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253C8" w:rsidRPr="00BB6106" w14:paraId="4625ECA0" w14:textId="77777777">
        <w:trPr>
          <w:trHeight w:hRule="exact" w:val="1417"/>
          <w:jc w:val="center"/>
        </w:trPr>
        <w:tc>
          <w:tcPr>
            <w:tcW w:w="6804" w:type="dxa"/>
            <w:tcBorders>
              <w:top w:val="nil"/>
              <w:left w:val="nil"/>
              <w:bottom w:val="nil"/>
              <w:right w:val="nil"/>
            </w:tcBorders>
            <w:vAlign w:val="center"/>
          </w:tcPr>
          <w:p w14:paraId="120DBFBF" w14:textId="77777777" w:rsidR="002253C8" w:rsidRPr="00BB6106" w:rsidRDefault="00201120">
            <w:pPr>
              <w:pStyle w:val="EPName"/>
            </w:pPr>
            <w:r w:rsidRPr="00BB6106">
              <w:t>Euroopan parlamentti</w:t>
            </w:r>
          </w:p>
          <w:p w14:paraId="3481B198" w14:textId="77777777" w:rsidR="002253C8" w:rsidRPr="00BB6106" w:rsidRDefault="00201120">
            <w:pPr>
              <w:pStyle w:val="EPTerm"/>
            </w:pPr>
            <w:r w:rsidRPr="00BB6106">
              <w:t>2024-2029</w:t>
            </w:r>
          </w:p>
        </w:tc>
        <w:tc>
          <w:tcPr>
            <w:tcW w:w="2268" w:type="dxa"/>
            <w:tcBorders>
              <w:top w:val="nil"/>
              <w:left w:val="nil"/>
              <w:bottom w:val="nil"/>
              <w:right w:val="nil"/>
            </w:tcBorders>
          </w:tcPr>
          <w:p w14:paraId="6E86D853" w14:textId="77777777" w:rsidR="002253C8" w:rsidRPr="00BB6106" w:rsidRDefault="00BB6106">
            <w:pPr>
              <w:pStyle w:val="EPLogo"/>
            </w:pPr>
            <w:r w:rsidRPr="00BB6106">
              <w:pict w14:anchorId="1E6987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35pt">
                  <v:imagedata r:id="rId9" o:title=""/>
                </v:shape>
              </w:pict>
            </w:r>
          </w:p>
        </w:tc>
      </w:tr>
    </w:tbl>
    <w:p w14:paraId="37F3955C" w14:textId="77777777" w:rsidR="002253C8" w:rsidRPr="00BB6106" w:rsidRDefault="00201120">
      <w:pPr>
        <w:pStyle w:val="LineTop"/>
      </w:pPr>
      <w:r w:rsidRPr="00BB6106">
        <w:t xml:space="preserve"> </w:t>
      </w:r>
    </w:p>
    <w:p w14:paraId="16B5BF18" w14:textId="77777777" w:rsidR="002253C8" w:rsidRPr="00BB6106" w:rsidRDefault="00201120">
      <w:pPr>
        <w:pStyle w:val="EPBody"/>
      </w:pPr>
      <w:r w:rsidRPr="00BB6106">
        <w:rPr>
          <w:rStyle w:val="HideTWBExt"/>
          <w:rFonts w:eastAsia="Times New Roman"/>
          <w:i w:val="0"/>
        </w:rPr>
        <w:t>&lt;Commission&gt;</w:t>
      </w:r>
      <w:r w:rsidRPr="00BB6106">
        <w:rPr>
          <w:rStyle w:val="HideTWBInt"/>
          <w:i w:val="0"/>
        </w:rPr>
        <w:t>{LIBE}</w:t>
      </w:r>
      <w:r w:rsidRPr="00BB6106">
        <w:t>Kansalaisvapauksien sekä oikeus- ja sisäasioiden valiokunta</w:t>
      </w:r>
      <w:r w:rsidRPr="00BB6106">
        <w:rPr>
          <w:rStyle w:val="HideTWBExt"/>
          <w:rFonts w:eastAsia="Times New Roman"/>
          <w:i w:val="0"/>
        </w:rPr>
        <w:t>&lt;/Commission&gt;</w:t>
      </w:r>
    </w:p>
    <w:p w14:paraId="5570B8EF" w14:textId="77777777" w:rsidR="002253C8" w:rsidRPr="00BB6106" w:rsidRDefault="00201120">
      <w:pPr>
        <w:pStyle w:val="LineBottom"/>
      </w:pPr>
      <w:r w:rsidRPr="00BB6106">
        <w:t xml:space="preserve"> </w:t>
      </w:r>
    </w:p>
    <w:p w14:paraId="60739206" w14:textId="77777777" w:rsidR="002253C8" w:rsidRPr="00BB6106" w:rsidRDefault="00201120">
      <w:pPr>
        <w:pStyle w:val="CoverReference"/>
      </w:pPr>
      <w:r w:rsidRPr="00BB6106">
        <w:rPr>
          <w:rStyle w:val="HideTWBExt"/>
          <w:rFonts w:eastAsia="Times New Roman"/>
          <w:b w:val="0"/>
        </w:rPr>
        <w:t>&lt;RefProc&gt;</w:t>
      </w:r>
      <w:r w:rsidRPr="00BB6106">
        <w:t>2025/0059</w:t>
      </w:r>
      <w:r w:rsidRPr="00BB6106">
        <w:rPr>
          <w:rStyle w:val="HideTWBExt"/>
          <w:rFonts w:eastAsia="Times New Roman"/>
          <w:b w:val="0"/>
        </w:rPr>
        <w:t>&lt;/RefProc&gt;&lt;RefTypeProc&gt;</w:t>
      </w:r>
      <w:r w:rsidRPr="00BB6106">
        <w:t>(COD)</w:t>
      </w:r>
      <w:r w:rsidRPr="00BB6106">
        <w:rPr>
          <w:rStyle w:val="HideTWBExt"/>
          <w:rFonts w:eastAsia="Times New Roman"/>
          <w:b w:val="0"/>
        </w:rPr>
        <w:t>&lt;/RefTypeProc&gt;</w:t>
      </w:r>
    </w:p>
    <w:p w14:paraId="4CB5CAEB" w14:textId="77777777" w:rsidR="002253C8" w:rsidRPr="00BB6106" w:rsidRDefault="00201120">
      <w:pPr>
        <w:pStyle w:val="CoverDate"/>
      </w:pPr>
      <w:r w:rsidRPr="00BB6106">
        <w:rPr>
          <w:rStyle w:val="HideTWBExt"/>
        </w:rPr>
        <w:t>&lt;Date&gt;</w:t>
      </w:r>
      <w:r w:rsidRPr="00BB6106">
        <w:rPr>
          <w:rStyle w:val="HideTWBInt"/>
        </w:rPr>
        <w:t>{01/12/2025}</w:t>
      </w:r>
      <w:r w:rsidRPr="00BB6106">
        <w:t>1.12.2025</w:t>
      </w:r>
      <w:r w:rsidRPr="00BB6106">
        <w:rPr>
          <w:rStyle w:val="HideTWBExt"/>
        </w:rPr>
        <w:t>&lt;/Date&gt;</w:t>
      </w:r>
    </w:p>
    <w:p w14:paraId="753671EF" w14:textId="77777777" w:rsidR="002253C8" w:rsidRPr="00BB6106" w:rsidRDefault="00201120">
      <w:pPr>
        <w:pStyle w:val="CoverDocType"/>
      </w:pPr>
      <w:r w:rsidRPr="00BB6106">
        <w:rPr>
          <w:rStyle w:val="HideTWBExt"/>
          <w:b w:val="0"/>
        </w:rPr>
        <w:t>&lt;TypeAM&gt;</w:t>
      </w:r>
      <w:r w:rsidRPr="00BB6106">
        <w:t>TARKISTUKSET</w:t>
      </w:r>
      <w:r w:rsidRPr="00BB6106">
        <w:rPr>
          <w:rStyle w:val="HideTWBExt"/>
          <w:b w:val="0"/>
        </w:rPr>
        <w:t>&lt;/TypeAM&gt;</w:t>
      </w:r>
    </w:p>
    <w:p w14:paraId="44BDD27D" w14:textId="77777777" w:rsidR="002253C8" w:rsidRPr="00BB6106" w:rsidRDefault="00201120">
      <w:pPr>
        <w:pStyle w:val="CoverDocType24a"/>
      </w:pPr>
      <w:r w:rsidRPr="00BB6106">
        <w:rPr>
          <w:rStyle w:val="HideTWBExt"/>
          <w:rFonts w:eastAsia="Times New Roman"/>
          <w:b w:val="0"/>
        </w:rPr>
        <w:t>&lt;RangeAM&gt;</w:t>
      </w:r>
      <w:r w:rsidRPr="00BB6106">
        <w:t>481 - 825</w:t>
      </w:r>
      <w:r w:rsidRPr="00BB6106">
        <w:rPr>
          <w:rStyle w:val="HideTWBExt"/>
          <w:rFonts w:eastAsia="Times New Roman"/>
          <w:b w:val="0"/>
        </w:rPr>
        <w:t>&lt;/RangeAM&gt;</w:t>
      </w:r>
    </w:p>
    <w:p w14:paraId="4140D835" w14:textId="77777777" w:rsidR="002253C8" w:rsidRPr="00BB6106" w:rsidRDefault="00201120">
      <w:pPr>
        <w:pStyle w:val="CoverBold"/>
      </w:pPr>
      <w:r w:rsidRPr="00BB6106">
        <w:rPr>
          <w:rStyle w:val="HideTWBExt"/>
          <w:b w:val="0"/>
        </w:rPr>
        <w:t>&lt;TitreType&gt;</w:t>
      </w:r>
      <w:r w:rsidRPr="00BB6106">
        <w:t>Mietintöluonnos</w:t>
      </w:r>
      <w:r w:rsidRPr="00BB6106">
        <w:rPr>
          <w:rStyle w:val="HideTWBExt"/>
          <w:b w:val="0"/>
        </w:rPr>
        <w:t>&lt;/TitreType&gt;</w:t>
      </w:r>
    </w:p>
    <w:p w14:paraId="6FB33813" w14:textId="77777777" w:rsidR="002253C8" w:rsidRPr="00BB6106" w:rsidRDefault="00201120">
      <w:pPr>
        <w:pStyle w:val="CoverBold"/>
      </w:pPr>
      <w:r w:rsidRPr="00BB6106">
        <w:rPr>
          <w:rStyle w:val="HideTWBExt"/>
          <w:b w:val="0"/>
        </w:rPr>
        <w:t>&lt;Rapporteur&gt;</w:t>
      </w:r>
      <w:r w:rsidRPr="00BB6106">
        <w:t>Malik Azmani</w:t>
      </w:r>
      <w:r w:rsidRPr="00BB6106">
        <w:rPr>
          <w:rStyle w:val="HideTWBExt"/>
          <w:b w:val="0"/>
        </w:rPr>
        <w:t>&lt;/Rapporteur&gt;</w:t>
      </w:r>
    </w:p>
    <w:p w14:paraId="497B3467" w14:textId="77777777" w:rsidR="002253C8" w:rsidRPr="00BB6106" w:rsidRDefault="00201120">
      <w:pPr>
        <w:pStyle w:val="CoverNormal24a"/>
      </w:pPr>
      <w:r w:rsidRPr="00BB6106">
        <w:rPr>
          <w:rStyle w:val="HideTWBExt"/>
        </w:rPr>
        <w:t>&lt;DocRefPE&gt;</w:t>
      </w:r>
      <w:r w:rsidRPr="00BB6106">
        <w:t>(PE779.352v01-00)</w:t>
      </w:r>
      <w:r w:rsidRPr="00BB6106">
        <w:rPr>
          <w:rStyle w:val="HideTWBExt"/>
        </w:rPr>
        <w:t>&lt;/DocRefPE&gt;</w:t>
      </w:r>
    </w:p>
    <w:p w14:paraId="169624DE" w14:textId="77777777" w:rsidR="002253C8" w:rsidRPr="00BB6106" w:rsidRDefault="00201120">
      <w:pPr>
        <w:pStyle w:val="CoverNormal24a"/>
      </w:pPr>
      <w:r w:rsidRPr="00BB6106">
        <w:rPr>
          <w:rStyle w:val="HideTWBExt"/>
        </w:rPr>
        <w:t>&lt;Titre&gt;</w:t>
      </w:r>
      <w:r w:rsidRPr="00BB6106">
        <w:t>Yhteisen järjestelmän perustaminen unionissa laittomasti oleskelevien kolmansien maiden kansalaisten palauttamiseksi ja Euroopan parlamentin ja neuvoston direktiivin 2008/115/EY, neuvoston direktiivin 2001/40/EY ja neuvoston päätöksen 2004/191/EY kumoaminen</w:t>
      </w:r>
      <w:r w:rsidRPr="00BB6106">
        <w:rPr>
          <w:rStyle w:val="HideTWBExt"/>
        </w:rPr>
        <w:t>&lt;/Titre&gt;</w:t>
      </w:r>
    </w:p>
    <w:p w14:paraId="19111D23" w14:textId="77777777" w:rsidR="002253C8" w:rsidRPr="00BB6106" w:rsidRDefault="00201120">
      <w:pPr>
        <w:pStyle w:val="CoverNormal"/>
      </w:pPr>
      <w:r w:rsidRPr="00BB6106">
        <w:rPr>
          <w:rStyle w:val="HideTWBExt"/>
        </w:rPr>
        <w:t>&lt;DocAmend&gt;</w:t>
      </w:r>
      <w:r w:rsidRPr="00BB6106">
        <w:t>Ehdotus asetukseksi</w:t>
      </w:r>
      <w:r w:rsidRPr="00BB6106">
        <w:rPr>
          <w:rStyle w:val="HideTWBExt"/>
        </w:rPr>
        <w:t>&lt;/DocAmend&gt;</w:t>
      </w:r>
    </w:p>
    <w:p w14:paraId="40977BF1" w14:textId="77777777" w:rsidR="002253C8" w:rsidRPr="00BB6106" w:rsidRDefault="00201120">
      <w:pPr>
        <w:pStyle w:val="CoverNormal24a"/>
      </w:pPr>
      <w:r w:rsidRPr="00BB6106">
        <w:rPr>
          <w:rStyle w:val="HideTWBExt"/>
        </w:rPr>
        <w:t>&lt;DocRef&gt;</w:t>
      </w:r>
      <w:r w:rsidRPr="00BB6106">
        <w:t>(COM(2025)0101 – 2025/0059(COD))</w:t>
      </w:r>
      <w:r w:rsidRPr="00BB6106">
        <w:rPr>
          <w:rStyle w:val="HideTWBExt"/>
        </w:rPr>
        <w:t>&lt;/DocRef&gt;</w:t>
      </w:r>
    </w:p>
    <w:p w14:paraId="0E7A972F" w14:textId="77777777" w:rsidR="002253C8" w:rsidRPr="00BB6106" w:rsidRDefault="00201120">
      <w:r w:rsidRPr="00BB6106">
        <w:br w:type="page"/>
      </w:r>
      <w:r w:rsidRPr="00BB6106">
        <w:lastRenderedPageBreak/>
        <w:t>AM_Com_LegReport</w:t>
      </w:r>
    </w:p>
    <w:p w14:paraId="44C6C124" w14:textId="48163BA8" w:rsidR="00164F24" w:rsidRPr="00BB6106" w:rsidRDefault="00201120" w:rsidP="00164F24">
      <w:pPr>
        <w:pStyle w:val="AmNumberTabs"/>
      </w:pPr>
      <w:r w:rsidRPr="00BB6106">
        <w:br w:type="page"/>
      </w:r>
      <w:r w:rsidR="00164F24" w:rsidRPr="00BB6106">
        <w:rPr>
          <w:rStyle w:val="HideTWBExt"/>
          <w:b w:val="0"/>
        </w:rPr>
        <w:lastRenderedPageBreak/>
        <w:t>&lt;RepeatBlock-Amend&gt;&lt;Amend&gt;</w:t>
      </w:r>
      <w:r w:rsidR="00164F24" w:rsidRPr="00BB6106">
        <w:t>Tarkistus</w:t>
      </w:r>
      <w:r w:rsidR="00164F24" w:rsidRPr="00BB6106">
        <w:tab/>
      </w:r>
      <w:r w:rsidR="00164F24" w:rsidRPr="00BB6106">
        <w:tab/>
      </w:r>
      <w:r w:rsidR="00164F24" w:rsidRPr="00BB6106">
        <w:rPr>
          <w:rStyle w:val="HideTWBExt"/>
          <w:b w:val="0"/>
        </w:rPr>
        <w:t>&lt;NumAm&gt;</w:t>
      </w:r>
      <w:r w:rsidR="00164F24" w:rsidRPr="00BB6106">
        <w:t>481</w:t>
      </w:r>
      <w:r w:rsidR="00164F24" w:rsidRPr="00BB6106">
        <w:rPr>
          <w:rStyle w:val="HideTWBExt"/>
          <w:b w:val="0"/>
        </w:rPr>
        <w:t>&lt;/NumAm&gt;</w:t>
      </w:r>
    </w:p>
    <w:p w14:paraId="17EC674F" w14:textId="77777777" w:rsidR="00164F24" w:rsidRPr="00BB6106" w:rsidRDefault="00164F24" w:rsidP="00164F24">
      <w:pPr>
        <w:pStyle w:val="NormalBold"/>
      </w:pPr>
      <w:r w:rsidRPr="00BB6106">
        <w:rPr>
          <w:rStyle w:val="HideTWBExt"/>
          <w:b w:val="0"/>
        </w:rPr>
        <w:t>&lt;RepeatBlock-By&gt;&lt;Members&gt;</w:t>
      </w:r>
      <w:r w:rsidRPr="00BB6106">
        <w:t>Jan-Christoph Oetjen, Irena Joveva, Abir Al-Sahlani</w:t>
      </w:r>
      <w:r w:rsidRPr="00BB6106">
        <w:rPr>
          <w:rStyle w:val="HideTWBExt"/>
          <w:b w:val="0"/>
        </w:rPr>
        <w:t>&lt;/Members&gt;</w:t>
      </w:r>
    </w:p>
    <w:p w14:paraId="63440462" w14:textId="77777777" w:rsidR="00164F24" w:rsidRPr="00BB6106" w:rsidRDefault="00164F24" w:rsidP="00164F24">
      <w:pPr>
        <w:pStyle w:val="NormalBold"/>
      </w:pPr>
      <w:r w:rsidRPr="00BB6106">
        <w:rPr>
          <w:rStyle w:val="HideTWBExt"/>
          <w:b w:val="0"/>
        </w:rPr>
        <w:t>&lt;/RepeatBlock-By&gt;</w:t>
      </w:r>
    </w:p>
    <w:p w14:paraId="436916C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19B3E03" w14:textId="77777777" w:rsidR="00164F24" w:rsidRPr="00BB6106" w:rsidRDefault="00164F24" w:rsidP="00164F24">
      <w:pPr>
        <w:pStyle w:val="NormalBold"/>
      </w:pPr>
      <w:r w:rsidRPr="00BB6106">
        <w:rPr>
          <w:rStyle w:val="HideTWBExt"/>
          <w:b w:val="0"/>
        </w:rPr>
        <w:t>&lt;Article&gt;</w:t>
      </w:r>
      <w:r w:rsidRPr="00BB6106">
        <w:t>Johdanto-osan 39 a kappale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81F5B58" w14:textId="77777777" w:rsidTr="00090F6A">
        <w:trPr>
          <w:trHeight w:hRule="exact" w:val="240"/>
          <w:jc w:val="center"/>
        </w:trPr>
        <w:tc>
          <w:tcPr>
            <w:tcW w:w="9752" w:type="dxa"/>
            <w:gridSpan w:val="2"/>
            <w:tcBorders>
              <w:top w:val="nil"/>
              <w:left w:val="nil"/>
              <w:bottom w:val="nil"/>
              <w:right w:val="nil"/>
            </w:tcBorders>
          </w:tcPr>
          <w:p w14:paraId="2BA6C6A4" w14:textId="77777777" w:rsidR="00164F24" w:rsidRPr="00BB6106" w:rsidRDefault="00164F24" w:rsidP="00090F6A"/>
        </w:tc>
      </w:tr>
      <w:tr w:rsidR="00164F24" w:rsidRPr="00BB6106" w14:paraId="481A4C7D" w14:textId="77777777" w:rsidTr="00090F6A">
        <w:trPr>
          <w:trHeight w:val="240"/>
          <w:jc w:val="center"/>
        </w:trPr>
        <w:tc>
          <w:tcPr>
            <w:tcW w:w="4876" w:type="dxa"/>
            <w:tcBorders>
              <w:top w:val="nil"/>
              <w:left w:val="nil"/>
              <w:bottom w:val="nil"/>
              <w:right w:val="nil"/>
            </w:tcBorders>
          </w:tcPr>
          <w:p w14:paraId="260009A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A7FE8FE" w14:textId="77777777" w:rsidR="00164F24" w:rsidRPr="00BB6106" w:rsidRDefault="00164F24" w:rsidP="00090F6A">
            <w:pPr>
              <w:pStyle w:val="AmColumnHeading"/>
            </w:pPr>
            <w:r w:rsidRPr="00BB6106">
              <w:t>Tarkistus</w:t>
            </w:r>
          </w:p>
        </w:tc>
      </w:tr>
      <w:tr w:rsidR="00164F24" w:rsidRPr="00BB6106" w14:paraId="68AC258A" w14:textId="77777777" w:rsidTr="00090F6A">
        <w:trPr>
          <w:jc w:val="center"/>
        </w:trPr>
        <w:tc>
          <w:tcPr>
            <w:tcW w:w="4876" w:type="dxa"/>
            <w:tcBorders>
              <w:top w:val="nil"/>
              <w:left w:val="nil"/>
              <w:bottom w:val="nil"/>
              <w:right w:val="nil"/>
            </w:tcBorders>
          </w:tcPr>
          <w:p w14:paraId="33F526AF" w14:textId="77777777" w:rsidR="00164F24" w:rsidRPr="00BB6106" w:rsidRDefault="00164F24" w:rsidP="00090F6A">
            <w:pPr>
              <w:pStyle w:val="Normal6a"/>
            </w:pPr>
          </w:p>
        </w:tc>
        <w:tc>
          <w:tcPr>
            <w:tcW w:w="4876" w:type="dxa"/>
            <w:tcBorders>
              <w:top w:val="nil"/>
              <w:left w:val="nil"/>
              <w:bottom w:val="nil"/>
              <w:right w:val="nil"/>
            </w:tcBorders>
          </w:tcPr>
          <w:p w14:paraId="5ED9E828" w14:textId="77777777" w:rsidR="00164F24" w:rsidRPr="00BB6106" w:rsidRDefault="00164F24" w:rsidP="00090F6A">
            <w:pPr>
              <w:pStyle w:val="Normal6a"/>
            </w:pPr>
            <w:r w:rsidRPr="00BB6106">
              <w:rPr>
                <w:b/>
                <w:i/>
              </w:rPr>
              <w:t>(39 a)</w:t>
            </w:r>
            <w:r w:rsidRPr="00BB6106">
              <w:tab/>
            </w:r>
            <w:r w:rsidRPr="00BB6106">
              <w:rPr>
                <w:b/>
                <w:i/>
              </w:rPr>
              <w:t>Kolmansien maiden kansalaisten henkilötietoja olisi siirrettävä lähtömaahan vasta sen jälkeen, kun on tehty perusteellinen arviointi, jonka mukaan siirtäminen ei vaaranna hänen hyvinvointiaan.</w:t>
            </w:r>
          </w:p>
        </w:tc>
      </w:tr>
    </w:tbl>
    <w:p w14:paraId="2F29054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3BBA4EB" w14:textId="77777777" w:rsidR="00164F24" w:rsidRPr="00BB6106" w:rsidRDefault="00164F24" w:rsidP="00164F24">
      <w:r w:rsidRPr="00BB6106">
        <w:rPr>
          <w:rStyle w:val="HideTWBExt"/>
        </w:rPr>
        <w:t>&lt;/Amend&gt;</w:t>
      </w:r>
    </w:p>
    <w:p w14:paraId="1BF4279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482</w:t>
      </w:r>
      <w:r w:rsidRPr="00BB6106">
        <w:rPr>
          <w:rStyle w:val="HideTWBExt"/>
          <w:b w:val="0"/>
        </w:rPr>
        <w:t>&lt;/NumAm&gt;</w:t>
      </w:r>
    </w:p>
    <w:p w14:paraId="009F84F4"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02BC47DB" w14:textId="77777777" w:rsidR="00164F24" w:rsidRPr="00BB6106" w:rsidRDefault="00164F24" w:rsidP="00164F24">
      <w:pPr>
        <w:pStyle w:val="NormalBold"/>
      </w:pPr>
      <w:r w:rsidRPr="00BB6106">
        <w:rPr>
          <w:rStyle w:val="HideTWBExt"/>
          <w:b w:val="0"/>
        </w:rPr>
        <w:t>&lt;/RepeatBlock-By&gt;</w:t>
      </w:r>
    </w:p>
    <w:p w14:paraId="0C1D4D6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B2FAAF7" w14:textId="77777777" w:rsidR="00164F24" w:rsidRPr="00BB6106" w:rsidRDefault="00164F24" w:rsidP="00164F24">
      <w:pPr>
        <w:pStyle w:val="NormalBold"/>
      </w:pPr>
      <w:r w:rsidRPr="00BB6106">
        <w:rPr>
          <w:rStyle w:val="HideTWBExt"/>
          <w:b w:val="0"/>
        </w:rPr>
        <w:t>&lt;Article&gt;</w:t>
      </w:r>
      <w:r w:rsidRPr="00BB6106">
        <w:t>Johdanto-osan 40 a kappale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5093E94" w14:textId="77777777" w:rsidTr="00090F6A">
        <w:trPr>
          <w:trHeight w:hRule="exact" w:val="240"/>
          <w:jc w:val="center"/>
        </w:trPr>
        <w:tc>
          <w:tcPr>
            <w:tcW w:w="9752" w:type="dxa"/>
            <w:gridSpan w:val="2"/>
            <w:tcBorders>
              <w:top w:val="nil"/>
              <w:left w:val="nil"/>
              <w:bottom w:val="nil"/>
              <w:right w:val="nil"/>
            </w:tcBorders>
          </w:tcPr>
          <w:p w14:paraId="4EBEB3EC" w14:textId="77777777" w:rsidR="00164F24" w:rsidRPr="00BB6106" w:rsidRDefault="00164F24" w:rsidP="00090F6A"/>
        </w:tc>
      </w:tr>
      <w:tr w:rsidR="00164F24" w:rsidRPr="00BB6106" w14:paraId="1F674C79" w14:textId="77777777" w:rsidTr="00090F6A">
        <w:trPr>
          <w:trHeight w:val="240"/>
          <w:jc w:val="center"/>
        </w:trPr>
        <w:tc>
          <w:tcPr>
            <w:tcW w:w="4876" w:type="dxa"/>
            <w:tcBorders>
              <w:top w:val="nil"/>
              <w:left w:val="nil"/>
              <w:bottom w:val="nil"/>
              <w:right w:val="nil"/>
            </w:tcBorders>
          </w:tcPr>
          <w:p w14:paraId="4EB25F1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BF6354B" w14:textId="77777777" w:rsidR="00164F24" w:rsidRPr="00BB6106" w:rsidRDefault="00164F24" w:rsidP="00090F6A">
            <w:pPr>
              <w:pStyle w:val="AmColumnHeading"/>
            </w:pPr>
            <w:r w:rsidRPr="00BB6106">
              <w:t>Tarkistus</w:t>
            </w:r>
          </w:p>
        </w:tc>
      </w:tr>
      <w:tr w:rsidR="00164F24" w:rsidRPr="00BB6106" w14:paraId="52F0949A" w14:textId="77777777" w:rsidTr="00090F6A">
        <w:trPr>
          <w:jc w:val="center"/>
        </w:trPr>
        <w:tc>
          <w:tcPr>
            <w:tcW w:w="4876" w:type="dxa"/>
            <w:tcBorders>
              <w:top w:val="nil"/>
              <w:left w:val="nil"/>
              <w:bottom w:val="nil"/>
              <w:right w:val="nil"/>
            </w:tcBorders>
          </w:tcPr>
          <w:p w14:paraId="58ED89B5" w14:textId="77777777" w:rsidR="00164F24" w:rsidRPr="00BB6106" w:rsidRDefault="00164F24" w:rsidP="00090F6A">
            <w:pPr>
              <w:pStyle w:val="Normal6a"/>
            </w:pPr>
          </w:p>
        </w:tc>
        <w:tc>
          <w:tcPr>
            <w:tcW w:w="4876" w:type="dxa"/>
            <w:tcBorders>
              <w:top w:val="nil"/>
              <w:left w:val="nil"/>
              <w:bottom w:val="nil"/>
              <w:right w:val="nil"/>
            </w:tcBorders>
          </w:tcPr>
          <w:p w14:paraId="2BC8D719" w14:textId="77777777" w:rsidR="00164F24" w:rsidRPr="00BB6106" w:rsidRDefault="00164F24" w:rsidP="00090F6A">
            <w:pPr>
              <w:pStyle w:val="Normal6a"/>
            </w:pPr>
            <w:r w:rsidRPr="00BB6106">
              <w:rPr>
                <w:b/>
                <w:i/>
              </w:rPr>
              <w:t>(40 a)</w:t>
            </w:r>
            <w:r w:rsidRPr="00BB6106">
              <w:tab/>
            </w:r>
            <w:r w:rsidRPr="00BB6106">
              <w:rPr>
                <w:b/>
                <w:i/>
              </w:rPr>
              <w:t>Ihmiskaupan uhrien, joita koskeva oleskelulupahakemus on käsiteltävänä neuvoston direktiivin 2004/81/EY mukaisesti, ei olisi katsottava oleskelevan sääntöjenvastaisesti kyseisen jäsenvaltion alueella ennen kuin toimivaltainen viranomainen on tehnyt lopullisen päätöksen siitä, myönnetäänkö oleskelulupa.</w:t>
            </w:r>
          </w:p>
        </w:tc>
      </w:tr>
    </w:tbl>
    <w:p w14:paraId="7281AC7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3C226DF" w14:textId="77777777" w:rsidR="00164F24" w:rsidRPr="00BB6106" w:rsidRDefault="00164F24" w:rsidP="00164F24">
      <w:r w:rsidRPr="00BB6106">
        <w:rPr>
          <w:rStyle w:val="HideTWBExt"/>
        </w:rPr>
        <w:t>&lt;/Amend&gt;</w:t>
      </w:r>
    </w:p>
    <w:p w14:paraId="05E2696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483</w:t>
      </w:r>
      <w:r w:rsidRPr="00BB6106">
        <w:rPr>
          <w:rStyle w:val="HideTWBExt"/>
          <w:b w:val="0"/>
        </w:rPr>
        <w:t>&lt;/NumAm&gt;</w:t>
      </w:r>
    </w:p>
    <w:p w14:paraId="59F2583A" w14:textId="77777777" w:rsidR="00164F24" w:rsidRPr="00BB6106" w:rsidRDefault="00164F24" w:rsidP="00164F24">
      <w:pPr>
        <w:pStyle w:val="NormalBold"/>
      </w:pPr>
      <w:r w:rsidRPr="00BB6106">
        <w:rPr>
          <w:rStyle w:val="HideTWBExt"/>
          <w:b w:val="0"/>
        </w:rPr>
        <w:t>&lt;RepeatBlock-By&gt;&lt;Members&gt;</w:t>
      </w:r>
      <w:r w:rsidRPr="00BB6106">
        <w:t>Maciej Wąsik, Mariusz Kamiński, Jacek Ozdoba, Jadwiga Wiśniewska</w:t>
      </w:r>
      <w:r w:rsidRPr="00BB6106">
        <w:rPr>
          <w:rStyle w:val="HideTWBExt"/>
          <w:b w:val="0"/>
        </w:rPr>
        <w:t>&lt;/Members&gt;</w:t>
      </w:r>
    </w:p>
    <w:p w14:paraId="412F91AC" w14:textId="77777777" w:rsidR="00164F24" w:rsidRPr="00BB6106" w:rsidRDefault="00164F24" w:rsidP="00164F24">
      <w:pPr>
        <w:pStyle w:val="NormalBold"/>
      </w:pPr>
      <w:r w:rsidRPr="00BB6106">
        <w:rPr>
          <w:rStyle w:val="HideTWBExt"/>
          <w:b w:val="0"/>
        </w:rPr>
        <w:t>&lt;/RepeatBlock-By&gt;</w:t>
      </w:r>
    </w:p>
    <w:p w14:paraId="58F43CD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CCED747" w14:textId="77777777" w:rsidR="00164F24" w:rsidRPr="00BB6106" w:rsidRDefault="00164F24" w:rsidP="00164F24">
      <w:pPr>
        <w:pStyle w:val="NormalBold"/>
      </w:pPr>
      <w:r w:rsidRPr="00BB6106">
        <w:rPr>
          <w:rStyle w:val="HideTWBExt"/>
          <w:b w:val="0"/>
        </w:rPr>
        <w:t>&lt;Article&gt;</w:t>
      </w:r>
      <w:r w:rsidRPr="00BB6106">
        <w:t>Johdanto-osan 41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92FA99D" w14:textId="77777777" w:rsidTr="00090F6A">
        <w:trPr>
          <w:trHeight w:hRule="exact" w:val="240"/>
          <w:jc w:val="center"/>
        </w:trPr>
        <w:tc>
          <w:tcPr>
            <w:tcW w:w="9752" w:type="dxa"/>
            <w:gridSpan w:val="2"/>
            <w:tcBorders>
              <w:top w:val="nil"/>
              <w:left w:val="nil"/>
              <w:bottom w:val="nil"/>
              <w:right w:val="nil"/>
            </w:tcBorders>
          </w:tcPr>
          <w:p w14:paraId="16258A19" w14:textId="77777777" w:rsidR="00164F24" w:rsidRPr="00BB6106" w:rsidRDefault="00164F24" w:rsidP="00090F6A"/>
        </w:tc>
      </w:tr>
      <w:tr w:rsidR="00164F24" w:rsidRPr="00BB6106" w14:paraId="64CBE385" w14:textId="77777777" w:rsidTr="00090F6A">
        <w:trPr>
          <w:trHeight w:val="240"/>
          <w:jc w:val="center"/>
        </w:trPr>
        <w:tc>
          <w:tcPr>
            <w:tcW w:w="4876" w:type="dxa"/>
            <w:tcBorders>
              <w:top w:val="nil"/>
              <w:left w:val="nil"/>
              <w:bottom w:val="nil"/>
              <w:right w:val="nil"/>
            </w:tcBorders>
          </w:tcPr>
          <w:p w14:paraId="748ABF4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9D8FF6E" w14:textId="77777777" w:rsidR="00164F24" w:rsidRPr="00BB6106" w:rsidRDefault="00164F24" w:rsidP="00090F6A">
            <w:pPr>
              <w:pStyle w:val="AmColumnHeading"/>
            </w:pPr>
            <w:r w:rsidRPr="00BB6106">
              <w:t>Tarkistus</w:t>
            </w:r>
          </w:p>
        </w:tc>
      </w:tr>
      <w:tr w:rsidR="00164F24" w:rsidRPr="00BB6106" w14:paraId="2CD74618" w14:textId="77777777" w:rsidTr="00090F6A">
        <w:trPr>
          <w:jc w:val="center"/>
        </w:trPr>
        <w:tc>
          <w:tcPr>
            <w:tcW w:w="4876" w:type="dxa"/>
            <w:tcBorders>
              <w:top w:val="nil"/>
              <w:left w:val="nil"/>
              <w:bottom w:val="nil"/>
              <w:right w:val="nil"/>
            </w:tcBorders>
          </w:tcPr>
          <w:p w14:paraId="7CE446DF" w14:textId="77777777" w:rsidR="00164F24" w:rsidRPr="00BB6106" w:rsidRDefault="00164F24" w:rsidP="00090F6A">
            <w:pPr>
              <w:pStyle w:val="Normal6a"/>
            </w:pPr>
            <w:r w:rsidRPr="00BB6106">
              <w:rPr>
                <w:b/>
                <w:i/>
              </w:rPr>
              <w:t>(41)</w:t>
            </w:r>
            <w:r w:rsidRPr="00BB6106">
              <w:tab/>
            </w:r>
            <w:r w:rsidRPr="00BB6106">
              <w:rPr>
                <w:b/>
                <w:i/>
              </w:rPr>
              <w:t>Tässä asetuksessa tarkoitettuun henkilötietojen käsittelyyn sovelletaan Euroopan parlamentin ja neuvoston asetusta (EU) 2016/679</w:t>
            </w:r>
            <w:r w:rsidRPr="00BB6106">
              <w:rPr>
                <w:b/>
                <w:i/>
                <w:vertAlign w:val="superscript"/>
              </w:rPr>
              <w:t>14</w:t>
            </w:r>
            <w:r w:rsidRPr="00BB6106">
              <w:rPr>
                <w:b/>
                <w:i/>
              </w:rPr>
              <w:t>. Tässä asetuksessa tarkoitettuun henkilötietojen käsittelyyn unionin toimielimissä ja muissa elimissä sovelletaan Euroopan parlamentin ja neuvoston asetusta (EU) 2018/1725. Kun otetaan huomioon takaisinoton taustalla olevat yleistä etua koskevat tärkeät syyt, palauttamispäätöksen kohteena olevien kolmansien maiden kansalaisten henkilötietojen siirtäminen, mukaan lukien heidän henkilöllisyyttään, matkustusasiakirjojaan, asianmukaisesti perustelluissa tapauksissa heidän rikostuomioitaan ja terveyttään koskevat tiedot sekä muut merkitykselliset tiedot, voi olla tarpeen takaisinottoa ja uudelleenkotouttamista varten. Tällaiset siirrot on toteutettava tapauksen mukaan asetuksen (EU) 2016/679 V luvun ja asetuksen (EU) 2018/1725</w:t>
            </w:r>
            <w:r w:rsidRPr="00BB6106">
              <w:rPr>
                <w:b/>
                <w:i/>
                <w:vertAlign w:val="superscript"/>
              </w:rPr>
              <w:t>15</w:t>
            </w:r>
            <w:r w:rsidRPr="00BB6106">
              <w:rPr>
                <w:b/>
                <w:i/>
              </w:rPr>
              <w:t xml:space="preserve"> V luvun sekä palauttamiskiellon, suhteellisuus- ja tarpeellisuusperiaatteiden sekä perusoikeuskirjan mukaisesti.</w:t>
            </w:r>
          </w:p>
        </w:tc>
        <w:tc>
          <w:tcPr>
            <w:tcW w:w="4876" w:type="dxa"/>
            <w:tcBorders>
              <w:top w:val="nil"/>
              <w:left w:val="nil"/>
              <w:bottom w:val="nil"/>
              <w:right w:val="nil"/>
            </w:tcBorders>
          </w:tcPr>
          <w:p w14:paraId="5C7FC5E2" w14:textId="77777777" w:rsidR="00164F24" w:rsidRPr="00BB6106" w:rsidRDefault="00164F24" w:rsidP="00090F6A">
            <w:pPr>
              <w:pStyle w:val="Normal6a"/>
            </w:pPr>
            <w:r w:rsidRPr="00BB6106">
              <w:rPr>
                <w:b/>
                <w:i/>
              </w:rPr>
              <w:t>Poistetaan.</w:t>
            </w:r>
          </w:p>
        </w:tc>
      </w:tr>
      <w:tr w:rsidR="00164F24" w:rsidRPr="00BB6106" w14:paraId="54AD089A" w14:textId="77777777" w:rsidTr="00090F6A">
        <w:trPr>
          <w:jc w:val="center"/>
        </w:trPr>
        <w:tc>
          <w:tcPr>
            <w:tcW w:w="4876" w:type="dxa"/>
            <w:tcBorders>
              <w:top w:val="nil"/>
              <w:left w:val="nil"/>
              <w:bottom w:val="nil"/>
              <w:right w:val="nil"/>
            </w:tcBorders>
          </w:tcPr>
          <w:p w14:paraId="59A8DC23"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3E120740" w14:textId="77777777" w:rsidR="00164F24" w:rsidRPr="00BB6106" w:rsidRDefault="00164F24" w:rsidP="00090F6A"/>
        </w:tc>
      </w:tr>
      <w:tr w:rsidR="00164F24" w:rsidRPr="00BB6106" w14:paraId="243D71EA" w14:textId="77777777" w:rsidTr="00090F6A">
        <w:trPr>
          <w:jc w:val="center"/>
        </w:trPr>
        <w:tc>
          <w:tcPr>
            <w:tcW w:w="4876" w:type="dxa"/>
            <w:tcBorders>
              <w:top w:val="nil"/>
              <w:left w:val="nil"/>
              <w:bottom w:val="nil"/>
              <w:right w:val="nil"/>
            </w:tcBorders>
          </w:tcPr>
          <w:p w14:paraId="0D2FDA6F" w14:textId="77777777" w:rsidR="00164F24" w:rsidRPr="00BB6106" w:rsidRDefault="00164F24" w:rsidP="00090F6A">
            <w:pPr>
              <w:pStyle w:val="Normal6a"/>
            </w:pPr>
            <w:r w:rsidRPr="00BB6106">
              <w:rPr>
                <w:b/>
                <w:i/>
                <w:vertAlign w:val="superscript"/>
              </w:rPr>
              <w:t>14</w:t>
            </w:r>
            <w:r w:rsidRPr="00BB6106">
              <w:t xml:space="preserve"> </w:t>
            </w:r>
            <w:r w:rsidRPr="00BB6106">
              <w:rPr>
                <w:b/>
                <w:i/>
              </w:rPr>
              <w:t>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http://data.europa.eu/eli/reg/2016/679/oj).</w:t>
            </w:r>
          </w:p>
        </w:tc>
        <w:tc>
          <w:tcPr>
            <w:tcW w:w="4876" w:type="dxa"/>
            <w:tcBorders>
              <w:top w:val="nil"/>
              <w:left w:val="nil"/>
              <w:bottom w:val="nil"/>
              <w:right w:val="nil"/>
            </w:tcBorders>
          </w:tcPr>
          <w:p w14:paraId="7FDB89AB" w14:textId="77777777" w:rsidR="00164F24" w:rsidRPr="00BB6106" w:rsidRDefault="00164F24" w:rsidP="00090F6A"/>
        </w:tc>
      </w:tr>
      <w:tr w:rsidR="00164F24" w:rsidRPr="00BB6106" w14:paraId="024D1A2E" w14:textId="77777777" w:rsidTr="00090F6A">
        <w:trPr>
          <w:jc w:val="center"/>
        </w:trPr>
        <w:tc>
          <w:tcPr>
            <w:tcW w:w="4876" w:type="dxa"/>
            <w:tcBorders>
              <w:top w:val="nil"/>
              <w:left w:val="nil"/>
              <w:bottom w:val="nil"/>
              <w:right w:val="nil"/>
            </w:tcBorders>
          </w:tcPr>
          <w:p w14:paraId="6447DD2C" w14:textId="77777777" w:rsidR="00164F24" w:rsidRPr="00BB6106" w:rsidRDefault="00164F24" w:rsidP="00090F6A">
            <w:pPr>
              <w:pStyle w:val="Normal6a"/>
            </w:pPr>
            <w:r w:rsidRPr="00BB6106">
              <w:rPr>
                <w:b/>
                <w:i/>
                <w:vertAlign w:val="superscript"/>
              </w:rPr>
              <w:t>15</w:t>
            </w:r>
            <w:r w:rsidRPr="00BB6106">
              <w:t xml:space="preserve"> </w:t>
            </w:r>
            <w:r w:rsidRPr="00BB6106">
              <w:rPr>
                <w:b/>
                <w:i/>
              </w:rPr>
              <w:t>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http://data.europa.eu/eli/reg/2018/1725/oj).</w:t>
            </w:r>
          </w:p>
        </w:tc>
        <w:tc>
          <w:tcPr>
            <w:tcW w:w="4876" w:type="dxa"/>
            <w:tcBorders>
              <w:top w:val="nil"/>
              <w:left w:val="nil"/>
              <w:bottom w:val="nil"/>
              <w:right w:val="nil"/>
            </w:tcBorders>
          </w:tcPr>
          <w:p w14:paraId="33FCBF8C" w14:textId="77777777" w:rsidR="00164F24" w:rsidRPr="00BB6106" w:rsidRDefault="00164F24" w:rsidP="00090F6A"/>
        </w:tc>
      </w:tr>
    </w:tbl>
    <w:p w14:paraId="62F212A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BC2767F" w14:textId="77777777" w:rsidR="00164F24" w:rsidRPr="00BB6106" w:rsidRDefault="00164F24" w:rsidP="00164F24">
      <w:r w:rsidRPr="00BB6106">
        <w:rPr>
          <w:rStyle w:val="HideTWBExt"/>
        </w:rPr>
        <w:t>&lt;/Amend&gt;</w:t>
      </w:r>
    </w:p>
    <w:p w14:paraId="1983ED4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484</w:t>
      </w:r>
      <w:r w:rsidRPr="00BB6106">
        <w:rPr>
          <w:rStyle w:val="HideTWBExt"/>
          <w:b w:val="0"/>
        </w:rPr>
        <w:t>&lt;/NumAm&gt;</w:t>
      </w:r>
    </w:p>
    <w:p w14:paraId="7532BD5E"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3697B3AA" w14:textId="77777777" w:rsidR="00164F24" w:rsidRPr="00BB6106" w:rsidRDefault="00164F24" w:rsidP="00164F24">
      <w:pPr>
        <w:pStyle w:val="NormalBold"/>
      </w:pPr>
      <w:r w:rsidRPr="00BB6106">
        <w:rPr>
          <w:rStyle w:val="HideTWBExt"/>
          <w:b w:val="0"/>
        </w:rPr>
        <w:t>&lt;/RepeatBlock-By&gt;</w:t>
      </w:r>
    </w:p>
    <w:p w14:paraId="74D4459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E7F9578" w14:textId="77777777" w:rsidR="00164F24" w:rsidRPr="00BB6106" w:rsidRDefault="00164F24" w:rsidP="00164F24">
      <w:pPr>
        <w:pStyle w:val="NormalBold"/>
      </w:pPr>
      <w:r w:rsidRPr="00BB6106">
        <w:rPr>
          <w:rStyle w:val="HideTWBExt"/>
          <w:b w:val="0"/>
        </w:rPr>
        <w:t>&lt;Article&gt;</w:t>
      </w:r>
      <w:r w:rsidRPr="00BB6106">
        <w:t>Johdanto-osan 41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1C38F8E" w14:textId="77777777" w:rsidTr="00090F6A">
        <w:trPr>
          <w:trHeight w:hRule="exact" w:val="240"/>
          <w:jc w:val="center"/>
        </w:trPr>
        <w:tc>
          <w:tcPr>
            <w:tcW w:w="9752" w:type="dxa"/>
            <w:gridSpan w:val="2"/>
            <w:tcBorders>
              <w:top w:val="nil"/>
              <w:left w:val="nil"/>
              <w:bottom w:val="nil"/>
              <w:right w:val="nil"/>
            </w:tcBorders>
          </w:tcPr>
          <w:p w14:paraId="4F95D2C4" w14:textId="77777777" w:rsidR="00164F24" w:rsidRPr="00BB6106" w:rsidRDefault="00164F24" w:rsidP="00090F6A"/>
        </w:tc>
      </w:tr>
      <w:tr w:rsidR="00164F24" w:rsidRPr="00BB6106" w14:paraId="0A38B4AE" w14:textId="77777777" w:rsidTr="00090F6A">
        <w:trPr>
          <w:trHeight w:val="240"/>
          <w:jc w:val="center"/>
        </w:trPr>
        <w:tc>
          <w:tcPr>
            <w:tcW w:w="4876" w:type="dxa"/>
            <w:tcBorders>
              <w:top w:val="nil"/>
              <w:left w:val="nil"/>
              <w:bottom w:val="nil"/>
              <w:right w:val="nil"/>
            </w:tcBorders>
          </w:tcPr>
          <w:p w14:paraId="0667191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C39A340" w14:textId="77777777" w:rsidR="00164F24" w:rsidRPr="00BB6106" w:rsidRDefault="00164F24" w:rsidP="00090F6A">
            <w:pPr>
              <w:pStyle w:val="AmColumnHeading"/>
            </w:pPr>
            <w:r w:rsidRPr="00BB6106">
              <w:t>Tarkistus</w:t>
            </w:r>
          </w:p>
        </w:tc>
      </w:tr>
      <w:tr w:rsidR="00164F24" w:rsidRPr="00BB6106" w14:paraId="15A41E1E" w14:textId="77777777" w:rsidTr="00090F6A">
        <w:trPr>
          <w:jc w:val="center"/>
        </w:trPr>
        <w:tc>
          <w:tcPr>
            <w:tcW w:w="4876" w:type="dxa"/>
            <w:tcBorders>
              <w:top w:val="nil"/>
              <w:left w:val="nil"/>
              <w:bottom w:val="nil"/>
              <w:right w:val="nil"/>
            </w:tcBorders>
          </w:tcPr>
          <w:p w14:paraId="3C78364D" w14:textId="77777777" w:rsidR="00164F24" w:rsidRPr="00BB6106" w:rsidRDefault="00164F24" w:rsidP="00090F6A">
            <w:pPr>
              <w:pStyle w:val="Normal6a"/>
            </w:pPr>
            <w:r w:rsidRPr="00BB6106">
              <w:rPr>
                <w:b/>
                <w:i/>
              </w:rPr>
              <w:t>(41)</w:t>
            </w:r>
            <w:r w:rsidRPr="00BB6106">
              <w:tab/>
            </w:r>
            <w:r w:rsidRPr="00BB6106">
              <w:rPr>
                <w:b/>
                <w:i/>
              </w:rPr>
              <w:t>Tässä asetuksessa tarkoitettuun henkilötietojen käsittelyyn sovelletaan Euroopan parlamentin ja neuvoston asetusta (EU) 2016/679</w:t>
            </w:r>
            <w:r w:rsidRPr="00BB6106">
              <w:rPr>
                <w:b/>
                <w:i/>
                <w:vertAlign w:val="superscript"/>
              </w:rPr>
              <w:t>14</w:t>
            </w:r>
            <w:r w:rsidRPr="00BB6106">
              <w:rPr>
                <w:b/>
                <w:i/>
              </w:rPr>
              <w:t>. Tässä asetuksessa tarkoitettuun henkilötietojen käsittelyyn unionin toimielimissä ja muissa elimissä sovelletaan Euroopan parlamentin ja neuvoston asetusta (EU) 2018/1725. Kun otetaan huomioon takaisinoton taustalla olevat yleistä etua koskevat tärkeät syyt, palauttamispäätöksen kohteena olevien kolmansien maiden kansalaisten henkilötietojen siirtäminen, mukaan lukien heidän henkilöllisyyttään, matkustusasiakirjojaan, asianmukaisesti perustelluissa tapauksissa heidän rikostuomioitaan ja terveyttään koskevat tiedot sekä muut merkitykselliset tiedot, voi olla tarpeen takaisinottoa ja uudelleenkotouttamista varten. Tällaiset siirrot on toteutettava tapauksen mukaan asetuksen (EU) 2016/679 V luvun ja asetuksen (EU) 2018/1725</w:t>
            </w:r>
            <w:r w:rsidRPr="00BB6106">
              <w:rPr>
                <w:b/>
                <w:i/>
                <w:vertAlign w:val="superscript"/>
              </w:rPr>
              <w:t>15</w:t>
            </w:r>
            <w:r w:rsidRPr="00BB6106">
              <w:rPr>
                <w:b/>
                <w:i/>
              </w:rPr>
              <w:t xml:space="preserve"> V luvun sekä palauttamiskiellon, suhteellisuus- ja tarpeellisuusperiaatteiden sekä perusoikeuskirjan mukaisesti.</w:t>
            </w:r>
          </w:p>
        </w:tc>
        <w:tc>
          <w:tcPr>
            <w:tcW w:w="4876" w:type="dxa"/>
            <w:tcBorders>
              <w:top w:val="nil"/>
              <w:left w:val="nil"/>
              <w:bottom w:val="nil"/>
              <w:right w:val="nil"/>
            </w:tcBorders>
          </w:tcPr>
          <w:p w14:paraId="6AC7FF90" w14:textId="77777777" w:rsidR="00164F24" w:rsidRPr="00BB6106" w:rsidRDefault="00164F24" w:rsidP="00090F6A">
            <w:pPr>
              <w:pStyle w:val="Normal6a"/>
            </w:pPr>
            <w:r w:rsidRPr="00BB6106">
              <w:rPr>
                <w:b/>
                <w:i/>
              </w:rPr>
              <w:t>Poistetaan.</w:t>
            </w:r>
          </w:p>
        </w:tc>
      </w:tr>
      <w:tr w:rsidR="00164F24" w:rsidRPr="00BB6106" w14:paraId="217F3C71" w14:textId="77777777" w:rsidTr="00090F6A">
        <w:trPr>
          <w:jc w:val="center"/>
        </w:trPr>
        <w:tc>
          <w:tcPr>
            <w:tcW w:w="4876" w:type="dxa"/>
            <w:tcBorders>
              <w:top w:val="nil"/>
              <w:left w:val="nil"/>
              <w:bottom w:val="nil"/>
              <w:right w:val="nil"/>
            </w:tcBorders>
          </w:tcPr>
          <w:p w14:paraId="54242077"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08FE5E95" w14:textId="77777777" w:rsidR="00164F24" w:rsidRPr="00BB6106" w:rsidRDefault="00164F24" w:rsidP="00090F6A"/>
        </w:tc>
      </w:tr>
      <w:tr w:rsidR="00164F24" w:rsidRPr="00BB6106" w14:paraId="41113FC7" w14:textId="77777777" w:rsidTr="00090F6A">
        <w:trPr>
          <w:jc w:val="center"/>
        </w:trPr>
        <w:tc>
          <w:tcPr>
            <w:tcW w:w="4876" w:type="dxa"/>
            <w:tcBorders>
              <w:top w:val="nil"/>
              <w:left w:val="nil"/>
              <w:bottom w:val="nil"/>
              <w:right w:val="nil"/>
            </w:tcBorders>
          </w:tcPr>
          <w:p w14:paraId="293E8B60" w14:textId="77777777" w:rsidR="00164F24" w:rsidRPr="00BB6106" w:rsidRDefault="00164F24" w:rsidP="00090F6A">
            <w:pPr>
              <w:pStyle w:val="Normal6a"/>
            </w:pPr>
            <w:r w:rsidRPr="00BB6106">
              <w:rPr>
                <w:b/>
                <w:i/>
                <w:vertAlign w:val="superscript"/>
              </w:rPr>
              <w:t>14</w:t>
            </w:r>
            <w:r w:rsidRPr="00BB6106">
              <w:t xml:space="preserve"> </w:t>
            </w:r>
            <w:r w:rsidRPr="00BB6106">
              <w:rPr>
                <w:b/>
                <w:i/>
              </w:rPr>
              <w:t>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http://data.europa.eu/eli/reg/2016/679/oj).</w:t>
            </w:r>
          </w:p>
        </w:tc>
        <w:tc>
          <w:tcPr>
            <w:tcW w:w="4876" w:type="dxa"/>
            <w:tcBorders>
              <w:top w:val="nil"/>
              <w:left w:val="nil"/>
              <w:bottom w:val="nil"/>
              <w:right w:val="nil"/>
            </w:tcBorders>
          </w:tcPr>
          <w:p w14:paraId="5F75B0EC" w14:textId="77777777" w:rsidR="00164F24" w:rsidRPr="00BB6106" w:rsidRDefault="00164F24" w:rsidP="00090F6A"/>
        </w:tc>
      </w:tr>
      <w:tr w:rsidR="00164F24" w:rsidRPr="00BB6106" w14:paraId="2DE00AF7" w14:textId="77777777" w:rsidTr="00090F6A">
        <w:trPr>
          <w:jc w:val="center"/>
        </w:trPr>
        <w:tc>
          <w:tcPr>
            <w:tcW w:w="4876" w:type="dxa"/>
            <w:tcBorders>
              <w:top w:val="nil"/>
              <w:left w:val="nil"/>
              <w:bottom w:val="nil"/>
              <w:right w:val="nil"/>
            </w:tcBorders>
          </w:tcPr>
          <w:p w14:paraId="4DC87A4D" w14:textId="77777777" w:rsidR="00164F24" w:rsidRPr="00BB6106" w:rsidRDefault="00164F24" w:rsidP="00090F6A">
            <w:pPr>
              <w:pStyle w:val="Normal6a"/>
            </w:pPr>
            <w:r w:rsidRPr="00BB6106">
              <w:rPr>
                <w:b/>
                <w:i/>
                <w:vertAlign w:val="superscript"/>
              </w:rPr>
              <w:t>15</w:t>
            </w:r>
            <w:r w:rsidRPr="00BB6106">
              <w:t xml:space="preserve"> </w:t>
            </w:r>
            <w:r w:rsidRPr="00BB6106">
              <w:rPr>
                <w:b/>
                <w:i/>
              </w:rPr>
              <w:t>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http://data.europa.eu/eli/reg/2018/1725/oj).</w:t>
            </w:r>
          </w:p>
        </w:tc>
        <w:tc>
          <w:tcPr>
            <w:tcW w:w="4876" w:type="dxa"/>
            <w:tcBorders>
              <w:top w:val="nil"/>
              <w:left w:val="nil"/>
              <w:bottom w:val="nil"/>
              <w:right w:val="nil"/>
            </w:tcBorders>
          </w:tcPr>
          <w:p w14:paraId="1F08C0FA" w14:textId="77777777" w:rsidR="00164F24" w:rsidRPr="00BB6106" w:rsidRDefault="00164F24" w:rsidP="00090F6A"/>
        </w:tc>
      </w:tr>
    </w:tbl>
    <w:p w14:paraId="07117EE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53DF6E0" w14:textId="77777777" w:rsidR="00164F24" w:rsidRPr="00BB6106" w:rsidRDefault="00164F24" w:rsidP="00164F24">
      <w:r w:rsidRPr="00BB6106">
        <w:rPr>
          <w:rStyle w:val="HideTWBExt"/>
        </w:rPr>
        <w:t>&lt;/Amend&gt;</w:t>
      </w:r>
    </w:p>
    <w:p w14:paraId="40959F6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485</w:t>
      </w:r>
      <w:r w:rsidRPr="00BB6106">
        <w:rPr>
          <w:rStyle w:val="HideTWBExt"/>
          <w:b w:val="0"/>
        </w:rPr>
        <w:t>&lt;/NumAm&gt;</w:t>
      </w:r>
    </w:p>
    <w:p w14:paraId="4711B359"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0D1A3141" w14:textId="77777777" w:rsidR="00164F24" w:rsidRPr="00BB6106" w:rsidRDefault="00164F24" w:rsidP="00164F24">
      <w:pPr>
        <w:pStyle w:val="NormalBold"/>
      </w:pPr>
      <w:r w:rsidRPr="00BB6106">
        <w:rPr>
          <w:rStyle w:val="HideTWBExt"/>
          <w:b w:val="0"/>
        </w:rPr>
        <w:t>&lt;/RepeatBlock-By&gt;</w:t>
      </w:r>
    </w:p>
    <w:p w14:paraId="40E04EE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83EAD0E" w14:textId="77777777" w:rsidR="00164F24" w:rsidRPr="00BB6106" w:rsidRDefault="00164F24" w:rsidP="00164F24">
      <w:pPr>
        <w:pStyle w:val="NormalBold"/>
      </w:pPr>
      <w:r w:rsidRPr="00BB6106">
        <w:rPr>
          <w:rStyle w:val="HideTWBExt"/>
          <w:b w:val="0"/>
        </w:rPr>
        <w:t>&lt;Article&gt;</w:t>
      </w:r>
      <w:r w:rsidRPr="00BB6106">
        <w:t>Johdanto-osan 41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ECB978B" w14:textId="77777777" w:rsidTr="00090F6A">
        <w:trPr>
          <w:trHeight w:hRule="exact" w:val="240"/>
          <w:jc w:val="center"/>
        </w:trPr>
        <w:tc>
          <w:tcPr>
            <w:tcW w:w="9752" w:type="dxa"/>
            <w:gridSpan w:val="2"/>
            <w:tcBorders>
              <w:top w:val="nil"/>
              <w:left w:val="nil"/>
              <w:bottom w:val="nil"/>
              <w:right w:val="nil"/>
            </w:tcBorders>
          </w:tcPr>
          <w:p w14:paraId="1781EF72" w14:textId="77777777" w:rsidR="00164F24" w:rsidRPr="00BB6106" w:rsidRDefault="00164F24" w:rsidP="00090F6A"/>
        </w:tc>
      </w:tr>
      <w:tr w:rsidR="00164F24" w:rsidRPr="00BB6106" w14:paraId="7F933B4A" w14:textId="77777777" w:rsidTr="00090F6A">
        <w:trPr>
          <w:trHeight w:val="240"/>
          <w:jc w:val="center"/>
        </w:trPr>
        <w:tc>
          <w:tcPr>
            <w:tcW w:w="4876" w:type="dxa"/>
            <w:tcBorders>
              <w:top w:val="nil"/>
              <w:left w:val="nil"/>
              <w:bottom w:val="nil"/>
              <w:right w:val="nil"/>
            </w:tcBorders>
          </w:tcPr>
          <w:p w14:paraId="1381930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CF1493B" w14:textId="77777777" w:rsidR="00164F24" w:rsidRPr="00BB6106" w:rsidRDefault="00164F24" w:rsidP="00090F6A">
            <w:pPr>
              <w:pStyle w:val="AmColumnHeading"/>
            </w:pPr>
            <w:r w:rsidRPr="00BB6106">
              <w:t>Tarkistus</w:t>
            </w:r>
          </w:p>
        </w:tc>
      </w:tr>
      <w:tr w:rsidR="00164F24" w:rsidRPr="00BB6106" w14:paraId="13AEAC35" w14:textId="77777777" w:rsidTr="00090F6A">
        <w:trPr>
          <w:jc w:val="center"/>
        </w:trPr>
        <w:tc>
          <w:tcPr>
            <w:tcW w:w="4876" w:type="dxa"/>
            <w:tcBorders>
              <w:top w:val="nil"/>
              <w:left w:val="nil"/>
              <w:bottom w:val="nil"/>
              <w:right w:val="nil"/>
            </w:tcBorders>
          </w:tcPr>
          <w:p w14:paraId="4E568496" w14:textId="77777777" w:rsidR="00164F24" w:rsidRPr="00BB6106" w:rsidRDefault="00164F24" w:rsidP="00090F6A">
            <w:pPr>
              <w:pStyle w:val="Normal6a"/>
            </w:pPr>
            <w:r w:rsidRPr="00BB6106">
              <w:t>(41)</w:t>
            </w:r>
            <w:r w:rsidRPr="00BB6106">
              <w:tab/>
            </w:r>
            <w:r w:rsidRPr="00BB6106">
              <w:rPr>
                <w:b/>
                <w:i/>
              </w:rPr>
              <w:t>Tässä asetuksessa tarkoitettuun henkilötietojen käsittelyyn sovelletaan</w:t>
            </w:r>
            <w:r w:rsidRPr="00BB6106">
              <w:t xml:space="preserve"> Euroopan parlamentin ja neuvoston </w:t>
            </w:r>
            <w:r w:rsidRPr="00BB6106">
              <w:rPr>
                <w:b/>
                <w:i/>
              </w:rPr>
              <w:t>asetusta</w:t>
            </w:r>
            <w:r w:rsidRPr="00BB6106">
              <w:t xml:space="preserve"> (EU) 2016/679</w:t>
            </w:r>
            <w:r w:rsidRPr="00BB6106">
              <w:rPr>
                <w:b/>
                <w:i/>
                <w:vertAlign w:val="superscript"/>
              </w:rPr>
              <w:t>14</w:t>
            </w:r>
            <w:r w:rsidRPr="00BB6106">
              <w:t xml:space="preserve">. </w:t>
            </w:r>
            <w:r w:rsidRPr="00BB6106">
              <w:rPr>
                <w:b/>
                <w:i/>
              </w:rPr>
              <w:t>Tässä asetuksessa tarkoitettuun henkilötietojen käsittelyyn</w:t>
            </w:r>
            <w:r w:rsidRPr="00BB6106">
              <w:t xml:space="preserve"> unionin </w:t>
            </w:r>
            <w:r w:rsidRPr="00BB6106">
              <w:rPr>
                <w:b/>
                <w:i/>
              </w:rPr>
              <w:t>toimielimissä ja muissa elimissä sovelletaan Euroopan parlamentin ja neuvoston asetusta (EU) 2018/1725. Kun otetaan huomioon takaisinoton taustalla olevat yleistä etua koskevat tärkeät syyt, palauttamispäätöksen kohteena olevien kolmansien maiden kansalaisten henkilötietojen siirtäminen, mukaan lukien heidän henkilöllisyyttään, matkustusasiakirjojaan, asianmukaisesti perustelluissa tapauksissa heidän rikostuomioitaan ja terveyttään koskevat tiedot sekä muut merkitykselliset tiedot, voi olla tarpeen takaisinottoa ja uudelleenkotouttamista varten. Tällaiset siirrot on toteutettava tapauksen mukaan</w:t>
            </w:r>
            <w:r w:rsidRPr="00BB6106">
              <w:t xml:space="preserve"> asetuksen (EU) 2016/679 </w:t>
            </w:r>
            <w:r w:rsidRPr="00BB6106">
              <w:rPr>
                <w:b/>
                <w:i/>
              </w:rPr>
              <w:t>V luvun ja asetuksen (EU) 2018/1725</w:t>
            </w:r>
            <w:r w:rsidRPr="00BB6106">
              <w:rPr>
                <w:b/>
                <w:i/>
                <w:vertAlign w:val="superscript"/>
              </w:rPr>
              <w:t>15</w:t>
            </w:r>
            <w:r w:rsidRPr="00BB6106">
              <w:rPr>
                <w:b/>
                <w:i/>
              </w:rPr>
              <w:t xml:space="preserve"> V luvun sekä palauttamiskiellon, suhteellisuus- ja tarpeellisuusperiaatteiden sekä perusoikeuskirjan mukaisesti</w:t>
            </w:r>
            <w:r w:rsidRPr="00BB6106">
              <w:t>.</w:t>
            </w:r>
          </w:p>
        </w:tc>
        <w:tc>
          <w:tcPr>
            <w:tcW w:w="4876" w:type="dxa"/>
            <w:tcBorders>
              <w:top w:val="nil"/>
              <w:left w:val="nil"/>
              <w:bottom w:val="nil"/>
              <w:right w:val="nil"/>
            </w:tcBorders>
          </w:tcPr>
          <w:p w14:paraId="68294E53" w14:textId="77777777" w:rsidR="00164F24" w:rsidRPr="00BB6106" w:rsidRDefault="00164F24" w:rsidP="00090F6A">
            <w:pPr>
              <w:pStyle w:val="Normal6a"/>
            </w:pPr>
            <w:r w:rsidRPr="00BB6106">
              <w:t>(41)</w:t>
            </w:r>
            <w:r w:rsidRPr="00BB6106">
              <w:tab/>
            </w:r>
            <w:r w:rsidRPr="00BB6106">
              <w:rPr>
                <w:b/>
                <w:i/>
              </w:rPr>
              <w:t>Jäsenvaltioiden palauttamisviranomaisten, jotka käsittelevät henkilötietoja varmistaakseen, että palauttamismenettelyt pannaan täytäntöön asianmukaisesti, olisi noudatettava perusoikeuskirjan 8 artiklaa ja asetusta (EU) 2016/679, erityisesti sen 9 artiklan 2 kohdan g alakohtaa. Erityistä huomiota olisi kiinnitettävä suhteellisuusperiaatteen noudattamiseen ja sen varmistamiseen, että rekisteröidyn perusoikeuksien ja etujen turvaamiseksi on käytössä asianmukaisia ja erityisiä toimenpiteitä. Jäsenvaltioiden olisi vältettävä yhteydenottoja turvapaikanhakijan lähtömaahan niin kauan kuin kansainvälistä suojelua koskevan hakemuksen lopullista päätöstä ei ole tehty. Komissio ei ole useinkaan antanut</w:t>
            </w:r>
            <w:r w:rsidRPr="00BB6106">
              <w:t xml:space="preserve"> Euroopan parlamentin ja neuvoston </w:t>
            </w:r>
            <w:r w:rsidRPr="00BB6106">
              <w:rPr>
                <w:b/>
                <w:i/>
              </w:rPr>
              <w:t>asetuksen</w:t>
            </w:r>
            <w:r w:rsidRPr="00BB6106">
              <w:t xml:space="preserve"> (EU) 2016/679 </w:t>
            </w:r>
            <w:r w:rsidRPr="00BB6106">
              <w:rPr>
                <w:b/>
                <w:i/>
              </w:rPr>
              <w:t>45 artiklan nojalla tietosuojan tason riittävyyttä koskevia päätöksiä niiden kolmansien maiden osalta, joihin henkilöitä palautetaan, ja usein on myös niin, että kyseiset kolmannet maat eivät ole tehneet takaisinottosopimusta</w:t>
            </w:r>
            <w:r w:rsidRPr="00BB6106">
              <w:t xml:space="preserve"> unionin </w:t>
            </w:r>
            <w:r w:rsidRPr="00BB6106">
              <w:rPr>
                <w:b/>
                <w:i/>
              </w:rPr>
              <w:t>kanssa tai muutoin määränneet</w:t>
            </w:r>
            <w:r w:rsidRPr="00BB6106">
              <w:t xml:space="preserve"> asetuksen (EU) 2016/679 </w:t>
            </w:r>
            <w:r w:rsidRPr="00BB6106">
              <w:rPr>
                <w:b/>
                <w:i/>
              </w:rPr>
              <w:t>46 artiklassa tarkoitetuista asianmukaisista suojatoimista</w:t>
            </w:r>
            <w:r w:rsidRPr="00BB6106">
              <w:t>.</w:t>
            </w:r>
            <w:r w:rsidRPr="00BB6106">
              <w:rPr>
                <w:b/>
                <w:i/>
              </w:rPr>
              <w:t xml:space="preserve"> Unionin tai jäsenvaltioiden tekemiin tai parhaillaan neuvottelemiin takaisinottosopimuksiin, joissa määrätään asetuksen (EU) 2016/679 46 artiklassa tarkoitetuista asianmukaisista suojatoimista tietojen siirtämiseksi kolmansiin maihin, olisi sisällytettävä kyseisten kolmansien maiden antamat sitovat ja täytäntöönpanokelpoiset vakuutukset tietosuojasta. Tilanteessa, jossa tällaisia sopimuksia ei ole olemassa, jäsenvaltioiden toimivaltaisten viranomaisten ei pitäisi siirtää henkilötietoja kolmansien maiden viranomaisille</w:t>
            </w:r>
            <w:r w:rsidRPr="00BB6106">
              <w:t>.</w:t>
            </w:r>
          </w:p>
        </w:tc>
      </w:tr>
      <w:tr w:rsidR="00164F24" w:rsidRPr="00BB6106" w14:paraId="0585DC9E" w14:textId="77777777" w:rsidTr="00090F6A">
        <w:trPr>
          <w:jc w:val="center"/>
        </w:trPr>
        <w:tc>
          <w:tcPr>
            <w:tcW w:w="4876" w:type="dxa"/>
            <w:tcBorders>
              <w:top w:val="nil"/>
              <w:left w:val="nil"/>
              <w:bottom w:val="nil"/>
              <w:right w:val="nil"/>
            </w:tcBorders>
          </w:tcPr>
          <w:p w14:paraId="2F112FDE"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41661D7B" w14:textId="77777777" w:rsidR="00164F24" w:rsidRPr="00BB6106" w:rsidRDefault="00164F24" w:rsidP="00090F6A"/>
        </w:tc>
      </w:tr>
      <w:tr w:rsidR="00164F24" w:rsidRPr="00BB6106" w14:paraId="5F0B614D" w14:textId="77777777" w:rsidTr="00090F6A">
        <w:trPr>
          <w:jc w:val="center"/>
        </w:trPr>
        <w:tc>
          <w:tcPr>
            <w:tcW w:w="4876" w:type="dxa"/>
            <w:tcBorders>
              <w:top w:val="nil"/>
              <w:left w:val="nil"/>
              <w:bottom w:val="nil"/>
              <w:right w:val="nil"/>
            </w:tcBorders>
          </w:tcPr>
          <w:p w14:paraId="7B6D4035" w14:textId="77777777" w:rsidR="00164F24" w:rsidRPr="00BB6106" w:rsidRDefault="00164F24" w:rsidP="00090F6A">
            <w:pPr>
              <w:pStyle w:val="Normal6a"/>
            </w:pPr>
            <w:r w:rsidRPr="00BB6106">
              <w:rPr>
                <w:b/>
                <w:i/>
                <w:vertAlign w:val="superscript"/>
              </w:rPr>
              <w:t>14</w:t>
            </w:r>
            <w:r w:rsidRPr="00BB6106">
              <w:t xml:space="preserve"> </w:t>
            </w:r>
            <w:r w:rsidRPr="00BB6106">
              <w:rPr>
                <w:b/>
                <w:i/>
              </w:rPr>
              <w:t>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http://data.europa.eu/eli/reg/2016/679/oj).</w:t>
            </w:r>
          </w:p>
        </w:tc>
        <w:tc>
          <w:tcPr>
            <w:tcW w:w="4876" w:type="dxa"/>
            <w:tcBorders>
              <w:top w:val="nil"/>
              <w:left w:val="nil"/>
              <w:bottom w:val="nil"/>
              <w:right w:val="nil"/>
            </w:tcBorders>
          </w:tcPr>
          <w:p w14:paraId="294534E8" w14:textId="77777777" w:rsidR="00164F24" w:rsidRPr="00BB6106" w:rsidRDefault="00164F24" w:rsidP="00090F6A"/>
        </w:tc>
      </w:tr>
      <w:tr w:rsidR="00164F24" w:rsidRPr="00BB6106" w14:paraId="3E0AC565" w14:textId="77777777" w:rsidTr="00090F6A">
        <w:trPr>
          <w:jc w:val="center"/>
        </w:trPr>
        <w:tc>
          <w:tcPr>
            <w:tcW w:w="4876" w:type="dxa"/>
            <w:tcBorders>
              <w:top w:val="nil"/>
              <w:left w:val="nil"/>
              <w:bottom w:val="nil"/>
              <w:right w:val="nil"/>
            </w:tcBorders>
          </w:tcPr>
          <w:p w14:paraId="52A0A994" w14:textId="77777777" w:rsidR="00164F24" w:rsidRPr="00BB6106" w:rsidRDefault="00164F24" w:rsidP="00090F6A">
            <w:pPr>
              <w:pStyle w:val="Normal6a"/>
            </w:pPr>
            <w:r w:rsidRPr="00BB6106">
              <w:rPr>
                <w:b/>
                <w:i/>
                <w:vertAlign w:val="superscript"/>
              </w:rPr>
              <w:t>15</w:t>
            </w:r>
            <w:r w:rsidRPr="00BB6106">
              <w:t xml:space="preserve"> </w:t>
            </w:r>
            <w:r w:rsidRPr="00BB6106">
              <w:rPr>
                <w:b/>
                <w:i/>
              </w:rPr>
              <w:t>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http://data.europa.eu/eli/reg/2018/1725/oj).</w:t>
            </w:r>
          </w:p>
        </w:tc>
        <w:tc>
          <w:tcPr>
            <w:tcW w:w="4876" w:type="dxa"/>
            <w:tcBorders>
              <w:top w:val="nil"/>
              <w:left w:val="nil"/>
              <w:bottom w:val="nil"/>
              <w:right w:val="nil"/>
            </w:tcBorders>
          </w:tcPr>
          <w:p w14:paraId="78966E1A" w14:textId="77777777" w:rsidR="00164F24" w:rsidRPr="00BB6106" w:rsidRDefault="00164F24" w:rsidP="00090F6A"/>
        </w:tc>
      </w:tr>
    </w:tbl>
    <w:p w14:paraId="3E43878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FB3766D" w14:textId="77777777" w:rsidR="00164F24" w:rsidRPr="00BB6106" w:rsidRDefault="00164F24" w:rsidP="00164F24">
      <w:r w:rsidRPr="00BB6106">
        <w:rPr>
          <w:rStyle w:val="HideTWBExt"/>
        </w:rPr>
        <w:t>&lt;/Amend&gt;</w:t>
      </w:r>
    </w:p>
    <w:p w14:paraId="3C119D4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486</w:t>
      </w:r>
      <w:r w:rsidRPr="00BB6106">
        <w:rPr>
          <w:rStyle w:val="HideTWBExt"/>
          <w:b w:val="0"/>
        </w:rPr>
        <w:t>&lt;/NumAm&gt;</w:t>
      </w:r>
    </w:p>
    <w:p w14:paraId="0ACC1141" w14:textId="77777777" w:rsidR="00164F24" w:rsidRPr="00BB6106" w:rsidRDefault="00164F24" w:rsidP="00164F24">
      <w:pPr>
        <w:pStyle w:val="NormalBold"/>
      </w:pPr>
      <w:r w:rsidRPr="00BB6106">
        <w:rPr>
          <w:rStyle w:val="HideTWBExt"/>
          <w:b w:val="0"/>
        </w:rPr>
        <w:t>&lt;RepeatBlock-By&gt;&lt;Members&gt;</w:t>
      </w:r>
      <w:r w:rsidRPr="00BB6106">
        <w:t>Murielle Laurent</w:t>
      </w:r>
      <w:r w:rsidRPr="00BB6106">
        <w:rPr>
          <w:rStyle w:val="HideTWBExt"/>
          <w:b w:val="0"/>
        </w:rPr>
        <w:t>&lt;/Members&gt;</w:t>
      </w:r>
    </w:p>
    <w:p w14:paraId="51BE9745" w14:textId="77777777" w:rsidR="00164F24" w:rsidRPr="00BB6106" w:rsidRDefault="00164F24" w:rsidP="00164F24">
      <w:r w:rsidRPr="00BB6106">
        <w:rPr>
          <w:rStyle w:val="HideTWBExt"/>
        </w:rPr>
        <w:t>&lt;AuNomDe&gt;</w:t>
      </w:r>
      <w:r w:rsidRPr="00BB6106">
        <w:rPr>
          <w:rStyle w:val="HideTWBInt"/>
        </w:rPr>
        <w:t>{S&amp;D}</w:t>
      </w:r>
      <w:r w:rsidRPr="00BB6106">
        <w:t>S&amp;D-ryhmän puolesta</w:t>
      </w:r>
      <w:r w:rsidRPr="00BB6106">
        <w:rPr>
          <w:rStyle w:val="HideTWBExt"/>
        </w:rPr>
        <w:t>&lt;/AuNomDe&gt;</w:t>
      </w:r>
    </w:p>
    <w:p w14:paraId="17BE15CC" w14:textId="77777777" w:rsidR="00164F24" w:rsidRPr="00BB6106" w:rsidRDefault="00164F24" w:rsidP="00164F24">
      <w:pPr>
        <w:pStyle w:val="NormalBold"/>
      </w:pPr>
      <w:r w:rsidRPr="00BB6106">
        <w:rPr>
          <w:rStyle w:val="HideTWBExt"/>
          <w:b w:val="0"/>
        </w:rPr>
        <w:t>&lt;/RepeatBlock-By&gt;</w:t>
      </w:r>
    </w:p>
    <w:p w14:paraId="725703E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F3CC79A" w14:textId="77777777" w:rsidR="00164F24" w:rsidRPr="00BB6106" w:rsidRDefault="00164F24" w:rsidP="00164F24">
      <w:pPr>
        <w:pStyle w:val="NormalBold"/>
      </w:pPr>
      <w:r w:rsidRPr="00BB6106">
        <w:rPr>
          <w:rStyle w:val="HideTWBExt"/>
          <w:b w:val="0"/>
        </w:rPr>
        <w:t>&lt;Article&gt;</w:t>
      </w:r>
      <w:r w:rsidRPr="00BB6106">
        <w:t>Johdanto-osan 41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5384BAF" w14:textId="77777777" w:rsidTr="00090F6A">
        <w:trPr>
          <w:trHeight w:hRule="exact" w:val="240"/>
          <w:jc w:val="center"/>
        </w:trPr>
        <w:tc>
          <w:tcPr>
            <w:tcW w:w="9752" w:type="dxa"/>
            <w:gridSpan w:val="2"/>
            <w:tcBorders>
              <w:top w:val="nil"/>
              <w:left w:val="nil"/>
              <w:bottom w:val="nil"/>
              <w:right w:val="nil"/>
            </w:tcBorders>
          </w:tcPr>
          <w:p w14:paraId="29C211F9" w14:textId="77777777" w:rsidR="00164F24" w:rsidRPr="00BB6106" w:rsidRDefault="00164F24" w:rsidP="00090F6A"/>
        </w:tc>
      </w:tr>
      <w:tr w:rsidR="00164F24" w:rsidRPr="00BB6106" w14:paraId="48E9C0A8" w14:textId="77777777" w:rsidTr="00090F6A">
        <w:trPr>
          <w:trHeight w:val="240"/>
          <w:jc w:val="center"/>
        </w:trPr>
        <w:tc>
          <w:tcPr>
            <w:tcW w:w="4876" w:type="dxa"/>
            <w:tcBorders>
              <w:top w:val="nil"/>
              <w:left w:val="nil"/>
              <w:bottom w:val="nil"/>
              <w:right w:val="nil"/>
            </w:tcBorders>
          </w:tcPr>
          <w:p w14:paraId="2BBC445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096167E" w14:textId="77777777" w:rsidR="00164F24" w:rsidRPr="00BB6106" w:rsidRDefault="00164F24" w:rsidP="00090F6A">
            <w:pPr>
              <w:pStyle w:val="AmColumnHeading"/>
            </w:pPr>
            <w:r w:rsidRPr="00BB6106">
              <w:t>Tarkistus</w:t>
            </w:r>
          </w:p>
        </w:tc>
      </w:tr>
      <w:tr w:rsidR="00164F24" w:rsidRPr="00BB6106" w14:paraId="5873609E" w14:textId="77777777" w:rsidTr="00090F6A">
        <w:trPr>
          <w:jc w:val="center"/>
        </w:trPr>
        <w:tc>
          <w:tcPr>
            <w:tcW w:w="4876" w:type="dxa"/>
            <w:tcBorders>
              <w:top w:val="nil"/>
              <w:left w:val="nil"/>
              <w:bottom w:val="nil"/>
              <w:right w:val="nil"/>
            </w:tcBorders>
          </w:tcPr>
          <w:p w14:paraId="4A90C1A0" w14:textId="77777777" w:rsidR="00164F24" w:rsidRPr="00BB6106" w:rsidRDefault="00164F24" w:rsidP="00090F6A">
            <w:pPr>
              <w:pStyle w:val="Normal6a"/>
            </w:pPr>
            <w:r w:rsidRPr="00BB6106">
              <w:t>(41)</w:t>
            </w:r>
            <w:r w:rsidRPr="00BB6106">
              <w:tab/>
              <w:t>Tässä asetuksessa tarkoitettuun henkilötietojen käsittelyyn sovelletaan Euroopan parlamentin ja neuvoston asetusta (EU) 2016/679</w:t>
            </w:r>
            <w:r w:rsidRPr="00BB6106">
              <w:rPr>
                <w:vertAlign w:val="superscript"/>
              </w:rPr>
              <w:t>14</w:t>
            </w:r>
            <w:r w:rsidRPr="00BB6106">
              <w:t>. Tässä asetuksessa tarkoitettuun henkilötietojen käsittelyyn unionin toimielimissä ja muissa elimissä sovelletaan Euroopan parlamentin ja neuvoston asetusta (EU) 2018/1725. Kun otetaan huomioon takaisinoton taustalla olevat yleistä etua koskevat tärkeät syyt, palauttamispäätöksen kohteena olevien kolmansien maiden kansalaisten henkilötietojen siirtäminen, mukaan lukien heidän henkilöllisyyttään, matkustusasiakirjojaan</w:t>
            </w:r>
            <w:r w:rsidRPr="00BB6106">
              <w:rPr>
                <w:b/>
                <w:i/>
              </w:rPr>
              <w:t>, asianmukaisesti perustelluissa tapauksissa heidän rikostuomioitaan</w:t>
            </w:r>
            <w:r w:rsidRPr="00BB6106">
              <w:t xml:space="preserve"> ja terveyttään koskevat tiedot</w:t>
            </w:r>
            <w:r w:rsidRPr="00BB6106">
              <w:rPr>
                <w:b/>
                <w:i/>
              </w:rPr>
              <w:t xml:space="preserve"> sekä muut merkitykselliset tiedot</w:t>
            </w:r>
            <w:r w:rsidRPr="00BB6106">
              <w:t xml:space="preserve">, voi olla tarpeen takaisinottoa ja uudelleenkotouttamista varten. Tällaiset siirrot on toteutettava </w:t>
            </w:r>
            <w:r w:rsidRPr="00BB6106">
              <w:rPr>
                <w:b/>
                <w:i/>
              </w:rPr>
              <w:t>tapauksen mukaan</w:t>
            </w:r>
            <w:r w:rsidRPr="00BB6106">
              <w:t xml:space="preserve"> asetuksen (EU) 2016/679 V luvun ja asetuksen (EU) 2018/1725</w:t>
            </w:r>
            <w:r w:rsidRPr="00BB6106">
              <w:rPr>
                <w:vertAlign w:val="superscript"/>
              </w:rPr>
              <w:t>15</w:t>
            </w:r>
            <w:r w:rsidRPr="00BB6106">
              <w:t xml:space="preserve"> V luvun sekä </w:t>
            </w:r>
            <w:r w:rsidRPr="00BB6106">
              <w:rPr>
                <w:b/>
                <w:i/>
              </w:rPr>
              <w:t>palauttamiskiellon, suhteellisuus- ja tarpeellisuusperiaatteiden</w:t>
            </w:r>
            <w:r w:rsidRPr="00BB6106">
              <w:t xml:space="preserve"> sekä </w:t>
            </w:r>
            <w:r w:rsidRPr="00BB6106">
              <w:rPr>
                <w:b/>
                <w:i/>
              </w:rPr>
              <w:t>perusoikeuskirjan mukaisesti</w:t>
            </w:r>
            <w:r w:rsidRPr="00BB6106">
              <w:t>.</w:t>
            </w:r>
          </w:p>
        </w:tc>
        <w:tc>
          <w:tcPr>
            <w:tcW w:w="4876" w:type="dxa"/>
            <w:tcBorders>
              <w:top w:val="nil"/>
              <w:left w:val="nil"/>
              <w:bottom w:val="nil"/>
              <w:right w:val="nil"/>
            </w:tcBorders>
          </w:tcPr>
          <w:p w14:paraId="2E60F3BD" w14:textId="77777777" w:rsidR="00164F24" w:rsidRPr="00BB6106" w:rsidRDefault="00164F24" w:rsidP="00090F6A">
            <w:pPr>
              <w:pStyle w:val="Normal6a"/>
            </w:pPr>
            <w:r w:rsidRPr="00BB6106">
              <w:t>(41)</w:t>
            </w:r>
            <w:r w:rsidRPr="00BB6106">
              <w:tab/>
              <w:t>Tässä asetuksessa tarkoitettuun henkilötietojen käsittelyyn sovelletaan Euroopan parlamentin ja neuvoston asetusta (EU) 2016/679</w:t>
            </w:r>
            <w:r w:rsidRPr="00BB6106">
              <w:rPr>
                <w:vertAlign w:val="superscript"/>
              </w:rPr>
              <w:t>14</w:t>
            </w:r>
            <w:r w:rsidRPr="00BB6106">
              <w:t>. Tässä asetuksessa tarkoitettuun henkilötietojen käsittelyyn unionin toimielimissä ja muissa elimissä sovelletaan Euroopan parlamentin ja neuvoston asetusta (EU) 2018/1725. Kun otetaan huomioon takaisinoton taustalla olevat yleistä etua koskevat tärkeät syyt, palauttamispäätöksen kohteena olevien kolmansien maiden kansalaisten henkilötietojen siirtäminen, mukaan lukien heidän henkilöllisyyttään, matkustusasiakirjojaan ja terveyttään koskevat tiedot, voi olla tarpeen takaisinottoa ja uudelleenkotouttamista varten. Tällaiset siirrot on toteutettava asetuksen (EU) 2016/679 V luvun ja asetuksen (EU) 2018/1725</w:t>
            </w:r>
            <w:r w:rsidRPr="00BB6106">
              <w:rPr>
                <w:vertAlign w:val="superscript"/>
              </w:rPr>
              <w:t>15</w:t>
            </w:r>
            <w:r w:rsidRPr="00BB6106">
              <w:t xml:space="preserve"> V luvun </w:t>
            </w:r>
            <w:r w:rsidRPr="00BB6106">
              <w:rPr>
                <w:b/>
                <w:i/>
              </w:rPr>
              <w:t>mukaisesti edellyttäen, että palauttamispäätöksen kohteena oleva kolmannen maan kansalainen on antanut suostumuksensa siirtoon. Lisäksi palauttamispäätöksen kohteena olevien kolmansien maiden kansalaisten rikostuomioihin liittyvien tietojen siirtäminen voi asianmukaisesti perustelluissa tapauksissa olla tarpeen takaisinottoa ja uudelleenkotouttamista varten. Kaikessa kolmansien maiden kansalaisten henkilötietojen siirrossa on noudatettava palauttamiskieltoa, suhteellisuus- ja tarpeellisuusperiaatteita</w:t>
            </w:r>
            <w:r w:rsidRPr="00BB6106">
              <w:t xml:space="preserve"> sekä </w:t>
            </w:r>
            <w:r w:rsidRPr="00BB6106">
              <w:rPr>
                <w:b/>
                <w:i/>
              </w:rPr>
              <w:t>perusoikeuskirjaa</w:t>
            </w:r>
            <w:r w:rsidRPr="00BB6106">
              <w:t>.</w:t>
            </w:r>
          </w:p>
        </w:tc>
      </w:tr>
      <w:tr w:rsidR="00164F24" w:rsidRPr="00BB6106" w14:paraId="360B8A01" w14:textId="77777777" w:rsidTr="00090F6A">
        <w:trPr>
          <w:jc w:val="center"/>
        </w:trPr>
        <w:tc>
          <w:tcPr>
            <w:tcW w:w="4876" w:type="dxa"/>
            <w:tcBorders>
              <w:top w:val="nil"/>
              <w:left w:val="nil"/>
              <w:bottom w:val="nil"/>
              <w:right w:val="nil"/>
            </w:tcBorders>
          </w:tcPr>
          <w:p w14:paraId="5D4E67C3"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23EF7FEE" w14:textId="77777777" w:rsidR="00164F24" w:rsidRPr="00BB6106" w:rsidRDefault="00164F24" w:rsidP="00090F6A">
            <w:pPr>
              <w:pStyle w:val="Normal6a"/>
            </w:pPr>
            <w:r w:rsidRPr="00BB6106">
              <w:rPr>
                <w:b/>
                <w:i/>
              </w:rPr>
              <w:t>_________________</w:t>
            </w:r>
          </w:p>
        </w:tc>
      </w:tr>
      <w:tr w:rsidR="00164F24" w:rsidRPr="00BB6106" w14:paraId="760428F8" w14:textId="77777777" w:rsidTr="00090F6A">
        <w:trPr>
          <w:jc w:val="center"/>
        </w:trPr>
        <w:tc>
          <w:tcPr>
            <w:tcW w:w="4876" w:type="dxa"/>
            <w:tcBorders>
              <w:top w:val="nil"/>
              <w:left w:val="nil"/>
              <w:bottom w:val="nil"/>
              <w:right w:val="nil"/>
            </w:tcBorders>
          </w:tcPr>
          <w:p w14:paraId="73BA1935" w14:textId="77777777" w:rsidR="00164F24" w:rsidRPr="00BB6106" w:rsidRDefault="00164F24" w:rsidP="00090F6A">
            <w:pPr>
              <w:pStyle w:val="Normal6a"/>
            </w:pPr>
            <w:r w:rsidRPr="00BB6106">
              <w:rPr>
                <w:vertAlign w:val="superscript"/>
              </w:rPr>
              <w:t>14</w:t>
            </w:r>
            <w:r w:rsidRPr="00BB6106">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http://data.europa.eu/eli/reg/2016/679/oj).</w:t>
            </w:r>
          </w:p>
        </w:tc>
        <w:tc>
          <w:tcPr>
            <w:tcW w:w="4876" w:type="dxa"/>
            <w:tcBorders>
              <w:top w:val="nil"/>
              <w:left w:val="nil"/>
              <w:bottom w:val="nil"/>
              <w:right w:val="nil"/>
            </w:tcBorders>
          </w:tcPr>
          <w:p w14:paraId="45660615" w14:textId="77777777" w:rsidR="00164F24" w:rsidRPr="00BB6106" w:rsidRDefault="00164F24" w:rsidP="00090F6A">
            <w:pPr>
              <w:pStyle w:val="Normal6a"/>
            </w:pPr>
            <w:r w:rsidRPr="00BB6106">
              <w:rPr>
                <w:vertAlign w:val="superscript"/>
              </w:rPr>
              <w:t>14</w:t>
            </w:r>
            <w:r w:rsidRPr="00BB6106">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http://data.europa.eu/eli/reg/2016/679/oj).</w:t>
            </w:r>
          </w:p>
        </w:tc>
      </w:tr>
      <w:tr w:rsidR="00164F24" w:rsidRPr="00BB6106" w14:paraId="3BD2D285" w14:textId="77777777" w:rsidTr="00090F6A">
        <w:trPr>
          <w:jc w:val="center"/>
        </w:trPr>
        <w:tc>
          <w:tcPr>
            <w:tcW w:w="4876" w:type="dxa"/>
            <w:tcBorders>
              <w:top w:val="nil"/>
              <w:left w:val="nil"/>
              <w:bottom w:val="nil"/>
              <w:right w:val="nil"/>
            </w:tcBorders>
          </w:tcPr>
          <w:p w14:paraId="18A4AE07" w14:textId="77777777" w:rsidR="00164F24" w:rsidRPr="00BB6106" w:rsidRDefault="00164F24" w:rsidP="00090F6A">
            <w:pPr>
              <w:pStyle w:val="Normal6a"/>
            </w:pPr>
            <w:r w:rsidRPr="00BB6106">
              <w:rPr>
                <w:vertAlign w:val="superscript"/>
              </w:rPr>
              <w:t>15</w:t>
            </w:r>
            <w:r w:rsidRPr="00BB6106">
              <w:t xml:space="preserve"> 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http://data.europa.eu/eli/reg/2018/1725/oj).</w:t>
            </w:r>
          </w:p>
        </w:tc>
        <w:tc>
          <w:tcPr>
            <w:tcW w:w="4876" w:type="dxa"/>
            <w:tcBorders>
              <w:top w:val="nil"/>
              <w:left w:val="nil"/>
              <w:bottom w:val="nil"/>
              <w:right w:val="nil"/>
            </w:tcBorders>
          </w:tcPr>
          <w:p w14:paraId="00B506CF" w14:textId="77777777" w:rsidR="00164F24" w:rsidRPr="00BB6106" w:rsidRDefault="00164F24" w:rsidP="00090F6A">
            <w:pPr>
              <w:pStyle w:val="Normal6a"/>
            </w:pPr>
            <w:r w:rsidRPr="00BB6106">
              <w:rPr>
                <w:vertAlign w:val="superscript"/>
              </w:rPr>
              <w:t>15</w:t>
            </w:r>
            <w:r w:rsidRPr="00BB6106">
              <w:t xml:space="preserve"> 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http://data.europa.eu/eli/reg/2018/1725/oj).</w:t>
            </w:r>
          </w:p>
        </w:tc>
      </w:tr>
    </w:tbl>
    <w:p w14:paraId="21E30F5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ECF2A95"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0CA16AA7" w14:textId="77777777" w:rsidR="00164F24" w:rsidRPr="00BB6106" w:rsidRDefault="00164F24" w:rsidP="00164F24">
      <w:pPr>
        <w:pStyle w:val="AmJustText"/>
      </w:pPr>
      <w:r w:rsidRPr="00BB6106">
        <w:t>Tarkistus on yhdenmukainen 39, 40 ja 41 artiklaan esitettyjen tarkistusten kanssa.</w:t>
      </w:r>
    </w:p>
    <w:p w14:paraId="278537F3" w14:textId="77777777" w:rsidR="00164F24" w:rsidRPr="00BB6106" w:rsidRDefault="00164F24" w:rsidP="00164F24">
      <w:r w:rsidRPr="00BB6106">
        <w:rPr>
          <w:rStyle w:val="HideTWBExt"/>
        </w:rPr>
        <w:t>&lt;/Amend&gt;</w:t>
      </w:r>
    </w:p>
    <w:p w14:paraId="7E8DA23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487</w:t>
      </w:r>
      <w:r w:rsidRPr="00BB6106">
        <w:rPr>
          <w:rStyle w:val="HideTWBExt"/>
          <w:b w:val="0"/>
        </w:rPr>
        <w:t>&lt;/NumAm&gt;</w:t>
      </w:r>
    </w:p>
    <w:p w14:paraId="1A94EBD4"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5E27E161" w14:textId="77777777" w:rsidR="00164F24" w:rsidRPr="00BB6106" w:rsidRDefault="00164F24" w:rsidP="00164F24">
      <w:pPr>
        <w:pStyle w:val="NormalBold"/>
      </w:pPr>
      <w:r w:rsidRPr="00BB6106">
        <w:rPr>
          <w:rStyle w:val="HideTWBExt"/>
          <w:b w:val="0"/>
        </w:rPr>
        <w:t>&lt;/RepeatBlock-By&gt;</w:t>
      </w:r>
    </w:p>
    <w:p w14:paraId="3AFE3D6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6855E5F" w14:textId="77777777" w:rsidR="00164F24" w:rsidRPr="00BB6106" w:rsidRDefault="00164F24" w:rsidP="00164F24">
      <w:pPr>
        <w:pStyle w:val="NormalBold"/>
      </w:pPr>
      <w:r w:rsidRPr="00BB6106">
        <w:rPr>
          <w:rStyle w:val="HideTWBExt"/>
          <w:b w:val="0"/>
        </w:rPr>
        <w:t>&lt;Article&gt;</w:t>
      </w:r>
      <w:r w:rsidRPr="00BB6106">
        <w:t>Johdanto-osan 41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03DFB45" w14:textId="77777777" w:rsidTr="00090F6A">
        <w:trPr>
          <w:trHeight w:hRule="exact" w:val="240"/>
          <w:jc w:val="center"/>
        </w:trPr>
        <w:tc>
          <w:tcPr>
            <w:tcW w:w="9752" w:type="dxa"/>
            <w:gridSpan w:val="2"/>
            <w:tcBorders>
              <w:top w:val="nil"/>
              <w:left w:val="nil"/>
              <w:bottom w:val="nil"/>
              <w:right w:val="nil"/>
            </w:tcBorders>
          </w:tcPr>
          <w:p w14:paraId="05823BD5" w14:textId="77777777" w:rsidR="00164F24" w:rsidRPr="00BB6106" w:rsidRDefault="00164F24" w:rsidP="00090F6A"/>
        </w:tc>
      </w:tr>
      <w:tr w:rsidR="00164F24" w:rsidRPr="00BB6106" w14:paraId="7FCFA654" w14:textId="77777777" w:rsidTr="00090F6A">
        <w:trPr>
          <w:trHeight w:val="240"/>
          <w:jc w:val="center"/>
        </w:trPr>
        <w:tc>
          <w:tcPr>
            <w:tcW w:w="4876" w:type="dxa"/>
            <w:tcBorders>
              <w:top w:val="nil"/>
              <w:left w:val="nil"/>
              <w:bottom w:val="nil"/>
              <w:right w:val="nil"/>
            </w:tcBorders>
          </w:tcPr>
          <w:p w14:paraId="14DD7C4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FF68817" w14:textId="77777777" w:rsidR="00164F24" w:rsidRPr="00BB6106" w:rsidRDefault="00164F24" w:rsidP="00090F6A">
            <w:pPr>
              <w:pStyle w:val="AmColumnHeading"/>
            </w:pPr>
            <w:r w:rsidRPr="00BB6106">
              <w:t>Tarkistus</w:t>
            </w:r>
          </w:p>
        </w:tc>
      </w:tr>
      <w:tr w:rsidR="00164F24" w:rsidRPr="00BB6106" w14:paraId="1515BAF0" w14:textId="77777777" w:rsidTr="00090F6A">
        <w:trPr>
          <w:jc w:val="center"/>
        </w:trPr>
        <w:tc>
          <w:tcPr>
            <w:tcW w:w="4876" w:type="dxa"/>
            <w:tcBorders>
              <w:top w:val="nil"/>
              <w:left w:val="nil"/>
              <w:bottom w:val="nil"/>
              <w:right w:val="nil"/>
            </w:tcBorders>
          </w:tcPr>
          <w:p w14:paraId="5C2CEBC3" w14:textId="77777777" w:rsidR="00164F24" w:rsidRPr="00BB6106" w:rsidRDefault="00164F24" w:rsidP="00090F6A">
            <w:pPr>
              <w:pStyle w:val="Normal6a"/>
            </w:pPr>
            <w:r w:rsidRPr="00BB6106">
              <w:t>(41)</w:t>
            </w:r>
            <w:r w:rsidRPr="00BB6106">
              <w:tab/>
              <w:t>Tässä asetuksessa tarkoitettuun henkilötietojen käsittelyyn sovelletaan Euroopan parlamentin ja neuvoston asetusta (EU) 2016/679</w:t>
            </w:r>
            <w:r w:rsidRPr="00BB6106">
              <w:rPr>
                <w:vertAlign w:val="superscript"/>
              </w:rPr>
              <w:t>14</w:t>
            </w:r>
            <w:r w:rsidRPr="00BB6106">
              <w:t xml:space="preserve">. Tässä asetuksessa tarkoitettuun henkilötietojen käsittelyyn unionin toimielimissä ja muissa elimissä sovelletaan Euroopan parlamentin ja neuvoston asetusta (EU) 2018/1725. Kun otetaan huomioon takaisinoton taustalla olevat yleistä etua koskevat tärkeät syyt, palauttamispäätöksen kohteena olevien kolmansien maiden kansalaisten henkilötietojen siirtäminen, mukaan lukien heidän henkilöllisyyttään, matkustusasiakirjojaan, asianmukaisesti perustelluissa tapauksissa heidän rikostuomioitaan ja terveyttään koskevat tiedot sekä muut merkitykselliset tiedot, voi olla tarpeen takaisinottoa ja uudelleenkotouttamista varten. Tällaiset siirrot on toteutettava </w:t>
            </w:r>
            <w:r w:rsidRPr="00BB6106">
              <w:rPr>
                <w:b/>
                <w:i/>
              </w:rPr>
              <w:t>tapauksen mukaan</w:t>
            </w:r>
            <w:r w:rsidRPr="00BB6106">
              <w:t xml:space="preserve"> asetuksen (EU) 2016/679 V luvun ja asetuksen (EU) 2018/1725</w:t>
            </w:r>
            <w:r w:rsidRPr="00BB6106">
              <w:rPr>
                <w:vertAlign w:val="superscript"/>
              </w:rPr>
              <w:t>15</w:t>
            </w:r>
            <w:r w:rsidRPr="00BB6106">
              <w:t xml:space="preserve"> V luvun </w:t>
            </w:r>
            <w:r w:rsidRPr="00BB6106">
              <w:rPr>
                <w:b/>
                <w:i/>
              </w:rPr>
              <w:t>sekä palauttamiskiellon, suhteellisuus- ja tarpeellisuusperiaatteiden sekä perusoikeuskirjan</w:t>
            </w:r>
            <w:r w:rsidRPr="00BB6106">
              <w:t xml:space="preserve"> mukaisesti</w:t>
            </w:r>
            <w:r w:rsidRPr="00BB6106">
              <w:rPr>
                <w:b/>
                <w:i/>
              </w:rPr>
              <w:t>.</w:t>
            </w:r>
          </w:p>
        </w:tc>
        <w:tc>
          <w:tcPr>
            <w:tcW w:w="4876" w:type="dxa"/>
            <w:tcBorders>
              <w:top w:val="nil"/>
              <w:left w:val="nil"/>
              <w:bottom w:val="nil"/>
              <w:right w:val="nil"/>
            </w:tcBorders>
          </w:tcPr>
          <w:p w14:paraId="425D6C6F" w14:textId="77777777" w:rsidR="00164F24" w:rsidRPr="00BB6106" w:rsidRDefault="00164F24" w:rsidP="00090F6A">
            <w:pPr>
              <w:pStyle w:val="Normal6a"/>
            </w:pPr>
            <w:r w:rsidRPr="00BB6106">
              <w:t>(41)</w:t>
            </w:r>
            <w:r w:rsidRPr="00BB6106">
              <w:tab/>
              <w:t>Tässä asetuksessa tarkoitettuun henkilötietojen käsittelyyn sovelletaan Euroopan parlamentin ja neuvoston asetusta (EU) 2016/679</w:t>
            </w:r>
            <w:r w:rsidRPr="00BB6106">
              <w:rPr>
                <w:vertAlign w:val="superscript"/>
              </w:rPr>
              <w:t>14</w:t>
            </w:r>
            <w:r w:rsidRPr="00BB6106">
              <w:t xml:space="preserve">. Tässä asetuksessa tarkoitettuun henkilötietojen käsittelyyn unionin toimielimissä ja muissa elimissä sovelletaan Euroopan parlamentin ja neuvoston asetusta (EU) 2018/1725. Kun otetaan huomioon </w:t>
            </w:r>
            <w:r w:rsidRPr="00BB6106">
              <w:rPr>
                <w:b/>
                <w:i/>
              </w:rPr>
              <w:t>tosiasiallisen palauttamisen ja</w:t>
            </w:r>
            <w:r w:rsidRPr="00BB6106">
              <w:t xml:space="preserve"> takaisinoton taustalla olevat yleistä etua koskevat tärkeät syyt, palauttamispäätöksen kohteena olevien kolmansien maiden kansalaisten henkilötietojen siirtäminen, mukaan lukien heidän henkilöllisyyttään, matkustusasiakirjojaan, asianmukaisesti perustelluissa tapauksissa heidän rikostuomioitaan ja terveyttään koskevat tiedot sekä muut merkitykselliset tiedot, voi olla tarpeen takaisinottoa ja uudelleenkotouttamista varten. Tällaiset siirrot on toteutettava asetuksen (EU) 2016/679 V luvun ja asetuksen (EU) 2018/1725</w:t>
            </w:r>
            <w:r w:rsidRPr="00BB6106">
              <w:rPr>
                <w:vertAlign w:val="superscript"/>
              </w:rPr>
              <w:t>15</w:t>
            </w:r>
            <w:r w:rsidRPr="00BB6106">
              <w:t xml:space="preserve"> V luvun mukaisesti</w:t>
            </w:r>
            <w:r w:rsidRPr="00BB6106">
              <w:rPr>
                <w:b/>
                <w:i/>
              </w:rPr>
              <w:t>.</w:t>
            </w:r>
          </w:p>
        </w:tc>
      </w:tr>
      <w:tr w:rsidR="00164F24" w:rsidRPr="00BB6106" w14:paraId="74203C12" w14:textId="77777777" w:rsidTr="00090F6A">
        <w:trPr>
          <w:jc w:val="center"/>
        </w:trPr>
        <w:tc>
          <w:tcPr>
            <w:tcW w:w="4876" w:type="dxa"/>
            <w:tcBorders>
              <w:top w:val="nil"/>
              <w:left w:val="nil"/>
              <w:bottom w:val="nil"/>
              <w:right w:val="nil"/>
            </w:tcBorders>
          </w:tcPr>
          <w:p w14:paraId="7DB15024"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165C75CF" w14:textId="77777777" w:rsidR="00164F24" w:rsidRPr="00BB6106" w:rsidRDefault="00164F24" w:rsidP="00090F6A">
            <w:pPr>
              <w:pStyle w:val="Normal6a"/>
            </w:pPr>
            <w:r w:rsidRPr="00BB6106">
              <w:rPr>
                <w:b/>
                <w:i/>
              </w:rPr>
              <w:t>_________________</w:t>
            </w:r>
          </w:p>
        </w:tc>
      </w:tr>
      <w:tr w:rsidR="00164F24" w:rsidRPr="00BB6106" w14:paraId="57044A35" w14:textId="77777777" w:rsidTr="00090F6A">
        <w:trPr>
          <w:jc w:val="center"/>
        </w:trPr>
        <w:tc>
          <w:tcPr>
            <w:tcW w:w="4876" w:type="dxa"/>
            <w:tcBorders>
              <w:top w:val="nil"/>
              <w:left w:val="nil"/>
              <w:bottom w:val="nil"/>
              <w:right w:val="nil"/>
            </w:tcBorders>
          </w:tcPr>
          <w:p w14:paraId="13AD6F62" w14:textId="77777777" w:rsidR="00164F24" w:rsidRPr="00BB6106" w:rsidRDefault="00164F24" w:rsidP="00090F6A">
            <w:pPr>
              <w:pStyle w:val="Normal6a"/>
            </w:pPr>
            <w:r w:rsidRPr="00BB6106">
              <w:rPr>
                <w:vertAlign w:val="superscript"/>
              </w:rPr>
              <w:t>14</w:t>
            </w:r>
            <w:r w:rsidRPr="00BB6106">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http://data.europa.eu/eli/reg/2016/679/oj).</w:t>
            </w:r>
          </w:p>
        </w:tc>
        <w:tc>
          <w:tcPr>
            <w:tcW w:w="4876" w:type="dxa"/>
            <w:tcBorders>
              <w:top w:val="nil"/>
              <w:left w:val="nil"/>
              <w:bottom w:val="nil"/>
              <w:right w:val="nil"/>
            </w:tcBorders>
          </w:tcPr>
          <w:p w14:paraId="7F96CB5A" w14:textId="77777777" w:rsidR="00164F24" w:rsidRPr="00BB6106" w:rsidRDefault="00164F24" w:rsidP="00090F6A">
            <w:pPr>
              <w:pStyle w:val="Normal6a"/>
            </w:pPr>
            <w:r w:rsidRPr="00BB6106">
              <w:rPr>
                <w:vertAlign w:val="superscript"/>
              </w:rPr>
              <w:t>14</w:t>
            </w:r>
            <w:r w:rsidRPr="00BB6106">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http://data.europa.eu/eli/reg/2016/679/oj).</w:t>
            </w:r>
          </w:p>
        </w:tc>
      </w:tr>
      <w:tr w:rsidR="00164F24" w:rsidRPr="00BB6106" w14:paraId="511CC19A" w14:textId="77777777" w:rsidTr="00090F6A">
        <w:trPr>
          <w:jc w:val="center"/>
        </w:trPr>
        <w:tc>
          <w:tcPr>
            <w:tcW w:w="4876" w:type="dxa"/>
            <w:tcBorders>
              <w:top w:val="nil"/>
              <w:left w:val="nil"/>
              <w:bottom w:val="nil"/>
              <w:right w:val="nil"/>
            </w:tcBorders>
          </w:tcPr>
          <w:p w14:paraId="5A9FBFAD" w14:textId="77777777" w:rsidR="00164F24" w:rsidRPr="00BB6106" w:rsidRDefault="00164F24" w:rsidP="00090F6A">
            <w:pPr>
              <w:pStyle w:val="Normal6a"/>
            </w:pPr>
            <w:r w:rsidRPr="00BB6106">
              <w:rPr>
                <w:vertAlign w:val="superscript"/>
              </w:rPr>
              <w:t>15</w:t>
            </w:r>
            <w:r w:rsidRPr="00BB6106">
              <w:t xml:space="preserve"> 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http://data.europa.eu/eli/reg/2018/1725/oj).</w:t>
            </w:r>
          </w:p>
        </w:tc>
        <w:tc>
          <w:tcPr>
            <w:tcW w:w="4876" w:type="dxa"/>
            <w:tcBorders>
              <w:top w:val="nil"/>
              <w:left w:val="nil"/>
              <w:bottom w:val="nil"/>
              <w:right w:val="nil"/>
            </w:tcBorders>
          </w:tcPr>
          <w:p w14:paraId="3D892351" w14:textId="77777777" w:rsidR="00164F24" w:rsidRPr="00BB6106" w:rsidRDefault="00164F24" w:rsidP="00090F6A">
            <w:pPr>
              <w:pStyle w:val="Normal6a"/>
            </w:pPr>
            <w:r w:rsidRPr="00BB6106">
              <w:rPr>
                <w:vertAlign w:val="superscript"/>
              </w:rPr>
              <w:t>15</w:t>
            </w:r>
            <w:r w:rsidRPr="00BB6106">
              <w:t xml:space="preserve"> 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http://data.europa.eu/eli/reg/2018/1725/oj).</w:t>
            </w:r>
          </w:p>
        </w:tc>
      </w:tr>
    </w:tbl>
    <w:p w14:paraId="573C0F5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625EACE" w14:textId="77777777" w:rsidR="00164F24" w:rsidRPr="00BB6106" w:rsidRDefault="00164F24" w:rsidP="00164F24">
      <w:r w:rsidRPr="00BB6106">
        <w:rPr>
          <w:rStyle w:val="HideTWBExt"/>
        </w:rPr>
        <w:t>&lt;/Amend&gt;</w:t>
      </w:r>
    </w:p>
    <w:p w14:paraId="160B80E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488</w:t>
      </w:r>
      <w:r w:rsidRPr="00BB6106">
        <w:rPr>
          <w:rStyle w:val="HideTWBExt"/>
          <w:b w:val="0"/>
        </w:rPr>
        <w:t>&lt;/NumAm&gt;</w:t>
      </w:r>
    </w:p>
    <w:p w14:paraId="525C3B3D"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37596488" w14:textId="77777777" w:rsidR="00164F24" w:rsidRPr="00BB6106" w:rsidRDefault="00164F24" w:rsidP="00164F24">
      <w:pPr>
        <w:pStyle w:val="NormalBold"/>
      </w:pPr>
      <w:r w:rsidRPr="00BB6106">
        <w:rPr>
          <w:rStyle w:val="HideTWBExt"/>
          <w:b w:val="0"/>
        </w:rPr>
        <w:t>&lt;/RepeatBlock-By&gt;</w:t>
      </w:r>
    </w:p>
    <w:p w14:paraId="7B72994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66F643A" w14:textId="77777777" w:rsidR="00164F24" w:rsidRPr="00BB6106" w:rsidRDefault="00164F24" w:rsidP="00164F24">
      <w:pPr>
        <w:pStyle w:val="NormalBold"/>
      </w:pPr>
      <w:r w:rsidRPr="00BB6106">
        <w:rPr>
          <w:rStyle w:val="HideTWBExt"/>
          <w:b w:val="0"/>
        </w:rPr>
        <w:t>&lt;Article&gt;</w:t>
      </w:r>
      <w:r w:rsidRPr="00BB6106">
        <w:t>Johdanto-osan 42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E323B13" w14:textId="77777777" w:rsidTr="00090F6A">
        <w:trPr>
          <w:trHeight w:hRule="exact" w:val="240"/>
          <w:jc w:val="center"/>
        </w:trPr>
        <w:tc>
          <w:tcPr>
            <w:tcW w:w="9752" w:type="dxa"/>
            <w:gridSpan w:val="2"/>
            <w:tcBorders>
              <w:top w:val="nil"/>
              <w:left w:val="nil"/>
              <w:bottom w:val="nil"/>
              <w:right w:val="nil"/>
            </w:tcBorders>
          </w:tcPr>
          <w:p w14:paraId="2A64F5B0" w14:textId="77777777" w:rsidR="00164F24" w:rsidRPr="00BB6106" w:rsidRDefault="00164F24" w:rsidP="00090F6A"/>
        </w:tc>
      </w:tr>
      <w:tr w:rsidR="00164F24" w:rsidRPr="00BB6106" w14:paraId="5E4FDA0A" w14:textId="77777777" w:rsidTr="00090F6A">
        <w:trPr>
          <w:trHeight w:val="240"/>
          <w:jc w:val="center"/>
        </w:trPr>
        <w:tc>
          <w:tcPr>
            <w:tcW w:w="4876" w:type="dxa"/>
            <w:tcBorders>
              <w:top w:val="nil"/>
              <w:left w:val="nil"/>
              <w:bottom w:val="nil"/>
              <w:right w:val="nil"/>
            </w:tcBorders>
          </w:tcPr>
          <w:p w14:paraId="6811357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73C45D4" w14:textId="77777777" w:rsidR="00164F24" w:rsidRPr="00BB6106" w:rsidRDefault="00164F24" w:rsidP="00090F6A">
            <w:pPr>
              <w:pStyle w:val="AmColumnHeading"/>
            </w:pPr>
            <w:r w:rsidRPr="00BB6106">
              <w:t>Tarkistus</w:t>
            </w:r>
          </w:p>
        </w:tc>
      </w:tr>
      <w:tr w:rsidR="00164F24" w:rsidRPr="00BB6106" w14:paraId="4200F8D1" w14:textId="77777777" w:rsidTr="00090F6A">
        <w:trPr>
          <w:jc w:val="center"/>
        </w:trPr>
        <w:tc>
          <w:tcPr>
            <w:tcW w:w="4876" w:type="dxa"/>
            <w:tcBorders>
              <w:top w:val="nil"/>
              <w:left w:val="nil"/>
              <w:bottom w:val="nil"/>
              <w:right w:val="nil"/>
            </w:tcBorders>
          </w:tcPr>
          <w:p w14:paraId="386C8D92" w14:textId="77777777" w:rsidR="00164F24" w:rsidRPr="00BB6106" w:rsidRDefault="00164F24" w:rsidP="00090F6A">
            <w:pPr>
              <w:pStyle w:val="Normal6a"/>
            </w:pPr>
            <w:r w:rsidRPr="00BB6106">
              <w:rPr>
                <w:b/>
                <w:i/>
              </w:rPr>
              <w:t>(42)</w:t>
            </w:r>
            <w:r w:rsidRPr="00BB6106">
              <w:tab/>
            </w:r>
            <w:r w:rsidRPr="00BB6106">
              <w:rPr>
                <w:b/>
                <w:i/>
              </w:rPr>
              <w:t>Palauttamisprosessin tehostamisen keskeisenä rakenteellisena haasteena ovat turvapaikka-asioista ja palauttamismenettelyistä vastaavien jäsenvaltioiden viranomaisten välisen yhteistyön ja viestinnän esteet. Palauttamisprosessin eri vaiheisiin osallistuvien toimivaltaisten viranomaisten olisi tehtävä tiivistä yhteistyötä ja koordinoitava toimintaansa tiiviisti. Jos jäsenvaltiot nimeävät lainvalvontaviranomaisia tämän asetuksen mukaisiksi toimivaltaisiksi viranomaisiksi, nimeäminen on rajattu koskemaan ainoastaan niiden toimintaa palauttamispäätösten täytäntöönpanemiseksi. Tällaisen nimeämisen ei tulisi kohdistua lainvalvontaviranomaisiin, jotka toimivat tutkintaviranomaisina rikosoikeudenkäynneissä.</w:t>
            </w:r>
          </w:p>
        </w:tc>
        <w:tc>
          <w:tcPr>
            <w:tcW w:w="4876" w:type="dxa"/>
            <w:tcBorders>
              <w:top w:val="nil"/>
              <w:left w:val="nil"/>
              <w:bottom w:val="nil"/>
              <w:right w:val="nil"/>
            </w:tcBorders>
          </w:tcPr>
          <w:p w14:paraId="377FEF02" w14:textId="77777777" w:rsidR="00164F24" w:rsidRPr="00BB6106" w:rsidRDefault="00164F24" w:rsidP="00090F6A">
            <w:pPr>
              <w:pStyle w:val="Normal6a"/>
            </w:pPr>
            <w:r w:rsidRPr="00BB6106">
              <w:rPr>
                <w:b/>
                <w:i/>
              </w:rPr>
              <w:t>Poistetaan.</w:t>
            </w:r>
          </w:p>
        </w:tc>
      </w:tr>
    </w:tbl>
    <w:p w14:paraId="3A5642A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A4769D1" w14:textId="77777777" w:rsidR="00164F24" w:rsidRPr="00BB6106" w:rsidRDefault="00164F24" w:rsidP="00164F24">
      <w:r w:rsidRPr="00BB6106">
        <w:rPr>
          <w:rStyle w:val="HideTWBExt"/>
        </w:rPr>
        <w:t>&lt;/Amend&gt;</w:t>
      </w:r>
    </w:p>
    <w:p w14:paraId="52C2A25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489</w:t>
      </w:r>
      <w:r w:rsidRPr="00BB6106">
        <w:rPr>
          <w:rStyle w:val="HideTWBExt"/>
          <w:b w:val="0"/>
        </w:rPr>
        <w:t>&lt;/NumAm&gt;</w:t>
      </w:r>
    </w:p>
    <w:p w14:paraId="0FDBCABD"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7DFD7F49" w14:textId="77777777" w:rsidR="00164F24" w:rsidRPr="00BB6106" w:rsidRDefault="00164F24" w:rsidP="00164F24">
      <w:pPr>
        <w:pStyle w:val="NormalBold"/>
      </w:pPr>
      <w:r w:rsidRPr="00BB6106">
        <w:rPr>
          <w:rStyle w:val="HideTWBExt"/>
          <w:b w:val="0"/>
        </w:rPr>
        <w:t>&lt;/RepeatBlock-By&gt;</w:t>
      </w:r>
    </w:p>
    <w:p w14:paraId="0109106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3C7F7A5" w14:textId="77777777" w:rsidR="00164F24" w:rsidRPr="00BB6106" w:rsidRDefault="00164F24" w:rsidP="00164F24">
      <w:pPr>
        <w:pStyle w:val="NormalBold"/>
      </w:pPr>
      <w:r w:rsidRPr="00BB6106">
        <w:rPr>
          <w:rStyle w:val="HideTWBExt"/>
          <w:b w:val="0"/>
        </w:rPr>
        <w:t>&lt;Article&gt;</w:t>
      </w:r>
      <w:r w:rsidRPr="00BB6106">
        <w:t>Johdanto-osan 42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D66D2A6" w14:textId="77777777" w:rsidTr="00090F6A">
        <w:trPr>
          <w:trHeight w:hRule="exact" w:val="240"/>
          <w:jc w:val="center"/>
        </w:trPr>
        <w:tc>
          <w:tcPr>
            <w:tcW w:w="9752" w:type="dxa"/>
            <w:gridSpan w:val="2"/>
            <w:tcBorders>
              <w:top w:val="nil"/>
              <w:left w:val="nil"/>
              <w:bottom w:val="nil"/>
              <w:right w:val="nil"/>
            </w:tcBorders>
          </w:tcPr>
          <w:p w14:paraId="39744AD0" w14:textId="77777777" w:rsidR="00164F24" w:rsidRPr="00BB6106" w:rsidRDefault="00164F24" w:rsidP="00090F6A"/>
        </w:tc>
      </w:tr>
      <w:tr w:rsidR="00164F24" w:rsidRPr="00BB6106" w14:paraId="6A4A7071" w14:textId="77777777" w:rsidTr="00090F6A">
        <w:trPr>
          <w:trHeight w:val="240"/>
          <w:jc w:val="center"/>
        </w:trPr>
        <w:tc>
          <w:tcPr>
            <w:tcW w:w="4876" w:type="dxa"/>
            <w:tcBorders>
              <w:top w:val="nil"/>
              <w:left w:val="nil"/>
              <w:bottom w:val="nil"/>
              <w:right w:val="nil"/>
            </w:tcBorders>
          </w:tcPr>
          <w:p w14:paraId="2CABEFE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B1FB408" w14:textId="77777777" w:rsidR="00164F24" w:rsidRPr="00BB6106" w:rsidRDefault="00164F24" w:rsidP="00090F6A">
            <w:pPr>
              <w:pStyle w:val="AmColumnHeading"/>
            </w:pPr>
            <w:r w:rsidRPr="00BB6106">
              <w:t>Tarkistus</w:t>
            </w:r>
          </w:p>
        </w:tc>
      </w:tr>
      <w:tr w:rsidR="00164F24" w:rsidRPr="00BB6106" w14:paraId="65F26684" w14:textId="77777777" w:rsidTr="00090F6A">
        <w:trPr>
          <w:jc w:val="center"/>
        </w:trPr>
        <w:tc>
          <w:tcPr>
            <w:tcW w:w="4876" w:type="dxa"/>
            <w:tcBorders>
              <w:top w:val="nil"/>
              <w:left w:val="nil"/>
              <w:bottom w:val="nil"/>
              <w:right w:val="nil"/>
            </w:tcBorders>
          </w:tcPr>
          <w:p w14:paraId="44C8A193" w14:textId="77777777" w:rsidR="00164F24" w:rsidRPr="00BB6106" w:rsidRDefault="00164F24" w:rsidP="00090F6A">
            <w:pPr>
              <w:pStyle w:val="Normal6a"/>
            </w:pPr>
            <w:r w:rsidRPr="00BB6106">
              <w:t>(42)</w:t>
            </w:r>
            <w:r w:rsidRPr="00BB6106">
              <w:tab/>
            </w:r>
            <w:r w:rsidRPr="00BB6106">
              <w:rPr>
                <w:b/>
                <w:i/>
              </w:rPr>
              <w:t>Palauttamisprosessin tehostamisen keskeisenä rakenteellisena haasteena ovat</w:t>
            </w:r>
            <w:r w:rsidRPr="00BB6106">
              <w:t xml:space="preserve"> turvapaikka-asioista </w:t>
            </w:r>
            <w:r w:rsidRPr="00BB6106">
              <w:rPr>
                <w:b/>
                <w:i/>
              </w:rPr>
              <w:t>ja palauttamismenettelyistä</w:t>
            </w:r>
            <w:r w:rsidRPr="00BB6106">
              <w:t xml:space="preserve"> vastaavien </w:t>
            </w:r>
            <w:r w:rsidRPr="00BB6106">
              <w:rPr>
                <w:b/>
                <w:i/>
              </w:rPr>
              <w:t>jäsenvaltioiden</w:t>
            </w:r>
            <w:r w:rsidRPr="00BB6106">
              <w:t xml:space="preserve"> viranomaisten </w:t>
            </w:r>
            <w:r w:rsidRPr="00BB6106">
              <w:rPr>
                <w:b/>
                <w:i/>
              </w:rPr>
              <w:t>välisen yhteistyön ja viestinnän esteet.</w:t>
            </w:r>
            <w:r w:rsidRPr="00BB6106">
              <w:t xml:space="preserve"> Palauttamisprosessin eri vaiheisiin osallistuvien toimivaltaisten viranomaisten olisi tehtävä tiivistä yhteistyötä ja koordinoitava toimintaansa tiiviisti</w:t>
            </w:r>
            <w:r w:rsidRPr="00BB6106">
              <w:rPr>
                <w:b/>
                <w:i/>
              </w:rPr>
              <w:t>. Jos jäsenvaltiot nimeävät lainvalvontaviranomaisia tämän asetuksen mukaisiksi toimivaltaisiksi viranomaisiksi, nimeäminen on rajattu koskemaan ainoastaan niiden toimintaa palauttamispäätösten täytäntöönpanemiseksi</w:t>
            </w:r>
            <w:r w:rsidRPr="00BB6106">
              <w:t xml:space="preserve">. </w:t>
            </w:r>
            <w:r w:rsidRPr="00BB6106">
              <w:rPr>
                <w:b/>
                <w:i/>
              </w:rPr>
              <w:t>Tällaisen nimeämisen ei tulisi kohdistua lainvalvontaviranomaisiin, jotka toimivat tutkintaviranomaisina rikosoikeudenkäynneissä.</w:t>
            </w:r>
          </w:p>
        </w:tc>
        <w:tc>
          <w:tcPr>
            <w:tcW w:w="4876" w:type="dxa"/>
            <w:tcBorders>
              <w:top w:val="nil"/>
              <w:left w:val="nil"/>
              <w:bottom w:val="nil"/>
              <w:right w:val="nil"/>
            </w:tcBorders>
          </w:tcPr>
          <w:p w14:paraId="5FEB6E46" w14:textId="77777777" w:rsidR="00164F24" w:rsidRPr="00BB6106" w:rsidRDefault="00164F24" w:rsidP="00090F6A">
            <w:pPr>
              <w:pStyle w:val="Normal6a"/>
            </w:pPr>
            <w:r w:rsidRPr="00BB6106">
              <w:t>(42)</w:t>
            </w:r>
            <w:r w:rsidRPr="00BB6106">
              <w:tab/>
              <w:t xml:space="preserve">Turvapaikka-asioista vastaavien </w:t>
            </w:r>
            <w:r w:rsidRPr="00BB6106">
              <w:rPr>
                <w:b/>
                <w:i/>
              </w:rPr>
              <w:t>toimivaltaisten</w:t>
            </w:r>
            <w:r w:rsidRPr="00BB6106">
              <w:t xml:space="preserve"> viranomaisten </w:t>
            </w:r>
            <w:r w:rsidRPr="00BB6106">
              <w:rPr>
                <w:b/>
                <w:i/>
              </w:rPr>
              <w:t>ja</w:t>
            </w:r>
            <w:r w:rsidRPr="00BB6106">
              <w:t xml:space="preserve"> palauttamisprosessin eri vaiheisiin osallistuvien toimivaltaisten viranomaisten olisi tehtävä tiivistä yhteistyötä ja koordinoitava toimintaansa tiiviisti </w:t>
            </w:r>
            <w:r w:rsidRPr="00BB6106">
              <w:rPr>
                <w:b/>
                <w:i/>
              </w:rPr>
              <w:t>varmistaakseen tosiasiallisen palauttamisen</w:t>
            </w:r>
            <w:r w:rsidRPr="00BB6106">
              <w:t>.</w:t>
            </w:r>
          </w:p>
        </w:tc>
      </w:tr>
    </w:tbl>
    <w:p w14:paraId="1F53D62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E4B8E33" w14:textId="77777777" w:rsidR="00164F24" w:rsidRPr="00BB6106" w:rsidRDefault="00164F24" w:rsidP="00164F24">
      <w:r w:rsidRPr="00BB6106">
        <w:rPr>
          <w:rStyle w:val="HideTWBExt"/>
        </w:rPr>
        <w:t>&lt;/Amend&gt;</w:t>
      </w:r>
    </w:p>
    <w:p w14:paraId="25C9762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490</w:t>
      </w:r>
      <w:r w:rsidRPr="00BB6106">
        <w:rPr>
          <w:rStyle w:val="HideTWBExt"/>
          <w:b w:val="0"/>
        </w:rPr>
        <w:t>&lt;/NumAm&gt;</w:t>
      </w:r>
    </w:p>
    <w:p w14:paraId="3CC600F8" w14:textId="77777777" w:rsidR="00164F24" w:rsidRPr="00BB6106" w:rsidRDefault="00164F24" w:rsidP="00164F24">
      <w:pPr>
        <w:pStyle w:val="NormalBold"/>
      </w:pPr>
      <w:r w:rsidRPr="00BB6106">
        <w:rPr>
          <w:rStyle w:val="HideTWBExt"/>
          <w:b w:val="0"/>
        </w:rPr>
        <w:t>&lt;RepeatBlock-By&gt;&lt;Members&gt;</w:t>
      </w:r>
      <w:r w:rsidRPr="00BB6106">
        <w:t>Ana Miguel Pedro</w:t>
      </w:r>
      <w:r w:rsidRPr="00BB6106">
        <w:rPr>
          <w:rStyle w:val="HideTWBExt"/>
          <w:b w:val="0"/>
        </w:rPr>
        <w:t>&lt;/Members&gt;</w:t>
      </w:r>
    </w:p>
    <w:p w14:paraId="13200549" w14:textId="77777777" w:rsidR="00164F24" w:rsidRPr="00BB6106" w:rsidRDefault="00164F24" w:rsidP="00164F24">
      <w:pPr>
        <w:pStyle w:val="NormalBold"/>
      </w:pPr>
      <w:r w:rsidRPr="00BB6106">
        <w:rPr>
          <w:rStyle w:val="HideTWBExt"/>
          <w:b w:val="0"/>
        </w:rPr>
        <w:t>&lt;/RepeatBlock-By&gt;</w:t>
      </w:r>
    </w:p>
    <w:p w14:paraId="4E77772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823888F" w14:textId="77777777" w:rsidR="00164F24" w:rsidRPr="00BB6106" w:rsidRDefault="00164F24" w:rsidP="00164F24">
      <w:pPr>
        <w:pStyle w:val="NormalBold"/>
      </w:pPr>
      <w:r w:rsidRPr="00BB6106">
        <w:rPr>
          <w:rStyle w:val="HideTWBExt"/>
          <w:b w:val="0"/>
        </w:rPr>
        <w:t>&lt;Article&gt;</w:t>
      </w:r>
      <w:r w:rsidRPr="00BB6106">
        <w:t>Johdanto-osan 42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3BBD275" w14:textId="77777777" w:rsidTr="00090F6A">
        <w:trPr>
          <w:trHeight w:hRule="exact" w:val="240"/>
          <w:jc w:val="center"/>
        </w:trPr>
        <w:tc>
          <w:tcPr>
            <w:tcW w:w="9752" w:type="dxa"/>
            <w:gridSpan w:val="2"/>
            <w:tcBorders>
              <w:top w:val="nil"/>
              <w:left w:val="nil"/>
              <w:bottom w:val="nil"/>
              <w:right w:val="nil"/>
            </w:tcBorders>
          </w:tcPr>
          <w:p w14:paraId="663AAAEA" w14:textId="77777777" w:rsidR="00164F24" w:rsidRPr="00BB6106" w:rsidRDefault="00164F24" w:rsidP="00090F6A"/>
        </w:tc>
      </w:tr>
      <w:tr w:rsidR="00164F24" w:rsidRPr="00BB6106" w14:paraId="526169A0" w14:textId="77777777" w:rsidTr="00090F6A">
        <w:trPr>
          <w:trHeight w:val="240"/>
          <w:jc w:val="center"/>
        </w:trPr>
        <w:tc>
          <w:tcPr>
            <w:tcW w:w="4876" w:type="dxa"/>
            <w:tcBorders>
              <w:top w:val="nil"/>
              <w:left w:val="nil"/>
              <w:bottom w:val="nil"/>
              <w:right w:val="nil"/>
            </w:tcBorders>
          </w:tcPr>
          <w:p w14:paraId="0785D19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3C61D5E" w14:textId="77777777" w:rsidR="00164F24" w:rsidRPr="00BB6106" w:rsidRDefault="00164F24" w:rsidP="00090F6A">
            <w:pPr>
              <w:pStyle w:val="AmColumnHeading"/>
            </w:pPr>
            <w:r w:rsidRPr="00BB6106">
              <w:t>Tarkistus</w:t>
            </w:r>
          </w:p>
        </w:tc>
      </w:tr>
      <w:tr w:rsidR="00164F24" w:rsidRPr="00BB6106" w14:paraId="090506FA" w14:textId="77777777" w:rsidTr="00090F6A">
        <w:trPr>
          <w:jc w:val="center"/>
        </w:trPr>
        <w:tc>
          <w:tcPr>
            <w:tcW w:w="4876" w:type="dxa"/>
            <w:tcBorders>
              <w:top w:val="nil"/>
              <w:left w:val="nil"/>
              <w:bottom w:val="nil"/>
              <w:right w:val="nil"/>
            </w:tcBorders>
          </w:tcPr>
          <w:p w14:paraId="7E1E0E17" w14:textId="77777777" w:rsidR="00164F24" w:rsidRPr="00BB6106" w:rsidRDefault="00164F24" w:rsidP="00090F6A">
            <w:pPr>
              <w:pStyle w:val="Normal6a"/>
            </w:pPr>
            <w:r w:rsidRPr="00BB6106">
              <w:t>(42)</w:t>
            </w:r>
            <w:r w:rsidRPr="00BB6106">
              <w:tab/>
            </w:r>
            <w:r w:rsidRPr="00BB6106">
              <w:rPr>
                <w:b/>
                <w:i/>
              </w:rPr>
              <w:t>Palauttamisprosessin tehostamisen keskeisenä rakenteellisena haasteena ovat</w:t>
            </w:r>
            <w:r w:rsidRPr="00BB6106">
              <w:t xml:space="preserve"> turvapaikka-asioista </w:t>
            </w:r>
            <w:r w:rsidRPr="00BB6106">
              <w:rPr>
                <w:b/>
                <w:i/>
              </w:rPr>
              <w:t>ja palauttamismenettelyistä</w:t>
            </w:r>
            <w:r w:rsidRPr="00BB6106">
              <w:t xml:space="preserve"> vastaavien jäsenvaltioiden viranomaisten </w:t>
            </w:r>
            <w:r w:rsidRPr="00BB6106">
              <w:rPr>
                <w:b/>
                <w:i/>
              </w:rPr>
              <w:t>välisen yhteistyön ja viestinnän esteet.</w:t>
            </w:r>
            <w:r w:rsidRPr="00BB6106">
              <w:t xml:space="preserve"> Palauttamisprosessin eri vaiheisiin osallistuvien toimivaltaisten viranomaisten olisi tehtävä tiivistä yhteistyötä ja koordinoitava toimintaansa tiiviisti.</w:t>
            </w:r>
            <w:r w:rsidRPr="00BB6106">
              <w:rPr>
                <w:b/>
                <w:i/>
              </w:rPr>
              <w:t xml:space="preserve"> Jos jäsenvaltiot nimeävät lainvalvontaviranomaisia tämän asetuksen mukaisiksi toimivaltaisiksi viranomaisiksi, nimeäminen on rajattu koskemaan ainoastaan niiden toimintaa palauttamispäätösten täytäntöönpanemiseksi</w:t>
            </w:r>
            <w:r w:rsidRPr="00BB6106">
              <w:t xml:space="preserve">. </w:t>
            </w:r>
            <w:r w:rsidRPr="00BB6106">
              <w:rPr>
                <w:b/>
                <w:i/>
              </w:rPr>
              <w:t>Tällaisen nimeämisen ei tulisi kohdistua lainvalvontaviranomaisiin, jotka toimivat tutkintaviranomaisina rikosoikeudenkäynneissä.</w:t>
            </w:r>
          </w:p>
        </w:tc>
        <w:tc>
          <w:tcPr>
            <w:tcW w:w="4876" w:type="dxa"/>
            <w:tcBorders>
              <w:top w:val="nil"/>
              <w:left w:val="nil"/>
              <w:bottom w:val="nil"/>
              <w:right w:val="nil"/>
            </w:tcBorders>
          </w:tcPr>
          <w:p w14:paraId="620F88EE" w14:textId="77777777" w:rsidR="00164F24" w:rsidRPr="00BB6106" w:rsidRDefault="00164F24" w:rsidP="00090F6A">
            <w:pPr>
              <w:pStyle w:val="Normal6a"/>
            </w:pPr>
            <w:r w:rsidRPr="00BB6106">
              <w:t>(42)</w:t>
            </w:r>
            <w:r w:rsidRPr="00BB6106">
              <w:tab/>
              <w:t xml:space="preserve">Turvapaikka-asioista vastaavien </w:t>
            </w:r>
            <w:r w:rsidRPr="00BB6106">
              <w:rPr>
                <w:b/>
                <w:i/>
              </w:rPr>
              <w:t>toimivaltaisten</w:t>
            </w:r>
            <w:r w:rsidRPr="00BB6106">
              <w:t xml:space="preserve"> viranomaisten </w:t>
            </w:r>
            <w:r w:rsidRPr="00BB6106">
              <w:rPr>
                <w:b/>
                <w:i/>
              </w:rPr>
              <w:t>ja</w:t>
            </w:r>
            <w:r w:rsidRPr="00BB6106">
              <w:t xml:space="preserve"> palauttamisprosessin eri vaiheisiin osallistuvien toimivaltaisten viranomaisten olisi tehtävä tiivistä yhteistyötä ja koordinoitava toimintaansa tiiviisti </w:t>
            </w:r>
            <w:r w:rsidRPr="00BB6106">
              <w:rPr>
                <w:b/>
                <w:i/>
              </w:rPr>
              <w:t>varmistaakseen tosiasiallisen palauttamisen</w:t>
            </w:r>
            <w:r w:rsidRPr="00BB6106">
              <w:t>.</w:t>
            </w:r>
          </w:p>
        </w:tc>
      </w:tr>
    </w:tbl>
    <w:p w14:paraId="20E9699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5852F68" w14:textId="77777777" w:rsidR="00164F24" w:rsidRPr="00BB6106" w:rsidRDefault="00164F24" w:rsidP="00164F24">
      <w:r w:rsidRPr="00BB6106">
        <w:rPr>
          <w:rStyle w:val="HideTWBExt"/>
        </w:rPr>
        <w:t>&lt;/Amend&gt;</w:t>
      </w:r>
    </w:p>
    <w:p w14:paraId="664D98B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491</w:t>
      </w:r>
      <w:r w:rsidRPr="00BB6106">
        <w:rPr>
          <w:rStyle w:val="HideTWBExt"/>
          <w:b w:val="0"/>
        </w:rPr>
        <w:t>&lt;/NumAm&gt;</w:t>
      </w:r>
    </w:p>
    <w:p w14:paraId="49E98F48"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202AAA54" w14:textId="77777777" w:rsidR="00164F24" w:rsidRPr="00BB6106" w:rsidRDefault="00164F24" w:rsidP="00164F24">
      <w:pPr>
        <w:pStyle w:val="NormalBold"/>
      </w:pPr>
      <w:r w:rsidRPr="00BB6106">
        <w:rPr>
          <w:rStyle w:val="HideTWBExt"/>
          <w:b w:val="0"/>
        </w:rPr>
        <w:t>&lt;/RepeatBlock-By&gt;</w:t>
      </w:r>
    </w:p>
    <w:p w14:paraId="1FD524F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EF715E1" w14:textId="77777777" w:rsidR="00164F24" w:rsidRPr="00BB6106" w:rsidRDefault="00164F24" w:rsidP="00164F24">
      <w:pPr>
        <w:pStyle w:val="NormalBold"/>
      </w:pPr>
      <w:r w:rsidRPr="00BB6106">
        <w:rPr>
          <w:rStyle w:val="HideTWBExt"/>
          <w:b w:val="0"/>
        </w:rPr>
        <w:t>&lt;Article&gt;</w:t>
      </w:r>
      <w:r w:rsidRPr="00BB6106">
        <w:t>Johdanto-osan 42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B533B14" w14:textId="77777777" w:rsidTr="00090F6A">
        <w:trPr>
          <w:trHeight w:hRule="exact" w:val="240"/>
          <w:jc w:val="center"/>
        </w:trPr>
        <w:tc>
          <w:tcPr>
            <w:tcW w:w="9752" w:type="dxa"/>
            <w:gridSpan w:val="2"/>
            <w:tcBorders>
              <w:top w:val="nil"/>
              <w:left w:val="nil"/>
              <w:bottom w:val="nil"/>
              <w:right w:val="nil"/>
            </w:tcBorders>
          </w:tcPr>
          <w:p w14:paraId="780F3AE4" w14:textId="77777777" w:rsidR="00164F24" w:rsidRPr="00BB6106" w:rsidRDefault="00164F24" w:rsidP="00090F6A"/>
        </w:tc>
      </w:tr>
      <w:tr w:rsidR="00164F24" w:rsidRPr="00BB6106" w14:paraId="0C9CD140" w14:textId="77777777" w:rsidTr="00090F6A">
        <w:trPr>
          <w:trHeight w:val="240"/>
          <w:jc w:val="center"/>
        </w:trPr>
        <w:tc>
          <w:tcPr>
            <w:tcW w:w="4876" w:type="dxa"/>
            <w:tcBorders>
              <w:top w:val="nil"/>
              <w:left w:val="nil"/>
              <w:bottom w:val="nil"/>
              <w:right w:val="nil"/>
            </w:tcBorders>
          </w:tcPr>
          <w:p w14:paraId="430E710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C127EF2" w14:textId="77777777" w:rsidR="00164F24" w:rsidRPr="00BB6106" w:rsidRDefault="00164F24" w:rsidP="00090F6A">
            <w:pPr>
              <w:pStyle w:val="AmColumnHeading"/>
            </w:pPr>
            <w:r w:rsidRPr="00BB6106">
              <w:t>Tarkistus</w:t>
            </w:r>
          </w:p>
        </w:tc>
      </w:tr>
      <w:tr w:rsidR="00164F24" w:rsidRPr="00BB6106" w14:paraId="3C9E1470" w14:textId="77777777" w:rsidTr="00090F6A">
        <w:trPr>
          <w:jc w:val="center"/>
        </w:trPr>
        <w:tc>
          <w:tcPr>
            <w:tcW w:w="4876" w:type="dxa"/>
            <w:tcBorders>
              <w:top w:val="nil"/>
              <w:left w:val="nil"/>
              <w:bottom w:val="nil"/>
              <w:right w:val="nil"/>
            </w:tcBorders>
          </w:tcPr>
          <w:p w14:paraId="771434BA" w14:textId="77777777" w:rsidR="00164F24" w:rsidRPr="00BB6106" w:rsidRDefault="00164F24" w:rsidP="00090F6A">
            <w:pPr>
              <w:pStyle w:val="Normal6a"/>
            </w:pPr>
            <w:r w:rsidRPr="00BB6106">
              <w:t>(42)</w:t>
            </w:r>
            <w:r w:rsidRPr="00BB6106">
              <w:tab/>
              <w:t xml:space="preserve">Palauttamisprosessin tehostamisen keskeisenä rakenteellisena haasteena ovat turvapaikka-asioista ja palauttamismenettelyistä vastaavien jäsenvaltioiden viranomaisten välisen yhteistyön ja viestinnän esteet. Palauttamisprosessin eri vaiheisiin osallistuvien toimivaltaisten viranomaisten olisi tehtävä tiivistä yhteistyötä ja koordinoitava toimintaansa tiiviisti. </w:t>
            </w:r>
            <w:r w:rsidRPr="00BB6106">
              <w:rPr>
                <w:b/>
                <w:i/>
              </w:rPr>
              <w:t>Jos jäsenvaltiot nimeävät lainvalvontaviranomaisia tämän asetuksen mukaisiksi toimivaltaisiksi viranomaisiksi, nimeäminen on rajattu koskemaan ainoastaan niiden toimintaa palauttamispäätösten täytäntöönpanemiseksi. Tällaisen nimeämisen ei tulisi kohdistua lainvalvontaviranomaisiin, jotka toimivat tutkintaviranomaisina rikosoikeudenkäynneissä.</w:t>
            </w:r>
          </w:p>
        </w:tc>
        <w:tc>
          <w:tcPr>
            <w:tcW w:w="4876" w:type="dxa"/>
            <w:tcBorders>
              <w:top w:val="nil"/>
              <w:left w:val="nil"/>
              <w:bottom w:val="nil"/>
              <w:right w:val="nil"/>
            </w:tcBorders>
          </w:tcPr>
          <w:p w14:paraId="5D37B16A" w14:textId="77777777" w:rsidR="00164F24" w:rsidRPr="00BB6106" w:rsidRDefault="00164F24" w:rsidP="00090F6A">
            <w:pPr>
              <w:pStyle w:val="Normal6a"/>
            </w:pPr>
            <w:r w:rsidRPr="00BB6106">
              <w:t>(42)</w:t>
            </w:r>
            <w:r w:rsidRPr="00BB6106">
              <w:tab/>
              <w:t>Palauttamisprosessin tehostamisen keskeisenä rakenteellisena haasteena ovat turvapaikka-asioista ja palauttamismenettelyistä vastaavien jäsenvaltioiden viranomaisten välisen yhteistyön ja viestinnän esteet. Palauttamisprosessin eri vaiheisiin osallistuvien toimivaltaisten viranomaisten olisi tehtävä tiivistä yhteistyötä ja koordinoitava toimintaansa tiiviisti. </w:t>
            </w:r>
          </w:p>
        </w:tc>
      </w:tr>
    </w:tbl>
    <w:p w14:paraId="1782D9D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1ECD093" w14:textId="77777777" w:rsidR="00164F24" w:rsidRPr="00BB6106" w:rsidRDefault="00164F24" w:rsidP="00164F24">
      <w:r w:rsidRPr="00BB6106">
        <w:rPr>
          <w:rStyle w:val="HideTWBExt"/>
        </w:rPr>
        <w:t>&lt;/Amend&gt;</w:t>
      </w:r>
    </w:p>
    <w:p w14:paraId="7943C46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492</w:t>
      </w:r>
      <w:r w:rsidRPr="00BB6106">
        <w:rPr>
          <w:rStyle w:val="HideTWBExt"/>
          <w:b w:val="0"/>
        </w:rPr>
        <w:t>&lt;/NumAm&gt;</w:t>
      </w:r>
    </w:p>
    <w:p w14:paraId="37D1AC6F"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01D0E715" w14:textId="77777777" w:rsidR="00164F24" w:rsidRPr="00BB6106" w:rsidRDefault="00164F24" w:rsidP="00164F24">
      <w:pPr>
        <w:pStyle w:val="NormalBold"/>
      </w:pPr>
      <w:r w:rsidRPr="00BB6106">
        <w:rPr>
          <w:rStyle w:val="HideTWBExt"/>
          <w:b w:val="0"/>
        </w:rPr>
        <w:t>&lt;/RepeatBlock-By&gt;</w:t>
      </w:r>
    </w:p>
    <w:p w14:paraId="463DD26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CBE18C8" w14:textId="77777777" w:rsidR="00164F24" w:rsidRPr="00BB6106" w:rsidRDefault="00164F24" w:rsidP="00164F24">
      <w:pPr>
        <w:pStyle w:val="NormalBold"/>
      </w:pPr>
      <w:r w:rsidRPr="00BB6106">
        <w:rPr>
          <w:rStyle w:val="HideTWBExt"/>
          <w:b w:val="0"/>
        </w:rPr>
        <w:t>&lt;Article&gt;</w:t>
      </w:r>
      <w:r w:rsidRPr="00BB6106">
        <w:t>Johdanto-osan 43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63A7727" w14:textId="77777777" w:rsidTr="00090F6A">
        <w:trPr>
          <w:trHeight w:hRule="exact" w:val="240"/>
          <w:jc w:val="center"/>
        </w:trPr>
        <w:tc>
          <w:tcPr>
            <w:tcW w:w="9752" w:type="dxa"/>
            <w:gridSpan w:val="2"/>
            <w:tcBorders>
              <w:top w:val="nil"/>
              <w:left w:val="nil"/>
              <w:bottom w:val="nil"/>
              <w:right w:val="nil"/>
            </w:tcBorders>
          </w:tcPr>
          <w:p w14:paraId="33C98D32" w14:textId="77777777" w:rsidR="00164F24" w:rsidRPr="00BB6106" w:rsidRDefault="00164F24" w:rsidP="00090F6A"/>
        </w:tc>
      </w:tr>
      <w:tr w:rsidR="00164F24" w:rsidRPr="00BB6106" w14:paraId="6495C2AA" w14:textId="77777777" w:rsidTr="00090F6A">
        <w:trPr>
          <w:trHeight w:val="240"/>
          <w:jc w:val="center"/>
        </w:trPr>
        <w:tc>
          <w:tcPr>
            <w:tcW w:w="4876" w:type="dxa"/>
            <w:tcBorders>
              <w:top w:val="nil"/>
              <w:left w:val="nil"/>
              <w:bottom w:val="nil"/>
              <w:right w:val="nil"/>
            </w:tcBorders>
          </w:tcPr>
          <w:p w14:paraId="1BF9F1A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EB86F61" w14:textId="77777777" w:rsidR="00164F24" w:rsidRPr="00BB6106" w:rsidRDefault="00164F24" w:rsidP="00090F6A">
            <w:pPr>
              <w:pStyle w:val="AmColumnHeading"/>
            </w:pPr>
            <w:r w:rsidRPr="00BB6106">
              <w:t>Tarkistus</w:t>
            </w:r>
          </w:p>
        </w:tc>
      </w:tr>
      <w:tr w:rsidR="00164F24" w:rsidRPr="00BB6106" w14:paraId="6FEA0C0E" w14:textId="77777777" w:rsidTr="00090F6A">
        <w:trPr>
          <w:jc w:val="center"/>
        </w:trPr>
        <w:tc>
          <w:tcPr>
            <w:tcW w:w="4876" w:type="dxa"/>
            <w:tcBorders>
              <w:top w:val="nil"/>
              <w:left w:val="nil"/>
              <w:bottom w:val="nil"/>
              <w:right w:val="nil"/>
            </w:tcBorders>
          </w:tcPr>
          <w:p w14:paraId="6059D936" w14:textId="77777777" w:rsidR="00164F24" w:rsidRPr="00BB6106" w:rsidRDefault="00164F24" w:rsidP="00090F6A">
            <w:pPr>
              <w:pStyle w:val="Normal6a"/>
            </w:pPr>
            <w:r w:rsidRPr="00BB6106">
              <w:rPr>
                <w:b/>
                <w:i/>
              </w:rPr>
              <w:t>(43)</w:t>
            </w:r>
            <w:r w:rsidRPr="00BB6106">
              <w:tab/>
            </w:r>
            <w:r w:rsidRPr="00BB6106">
              <w:rPr>
                <w:b/>
                <w:i/>
              </w:rPr>
              <w:t>Yhteisessä palauttamisjärjestelmässä olisi hyödynnettävä täysimittaisesti digitaalisia järjestelmiä, joilla tuetaan palauttamisen, takaisinoton ja uudelleenkotouttamisen hallintaa ja joiden operatiivinen hallinnointi tapahtuu joko unionin tasolla tai siitä vastaavat jäsenvaltiot, ja sen yhteydessä olisi painotettava tehokasta hallinnollista menettelyä, yhteistyötä, tietojenvaihtoa ja yhteentoimivuutta.</w:t>
            </w:r>
          </w:p>
        </w:tc>
        <w:tc>
          <w:tcPr>
            <w:tcW w:w="4876" w:type="dxa"/>
            <w:tcBorders>
              <w:top w:val="nil"/>
              <w:left w:val="nil"/>
              <w:bottom w:val="nil"/>
              <w:right w:val="nil"/>
            </w:tcBorders>
          </w:tcPr>
          <w:p w14:paraId="71EEC435" w14:textId="77777777" w:rsidR="00164F24" w:rsidRPr="00BB6106" w:rsidRDefault="00164F24" w:rsidP="00090F6A">
            <w:pPr>
              <w:pStyle w:val="Normal6a"/>
            </w:pPr>
            <w:r w:rsidRPr="00BB6106">
              <w:rPr>
                <w:b/>
                <w:i/>
              </w:rPr>
              <w:t>Poistetaan.</w:t>
            </w:r>
          </w:p>
        </w:tc>
      </w:tr>
    </w:tbl>
    <w:p w14:paraId="00DD570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6601DE1" w14:textId="77777777" w:rsidR="00164F24" w:rsidRPr="00BB6106" w:rsidRDefault="00164F24" w:rsidP="00164F24">
      <w:r w:rsidRPr="00BB6106">
        <w:rPr>
          <w:rStyle w:val="HideTWBExt"/>
        </w:rPr>
        <w:t>&lt;/Amend&gt;</w:t>
      </w:r>
    </w:p>
    <w:p w14:paraId="7F27D40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493</w:t>
      </w:r>
      <w:r w:rsidRPr="00BB6106">
        <w:rPr>
          <w:rStyle w:val="HideTWBExt"/>
          <w:b w:val="0"/>
        </w:rPr>
        <w:t>&lt;/NumAm&gt;</w:t>
      </w:r>
    </w:p>
    <w:p w14:paraId="35FDDBED" w14:textId="77777777" w:rsidR="00164F24" w:rsidRPr="00BB6106" w:rsidRDefault="00164F24" w:rsidP="00164F24">
      <w:pPr>
        <w:pStyle w:val="NormalBold"/>
      </w:pPr>
      <w:r w:rsidRPr="00BB6106">
        <w:rPr>
          <w:rStyle w:val="HideTWBExt"/>
          <w:b w:val="0"/>
        </w:rPr>
        <w:t>&lt;RepeatBlock-By&gt;&lt;Members&gt;</w:t>
      </w:r>
      <w:r w:rsidRPr="00BB6106">
        <w:t>Murielle Laurent</w:t>
      </w:r>
      <w:r w:rsidRPr="00BB6106">
        <w:rPr>
          <w:rStyle w:val="HideTWBExt"/>
          <w:b w:val="0"/>
        </w:rPr>
        <w:t>&lt;/Members&gt;</w:t>
      </w:r>
    </w:p>
    <w:p w14:paraId="66EAD34F" w14:textId="77777777" w:rsidR="00164F24" w:rsidRPr="00BB6106" w:rsidRDefault="00164F24" w:rsidP="00164F24">
      <w:r w:rsidRPr="00BB6106">
        <w:rPr>
          <w:rStyle w:val="HideTWBExt"/>
        </w:rPr>
        <w:t>&lt;AuNomDe&gt;</w:t>
      </w:r>
      <w:r w:rsidRPr="00BB6106">
        <w:rPr>
          <w:rStyle w:val="HideTWBInt"/>
        </w:rPr>
        <w:t>{S&amp;D}</w:t>
      </w:r>
      <w:r w:rsidRPr="00BB6106">
        <w:t>S&amp;D-ryhmän puolesta</w:t>
      </w:r>
      <w:r w:rsidRPr="00BB6106">
        <w:rPr>
          <w:rStyle w:val="HideTWBExt"/>
        </w:rPr>
        <w:t>&lt;/AuNomDe&gt;</w:t>
      </w:r>
    </w:p>
    <w:p w14:paraId="59B97116" w14:textId="77777777" w:rsidR="00164F24" w:rsidRPr="00BB6106" w:rsidRDefault="00164F24" w:rsidP="00164F24">
      <w:pPr>
        <w:pStyle w:val="NormalBold"/>
      </w:pPr>
      <w:r w:rsidRPr="00BB6106">
        <w:rPr>
          <w:rStyle w:val="HideTWBExt"/>
          <w:b w:val="0"/>
        </w:rPr>
        <w:t>&lt;/RepeatBlock-By&gt;</w:t>
      </w:r>
    </w:p>
    <w:p w14:paraId="3A344EB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3BC36F2" w14:textId="77777777" w:rsidR="00164F24" w:rsidRPr="00BB6106" w:rsidRDefault="00164F24" w:rsidP="00164F24">
      <w:pPr>
        <w:pStyle w:val="NormalBold"/>
      </w:pPr>
      <w:r w:rsidRPr="00BB6106">
        <w:rPr>
          <w:rStyle w:val="HideTWBExt"/>
          <w:b w:val="0"/>
        </w:rPr>
        <w:t>&lt;Article&gt;</w:t>
      </w:r>
      <w:r w:rsidRPr="00BB6106">
        <w:t>Johdanto-osan 43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D5C2D30" w14:textId="77777777" w:rsidTr="00090F6A">
        <w:trPr>
          <w:trHeight w:hRule="exact" w:val="240"/>
          <w:jc w:val="center"/>
        </w:trPr>
        <w:tc>
          <w:tcPr>
            <w:tcW w:w="9752" w:type="dxa"/>
            <w:gridSpan w:val="2"/>
            <w:tcBorders>
              <w:top w:val="nil"/>
              <w:left w:val="nil"/>
              <w:bottom w:val="nil"/>
              <w:right w:val="nil"/>
            </w:tcBorders>
          </w:tcPr>
          <w:p w14:paraId="66949670" w14:textId="77777777" w:rsidR="00164F24" w:rsidRPr="00BB6106" w:rsidRDefault="00164F24" w:rsidP="00090F6A"/>
        </w:tc>
      </w:tr>
      <w:tr w:rsidR="00164F24" w:rsidRPr="00BB6106" w14:paraId="430C2860" w14:textId="77777777" w:rsidTr="00090F6A">
        <w:trPr>
          <w:trHeight w:val="240"/>
          <w:jc w:val="center"/>
        </w:trPr>
        <w:tc>
          <w:tcPr>
            <w:tcW w:w="4876" w:type="dxa"/>
            <w:tcBorders>
              <w:top w:val="nil"/>
              <w:left w:val="nil"/>
              <w:bottom w:val="nil"/>
              <w:right w:val="nil"/>
            </w:tcBorders>
          </w:tcPr>
          <w:p w14:paraId="043E76D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B62A977" w14:textId="77777777" w:rsidR="00164F24" w:rsidRPr="00BB6106" w:rsidRDefault="00164F24" w:rsidP="00090F6A">
            <w:pPr>
              <w:pStyle w:val="AmColumnHeading"/>
            </w:pPr>
            <w:r w:rsidRPr="00BB6106">
              <w:t>Tarkistus</w:t>
            </w:r>
          </w:p>
        </w:tc>
      </w:tr>
      <w:tr w:rsidR="00164F24" w:rsidRPr="00BB6106" w14:paraId="52436AAF" w14:textId="77777777" w:rsidTr="00090F6A">
        <w:trPr>
          <w:jc w:val="center"/>
        </w:trPr>
        <w:tc>
          <w:tcPr>
            <w:tcW w:w="4876" w:type="dxa"/>
            <w:tcBorders>
              <w:top w:val="nil"/>
              <w:left w:val="nil"/>
              <w:bottom w:val="nil"/>
              <w:right w:val="nil"/>
            </w:tcBorders>
          </w:tcPr>
          <w:p w14:paraId="4475C550" w14:textId="77777777" w:rsidR="00164F24" w:rsidRPr="00BB6106" w:rsidRDefault="00164F24" w:rsidP="00090F6A">
            <w:pPr>
              <w:pStyle w:val="Normal6a"/>
            </w:pPr>
            <w:r w:rsidRPr="00BB6106">
              <w:rPr>
                <w:b/>
                <w:i/>
              </w:rPr>
              <w:t>(43)</w:t>
            </w:r>
            <w:r w:rsidRPr="00BB6106">
              <w:tab/>
            </w:r>
            <w:r w:rsidRPr="00BB6106">
              <w:rPr>
                <w:b/>
                <w:i/>
              </w:rPr>
              <w:t>Yhteisessä palauttamisjärjestelmässä olisi hyödynnettävä täysimittaisesti digitaalisia järjestelmiä, joilla tuetaan palauttamisen, takaisinoton ja uudelleenkotouttamisen hallintaa ja joiden operatiivinen hallinnointi tapahtuu joko unionin tasolla tai siitä vastaavat jäsenvaltiot, ja sen yhteydessä olisi painotettava tehokasta hallinnollista menettelyä, yhteistyötä, tietojenvaihtoa ja yhteentoimivuutta.</w:t>
            </w:r>
          </w:p>
        </w:tc>
        <w:tc>
          <w:tcPr>
            <w:tcW w:w="4876" w:type="dxa"/>
            <w:tcBorders>
              <w:top w:val="nil"/>
              <w:left w:val="nil"/>
              <w:bottom w:val="nil"/>
              <w:right w:val="nil"/>
            </w:tcBorders>
          </w:tcPr>
          <w:p w14:paraId="751F711D" w14:textId="77777777" w:rsidR="00164F24" w:rsidRPr="00BB6106" w:rsidRDefault="00164F24" w:rsidP="00090F6A">
            <w:pPr>
              <w:pStyle w:val="Normal6a"/>
            </w:pPr>
            <w:r w:rsidRPr="00BB6106">
              <w:rPr>
                <w:b/>
                <w:i/>
              </w:rPr>
              <w:t>Poistetaan.</w:t>
            </w:r>
          </w:p>
        </w:tc>
      </w:tr>
    </w:tbl>
    <w:p w14:paraId="7F608CD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60923EC"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17B3F791" w14:textId="77777777" w:rsidR="00164F24" w:rsidRPr="00BB6106" w:rsidRDefault="00164F24" w:rsidP="00164F24">
      <w:pPr>
        <w:pStyle w:val="AmJustText"/>
      </w:pPr>
      <w:r w:rsidRPr="00BB6106">
        <w:t>Ehdotus tapausten hallinnan digitalisoinnista palauttamisen alalla on erillinen lainsäädäntöehdotus. Mielestämme päätös digitalisointiin liittyvistä näkökohdista olisi tehtävä kyseisen asiakirja-aineiston yhteydessä.</w:t>
      </w:r>
    </w:p>
    <w:p w14:paraId="6E2D3F8D" w14:textId="77777777" w:rsidR="00164F24" w:rsidRPr="00BB6106" w:rsidRDefault="00164F24" w:rsidP="00164F24">
      <w:r w:rsidRPr="00BB6106">
        <w:rPr>
          <w:rStyle w:val="HideTWBExt"/>
        </w:rPr>
        <w:t>&lt;/Amend&gt;</w:t>
      </w:r>
    </w:p>
    <w:p w14:paraId="3BD17D2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494</w:t>
      </w:r>
      <w:r w:rsidRPr="00BB6106">
        <w:rPr>
          <w:rStyle w:val="HideTWBExt"/>
          <w:b w:val="0"/>
        </w:rPr>
        <w:t>&lt;/NumAm&gt;</w:t>
      </w:r>
    </w:p>
    <w:p w14:paraId="6EBB2066"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1BD6E417" w14:textId="77777777" w:rsidR="00164F24" w:rsidRPr="00BB6106" w:rsidRDefault="00164F24" w:rsidP="00164F24">
      <w:pPr>
        <w:pStyle w:val="NormalBold"/>
      </w:pPr>
      <w:r w:rsidRPr="00BB6106">
        <w:rPr>
          <w:rStyle w:val="HideTWBExt"/>
          <w:b w:val="0"/>
        </w:rPr>
        <w:t>&lt;/RepeatBlock-By&gt;</w:t>
      </w:r>
    </w:p>
    <w:p w14:paraId="1DF903B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510A0FA" w14:textId="77777777" w:rsidR="00164F24" w:rsidRPr="00BB6106" w:rsidRDefault="00164F24" w:rsidP="00164F24">
      <w:pPr>
        <w:pStyle w:val="NormalBold"/>
      </w:pPr>
      <w:r w:rsidRPr="00BB6106">
        <w:rPr>
          <w:rStyle w:val="HideTWBExt"/>
          <w:b w:val="0"/>
        </w:rPr>
        <w:t>&lt;Article&gt;</w:t>
      </w:r>
      <w:r w:rsidRPr="00BB6106">
        <w:t>Johdanto-osan 43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920DF9B" w14:textId="77777777" w:rsidTr="00090F6A">
        <w:trPr>
          <w:trHeight w:hRule="exact" w:val="240"/>
          <w:jc w:val="center"/>
        </w:trPr>
        <w:tc>
          <w:tcPr>
            <w:tcW w:w="9752" w:type="dxa"/>
            <w:gridSpan w:val="2"/>
            <w:tcBorders>
              <w:top w:val="nil"/>
              <w:left w:val="nil"/>
              <w:bottom w:val="nil"/>
              <w:right w:val="nil"/>
            </w:tcBorders>
          </w:tcPr>
          <w:p w14:paraId="19FC8FAF" w14:textId="77777777" w:rsidR="00164F24" w:rsidRPr="00BB6106" w:rsidRDefault="00164F24" w:rsidP="00090F6A"/>
        </w:tc>
      </w:tr>
      <w:tr w:rsidR="00164F24" w:rsidRPr="00BB6106" w14:paraId="65C8E2A3" w14:textId="77777777" w:rsidTr="00090F6A">
        <w:trPr>
          <w:trHeight w:val="240"/>
          <w:jc w:val="center"/>
        </w:trPr>
        <w:tc>
          <w:tcPr>
            <w:tcW w:w="4876" w:type="dxa"/>
            <w:tcBorders>
              <w:top w:val="nil"/>
              <w:left w:val="nil"/>
              <w:bottom w:val="nil"/>
              <w:right w:val="nil"/>
            </w:tcBorders>
          </w:tcPr>
          <w:p w14:paraId="4D2EE52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B1A94BD" w14:textId="77777777" w:rsidR="00164F24" w:rsidRPr="00BB6106" w:rsidRDefault="00164F24" w:rsidP="00090F6A">
            <w:pPr>
              <w:pStyle w:val="AmColumnHeading"/>
            </w:pPr>
            <w:r w:rsidRPr="00BB6106">
              <w:t>Tarkistus</w:t>
            </w:r>
          </w:p>
        </w:tc>
      </w:tr>
      <w:tr w:rsidR="00164F24" w:rsidRPr="00BB6106" w14:paraId="2657F897" w14:textId="77777777" w:rsidTr="00090F6A">
        <w:trPr>
          <w:jc w:val="center"/>
        </w:trPr>
        <w:tc>
          <w:tcPr>
            <w:tcW w:w="4876" w:type="dxa"/>
            <w:tcBorders>
              <w:top w:val="nil"/>
              <w:left w:val="nil"/>
              <w:bottom w:val="nil"/>
              <w:right w:val="nil"/>
            </w:tcBorders>
          </w:tcPr>
          <w:p w14:paraId="66AB6818" w14:textId="77777777" w:rsidR="00164F24" w:rsidRPr="00BB6106" w:rsidRDefault="00164F24" w:rsidP="00090F6A">
            <w:pPr>
              <w:pStyle w:val="Normal6a"/>
            </w:pPr>
            <w:r w:rsidRPr="00BB6106">
              <w:rPr>
                <w:b/>
                <w:i/>
              </w:rPr>
              <w:t>(43)</w:t>
            </w:r>
            <w:r w:rsidRPr="00BB6106">
              <w:tab/>
            </w:r>
            <w:r w:rsidRPr="00BB6106">
              <w:rPr>
                <w:b/>
                <w:i/>
              </w:rPr>
              <w:t>Yhteisessä palauttamisjärjestelmässä olisi hyödynnettävä täysimittaisesti digitaalisia järjestelmiä, joilla tuetaan palauttamisen, takaisinoton ja uudelleenkotouttamisen hallintaa ja joiden operatiivinen hallinnointi tapahtuu joko unionin tasolla tai siitä vastaavat jäsenvaltiot, ja sen yhteydessä olisi painotettava tehokasta hallinnollista menettelyä, yhteistyötä, tietojenvaihtoa ja yhteentoimivuutta.</w:t>
            </w:r>
          </w:p>
        </w:tc>
        <w:tc>
          <w:tcPr>
            <w:tcW w:w="4876" w:type="dxa"/>
            <w:tcBorders>
              <w:top w:val="nil"/>
              <w:left w:val="nil"/>
              <w:bottom w:val="nil"/>
              <w:right w:val="nil"/>
            </w:tcBorders>
          </w:tcPr>
          <w:p w14:paraId="58C55B9A" w14:textId="77777777" w:rsidR="00164F24" w:rsidRPr="00BB6106" w:rsidRDefault="00164F24" w:rsidP="00090F6A">
            <w:pPr>
              <w:pStyle w:val="Normal6a"/>
            </w:pPr>
            <w:r w:rsidRPr="00BB6106">
              <w:rPr>
                <w:b/>
                <w:i/>
              </w:rPr>
              <w:t>Poistetaan.</w:t>
            </w:r>
          </w:p>
        </w:tc>
      </w:tr>
    </w:tbl>
    <w:p w14:paraId="17E883F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E1A41D0" w14:textId="77777777" w:rsidR="00164F24" w:rsidRPr="00BB6106" w:rsidRDefault="00164F24" w:rsidP="00164F24">
      <w:r w:rsidRPr="00BB6106">
        <w:rPr>
          <w:rStyle w:val="HideTWBExt"/>
        </w:rPr>
        <w:t>&lt;/Amend&gt;</w:t>
      </w:r>
    </w:p>
    <w:p w14:paraId="317EA11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495</w:t>
      </w:r>
      <w:r w:rsidRPr="00BB6106">
        <w:rPr>
          <w:rStyle w:val="HideTWBExt"/>
          <w:b w:val="0"/>
        </w:rPr>
        <w:t>&lt;/NumAm&gt;</w:t>
      </w:r>
    </w:p>
    <w:p w14:paraId="61F7EF49" w14:textId="77777777" w:rsidR="00164F24" w:rsidRPr="00BB6106" w:rsidRDefault="00164F24" w:rsidP="00164F24">
      <w:pPr>
        <w:pStyle w:val="NormalBold"/>
      </w:pPr>
      <w:r w:rsidRPr="00BB6106">
        <w:rPr>
          <w:rStyle w:val="HideTWBExt"/>
          <w:b w:val="0"/>
        </w:rPr>
        <w:t>&lt;RepeatBlock-By&gt;&lt;Members&gt;</w:t>
      </w:r>
      <w:r w:rsidRPr="00BB6106">
        <w:t>Tomáš Zdechovský</w:t>
      </w:r>
      <w:r w:rsidRPr="00BB6106">
        <w:rPr>
          <w:rStyle w:val="HideTWBExt"/>
          <w:b w:val="0"/>
        </w:rPr>
        <w:t>&lt;/Members&gt;</w:t>
      </w:r>
    </w:p>
    <w:p w14:paraId="7FA3B93A" w14:textId="77777777" w:rsidR="00164F24" w:rsidRPr="00BB6106" w:rsidRDefault="00164F24" w:rsidP="00164F24">
      <w:pPr>
        <w:pStyle w:val="NormalBold"/>
      </w:pPr>
      <w:r w:rsidRPr="00BB6106">
        <w:rPr>
          <w:rStyle w:val="HideTWBExt"/>
          <w:b w:val="0"/>
        </w:rPr>
        <w:t>&lt;/RepeatBlock-By&gt;</w:t>
      </w:r>
    </w:p>
    <w:p w14:paraId="4705F3F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A6DE596" w14:textId="77777777" w:rsidR="00164F24" w:rsidRPr="00BB6106" w:rsidRDefault="00164F24" w:rsidP="00164F24">
      <w:pPr>
        <w:pStyle w:val="NormalBold"/>
      </w:pPr>
      <w:r w:rsidRPr="00BB6106">
        <w:rPr>
          <w:rStyle w:val="HideTWBExt"/>
          <w:b w:val="0"/>
        </w:rPr>
        <w:t>&lt;Article&gt;</w:t>
      </w:r>
      <w:r w:rsidRPr="00BB6106">
        <w:t>Johdanto-osan 43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0FD93DB" w14:textId="77777777" w:rsidTr="00090F6A">
        <w:trPr>
          <w:trHeight w:hRule="exact" w:val="240"/>
          <w:jc w:val="center"/>
        </w:trPr>
        <w:tc>
          <w:tcPr>
            <w:tcW w:w="9752" w:type="dxa"/>
            <w:gridSpan w:val="2"/>
            <w:tcBorders>
              <w:top w:val="nil"/>
              <w:left w:val="nil"/>
              <w:bottom w:val="nil"/>
              <w:right w:val="nil"/>
            </w:tcBorders>
          </w:tcPr>
          <w:p w14:paraId="750D7991" w14:textId="77777777" w:rsidR="00164F24" w:rsidRPr="00BB6106" w:rsidRDefault="00164F24" w:rsidP="00090F6A"/>
        </w:tc>
      </w:tr>
      <w:tr w:rsidR="00164F24" w:rsidRPr="00BB6106" w14:paraId="4BC5B10D" w14:textId="77777777" w:rsidTr="00090F6A">
        <w:trPr>
          <w:trHeight w:val="240"/>
          <w:jc w:val="center"/>
        </w:trPr>
        <w:tc>
          <w:tcPr>
            <w:tcW w:w="4876" w:type="dxa"/>
            <w:tcBorders>
              <w:top w:val="nil"/>
              <w:left w:val="nil"/>
              <w:bottom w:val="nil"/>
              <w:right w:val="nil"/>
            </w:tcBorders>
          </w:tcPr>
          <w:p w14:paraId="3B1E0CD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ADFEE4D" w14:textId="77777777" w:rsidR="00164F24" w:rsidRPr="00BB6106" w:rsidRDefault="00164F24" w:rsidP="00090F6A">
            <w:pPr>
              <w:pStyle w:val="AmColumnHeading"/>
            </w:pPr>
            <w:r w:rsidRPr="00BB6106">
              <w:t>Tarkistus</w:t>
            </w:r>
          </w:p>
        </w:tc>
      </w:tr>
      <w:tr w:rsidR="00164F24" w:rsidRPr="00BB6106" w14:paraId="277A8E6F" w14:textId="77777777" w:rsidTr="00090F6A">
        <w:trPr>
          <w:jc w:val="center"/>
        </w:trPr>
        <w:tc>
          <w:tcPr>
            <w:tcW w:w="4876" w:type="dxa"/>
            <w:tcBorders>
              <w:top w:val="nil"/>
              <w:left w:val="nil"/>
              <w:bottom w:val="nil"/>
              <w:right w:val="nil"/>
            </w:tcBorders>
          </w:tcPr>
          <w:p w14:paraId="7A261896" w14:textId="77777777" w:rsidR="00164F24" w:rsidRPr="00BB6106" w:rsidRDefault="00164F24" w:rsidP="00090F6A">
            <w:pPr>
              <w:pStyle w:val="Normal6a"/>
            </w:pPr>
            <w:r w:rsidRPr="00BB6106">
              <w:t>(43)</w:t>
            </w:r>
            <w:r w:rsidRPr="00BB6106">
              <w:tab/>
              <w:t>Yhteisessä palauttamisjärjestelmässä olisi hyödynnettävä täysimittaisesti digitaalisia järjestelmiä, joilla tuetaan palauttamisen, takaisinoton ja uudelleenkotouttamisen hallintaa ja joiden operatiivinen hallinnointi tapahtuu joko unionin tasolla tai siitä vastaavat jäsenvaltiot, ja sen yhteydessä olisi painotettava tehokasta hallinnollista menettelyä, yhteistyötä, tietojenvaihtoa ja yhteentoimivuutta.</w:t>
            </w:r>
          </w:p>
        </w:tc>
        <w:tc>
          <w:tcPr>
            <w:tcW w:w="4876" w:type="dxa"/>
            <w:tcBorders>
              <w:top w:val="nil"/>
              <w:left w:val="nil"/>
              <w:bottom w:val="nil"/>
              <w:right w:val="nil"/>
            </w:tcBorders>
          </w:tcPr>
          <w:p w14:paraId="228A1CAB" w14:textId="77777777" w:rsidR="00164F24" w:rsidRPr="00BB6106" w:rsidRDefault="00164F24" w:rsidP="00090F6A">
            <w:pPr>
              <w:pStyle w:val="Normal6a"/>
            </w:pPr>
            <w:r w:rsidRPr="00BB6106">
              <w:t>(43)</w:t>
            </w:r>
            <w:r w:rsidRPr="00BB6106">
              <w:tab/>
              <w:t xml:space="preserve">Yhteisessä palauttamisjärjestelmässä olisi hyödynnettävä täysimittaisesti digitaalisia järjestelmiä, joilla tuetaan palauttamisen, takaisinoton ja uudelleenkotouttamisen hallintaa ja joiden operatiivinen hallinnointi tapahtuu joko unionin tasolla tai siitä vastaavat jäsenvaltiot, ja sen yhteydessä olisi painotettava tehokasta hallinnollista menettelyä, yhteistyötä, tietojenvaihtoa ja yhteentoimivuutta. </w:t>
            </w:r>
            <w:r w:rsidRPr="00BB6106">
              <w:rPr>
                <w:b/>
                <w:i/>
              </w:rPr>
              <w:t>Digitalisoitaessa palauttamisen hallintaa, jota säännellään erillisellä välineellä, olisi annettava asiaa koskevia ohjeita.</w:t>
            </w:r>
          </w:p>
        </w:tc>
      </w:tr>
    </w:tbl>
    <w:p w14:paraId="23B708A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FD3975B" w14:textId="77777777" w:rsidR="00164F24" w:rsidRPr="00BB6106" w:rsidRDefault="00164F24" w:rsidP="00164F24">
      <w:r w:rsidRPr="00BB6106">
        <w:rPr>
          <w:rStyle w:val="HideTWBExt"/>
        </w:rPr>
        <w:t>&lt;/Amend&gt;</w:t>
      </w:r>
    </w:p>
    <w:p w14:paraId="315E6E1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496</w:t>
      </w:r>
      <w:r w:rsidRPr="00BB6106">
        <w:rPr>
          <w:rStyle w:val="HideTWBExt"/>
          <w:b w:val="0"/>
        </w:rPr>
        <w:t>&lt;/NumAm&gt;</w:t>
      </w:r>
    </w:p>
    <w:p w14:paraId="0EB2BDAE" w14:textId="77777777" w:rsidR="00164F24" w:rsidRPr="00BB6106" w:rsidRDefault="00164F24" w:rsidP="00164F24">
      <w:pPr>
        <w:pStyle w:val="NormalBold"/>
      </w:pPr>
      <w:r w:rsidRPr="00BB6106">
        <w:rPr>
          <w:rStyle w:val="HideTWBExt"/>
          <w:b w:val="0"/>
        </w:rPr>
        <w:t>&lt;RepeatBlock-By&gt;&lt;Members&gt;</w:t>
      </w:r>
      <w:r w:rsidRPr="00BB6106">
        <w:t>Irena Joveva</w:t>
      </w:r>
      <w:r w:rsidRPr="00BB6106">
        <w:rPr>
          <w:rStyle w:val="HideTWBExt"/>
          <w:b w:val="0"/>
        </w:rPr>
        <w:t>&lt;/Members&gt;</w:t>
      </w:r>
    </w:p>
    <w:p w14:paraId="7A2374B4" w14:textId="77777777" w:rsidR="00164F24" w:rsidRPr="00BB6106" w:rsidRDefault="00164F24" w:rsidP="00164F24">
      <w:pPr>
        <w:pStyle w:val="NormalBold"/>
      </w:pPr>
      <w:r w:rsidRPr="00BB6106">
        <w:rPr>
          <w:rStyle w:val="HideTWBExt"/>
          <w:b w:val="0"/>
        </w:rPr>
        <w:t>&lt;/RepeatBlock-By&gt;</w:t>
      </w:r>
    </w:p>
    <w:p w14:paraId="3D411BF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5D9E4D1" w14:textId="77777777" w:rsidR="00164F24" w:rsidRPr="00BB6106" w:rsidRDefault="00164F24" w:rsidP="00164F24">
      <w:pPr>
        <w:pStyle w:val="NormalBold"/>
      </w:pPr>
      <w:r w:rsidRPr="00BB6106">
        <w:rPr>
          <w:rStyle w:val="HideTWBExt"/>
          <w:b w:val="0"/>
        </w:rPr>
        <w:t>&lt;Article&gt;</w:t>
      </w:r>
      <w:r w:rsidRPr="00BB6106">
        <w:t>Johdanto-osan 44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1911500" w14:textId="77777777" w:rsidTr="00090F6A">
        <w:trPr>
          <w:trHeight w:hRule="exact" w:val="240"/>
          <w:jc w:val="center"/>
        </w:trPr>
        <w:tc>
          <w:tcPr>
            <w:tcW w:w="9752" w:type="dxa"/>
            <w:gridSpan w:val="2"/>
            <w:tcBorders>
              <w:top w:val="nil"/>
              <w:left w:val="nil"/>
              <w:bottom w:val="nil"/>
              <w:right w:val="nil"/>
            </w:tcBorders>
          </w:tcPr>
          <w:p w14:paraId="132BC77F" w14:textId="77777777" w:rsidR="00164F24" w:rsidRPr="00BB6106" w:rsidRDefault="00164F24" w:rsidP="00090F6A"/>
        </w:tc>
      </w:tr>
      <w:tr w:rsidR="00164F24" w:rsidRPr="00BB6106" w14:paraId="43D02B99" w14:textId="77777777" w:rsidTr="00090F6A">
        <w:trPr>
          <w:trHeight w:val="240"/>
          <w:jc w:val="center"/>
        </w:trPr>
        <w:tc>
          <w:tcPr>
            <w:tcW w:w="4876" w:type="dxa"/>
            <w:tcBorders>
              <w:top w:val="nil"/>
              <w:left w:val="nil"/>
              <w:bottom w:val="nil"/>
              <w:right w:val="nil"/>
            </w:tcBorders>
          </w:tcPr>
          <w:p w14:paraId="05DF6DE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7871226" w14:textId="77777777" w:rsidR="00164F24" w:rsidRPr="00BB6106" w:rsidRDefault="00164F24" w:rsidP="00090F6A">
            <w:pPr>
              <w:pStyle w:val="AmColumnHeading"/>
            </w:pPr>
            <w:r w:rsidRPr="00BB6106">
              <w:t>Tarkistus</w:t>
            </w:r>
          </w:p>
        </w:tc>
      </w:tr>
      <w:tr w:rsidR="00164F24" w:rsidRPr="00BB6106" w14:paraId="137D5B3D" w14:textId="77777777" w:rsidTr="00090F6A">
        <w:trPr>
          <w:jc w:val="center"/>
        </w:trPr>
        <w:tc>
          <w:tcPr>
            <w:tcW w:w="4876" w:type="dxa"/>
            <w:tcBorders>
              <w:top w:val="nil"/>
              <w:left w:val="nil"/>
              <w:bottom w:val="nil"/>
              <w:right w:val="nil"/>
            </w:tcBorders>
          </w:tcPr>
          <w:p w14:paraId="242566B9" w14:textId="77777777" w:rsidR="00164F24" w:rsidRPr="00BB6106" w:rsidRDefault="00164F24" w:rsidP="00090F6A">
            <w:pPr>
              <w:pStyle w:val="Normal6a"/>
            </w:pPr>
            <w:r w:rsidRPr="00BB6106">
              <w:t>(44)</w:t>
            </w:r>
            <w:r w:rsidRPr="00BB6106">
              <w:tab/>
              <w:t>Unioni antaa taloudellista ja operatiivista tukea tämän asetuksen panemiseksi tuloksellisesti täytäntöön. Siltä osin kuin toimet olisi rahoitettava turvapaikka- ja maahanmuuttorahaston temaattisesta rahoitusvälineestä, ne voidaan toteuttaa suoralla, välillisellä tai yhteistyöhön perustuvalla hallinnoinnilla. Jäsenvaltioiden olisi hyödynnettävä parhaalla mahdollisella tavalla palauttamisen alalla, erityisesti Euroopan parlamentin ja neuvoston asetuksen (EU) 2021/1147</w:t>
            </w:r>
            <w:r w:rsidRPr="00BB6106">
              <w:rPr>
                <w:vertAlign w:val="superscript"/>
              </w:rPr>
              <w:t>16</w:t>
            </w:r>
            <w:r w:rsidRPr="00BB6106">
              <w:t xml:space="preserve"> nojalla käytettävissä olevia unionin rahoitusvälineitä, ohjelmia ja hankkeita, sekä Euroopan raja- ja merivartioviraston operatiivista apua Euroopan parlamentin ja neuvoston asetuksen (EU) 2019/1896</w:t>
            </w:r>
            <w:r w:rsidRPr="00BB6106">
              <w:rPr>
                <w:vertAlign w:val="superscript"/>
              </w:rPr>
              <w:t>17</w:t>
            </w:r>
            <w:r w:rsidRPr="00BB6106">
              <w:t xml:space="preserve"> mukaisesti. Tällaista tukea olisi käytettävä erityisesti sellaisten palauttamisen hallintajärjestelmien ja -ohjelmien perustamiseen, joista tarjotaan logistista, taloudellista ja muuta aineellista tai luontoissuorituksina annettavaa apua laittomasti oleskelevien kolmansien maiden kansalaisten palauttamisen tukemiseksi.</w:t>
            </w:r>
          </w:p>
        </w:tc>
        <w:tc>
          <w:tcPr>
            <w:tcW w:w="4876" w:type="dxa"/>
            <w:tcBorders>
              <w:top w:val="nil"/>
              <w:left w:val="nil"/>
              <w:bottom w:val="nil"/>
              <w:right w:val="nil"/>
            </w:tcBorders>
          </w:tcPr>
          <w:p w14:paraId="49E28E63" w14:textId="77777777" w:rsidR="00164F24" w:rsidRPr="00BB6106" w:rsidRDefault="00164F24" w:rsidP="00090F6A">
            <w:pPr>
              <w:pStyle w:val="Normal6a"/>
            </w:pPr>
            <w:r w:rsidRPr="00BB6106">
              <w:t>(44)</w:t>
            </w:r>
            <w:r w:rsidRPr="00BB6106">
              <w:tab/>
              <w:t>Unioni antaa taloudellista ja operatiivista tukea tämän asetuksen panemiseksi tuloksellisesti täytäntöön. Siltä osin kuin toimet olisi rahoitettava turvapaikka- ja maahanmuuttorahaston temaattisesta rahoitusvälineestä, ne voidaan toteuttaa suoralla, välillisellä tai yhteistyöhön perustuvalla hallinnoinnilla. Jäsenvaltioiden olisi hyödynnettävä parhaalla mahdollisella tavalla palauttamisen alalla, erityisesti Euroopan parlamentin ja neuvoston asetuksen (EU) 2021/1147</w:t>
            </w:r>
            <w:r w:rsidRPr="00BB6106">
              <w:rPr>
                <w:vertAlign w:val="superscript"/>
              </w:rPr>
              <w:t>16</w:t>
            </w:r>
            <w:r w:rsidRPr="00BB6106">
              <w:t xml:space="preserve"> nojalla käytettävissä olevia unionin rahoitusvälineitä, ohjelmia ja hankkeita, sekä Euroopan raja- ja merivartioviraston operatiivista apua Euroopan parlamentin ja neuvoston asetuksen (EU) 2019/1896</w:t>
            </w:r>
            <w:r w:rsidRPr="00BB6106">
              <w:rPr>
                <w:vertAlign w:val="superscript"/>
              </w:rPr>
              <w:t>17</w:t>
            </w:r>
            <w:r w:rsidRPr="00BB6106">
              <w:t xml:space="preserve"> mukaisesti. </w:t>
            </w:r>
            <w:r w:rsidRPr="00BB6106">
              <w:rPr>
                <w:b/>
                <w:i/>
              </w:rPr>
              <w:t>Jotta voidaan varmistaa yhdenmukaistettu toimintamalli, ehkäistä luvatonta edelleen liikkumista unionissa sekä välttää rinnakkaisten kansallisen tason rakenteiden perustamisesta aiheutuvia hallinnollisia päällekkäisyyksiä, unionin olisi varmistettava unionin ohjelmista – kuten Frontexin koordinoimista ohjelmista – rahoitetun uudelleenkotouttamistuen saatavuus. </w:t>
            </w:r>
            <w:r w:rsidRPr="00BB6106">
              <w:t xml:space="preserve">Tällaista </w:t>
            </w:r>
            <w:r w:rsidRPr="00BB6106">
              <w:rPr>
                <w:b/>
                <w:i/>
              </w:rPr>
              <w:t>unionin tarjoamaa</w:t>
            </w:r>
            <w:r w:rsidRPr="00BB6106">
              <w:t xml:space="preserve"> tukea olisi käytettävä erityisesti sellaisten palauttamisen hallintajärjestelmien ja -ohjelmien perustamiseen, joista tarjotaan logistista, taloudellista ja muuta aineellista tai luontoissuorituksina annettavaa apua laittomasti oleskelevien kolmansien maiden kansalaisten palauttamisen tukemiseksi.</w:t>
            </w:r>
          </w:p>
        </w:tc>
      </w:tr>
      <w:tr w:rsidR="00164F24" w:rsidRPr="00BB6106" w14:paraId="7634229D" w14:textId="77777777" w:rsidTr="00090F6A">
        <w:trPr>
          <w:jc w:val="center"/>
        </w:trPr>
        <w:tc>
          <w:tcPr>
            <w:tcW w:w="4876" w:type="dxa"/>
            <w:tcBorders>
              <w:top w:val="nil"/>
              <w:left w:val="nil"/>
              <w:bottom w:val="nil"/>
              <w:right w:val="nil"/>
            </w:tcBorders>
          </w:tcPr>
          <w:p w14:paraId="4B21DC85"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6D15BE58" w14:textId="77777777" w:rsidR="00164F24" w:rsidRPr="00BB6106" w:rsidRDefault="00164F24" w:rsidP="00090F6A">
            <w:pPr>
              <w:pStyle w:val="Normal6a"/>
            </w:pPr>
            <w:r w:rsidRPr="00BB6106">
              <w:rPr>
                <w:b/>
                <w:i/>
              </w:rPr>
              <w:t>_________________</w:t>
            </w:r>
          </w:p>
        </w:tc>
      </w:tr>
      <w:tr w:rsidR="00164F24" w:rsidRPr="00BB6106" w14:paraId="258A9931" w14:textId="77777777" w:rsidTr="00090F6A">
        <w:trPr>
          <w:jc w:val="center"/>
        </w:trPr>
        <w:tc>
          <w:tcPr>
            <w:tcW w:w="4876" w:type="dxa"/>
            <w:tcBorders>
              <w:top w:val="nil"/>
              <w:left w:val="nil"/>
              <w:bottom w:val="nil"/>
              <w:right w:val="nil"/>
            </w:tcBorders>
          </w:tcPr>
          <w:p w14:paraId="4920C98F" w14:textId="77777777" w:rsidR="00164F24" w:rsidRPr="00BB6106" w:rsidRDefault="00164F24" w:rsidP="00090F6A">
            <w:pPr>
              <w:pStyle w:val="Normal6a"/>
            </w:pPr>
            <w:r w:rsidRPr="00BB6106">
              <w:rPr>
                <w:vertAlign w:val="superscript"/>
              </w:rPr>
              <w:t>16</w:t>
            </w:r>
            <w:r w:rsidRPr="00BB6106">
              <w:t xml:space="preserve"> Euroopan parlamentin ja neuvoston asetus (EU) 2021/1147, annettu 7 päivänä heinäkuuta 2021, turvapaikka-, maahanmuutto- ja kotouttamisrahaston perustamisesta (EUVL L 251, 15.7.2021, s. 1, ELI: http://data.europa.eu/eli/reg/2021/1147/oj).</w:t>
            </w:r>
          </w:p>
        </w:tc>
        <w:tc>
          <w:tcPr>
            <w:tcW w:w="4876" w:type="dxa"/>
            <w:tcBorders>
              <w:top w:val="nil"/>
              <w:left w:val="nil"/>
              <w:bottom w:val="nil"/>
              <w:right w:val="nil"/>
            </w:tcBorders>
          </w:tcPr>
          <w:p w14:paraId="09E15BC7" w14:textId="77777777" w:rsidR="00164F24" w:rsidRPr="00BB6106" w:rsidRDefault="00164F24" w:rsidP="00090F6A">
            <w:pPr>
              <w:pStyle w:val="Normal6a"/>
            </w:pPr>
            <w:r w:rsidRPr="00BB6106">
              <w:rPr>
                <w:vertAlign w:val="superscript"/>
              </w:rPr>
              <w:t>16</w:t>
            </w:r>
            <w:r w:rsidRPr="00BB6106">
              <w:t xml:space="preserve"> Euroopan parlamentin ja neuvoston asetus (EU) 2021/1147, annettu 7 päivänä heinäkuuta 2021, turvapaikka-, maahanmuutto- ja kotouttamisrahaston perustamisesta (EUVL L 251, 15.7.2021, s. 1, ELI: http://data.europa.eu/eli/reg/2021/1147/oj).</w:t>
            </w:r>
          </w:p>
        </w:tc>
      </w:tr>
      <w:tr w:rsidR="00164F24" w:rsidRPr="00BB6106" w14:paraId="73118769" w14:textId="77777777" w:rsidTr="00090F6A">
        <w:trPr>
          <w:jc w:val="center"/>
        </w:trPr>
        <w:tc>
          <w:tcPr>
            <w:tcW w:w="4876" w:type="dxa"/>
            <w:tcBorders>
              <w:top w:val="nil"/>
              <w:left w:val="nil"/>
              <w:bottom w:val="nil"/>
              <w:right w:val="nil"/>
            </w:tcBorders>
          </w:tcPr>
          <w:p w14:paraId="5123B39B" w14:textId="77777777" w:rsidR="00164F24" w:rsidRPr="00BB6106" w:rsidRDefault="00164F24" w:rsidP="00090F6A">
            <w:pPr>
              <w:pStyle w:val="Normal6a"/>
            </w:pPr>
            <w:r w:rsidRPr="00BB6106">
              <w:rPr>
                <w:vertAlign w:val="superscript"/>
              </w:rPr>
              <w:t>17</w:t>
            </w:r>
            <w:r w:rsidRPr="00BB6106">
              <w:t xml:space="preserve"> Euroopan parlamentin ja neuvoston asetus (EU) 2019/1896, annettu 13 päivänä marraskuuta 2019, eurooppalaisesta raja- ja merivartiostosta sekä asetusten (EU) N:o 1052/2013 ja (EU) 2016/1624 kumoamisesta (EUVL L 295, 14.11.2019, s. 1, ELI: http://data.europa.eu/eli/reg/2019/1896/oj).</w:t>
            </w:r>
          </w:p>
        </w:tc>
        <w:tc>
          <w:tcPr>
            <w:tcW w:w="4876" w:type="dxa"/>
            <w:tcBorders>
              <w:top w:val="nil"/>
              <w:left w:val="nil"/>
              <w:bottom w:val="nil"/>
              <w:right w:val="nil"/>
            </w:tcBorders>
          </w:tcPr>
          <w:p w14:paraId="61AE3419" w14:textId="77777777" w:rsidR="00164F24" w:rsidRPr="00BB6106" w:rsidRDefault="00164F24" w:rsidP="00090F6A">
            <w:pPr>
              <w:pStyle w:val="Normal6a"/>
            </w:pPr>
            <w:r w:rsidRPr="00BB6106">
              <w:rPr>
                <w:vertAlign w:val="superscript"/>
              </w:rPr>
              <w:t>17</w:t>
            </w:r>
            <w:r w:rsidRPr="00BB6106">
              <w:t xml:space="preserve"> Euroopan parlamentin ja neuvoston asetus (EU) 2019/1896, annettu 13 päivänä marraskuuta 2019, eurooppalaisesta raja- ja merivartiostosta sekä asetusten (EU) N:o 1052/2013 ja (EU) 2016/1624 kumoamisesta (EUVL L 295, 14.11.2019, s. 1, ELI: http://data.europa.eu/eli/reg/2019/1896/oj).</w:t>
            </w:r>
          </w:p>
        </w:tc>
      </w:tr>
    </w:tbl>
    <w:p w14:paraId="0284A94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65FC704" w14:textId="77777777" w:rsidR="00164F24" w:rsidRPr="00BB6106" w:rsidRDefault="00164F24" w:rsidP="00164F24">
      <w:r w:rsidRPr="00BB6106">
        <w:rPr>
          <w:rStyle w:val="HideTWBExt"/>
        </w:rPr>
        <w:t>&lt;/Amend&gt;</w:t>
      </w:r>
    </w:p>
    <w:p w14:paraId="28EE576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497</w:t>
      </w:r>
      <w:r w:rsidRPr="00BB6106">
        <w:rPr>
          <w:rStyle w:val="HideTWBExt"/>
          <w:b w:val="0"/>
        </w:rPr>
        <w:t>&lt;/NumAm&gt;</w:t>
      </w:r>
    </w:p>
    <w:p w14:paraId="5A9B1022"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09C6D7C6" w14:textId="77777777" w:rsidR="00164F24" w:rsidRPr="00BB6106" w:rsidRDefault="00164F24" w:rsidP="00164F24">
      <w:pPr>
        <w:pStyle w:val="NormalBold"/>
      </w:pPr>
      <w:r w:rsidRPr="00BB6106">
        <w:rPr>
          <w:rStyle w:val="HideTWBExt"/>
          <w:b w:val="0"/>
        </w:rPr>
        <w:t>&lt;/RepeatBlock-By&gt;</w:t>
      </w:r>
    </w:p>
    <w:p w14:paraId="2C507E3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70752DC" w14:textId="77777777" w:rsidR="00164F24" w:rsidRPr="00BB6106" w:rsidRDefault="00164F24" w:rsidP="00164F24">
      <w:pPr>
        <w:pStyle w:val="NormalBold"/>
      </w:pPr>
      <w:r w:rsidRPr="00BB6106">
        <w:rPr>
          <w:rStyle w:val="HideTWBExt"/>
          <w:b w:val="0"/>
        </w:rPr>
        <w:t>&lt;Article&gt;</w:t>
      </w:r>
      <w:r w:rsidRPr="00BB6106">
        <w:t>Johdanto-osan 44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F4CD9F8" w14:textId="77777777" w:rsidTr="00090F6A">
        <w:trPr>
          <w:trHeight w:hRule="exact" w:val="240"/>
          <w:jc w:val="center"/>
        </w:trPr>
        <w:tc>
          <w:tcPr>
            <w:tcW w:w="9752" w:type="dxa"/>
            <w:gridSpan w:val="2"/>
            <w:tcBorders>
              <w:top w:val="nil"/>
              <w:left w:val="nil"/>
              <w:bottom w:val="nil"/>
              <w:right w:val="nil"/>
            </w:tcBorders>
          </w:tcPr>
          <w:p w14:paraId="5F0288F4" w14:textId="77777777" w:rsidR="00164F24" w:rsidRPr="00BB6106" w:rsidRDefault="00164F24" w:rsidP="00090F6A"/>
        </w:tc>
      </w:tr>
      <w:tr w:rsidR="00164F24" w:rsidRPr="00BB6106" w14:paraId="60538405" w14:textId="77777777" w:rsidTr="00090F6A">
        <w:trPr>
          <w:trHeight w:val="240"/>
          <w:jc w:val="center"/>
        </w:trPr>
        <w:tc>
          <w:tcPr>
            <w:tcW w:w="4876" w:type="dxa"/>
            <w:tcBorders>
              <w:top w:val="nil"/>
              <w:left w:val="nil"/>
              <w:bottom w:val="nil"/>
              <w:right w:val="nil"/>
            </w:tcBorders>
          </w:tcPr>
          <w:p w14:paraId="4252FD6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4D0FBAB" w14:textId="77777777" w:rsidR="00164F24" w:rsidRPr="00BB6106" w:rsidRDefault="00164F24" w:rsidP="00090F6A">
            <w:pPr>
              <w:pStyle w:val="AmColumnHeading"/>
            </w:pPr>
            <w:r w:rsidRPr="00BB6106">
              <w:t>Tarkistus</w:t>
            </w:r>
          </w:p>
        </w:tc>
      </w:tr>
      <w:tr w:rsidR="00164F24" w:rsidRPr="00BB6106" w14:paraId="049B4472" w14:textId="77777777" w:rsidTr="00090F6A">
        <w:trPr>
          <w:jc w:val="center"/>
        </w:trPr>
        <w:tc>
          <w:tcPr>
            <w:tcW w:w="4876" w:type="dxa"/>
            <w:tcBorders>
              <w:top w:val="nil"/>
              <w:left w:val="nil"/>
              <w:bottom w:val="nil"/>
              <w:right w:val="nil"/>
            </w:tcBorders>
          </w:tcPr>
          <w:p w14:paraId="7EFC96CB" w14:textId="77777777" w:rsidR="00164F24" w:rsidRPr="00BB6106" w:rsidRDefault="00164F24" w:rsidP="00090F6A">
            <w:pPr>
              <w:pStyle w:val="Normal6a"/>
            </w:pPr>
            <w:r w:rsidRPr="00BB6106">
              <w:t>(44)</w:t>
            </w:r>
            <w:r w:rsidRPr="00BB6106">
              <w:tab/>
              <w:t>Unioni antaa taloudellista ja operatiivista tukea tämän asetuksen panemiseksi tuloksellisesti täytäntöön. Siltä osin kuin toimet olisi rahoitettava turvapaikka- ja maahanmuuttorahaston temaattisesta rahoitusvälineestä, ne voidaan toteuttaa suoralla, välillisellä tai yhteistyöhön perustuvalla hallinnoinnilla. Jäsenvaltioiden olisi hyödynnettävä parhaalla mahdollisella tavalla palauttamisen alalla, erityisesti Euroopan parlamentin ja neuvoston asetuksen (EU) 2021/1147</w:t>
            </w:r>
            <w:r w:rsidRPr="00BB6106">
              <w:rPr>
                <w:vertAlign w:val="superscript"/>
              </w:rPr>
              <w:t>16</w:t>
            </w:r>
            <w:r w:rsidRPr="00BB6106">
              <w:t xml:space="preserve"> nojalla käytettävissä olevia unionin rahoitusvälineitä, ohjelmia ja hankkeita, sekä Euroopan raja- ja merivartioviraston operatiivista apua Euroopan parlamentin ja neuvoston asetuksen (EU) 2019/1896</w:t>
            </w:r>
            <w:r w:rsidRPr="00BB6106">
              <w:rPr>
                <w:vertAlign w:val="superscript"/>
              </w:rPr>
              <w:t>17</w:t>
            </w:r>
            <w:r w:rsidRPr="00BB6106">
              <w:t xml:space="preserve"> mukaisesti. </w:t>
            </w:r>
            <w:r w:rsidRPr="00BB6106">
              <w:rPr>
                <w:b/>
                <w:i/>
              </w:rPr>
              <w:t>Tällaista tukea olisi käytettävä erityisesti sellaisten palauttamisen hallintajärjestelmien ja -ohjelmien perustamiseen, joista tarjotaan logistista, taloudellista ja muuta aineellista tai luontoissuorituksina annettavaa apua laittomasti oleskelevien kolmansien maiden kansalaisten palauttamisen tukemiseksi.</w:t>
            </w:r>
          </w:p>
        </w:tc>
        <w:tc>
          <w:tcPr>
            <w:tcW w:w="4876" w:type="dxa"/>
            <w:tcBorders>
              <w:top w:val="nil"/>
              <w:left w:val="nil"/>
              <w:bottom w:val="nil"/>
              <w:right w:val="nil"/>
            </w:tcBorders>
          </w:tcPr>
          <w:p w14:paraId="3B31E7ED" w14:textId="77777777" w:rsidR="00164F24" w:rsidRPr="00BB6106" w:rsidRDefault="00164F24" w:rsidP="00090F6A">
            <w:pPr>
              <w:pStyle w:val="Normal6a"/>
            </w:pPr>
            <w:r w:rsidRPr="00BB6106">
              <w:t>(44)</w:t>
            </w:r>
            <w:r w:rsidRPr="00BB6106">
              <w:tab/>
              <w:t>Unioni antaa taloudellista ja operatiivista tukea tämän asetuksen panemiseksi tuloksellisesti täytäntöön. Siltä osin kuin toimet olisi rahoitettava turvapaikka- ja maahanmuuttorahaston temaattisesta rahoitusvälineestä, ne voidaan toteuttaa suoralla, välillisellä tai yhteistyöhön perustuvalla hallinnoinnilla. Jäsenvaltioiden olisi hyödynnettävä parhaalla mahdollisella tavalla palauttamisen alalla, erityisesti Euroopan parlamentin ja neuvoston asetuksen (EU) 2021/1147</w:t>
            </w:r>
            <w:r w:rsidRPr="00BB6106">
              <w:rPr>
                <w:vertAlign w:val="superscript"/>
              </w:rPr>
              <w:t>16</w:t>
            </w:r>
            <w:r w:rsidRPr="00BB6106">
              <w:t xml:space="preserve"> nojalla käytettävissä olevia unionin rahoitusvälineitä, ohjelmia ja hankkeita, sekä Euroopan raja- ja merivartioviraston operatiivista apua Euroopan parlamentin ja neuvoston asetuksen (EU) 2019/1896</w:t>
            </w:r>
            <w:r w:rsidRPr="00BB6106">
              <w:rPr>
                <w:vertAlign w:val="superscript"/>
              </w:rPr>
              <w:t>17</w:t>
            </w:r>
            <w:r w:rsidRPr="00BB6106">
              <w:t xml:space="preserve"> mukaisesti.</w:t>
            </w:r>
          </w:p>
        </w:tc>
      </w:tr>
      <w:tr w:rsidR="00164F24" w:rsidRPr="00BB6106" w14:paraId="561E5C1F" w14:textId="77777777" w:rsidTr="00090F6A">
        <w:trPr>
          <w:jc w:val="center"/>
        </w:trPr>
        <w:tc>
          <w:tcPr>
            <w:tcW w:w="4876" w:type="dxa"/>
            <w:tcBorders>
              <w:top w:val="nil"/>
              <w:left w:val="nil"/>
              <w:bottom w:val="nil"/>
              <w:right w:val="nil"/>
            </w:tcBorders>
          </w:tcPr>
          <w:p w14:paraId="539D789E"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5B292FDF" w14:textId="77777777" w:rsidR="00164F24" w:rsidRPr="00BB6106" w:rsidRDefault="00164F24" w:rsidP="00090F6A">
            <w:pPr>
              <w:pStyle w:val="Normal6a"/>
            </w:pPr>
            <w:r w:rsidRPr="00BB6106">
              <w:rPr>
                <w:b/>
                <w:i/>
              </w:rPr>
              <w:t>_________________</w:t>
            </w:r>
          </w:p>
        </w:tc>
      </w:tr>
      <w:tr w:rsidR="00164F24" w:rsidRPr="00BB6106" w14:paraId="16131E6B" w14:textId="77777777" w:rsidTr="00090F6A">
        <w:trPr>
          <w:jc w:val="center"/>
        </w:trPr>
        <w:tc>
          <w:tcPr>
            <w:tcW w:w="4876" w:type="dxa"/>
            <w:tcBorders>
              <w:top w:val="nil"/>
              <w:left w:val="nil"/>
              <w:bottom w:val="nil"/>
              <w:right w:val="nil"/>
            </w:tcBorders>
          </w:tcPr>
          <w:p w14:paraId="65C0F07E" w14:textId="77777777" w:rsidR="00164F24" w:rsidRPr="00BB6106" w:rsidRDefault="00164F24" w:rsidP="00090F6A">
            <w:pPr>
              <w:pStyle w:val="Normal6a"/>
            </w:pPr>
            <w:r w:rsidRPr="00BB6106">
              <w:rPr>
                <w:vertAlign w:val="superscript"/>
              </w:rPr>
              <w:t>16</w:t>
            </w:r>
            <w:r w:rsidRPr="00BB6106">
              <w:t xml:space="preserve"> Euroopan parlamentin ja neuvoston asetus (EU) 2021/1147, annettu 7 päivänä heinäkuuta 2021, turvapaikka-, maahanmuutto- ja kotouttamisrahaston perustamisesta (EUVL L 251, 15.7.2021, s. 1, ELI: http://data.europa.eu/eli/reg/2021/1147/oj).</w:t>
            </w:r>
          </w:p>
        </w:tc>
        <w:tc>
          <w:tcPr>
            <w:tcW w:w="4876" w:type="dxa"/>
            <w:tcBorders>
              <w:top w:val="nil"/>
              <w:left w:val="nil"/>
              <w:bottom w:val="nil"/>
              <w:right w:val="nil"/>
            </w:tcBorders>
          </w:tcPr>
          <w:p w14:paraId="35D70CCE" w14:textId="77777777" w:rsidR="00164F24" w:rsidRPr="00BB6106" w:rsidRDefault="00164F24" w:rsidP="00090F6A">
            <w:pPr>
              <w:pStyle w:val="Normal6a"/>
            </w:pPr>
            <w:r w:rsidRPr="00BB6106">
              <w:rPr>
                <w:vertAlign w:val="superscript"/>
              </w:rPr>
              <w:t>16</w:t>
            </w:r>
            <w:r w:rsidRPr="00BB6106">
              <w:t xml:space="preserve"> Euroopan parlamentin ja neuvoston asetus (EU) 2021/1147, annettu 7 päivänä heinäkuuta 2021, turvapaikka-, maahanmuutto- ja kotouttamisrahaston perustamisesta (EUVL L 251, 15.7.2021, s. 1, ELI: http://data.europa.eu/eli/reg/2021/1147/oj).</w:t>
            </w:r>
          </w:p>
        </w:tc>
      </w:tr>
      <w:tr w:rsidR="00164F24" w:rsidRPr="00BB6106" w14:paraId="000B856B" w14:textId="77777777" w:rsidTr="00090F6A">
        <w:trPr>
          <w:jc w:val="center"/>
        </w:trPr>
        <w:tc>
          <w:tcPr>
            <w:tcW w:w="4876" w:type="dxa"/>
            <w:tcBorders>
              <w:top w:val="nil"/>
              <w:left w:val="nil"/>
              <w:bottom w:val="nil"/>
              <w:right w:val="nil"/>
            </w:tcBorders>
          </w:tcPr>
          <w:p w14:paraId="7682B1B4" w14:textId="77777777" w:rsidR="00164F24" w:rsidRPr="00BB6106" w:rsidRDefault="00164F24" w:rsidP="00090F6A">
            <w:pPr>
              <w:pStyle w:val="Normal6a"/>
            </w:pPr>
            <w:r w:rsidRPr="00BB6106">
              <w:rPr>
                <w:vertAlign w:val="superscript"/>
              </w:rPr>
              <w:t>17</w:t>
            </w:r>
            <w:r w:rsidRPr="00BB6106">
              <w:t xml:space="preserve"> Euroopan parlamentin ja neuvoston asetus (EU) 2019/1896, annettu 13 päivänä marraskuuta 2019, eurooppalaisesta raja- ja merivartiostosta sekä asetusten (EU) N:o 1052/2013 ja (EU) 2016/1624 kumoamisesta (EUVL L 295, 14.11.2019, s. 1, ELI: http://data.europa.eu/eli/reg/2019/1896/oj).</w:t>
            </w:r>
          </w:p>
        </w:tc>
        <w:tc>
          <w:tcPr>
            <w:tcW w:w="4876" w:type="dxa"/>
            <w:tcBorders>
              <w:top w:val="nil"/>
              <w:left w:val="nil"/>
              <w:bottom w:val="nil"/>
              <w:right w:val="nil"/>
            </w:tcBorders>
          </w:tcPr>
          <w:p w14:paraId="0EE8477F" w14:textId="77777777" w:rsidR="00164F24" w:rsidRPr="00BB6106" w:rsidRDefault="00164F24" w:rsidP="00090F6A">
            <w:pPr>
              <w:pStyle w:val="Normal6a"/>
            </w:pPr>
            <w:r w:rsidRPr="00BB6106">
              <w:rPr>
                <w:vertAlign w:val="superscript"/>
              </w:rPr>
              <w:t>17</w:t>
            </w:r>
            <w:r w:rsidRPr="00BB6106">
              <w:t xml:space="preserve"> Euroopan parlamentin ja neuvoston asetus (EU) 2019/1896, annettu 13 päivänä marraskuuta 2019, eurooppalaisesta raja- ja merivartiostosta sekä asetusten (EU) N:o 1052/2013 ja (EU) 2016/1624 kumoamisesta (EUVL L 295, 14.11.2019, s. 1, ELI: http://data.europa.eu/eli/reg/2019/1896/oj).</w:t>
            </w:r>
          </w:p>
        </w:tc>
      </w:tr>
    </w:tbl>
    <w:p w14:paraId="550A08C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CFF88E4" w14:textId="77777777" w:rsidR="00164F24" w:rsidRPr="00BB6106" w:rsidRDefault="00164F24" w:rsidP="00164F24">
      <w:r w:rsidRPr="00BB6106">
        <w:rPr>
          <w:rStyle w:val="HideTWBExt"/>
        </w:rPr>
        <w:t>&lt;/Amend&gt;</w:t>
      </w:r>
    </w:p>
    <w:p w14:paraId="11DC574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498</w:t>
      </w:r>
      <w:r w:rsidRPr="00BB6106">
        <w:rPr>
          <w:rStyle w:val="HideTWBExt"/>
          <w:b w:val="0"/>
        </w:rPr>
        <w:t>&lt;/NumAm&gt;</w:t>
      </w:r>
    </w:p>
    <w:p w14:paraId="4D0DF61F"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2BA7D23D" w14:textId="77777777" w:rsidR="00164F24" w:rsidRPr="00BB6106" w:rsidRDefault="00164F24" w:rsidP="00164F24">
      <w:pPr>
        <w:pStyle w:val="NormalBold"/>
      </w:pPr>
      <w:r w:rsidRPr="00BB6106">
        <w:rPr>
          <w:rStyle w:val="HideTWBExt"/>
          <w:b w:val="0"/>
        </w:rPr>
        <w:t>&lt;/RepeatBlock-By&gt;</w:t>
      </w:r>
    </w:p>
    <w:p w14:paraId="603932D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D615E25" w14:textId="77777777" w:rsidR="00164F24" w:rsidRPr="00BB6106" w:rsidRDefault="00164F24" w:rsidP="00164F24">
      <w:pPr>
        <w:pStyle w:val="NormalBold"/>
      </w:pPr>
      <w:r w:rsidRPr="00BB6106">
        <w:rPr>
          <w:rStyle w:val="HideTWBExt"/>
          <w:b w:val="0"/>
        </w:rPr>
        <w:t>&lt;Article&gt;</w:t>
      </w:r>
      <w:r w:rsidRPr="00BB6106">
        <w:t>Johdanto-osan 44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D7B4A6C" w14:textId="77777777" w:rsidTr="00090F6A">
        <w:trPr>
          <w:trHeight w:hRule="exact" w:val="240"/>
          <w:jc w:val="center"/>
        </w:trPr>
        <w:tc>
          <w:tcPr>
            <w:tcW w:w="9752" w:type="dxa"/>
            <w:gridSpan w:val="2"/>
            <w:tcBorders>
              <w:top w:val="nil"/>
              <w:left w:val="nil"/>
              <w:bottom w:val="nil"/>
              <w:right w:val="nil"/>
            </w:tcBorders>
          </w:tcPr>
          <w:p w14:paraId="6B656FB4" w14:textId="77777777" w:rsidR="00164F24" w:rsidRPr="00BB6106" w:rsidRDefault="00164F24" w:rsidP="00090F6A"/>
        </w:tc>
      </w:tr>
      <w:tr w:rsidR="00164F24" w:rsidRPr="00BB6106" w14:paraId="4B9C389F" w14:textId="77777777" w:rsidTr="00090F6A">
        <w:trPr>
          <w:trHeight w:val="240"/>
          <w:jc w:val="center"/>
        </w:trPr>
        <w:tc>
          <w:tcPr>
            <w:tcW w:w="4876" w:type="dxa"/>
            <w:tcBorders>
              <w:top w:val="nil"/>
              <w:left w:val="nil"/>
              <w:bottom w:val="nil"/>
              <w:right w:val="nil"/>
            </w:tcBorders>
          </w:tcPr>
          <w:p w14:paraId="6DE2D8C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2A3A921" w14:textId="77777777" w:rsidR="00164F24" w:rsidRPr="00BB6106" w:rsidRDefault="00164F24" w:rsidP="00090F6A">
            <w:pPr>
              <w:pStyle w:val="AmColumnHeading"/>
            </w:pPr>
            <w:r w:rsidRPr="00BB6106">
              <w:t>Tarkistus</w:t>
            </w:r>
          </w:p>
        </w:tc>
      </w:tr>
      <w:tr w:rsidR="00164F24" w:rsidRPr="00BB6106" w14:paraId="5C1C64D4" w14:textId="77777777" w:rsidTr="00090F6A">
        <w:trPr>
          <w:jc w:val="center"/>
        </w:trPr>
        <w:tc>
          <w:tcPr>
            <w:tcW w:w="4876" w:type="dxa"/>
            <w:tcBorders>
              <w:top w:val="nil"/>
              <w:left w:val="nil"/>
              <w:bottom w:val="nil"/>
              <w:right w:val="nil"/>
            </w:tcBorders>
          </w:tcPr>
          <w:p w14:paraId="4334F93D" w14:textId="77777777" w:rsidR="00164F24" w:rsidRPr="00BB6106" w:rsidRDefault="00164F24" w:rsidP="00090F6A">
            <w:pPr>
              <w:pStyle w:val="Normal6a"/>
            </w:pPr>
            <w:r w:rsidRPr="00BB6106">
              <w:t>(44)</w:t>
            </w:r>
            <w:r w:rsidRPr="00BB6106">
              <w:tab/>
              <w:t xml:space="preserve">Unioni antaa taloudellista ja operatiivista tukea tämän </w:t>
            </w:r>
            <w:r w:rsidRPr="00BB6106">
              <w:rPr>
                <w:b/>
                <w:i/>
              </w:rPr>
              <w:t>asetuksen</w:t>
            </w:r>
            <w:r w:rsidRPr="00BB6106">
              <w:t xml:space="preserve"> panemiseksi tuloksellisesti täytäntöön. Siltä osin kuin toimet olisi rahoitettava turvapaikka- ja maahanmuuttorahaston temaattisesta rahoitusvälineestä, ne voidaan toteuttaa suoralla, välillisellä tai yhteistyöhön perustuvalla hallinnoinnilla. </w:t>
            </w:r>
            <w:r w:rsidRPr="00BB6106">
              <w:rPr>
                <w:b/>
                <w:i/>
              </w:rPr>
              <w:t>Jäsenvaltioiden olisi hyödynnettävä parhaalla mahdollisella tavalla palauttamisen alalla, erityisesti Euroopan parlamentin ja neuvoston asetuksen (EU) 2021/1147</w:t>
            </w:r>
            <w:r w:rsidRPr="00BB6106">
              <w:rPr>
                <w:b/>
                <w:i/>
                <w:vertAlign w:val="superscript"/>
              </w:rPr>
              <w:t>16</w:t>
            </w:r>
            <w:r w:rsidRPr="00BB6106">
              <w:rPr>
                <w:b/>
                <w:i/>
              </w:rPr>
              <w:t xml:space="preserve"> nojalla käytettävissä olevia unionin rahoitusvälineitä, ohjelmia ja hankkeita, sekä Euroopan raja- ja merivartioviraston operatiivista apua Euroopan parlamentin ja neuvoston asetuksen (EU) 2019/1896</w:t>
            </w:r>
            <w:r w:rsidRPr="00BB6106">
              <w:rPr>
                <w:b/>
                <w:i/>
                <w:vertAlign w:val="superscript"/>
              </w:rPr>
              <w:t>17</w:t>
            </w:r>
            <w:r w:rsidRPr="00BB6106">
              <w:rPr>
                <w:b/>
                <w:i/>
              </w:rPr>
              <w:t xml:space="preserve"> mukaisesti.</w:t>
            </w:r>
            <w:r w:rsidRPr="00BB6106">
              <w:t xml:space="preserve"> </w:t>
            </w:r>
            <w:r w:rsidRPr="00BB6106">
              <w:rPr>
                <w:b/>
                <w:i/>
              </w:rPr>
              <w:t>Tällaista tukea</w:t>
            </w:r>
            <w:r w:rsidRPr="00BB6106">
              <w:t xml:space="preserve"> olisi </w:t>
            </w:r>
            <w:r w:rsidRPr="00BB6106">
              <w:rPr>
                <w:b/>
                <w:i/>
              </w:rPr>
              <w:t>käytettävä erityisesti sellaisten palauttamisen hallintajärjestelmien ja -ohjelmien perustamiseen, joista tarjotaan logistista, taloudellista</w:t>
            </w:r>
            <w:r w:rsidRPr="00BB6106">
              <w:t xml:space="preserve"> ja </w:t>
            </w:r>
            <w:r w:rsidRPr="00BB6106">
              <w:rPr>
                <w:b/>
                <w:i/>
              </w:rPr>
              <w:t>muuta aineellista tai luontoissuorituksina annettavaa apua laittomasti oleskelevien kolmansien maiden kansalaisten palauttamisen tukemiseksi</w:t>
            </w:r>
            <w:r w:rsidRPr="00BB6106">
              <w:t>.</w:t>
            </w:r>
          </w:p>
        </w:tc>
        <w:tc>
          <w:tcPr>
            <w:tcW w:w="4876" w:type="dxa"/>
            <w:tcBorders>
              <w:top w:val="nil"/>
              <w:left w:val="nil"/>
              <w:bottom w:val="nil"/>
              <w:right w:val="nil"/>
            </w:tcBorders>
          </w:tcPr>
          <w:p w14:paraId="624A6BF4" w14:textId="77777777" w:rsidR="00164F24" w:rsidRPr="00BB6106" w:rsidRDefault="00164F24" w:rsidP="00090F6A">
            <w:pPr>
              <w:pStyle w:val="Normal6a"/>
            </w:pPr>
            <w:r w:rsidRPr="00BB6106">
              <w:t>(44)</w:t>
            </w:r>
            <w:r w:rsidRPr="00BB6106">
              <w:tab/>
              <w:t xml:space="preserve">Unioni antaa taloudellista ja operatiivista tukea tämän </w:t>
            </w:r>
            <w:r w:rsidRPr="00BB6106">
              <w:rPr>
                <w:b/>
                <w:i/>
              </w:rPr>
              <w:t>direktiivin</w:t>
            </w:r>
            <w:r w:rsidRPr="00BB6106">
              <w:t xml:space="preserve"> panemiseksi tuloksellisesti täytäntöön </w:t>
            </w:r>
            <w:r w:rsidRPr="00BB6106">
              <w:rPr>
                <w:b/>
                <w:i/>
              </w:rPr>
              <w:t>perusoikeuksia noudattaen</w:t>
            </w:r>
            <w:r w:rsidRPr="00BB6106">
              <w:t xml:space="preserve">. Siltä osin kuin toimet olisi rahoitettava turvapaikka- ja maahanmuuttorahaston temaattisesta rahoitusvälineestä, ne voidaan toteuttaa suoralla, välillisellä tai yhteistyöhön perustuvalla hallinnoinnilla. </w:t>
            </w:r>
            <w:r w:rsidRPr="00BB6106">
              <w:rPr>
                <w:b/>
                <w:i/>
              </w:rPr>
              <w:t>Tällainen tuki</w:t>
            </w:r>
            <w:r w:rsidRPr="00BB6106">
              <w:t xml:space="preserve"> olisi </w:t>
            </w:r>
            <w:r w:rsidRPr="00BB6106">
              <w:rPr>
                <w:b/>
                <w:i/>
              </w:rPr>
              <w:t>rajoitettava vapaaehtoisen paluun ja uudelleenkotouttamisen rahoittamiseen, ja sen edellytyksenä olisi oltava, että jäsenvaltiot noudattavat kaikilta osin perusoikeuksia niin palauttamismenettelyssä kuin turvapaikkamenettelyssäkin. Jos riippumattoman seurantamekanismin yhteydessä havaitaan perusoikeuksien loukkauksia, komission olisi keskeytettävä taloudellinen</w:t>
            </w:r>
            <w:r w:rsidRPr="00BB6106">
              <w:t xml:space="preserve"> ja </w:t>
            </w:r>
            <w:r w:rsidRPr="00BB6106">
              <w:rPr>
                <w:b/>
                <w:i/>
              </w:rPr>
              <w:t>operatiivinen tukensa asianomaiselle jäsenvaltiolle</w:t>
            </w:r>
            <w:r w:rsidRPr="00BB6106">
              <w:t>.</w:t>
            </w:r>
          </w:p>
        </w:tc>
      </w:tr>
      <w:tr w:rsidR="00164F24" w:rsidRPr="00BB6106" w14:paraId="44521D03" w14:textId="77777777" w:rsidTr="00090F6A">
        <w:trPr>
          <w:jc w:val="center"/>
        </w:trPr>
        <w:tc>
          <w:tcPr>
            <w:tcW w:w="4876" w:type="dxa"/>
            <w:tcBorders>
              <w:top w:val="nil"/>
              <w:left w:val="nil"/>
              <w:bottom w:val="nil"/>
              <w:right w:val="nil"/>
            </w:tcBorders>
          </w:tcPr>
          <w:p w14:paraId="4854F627"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7E740789" w14:textId="77777777" w:rsidR="00164F24" w:rsidRPr="00BB6106" w:rsidRDefault="00164F24" w:rsidP="00090F6A"/>
        </w:tc>
      </w:tr>
      <w:tr w:rsidR="00164F24" w:rsidRPr="00BB6106" w14:paraId="420D8786" w14:textId="77777777" w:rsidTr="00090F6A">
        <w:trPr>
          <w:jc w:val="center"/>
        </w:trPr>
        <w:tc>
          <w:tcPr>
            <w:tcW w:w="4876" w:type="dxa"/>
            <w:tcBorders>
              <w:top w:val="nil"/>
              <w:left w:val="nil"/>
              <w:bottom w:val="nil"/>
              <w:right w:val="nil"/>
            </w:tcBorders>
          </w:tcPr>
          <w:p w14:paraId="1D2FDAE0" w14:textId="77777777" w:rsidR="00164F24" w:rsidRPr="00BB6106" w:rsidRDefault="00164F24" w:rsidP="00090F6A">
            <w:pPr>
              <w:pStyle w:val="Normal6a"/>
            </w:pPr>
            <w:r w:rsidRPr="00BB6106">
              <w:rPr>
                <w:b/>
                <w:i/>
                <w:vertAlign w:val="superscript"/>
              </w:rPr>
              <w:t>16</w:t>
            </w:r>
            <w:r w:rsidRPr="00BB6106">
              <w:t xml:space="preserve"> </w:t>
            </w:r>
            <w:r w:rsidRPr="00BB6106">
              <w:rPr>
                <w:b/>
                <w:i/>
              </w:rPr>
              <w:t>Euroopan parlamentin ja neuvoston asetus (EU) 2021/1147, annettu 7 päivänä heinäkuuta 2021, turvapaikka-, maahanmuutto- ja kotouttamisrahaston perustamisesta (EUVL L 251, 15.7.2021, s. 1, ELI: http://data.europa.eu/eli/reg/2021/1147/oj).</w:t>
            </w:r>
          </w:p>
        </w:tc>
        <w:tc>
          <w:tcPr>
            <w:tcW w:w="4876" w:type="dxa"/>
            <w:tcBorders>
              <w:top w:val="nil"/>
              <w:left w:val="nil"/>
              <w:bottom w:val="nil"/>
              <w:right w:val="nil"/>
            </w:tcBorders>
          </w:tcPr>
          <w:p w14:paraId="4FEC9499" w14:textId="77777777" w:rsidR="00164F24" w:rsidRPr="00BB6106" w:rsidRDefault="00164F24" w:rsidP="00090F6A"/>
        </w:tc>
      </w:tr>
      <w:tr w:rsidR="00164F24" w:rsidRPr="00BB6106" w14:paraId="03E10A2B" w14:textId="77777777" w:rsidTr="00090F6A">
        <w:trPr>
          <w:jc w:val="center"/>
        </w:trPr>
        <w:tc>
          <w:tcPr>
            <w:tcW w:w="4876" w:type="dxa"/>
            <w:tcBorders>
              <w:top w:val="nil"/>
              <w:left w:val="nil"/>
              <w:bottom w:val="nil"/>
              <w:right w:val="nil"/>
            </w:tcBorders>
          </w:tcPr>
          <w:p w14:paraId="1C1506A2" w14:textId="77777777" w:rsidR="00164F24" w:rsidRPr="00BB6106" w:rsidRDefault="00164F24" w:rsidP="00090F6A">
            <w:pPr>
              <w:pStyle w:val="Normal6a"/>
            </w:pPr>
            <w:r w:rsidRPr="00BB6106">
              <w:rPr>
                <w:b/>
                <w:i/>
                <w:vertAlign w:val="superscript"/>
              </w:rPr>
              <w:t>17</w:t>
            </w:r>
            <w:r w:rsidRPr="00BB6106">
              <w:t xml:space="preserve"> </w:t>
            </w:r>
            <w:r w:rsidRPr="00BB6106">
              <w:rPr>
                <w:b/>
                <w:i/>
              </w:rPr>
              <w:t>Euroopan parlamentin ja neuvoston asetus (EU) 2019/1896, annettu 13 päivänä marraskuuta 2019, eurooppalaisesta raja- ja merivartiostosta sekä asetusten (EU) N:o 1052/2013 ja (EU) 2016/1624 kumoamisesta (EUVL L 295, 14.11.2019, s. 1, ELI: http://data.europa.eu/eli/reg/2019/1896/oj).</w:t>
            </w:r>
          </w:p>
        </w:tc>
        <w:tc>
          <w:tcPr>
            <w:tcW w:w="4876" w:type="dxa"/>
            <w:tcBorders>
              <w:top w:val="nil"/>
              <w:left w:val="nil"/>
              <w:bottom w:val="nil"/>
              <w:right w:val="nil"/>
            </w:tcBorders>
          </w:tcPr>
          <w:p w14:paraId="6DAC3E5B" w14:textId="77777777" w:rsidR="00164F24" w:rsidRPr="00BB6106" w:rsidRDefault="00164F24" w:rsidP="00090F6A"/>
        </w:tc>
      </w:tr>
    </w:tbl>
    <w:p w14:paraId="6B4FD6A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0EBC0DA" w14:textId="77777777" w:rsidR="00164F24" w:rsidRPr="00BB6106" w:rsidRDefault="00164F24" w:rsidP="00164F24">
      <w:r w:rsidRPr="00BB6106">
        <w:rPr>
          <w:rStyle w:val="HideTWBExt"/>
        </w:rPr>
        <w:t>&lt;/Amend&gt;</w:t>
      </w:r>
    </w:p>
    <w:p w14:paraId="37EE587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499</w:t>
      </w:r>
      <w:r w:rsidRPr="00BB6106">
        <w:rPr>
          <w:rStyle w:val="HideTWBExt"/>
          <w:b w:val="0"/>
        </w:rPr>
        <w:t>&lt;/NumAm&gt;</w:t>
      </w:r>
    </w:p>
    <w:p w14:paraId="4DC4C0EB" w14:textId="77777777" w:rsidR="00164F24" w:rsidRPr="00BB6106" w:rsidRDefault="00164F24" w:rsidP="00164F24">
      <w:pPr>
        <w:pStyle w:val="NormalBold"/>
      </w:pPr>
      <w:r w:rsidRPr="00BB6106">
        <w:rPr>
          <w:rStyle w:val="HideTWBExt"/>
          <w:b w:val="0"/>
        </w:rPr>
        <w:t>&lt;RepeatBlock-By&gt;&lt;Members&gt;</w:t>
      </w:r>
      <w:r w:rsidRPr="00BB6106">
        <w:t>Murielle Laurent</w:t>
      </w:r>
      <w:r w:rsidRPr="00BB6106">
        <w:rPr>
          <w:rStyle w:val="HideTWBExt"/>
          <w:b w:val="0"/>
        </w:rPr>
        <w:t>&lt;/Members&gt;</w:t>
      </w:r>
    </w:p>
    <w:p w14:paraId="1029E299" w14:textId="77777777" w:rsidR="00164F24" w:rsidRPr="00BB6106" w:rsidRDefault="00164F24" w:rsidP="00164F24">
      <w:r w:rsidRPr="00BB6106">
        <w:rPr>
          <w:rStyle w:val="HideTWBExt"/>
        </w:rPr>
        <w:t>&lt;AuNomDe&gt;</w:t>
      </w:r>
      <w:r w:rsidRPr="00BB6106">
        <w:rPr>
          <w:rStyle w:val="HideTWBInt"/>
        </w:rPr>
        <w:t>{S&amp;D}</w:t>
      </w:r>
      <w:r w:rsidRPr="00BB6106">
        <w:t>S&amp;D-ryhmän puolesta</w:t>
      </w:r>
      <w:r w:rsidRPr="00BB6106">
        <w:rPr>
          <w:rStyle w:val="HideTWBExt"/>
        </w:rPr>
        <w:t>&lt;/AuNomDe&gt;</w:t>
      </w:r>
    </w:p>
    <w:p w14:paraId="31E6B849" w14:textId="77777777" w:rsidR="00164F24" w:rsidRPr="00BB6106" w:rsidRDefault="00164F24" w:rsidP="00164F24">
      <w:pPr>
        <w:pStyle w:val="NormalBold"/>
      </w:pPr>
      <w:r w:rsidRPr="00BB6106">
        <w:rPr>
          <w:rStyle w:val="HideTWBExt"/>
          <w:b w:val="0"/>
        </w:rPr>
        <w:t>&lt;/RepeatBlock-By&gt;</w:t>
      </w:r>
    </w:p>
    <w:p w14:paraId="7B38A4E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71B30B2" w14:textId="77777777" w:rsidR="00164F24" w:rsidRPr="00BB6106" w:rsidRDefault="00164F24" w:rsidP="00164F24">
      <w:pPr>
        <w:pStyle w:val="NormalBold"/>
      </w:pPr>
      <w:r w:rsidRPr="00BB6106">
        <w:rPr>
          <w:rStyle w:val="HideTWBExt"/>
          <w:b w:val="0"/>
        </w:rPr>
        <w:t>&lt;Article&gt;</w:t>
      </w:r>
      <w:r w:rsidRPr="00BB6106">
        <w:t>Johdanto-osan 44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F16EE4B" w14:textId="77777777" w:rsidTr="00090F6A">
        <w:trPr>
          <w:trHeight w:hRule="exact" w:val="240"/>
          <w:jc w:val="center"/>
        </w:trPr>
        <w:tc>
          <w:tcPr>
            <w:tcW w:w="9752" w:type="dxa"/>
            <w:gridSpan w:val="2"/>
            <w:tcBorders>
              <w:top w:val="nil"/>
              <w:left w:val="nil"/>
              <w:bottom w:val="nil"/>
              <w:right w:val="nil"/>
            </w:tcBorders>
          </w:tcPr>
          <w:p w14:paraId="79280363" w14:textId="77777777" w:rsidR="00164F24" w:rsidRPr="00BB6106" w:rsidRDefault="00164F24" w:rsidP="00090F6A"/>
        </w:tc>
      </w:tr>
      <w:tr w:rsidR="00164F24" w:rsidRPr="00BB6106" w14:paraId="175FFC6A" w14:textId="77777777" w:rsidTr="00090F6A">
        <w:trPr>
          <w:trHeight w:val="240"/>
          <w:jc w:val="center"/>
        </w:trPr>
        <w:tc>
          <w:tcPr>
            <w:tcW w:w="4876" w:type="dxa"/>
            <w:tcBorders>
              <w:top w:val="nil"/>
              <w:left w:val="nil"/>
              <w:bottom w:val="nil"/>
              <w:right w:val="nil"/>
            </w:tcBorders>
          </w:tcPr>
          <w:p w14:paraId="7DC07A8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C2876BC" w14:textId="77777777" w:rsidR="00164F24" w:rsidRPr="00BB6106" w:rsidRDefault="00164F24" w:rsidP="00090F6A">
            <w:pPr>
              <w:pStyle w:val="AmColumnHeading"/>
            </w:pPr>
            <w:r w:rsidRPr="00BB6106">
              <w:t>Tarkistus</w:t>
            </w:r>
          </w:p>
        </w:tc>
      </w:tr>
      <w:tr w:rsidR="00164F24" w:rsidRPr="00BB6106" w14:paraId="0EB689FC" w14:textId="77777777" w:rsidTr="00090F6A">
        <w:trPr>
          <w:jc w:val="center"/>
        </w:trPr>
        <w:tc>
          <w:tcPr>
            <w:tcW w:w="4876" w:type="dxa"/>
            <w:tcBorders>
              <w:top w:val="nil"/>
              <w:left w:val="nil"/>
              <w:bottom w:val="nil"/>
              <w:right w:val="nil"/>
            </w:tcBorders>
          </w:tcPr>
          <w:p w14:paraId="58633A7C" w14:textId="77777777" w:rsidR="00164F24" w:rsidRPr="00BB6106" w:rsidRDefault="00164F24" w:rsidP="00090F6A">
            <w:pPr>
              <w:pStyle w:val="Normal6a"/>
            </w:pPr>
            <w:r w:rsidRPr="00BB6106">
              <w:t>(44)</w:t>
            </w:r>
            <w:r w:rsidRPr="00BB6106">
              <w:tab/>
              <w:t xml:space="preserve">Unioni antaa taloudellista ja operatiivista tukea tämän asetuksen panemiseksi tuloksellisesti täytäntöön. Siltä osin kuin toimet </w:t>
            </w:r>
            <w:r w:rsidRPr="00BB6106">
              <w:rPr>
                <w:b/>
                <w:i/>
              </w:rPr>
              <w:t>olisi rahoitettava</w:t>
            </w:r>
            <w:r w:rsidRPr="00BB6106">
              <w:t xml:space="preserve"> turvapaikka- ja maahanmuuttorahaston temaattisesta rahoitusvälineestä, ne voidaan toteuttaa suoralla, välillisellä tai yhteistyöhön perustuvalla hallinnoinnilla. Jäsenvaltioiden olisi hyödynnettävä parhaalla mahdollisella tavalla palauttamisen alalla, erityisesti Euroopan parlamentin ja neuvoston asetuksen (EU) 2021/1147</w:t>
            </w:r>
            <w:r w:rsidRPr="00BB6106">
              <w:rPr>
                <w:vertAlign w:val="superscript"/>
              </w:rPr>
              <w:t>16</w:t>
            </w:r>
            <w:r w:rsidRPr="00BB6106">
              <w:t xml:space="preserve"> nojalla käytettävissä olevia unionin rahoitusvälineitä, ohjelmia ja hankkeita, sekä Euroopan raja- ja merivartioviraston operatiivista apua Euroopan parlamentin ja neuvoston asetuksen (EU) 2019/1896</w:t>
            </w:r>
            <w:r w:rsidRPr="00BB6106">
              <w:rPr>
                <w:vertAlign w:val="superscript"/>
              </w:rPr>
              <w:t>17</w:t>
            </w:r>
            <w:r w:rsidRPr="00BB6106">
              <w:t xml:space="preserve"> mukaisesti. Tällaista tukea olisi käytettävä erityisesti sellaisten palauttamisen hallintajärjestelmien ja -ohjelmien perustamiseen, joista tarjotaan logistista, taloudellista ja muuta aineellista tai luontoissuorituksina annettavaa apua </w:t>
            </w:r>
            <w:r w:rsidRPr="00BB6106">
              <w:rPr>
                <w:b/>
                <w:i/>
              </w:rPr>
              <w:t>laittomasti oleskelevien</w:t>
            </w:r>
            <w:r w:rsidRPr="00BB6106">
              <w:t xml:space="preserve"> kolmansien maiden kansalaisten palauttamisen tukemiseksi.</w:t>
            </w:r>
          </w:p>
        </w:tc>
        <w:tc>
          <w:tcPr>
            <w:tcW w:w="4876" w:type="dxa"/>
            <w:tcBorders>
              <w:top w:val="nil"/>
              <w:left w:val="nil"/>
              <w:bottom w:val="nil"/>
              <w:right w:val="nil"/>
            </w:tcBorders>
          </w:tcPr>
          <w:p w14:paraId="71C787ED" w14:textId="77777777" w:rsidR="00164F24" w:rsidRPr="00BB6106" w:rsidRDefault="00164F24" w:rsidP="00090F6A">
            <w:pPr>
              <w:pStyle w:val="Normal6a"/>
            </w:pPr>
            <w:r w:rsidRPr="00BB6106">
              <w:t>(44)</w:t>
            </w:r>
            <w:r w:rsidRPr="00BB6106">
              <w:tab/>
              <w:t xml:space="preserve">Unioni antaa taloudellista ja operatiivista tukea tämän asetuksen panemiseksi tuloksellisesti täytäntöön. Siltä osin kuin toimet </w:t>
            </w:r>
            <w:r w:rsidRPr="00BB6106">
              <w:rPr>
                <w:b/>
                <w:i/>
              </w:rPr>
              <w:t>voidaan rahoittaa</w:t>
            </w:r>
            <w:r w:rsidRPr="00BB6106">
              <w:t xml:space="preserve"> turvapaikka- ja maahanmuuttorahaston temaattisesta rahoitusvälineestä, ne voidaan toteuttaa suoralla, välillisellä tai yhteistyöhön perustuvalla hallinnoinnilla. Jäsenvaltioiden olisi hyödynnettävä parhaalla mahdollisella tavalla palauttamisen alalla, erityisesti Euroopan parlamentin ja neuvoston asetuksen (EU) 2021/1147</w:t>
            </w:r>
            <w:r w:rsidRPr="00BB6106">
              <w:rPr>
                <w:vertAlign w:val="superscript"/>
              </w:rPr>
              <w:t>16</w:t>
            </w:r>
            <w:r w:rsidRPr="00BB6106">
              <w:t xml:space="preserve"> nojalla käytettävissä olevia unionin rahoitusvälineitä, ohjelmia ja hankkeita, sekä Euroopan raja- ja merivartioviraston operatiivista apua Euroopan parlamentin ja neuvoston asetuksen (EU) 2019/1896</w:t>
            </w:r>
            <w:r w:rsidRPr="00BB6106">
              <w:rPr>
                <w:vertAlign w:val="superscript"/>
              </w:rPr>
              <w:t>17</w:t>
            </w:r>
            <w:r w:rsidRPr="00BB6106">
              <w:t xml:space="preserve"> mukaisesti. Tällaista tukea olisi käytettävä erityisesti sellaisten palauttamisen hallintajärjestelmien ja -ohjelmien perustamiseen, joista tarjotaan logistista, taloudellista ja muuta aineellista tai luontoissuorituksina annettavaa apua </w:t>
            </w:r>
            <w:r w:rsidRPr="00BB6106">
              <w:rPr>
                <w:b/>
                <w:i/>
              </w:rPr>
              <w:t>palauttamispäätöksen kohteena olevien</w:t>
            </w:r>
            <w:r w:rsidRPr="00BB6106">
              <w:t xml:space="preserve"> kolmansien maiden kansalaisten palauttamisen tukemiseksi.</w:t>
            </w:r>
          </w:p>
        </w:tc>
      </w:tr>
      <w:tr w:rsidR="00164F24" w:rsidRPr="00BB6106" w14:paraId="0DFEF1B6" w14:textId="77777777" w:rsidTr="00090F6A">
        <w:trPr>
          <w:jc w:val="center"/>
        </w:trPr>
        <w:tc>
          <w:tcPr>
            <w:tcW w:w="4876" w:type="dxa"/>
            <w:tcBorders>
              <w:top w:val="nil"/>
              <w:left w:val="nil"/>
              <w:bottom w:val="nil"/>
              <w:right w:val="nil"/>
            </w:tcBorders>
          </w:tcPr>
          <w:p w14:paraId="0BD837D5"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00E28B19" w14:textId="77777777" w:rsidR="00164F24" w:rsidRPr="00BB6106" w:rsidRDefault="00164F24" w:rsidP="00090F6A">
            <w:pPr>
              <w:pStyle w:val="Normal6a"/>
            </w:pPr>
            <w:r w:rsidRPr="00BB6106">
              <w:rPr>
                <w:b/>
                <w:i/>
              </w:rPr>
              <w:t>_________________</w:t>
            </w:r>
          </w:p>
        </w:tc>
      </w:tr>
      <w:tr w:rsidR="00164F24" w:rsidRPr="00BB6106" w14:paraId="1E0E87F3" w14:textId="77777777" w:rsidTr="00090F6A">
        <w:trPr>
          <w:jc w:val="center"/>
        </w:trPr>
        <w:tc>
          <w:tcPr>
            <w:tcW w:w="4876" w:type="dxa"/>
            <w:tcBorders>
              <w:top w:val="nil"/>
              <w:left w:val="nil"/>
              <w:bottom w:val="nil"/>
              <w:right w:val="nil"/>
            </w:tcBorders>
          </w:tcPr>
          <w:p w14:paraId="088B8C5E" w14:textId="77777777" w:rsidR="00164F24" w:rsidRPr="00BB6106" w:rsidRDefault="00164F24" w:rsidP="00090F6A">
            <w:pPr>
              <w:pStyle w:val="Normal6a"/>
            </w:pPr>
            <w:r w:rsidRPr="00BB6106">
              <w:rPr>
                <w:vertAlign w:val="superscript"/>
              </w:rPr>
              <w:t>16</w:t>
            </w:r>
            <w:r w:rsidRPr="00BB6106">
              <w:t xml:space="preserve"> Euroopan parlamentin ja neuvoston asetus (EU) 2021/1147, annettu 7 päivänä heinäkuuta 2021, turvapaikka-, maahanmuutto- ja kotouttamisrahaston perustamisesta (EUVL L 251, 15.7.2021, s. 1, ELI: http://data.europa.eu/eli/reg/2021/1147/oj).</w:t>
            </w:r>
          </w:p>
        </w:tc>
        <w:tc>
          <w:tcPr>
            <w:tcW w:w="4876" w:type="dxa"/>
            <w:tcBorders>
              <w:top w:val="nil"/>
              <w:left w:val="nil"/>
              <w:bottom w:val="nil"/>
              <w:right w:val="nil"/>
            </w:tcBorders>
          </w:tcPr>
          <w:p w14:paraId="6C94A86E" w14:textId="77777777" w:rsidR="00164F24" w:rsidRPr="00BB6106" w:rsidRDefault="00164F24" w:rsidP="00090F6A">
            <w:pPr>
              <w:pStyle w:val="Normal6a"/>
            </w:pPr>
            <w:r w:rsidRPr="00BB6106">
              <w:rPr>
                <w:vertAlign w:val="superscript"/>
              </w:rPr>
              <w:t>16</w:t>
            </w:r>
            <w:r w:rsidRPr="00BB6106">
              <w:t xml:space="preserve"> Euroopan parlamentin ja neuvoston asetus (EU) 2021/1147, annettu 7 päivänä heinäkuuta 2021, turvapaikka-, maahanmuutto- ja kotouttamisrahaston perustamisesta (EUVL L 251, 15.7.2021, s. 1, ELI: http://data.europa.eu/eli/reg/2021/1147/oj).</w:t>
            </w:r>
          </w:p>
        </w:tc>
      </w:tr>
      <w:tr w:rsidR="00164F24" w:rsidRPr="00BB6106" w14:paraId="4805A79B" w14:textId="77777777" w:rsidTr="00090F6A">
        <w:trPr>
          <w:jc w:val="center"/>
        </w:trPr>
        <w:tc>
          <w:tcPr>
            <w:tcW w:w="4876" w:type="dxa"/>
            <w:tcBorders>
              <w:top w:val="nil"/>
              <w:left w:val="nil"/>
              <w:bottom w:val="nil"/>
              <w:right w:val="nil"/>
            </w:tcBorders>
          </w:tcPr>
          <w:p w14:paraId="2E823A70" w14:textId="77777777" w:rsidR="00164F24" w:rsidRPr="00BB6106" w:rsidRDefault="00164F24" w:rsidP="00090F6A">
            <w:pPr>
              <w:pStyle w:val="Normal6a"/>
            </w:pPr>
            <w:r w:rsidRPr="00BB6106">
              <w:rPr>
                <w:vertAlign w:val="superscript"/>
              </w:rPr>
              <w:t>17</w:t>
            </w:r>
            <w:r w:rsidRPr="00BB6106">
              <w:t xml:space="preserve"> Euroopan parlamentin ja neuvoston asetus (EU) 2019/1896, annettu 13 päivänä marraskuuta 2019, eurooppalaisesta raja- ja merivartiostosta sekä asetusten (EU) N:o 1052/2013 ja (EU) 2016/1624 kumoamisesta (EUVL L 295, 14.11.2019, s. 1, ELI: http://data.europa.eu/eli/reg/2019/1896/oj).</w:t>
            </w:r>
          </w:p>
        </w:tc>
        <w:tc>
          <w:tcPr>
            <w:tcW w:w="4876" w:type="dxa"/>
            <w:tcBorders>
              <w:top w:val="nil"/>
              <w:left w:val="nil"/>
              <w:bottom w:val="nil"/>
              <w:right w:val="nil"/>
            </w:tcBorders>
          </w:tcPr>
          <w:p w14:paraId="5508A743" w14:textId="77777777" w:rsidR="00164F24" w:rsidRPr="00BB6106" w:rsidRDefault="00164F24" w:rsidP="00090F6A">
            <w:pPr>
              <w:pStyle w:val="Normal6a"/>
            </w:pPr>
            <w:r w:rsidRPr="00BB6106">
              <w:rPr>
                <w:vertAlign w:val="superscript"/>
              </w:rPr>
              <w:t>17</w:t>
            </w:r>
            <w:r w:rsidRPr="00BB6106">
              <w:t xml:space="preserve"> Euroopan parlamentin ja neuvoston asetus (EU) 2019/1896, annettu 13 päivänä marraskuuta 2019, eurooppalaisesta raja- ja merivartiostosta sekä asetusten (EU) N:o 1052/2013 ja (EU) 2016/1624 kumoamisesta (EUVL L 295, 14.11.2019, s. 1, ELI: http://data.europa.eu/eli/reg/2019/1896/oj).</w:t>
            </w:r>
          </w:p>
        </w:tc>
      </w:tr>
    </w:tbl>
    <w:p w14:paraId="1BFBBF3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3E3C659"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743D1999" w14:textId="77777777" w:rsidR="00164F24" w:rsidRPr="00BB6106" w:rsidRDefault="00164F24" w:rsidP="00164F24">
      <w:pPr>
        <w:pStyle w:val="AmJustText"/>
      </w:pPr>
      <w:r w:rsidRPr="00BB6106">
        <w:t>Tarkistuksella tehdään pieni mukautus AMIF-rahaston eri tavoitteiden huomioon ottamiseksi.</w:t>
      </w:r>
    </w:p>
    <w:p w14:paraId="670BF78B" w14:textId="77777777" w:rsidR="00164F24" w:rsidRPr="00BB6106" w:rsidRDefault="00164F24" w:rsidP="00164F24">
      <w:r w:rsidRPr="00BB6106">
        <w:rPr>
          <w:rStyle w:val="HideTWBExt"/>
        </w:rPr>
        <w:t>&lt;/Amend&gt;</w:t>
      </w:r>
    </w:p>
    <w:p w14:paraId="47544BB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500</w:t>
      </w:r>
      <w:r w:rsidRPr="00BB6106">
        <w:rPr>
          <w:rStyle w:val="HideTWBExt"/>
          <w:b w:val="0"/>
        </w:rPr>
        <w:t>&lt;/NumAm&gt;</w:t>
      </w:r>
    </w:p>
    <w:p w14:paraId="07EA794A"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493BC760" w14:textId="77777777" w:rsidR="00164F24" w:rsidRPr="00BB6106" w:rsidRDefault="00164F24" w:rsidP="00164F24">
      <w:pPr>
        <w:pStyle w:val="NormalBold"/>
      </w:pPr>
      <w:r w:rsidRPr="00BB6106">
        <w:rPr>
          <w:rStyle w:val="HideTWBExt"/>
          <w:b w:val="0"/>
        </w:rPr>
        <w:t>&lt;/RepeatBlock-By&gt;</w:t>
      </w:r>
    </w:p>
    <w:p w14:paraId="155C904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B16FA69" w14:textId="77777777" w:rsidR="00164F24" w:rsidRPr="00BB6106" w:rsidRDefault="00164F24" w:rsidP="00164F24">
      <w:pPr>
        <w:pStyle w:val="NormalBold"/>
      </w:pPr>
      <w:r w:rsidRPr="00BB6106">
        <w:rPr>
          <w:rStyle w:val="HideTWBExt"/>
          <w:b w:val="0"/>
        </w:rPr>
        <w:t>&lt;Article&gt;</w:t>
      </w:r>
      <w:r w:rsidRPr="00BB6106">
        <w:t>Johdanto-osan 44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2D39149" w14:textId="77777777" w:rsidTr="00090F6A">
        <w:trPr>
          <w:trHeight w:hRule="exact" w:val="240"/>
          <w:jc w:val="center"/>
        </w:trPr>
        <w:tc>
          <w:tcPr>
            <w:tcW w:w="9752" w:type="dxa"/>
            <w:gridSpan w:val="2"/>
            <w:tcBorders>
              <w:top w:val="nil"/>
              <w:left w:val="nil"/>
              <w:bottom w:val="nil"/>
              <w:right w:val="nil"/>
            </w:tcBorders>
          </w:tcPr>
          <w:p w14:paraId="5B915E17" w14:textId="77777777" w:rsidR="00164F24" w:rsidRPr="00BB6106" w:rsidRDefault="00164F24" w:rsidP="00090F6A"/>
        </w:tc>
      </w:tr>
      <w:tr w:rsidR="00164F24" w:rsidRPr="00BB6106" w14:paraId="15746A99" w14:textId="77777777" w:rsidTr="00090F6A">
        <w:trPr>
          <w:trHeight w:val="240"/>
          <w:jc w:val="center"/>
        </w:trPr>
        <w:tc>
          <w:tcPr>
            <w:tcW w:w="4876" w:type="dxa"/>
            <w:tcBorders>
              <w:top w:val="nil"/>
              <w:left w:val="nil"/>
              <w:bottom w:val="nil"/>
              <w:right w:val="nil"/>
            </w:tcBorders>
          </w:tcPr>
          <w:p w14:paraId="3979A42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A9BC8D6" w14:textId="77777777" w:rsidR="00164F24" w:rsidRPr="00BB6106" w:rsidRDefault="00164F24" w:rsidP="00090F6A">
            <w:pPr>
              <w:pStyle w:val="AmColumnHeading"/>
            </w:pPr>
            <w:r w:rsidRPr="00BB6106">
              <w:t>Tarkistus</w:t>
            </w:r>
          </w:p>
        </w:tc>
      </w:tr>
      <w:tr w:rsidR="00164F24" w:rsidRPr="00BB6106" w14:paraId="68802698" w14:textId="77777777" w:rsidTr="00090F6A">
        <w:trPr>
          <w:jc w:val="center"/>
        </w:trPr>
        <w:tc>
          <w:tcPr>
            <w:tcW w:w="4876" w:type="dxa"/>
            <w:tcBorders>
              <w:top w:val="nil"/>
              <w:left w:val="nil"/>
              <w:bottom w:val="nil"/>
              <w:right w:val="nil"/>
            </w:tcBorders>
          </w:tcPr>
          <w:p w14:paraId="2E2A338B" w14:textId="77777777" w:rsidR="00164F24" w:rsidRPr="00BB6106" w:rsidRDefault="00164F24" w:rsidP="00090F6A">
            <w:pPr>
              <w:pStyle w:val="Normal6a"/>
            </w:pPr>
            <w:r w:rsidRPr="00BB6106">
              <w:t>(44)</w:t>
            </w:r>
            <w:r w:rsidRPr="00BB6106">
              <w:tab/>
              <w:t>Unioni antaa taloudellista ja operatiivista tukea tämän asetuksen panemiseksi tuloksellisesti täytäntöön. Siltä osin kuin toimet olisi rahoitettava turvapaikka- ja maahanmuuttorahaston temaattisesta rahoitusvälineestä, ne voidaan toteuttaa suoralla, välillisellä tai yhteistyöhön perustuvalla hallinnoinnilla. Jäsenvaltioiden olisi hyödynnettävä parhaalla mahdollisella tavalla palauttamisen alalla, erityisesti Euroopan parlamentin ja neuvoston asetuksen (EU) 2021/1147</w:t>
            </w:r>
            <w:r w:rsidRPr="00BB6106">
              <w:rPr>
                <w:vertAlign w:val="superscript"/>
              </w:rPr>
              <w:t>16</w:t>
            </w:r>
            <w:r w:rsidRPr="00BB6106">
              <w:t xml:space="preserve"> nojalla käytettävissä olevia unionin rahoitusvälineitä, ohjelmia ja hankkeita, sekä Euroopan raja- ja merivartioviraston operatiivista apua Euroopan parlamentin ja neuvoston asetuksen (EU) 2019/1896</w:t>
            </w:r>
            <w:r w:rsidRPr="00BB6106">
              <w:rPr>
                <w:vertAlign w:val="superscript"/>
              </w:rPr>
              <w:t>17</w:t>
            </w:r>
            <w:r w:rsidRPr="00BB6106">
              <w:t xml:space="preserve"> mukaisesti. Tällaista tukea olisi käytettävä erityisesti </w:t>
            </w:r>
            <w:r w:rsidRPr="00BB6106">
              <w:rPr>
                <w:b/>
                <w:i/>
              </w:rPr>
              <w:t>sellaisten</w:t>
            </w:r>
            <w:r w:rsidRPr="00BB6106">
              <w:t xml:space="preserve"> palauttamisen </w:t>
            </w:r>
            <w:r w:rsidRPr="00BB6106">
              <w:rPr>
                <w:b/>
                <w:i/>
              </w:rPr>
              <w:t>hallintajärjestelmien ja -ohjelmien</w:t>
            </w:r>
            <w:r w:rsidRPr="00BB6106">
              <w:t xml:space="preserve"> perustamiseen</w:t>
            </w:r>
            <w:r w:rsidRPr="00BB6106">
              <w:rPr>
                <w:b/>
                <w:i/>
              </w:rPr>
              <w:t>, joista tarjotaan logistista, taloudellista ja muuta aineellista tai luontoissuorituksina annettavaa apua laittomasti</w:t>
            </w:r>
            <w:r w:rsidRPr="00BB6106">
              <w:t xml:space="preserve"> oleskelevien kolmansien maiden kansalaisten palauttamisen tukemiseksi.</w:t>
            </w:r>
          </w:p>
        </w:tc>
        <w:tc>
          <w:tcPr>
            <w:tcW w:w="4876" w:type="dxa"/>
            <w:tcBorders>
              <w:top w:val="nil"/>
              <w:left w:val="nil"/>
              <w:bottom w:val="nil"/>
              <w:right w:val="nil"/>
            </w:tcBorders>
          </w:tcPr>
          <w:p w14:paraId="24082BAC" w14:textId="77777777" w:rsidR="00164F24" w:rsidRPr="00BB6106" w:rsidRDefault="00164F24" w:rsidP="00090F6A">
            <w:pPr>
              <w:pStyle w:val="Normal6a"/>
            </w:pPr>
            <w:r w:rsidRPr="00BB6106">
              <w:t>(44)</w:t>
            </w:r>
            <w:r w:rsidRPr="00BB6106">
              <w:tab/>
              <w:t>Unioni antaa taloudellista ja operatiivista tukea tämän asetuksen panemiseksi tuloksellisesti täytäntöön. Siltä osin kuin toimet olisi rahoitettava turvapaikka- ja maahanmuuttorahaston temaattisesta rahoitusvälineestä, ne voidaan toteuttaa suoralla, välillisellä tai yhteistyöhön perustuvalla hallinnoinnilla. Jäsenvaltioiden olisi hyödynnettävä parhaalla mahdollisella tavalla palauttamisen alalla, erityisesti Euroopan parlamentin ja neuvoston asetuksen (EU) 2021/1147</w:t>
            </w:r>
            <w:r w:rsidRPr="00BB6106">
              <w:rPr>
                <w:vertAlign w:val="superscript"/>
              </w:rPr>
              <w:t>16</w:t>
            </w:r>
            <w:r w:rsidRPr="00BB6106">
              <w:t xml:space="preserve"> nojalla käytettävissä olevia unionin rahoitusvälineitä, ohjelmia ja hankkeita, sekä Euroopan raja- ja merivartioviraston operatiivista apua Euroopan parlamentin ja neuvoston asetuksen (EU) 2019/1896</w:t>
            </w:r>
            <w:r w:rsidRPr="00BB6106">
              <w:rPr>
                <w:vertAlign w:val="superscript"/>
              </w:rPr>
              <w:t>17</w:t>
            </w:r>
            <w:r w:rsidRPr="00BB6106">
              <w:t xml:space="preserve"> mukaisesti. Tällaista tukea olisi käytettävä erityisesti palauttamisen </w:t>
            </w:r>
            <w:r w:rsidRPr="00BB6106">
              <w:rPr>
                <w:b/>
                <w:i/>
              </w:rPr>
              <w:t>hallintajärjestelmien, mukaan lukien kattava tapausten hallinta,</w:t>
            </w:r>
            <w:r w:rsidRPr="00BB6106">
              <w:t xml:space="preserve"> perustamiseen </w:t>
            </w:r>
            <w:r w:rsidRPr="00BB6106">
              <w:rPr>
                <w:b/>
                <w:i/>
              </w:rPr>
              <w:t>sääntöjenvastaisesti</w:t>
            </w:r>
            <w:r w:rsidRPr="00BB6106">
              <w:t xml:space="preserve"> oleskelevien kolmansien maiden kansalaisten palauttamisen tukemiseksi.</w:t>
            </w:r>
          </w:p>
        </w:tc>
      </w:tr>
      <w:tr w:rsidR="00164F24" w:rsidRPr="00BB6106" w14:paraId="6730ED4E" w14:textId="77777777" w:rsidTr="00090F6A">
        <w:trPr>
          <w:jc w:val="center"/>
        </w:trPr>
        <w:tc>
          <w:tcPr>
            <w:tcW w:w="4876" w:type="dxa"/>
            <w:tcBorders>
              <w:top w:val="nil"/>
              <w:left w:val="nil"/>
              <w:bottom w:val="nil"/>
              <w:right w:val="nil"/>
            </w:tcBorders>
          </w:tcPr>
          <w:p w14:paraId="17558F81"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486F0C1F" w14:textId="77777777" w:rsidR="00164F24" w:rsidRPr="00BB6106" w:rsidRDefault="00164F24" w:rsidP="00090F6A">
            <w:pPr>
              <w:pStyle w:val="Normal6a"/>
            </w:pPr>
            <w:r w:rsidRPr="00BB6106">
              <w:rPr>
                <w:b/>
                <w:i/>
              </w:rPr>
              <w:t>_________________</w:t>
            </w:r>
          </w:p>
        </w:tc>
      </w:tr>
      <w:tr w:rsidR="00164F24" w:rsidRPr="00BB6106" w14:paraId="752BF461" w14:textId="77777777" w:rsidTr="00090F6A">
        <w:trPr>
          <w:jc w:val="center"/>
        </w:trPr>
        <w:tc>
          <w:tcPr>
            <w:tcW w:w="4876" w:type="dxa"/>
            <w:tcBorders>
              <w:top w:val="nil"/>
              <w:left w:val="nil"/>
              <w:bottom w:val="nil"/>
              <w:right w:val="nil"/>
            </w:tcBorders>
          </w:tcPr>
          <w:p w14:paraId="5B0CC6B1" w14:textId="77777777" w:rsidR="00164F24" w:rsidRPr="00BB6106" w:rsidRDefault="00164F24" w:rsidP="00090F6A">
            <w:pPr>
              <w:pStyle w:val="Normal6a"/>
            </w:pPr>
            <w:r w:rsidRPr="00BB6106">
              <w:rPr>
                <w:vertAlign w:val="superscript"/>
              </w:rPr>
              <w:t>16</w:t>
            </w:r>
            <w:r w:rsidRPr="00BB6106">
              <w:t xml:space="preserve"> Euroopan parlamentin ja neuvoston asetus (EU) 2021/1147, annettu 7 päivänä heinäkuuta 2021, turvapaikka-, maahanmuutto- ja kotouttamisrahaston perustamisesta (EUVL L 251, 15.7.2021, s. 1, ELI: http://data.europa.eu/eli/reg/2021/1147/oj).</w:t>
            </w:r>
          </w:p>
        </w:tc>
        <w:tc>
          <w:tcPr>
            <w:tcW w:w="4876" w:type="dxa"/>
            <w:tcBorders>
              <w:top w:val="nil"/>
              <w:left w:val="nil"/>
              <w:bottom w:val="nil"/>
              <w:right w:val="nil"/>
            </w:tcBorders>
          </w:tcPr>
          <w:p w14:paraId="142F49B9" w14:textId="77777777" w:rsidR="00164F24" w:rsidRPr="00BB6106" w:rsidRDefault="00164F24" w:rsidP="00090F6A">
            <w:pPr>
              <w:pStyle w:val="Normal6a"/>
            </w:pPr>
            <w:r w:rsidRPr="00BB6106">
              <w:rPr>
                <w:vertAlign w:val="superscript"/>
              </w:rPr>
              <w:t>16</w:t>
            </w:r>
            <w:r w:rsidRPr="00BB6106">
              <w:t xml:space="preserve"> Euroopan parlamentin ja neuvoston asetus (EU) 2021/1147, annettu 7 päivänä heinäkuuta 2021, turvapaikka-, maahanmuutto- ja kotouttamisrahaston perustamisesta (EUVL L 251, 15.7.2021, s. 1, ELI: http://data.europa.eu/eli/reg/2021/1147/oj).</w:t>
            </w:r>
          </w:p>
        </w:tc>
      </w:tr>
      <w:tr w:rsidR="00164F24" w:rsidRPr="00BB6106" w14:paraId="52D7B30F" w14:textId="77777777" w:rsidTr="00090F6A">
        <w:trPr>
          <w:jc w:val="center"/>
        </w:trPr>
        <w:tc>
          <w:tcPr>
            <w:tcW w:w="4876" w:type="dxa"/>
            <w:tcBorders>
              <w:top w:val="nil"/>
              <w:left w:val="nil"/>
              <w:bottom w:val="nil"/>
              <w:right w:val="nil"/>
            </w:tcBorders>
          </w:tcPr>
          <w:p w14:paraId="324B1397" w14:textId="77777777" w:rsidR="00164F24" w:rsidRPr="00BB6106" w:rsidRDefault="00164F24" w:rsidP="00090F6A">
            <w:pPr>
              <w:pStyle w:val="Normal6a"/>
            </w:pPr>
            <w:r w:rsidRPr="00BB6106">
              <w:rPr>
                <w:vertAlign w:val="superscript"/>
              </w:rPr>
              <w:t>17</w:t>
            </w:r>
            <w:r w:rsidRPr="00BB6106">
              <w:t xml:space="preserve"> Euroopan parlamentin ja neuvoston asetus (EU) 2019/1896, annettu 13 päivänä marraskuuta 2019, eurooppalaisesta raja- ja merivartiostosta sekä asetusten (EU) N:o 1052/2013 ja (EU) 2016/1624 kumoamisesta (EUVL L 295, 14.11.2019, s. 1, ELI: http://data.europa.eu/eli/reg/2019/1896/oj).</w:t>
            </w:r>
          </w:p>
        </w:tc>
        <w:tc>
          <w:tcPr>
            <w:tcW w:w="4876" w:type="dxa"/>
            <w:tcBorders>
              <w:top w:val="nil"/>
              <w:left w:val="nil"/>
              <w:bottom w:val="nil"/>
              <w:right w:val="nil"/>
            </w:tcBorders>
          </w:tcPr>
          <w:p w14:paraId="053B667E" w14:textId="77777777" w:rsidR="00164F24" w:rsidRPr="00BB6106" w:rsidRDefault="00164F24" w:rsidP="00090F6A">
            <w:pPr>
              <w:pStyle w:val="Normal6a"/>
            </w:pPr>
            <w:r w:rsidRPr="00BB6106">
              <w:rPr>
                <w:vertAlign w:val="superscript"/>
              </w:rPr>
              <w:t>17</w:t>
            </w:r>
            <w:r w:rsidRPr="00BB6106">
              <w:t xml:space="preserve"> Euroopan parlamentin ja neuvoston asetus (EU) 2019/1896, annettu 13 päivänä marraskuuta 2019, eurooppalaisesta raja- ja merivartiostosta sekä asetusten (EU) N:o 1052/2013 ja (EU) 2016/1624 kumoamisesta (EUVL L 295, 14.11.2019, s. 1, ELI: http://data.europa.eu/eli/reg/2019/1896/oj).</w:t>
            </w:r>
          </w:p>
        </w:tc>
      </w:tr>
    </w:tbl>
    <w:p w14:paraId="37FD24A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573410F" w14:textId="77777777" w:rsidR="00164F24" w:rsidRPr="00BB6106" w:rsidRDefault="00164F24" w:rsidP="00164F24">
      <w:r w:rsidRPr="00BB6106">
        <w:rPr>
          <w:rStyle w:val="HideTWBExt"/>
        </w:rPr>
        <w:t>&lt;/Amend&gt;</w:t>
      </w:r>
    </w:p>
    <w:p w14:paraId="779982B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501</w:t>
      </w:r>
      <w:r w:rsidRPr="00BB6106">
        <w:rPr>
          <w:rStyle w:val="HideTWBExt"/>
          <w:b w:val="0"/>
        </w:rPr>
        <w:t>&lt;/NumAm&gt;</w:t>
      </w:r>
    </w:p>
    <w:p w14:paraId="573815D8"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1DAAF363"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4247D05E" w14:textId="77777777" w:rsidR="00164F24" w:rsidRPr="00BB6106" w:rsidRDefault="00164F24" w:rsidP="00164F24">
      <w:pPr>
        <w:pStyle w:val="NormalBold"/>
      </w:pPr>
      <w:r w:rsidRPr="00BB6106">
        <w:rPr>
          <w:rStyle w:val="HideTWBExt"/>
          <w:b w:val="0"/>
        </w:rPr>
        <w:t>&lt;/RepeatBlock-By&gt;</w:t>
      </w:r>
    </w:p>
    <w:p w14:paraId="581170D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02338B5" w14:textId="77777777" w:rsidR="00164F24" w:rsidRPr="00BB6106" w:rsidRDefault="00164F24" w:rsidP="00164F24">
      <w:pPr>
        <w:pStyle w:val="NormalBold"/>
      </w:pPr>
      <w:r w:rsidRPr="00BB6106">
        <w:rPr>
          <w:rStyle w:val="HideTWBExt"/>
          <w:b w:val="0"/>
        </w:rPr>
        <w:t>&lt;Article&gt;</w:t>
      </w:r>
      <w:r w:rsidRPr="00BB6106">
        <w:t>Johdanto-osan 44 a kappale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9D21A94" w14:textId="77777777" w:rsidTr="00090F6A">
        <w:trPr>
          <w:trHeight w:hRule="exact" w:val="240"/>
          <w:jc w:val="center"/>
        </w:trPr>
        <w:tc>
          <w:tcPr>
            <w:tcW w:w="9752" w:type="dxa"/>
            <w:gridSpan w:val="2"/>
            <w:tcBorders>
              <w:top w:val="nil"/>
              <w:left w:val="nil"/>
              <w:bottom w:val="nil"/>
              <w:right w:val="nil"/>
            </w:tcBorders>
          </w:tcPr>
          <w:p w14:paraId="5243459B" w14:textId="77777777" w:rsidR="00164F24" w:rsidRPr="00BB6106" w:rsidRDefault="00164F24" w:rsidP="00090F6A"/>
        </w:tc>
      </w:tr>
      <w:tr w:rsidR="00164F24" w:rsidRPr="00BB6106" w14:paraId="799A589F" w14:textId="77777777" w:rsidTr="00090F6A">
        <w:trPr>
          <w:trHeight w:val="240"/>
          <w:jc w:val="center"/>
        </w:trPr>
        <w:tc>
          <w:tcPr>
            <w:tcW w:w="4876" w:type="dxa"/>
            <w:tcBorders>
              <w:top w:val="nil"/>
              <w:left w:val="nil"/>
              <w:bottom w:val="nil"/>
              <w:right w:val="nil"/>
            </w:tcBorders>
          </w:tcPr>
          <w:p w14:paraId="0C52A6B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9D27333" w14:textId="77777777" w:rsidR="00164F24" w:rsidRPr="00BB6106" w:rsidRDefault="00164F24" w:rsidP="00090F6A">
            <w:pPr>
              <w:pStyle w:val="AmColumnHeading"/>
            </w:pPr>
            <w:r w:rsidRPr="00BB6106">
              <w:t>Tarkistus</w:t>
            </w:r>
          </w:p>
        </w:tc>
      </w:tr>
      <w:tr w:rsidR="00164F24" w:rsidRPr="00BB6106" w14:paraId="207B6A6C" w14:textId="77777777" w:rsidTr="00090F6A">
        <w:trPr>
          <w:jc w:val="center"/>
        </w:trPr>
        <w:tc>
          <w:tcPr>
            <w:tcW w:w="4876" w:type="dxa"/>
            <w:tcBorders>
              <w:top w:val="nil"/>
              <w:left w:val="nil"/>
              <w:bottom w:val="nil"/>
              <w:right w:val="nil"/>
            </w:tcBorders>
          </w:tcPr>
          <w:p w14:paraId="3146B796" w14:textId="77777777" w:rsidR="00164F24" w:rsidRPr="00BB6106" w:rsidRDefault="00164F24" w:rsidP="00090F6A">
            <w:pPr>
              <w:pStyle w:val="Normal6a"/>
            </w:pPr>
          </w:p>
        </w:tc>
        <w:tc>
          <w:tcPr>
            <w:tcW w:w="4876" w:type="dxa"/>
            <w:tcBorders>
              <w:top w:val="nil"/>
              <w:left w:val="nil"/>
              <w:bottom w:val="nil"/>
              <w:right w:val="nil"/>
            </w:tcBorders>
          </w:tcPr>
          <w:p w14:paraId="00FDB7A8" w14:textId="77777777" w:rsidR="00164F24" w:rsidRPr="00BB6106" w:rsidRDefault="00164F24" w:rsidP="00090F6A">
            <w:pPr>
              <w:pStyle w:val="Normal6a"/>
            </w:pPr>
            <w:r w:rsidRPr="00BB6106">
              <w:rPr>
                <w:b/>
                <w:i/>
              </w:rPr>
              <w:t>(44 a)</w:t>
            </w:r>
            <w:r w:rsidRPr="00BB6106">
              <w:tab/>
            </w:r>
            <w:r w:rsidRPr="00BB6106">
              <w:rPr>
                <w:b/>
                <w:i/>
              </w:rPr>
              <w:t>Unionin turvapaikka-asioiden ja muuttoliikkeen hallintajärjestelmän uskottavuutta heikentää olennaisesti se, että tosiasiallisten palauttamisten määrä on jatkuvasti alhainen. Jotta voidaan mennä pelkkää keinoihin liittyvää velvoitetta pidemmälle ja varmistaa, että tässä asetuksessa vahvistetut yhteiset säännökset johtavat konkreettisiin tuloksiin, on tarpeen säätää myös tulosvelvoitteesta jäsenvaltioille. Näin ollen olisi asetettava selkeä ja kunnianhimoinen tavoite, jonka mukaan jäsenvaltioiden on toteutettava kaikki tarvittavat toimenpiteet palauttaakseen tosiasiallisesti vähintään 80 prosenttia henkilöistä, joista on tehty täytäntöönpanokelpoinen palauttamispäätös. Jos jäsenvaltio ei saavuta tätä tavoitetta, olisi aktivoitava jäsennelty vastuuvelvollisuus- ja tukimekanismi, jonka avulla komissio voi tunnistaa perimmäiset syyt ja antaa kohdennettua apua taikka toteuttaa unionin tason toimia puuttuakseen kolmansien maiden riittämättömään yhteistyöhön.</w:t>
            </w:r>
          </w:p>
        </w:tc>
      </w:tr>
    </w:tbl>
    <w:p w14:paraId="39AE622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1F8BBAF" w14:textId="77777777" w:rsidR="00164F24" w:rsidRPr="00BB6106" w:rsidRDefault="00164F24" w:rsidP="00164F24">
      <w:r w:rsidRPr="00BB6106">
        <w:rPr>
          <w:rStyle w:val="HideTWBExt"/>
        </w:rPr>
        <w:t>&lt;/Amend&gt;</w:t>
      </w:r>
    </w:p>
    <w:p w14:paraId="0D30A40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502</w:t>
      </w:r>
      <w:r w:rsidRPr="00BB6106">
        <w:rPr>
          <w:rStyle w:val="HideTWBExt"/>
          <w:b w:val="0"/>
        </w:rPr>
        <w:t>&lt;/NumAm&gt;</w:t>
      </w:r>
    </w:p>
    <w:p w14:paraId="1E11BCEC"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2989606F"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16454CBB" w14:textId="77777777" w:rsidR="00164F24" w:rsidRPr="00BB6106" w:rsidRDefault="00164F24" w:rsidP="00164F24">
      <w:pPr>
        <w:pStyle w:val="NormalBold"/>
      </w:pPr>
      <w:r w:rsidRPr="00BB6106">
        <w:rPr>
          <w:rStyle w:val="HideTWBExt"/>
          <w:b w:val="0"/>
        </w:rPr>
        <w:t>&lt;/RepeatBlock-By&gt;</w:t>
      </w:r>
    </w:p>
    <w:p w14:paraId="7B9D639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001B65F" w14:textId="77777777" w:rsidR="00164F24" w:rsidRPr="00BB6106" w:rsidRDefault="00164F24" w:rsidP="00164F24">
      <w:pPr>
        <w:pStyle w:val="NormalBold"/>
      </w:pPr>
      <w:r w:rsidRPr="00BB6106">
        <w:rPr>
          <w:rStyle w:val="HideTWBExt"/>
          <w:b w:val="0"/>
        </w:rPr>
        <w:t>&lt;Article&gt;</w:t>
      </w:r>
      <w:r w:rsidRPr="00BB6106">
        <w:t>Johdanto-osan 44 b kappale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BDF04D8" w14:textId="77777777" w:rsidTr="00090F6A">
        <w:trPr>
          <w:trHeight w:hRule="exact" w:val="240"/>
          <w:jc w:val="center"/>
        </w:trPr>
        <w:tc>
          <w:tcPr>
            <w:tcW w:w="9752" w:type="dxa"/>
            <w:gridSpan w:val="2"/>
            <w:tcBorders>
              <w:top w:val="nil"/>
              <w:left w:val="nil"/>
              <w:bottom w:val="nil"/>
              <w:right w:val="nil"/>
            </w:tcBorders>
          </w:tcPr>
          <w:p w14:paraId="3CBE4EBA" w14:textId="77777777" w:rsidR="00164F24" w:rsidRPr="00BB6106" w:rsidRDefault="00164F24" w:rsidP="00090F6A"/>
        </w:tc>
      </w:tr>
      <w:tr w:rsidR="00164F24" w:rsidRPr="00BB6106" w14:paraId="041843EF" w14:textId="77777777" w:rsidTr="00090F6A">
        <w:trPr>
          <w:trHeight w:val="240"/>
          <w:jc w:val="center"/>
        </w:trPr>
        <w:tc>
          <w:tcPr>
            <w:tcW w:w="4876" w:type="dxa"/>
            <w:tcBorders>
              <w:top w:val="nil"/>
              <w:left w:val="nil"/>
              <w:bottom w:val="nil"/>
              <w:right w:val="nil"/>
            </w:tcBorders>
          </w:tcPr>
          <w:p w14:paraId="65C9B30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5E6D8CF" w14:textId="77777777" w:rsidR="00164F24" w:rsidRPr="00BB6106" w:rsidRDefault="00164F24" w:rsidP="00090F6A">
            <w:pPr>
              <w:pStyle w:val="AmColumnHeading"/>
            </w:pPr>
            <w:r w:rsidRPr="00BB6106">
              <w:t>Tarkistus</w:t>
            </w:r>
          </w:p>
        </w:tc>
      </w:tr>
      <w:tr w:rsidR="00164F24" w:rsidRPr="00BB6106" w14:paraId="5AE0DB17" w14:textId="77777777" w:rsidTr="00090F6A">
        <w:trPr>
          <w:jc w:val="center"/>
        </w:trPr>
        <w:tc>
          <w:tcPr>
            <w:tcW w:w="4876" w:type="dxa"/>
            <w:tcBorders>
              <w:top w:val="nil"/>
              <w:left w:val="nil"/>
              <w:bottom w:val="nil"/>
              <w:right w:val="nil"/>
            </w:tcBorders>
          </w:tcPr>
          <w:p w14:paraId="31F2ED49" w14:textId="77777777" w:rsidR="00164F24" w:rsidRPr="00BB6106" w:rsidRDefault="00164F24" w:rsidP="00090F6A">
            <w:pPr>
              <w:pStyle w:val="Normal6a"/>
            </w:pPr>
          </w:p>
        </w:tc>
        <w:tc>
          <w:tcPr>
            <w:tcW w:w="4876" w:type="dxa"/>
            <w:tcBorders>
              <w:top w:val="nil"/>
              <w:left w:val="nil"/>
              <w:bottom w:val="nil"/>
              <w:right w:val="nil"/>
            </w:tcBorders>
          </w:tcPr>
          <w:p w14:paraId="4F85CB9B" w14:textId="77777777" w:rsidR="00164F24" w:rsidRPr="00BB6106" w:rsidRDefault="00164F24" w:rsidP="00090F6A">
            <w:pPr>
              <w:pStyle w:val="Normal6a"/>
            </w:pPr>
            <w:r w:rsidRPr="00BB6106">
              <w:rPr>
                <w:b/>
                <w:i/>
              </w:rPr>
              <w:t>(44 b)</w:t>
            </w:r>
            <w:r w:rsidRPr="00BB6106">
              <w:tab/>
            </w:r>
            <w:r w:rsidRPr="00BB6106">
              <w:rPr>
                <w:b/>
                <w:i/>
              </w:rPr>
              <w:t>Valtioiden suvereniteetin ja kansainvälisen yhteistyön perusperiaatteisiin kuuluu jokaisen valtion velvollisuus ottaa takaisin omat kansalaisensa. Valtioiden velvollisuutta ottaa takaisin omat kansalaisensa pidetään kansainvälisen tapaoikeuden periaatteena. Tällaisen velvollisuuden olemassaolosta todistaa myös valtioiden vakiintunut käytäntö panna täytäntöön takaisinottosopimuksia ja -järjestelyjä sekä se, että ne tunnustavat tämän periaatteen välttämättömäksi osaksi muuttoliikkeen hallitsemiseksi tehtävää kansainvälistä yhteistyötä. Monet maat eivät kuitenkaan noudata tätä velvoitetta. Siksi unionin palauttamispolitiikkaa olisi vahvistettava jäsennellyllä kehyksellä, jolla kolmansia maita kannustetaan yhteistyöhön. Tällaisen kehyksen olisi perustuttava avoimeen, objektiiviseen ja datavetoiseen vuotuiseen arviointiin kunkin kolmannen maan takaisinottoyhteistyöstä. Oikeusvarmuuden ja ennakoitavuuden varmistamiseksi tällaisen arvioinnin olisi johdettava luokitukseen, joka automaattisesti käynnistää ennalta määriteltyjen oikeasuhteisten toimenpiteiden soveltamisen.</w:t>
            </w:r>
          </w:p>
        </w:tc>
      </w:tr>
    </w:tbl>
    <w:p w14:paraId="7F41DCC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CBF3C1F" w14:textId="77777777" w:rsidR="00164F24" w:rsidRPr="00BB6106" w:rsidRDefault="00164F24" w:rsidP="00164F24">
      <w:r w:rsidRPr="00BB6106">
        <w:rPr>
          <w:rStyle w:val="HideTWBExt"/>
        </w:rPr>
        <w:t>&lt;/Amend&gt;</w:t>
      </w:r>
    </w:p>
    <w:p w14:paraId="02A132F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503</w:t>
      </w:r>
      <w:r w:rsidRPr="00BB6106">
        <w:rPr>
          <w:rStyle w:val="HideTWBExt"/>
          <w:b w:val="0"/>
        </w:rPr>
        <w:t>&lt;/NumAm&gt;</w:t>
      </w:r>
    </w:p>
    <w:p w14:paraId="7D2C44E7"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265C4DB4"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3E1DBFA4" w14:textId="77777777" w:rsidR="00164F24" w:rsidRPr="00BB6106" w:rsidRDefault="00164F24" w:rsidP="00164F24">
      <w:pPr>
        <w:pStyle w:val="NormalBold"/>
      </w:pPr>
      <w:r w:rsidRPr="00BB6106">
        <w:rPr>
          <w:rStyle w:val="HideTWBExt"/>
          <w:b w:val="0"/>
        </w:rPr>
        <w:t>&lt;/RepeatBlock-By&gt;</w:t>
      </w:r>
    </w:p>
    <w:p w14:paraId="164DDAD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3D0F891" w14:textId="77777777" w:rsidR="00164F24" w:rsidRPr="00BB6106" w:rsidRDefault="00164F24" w:rsidP="00164F24">
      <w:pPr>
        <w:pStyle w:val="NormalBold"/>
      </w:pPr>
      <w:r w:rsidRPr="00BB6106">
        <w:rPr>
          <w:rStyle w:val="HideTWBExt"/>
          <w:b w:val="0"/>
        </w:rPr>
        <w:t>&lt;Article&gt;</w:t>
      </w:r>
      <w:r w:rsidRPr="00BB6106">
        <w:t>Johdanto-osan 44 c kappale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72671E0" w14:textId="77777777" w:rsidTr="00090F6A">
        <w:trPr>
          <w:trHeight w:hRule="exact" w:val="240"/>
          <w:jc w:val="center"/>
        </w:trPr>
        <w:tc>
          <w:tcPr>
            <w:tcW w:w="9752" w:type="dxa"/>
            <w:gridSpan w:val="2"/>
            <w:tcBorders>
              <w:top w:val="nil"/>
              <w:left w:val="nil"/>
              <w:bottom w:val="nil"/>
              <w:right w:val="nil"/>
            </w:tcBorders>
          </w:tcPr>
          <w:p w14:paraId="42DCAEB0" w14:textId="77777777" w:rsidR="00164F24" w:rsidRPr="00BB6106" w:rsidRDefault="00164F24" w:rsidP="00090F6A"/>
        </w:tc>
      </w:tr>
      <w:tr w:rsidR="00164F24" w:rsidRPr="00BB6106" w14:paraId="729EA829" w14:textId="77777777" w:rsidTr="00090F6A">
        <w:trPr>
          <w:trHeight w:val="240"/>
          <w:jc w:val="center"/>
        </w:trPr>
        <w:tc>
          <w:tcPr>
            <w:tcW w:w="4876" w:type="dxa"/>
            <w:tcBorders>
              <w:top w:val="nil"/>
              <w:left w:val="nil"/>
              <w:bottom w:val="nil"/>
              <w:right w:val="nil"/>
            </w:tcBorders>
          </w:tcPr>
          <w:p w14:paraId="08EB735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BB4D00F" w14:textId="77777777" w:rsidR="00164F24" w:rsidRPr="00BB6106" w:rsidRDefault="00164F24" w:rsidP="00090F6A">
            <w:pPr>
              <w:pStyle w:val="AmColumnHeading"/>
            </w:pPr>
            <w:r w:rsidRPr="00BB6106">
              <w:t>Tarkistus</w:t>
            </w:r>
          </w:p>
        </w:tc>
      </w:tr>
      <w:tr w:rsidR="00164F24" w:rsidRPr="00BB6106" w14:paraId="561086E0" w14:textId="77777777" w:rsidTr="00090F6A">
        <w:trPr>
          <w:jc w:val="center"/>
        </w:trPr>
        <w:tc>
          <w:tcPr>
            <w:tcW w:w="4876" w:type="dxa"/>
            <w:tcBorders>
              <w:top w:val="nil"/>
              <w:left w:val="nil"/>
              <w:bottom w:val="nil"/>
              <w:right w:val="nil"/>
            </w:tcBorders>
          </w:tcPr>
          <w:p w14:paraId="4BA62F7F" w14:textId="77777777" w:rsidR="00164F24" w:rsidRPr="00BB6106" w:rsidRDefault="00164F24" w:rsidP="00090F6A">
            <w:pPr>
              <w:pStyle w:val="Normal6a"/>
            </w:pPr>
          </w:p>
        </w:tc>
        <w:tc>
          <w:tcPr>
            <w:tcW w:w="4876" w:type="dxa"/>
            <w:tcBorders>
              <w:top w:val="nil"/>
              <w:left w:val="nil"/>
              <w:bottom w:val="nil"/>
              <w:right w:val="nil"/>
            </w:tcBorders>
          </w:tcPr>
          <w:p w14:paraId="4178E5B1" w14:textId="77777777" w:rsidR="00164F24" w:rsidRPr="00BB6106" w:rsidRDefault="00164F24" w:rsidP="00090F6A">
            <w:pPr>
              <w:pStyle w:val="Normal6a"/>
            </w:pPr>
            <w:r w:rsidRPr="00BB6106">
              <w:rPr>
                <w:b/>
                <w:i/>
              </w:rPr>
              <w:t>(44 c)</w:t>
            </w:r>
            <w:r w:rsidRPr="00BB6106">
              <w:tab/>
            </w:r>
            <w:r w:rsidRPr="00BB6106">
              <w:rPr>
                <w:b/>
                <w:i/>
              </w:rPr>
              <w:t>Jotta kolmansille maille annettaisiin selkeä ja johdonmukainen viesti, toimenpiteissä olisi hyödynnettävä unionin ulkoisen toiminnan keskeisiä politiikanaloja, mukaan lukien kehitysapu, kauppaetuudet ja viisumipolitiikkaa. Jos kyseessä on vakava yhteistyöstä kieltäytyminen, olisi määrättävä Euroopan unionin toiminnasta tehdyn sopimuksen 215 artiklan mukaisia lisätoimenpiteitä.</w:t>
            </w:r>
          </w:p>
        </w:tc>
      </w:tr>
    </w:tbl>
    <w:p w14:paraId="5313157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E2B6B1F" w14:textId="77777777" w:rsidR="00164F24" w:rsidRPr="00BB6106" w:rsidRDefault="00164F24" w:rsidP="00164F24">
      <w:r w:rsidRPr="00BB6106">
        <w:rPr>
          <w:rStyle w:val="HideTWBExt"/>
        </w:rPr>
        <w:t>&lt;/Amend&gt;</w:t>
      </w:r>
    </w:p>
    <w:p w14:paraId="2146A60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504</w:t>
      </w:r>
      <w:r w:rsidRPr="00BB6106">
        <w:rPr>
          <w:rStyle w:val="HideTWBExt"/>
          <w:b w:val="0"/>
        </w:rPr>
        <w:t>&lt;/NumAm&gt;</w:t>
      </w:r>
    </w:p>
    <w:p w14:paraId="2E5C42B2"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24776C93"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148D08F0" w14:textId="77777777" w:rsidR="00164F24" w:rsidRPr="00BB6106" w:rsidRDefault="00164F24" w:rsidP="00164F24">
      <w:pPr>
        <w:pStyle w:val="NormalBold"/>
      </w:pPr>
      <w:r w:rsidRPr="00BB6106">
        <w:rPr>
          <w:rStyle w:val="HideTWBExt"/>
          <w:b w:val="0"/>
        </w:rPr>
        <w:t>&lt;/RepeatBlock-By&gt;</w:t>
      </w:r>
    </w:p>
    <w:p w14:paraId="019CA83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1EF302E" w14:textId="77777777" w:rsidR="00164F24" w:rsidRPr="00BB6106" w:rsidRDefault="00164F24" w:rsidP="00164F24">
      <w:pPr>
        <w:pStyle w:val="NormalBold"/>
      </w:pPr>
      <w:r w:rsidRPr="00BB6106">
        <w:rPr>
          <w:rStyle w:val="HideTWBExt"/>
          <w:b w:val="0"/>
        </w:rPr>
        <w:t>&lt;Article&gt;</w:t>
      </w:r>
      <w:r w:rsidRPr="00BB6106">
        <w:t>Johdanto-osan 44 d kappale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0C92EEE" w14:textId="77777777" w:rsidTr="00090F6A">
        <w:trPr>
          <w:trHeight w:hRule="exact" w:val="240"/>
          <w:jc w:val="center"/>
        </w:trPr>
        <w:tc>
          <w:tcPr>
            <w:tcW w:w="9752" w:type="dxa"/>
            <w:gridSpan w:val="2"/>
            <w:tcBorders>
              <w:top w:val="nil"/>
              <w:left w:val="nil"/>
              <w:bottom w:val="nil"/>
              <w:right w:val="nil"/>
            </w:tcBorders>
          </w:tcPr>
          <w:p w14:paraId="001856DE" w14:textId="77777777" w:rsidR="00164F24" w:rsidRPr="00BB6106" w:rsidRDefault="00164F24" w:rsidP="00090F6A"/>
        </w:tc>
      </w:tr>
      <w:tr w:rsidR="00164F24" w:rsidRPr="00BB6106" w14:paraId="2E315F3A" w14:textId="77777777" w:rsidTr="00090F6A">
        <w:trPr>
          <w:trHeight w:val="240"/>
          <w:jc w:val="center"/>
        </w:trPr>
        <w:tc>
          <w:tcPr>
            <w:tcW w:w="4876" w:type="dxa"/>
            <w:tcBorders>
              <w:top w:val="nil"/>
              <w:left w:val="nil"/>
              <w:bottom w:val="nil"/>
              <w:right w:val="nil"/>
            </w:tcBorders>
          </w:tcPr>
          <w:p w14:paraId="011A47B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83E0421" w14:textId="77777777" w:rsidR="00164F24" w:rsidRPr="00BB6106" w:rsidRDefault="00164F24" w:rsidP="00090F6A">
            <w:pPr>
              <w:pStyle w:val="AmColumnHeading"/>
            </w:pPr>
            <w:r w:rsidRPr="00BB6106">
              <w:t>Tarkistus</w:t>
            </w:r>
          </w:p>
        </w:tc>
      </w:tr>
      <w:tr w:rsidR="00164F24" w:rsidRPr="00BB6106" w14:paraId="10B9A8F9" w14:textId="77777777" w:rsidTr="00090F6A">
        <w:trPr>
          <w:jc w:val="center"/>
        </w:trPr>
        <w:tc>
          <w:tcPr>
            <w:tcW w:w="4876" w:type="dxa"/>
            <w:tcBorders>
              <w:top w:val="nil"/>
              <w:left w:val="nil"/>
              <w:bottom w:val="nil"/>
              <w:right w:val="nil"/>
            </w:tcBorders>
          </w:tcPr>
          <w:p w14:paraId="371EEEF7" w14:textId="77777777" w:rsidR="00164F24" w:rsidRPr="00BB6106" w:rsidRDefault="00164F24" w:rsidP="00090F6A">
            <w:pPr>
              <w:pStyle w:val="Normal6a"/>
            </w:pPr>
          </w:p>
        </w:tc>
        <w:tc>
          <w:tcPr>
            <w:tcW w:w="4876" w:type="dxa"/>
            <w:tcBorders>
              <w:top w:val="nil"/>
              <w:left w:val="nil"/>
              <w:bottom w:val="nil"/>
              <w:right w:val="nil"/>
            </w:tcBorders>
          </w:tcPr>
          <w:p w14:paraId="38C24ABB" w14:textId="77777777" w:rsidR="00164F24" w:rsidRPr="00BB6106" w:rsidRDefault="00164F24" w:rsidP="00090F6A">
            <w:pPr>
              <w:pStyle w:val="Normal6a"/>
            </w:pPr>
            <w:r w:rsidRPr="00BB6106">
              <w:rPr>
                <w:b/>
                <w:i/>
              </w:rPr>
              <w:t>(44 d)</w:t>
            </w:r>
            <w:r w:rsidRPr="00BB6106">
              <w:tab/>
            </w:r>
            <w:r w:rsidRPr="00BB6106">
              <w:rPr>
                <w:b/>
                <w:i/>
              </w:rPr>
              <w:t>Jotta voidaan luoda itseään vahvistava kannustinjärjestelmä, unionin ja jäsenvaltioiden talousarvioiden varoja, joita jäädytetään yhteistyöstä kieltäytymisen vuoksi, olisi käytettävä uuteen tarkoitukseen. Näiden varojen tulisi palvella kahta tavoitetta: palkita yhteistyökykyisimpiä maita lisätuella ja samalla vahvistaa unionin omaa valmiutta valvoa ulkorajojaan muun muassa Euroopan raja- ja merivartioviraston (Frontex) kautta.</w:t>
            </w:r>
          </w:p>
        </w:tc>
      </w:tr>
    </w:tbl>
    <w:p w14:paraId="3D94256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76BF586" w14:textId="77777777" w:rsidR="00164F24" w:rsidRPr="00BB6106" w:rsidRDefault="00164F24" w:rsidP="00164F24">
      <w:r w:rsidRPr="00BB6106">
        <w:rPr>
          <w:rStyle w:val="HideTWBExt"/>
        </w:rPr>
        <w:t>&lt;/Amend&gt;</w:t>
      </w:r>
    </w:p>
    <w:p w14:paraId="3F64255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505</w:t>
      </w:r>
      <w:r w:rsidRPr="00BB6106">
        <w:rPr>
          <w:rStyle w:val="HideTWBExt"/>
          <w:b w:val="0"/>
        </w:rPr>
        <w:t>&lt;/NumAm&gt;</w:t>
      </w:r>
    </w:p>
    <w:p w14:paraId="7FF9F490"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3328422F" w14:textId="77777777" w:rsidR="00164F24" w:rsidRPr="00BB6106" w:rsidRDefault="00164F24" w:rsidP="00164F24">
      <w:pPr>
        <w:pStyle w:val="NormalBold"/>
      </w:pPr>
      <w:r w:rsidRPr="00BB6106">
        <w:rPr>
          <w:rStyle w:val="HideTWBExt"/>
          <w:b w:val="0"/>
        </w:rPr>
        <w:t>&lt;/RepeatBlock-By&gt;</w:t>
      </w:r>
    </w:p>
    <w:p w14:paraId="2A7FC0F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219BC6A" w14:textId="77777777" w:rsidR="00164F24" w:rsidRPr="00BB6106" w:rsidRDefault="00164F24" w:rsidP="00164F24">
      <w:pPr>
        <w:pStyle w:val="NormalBold"/>
      </w:pPr>
      <w:r w:rsidRPr="00BB6106">
        <w:rPr>
          <w:rStyle w:val="HideTWBExt"/>
          <w:b w:val="0"/>
        </w:rPr>
        <w:t>&lt;Article&gt;</w:t>
      </w:r>
      <w:r w:rsidRPr="00BB6106">
        <w:t>Johdanto-osan 45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C741512" w14:textId="77777777" w:rsidTr="00090F6A">
        <w:trPr>
          <w:trHeight w:hRule="exact" w:val="240"/>
          <w:jc w:val="center"/>
        </w:trPr>
        <w:tc>
          <w:tcPr>
            <w:tcW w:w="9752" w:type="dxa"/>
            <w:gridSpan w:val="2"/>
            <w:tcBorders>
              <w:top w:val="nil"/>
              <w:left w:val="nil"/>
              <w:bottom w:val="nil"/>
              <w:right w:val="nil"/>
            </w:tcBorders>
          </w:tcPr>
          <w:p w14:paraId="305DE056" w14:textId="77777777" w:rsidR="00164F24" w:rsidRPr="00BB6106" w:rsidRDefault="00164F24" w:rsidP="00090F6A"/>
        </w:tc>
      </w:tr>
      <w:tr w:rsidR="00164F24" w:rsidRPr="00BB6106" w14:paraId="6D04ABBF" w14:textId="77777777" w:rsidTr="00090F6A">
        <w:trPr>
          <w:trHeight w:val="240"/>
          <w:jc w:val="center"/>
        </w:trPr>
        <w:tc>
          <w:tcPr>
            <w:tcW w:w="4876" w:type="dxa"/>
            <w:tcBorders>
              <w:top w:val="nil"/>
              <w:left w:val="nil"/>
              <w:bottom w:val="nil"/>
              <w:right w:val="nil"/>
            </w:tcBorders>
          </w:tcPr>
          <w:p w14:paraId="2C59052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E27195B" w14:textId="77777777" w:rsidR="00164F24" w:rsidRPr="00BB6106" w:rsidRDefault="00164F24" w:rsidP="00090F6A">
            <w:pPr>
              <w:pStyle w:val="AmColumnHeading"/>
            </w:pPr>
            <w:r w:rsidRPr="00BB6106">
              <w:t>Tarkistus</w:t>
            </w:r>
          </w:p>
        </w:tc>
      </w:tr>
      <w:tr w:rsidR="00164F24" w:rsidRPr="00BB6106" w14:paraId="03ACBAEC" w14:textId="77777777" w:rsidTr="00090F6A">
        <w:trPr>
          <w:jc w:val="center"/>
        </w:trPr>
        <w:tc>
          <w:tcPr>
            <w:tcW w:w="4876" w:type="dxa"/>
            <w:tcBorders>
              <w:top w:val="nil"/>
              <w:left w:val="nil"/>
              <w:bottom w:val="nil"/>
              <w:right w:val="nil"/>
            </w:tcBorders>
          </w:tcPr>
          <w:p w14:paraId="673DA99B" w14:textId="77777777" w:rsidR="00164F24" w:rsidRPr="00BB6106" w:rsidRDefault="00164F24" w:rsidP="00090F6A">
            <w:pPr>
              <w:pStyle w:val="Normal6a"/>
            </w:pPr>
            <w:r w:rsidRPr="00BB6106">
              <w:t>(45)</w:t>
            </w:r>
            <w:r w:rsidRPr="00BB6106">
              <w:tab/>
              <w:t>On äärimmäisen tärkeää kerätä ja analysoida palauttamista</w:t>
            </w:r>
            <w:r w:rsidRPr="00BB6106">
              <w:rPr>
                <w:b/>
                <w:i/>
              </w:rPr>
              <w:t>, takaisinottoa</w:t>
            </w:r>
            <w:r w:rsidRPr="00BB6106">
              <w:t xml:space="preserve"> ja uudelleenkotouttamista koskevia luotettavia ja vertailukelpoisia tilastotietoja, jotta voidaan seurata tämän </w:t>
            </w:r>
            <w:r w:rsidRPr="00BB6106">
              <w:rPr>
                <w:b/>
                <w:i/>
              </w:rPr>
              <w:t>asetuksen vaikuttavuutta ja määrittää parannuskohteita, koska tilastotiedot antavat arvokasta tietoa palauttamismenettelyjen tehokkuudesta, kolmansien maiden tekemästä yhteistyöstä ja uudelleenkotouttamistoimien tuloksista</w:t>
            </w:r>
            <w:r w:rsidRPr="00BB6106">
              <w:t xml:space="preserve">. Merkityksellisten tietojen keruuta ja raportointia varten olisi vahvistettava yhteiset standardit ja määritelmät, jotta komissio ja jäsenvaltiot voivat arvioida tämän </w:t>
            </w:r>
            <w:r w:rsidRPr="00BB6106">
              <w:rPr>
                <w:b/>
                <w:i/>
              </w:rPr>
              <w:t>asetuksen</w:t>
            </w:r>
            <w:r w:rsidRPr="00BB6106">
              <w:t xml:space="preserve"> vaikutusta ja osallistua tietoon perustuvien päätösten tekemiseen toimintapolitiikan tulevasta kehityksestä.</w:t>
            </w:r>
          </w:p>
        </w:tc>
        <w:tc>
          <w:tcPr>
            <w:tcW w:w="4876" w:type="dxa"/>
            <w:tcBorders>
              <w:top w:val="nil"/>
              <w:left w:val="nil"/>
              <w:bottom w:val="nil"/>
              <w:right w:val="nil"/>
            </w:tcBorders>
          </w:tcPr>
          <w:p w14:paraId="43A09CD0" w14:textId="77777777" w:rsidR="00164F24" w:rsidRPr="00BB6106" w:rsidRDefault="00164F24" w:rsidP="00090F6A">
            <w:pPr>
              <w:pStyle w:val="Normal6a"/>
            </w:pPr>
            <w:r w:rsidRPr="00BB6106">
              <w:t>(45)</w:t>
            </w:r>
            <w:r w:rsidRPr="00BB6106">
              <w:tab/>
              <w:t xml:space="preserve">On äärimmäisen tärkeää kerätä ja analysoida palauttamista ja uudelleenkotouttamista koskevia luotettavia ja vertailukelpoisia tilastotietoja, jotta voidaan seurata tämän </w:t>
            </w:r>
            <w:r w:rsidRPr="00BB6106">
              <w:rPr>
                <w:b/>
                <w:i/>
              </w:rPr>
              <w:t>direktiivin täytäntöönpanoa</w:t>
            </w:r>
            <w:r w:rsidRPr="00BB6106">
              <w:t xml:space="preserve">. Merkityksellisten tietojen keruuta ja raportointia varten olisi vahvistettava yhteiset standardit ja määritelmät, jotta komissio ja jäsenvaltiot voivat arvioida tämän </w:t>
            </w:r>
            <w:r w:rsidRPr="00BB6106">
              <w:rPr>
                <w:b/>
                <w:i/>
              </w:rPr>
              <w:t>direktiivin</w:t>
            </w:r>
            <w:r w:rsidRPr="00BB6106">
              <w:t xml:space="preserve"> vaikutusta ja osallistua tietoon perustuvien päätösten tekemiseen toimintapolitiikan tulevasta kehityksestä.</w:t>
            </w:r>
          </w:p>
        </w:tc>
      </w:tr>
    </w:tbl>
    <w:p w14:paraId="148B9DA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B2C69DC" w14:textId="77777777" w:rsidR="00164F24" w:rsidRPr="00BB6106" w:rsidRDefault="00164F24" w:rsidP="00164F24">
      <w:r w:rsidRPr="00BB6106">
        <w:rPr>
          <w:rStyle w:val="HideTWBExt"/>
        </w:rPr>
        <w:t>&lt;/Amend&gt;</w:t>
      </w:r>
    </w:p>
    <w:p w14:paraId="1122C8B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506</w:t>
      </w:r>
      <w:r w:rsidRPr="00BB6106">
        <w:rPr>
          <w:rStyle w:val="HideTWBExt"/>
          <w:b w:val="0"/>
        </w:rPr>
        <w:t>&lt;/NumAm&gt;</w:t>
      </w:r>
    </w:p>
    <w:p w14:paraId="7E7B799C"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61F5410B" w14:textId="77777777" w:rsidR="00164F24" w:rsidRPr="00BB6106" w:rsidRDefault="00164F24" w:rsidP="00164F24">
      <w:pPr>
        <w:pStyle w:val="NormalBold"/>
      </w:pPr>
      <w:r w:rsidRPr="00BB6106">
        <w:rPr>
          <w:rStyle w:val="HideTWBExt"/>
          <w:b w:val="0"/>
        </w:rPr>
        <w:t>&lt;/RepeatBlock-By&gt;</w:t>
      </w:r>
    </w:p>
    <w:p w14:paraId="18CD281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1873C05" w14:textId="77777777" w:rsidR="00164F24" w:rsidRPr="00BB6106" w:rsidRDefault="00164F24" w:rsidP="00164F24">
      <w:pPr>
        <w:pStyle w:val="NormalBold"/>
      </w:pPr>
      <w:r w:rsidRPr="00BB6106">
        <w:rPr>
          <w:rStyle w:val="HideTWBExt"/>
          <w:b w:val="0"/>
        </w:rPr>
        <w:t>&lt;Article&gt;</w:t>
      </w:r>
      <w:r w:rsidRPr="00BB6106">
        <w:t>Johdanto-osan 45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BCEFA32" w14:textId="77777777" w:rsidTr="00090F6A">
        <w:trPr>
          <w:trHeight w:hRule="exact" w:val="240"/>
          <w:jc w:val="center"/>
        </w:trPr>
        <w:tc>
          <w:tcPr>
            <w:tcW w:w="9752" w:type="dxa"/>
            <w:gridSpan w:val="2"/>
            <w:tcBorders>
              <w:top w:val="nil"/>
              <w:left w:val="nil"/>
              <w:bottom w:val="nil"/>
              <w:right w:val="nil"/>
            </w:tcBorders>
          </w:tcPr>
          <w:p w14:paraId="0C163A80" w14:textId="77777777" w:rsidR="00164F24" w:rsidRPr="00BB6106" w:rsidRDefault="00164F24" w:rsidP="00090F6A"/>
        </w:tc>
      </w:tr>
      <w:tr w:rsidR="00164F24" w:rsidRPr="00BB6106" w14:paraId="609F5050" w14:textId="77777777" w:rsidTr="00090F6A">
        <w:trPr>
          <w:trHeight w:val="240"/>
          <w:jc w:val="center"/>
        </w:trPr>
        <w:tc>
          <w:tcPr>
            <w:tcW w:w="4876" w:type="dxa"/>
            <w:tcBorders>
              <w:top w:val="nil"/>
              <w:left w:val="nil"/>
              <w:bottom w:val="nil"/>
              <w:right w:val="nil"/>
            </w:tcBorders>
          </w:tcPr>
          <w:p w14:paraId="5E6124C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FCC0316" w14:textId="77777777" w:rsidR="00164F24" w:rsidRPr="00BB6106" w:rsidRDefault="00164F24" w:rsidP="00090F6A">
            <w:pPr>
              <w:pStyle w:val="AmColumnHeading"/>
            </w:pPr>
            <w:r w:rsidRPr="00BB6106">
              <w:t>Tarkistus</w:t>
            </w:r>
          </w:p>
        </w:tc>
      </w:tr>
      <w:tr w:rsidR="00164F24" w:rsidRPr="00BB6106" w14:paraId="19E0487B" w14:textId="77777777" w:rsidTr="00090F6A">
        <w:trPr>
          <w:jc w:val="center"/>
        </w:trPr>
        <w:tc>
          <w:tcPr>
            <w:tcW w:w="4876" w:type="dxa"/>
            <w:tcBorders>
              <w:top w:val="nil"/>
              <w:left w:val="nil"/>
              <w:bottom w:val="nil"/>
              <w:right w:val="nil"/>
            </w:tcBorders>
          </w:tcPr>
          <w:p w14:paraId="5AD8E76D" w14:textId="77777777" w:rsidR="00164F24" w:rsidRPr="00BB6106" w:rsidRDefault="00164F24" w:rsidP="00090F6A">
            <w:pPr>
              <w:pStyle w:val="Normal6a"/>
            </w:pPr>
            <w:r w:rsidRPr="00BB6106">
              <w:t>(45)</w:t>
            </w:r>
            <w:r w:rsidRPr="00BB6106">
              <w:tab/>
              <w:t>On äärimmäisen tärkeää kerätä ja analysoida palauttamista, takaisinottoa ja uudelleenkotouttamista koskevia luotettavia ja vertailukelpoisia tilastotietoja, jotta voidaan seurata tämän asetuksen vaikuttavuutta ja määrittää parannuskohteita, koska tilastotiedot antavat arvokasta tietoa palauttamismenettelyjen tehokkuudesta, kolmansien maiden tekemästä yhteistyöstä ja uudelleenkotouttamistoimien tuloksista. Merkityksellisten tietojen keruuta ja raportointia varten olisi vahvistettava yhteiset standardit ja määritelmät, jotta komissio ja jäsenvaltiot voivat arvioida tämän asetuksen vaikutusta ja osallistua tietoon perustuvien päätösten tekemiseen toimintapolitiikan tulevasta kehityksestä.</w:t>
            </w:r>
          </w:p>
        </w:tc>
        <w:tc>
          <w:tcPr>
            <w:tcW w:w="4876" w:type="dxa"/>
            <w:tcBorders>
              <w:top w:val="nil"/>
              <w:left w:val="nil"/>
              <w:bottom w:val="nil"/>
              <w:right w:val="nil"/>
            </w:tcBorders>
          </w:tcPr>
          <w:p w14:paraId="4E331CAF" w14:textId="77777777" w:rsidR="00164F24" w:rsidRPr="00BB6106" w:rsidRDefault="00164F24" w:rsidP="00090F6A">
            <w:pPr>
              <w:pStyle w:val="Normal6a"/>
            </w:pPr>
            <w:r w:rsidRPr="00BB6106">
              <w:t>(45)</w:t>
            </w:r>
            <w:r w:rsidRPr="00BB6106">
              <w:tab/>
              <w:t xml:space="preserve">On äärimmäisen tärkeää kerätä ja analysoida palauttamista, takaisinottoa ja uudelleenkotouttamista koskevia luotettavia ja vertailukelpoisia tilastotietoja, jotta voidaan seurata tämän asetuksen vaikuttavuutta ja määrittää parannuskohteita, koska tilastotiedot antavat arvokasta tietoa palauttamismenettelyjen tehokkuudesta, kolmansien maiden tekemästä yhteistyöstä ja uudelleenkotouttamistoimien tuloksista. Merkityksellisten tietojen keruuta ja raportointia varten olisi vahvistettava yhteiset standardit ja määritelmät </w:t>
            </w:r>
            <w:r w:rsidRPr="00BB6106">
              <w:rPr>
                <w:b/>
                <w:i/>
              </w:rPr>
              <w:t>ja jäsenvaltioiden olisi säännöllisesti toimitettava komissiolle ajan tasalla olevia vertailukelpoisia tietoja</w:t>
            </w:r>
            <w:r w:rsidRPr="00BB6106">
              <w:t>, jotta komissio ja jäsenvaltiot voivat arvioida tämän asetuksen vaikutusta ja osallistua tietoon perustuvien päätösten tekemiseen toimintapolitiikan tulevasta kehityksestä.</w:t>
            </w:r>
          </w:p>
        </w:tc>
      </w:tr>
    </w:tbl>
    <w:p w14:paraId="4C49678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715A5DF" w14:textId="77777777" w:rsidR="00164F24" w:rsidRPr="00BB6106" w:rsidRDefault="00164F24" w:rsidP="00164F24">
      <w:r w:rsidRPr="00BB6106">
        <w:rPr>
          <w:rStyle w:val="HideTWBExt"/>
        </w:rPr>
        <w:t>&lt;/Amend&gt;</w:t>
      </w:r>
    </w:p>
    <w:p w14:paraId="2B77495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507</w:t>
      </w:r>
      <w:r w:rsidRPr="00BB6106">
        <w:rPr>
          <w:rStyle w:val="HideTWBExt"/>
          <w:b w:val="0"/>
        </w:rPr>
        <w:t>&lt;/NumAm&gt;</w:t>
      </w:r>
    </w:p>
    <w:p w14:paraId="1A445BE7"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4B867E97" w14:textId="77777777" w:rsidR="00164F24" w:rsidRPr="00BB6106" w:rsidRDefault="00164F24" w:rsidP="00164F24">
      <w:pPr>
        <w:pStyle w:val="NormalBold"/>
      </w:pPr>
      <w:r w:rsidRPr="00BB6106">
        <w:rPr>
          <w:rStyle w:val="HideTWBExt"/>
          <w:b w:val="0"/>
        </w:rPr>
        <w:t>&lt;/RepeatBlock-By&gt;</w:t>
      </w:r>
    </w:p>
    <w:p w14:paraId="01B3404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4B47F1C" w14:textId="77777777" w:rsidR="00164F24" w:rsidRPr="00BB6106" w:rsidRDefault="00164F24" w:rsidP="00164F24">
      <w:pPr>
        <w:pStyle w:val="NormalBold"/>
      </w:pPr>
      <w:r w:rsidRPr="00BB6106">
        <w:rPr>
          <w:rStyle w:val="HideTWBExt"/>
          <w:b w:val="0"/>
        </w:rPr>
        <w:t>&lt;Article&gt;</w:t>
      </w:r>
      <w:r w:rsidRPr="00BB6106">
        <w:t>Johdanto-osan 45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024C4DE" w14:textId="77777777" w:rsidTr="00090F6A">
        <w:trPr>
          <w:trHeight w:hRule="exact" w:val="240"/>
          <w:jc w:val="center"/>
        </w:trPr>
        <w:tc>
          <w:tcPr>
            <w:tcW w:w="9752" w:type="dxa"/>
            <w:gridSpan w:val="2"/>
            <w:tcBorders>
              <w:top w:val="nil"/>
              <w:left w:val="nil"/>
              <w:bottom w:val="nil"/>
              <w:right w:val="nil"/>
            </w:tcBorders>
          </w:tcPr>
          <w:p w14:paraId="2B7D474B" w14:textId="77777777" w:rsidR="00164F24" w:rsidRPr="00BB6106" w:rsidRDefault="00164F24" w:rsidP="00090F6A"/>
        </w:tc>
      </w:tr>
      <w:tr w:rsidR="00164F24" w:rsidRPr="00BB6106" w14:paraId="0166B557" w14:textId="77777777" w:rsidTr="00090F6A">
        <w:trPr>
          <w:trHeight w:val="240"/>
          <w:jc w:val="center"/>
        </w:trPr>
        <w:tc>
          <w:tcPr>
            <w:tcW w:w="4876" w:type="dxa"/>
            <w:tcBorders>
              <w:top w:val="nil"/>
              <w:left w:val="nil"/>
              <w:bottom w:val="nil"/>
              <w:right w:val="nil"/>
            </w:tcBorders>
          </w:tcPr>
          <w:p w14:paraId="1DA12A1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AD8FCCA" w14:textId="77777777" w:rsidR="00164F24" w:rsidRPr="00BB6106" w:rsidRDefault="00164F24" w:rsidP="00090F6A">
            <w:pPr>
              <w:pStyle w:val="AmColumnHeading"/>
            </w:pPr>
            <w:r w:rsidRPr="00BB6106">
              <w:t>Tarkistus</w:t>
            </w:r>
          </w:p>
        </w:tc>
      </w:tr>
      <w:tr w:rsidR="00164F24" w:rsidRPr="00BB6106" w14:paraId="1C2C728E" w14:textId="77777777" w:rsidTr="00090F6A">
        <w:trPr>
          <w:jc w:val="center"/>
        </w:trPr>
        <w:tc>
          <w:tcPr>
            <w:tcW w:w="4876" w:type="dxa"/>
            <w:tcBorders>
              <w:top w:val="nil"/>
              <w:left w:val="nil"/>
              <w:bottom w:val="nil"/>
              <w:right w:val="nil"/>
            </w:tcBorders>
          </w:tcPr>
          <w:p w14:paraId="5C4789EB" w14:textId="77777777" w:rsidR="00164F24" w:rsidRPr="00BB6106" w:rsidRDefault="00164F24" w:rsidP="00090F6A">
            <w:pPr>
              <w:pStyle w:val="Normal6a"/>
            </w:pPr>
            <w:r w:rsidRPr="00BB6106">
              <w:t>(45)</w:t>
            </w:r>
            <w:r w:rsidRPr="00BB6106">
              <w:tab/>
            </w:r>
            <w:r w:rsidRPr="00BB6106">
              <w:rPr>
                <w:b/>
                <w:i/>
              </w:rPr>
              <w:t>On äärimmäisen tärkeää kerätä ja analysoida palauttamista, takaisinottoa ja uudelleenkotouttamista koskevia luotettavia ja vertailukelpoisia tilastotietoja, jotta voidaan seurata</w:t>
            </w:r>
            <w:r w:rsidRPr="00BB6106">
              <w:t xml:space="preserve"> tämän asetuksen </w:t>
            </w:r>
            <w:r w:rsidRPr="00BB6106">
              <w:rPr>
                <w:b/>
                <w:i/>
              </w:rPr>
              <w:t>vaikuttavuutta</w:t>
            </w:r>
            <w:r w:rsidRPr="00BB6106">
              <w:t xml:space="preserve"> ja </w:t>
            </w:r>
            <w:r w:rsidRPr="00BB6106">
              <w:rPr>
                <w:b/>
                <w:i/>
              </w:rPr>
              <w:t>määrittää parannuskohteita, koska tilastotiedot antavat arvokasta tietoa</w:t>
            </w:r>
            <w:r w:rsidRPr="00BB6106">
              <w:t xml:space="preserve"> palauttamismenettelyjen </w:t>
            </w:r>
            <w:r w:rsidRPr="00BB6106">
              <w:rPr>
                <w:b/>
                <w:i/>
              </w:rPr>
              <w:t>tehokkuudesta</w:t>
            </w:r>
            <w:r w:rsidRPr="00BB6106">
              <w:t xml:space="preserve">, kolmansien maiden </w:t>
            </w:r>
            <w:r w:rsidRPr="00BB6106">
              <w:rPr>
                <w:b/>
                <w:i/>
              </w:rPr>
              <w:t>tekemästä yhteistyöstä</w:t>
            </w:r>
            <w:r w:rsidRPr="00BB6106">
              <w:t xml:space="preserve"> ja </w:t>
            </w:r>
            <w:r w:rsidRPr="00BB6106">
              <w:rPr>
                <w:b/>
                <w:i/>
              </w:rPr>
              <w:t>uudelleenkotouttamistoimien tuloksista</w:t>
            </w:r>
            <w:r w:rsidRPr="00BB6106">
              <w:t xml:space="preserve">. Merkityksellisten tietojen keruuta ja raportointia varten olisi vahvistettava yhteiset standardit ja määritelmät, jotta </w:t>
            </w:r>
            <w:r w:rsidRPr="00BB6106">
              <w:rPr>
                <w:b/>
                <w:i/>
              </w:rPr>
              <w:t>komissio ja jäsenvaltiot voivat</w:t>
            </w:r>
            <w:r w:rsidRPr="00BB6106">
              <w:t xml:space="preserve"> arvioida tämän asetuksen vaikutusta ja osallistua tietoon perustuvien päätösten tekemiseen toimintapolitiikan tulevasta kehityksestä.</w:t>
            </w:r>
          </w:p>
        </w:tc>
        <w:tc>
          <w:tcPr>
            <w:tcW w:w="4876" w:type="dxa"/>
            <w:tcBorders>
              <w:top w:val="nil"/>
              <w:left w:val="nil"/>
              <w:bottom w:val="nil"/>
              <w:right w:val="nil"/>
            </w:tcBorders>
          </w:tcPr>
          <w:p w14:paraId="3F82E8DE" w14:textId="77777777" w:rsidR="00164F24" w:rsidRPr="00BB6106" w:rsidRDefault="00164F24" w:rsidP="00090F6A">
            <w:pPr>
              <w:pStyle w:val="Normal6a"/>
            </w:pPr>
            <w:r w:rsidRPr="00BB6106">
              <w:t>(45)</w:t>
            </w:r>
            <w:r w:rsidRPr="00BB6106">
              <w:tab/>
              <w:t xml:space="preserve">Tämän asetuksen </w:t>
            </w:r>
            <w:r w:rsidRPr="00BB6106">
              <w:rPr>
                <w:b/>
                <w:i/>
              </w:rPr>
              <w:t>vaikuttavuudesta raportoimisen</w:t>
            </w:r>
            <w:r w:rsidRPr="00BB6106">
              <w:t xml:space="preserve"> ja </w:t>
            </w:r>
            <w:r w:rsidRPr="00BB6106">
              <w:rPr>
                <w:b/>
                <w:i/>
              </w:rPr>
              <w:t>parannuskohteiden määrittämisen olisi perustuttava sellaisten olemassa olevien, luotettavien ja vertailukelpoisten tilastotietojen keräämiseen ja analysointiin, jotka koskevat</w:t>
            </w:r>
            <w:r w:rsidRPr="00BB6106">
              <w:t xml:space="preserve"> palauttamismenettelyjen </w:t>
            </w:r>
            <w:r w:rsidRPr="00BB6106">
              <w:rPr>
                <w:b/>
                <w:i/>
              </w:rPr>
              <w:t>tehokkuutta</w:t>
            </w:r>
            <w:r w:rsidRPr="00BB6106">
              <w:t xml:space="preserve">, kolmansien maiden </w:t>
            </w:r>
            <w:r w:rsidRPr="00BB6106">
              <w:rPr>
                <w:b/>
                <w:i/>
              </w:rPr>
              <w:t>tekemää yhteistyötä</w:t>
            </w:r>
            <w:r w:rsidRPr="00BB6106">
              <w:t xml:space="preserve"> ja </w:t>
            </w:r>
            <w:r w:rsidRPr="00BB6106">
              <w:rPr>
                <w:b/>
                <w:i/>
              </w:rPr>
              <w:t>uudelleenkotouttamistoimia. Tilastotietojen merkityksellisyyden varmistamiseksi olisi otettava huomioon asetuksiin (EY) N:o 862/2007 ja (EU) 2019/1896 ja kansalliseen lainsäädäntöön sisältyvät normit ja tarvittaessa tarkistettava niitä</w:t>
            </w:r>
            <w:r w:rsidRPr="00BB6106">
              <w:t xml:space="preserve">. Merkityksellisten tietojen keruuta ja raportointia varten olisi vahvistettava yhteiset standardit ja määritelmät, jotta </w:t>
            </w:r>
            <w:r w:rsidRPr="00BB6106">
              <w:rPr>
                <w:b/>
                <w:i/>
              </w:rPr>
              <w:t>voidaan</w:t>
            </w:r>
            <w:r w:rsidRPr="00BB6106">
              <w:t xml:space="preserve"> arvioida tämän asetuksen vaikutusta ja osallistua tietoon perustuvien päätösten tekemiseen toimintapolitiikan tulevasta kehityksestä.</w:t>
            </w:r>
          </w:p>
        </w:tc>
      </w:tr>
    </w:tbl>
    <w:p w14:paraId="7033664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EE6E669" w14:textId="77777777" w:rsidR="00164F24" w:rsidRPr="00BB6106" w:rsidRDefault="00164F24" w:rsidP="00164F24">
      <w:r w:rsidRPr="00BB6106">
        <w:rPr>
          <w:rStyle w:val="HideTWBExt"/>
        </w:rPr>
        <w:t>&lt;/Amend&gt;</w:t>
      </w:r>
    </w:p>
    <w:p w14:paraId="1D3F4BC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508</w:t>
      </w:r>
      <w:r w:rsidRPr="00BB6106">
        <w:rPr>
          <w:rStyle w:val="HideTWBExt"/>
          <w:b w:val="0"/>
        </w:rPr>
        <w:t>&lt;/NumAm&gt;</w:t>
      </w:r>
    </w:p>
    <w:p w14:paraId="204A5B32"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5F996175"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1A3CAC9C" w14:textId="77777777" w:rsidR="00164F24" w:rsidRPr="00BB6106" w:rsidRDefault="00164F24" w:rsidP="00164F24">
      <w:pPr>
        <w:pStyle w:val="NormalBold"/>
      </w:pPr>
      <w:r w:rsidRPr="00BB6106">
        <w:rPr>
          <w:rStyle w:val="HideTWBExt"/>
          <w:b w:val="0"/>
        </w:rPr>
        <w:t>&lt;/RepeatBlock-By&gt;</w:t>
      </w:r>
    </w:p>
    <w:p w14:paraId="24B68DC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A68D79E" w14:textId="77777777" w:rsidR="00164F24" w:rsidRPr="00BB6106" w:rsidRDefault="00164F24" w:rsidP="00164F24">
      <w:pPr>
        <w:pStyle w:val="NormalBold"/>
      </w:pPr>
      <w:r w:rsidRPr="00BB6106">
        <w:rPr>
          <w:rStyle w:val="HideTWBExt"/>
          <w:b w:val="0"/>
        </w:rPr>
        <w:t>&lt;Article&gt;</w:t>
      </w:r>
      <w:r w:rsidRPr="00BB6106">
        <w:t>Johdanto-osan 45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C23B5DA" w14:textId="77777777" w:rsidTr="00090F6A">
        <w:trPr>
          <w:trHeight w:hRule="exact" w:val="240"/>
          <w:jc w:val="center"/>
        </w:trPr>
        <w:tc>
          <w:tcPr>
            <w:tcW w:w="9752" w:type="dxa"/>
            <w:gridSpan w:val="2"/>
            <w:tcBorders>
              <w:top w:val="nil"/>
              <w:left w:val="nil"/>
              <w:bottom w:val="nil"/>
              <w:right w:val="nil"/>
            </w:tcBorders>
          </w:tcPr>
          <w:p w14:paraId="73248C35" w14:textId="77777777" w:rsidR="00164F24" w:rsidRPr="00BB6106" w:rsidRDefault="00164F24" w:rsidP="00090F6A"/>
        </w:tc>
      </w:tr>
      <w:tr w:rsidR="00164F24" w:rsidRPr="00BB6106" w14:paraId="5FEBF703" w14:textId="77777777" w:rsidTr="00090F6A">
        <w:trPr>
          <w:trHeight w:val="240"/>
          <w:jc w:val="center"/>
        </w:trPr>
        <w:tc>
          <w:tcPr>
            <w:tcW w:w="4876" w:type="dxa"/>
            <w:tcBorders>
              <w:top w:val="nil"/>
              <w:left w:val="nil"/>
              <w:bottom w:val="nil"/>
              <w:right w:val="nil"/>
            </w:tcBorders>
          </w:tcPr>
          <w:p w14:paraId="61045BE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F46F32D" w14:textId="77777777" w:rsidR="00164F24" w:rsidRPr="00BB6106" w:rsidRDefault="00164F24" w:rsidP="00090F6A">
            <w:pPr>
              <w:pStyle w:val="AmColumnHeading"/>
            </w:pPr>
            <w:r w:rsidRPr="00BB6106">
              <w:t>Tarkistus</w:t>
            </w:r>
          </w:p>
        </w:tc>
      </w:tr>
      <w:tr w:rsidR="00164F24" w:rsidRPr="00BB6106" w14:paraId="37C821E9" w14:textId="77777777" w:rsidTr="00090F6A">
        <w:trPr>
          <w:jc w:val="center"/>
        </w:trPr>
        <w:tc>
          <w:tcPr>
            <w:tcW w:w="4876" w:type="dxa"/>
            <w:tcBorders>
              <w:top w:val="nil"/>
              <w:left w:val="nil"/>
              <w:bottom w:val="nil"/>
              <w:right w:val="nil"/>
            </w:tcBorders>
          </w:tcPr>
          <w:p w14:paraId="7A701D0E" w14:textId="77777777" w:rsidR="00164F24" w:rsidRPr="00BB6106" w:rsidRDefault="00164F24" w:rsidP="00090F6A">
            <w:pPr>
              <w:pStyle w:val="Normal6a"/>
            </w:pPr>
            <w:r w:rsidRPr="00BB6106">
              <w:t>(45)</w:t>
            </w:r>
            <w:r w:rsidRPr="00BB6106">
              <w:tab/>
              <w:t>On äärimmäisen tärkeää kerätä ja analysoida palauttamista, takaisinottoa ja uudelleenkotouttamista koskevia luotettavia ja vertailukelpoisia tilastotietoja, jotta voidaan seurata tämän asetuksen vaikuttavuutta ja määrittää parannuskohteita, koska tilastotiedot antavat arvokasta tietoa palauttamismenettelyjen tehokkuudesta, kolmansien maiden tekemästä yhteistyöstä ja uudelleenkotouttamistoimien tuloksista. Merkityksellisten tietojen keruuta ja raportointia varten olisi vahvistettava yhteiset standardit ja määritelmät, jotta komissio ja jäsenvaltiot voivat arvioida tämän asetuksen vaikutusta ja osallistua tietoon perustuvien päätösten tekemiseen toimintapolitiikan tulevasta kehityksestä.</w:t>
            </w:r>
          </w:p>
        </w:tc>
        <w:tc>
          <w:tcPr>
            <w:tcW w:w="4876" w:type="dxa"/>
            <w:tcBorders>
              <w:top w:val="nil"/>
              <w:left w:val="nil"/>
              <w:bottom w:val="nil"/>
              <w:right w:val="nil"/>
            </w:tcBorders>
          </w:tcPr>
          <w:p w14:paraId="3A17A2AA" w14:textId="77777777" w:rsidR="00164F24" w:rsidRPr="00BB6106" w:rsidRDefault="00164F24" w:rsidP="00090F6A">
            <w:pPr>
              <w:pStyle w:val="Normal6a"/>
            </w:pPr>
            <w:r w:rsidRPr="00BB6106">
              <w:t>(45)</w:t>
            </w:r>
            <w:r w:rsidRPr="00BB6106">
              <w:tab/>
              <w:t>On äärimmäisen tärkeää kerätä ja analysoida palauttamista, takaisinottoa ja uudelleenkotouttamista koskevia luotettavia ja vertailukelpoisia tilastotietoja, jotta voidaan seurata tämän asetuksen</w:t>
            </w:r>
            <w:r w:rsidRPr="00BB6106">
              <w:rPr>
                <w:b/>
                <w:i/>
              </w:rPr>
              <w:t xml:space="preserve"> – erityisesti palauttamista koskevan yhteistyömekanismin – </w:t>
            </w:r>
            <w:r w:rsidRPr="00BB6106">
              <w:t>vaikuttavuutta ja määrittää parannuskohteita, koska tilastotiedot antavat arvokasta tietoa palauttamismenettelyjen tehokkuudesta, kolmansien maiden tekemästä yhteistyöstä ja uudelleenkotouttamistoimien tuloksista. Merkityksellisten tietojen keruuta ja raportointia varten olisi vahvistettava yhteiset standardit ja määritelmät, jotta komissio ja jäsenvaltiot voivat arvioida tämän asetuksen vaikutusta ja osallistua tietoon perustuvien päätösten tekemiseen toimintapolitiikan tulevasta kehityksestä.</w:t>
            </w:r>
          </w:p>
        </w:tc>
      </w:tr>
    </w:tbl>
    <w:p w14:paraId="13C9AC6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AE8C80F" w14:textId="77777777" w:rsidR="00164F24" w:rsidRPr="00BB6106" w:rsidRDefault="00164F24" w:rsidP="00164F24">
      <w:r w:rsidRPr="00BB6106">
        <w:rPr>
          <w:rStyle w:val="HideTWBExt"/>
        </w:rPr>
        <w:t>&lt;/Amend&gt;</w:t>
      </w:r>
    </w:p>
    <w:p w14:paraId="72EAE1E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509</w:t>
      </w:r>
      <w:r w:rsidRPr="00BB6106">
        <w:rPr>
          <w:rStyle w:val="HideTWBExt"/>
          <w:b w:val="0"/>
        </w:rPr>
        <w:t>&lt;/NumAm&gt;</w:t>
      </w:r>
    </w:p>
    <w:p w14:paraId="37E8BEF8" w14:textId="77777777" w:rsidR="00164F24" w:rsidRPr="00BB6106" w:rsidRDefault="00164F24" w:rsidP="00164F24">
      <w:pPr>
        <w:pStyle w:val="NormalBold"/>
      </w:pPr>
      <w:r w:rsidRPr="00BB6106">
        <w:rPr>
          <w:rStyle w:val="HideTWBExt"/>
          <w:b w:val="0"/>
        </w:rPr>
        <w:t>&lt;RepeatBlock-By&gt;&lt;Members&gt;</w:t>
      </w:r>
      <w:r w:rsidRPr="00BB6106">
        <w:t>Murielle Laurent</w:t>
      </w:r>
      <w:r w:rsidRPr="00BB6106">
        <w:rPr>
          <w:rStyle w:val="HideTWBExt"/>
          <w:b w:val="0"/>
        </w:rPr>
        <w:t>&lt;/Members&gt;</w:t>
      </w:r>
    </w:p>
    <w:p w14:paraId="76F31385" w14:textId="77777777" w:rsidR="00164F24" w:rsidRPr="00BB6106" w:rsidRDefault="00164F24" w:rsidP="00164F24">
      <w:r w:rsidRPr="00BB6106">
        <w:rPr>
          <w:rStyle w:val="HideTWBExt"/>
        </w:rPr>
        <w:t>&lt;AuNomDe&gt;</w:t>
      </w:r>
      <w:r w:rsidRPr="00BB6106">
        <w:rPr>
          <w:rStyle w:val="HideTWBInt"/>
        </w:rPr>
        <w:t>{S&amp;D}</w:t>
      </w:r>
      <w:r w:rsidRPr="00BB6106">
        <w:t>S&amp;D-ryhmän puolesta</w:t>
      </w:r>
      <w:r w:rsidRPr="00BB6106">
        <w:rPr>
          <w:rStyle w:val="HideTWBExt"/>
        </w:rPr>
        <w:t>&lt;/AuNomDe&gt;</w:t>
      </w:r>
    </w:p>
    <w:p w14:paraId="6640D6F1" w14:textId="77777777" w:rsidR="00164F24" w:rsidRPr="00BB6106" w:rsidRDefault="00164F24" w:rsidP="00164F24">
      <w:pPr>
        <w:pStyle w:val="NormalBold"/>
      </w:pPr>
      <w:r w:rsidRPr="00BB6106">
        <w:rPr>
          <w:rStyle w:val="HideTWBExt"/>
          <w:b w:val="0"/>
        </w:rPr>
        <w:t>&lt;/RepeatBlock-By&gt;</w:t>
      </w:r>
    </w:p>
    <w:p w14:paraId="6082BEA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2D9FEF7" w14:textId="77777777" w:rsidR="00164F24" w:rsidRPr="00BB6106" w:rsidRDefault="00164F24" w:rsidP="00164F24">
      <w:pPr>
        <w:pStyle w:val="NormalBold"/>
      </w:pPr>
      <w:r w:rsidRPr="00BB6106">
        <w:rPr>
          <w:rStyle w:val="HideTWBExt"/>
          <w:b w:val="0"/>
        </w:rPr>
        <w:t>&lt;Article&gt;</w:t>
      </w:r>
      <w:r w:rsidRPr="00BB6106">
        <w:t>Johdanto-osan 45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0D3BFB3" w14:textId="77777777" w:rsidTr="00090F6A">
        <w:trPr>
          <w:trHeight w:hRule="exact" w:val="240"/>
          <w:jc w:val="center"/>
        </w:trPr>
        <w:tc>
          <w:tcPr>
            <w:tcW w:w="9752" w:type="dxa"/>
            <w:gridSpan w:val="2"/>
            <w:tcBorders>
              <w:top w:val="nil"/>
              <w:left w:val="nil"/>
              <w:bottom w:val="nil"/>
              <w:right w:val="nil"/>
            </w:tcBorders>
          </w:tcPr>
          <w:p w14:paraId="501716D5" w14:textId="77777777" w:rsidR="00164F24" w:rsidRPr="00BB6106" w:rsidRDefault="00164F24" w:rsidP="00090F6A"/>
        </w:tc>
      </w:tr>
      <w:tr w:rsidR="00164F24" w:rsidRPr="00BB6106" w14:paraId="56F91250" w14:textId="77777777" w:rsidTr="00090F6A">
        <w:trPr>
          <w:trHeight w:val="240"/>
          <w:jc w:val="center"/>
        </w:trPr>
        <w:tc>
          <w:tcPr>
            <w:tcW w:w="4876" w:type="dxa"/>
            <w:tcBorders>
              <w:top w:val="nil"/>
              <w:left w:val="nil"/>
              <w:bottom w:val="nil"/>
              <w:right w:val="nil"/>
            </w:tcBorders>
          </w:tcPr>
          <w:p w14:paraId="766DF31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313BAFB" w14:textId="77777777" w:rsidR="00164F24" w:rsidRPr="00BB6106" w:rsidRDefault="00164F24" w:rsidP="00090F6A">
            <w:pPr>
              <w:pStyle w:val="AmColumnHeading"/>
            </w:pPr>
            <w:r w:rsidRPr="00BB6106">
              <w:t>Tarkistus</w:t>
            </w:r>
          </w:p>
        </w:tc>
      </w:tr>
      <w:tr w:rsidR="00164F24" w:rsidRPr="00BB6106" w14:paraId="57465BC0" w14:textId="77777777" w:rsidTr="00090F6A">
        <w:trPr>
          <w:jc w:val="center"/>
        </w:trPr>
        <w:tc>
          <w:tcPr>
            <w:tcW w:w="4876" w:type="dxa"/>
            <w:tcBorders>
              <w:top w:val="nil"/>
              <w:left w:val="nil"/>
              <w:bottom w:val="nil"/>
              <w:right w:val="nil"/>
            </w:tcBorders>
          </w:tcPr>
          <w:p w14:paraId="2C406CE4" w14:textId="77777777" w:rsidR="00164F24" w:rsidRPr="00BB6106" w:rsidRDefault="00164F24" w:rsidP="00090F6A">
            <w:pPr>
              <w:pStyle w:val="Normal6a"/>
            </w:pPr>
            <w:r w:rsidRPr="00BB6106">
              <w:t>(45)</w:t>
            </w:r>
            <w:r w:rsidRPr="00BB6106">
              <w:tab/>
              <w:t xml:space="preserve">On äärimmäisen tärkeää kerätä ja analysoida palauttamista, takaisinottoa ja uudelleenkotouttamista koskevia luotettavia ja vertailukelpoisia tilastotietoja, jotta voidaan seurata tämän asetuksen vaikuttavuutta ja määrittää parannuskohteita, koska tilastotiedot </w:t>
            </w:r>
            <w:r w:rsidRPr="00BB6106">
              <w:rPr>
                <w:b/>
                <w:bCs/>
                <w:i/>
                <w:iCs/>
              </w:rPr>
              <w:t>antavat</w:t>
            </w:r>
            <w:r w:rsidRPr="00BB6106">
              <w:t xml:space="preserve"> arvokasta tietoa palauttamismenettelyjen tehokkuudesta, kolmansien maiden tekemästä yhteistyöstä ja uudelleenkotouttamistoimien tuloksista. Merkityksellisten tietojen keruuta ja raportointia varten olisi vahvistettava yhteiset standardit ja määritelmät, jotta komissio ja jäsenvaltiot voivat arvioida tämän asetuksen vaikutusta ja osallistua tietoon perustuvien päätösten tekemiseen toimintapolitiikan tulevasta kehityksestä.</w:t>
            </w:r>
          </w:p>
        </w:tc>
        <w:tc>
          <w:tcPr>
            <w:tcW w:w="4876" w:type="dxa"/>
            <w:tcBorders>
              <w:top w:val="nil"/>
              <w:left w:val="nil"/>
              <w:bottom w:val="nil"/>
              <w:right w:val="nil"/>
            </w:tcBorders>
          </w:tcPr>
          <w:p w14:paraId="3E9E3AE6" w14:textId="77777777" w:rsidR="00164F24" w:rsidRPr="00BB6106" w:rsidRDefault="00164F24" w:rsidP="00090F6A">
            <w:pPr>
              <w:pStyle w:val="Normal6a"/>
            </w:pPr>
            <w:r w:rsidRPr="00BB6106">
              <w:t>(45)</w:t>
            </w:r>
            <w:r w:rsidRPr="00BB6106">
              <w:tab/>
              <w:t xml:space="preserve">On äärimmäisen tärkeää kerätä ja analysoida palauttamista, takaisinottoa ja uudelleenkotouttamista koskevia luotettavia ja vertailukelpoisia tilastotietoja, jotta voidaan seurata tämän asetuksen vaikuttavuutta ja määrittää parannuskohteita, koska tilastotiedot </w:t>
            </w:r>
            <w:r w:rsidRPr="00BB6106">
              <w:rPr>
                <w:b/>
                <w:i/>
              </w:rPr>
              <w:t>voivat antaa</w:t>
            </w:r>
            <w:r w:rsidRPr="00BB6106">
              <w:t xml:space="preserve"> arvokasta tietoa palauttamismenettelyjen tehokkuudesta, </w:t>
            </w:r>
            <w:r w:rsidRPr="00BB6106">
              <w:rPr>
                <w:b/>
                <w:i/>
              </w:rPr>
              <w:t>säilöönoton vaikuttavuudesta,</w:t>
            </w:r>
            <w:r w:rsidRPr="00BB6106">
              <w:t xml:space="preserve"> kolmansien maiden tekemästä yhteistyöstä ja uudelleenkotouttamistoimien tuloksista. Merkityksellisten tietojen keruuta ja raportointia varten olisi vahvistettava yhteiset standardit ja määritelmät, jotta komissio ja jäsenvaltiot voivat arvioida tämän asetuksen vaikutusta ja osallistua tietoon perustuvien päätösten tekemiseen toimintapolitiikan tulevasta kehityksestä.</w:t>
            </w:r>
          </w:p>
        </w:tc>
      </w:tr>
    </w:tbl>
    <w:p w14:paraId="413AB88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4C6F755"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600B1FE4" w14:textId="77777777" w:rsidR="00164F24" w:rsidRPr="00BB6106" w:rsidRDefault="00164F24" w:rsidP="00164F24">
      <w:pPr>
        <w:pStyle w:val="AmJustText"/>
      </w:pPr>
      <w:r w:rsidRPr="00BB6106">
        <w:t>Tarkistuksella pyritään yhdenmukaisuuteen 48 artiklaan esitettyjen tarkistusten kanssa.</w:t>
      </w:r>
    </w:p>
    <w:p w14:paraId="25D34785" w14:textId="77777777" w:rsidR="00164F24" w:rsidRPr="00BB6106" w:rsidRDefault="00164F24" w:rsidP="00164F24">
      <w:r w:rsidRPr="00BB6106">
        <w:rPr>
          <w:rStyle w:val="HideTWBExt"/>
        </w:rPr>
        <w:t>&lt;/Amend&gt;</w:t>
      </w:r>
    </w:p>
    <w:p w14:paraId="2A17FB0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510</w:t>
      </w:r>
      <w:r w:rsidRPr="00BB6106">
        <w:rPr>
          <w:rStyle w:val="HideTWBExt"/>
          <w:b w:val="0"/>
        </w:rPr>
        <w:t>&lt;/NumAm&gt;</w:t>
      </w:r>
    </w:p>
    <w:p w14:paraId="75059B2C"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731ED533" w14:textId="77777777" w:rsidR="00164F24" w:rsidRPr="00BB6106" w:rsidRDefault="00164F24" w:rsidP="00164F24">
      <w:pPr>
        <w:pStyle w:val="NormalBold"/>
      </w:pPr>
      <w:r w:rsidRPr="00BB6106">
        <w:rPr>
          <w:rStyle w:val="HideTWBExt"/>
          <w:b w:val="0"/>
        </w:rPr>
        <w:t>&lt;/RepeatBlock-By&gt;</w:t>
      </w:r>
    </w:p>
    <w:p w14:paraId="00E60D3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4961BC0" w14:textId="77777777" w:rsidR="00164F24" w:rsidRPr="00BB6106" w:rsidRDefault="00164F24" w:rsidP="00164F24">
      <w:pPr>
        <w:pStyle w:val="NormalBold"/>
      </w:pPr>
      <w:r w:rsidRPr="00BB6106">
        <w:rPr>
          <w:rStyle w:val="HideTWBExt"/>
          <w:b w:val="0"/>
        </w:rPr>
        <w:t>&lt;Article&gt;</w:t>
      </w:r>
      <w:r w:rsidRPr="00BB6106">
        <w:t>Johdanto-osan 46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45C39EC" w14:textId="77777777" w:rsidTr="00090F6A">
        <w:trPr>
          <w:trHeight w:hRule="exact" w:val="240"/>
          <w:jc w:val="center"/>
        </w:trPr>
        <w:tc>
          <w:tcPr>
            <w:tcW w:w="9752" w:type="dxa"/>
            <w:gridSpan w:val="2"/>
            <w:tcBorders>
              <w:top w:val="nil"/>
              <w:left w:val="nil"/>
              <w:bottom w:val="nil"/>
              <w:right w:val="nil"/>
            </w:tcBorders>
          </w:tcPr>
          <w:p w14:paraId="5DB358A2" w14:textId="77777777" w:rsidR="00164F24" w:rsidRPr="00BB6106" w:rsidRDefault="00164F24" w:rsidP="00090F6A"/>
        </w:tc>
      </w:tr>
      <w:tr w:rsidR="00164F24" w:rsidRPr="00BB6106" w14:paraId="72FF25ED" w14:textId="77777777" w:rsidTr="00090F6A">
        <w:trPr>
          <w:trHeight w:val="240"/>
          <w:jc w:val="center"/>
        </w:trPr>
        <w:tc>
          <w:tcPr>
            <w:tcW w:w="4876" w:type="dxa"/>
            <w:tcBorders>
              <w:top w:val="nil"/>
              <w:left w:val="nil"/>
              <w:bottom w:val="nil"/>
              <w:right w:val="nil"/>
            </w:tcBorders>
          </w:tcPr>
          <w:p w14:paraId="2126E6A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C6B7F4A" w14:textId="77777777" w:rsidR="00164F24" w:rsidRPr="00BB6106" w:rsidRDefault="00164F24" w:rsidP="00090F6A">
            <w:pPr>
              <w:pStyle w:val="AmColumnHeading"/>
            </w:pPr>
            <w:r w:rsidRPr="00BB6106">
              <w:t>Tarkistus</w:t>
            </w:r>
          </w:p>
        </w:tc>
      </w:tr>
      <w:tr w:rsidR="00164F24" w:rsidRPr="00BB6106" w14:paraId="480BFB23" w14:textId="77777777" w:rsidTr="00090F6A">
        <w:trPr>
          <w:jc w:val="center"/>
        </w:trPr>
        <w:tc>
          <w:tcPr>
            <w:tcW w:w="4876" w:type="dxa"/>
            <w:tcBorders>
              <w:top w:val="nil"/>
              <w:left w:val="nil"/>
              <w:bottom w:val="nil"/>
              <w:right w:val="nil"/>
            </w:tcBorders>
          </w:tcPr>
          <w:p w14:paraId="415EF29A" w14:textId="77777777" w:rsidR="00164F24" w:rsidRPr="00BB6106" w:rsidRDefault="00164F24" w:rsidP="00090F6A">
            <w:pPr>
              <w:pStyle w:val="Normal6a"/>
            </w:pPr>
            <w:r w:rsidRPr="00BB6106">
              <w:rPr>
                <w:b/>
                <w:i/>
              </w:rPr>
              <w:t>(46)</w:t>
            </w:r>
            <w:r w:rsidRPr="00BB6106">
              <w:tab/>
            </w:r>
            <w:r w:rsidRPr="00BB6106">
              <w:rPr>
                <w:b/>
                <w:i/>
              </w:rPr>
              <w:t>Jotta voidaan varmistaa tämän asetuksen yhdenmukainen täytäntöönpano, komissiolle olisi siirrettävä täytäntöönpanovaltaa eurooppalaisen palauttamismääräyksen ja takaisinottopyyntöihin käytettävän yhteisen lomakkeen vahvistamiseksi. Tätä valtaa olisi käytettävä Euroopan parlamentin ja neuvoston asetuksen (EU) N:o 182/2011</w:t>
            </w:r>
            <w:r w:rsidRPr="00BB6106">
              <w:rPr>
                <w:b/>
                <w:i/>
                <w:vertAlign w:val="superscript"/>
              </w:rPr>
              <w:t>18</w:t>
            </w:r>
            <w:r w:rsidRPr="00BB6106">
              <w:rPr>
                <w:b/>
                <w:i/>
              </w:rPr>
              <w:t xml:space="preserve"> mukaisesti.</w:t>
            </w:r>
          </w:p>
        </w:tc>
        <w:tc>
          <w:tcPr>
            <w:tcW w:w="4876" w:type="dxa"/>
            <w:tcBorders>
              <w:top w:val="nil"/>
              <w:left w:val="nil"/>
              <w:bottom w:val="nil"/>
              <w:right w:val="nil"/>
            </w:tcBorders>
          </w:tcPr>
          <w:p w14:paraId="728DE15F" w14:textId="77777777" w:rsidR="00164F24" w:rsidRPr="00BB6106" w:rsidRDefault="00164F24" w:rsidP="00090F6A">
            <w:pPr>
              <w:pStyle w:val="Normal6a"/>
            </w:pPr>
            <w:r w:rsidRPr="00BB6106">
              <w:rPr>
                <w:b/>
                <w:i/>
              </w:rPr>
              <w:t>Poistetaan.</w:t>
            </w:r>
          </w:p>
        </w:tc>
      </w:tr>
      <w:tr w:rsidR="00164F24" w:rsidRPr="00BB6106" w14:paraId="1A8BDBD0" w14:textId="77777777" w:rsidTr="00090F6A">
        <w:trPr>
          <w:jc w:val="center"/>
        </w:trPr>
        <w:tc>
          <w:tcPr>
            <w:tcW w:w="4876" w:type="dxa"/>
            <w:tcBorders>
              <w:top w:val="nil"/>
              <w:left w:val="nil"/>
              <w:bottom w:val="nil"/>
              <w:right w:val="nil"/>
            </w:tcBorders>
          </w:tcPr>
          <w:p w14:paraId="0EAE50D9"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50605438" w14:textId="77777777" w:rsidR="00164F24" w:rsidRPr="00BB6106" w:rsidRDefault="00164F24" w:rsidP="00090F6A"/>
        </w:tc>
      </w:tr>
      <w:tr w:rsidR="00164F24" w:rsidRPr="00BB6106" w14:paraId="334CE3DE" w14:textId="77777777" w:rsidTr="00090F6A">
        <w:trPr>
          <w:jc w:val="center"/>
        </w:trPr>
        <w:tc>
          <w:tcPr>
            <w:tcW w:w="4876" w:type="dxa"/>
            <w:tcBorders>
              <w:top w:val="nil"/>
              <w:left w:val="nil"/>
              <w:bottom w:val="nil"/>
              <w:right w:val="nil"/>
            </w:tcBorders>
          </w:tcPr>
          <w:p w14:paraId="027C6A85" w14:textId="77777777" w:rsidR="00164F24" w:rsidRPr="00BB6106" w:rsidRDefault="00164F24" w:rsidP="00090F6A">
            <w:pPr>
              <w:pStyle w:val="Normal6a"/>
            </w:pPr>
            <w:r w:rsidRPr="00BB6106">
              <w:rPr>
                <w:b/>
                <w:i/>
                <w:vertAlign w:val="superscript"/>
              </w:rPr>
              <w:t>18</w:t>
            </w:r>
            <w:r w:rsidRPr="00BB6106">
              <w:t xml:space="preserve"> </w:t>
            </w:r>
            <w:r w:rsidRPr="00BB6106">
              <w:rPr>
                <w:b/>
                <w:i/>
              </w:rPr>
              <w:t>Euroopan parlamentin ja neuvoston asetus (EU) N:o 182/2011, annettu 16 päivänä helmikuuta 2011, yleisistä säännöistä ja periaatteista, joiden mukaisesti jäsenvaltiot valvovat komission täytäntöönpanovallan käyttöä (EUVL L 55, 28.2.2011, s. 13, ELI: http://data.europa.eu/eli/reg/2011/182/oj).</w:t>
            </w:r>
          </w:p>
        </w:tc>
        <w:tc>
          <w:tcPr>
            <w:tcW w:w="4876" w:type="dxa"/>
            <w:tcBorders>
              <w:top w:val="nil"/>
              <w:left w:val="nil"/>
              <w:bottom w:val="nil"/>
              <w:right w:val="nil"/>
            </w:tcBorders>
          </w:tcPr>
          <w:p w14:paraId="7A0F2D61" w14:textId="77777777" w:rsidR="00164F24" w:rsidRPr="00BB6106" w:rsidRDefault="00164F24" w:rsidP="00090F6A"/>
        </w:tc>
      </w:tr>
    </w:tbl>
    <w:p w14:paraId="27CE8F5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A5DF8B0" w14:textId="77777777" w:rsidR="00164F24" w:rsidRPr="00BB6106" w:rsidRDefault="00164F24" w:rsidP="00164F24">
      <w:r w:rsidRPr="00BB6106">
        <w:rPr>
          <w:rStyle w:val="HideTWBExt"/>
        </w:rPr>
        <w:t>&lt;/Amend&gt;</w:t>
      </w:r>
    </w:p>
    <w:p w14:paraId="3E21D57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511</w:t>
      </w:r>
      <w:r w:rsidRPr="00BB6106">
        <w:rPr>
          <w:rStyle w:val="HideTWBExt"/>
          <w:b w:val="0"/>
        </w:rPr>
        <w:t>&lt;/NumAm&gt;</w:t>
      </w:r>
    </w:p>
    <w:p w14:paraId="33070E46"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30BB5751" w14:textId="77777777" w:rsidR="00164F24" w:rsidRPr="00BB6106" w:rsidRDefault="00164F24" w:rsidP="00164F24">
      <w:pPr>
        <w:pStyle w:val="NormalBold"/>
      </w:pPr>
      <w:r w:rsidRPr="00BB6106">
        <w:rPr>
          <w:rStyle w:val="HideTWBExt"/>
          <w:b w:val="0"/>
        </w:rPr>
        <w:t>&lt;/RepeatBlock-By&gt;</w:t>
      </w:r>
    </w:p>
    <w:p w14:paraId="1E1187A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18D1716" w14:textId="77777777" w:rsidR="00164F24" w:rsidRPr="00BB6106" w:rsidRDefault="00164F24" w:rsidP="00164F24">
      <w:pPr>
        <w:pStyle w:val="NormalBold"/>
      </w:pPr>
      <w:r w:rsidRPr="00BB6106">
        <w:rPr>
          <w:rStyle w:val="HideTWBExt"/>
          <w:b w:val="0"/>
        </w:rPr>
        <w:t>&lt;Article&gt;</w:t>
      </w:r>
      <w:r w:rsidRPr="00BB6106">
        <w:t>Johdanto-osan 46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F58C7E9" w14:textId="77777777" w:rsidTr="00090F6A">
        <w:trPr>
          <w:trHeight w:hRule="exact" w:val="240"/>
          <w:jc w:val="center"/>
        </w:trPr>
        <w:tc>
          <w:tcPr>
            <w:tcW w:w="9752" w:type="dxa"/>
            <w:gridSpan w:val="2"/>
            <w:tcBorders>
              <w:top w:val="nil"/>
              <w:left w:val="nil"/>
              <w:bottom w:val="nil"/>
              <w:right w:val="nil"/>
            </w:tcBorders>
          </w:tcPr>
          <w:p w14:paraId="3CBB7A8A" w14:textId="77777777" w:rsidR="00164F24" w:rsidRPr="00BB6106" w:rsidRDefault="00164F24" w:rsidP="00090F6A"/>
        </w:tc>
      </w:tr>
      <w:tr w:rsidR="00164F24" w:rsidRPr="00BB6106" w14:paraId="769A6477" w14:textId="77777777" w:rsidTr="00090F6A">
        <w:trPr>
          <w:trHeight w:val="240"/>
          <w:jc w:val="center"/>
        </w:trPr>
        <w:tc>
          <w:tcPr>
            <w:tcW w:w="4876" w:type="dxa"/>
            <w:tcBorders>
              <w:top w:val="nil"/>
              <w:left w:val="nil"/>
              <w:bottom w:val="nil"/>
              <w:right w:val="nil"/>
            </w:tcBorders>
          </w:tcPr>
          <w:p w14:paraId="0BFA364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901D6CE" w14:textId="77777777" w:rsidR="00164F24" w:rsidRPr="00BB6106" w:rsidRDefault="00164F24" w:rsidP="00090F6A">
            <w:pPr>
              <w:pStyle w:val="AmColumnHeading"/>
            </w:pPr>
            <w:r w:rsidRPr="00BB6106">
              <w:t>Tarkistus</w:t>
            </w:r>
          </w:p>
        </w:tc>
      </w:tr>
      <w:tr w:rsidR="00164F24" w:rsidRPr="00BB6106" w14:paraId="1F127394" w14:textId="77777777" w:rsidTr="00090F6A">
        <w:trPr>
          <w:jc w:val="center"/>
        </w:trPr>
        <w:tc>
          <w:tcPr>
            <w:tcW w:w="4876" w:type="dxa"/>
            <w:tcBorders>
              <w:top w:val="nil"/>
              <w:left w:val="nil"/>
              <w:bottom w:val="nil"/>
              <w:right w:val="nil"/>
            </w:tcBorders>
          </w:tcPr>
          <w:p w14:paraId="1C0D1BF3" w14:textId="77777777" w:rsidR="00164F24" w:rsidRPr="00BB6106" w:rsidRDefault="00164F24" w:rsidP="00090F6A">
            <w:pPr>
              <w:pStyle w:val="Normal6a"/>
            </w:pPr>
            <w:r w:rsidRPr="00BB6106">
              <w:t>(46)</w:t>
            </w:r>
            <w:r w:rsidRPr="00BB6106">
              <w:tab/>
              <w:t xml:space="preserve">Jotta voidaan varmistaa tämän asetuksen yhdenmukainen täytäntöönpano, komissiolle olisi siirrettävä täytäntöönpanovaltaa </w:t>
            </w:r>
            <w:r w:rsidRPr="00BB6106">
              <w:rPr>
                <w:b/>
                <w:i/>
              </w:rPr>
              <w:t>eurooppalaisen palauttamismääräyksen ja</w:t>
            </w:r>
            <w:r w:rsidRPr="00BB6106">
              <w:t xml:space="preserve"> takaisinottopyyntöihin käytettävän yhteisen lomakkeen vahvistamiseksi. Tätä valtaa olisi käytettävä Euroopan parlamentin ja neuvoston asetuksen (EU) N:o 182/2011</w:t>
            </w:r>
            <w:r w:rsidRPr="00BB6106">
              <w:rPr>
                <w:vertAlign w:val="superscript"/>
              </w:rPr>
              <w:t>18</w:t>
            </w:r>
            <w:r w:rsidRPr="00BB6106">
              <w:t xml:space="preserve"> mukaisesti.</w:t>
            </w:r>
          </w:p>
        </w:tc>
        <w:tc>
          <w:tcPr>
            <w:tcW w:w="4876" w:type="dxa"/>
            <w:tcBorders>
              <w:top w:val="nil"/>
              <w:left w:val="nil"/>
              <w:bottom w:val="nil"/>
              <w:right w:val="nil"/>
            </w:tcBorders>
          </w:tcPr>
          <w:p w14:paraId="3DF5F05A" w14:textId="77777777" w:rsidR="00164F24" w:rsidRPr="00BB6106" w:rsidRDefault="00164F24" w:rsidP="00090F6A">
            <w:pPr>
              <w:pStyle w:val="Normal6a"/>
            </w:pPr>
            <w:r w:rsidRPr="00BB6106">
              <w:t>(46)</w:t>
            </w:r>
            <w:r w:rsidRPr="00BB6106">
              <w:tab/>
              <w:t>Jotta voidaan varmistaa tämän asetuksen yhdenmukainen täytäntöönpano, komissiolle olisi siirrettävä täytäntöönpanovaltaa takaisinottopyyntöihin käytettävän yhteisen lomakkeen vahvistamiseksi. Tätä valtaa olisi käytettävä Euroopan parlamentin ja neuvoston asetuksen (EU) N:o 182/2011</w:t>
            </w:r>
            <w:r w:rsidRPr="00BB6106">
              <w:rPr>
                <w:vertAlign w:val="superscript"/>
              </w:rPr>
              <w:t>18</w:t>
            </w:r>
            <w:r w:rsidRPr="00BB6106">
              <w:t xml:space="preserve"> mukaisesti.</w:t>
            </w:r>
          </w:p>
        </w:tc>
      </w:tr>
      <w:tr w:rsidR="00164F24" w:rsidRPr="00BB6106" w14:paraId="7724A0F9" w14:textId="77777777" w:rsidTr="00090F6A">
        <w:trPr>
          <w:jc w:val="center"/>
        </w:trPr>
        <w:tc>
          <w:tcPr>
            <w:tcW w:w="4876" w:type="dxa"/>
            <w:tcBorders>
              <w:top w:val="nil"/>
              <w:left w:val="nil"/>
              <w:bottom w:val="nil"/>
              <w:right w:val="nil"/>
            </w:tcBorders>
          </w:tcPr>
          <w:p w14:paraId="21E8C82A"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7A53AD19" w14:textId="77777777" w:rsidR="00164F24" w:rsidRPr="00BB6106" w:rsidRDefault="00164F24" w:rsidP="00090F6A">
            <w:pPr>
              <w:pStyle w:val="Normal6a"/>
            </w:pPr>
            <w:r w:rsidRPr="00BB6106">
              <w:rPr>
                <w:b/>
                <w:i/>
              </w:rPr>
              <w:t>_________________</w:t>
            </w:r>
          </w:p>
        </w:tc>
      </w:tr>
      <w:tr w:rsidR="00164F24" w:rsidRPr="00BB6106" w14:paraId="1DE5DE50" w14:textId="77777777" w:rsidTr="00090F6A">
        <w:trPr>
          <w:jc w:val="center"/>
        </w:trPr>
        <w:tc>
          <w:tcPr>
            <w:tcW w:w="4876" w:type="dxa"/>
            <w:tcBorders>
              <w:top w:val="nil"/>
              <w:left w:val="nil"/>
              <w:bottom w:val="nil"/>
              <w:right w:val="nil"/>
            </w:tcBorders>
          </w:tcPr>
          <w:p w14:paraId="53406B43" w14:textId="77777777" w:rsidR="00164F24" w:rsidRPr="00BB6106" w:rsidRDefault="00164F24" w:rsidP="00090F6A">
            <w:pPr>
              <w:pStyle w:val="Normal6a"/>
            </w:pPr>
            <w:r w:rsidRPr="00BB6106">
              <w:rPr>
                <w:vertAlign w:val="superscript"/>
              </w:rPr>
              <w:t>18</w:t>
            </w:r>
            <w:r w:rsidRPr="00BB6106">
              <w:t xml:space="preserve"> Euroopan parlamentin ja neuvoston asetus (EU) N:o 182/2011, annettu 16 päivänä helmikuuta 2011, yleisistä säännöistä ja periaatteista, joiden mukaisesti jäsenvaltiot valvovat komission täytäntöönpanovallan käyttöä (EUVL L 55, 28.2.2011, s. 13, ELI: http://data.europa.eu/eli/reg/2011/182/oj).</w:t>
            </w:r>
          </w:p>
        </w:tc>
        <w:tc>
          <w:tcPr>
            <w:tcW w:w="4876" w:type="dxa"/>
            <w:tcBorders>
              <w:top w:val="nil"/>
              <w:left w:val="nil"/>
              <w:bottom w:val="nil"/>
              <w:right w:val="nil"/>
            </w:tcBorders>
          </w:tcPr>
          <w:p w14:paraId="695FDE73" w14:textId="77777777" w:rsidR="00164F24" w:rsidRPr="00BB6106" w:rsidRDefault="00164F24" w:rsidP="00090F6A">
            <w:pPr>
              <w:pStyle w:val="Normal6a"/>
            </w:pPr>
            <w:r w:rsidRPr="00BB6106">
              <w:rPr>
                <w:vertAlign w:val="superscript"/>
              </w:rPr>
              <w:t>18</w:t>
            </w:r>
            <w:r w:rsidRPr="00BB6106">
              <w:t xml:space="preserve"> Euroopan parlamentin ja neuvoston asetus (EU) N:o 182/2011, annettu 16 päivänä helmikuuta 2011, yleisistä säännöistä ja periaatteista, joiden mukaisesti jäsenvaltiot valvovat komission täytäntöönpanovallan käyttöä (EUVL L 55, 28.2.2011, s. 13, ELI: http://data.europa.eu/eli/reg/2011/182/oj).</w:t>
            </w:r>
          </w:p>
        </w:tc>
      </w:tr>
    </w:tbl>
    <w:p w14:paraId="168E523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CF4054E" w14:textId="77777777" w:rsidR="00164F24" w:rsidRPr="00BB6106" w:rsidRDefault="00164F24" w:rsidP="00164F24">
      <w:r w:rsidRPr="00BB6106">
        <w:rPr>
          <w:rStyle w:val="HideTWBExt"/>
        </w:rPr>
        <w:t>&lt;/Amend&gt;</w:t>
      </w:r>
    </w:p>
    <w:p w14:paraId="368A1B0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512</w:t>
      </w:r>
      <w:r w:rsidRPr="00BB6106">
        <w:rPr>
          <w:rStyle w:val="HideTWBExt"/>
          <w:b w:val="0"/>
        </w:rPr>
        <w:t>&lt;/NumAm&gt;</w:t>
      </w:r>
    </w:p>
    <w:p w14:paraId="6B3B9948"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687452C5" w14:textId="77777777" w:rsidR="00164F24" w:rsidRPr="00BB6106" w:rsidRDefault="00164F24" w:rsidP="00164F24">
      <w:pPr>
        <w:pStyle w:val="NormalBold"/>
      </w:pPr>
      <w:r w:rsidRPr="00BB6106">
        <w:rPr>
          <w:rStyle w:val="HideTWBExt"/>
          <w:b w:val="0"/>
        </w:rPr>
        <w:t>&lt;/RepeatBlock-By&gt;</w:t>
      </w:r>
    </w:p>
    <w:p w14:paraId="519833E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70BBA59" w14:textId="77777777" w:rsidR="00164F24" w:rsidRPr="00BB6106" w:rsidRDefault="00164F24" w:rsidP="00164F24">
      <w:pPr>
        <w:pStyle w:val="NormalBold"/>
      </w:pPr>
      <w:r w:rsidRPr="00BB6106">
        <w:rPr>
          <w:rStyle w:val="HideTWBExt"/>
          <w:b w:val="0"/>
        </w:rPr>
        <w:t>&lt;Article&gt;</w:t>
      </w:r>
      <w:r w:rsidRPr="00BB6106">
        <w:t>Johdanto-osan 48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CF32705" w14:textId="77777777" w:rsidTr="00090F6A">
        <w:trPr>
          <w:trHeight w:hRule="exact" w:val="240"/>
          <w:jc w:val="center"/>
        </w:trPr>
        <w:tc>
          <w:tcPr>
            <w:tcW w:w="9752" w:type="dxa"/>
            <w:gridSpan w:val="2"/>
            <w:tcBorders>
              <w:top w:val="nil"/>
              <w:left w:val="nil"/>
              <w:bottom w:val="nil"/>
              <w:right w:val="nil"/>
            </w:tcBorders>
          </w:tcPr>
          <w:p w14:paraId="77F8C038" w14:textId="77777777" w:rsidR="00164F24" w:rsidRPr="00BB6106" w:rsidRDefault="00164F24" w:rsidP="00090F6A"/>
        </w:tc>
      </w:tr>
      <w:tr w:rsidR="00164F24" w:rsidRPr="00BB6106" w14:paraId="77B4A906" w14:textId="77777777" w:rsidTr="00090F6A">
        <w:trPr>
          <w:trHeight w:val="240"/>
          <w:jc w:val="center"/>
        </w:trPr>
        <w:tc>
          <w:tcPr>
            <w:tcW w:w="4876" w:type="dxa"/>
            <w:tcBorders>
              <w:top w:val="nil"/>
              <w:left w:val="nil"/>
              <w:bottom w:val="nil"/>
              <w:right w:val="nil"/>
            </w:tcBorders>
          </w:tcPr>
          <w:p w14:paraId="372CBC4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A3F4130" w14:textId="77777777" w:rsidR="00164F24" w:rsidRPr="00BB6106" w:rsidRDefault="00164F24" w:rsidP="00090F6A">
            <w:pPr>
              <w:pStyle w:val="AmColumnHeading"/>
            </w:pPr>
            <w:r w:rsidRPr="00BB6106">
              <w:t>Tarkistus</w:t>
            </w:r>
          </w:p>
        </w:tc>
      </w:tr>
      <w:tr w:rsidR="00164F24" w:rsidRPr="00BB6106" w14:paraId="77AC1F03" w14:textId="77777777" w:rsidTr="00090F6A">
        <w:trPr>
          <w:jc w:val="center"/>
        </w:trPr>
        <w:tc>
          <w:tcPr>
            <w:tcW w:w="4876" w:type="dxa"/>
            <w:tcBorders>
              <w:top w:val="nil"/>
              <w:left w:val="nil"/>
              <w:bottom w:val="nil"/>
              <w:right w:val="nil"/>
            </w:tcBorders>
          </w:tcPr>
          <w:p w14:paraId="68C53C2B" w14:textId="77777777" w:rsidR="00164F24" w:rsidRPr="00BB6106" w:rsidRDefault="00164F24" w:rsidP="00090F6A">
            <w:pPr>
              <w:pStyle w:val="Normal6a"/>
            </w:pPr>
            <w:r w:rsidRPr="00BB6106">
              <w:rPr>
                <w:b/>
                <w:i/>
              </w:rPr>
              <w:t>(48)</w:t>
            </w:r>
            <w:r w:rsidRPr="00BB6106">
              <w:tab/>
            </w:r>
            <w:r w:rsidRPr="00BB6106">
              <w:rPr>
                <w:b/>
                <w:i/>
              </w:rPr>
              <w:t>Jäsenvaltiot eivät voi riittävällä tavalla saavuttaa tämän asetuksen tavoitteita eli parantaa palauttamisen tuloksellisuutta sisärajattoman alueen turvaamiseksi, vaan ne voidaan jäsenvaltioiden yhteisen johdonmukaisen toimintamallin varmistamiseen tähtäävän toiminnan laajuuden tai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tc>
        <w:tc>
          <w:tcPr>
            <w:tcW w:w="4876" w:type="dxa"/>
            <w:tcBorders>
              <w:top w:val="nil"/>
              <w:left w:val="nil"/>
              <w:bottom w:val="nil"/>
              <w:right w:val="nil"/>
            </w:tcBorders>
          </w:tcPr>
          <w:p w14:paraId="71A23A86" w14:textId="77777777" w:rsidR="00164F24" w:rsidRPr="00BB6106" w:rsidRDefault="00164F24" w:rsidP="00090F6A">
            <w:pPr>
              <w:pStyle w:val="Normal6a"/>
            </w:pPr>
            <w:r w:rsidRPr="00BB6106">
              <w:rPr>
                <w:b/>
                <w:i/>
              </w:rPr>
              <w:t>Poistetaan.</w:t>
            </w:r>
          </w:p>
        </w:tc>
      </w:tr>
    </w:tbl>
    <w:p w14:paraId="212EAB8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6763F9E" w14:textId="77777777" w:rsidR="00164F24" w:rsidRPr="00BB6106" w:rsidRDefault="00164F24" w:rsidP="00164F24">
      <w:r w:rsidRPr="00BB6106">
        <w:rPr>
          <w:rStyle w:val="HideTWBExt"/>
        </w:rPr>
        <w:t>&lt;/Amend&gt;</w:t>
      </w:r>
    </w:p>
    <w:p w14:paraId="3360B35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513</w:t>
      </w:r>
      <w:r w:rsidRPr="00BB6106">
        <w:rPr>
          <w:rStyle w:val="HideTWBExt"/>
          <w:b w:val="0"/>
        </w:rPr>
        <w:t>&lt;/NumAm&gt;</w:t>
      </w:r>
    </w:p>
    <w:p w14:paraId="1FCE1496"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3FF88680" w14:textId="77777777" w:rsidR="00164F24" w:rsidRPr="00BB6106" w:rsidRDefault="00164F24" w:rsidP="00164F24">
      <w:pPr>
        <w:pStyle w:val="NormalBold"/>
      </w:pPr>
      <w:r w:rsidRPr="00BB6106">
        <w:rPr>
          <w:rStyle w:val="HideTWBExt"/>
          <w:b w:val="0"/>
        </w:rPr>
        <w:t>&lt;/RepeatBlock-By&gt;</w:t>
      </w:r>
    </w:p>
    <w:p w14:paraId="3C4CA55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36F76A2" w14:textId="77777777" w:rsidR="00164F24" w:rsidRPr="00BB6106" w:rsidRDefault="00164F24" w:rsidP="00164F24">
      <w:pPr>
        <w:pStyle w:val="NormalBold"/>
      </w:pPr>
      <w:r w:rsidRPr="00BB6106">
        <w:rPr>
          <w:rStyle w:val="HideTWBExt"/>
          <w:b w:val="0"/>
        </w:rPr>
        <w:t>&lt;Article&gt;</w:t>
      </w:r>
      <w:r w:rsidRPr="00BB6106">
        <w:t>Johdanto-osan 48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32AA545" w14:textId="77777777" w:rsidTr="00090F6A">
        <w:trPr>
          <w:trHeight w:hRule="exact" w:val="240"/>
          <w:jc w:val="center"/>
        </w:trPr>
        <w:tc>
          <w:tcPr>
            <w:tcW w:w="9752" w:type="dxa"/>
            <w:gridSpan w:val="2"/>
            <w:tcBorders>
              <w:top w:val="nil"/>
              <w:left w:val="nil"/>
              <w:bottom w:val="nil"/>
              <w:right w:val="nil"/>
            </w:tcBorders>
          </w:tcPr>
          <w:p w14:paraId="46270D00" w14:textId="77777777" w:rsidR="00164F24" w:rsidRPr="00BB6106" w:rsidRDefault="00164F24" w:rsidP="00090F6A"/>
        </w:tc>
      </w:tr>
      <w:tr w:rsidR="00164F24" w:rsidRPr="00BB6106" w14:paraId="4F4423C1" w14:textId="77777777" w:rsidTr="00090F6A">
        <w:trPr>
          <w:trHeight w:val="240"/>
          <w:jc w:val="center"/>
        </w:trPr>
        <w:tc>
          <w:tcPr>
            <w:tcW w:w="4876" w:type="dxa"/>
            <w:tcBorders>
              <w:top w:val="nil"/>
              <w:left w:val="nil"/>
              <w:bottom w:val="nil"/>
              <w:right w:val="nil"/>
            </w:tcBorders>
          </w:tcPr>
          <w:p w14:paraId="761333F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9BD53C9" w14:textId="77777777" w:rsidR="00164F24" w:rsidRPr="00BB6106" w:rsidRDefault="00164F24" w:rsidP="00090F6A">
            <w:pPr>
              <w:pStyle w:val="AmColumnHeading"/>
            </w:pPr>
            <w:r w:rsidRPr="00BB6106">
              <w:t>Tarkistus</w:t>
            </w:r>
          </w:p>
        </w:tc>
      </w:tr>
      <w:tr w:rsidR="00164F24" w:rsidRPr="00BB6106" w14:paraId="593A0571" w14:textId="77777777" w:rsidTr="00090F6A">
        <w:trPr>
          <w:jc w:val="center"/>
        </w:trPr>
        <w:tc>
          <w:tcPr>
            <w:tcW w:w="4876" w:type="dxa"/>
            <w:tcBorders>
              <w:top w:val="nil"/>
              <w:left w:val="nil"/>
              <w:bottom w:val="nil"/>
              <w:right w:val="nil"/>
            </w:tcBorders>
          </w:tcPr>
          <w:p w14:paraId="041C85DF" w14:textId="77777777" w:rsidR="00164F24" w:rsidRPr="00BB6106" w:rsidRDefault="00164F24" w:rsidP="00090F6A">
            <w:pPr>
              <w:pStyle w:val="Normal6a"/>
            </w:pPr>
            <w:r w:rsidRPr="00BB6106">
              <w:t>(48)</w:t>
            </w:r>
            <w:r w:rsidRPr="00BB6106">
              <w:tab/>
              <w:t>Jäsenvaltiot eivät voi riittävällä tavalla saavuttaa tämän asetuksen tavoitteita eli parantaa palauttamisen tuloksellisuutta sisärajattoman alueen turvaamiseksi, vaan ne voidaan jäsenvaltioiden yhteisen johdonmukaisen toimintamallin varmistamiseen tähtäävän toiminnan laajuuden tai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tc>
        <w:tc>
          <w:tcPr>
            <w:tcW w:w="4876" w:type="dxa"/>
            <w:tcBorders>
              <w:top w:val="nil"/>
              <w:left w:val="nil"/>
              <w:bottom w:val="nil"/>
              <w:right w:val="nil"/>
            </w:tcBorders>
          </w:tcPr>
          <w:p w14:paraId="55487EEC" w14:textId="77777777" w:rsidR="00164F24" w:rsidRPr="00BB6106" w:rsidRDefault="00164F24" w:rsidP="00090F6A">
            <w:pPr>
              <w:pStyle w:val="Normal6a"/>
            </w:pPr>
            <w:r w:rsidRPr="00BB6106">
              <w:t>(48)</w:t>
            </w:r>
            <w:r w:rsidRPr="00BB6106">
              <w:tab/>
              <w:t xml:space="preserve">Jäsenvaltiot eivät voi riittävällä tavalla saavuttaa tämän asetuksen tavoitteita eli parantaa palauttamisen </w:t>
            </w:r>
            <w:r w:rsidRPr="00BB6106">
              <w:rPr>
                <w:b/>
                <w:i/>
              </w:rPr>
              <w:t>turvallisuutta, kestävyyttä ja</w:t>
            </w:r>
            <w:r w:rsidRPr="00BB6106">
              <w:t xml:space="preserve"> tuloksellisuutta sisärajattoman alueen turvaamiseksi, vaan ne voidaan jäsenvaltioiden yhteisen johdonmukaisen toimintamallin varmistamiseen tähtäävän toiminnan laajuuden tai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tc>
      </w:tr>
    </w:tbl>
    <w:p w14:paraId="21EF947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F209ACF" w14:textId="77777777" w:rsidR="00164F24" w:rsidRPr="00BB6106" w:rsidRDefault="00164F24" w:rsidP="00164F24">
      <w:r w:rsidRPr="00BB6106">
        <w:rPr>
          <w:rStyle w:val="HideTWBExt"/>
        </w:rPr>
        <w:t>&lt;/Amend&gt;</w:t>
      </w:r>
    </w:p>
    <w:p w14:paraId="0C39277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514</w:t>
      </w:r>
      <w:r w:rsidRPr="00BB6106">
        <w:rPr>
          <w:rStyle w:val="HideTWBExt"/>
          <w:b w:val="0"/>
        </w:rPr>
        <w:t>&lt;/NumAm&gt;</w:t>
      </w:r>
    </w:p>
    <w:p w14:paraId="07AC01EF"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6CD2F168" w14:textId="77777777" w:rsidR="00164F24" w:rsidRPr="00BB6106" w:rsidRDefault="00164F24" w:rsidP="00164F24">
      <w:pPr>
        <w:pStyle w:val="NormalBold"/>
      </w:pPr>
      <w:r w:rsidRPr="00BB6106">
        <w:rPr>
          <w:rStyle w:val="HideTWBExt"/>
          <w:b w:val="0"/>
        </w:rPr>
        <w:t>&lt;/RepeatBlock-By&gt;</w:t>
      </w:r>
    </w:p>
    <w:p w14:paraId="73841CD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E5339E6" w14:textId="77777777" w:rsidR="00164F24" w:rsidRPr="00BB6106" w:rsidRDefault="00164F24" w:rsidP="00164F24">
      <w:pPr>
        <w:pStyle w:val="NormalBold"/>
      </w:pPr>
      <w:r w:rsidRPr="00BB6106">
        <w:rPr>
          <w:rStyle w:val="HideTWBExt"/>
          <w:b w:val="0"/>
        </w:rPr>
        <w:t>&lt;Article&gt;</w:t>
      </w:r>
      <w:r w:rsidRPr="00BB6106">
        <w:t>Johdanto-osan 48 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8A263A8" w14:textId="77777777" w:rsidTr="00090F6A">
        <w:trPr>
          <w:trHeight w:hRule="exact" w:val="240"/>
          <w:jc w:val="center"/>
        </w:trPr>
        <w:tc>
          <w:tcPr>
            <w:tcW w:w="9752" w:type="dxa"/>
            <w:gridSpan w:val="2"/>
            <w:tcBorders>
              <w:top w:val="nil"/>
              <w:left w:val="nil"/>
              <w:bottom w:val="nil"/>
              <w:right w:val="nil"/>
            </w:tcBorders>
          </w:tcPr>
          <w:p w14:paraId="49E105A5" w14:textId="77777777" w:rsidR="00164F24" w:rsidRPr="00BB6106" w:rsidRDefault="00164F24" w:rsidP="00090F6A"/>
        </w:tc>
      </w:tr>
      <w:tr w:rsidR="00164F24" w:rsidRPr="00BB6106" w14:paraId="2F74C077" w14:textId="77777777" w:rsidTr="00090F6A">
        <w:trPr>
          <w:trHeight w:val="240"/>
          <w:jc w:val="center"/>
        </w:trPr>
        <w:tc>
          <w:tcPr>
            <w:tcW w:w="4876" w:type="dxa"/>
            <w:tcBorders>
              <w:top w:val="nil"/>
              <w:left w:val="nil"/>
              <w:bottom w:val="nil"/>
              <w:right w:val="nil"/>
            </w:tcBorders>
          </w:tcPr>
          <w:p w14:paraId="68D6004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4D5218B" w14:textId="77777777" w:rsidR="00164F24" w:rsidRPr="00BB6106" w:rsidRDefault="00164F24" w:rsidP="00090F6A">
            <w:pPr>
              <w:pStyle w:val="AmColumnHeading"/>
            </w:pPr>
            <w:r w:rsidRPr="00BB6106">
              <w:t>Tarkistus</w:t>
            </w:r>
          </w:p>
        </w:tc>
      </w:tr>
      <w:tr w:rsidR="00164F24" w:rsidRPr="00BB6106" w14:paraId="3988875A" w14:textId="77777777" w:rsidTr="00090F6A">
        <w:trPr>
          <w:jc w:val="center"/>
        </w:trPr>
        <w:tc>
          <w:tcPr>
            <w:tcW w:w="4876" w:type="dxa"/>
            <w:tcBorders>
              <w:top w:val="nil"/>
              <w:left w:val="nil"/>
              <w:bottom w:val="nil"/>
              <w:right w:val="nil"/>
            </w:tcBorders>
          </w:tcPr>
          <w:p w14:paraId="2D086F85" w14:textId="77777777" w:rsidR="00164F24" w:rsidRPr="00BB6106" w:rsidRDefault="00164F24" w:rsidP="00090F6A">
            <w:pPr>
              <w:pStyle w:val="Normal6a"/>
            </w:pPr>
            <w:r w:rsidRPr="00BB6106">
              <w:t>(48)</w:t>
            </w:r>
            <w:r w:rsidRPr="00BB6106">
              <w:tab/>
              <w:t xml:space="preserve">Jäsenvaltiot eivät voi riittävällä tavalla saavuttaa tämän asetuksen tavoitteita eli parantaa palauttamisen tuloksellisuutta </w:t>
            </w:r>
            <w:r w:rsidRPr="00BB6106">
              <w:rPr>
                <w:b/>
                <w:i/>
              </w:rPr>
              <w:t>sisärajattoman alueen turvaamiseksi</w:t>
            </w:r>
            <w:r w:rsidRPr="00BB6106">
              <w:t>, vaan ne voidaan jäsenvaltioiden yhteisen johdonmukaisen toimintamallin varmistamiseen tähtäävän toiminnan laajuuden tai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tc>
        <w:tc>
          <w:tcPr>
            <w:tcW w:w="4876" w:type="dxa"/>
            <w:tcBorders>
              <w:top w:val="nil"/>
              <w:left w:val="nil"/>
              <w:bottom w:val="nil"/>
              <w:right w:val="nil"/>
            </w:tcBorders>
          </w:tcPr>
          <w:p w14:paraId="37AB1670" w14:textId="77777777" w:rsidR="00164F24" w:rsidRPr="00BB6106" w:rsidRDefault="00164F24" w:rsidP="00090F6A">
            <w:pPr>
              <w:pStyle w:val="Normal6a"/>
            </w:pPr>
            <w:r w:rsidRPr="00BB6106">
              <w:t>(48)</w:t>
            </w:r>
            <w:r w:rsidRPr="00BB6106">
              <w:tab/>
              <w:t>Jäsenvaltiot eivät voi riittävällä tavalla saavuttaa tämän asetuksen tavoitteita eli parantaa palauttamisen tuloksellisuutta, vaan ne voidaan jäsenvaltioiden yhteisen johdonmukaisen toimintamallin varmistamiseen tähtäävän toiminnan laajuuden tai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tc>
      </w:tr>
    </w:tbl>
    <w:p w14:paraId="45BD582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BEC469C" w14:textId="77777777" w:rsidR="00164F24" w:rsidRPr="00BB6106" w:rsidRDefault="00164F24" w:rsidP="00164F24">
      <w:r w:rsidRPr="00BB6106">
        <w:rPr>
          <w:rStyle w:val="HideTWBExt"/>
        </w:rPr>
        <w:t>&lt;/Amend&gt;</w:t>
      </w:r>
    </w:p>
    <w:p w14:paraId="13AE9DA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515</w:t>
      </w:r>
      <w:r w:rsidRPr="00BB6106">
        <w:rPr>
          <w:rStyle w:val="HideTWBExt"/>
          <w:b w:val="0"/>
        </w:rPr>
        <w:t>&lt;/NumAm&gt;</w:t>
      </w:r>
    </w:p>
    <w:p w14:paraId="2CE40FD4"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443FF5E8"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64C9A078" w14:textId="77777777" w:rsidR="00164F24" w:rsidRPr="00BB6106" w:rsidRDefault="00164F24" w:rsidP="00164F24">
      <w:pPr>
        <w:pStyle w:val="NormalBold"/>
      </w:pPr>
      <w:r w:rsidRPr="00BB6106">
        <w:rPr>
          <w:rStyle w:val="HideTWBExt"/>
          <w:b w:val="0"/>
        </w:rPr>
        <w:t>&lt;/RepeatBlock-By&gt;</w:t>
      </w:r>
    </w:p>
    <w:p w14:paraId="261DF79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6B0D13E" w14:textId="77777777" w:rsidR="00164F24" w:rsidRPr="00BB6106" w:rsidRDefault="00164F24" w:rsidP="00164F24">
      <w:pPr>
        <w:pStyle w:val="NormalBold"/>
      </w:pPr>
      <w:r w:rsidRPr="00BB6106">
        <w:rPr>
          <w:rStyle w:val="HideTWBExt"/>
          <w:b w:val="0"/>
        </w:rPr>
        <w:t>&lt;Article&gt;</w:t>
      </w:r>
      <w:r w:rsidRPr="00BB6106">
        <w:t>Johdanto-osan 55 a kappale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AA3D4A6" w14:textId="77777777" w:rsidTr="00090F6A">
        <w:trPr>
          <w:trHeight w:hRule="exact" w:val="240"/>
          <w:jc w:val="center"/>
        </w:trPr>
        <w:tc>
          <w:tcPr>
            <w:tcW w:w="9752" w:type="dxa"/>
            <w:gridSpan w:val="2"/>
            <w:tcBorders>
              <w:top w:val="nil"/>
              <w:left w:val="nil"/>
              <w:bottom w:val="nil"/>
              <w:right w:val="nil"/>
            </w:tcBorders>
          </w:tcPr>
          <w:p w14:paraId="285832DB" w14:textId="77777777" w:rsidR="00164F24" w:rsidRPr="00BB6106" w:rsidRDefault="00164F24" w:rsidP="00090F6A"/>
        </w:tc>
      </w:tr>
      <w:tr w:rsidR="00164F24" w:rsidRPr="00BB6106" w14:paraId="242EF491" w14:textId="77777777" w:rsidTr="00090F6A">
        <w:trPr>
          <w:trHeight w:val="240"/>
          <w:jc w:val="center"/>
        </w:trPr>
        <w:tc>
          <w:tcPr>
            <w:tcW w:w="4876" w:type="dxa"/>
            <w:tcBorders>
              <w:top w:val="nil"/>
              <w:left w:val="nil"/>
              <w:bottom w:val="nil"/>
              <w:right w:val="nil"/>
            </w:tcBorders>
          </w:tcPr>
          <w:p w14:paraId="5A21BD0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B5D450D" w14:textId="77777777" w:rsidR="00164F24" w:rsidRPr="00BB6106" w:rsidRDefault="00164F24" w:rsidP="00090F6A">
            <w:pPr>
              <w:pStyle w:val="AmColumnHeading"/>
            </w:pPr>
            <w:r w:rsidRPr="00BB6106">
              <w:t>Tarkistus</w:t>
            </w:r>
          </w:p>
        </w:tc>
      </w:tr>
      <w:tr w:rsidR="00164F24" w:rsidRPr="00BB6106" w14:paraId="7A643DA9" w14:textId="77777777" w:rsidTr="00090F6A">
        <w:trPr>
          <w:jc w:val="center"/>
        </w:trPr>
        <w:tc>
          <w:tcPr>
            <w:tcW w:w="4876" w:type="dxa"/>
            <w:tcBorders>
              <w:top w:val="nil"/>
              <w:left w:val="nil"/>
              <w:bottom w:val="nil"/>
              <w:right w:val="nil"/>
            </w:tcBorders>
          </w:tcPr>
          <w:p w14:paraId="38692748" w14:textId="77777777" w:rsidR="00164F24" w:rsidRPr="00BB6106" w:rsidRDefault="00164F24" w:rsidP="00090F6A">
            <w:pPr>
              <w:pStyle w:val="Normal6a"/>
            </w:pPr>
          </w:p>
        </w:tc>
        <w:tc>
          <w:tcPr>
            <w:tcW w:w="4876" w:type="dxa"/>
            <w:tcBorders>
              <w:top w:val="nil"/>
              <w:left w:val="nil"/>
              <w:bottom w:val="nil"/>
              <w:right w:val="nil"/>
            </w:tcBorders>
          </w:tcPr>
          <w:p w14:paraId="3514CF5F" w14:textId="77777777" w:rsidR="00164F24" w:rsidRPr="00BB6106" w:rsidRDefault="00164F24" w:rsidP="00090F6A">
            <w:pPr>
              <w:pStyle w:val="Normal6a"/>
            </w:pPr>
            <w:r w:rsidRPr="00BB6106">
              <w:rPr>
                <w:b/>
                <w:i/>
              </w:rPr>
              <w:t>(55 a)</w:t>
            </w:r>
            <w:r w:rsidRPr="00BB6106">
              <w:tab/>
            </w:r>
            <w:r w:rsidRPr="00BB6106">
              <w:rPr>
                <w:b/>
                <w:i/>
              </w:rPr>
              <w:t>Tämä asetus on ratkaiseva askel kohti toimivan yhteisen eurooppalaisen palauttamisjärjestelmän perustamista. Sen soveltaminen olisi aluksi rajoitettava määräaikaiseen koeaikaan, jotta voidaan selvittää, tuottaako yhtenäinen lähestymistapa käytännössä odotetut tulokset. Edellytyksenä sille, että tämän asetuksen voimassaoloa jatketaan kyseisen koeajan jälkeen, olisi oltava myönteinen arviointi, joka osoittaa asetuksen tuloksellisuuden ja lisäarvon. Jos tällaista tuloksellisuutta ei osoiteta eikä asetuksen voimassaoloa näin ollen jatketa, palauttamisten hallinnointi palautetaan jäsenvaltioiden toimivaltaan. Oikeusvarmuuden turvaamiseksi tällaisessa tapauksessa jäsenvaltioiden olisi varmistettava, että niillä on käytössään tarvittavat kansalliset oikeudelliset kehykset, jotta palauttamismenettelyjen hallinnointia voidaan jatkaa saumattomasti ja jotta voidaan ehkäistä oikeudellisen tyhjiön syntyminen.</w:t>
            </w:r>
          </w:p>
        </w:tc>
      </w:tr>
    </w:tbl>
    <w:p w14:paraId="729E678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1F70FBF" w14:textId="77777777" w:rsidR="00164F24" w:rsidRPr="00BB6106" w:rsidRDefault="00164F24" w:rsidP="00164F24">
      <w:r w:rsidRPr="00BB6106">
        <w:rPr>
          <w:rStyle w:val="HideTWBExt"/>
        </w:rPr>
        <w:t>&lt;/Amend&gt;</w:t>
      </w:r>
    </w:p>
    <w:p w14:paraId="55FF74B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516</w:t>
      </w:r>
      <w:r w:rsidRPr="00BB6106">
        <w:rPr>
          <w:rStyle w:val="HideTWBExt"/>
          <w:b w:val="0"/>
        </w:rPr>
        <w:t>&lt;/NumAm&gt;</w:t>
      </w:r>
    </w:p>
    <w:p w14:paraId="442D73C3"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1EBECD2B" w14:textId="77777777" w:rsidR="00164F24" w:rsidRPr="00BB6106" w:rsidRDefault="00164F24" w:rsidP="00164F24">
      <w:pPr>
        <w:pStyle w:val="NormalBold"/>
      </w:pPr>
      <w:r w:rsidRPr="00BB6106">
        <w:rPr>
          <w:rStyle w:val="HideTWBExt"/>
          <w:b w:val="0"/>
        </w:rPr>
        <w:t>&lt;/RepeatBlock-By&gt;</w:t>
      </w:r>
    </w:p>
    <w:p w14:paraId="18D1AF7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F45D8C0" w14:textId="77777777" w:rsidR="00164F24" w:rsidRPr="00BB6106" w:rsidRDefault="00164F24" w:rsidP="00164F24">
      <w:pPr>
        <w:pStyle w:val="NormalBold"/>
      </w:pPr>
      <w:r w:rsidRPr="00BB6106">
        <w:rPr>
          <w:rStyle w:val="HideTWBExt"/>
          <w:b w:val="0"/>
        </w:rPr>
        <w:t>&lt;Article&gt;</w:t>
      </w:r>
      <w:r w:rsidRPr="00BB6106">
        <w:t>1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D8C8922" w14:textId="77777777" w:rsidTr="00090F6A">
        <w:trPr>
          <w:trHeight w:hRule="exact" w:val="240"/>
          <w:jc w:val="center"/>
        </w:trPr>
        <w:tc>
          <w:tcPr>
            <w:tcW w:w="9752" w:type="dxa"/>
            <w:gridSpan w:val="2"/>
            <w:tcBorders>
              <w:top w:val="nil"/>
              <w:left w:val="nil"/>
              <w:bottom w:val="nil"/>
              <w:right w:val="nil"/>
            </w:tcBorders>
          </w:tcPr>
          <w:p w14:paraId="75991A22" w14:textId="77777777" w:rsidR="00164F24" w:rsidRPr="00BB6106" w:rsidRDefault="00164F24" w:rsidP="00090F6A"/>
        </w:tc>
      </w:tr>
      <w:tr w:rsidR="00164F24" w:rsidRPr="00BB6106" w14:paraId="028AEC86" w14:textId="77777777" w:rsidTr="00090F6A">
        <w:trPr>
          <w:trHeight w:val="240"/>
          <w:jc w:val="center"/>
        </w:trPr>
        <w:tc>
          <w:tcPr>
            <w:tcW w:w="4876" w:type="dxa"/>
            <w:tcBorders>
              <w:top w:val="nil"/>
              <w:left w:val="nil"/>
              <w:bottom w:val="nil"/>
              <w:right w:val="nil"/>
            </w:tcBorders>
          </w:tcPr>
          <w:p w14:paraId="63759DB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2305072" w14:textId="77777777" w:rsidR="00164F24" w:rsidRPr="00BB6106" w:rsidRDefault="00164F24" w:rsidP="00090F6A">
            <w:pPr>
              <w:pStyle w:val="AmColumnHeading"/>
            </w:pPr>
            <w:r w:rsidRPr="00BB6106">
              <w:t>Tarkistus</w:t>
            </w:r>
          </w:p>
        </w:tc>
      </w:tr>
      <w:tr w:rsidR="00164F24" w:rsidRPr="00BB6106" w14:paraId="305BC42F" w14:textId="77777777" w:rsidTr="00090F6A">
        <w:trPr>
          <w:jc w:val="center"/>
        </w:trPr>
        <w:tc>
          <w:tcPr>
            <w:tcW w:w="4876" w:type="dxa"/>
            <w:tcBorders>
              <w:top w:val="nil"/>
              <w:left w:val="nil"/>
              <w:bottom w:val="nil"/>
              <w:right w:val="nil"/>
            </w:tcBorders>
          </w:tcPr>
          <w:p w14:paraId="26A0929E" w14:textId="77777777" w:rsidR="00164F24" w:rsidRPr="00BB6106" w:rsidRDefault="00164F24" w:rsidP="00090F6A">
            <w:pPr>
              <w:pStyle w:val="Normal6a"/>
            </w:pPr>
            <w:r w:rsidRPr="00BB6106">
              <w:t>1.</w:t>
            </w:r>
            <w:r w:rsidRPr="00BB6106">
              <w:tab/>
              <w:t xml:space="preserve">Tällä asetuksella perustetaan yhteinen järjestelmä unionissa laittomasti oleskelevien kolmansien maiden kansalaisten palauttamiseksi </w:t>
            </w:r>
            <w:r w:rsidRPr="00BB6106">
              <w:rPr>
                <w:b/>
                <w:i/>
              </w:rPr>
              <w:t>noudattaen erityisesti Euroopan unionin perusoikeuskirjassa, jäljempänä ’perusoikeuskirja’, tunnustettuja perusoikeuksia sekä sovellettavia kansainvälisen oikeuden mukaisia velvoitteita, mukaan lukien pakolaisten suojelu ja ihmisoikeudet</w:t>
            </w:r>
            <w:r w:rsidRPr="00BB6106">
              <w:t>.</w:t>
            </w:r>
          </w:p>
        </w:tc>
        <w:tc>
          <w:tcPr>
            <w:tcW w:w="4876" w:type="dxa"/>
            <w:tcBorders>
              <w:top w:val="nil"/>
              <w:left w:val="nil"/>
              <w:bottom w:val="nil"/>
              <w:right w:val="nil"/>
            </w:tcBorders>
          </w:tcPr>
          <w:p w14:paraId="79258B3E" w14:textId="77777777" w:rsidR="00164F24" w:rsidRPr="00BB6106" w:rsidRDefault="00164F24" w:rsidP="00090F6A">
            <w:pPr>
              <w:pStyle w:val="Normal6a"/>
            </w:pPr>
            <w:r w:rsidRPr="00BB6106">
              <w:t>1.</w:t>
            </w:r>
            <w:r w:rsidRPr="00BB6106">
              <w:tab/>
              <w:t>Tällä asetuksella perustetaan yhteinen järjestelmä unionissa laittomasti oleskelevien kolmansien maiden kansalaisten palauttamiseksi.</w:t>
            </w:r>
          </w:p>
        </w:tc>
      </w:tr>
    </w:tbl>
    <w:p w14:paraId="4B81FFE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54285E0" w14:textId="77777777" w:rsidR="00164F24" w:rsidRPr="00BB6106" w:rsidRDefault="00164F24" w:rsidP="00164F24">
      <w:r w:rsidRPr="00BB6106">
        <w:rPr>
          <w:rStyle w:val="HideTWBExt"/>
        </w:rPr>
        <w:t>&lt;/Amend&gt;</w:t>
      </w:r>
    </w:p>
    <w:p w14:paraId="788088F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517</w:t>
      </w:r>
      <w:r w:rsidRPr="00BB6106">
        <w:rPr>
          <w:rStyle w:val="HideTWBExt"/>
          <w:b w:val="0"/>
        </w:rPr>
        <w:t>&lt;/NumAm&gt;</w:t>
      </w:r>
    </w:p>
    <w:p w14:paraId="76144200"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0234F004"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43E8803A" w14:textId="77777777" w:rsidR="00164F24" w:rsidRPr="00BB6106" w:rsidRDefault="00164F24" w:rsidP="00164F24">
      <w:pPr>
        <w:pStyle w:val="NormalBold"/>
      </w:pPr>
      <w:r w:rsidRPr="00BB6106">
        <w:rPr>
          <w:rStyle w:val="HideTWBExt"/>
          <w:b w:val="0"/>
        </w:rPr>
        <w:t>&lt;/RepeatBlock-By&gt;</w:t>
      </w:r>
    </w:p>
    <w:p w14:paraId="498C027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B46A3F0" w14:textId="77777777" w:rsidR="00164F24" w:rsidRPr="00BB6106" w:rsidRDefault="00164F24" w:rsidP="00164F24">
      <w:pPr>
        <w:pStyle w:val="NormalBold"/>
      </w:pPr>
      <w:r w:rsidRPr="00BB6106">
        <w:rPr>
          <w:rStyle w:val="HideTWBExt"/>
          <w:b w:val="0"/>
        </w:rPr>
        <w:t>&lt;Article&gt;</w:t>
      </w:r>
      <w:r w:rsidRPr="00BB6106">
        <w:t>1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23C0FAC" w14:textId="77777777" w:rsidTr="00090F6A">
        <w:trPr>
          <w:trHeight w:hRule="exact" w:val="240"/>
          <w:jc w:val="center"/>
        </w:trPr>
        <w:tc>
          <w:tcPr>
            <w:tcW w:w="9752" w:type="dxa"/>
            <w:gridSpan w:val="2"/>
            <w:tcBorders>
              <w:top w:val="nil"/>
              <w:left w:val="nil"/>
              <w:bottom w:val="nil"/>
              <w:right w:val="nil"/>
            </w:tcBorders>
          </w:tcPr>
          <w:p w14:paraId="000BDD79" w14:textId="77777777" w:rsidR="00164F24" w:rsidRPr="00BB6106" w:rsidRDefault="00164F24" w:rsidP="00090F6A"/>
        </w:tc>
      </w:tr>
      <w:tr w:rsidR="00164F24" w:rsidRPr="00BB6106" w14:paraId="7AEEFC48" w14:textId="77777777" w:rsidTr="00090F6A">
        <w:trPr>
          <w:trHeight w:val="240"/>
          <w:jc w:val="center"/>
        </w:trPr>
        <w:tc>
          <w:tcPr>
            <w:tcW w:w="4876" w:type="dxa"/>
            <w:tcBorders>
              <w:top w:val="nil"/>
              <w:left w:val="nil"/>
              <w:bottom w:val="nil"/>
              <w:right w:val="nil"/>
            </w:tcBorders>
          </w:tcPr>
          <w:p w14:paraId="3532137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D21F633" w14:textId="77777777" w:rsidR="00164F24" w:rsidRPr="00BB6106" w:rsidRDefault="00164F24" w:rsidP="00090F6A">
            <w:pPr>
              <w:pStyle w:val="AmColumnHeading"/>
            </w:pPr>
            <w:r w:rsidRPr="00BB6106">
              <w:t>Tarkistus</w:t>
            </w:r>
          </w:p>
        </w:tc>
      </w:tr>
      <w:tr w:rsidR="00164F24" w:rsidRPr="00BB6106" w14:paraId="5F786FD0" w14:textId="77777777" w:rsidTr="00090F6A">
        <w:trPr>
          <w:jc w:val="center"/>
        </w:trPr>
        <w:tc>
          <w:tcPr>
            <w:tcW w:w="4876" w:type="dxa"/>
            <w:tcBorders>
              <w:top w:val="nil"/>
              <w:left w:val="nil"/>
              <w:bottom w:val="nil"/>
              <w:right w:val="nil"/>
            </w:tcBorders>
          </w:tcPr>
          <w:p w14:paraId="3D515CBA" w14:textId="77777777" w:rsidR="00164F24" w:rsidRPr="00BB6106" w:rsidRDefault="00164F24" w:rsidP="00090F6A">
            <w:pPr>
              <w:pStyle w:val="Normal6a"/>
            </w:pPr>
            <w:r w:rsidRPr="00BB6106">
              <w:t>1.</w:t>
            </w:r>
            <w:r w:rsidRPr="00BB6106">
              <w:tab/>
              <w:t xml:space="preserve">Tällä asetuksella perustetaan yhteinen järjestelmä unionissa laittomasti oleskelevien kolmansien maiden kansalaisten palauttamiseksi </w:t>
            </w:r>
            <w:r w:rsidRPr="00BB6106">
              <w:rPr>
                <w:b/>
                <w:i/>
              </w:rPr>
              <w:t>noudattaen erityisesti Euroopan unionin perusoikeuskirjassa, jäljempänä ’perusoikeuskirja’, tunnustettuja perusoikeuksia sekä sovellettavia kansainvälisen oikeuden mukaisia velvoitteita, mukaan lukien pakolaisten suojelu ja ihmisoikeudet</w:t>
            </w:r>
            <w:r w:rsidRPr="00BB6106">
              <w:t>.</w:t>
            </w:r>
          </w:p>
        </w:tc>
        <w:tc>
          <w:tcPr>
            <w:tcW w:w="4876" w:type="dxa"/>
            <w:tcBorders>
              <w:top w:val="nil"/>
              <w:left w:val="nil"/>
              <w:bottom w:val="nil"/>
              <w:right w:val="nil"/>
            </w:tcBorders>
          </w:tcPr>
          <w:p w14:paraId="755F2E19" w14:textId="77777777" w:rsidR="00164F24" w:rsidRPr="00BB6106" w:rsidRDefault="00164F24" w:rsidP="00090F6A">
            <w:pPr>
              <w:pStyle w:val="Normal6a"/>
            </w:pPr>
            <w:r w:rsidRPr="00BB6106">
              <w:t>1.</w:t>
            </w:r>
            <w:r w:rsidRPr="00BB6106">
              <w:tab/>
              <w:t xml:space="preserve">Tällä asetuksella perustetaan </w:t>
            </w:r>
            <w:r w:rsidRPr="00BB6106">
              <w:rPr>
                <w:b/>
                <w:i/>
              </w:rPr>
              <w:t>kattava</w:t>
            </w:r>
            <w:r w:rsidRPr="00BB6106">
              <w:t xml:space="preserve"> yhteinen järjestelmä unionissa laittomasti oleskelevien kolmansien maiden kansalaisten palauttamiseksi.</w:t>
            </w:r>
          </w:p>
        </w:tc>
      </w:tr>
    </w:tbl>
    <w:p w14:paraId="2A666CC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66815EA" w14:textId="77777777" w:rsidR="00164F24" w:rsidRPr="00BB6106" w:rsidRDefault="00164F24" w:rsidP="00164F24">
      <w:r w:rsidRPr="00BB6106">
        <w:rPr>
          <w:rStyle w:val="HideTWBExt"/>
        </w:rPr>
        <w:t>&lt;/Amend&gt;</w:t>
      </w:r>
    </w:p>
    <w:p w14:paraId="2B9232B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518</w:t>
      </w:r>
      <w:r w:rsidRPr="00BB6106">
        <w:rPr>
          <w:rStyle w:val="HideTWBExt"/>
          <w:b w:val="0"/>
        </w:rPr>
        <w:t>&lt;/NumAm&gt;</w:t>
      </w:r>
    </w:p>
    <w:p w14:paraId="22B01954"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58C8819B" w14:textId="77777777" w:rsidR="00164F24" w:rsidRPr="00BB6106" w:rsidRDefault="00164F24" w:rsidP="00164F24">
      <w:pPr>
        <w:pStyle w:val="NormalBold"/>
      </w:pPr>
      <w:r w:rsidRPr="00BB6106">
        <w:rPr>
          <w:rStyle w:val="HideTWBExt"/>
          <w:b w:val="0"/>
        </w:rPr>
        <w:t>&lt;/RepeatBlock-By&gt;</w:t>
      </w:r>
    </w:p>
    <w:p w14:paraId="1F210C3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1DDC1CA" w14:textId="77777777" w:rsidR="00164F24" w:rsidRPr="00BB6106" w:rsidRDefault="00164F24" w:rsidP="00164F24">
      <w:pPr>
        <w:pStyle w:val="NormalBold"/>
      </w:pPr>
      <w:r w:rsidRPr="00BB6106">
        <w:rPr>
          <w:rStyle w:val="HideTWBExt"/>
          <w:b w:val="0"/>
        </w:rPr>
        <w:t>&lt;Article&gt;</w:t>
      </w:r>
      <w:r w:rsidRPr="00BB6106">
        <w:t>1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F26BA8A" w14:textId="77777777" w:rsidTr="00090F6A">
        <w:trPr>
          <w:trHeight w:hRule="exact" w:val="240"/>
          <w:jc w:val="center"/>
        </w:trPr>
        <w:tc>
          <w:tcPr>
            <w:tcW w:w="9752" w:type="dxa"/>
            <w:gridSpan w:val="2"/>
            <w:tcBorders>
              <w:top w:val="nil"/>
              <w:left w:val="nil"/>
              <w:bottom w:val="nil"/>
              <w:right w:val="nil"/>
            </w:tcBorders>
          </w:tcPr>
          <w:p w14:paraId="4360443D" w14:textId="77777777" w:rsidR="00164F24" w:rsidRPr="00BB6106" w:rsidRDefault="00164F24" w:rsidP="00090F6A"/>
        </w:tc>
      </w:tr>
      <w:tr w:rsidR="00164F24" w:rsidRPr="00BB6106" w14:paraId="1AFA6CCB" w14:textId="77777777" w:rsidTr="00090F6A">
        <w:trPr>
          <w:trHeight w:val="240"/>
          <w:jc w:val="center"/>
        </w:trPr>
        <w:tc>
          <w:tcPr>
            <w:tcW w:w="4876" w:type="dxa"/>
            <w:tcBorders>
              <w:top w:val="nil"/>
              <w:left w:val="nil"/>
              <w:bottom w:val="nil"/>
              <w:right w:val="nil"/>
            </w:tcBorders>
          </w:tcPr>
          <w:p w14:paraId="6BCF2CE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5FB766A" w14:textId="77777777" w:rsidR="00164F24" w:rsidRPr="00BB6106" w:rsidRDefault="00164F24" w:rsidP="00090F6A">
            <w:pPr>
              <w:pStyle w:val="AmColumnHeading"/>
            </w:pPr>
            <w:r w:rsidRPr="00BB6106">
              <w:t>Tarkistus</w:t>
            </w:r>
          </w:p>
        </w:tc>
      </w:tr>
      <w:tr w:rsidR="00164F24" w:rsidRPr="00BB6106" w14:paraId="33C44C0F" w14:textId="77777777" w:rsidTr="00090F6A">
        <w:trPr>
          <w:jc w:val="center"/>
        </w:trPr>
        <w:tc>
          <w:tcPr>
            <w:tcW w:w="4876" w:type="dxa"/>
            <w:tcBorders>
              <w:top w:val="nil"/>
              <w:left w:val="nil"/>
              <w:bottom w:val="nil"/>
              <w:right w:val="nil"/>
            </w:tcBorders>
          </w:tcPr>
          <w:p w14:paraId="142C68A3" w14:textId="77777777" w:rsidR="00164F24" w:rsidRPr="00BB6106" w:rsidRDefault="00164F24" w:rsidP="00090F6A">
            <w:pPr>
              <w:pStyle w:val="Normal6a"/>
            </w:pPr>
            <w:r w:rsidRPr="00BB6106">
              <w:t>1.</w:t>
            </w:r>
            <w:r w:rsidRPr="00BB6106">
              <w:tab/>
              <w:t xml:space="preserve">Tällä </w:t>
            </w:r>
            <w:r w:rsidRPr="00BB6106">
              <w:rPr>
                <w:b/>
                <w:i/>
              </w:rPr>
              <w:t>asetuksella perustetaan yhteinen järjestelmä</w:t>
            </w:r>
            <w:r w:rsidRPr="00BB6106">
              <w:t xml:space="preserve"> unionissa </w:t>
            </w:r>
            <w:r w:rsidRPr="00BB6106">
              <w:rPr>
                <w:b/>
                <w:i/>
              </w:rPr>
              <w:t>laittomasti</w:t>
            </w:r>
            <w:r w:rsidRPr="00BB6106">
              <w:t xml:space="preserve"> oleskelevien kolmansien maiden kansalaisten </w:t>
            </w:r>
            <w:r w:rsidRPr="00BB6106">
              <w:rPr>
                <w:b/>
                <w:i/>
              </w:rPr>
              <w:t>palauttamiseksi noudattaen</w:t>
            </w:r>
            <w:r w:rsidRPr="00BB6106">
              <w:t xml:space="preserve"> erityisesti Euroopan unionin perusoikeuskirjassa, jäljempänä ’perusoikeuskirja’, tunnustettuja perusoikeuksia sekä sovellettavia kansainvälisen oikeuden mukaisia velvoitteita, mukaan lukien pakolaisten suojelu ja </w:t>
            </w:r>
            <w:r w:rsidRPr="00BB6106">
              <w:rPr>
                <w:b/>
                <w:i/>
              </w:rPr>
              <w:t>ihmisoikeudet</w:t>
            </w:r>
            <w:r w:rsidRPr="00BB6106">
              <w:t>.</w:t>
            </w:r>
          </w:p>
        </w:tc>
        <w:tc>
          <w:tcPr>
            <w:tcW w:w="4876" w:type="dxa"/>
            <w:tcBorders>
              <w:top w:val="nil"/>
              <w:left w:val="nil"/>
              <w:bottom w:val="nil"/>
              <w:right w:val="nil"/>
            </w:tcBorders>
          </w:tcPr>
          <w:p w14:paraId="06B6F43C" w14:textId="77777777" w:rsidR="00164F24" w:rsidRPr="00BB6106" w:rsidRDefault="00164F24" w:rsidP="00090F6A">
            <w:pPr>
              <w:pStyle w:val="Normal6a"/>
            </w:pPr>
            <w:r w:rsidRPr="00BB6106">
              <w:t>1.</w:t>
            </w:r>
            <w:r w:rsidRPr="00BB6106">
              <w:tab/>
              <w:t xml:space="preserve">Tällä </w:t>
            </w:r>
            <w:r w:rsidRPr="00BB6106">
              <w:rPr>
                <w:b/>
                <w:i/>
              </w:rPr>
              <w:t>direktiivillä vahvistetaan vaatimukset ja menettelyt, joita on sovellettava jäsenvaltioissa, jotka päättävät panna täytäntöön</w:t>
            </w:r>
            <w:r w:rsidRPr="00BB6106">
              <w:t xml:space="preserve"> unionissa </w:t>
            </w:r>
            <w:r w:rsidRPr="00BB6106">
              <w:rPr>
                <w:b/>
                <w:i/>
              </w:rPr>
              <w:t>sääntöjenvastaisesti</w:t>
            </w:r>
            <w:r w:rsidRPr="00BB6106">
              <w:t xml:space="preserve"> oleskelevien kolmansien maiden kansalaisten </w:t>
            </w:r>
            <w:r w:rsidRPr="00BB6106">
              <w:rPr>
                <w:b/>
                <w:i/>
              </w:rPr>
              <w:t>palauttamista koskevan politiikan, jotta voidaan varmistaa, että</w:t>
            </w:r>
            <w:r w:rsidRPr="00BB6106">
              <w:t xml:space="preserve"> erityisesti Euroopan unionin perusoikeuskirjassa, jäljempänä ’perusoikeuskirja’, tunnustettuja perusoikeuksia sekä sovellettavia kansainvälisen oikeuden mukaisia velvoitteita, mukaan lukien pakolaisten</w:t>
            </w:r>
            <w:r w:rsidRPr="00BB6106">
              <w:rPr>
                <w:b/>
                <w:i/>
              </w:rPr>
              <w:t>, turvapaikanhakijoiden ja kansalaisuudettomien henkilöiden</w:t>
            </w:r>
            <w:r w:rsidRPr="00BB6106">
              <w:t xml:space="preserve"> suojelu</w:t>
            </w:r>
            <w:r w:rsidRPr="00BB6106">
              <w:rPr>
                <w:b/>
                <w:i/>
              </w:rPr>
              <w:t>, noudatetaan</w:t>
            </w:r>
            <w:r w:rsidRPr="00BB6106">
              <w:t xml:space="preserve"> ja </w:t>
            </w:r>
            <w:r w:rsidRPr="00BB6106">
              <w:rPr>
                <w:b/>
                <w:i/>
              </w:rPr>
              <w:t>ihmisoikeuksia kunnioitetaan</w:t>
            </w:r>
            <w:r w:rsidRPr="00BB6106">
              <w:t>.</w:t>
            </w:r>
          </w:p>
        </w:tc>
      </w:tr>
    </w:tbl>
    <w:p w14:paraId="0CA6A00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F554E48" w14:textId="77777777" w:rsidR="00164F24" w:rsidRPr="00BB6106" w:rsidRDefault="00164F24" w:rsidP="00164F24">
      <w:r w:rsidRPr="00BB6106">
        <w:rPr>
          <w:rStyle w:val="HideTWBExt"/>
        </w:rPr>
        <w:t>&lt;/Amend&gt;</w:t>
      </w:r>
    </w:p>
    <w:p w14:paraId="63D31A6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519</w:t>
      </w:r>
      <w:r w:rsidRPr="00BB6106">
        <w:rPr>
          <w:rStyle w:val="HideTWBExt"/>
          <w:b w:val="0"/>
        </w:rPr>
        <w:t>&lt;/NumAm&gt;</w:t>
      </w:r>
    </w:p>
    <w:p w14:paraId="34A9DB0F"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734593E8" w14:textId="77777777" w:rsidR="00164F24" w:rsidRPr="00BB6106" w:rsidRDefault="00164F24" w:rsidP="00164F24">
      <w:pPr>
        <w:pStyle w:val="NormalBold"/>
      </w:pPr>
      <w:r w:rsidRPr="00BB6106">
        <w:rPr>
          <w:rStyle w:val="HideTWBExt"/>
          <w:b w:val="0"/>
        </w:rPr>
        <w:t>&lt;/RepeatBlock-By&gt;</w:t>
      </w:r>
    </w:p>
    <w:p w14:paraId="4F4813B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B29CEDE" w14:textId="77777777" w:rsidR="00164F24" w:rsidRPr="00BB6106" w:rsidRDefault="00164F24" w:rsidP="00164F24">
      <w:pPr>
        <w:pStyle w:val="NormalBold"/>
      </w:pPr>
      <w:r w:rsidRPr="00BB6106">
        <w:rPr>
          <w:rStyle w:val="HideTWBExt"/>
          <w:b w:val="0"/>
        </w:rPr>
        <w:t>&lt;Article&gt;</w:t>
      </w:r>
      <w:r w:rsidRPr="00BB6106">
        <w:t>1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2D07887" w14:textId="77777777" w:rsidTr="00090F6A">
        <w:trPr>
          <w:trHeight w:hRule="exact" w:val="240"/>
          <w:jc w:val="center"/>
        </w:trPr>
        <w:tc>
          <w:tcPr>
            <w:tcW w:w="9752" w:type="dxa"/>
            <w:gridSpan w:val="2"/>
            <w:tcBorders>
              <w:top w:val="nil"/>
              <w:left w:val="nil"/>
              <w:bottom w:val="nil"/>
              <w:right w:val="nil"/>
            </w:tcBorders>
          </w:tcPr>
          <w:p w14:paraId="2DF1DDA3" w14:textId="77777777" w:rsidR="00164F24" w:rsidRPr="00BB6106" w:rsidRDefault="00164F24" w:rsidP="00090F6A"/>
        </w:tc>
      </w:tr>
      <w:tr w:rsidR="00164F24" w:rsidRPr="00BB6106" w14:paraId="1CBA9C36" w14:textId="77777777" w:rsidTr="00090F6A">
        <w:trPr>
          <w:trHeight w:val="240"/>
          <w:jc w:val="center"/>
        </w:trPr>
        <w:tc>
          <w:tcPr>
            <w:tcW w:w="4876" w:type="dxa"/>
            <w:tcBorders>
              <w:top w:val="nil"/>
              <w:left w:val="nil"/>
              <w:bottom w:val="nil"/>
              <w:right w:val="nil"/>
            </w:tcBorders>
          </w:tcPr>
          <w:p w14:paraId="02ACA35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4041C33" w14:textId="77777777" w:rsidR="00164F24" w:rsidRPr="00BB6106" w:rsidRDefault="00164F24" w:rsidP="00090F6A">
            <w:pPr>
              <w:pStyle w:val="AmColumnHeading"/>
            </w:pPr>
            <w:r w:rsidRPr="00BB6106">
              <w:t>Tarkistus</w:t>
            </w:r>
          </w:p>
        </w:tc>
      </w:tr>
      <w:tr w:rsidR="00164F24" w:rsidRPr="00BB6106" w14:paraId="5D7FC58C" w14:textId="77777777" w:rsidTr="00090F6A">
        <w:trPr>
          <w:jc w:val="center"/>
        </w:trPr>
        <w:tc>
          <w:tcPr>
            <w:tcW w:w="4876" w:type="dxa"/>
            <w:tcBorders>
              <w:top w:val="nil"/>
              <w:left w:val="nil"/>
              <w:bottom w:val="nil"/>
              <w:right w:val="nil"/>
            </w:tcBorders>
          </w:tcPr>
          <w:p w14:paraId="3E077944" w14:textId="77777777" w:rsidR="00164F24" w:rsidRPr="00BB6106" w:rsidRDefault="00164F24" w:rsidP="00090F6A">
            <w:pPr>
              <w:pStyle w:val="Normal6a"/>
            </w:pPr>
            <w:r w:rsidRPr="00BB6106">
              <w:t>1.</w:t>
            </w:r>
            <w:r w:rsidRPr="00BB6106">
              <w:tab/>
              <w:t xml:space="preserve">Tällä asetuksella </w:t>
            </w:r>
            <w:r w:rsidRPr="00BB6106">
              <w:rPr>
                <w:b/>
                <w:i/>
              </w:rPr>
              <w:t>perustetaan yhteinen järjestelmä unionissa</w:t>
            </w:r>
            <w:r w:rsidRPr="00BB6106">
              <w:t xml:space="preserve"> laittomasti oleskelevien kolmansien maiden kansalaisten palauttamiseksi noudattaen </w:t>
            </w:r>
            <w:r w:rsidRPr="00BB6106">
              <w:rPr>
                <w:b/>
                <w:i/>
              </w:rPr>
              <w:t>erityisesti</w:t>
            </w:r>
            <w:r w:rsidRPr="00BB6106">
              <w:t xml:space="preserve"> Euroopan unionin perusoikeuskirjassa, jäljempänä ’perusoikeuskirja’, tunnustettuja perusoikeuksia sekä sovellettavia </w:t>
            </w:r>
            <w:r w:rsidRPr="00BB6106">
              <w:rPr>
                <w:b/>
                <w:i/>
              </w:rPr>
              <w:t>kansainvälisen oikeuden mukaisia</w:t>
            </w:r>
            <w:r w:rsidRPr="00BB6106">
              <w:t xml:space="preserve"> velvoitteita, mukaan lukien </w:t>
            </w:r>
            <w:r w:rsidRPr="00BB6106">
              <w:rPr>
                <w:b/>
                <w:i/>
              </w:rPr>
              <w:t>pakolaisten suojelu ja</w:t>
            </w:r>
            <w:r w:rsidRPr="00BB6106">
              <w:t xml:space="preserve"> ihmisoikeudet.</w:t>
            </w:r>
          </w:p>
        </w:tc>
        <w:tc>
          <w:tcPr>
            <w:tcW w:w="4876" w:type="dxa"/>
            <w:tcBorders>
              <w:top w:val="nil"/>
              <w:left w:val="nil"/>
              <w:bottom w:val="nil"/>
              <w:right w:val="nil"/>
            </w:tcBorders>
          </w:tcPr>
          <w:p w14:paraId="3FC401A4" w14:textId="77777777" w:rsidR="00164F24" w:rsidRPr="00BB6106" w:rsidRDefault="00164F24" w:rsidP="00090F6A">
            <w:pPr>
              <w:pStyle w:val="Normal6a"/>
            </w:pPr>
            <w:r w:rsidRPr="00BB6106">
              <w:t>1.</w:t>
            </w:r>
            <w:r w:rsidRPr="00BB6106">
              <w:tab/>
              <w:t xml:space="preserve">Tällä asetuksella </w:t>
            </w:r>
            <w:r w:rsidRPr="00BB6106">
              <w:rPr>
                <w:b/>
                <w:i/>
              </w:rPr>
              <w:t>vahvistetaan jäsenvaltioissa sovellettavat yhteiset vaatimukset ja menettelyt jäsenvaltioiden alueella</w:t>
            </w:r>
            <w:r w:rsidRPr="00BB6106">
              <w:t xml:space="preserve"> laittomasti oleskelevien kolmansien maiden kansalaisten palauttamiseksi noudattaen Euroopan unionin perusoikeuskirjassa, jäljempänä ’perusoikeuskirja’, tunnustettuja perusoikeuksia</w:t>
            </w:r>
            <w:r w:rsidRPr="00BB6106">
              <w:rPr>
                <w:b/>
                <w:i/>
              </w:rPr>
              <w:t>, unionin oikeuden yleisiä periaatteita</w:t>
            </w:r>
            <w:r w:rsidRPr="00BB6106">
              <w:t xml:space="preserve"> sekä sovellettavia </w:t>
            </w:r>
            <w:r w:rsidRPr="00BB6106">
              <w:rPr>
                <w:b/>
                <w:i/>
              </w:rPr>
              <w:t>kansainvälisiä</w:t>
            </w:r>
            <w:r w:rsidRPr="00BB6106">
              <w:t xml:space="preserve"> velvoitteita, mukaan lukien ihmisoikeudet</w:t>
            </w:r>
            <w:r w:rsidRPr="00BB6106">
              <w:rPr>
                <w:b/>
                <w:i/>
              </w:rPr>
              <w:t>, jotta voidaan varmistaa jäsenvaltioiden alueella laittomasti oleskelevien kolmansien maiden kansalaisten tuloksellinen palauttaminen</w:t>
            </w:r>
            <w:r w:rsidRPr="00BB6106">
              <w:t>.</w:t>
            </w:r>
          </w:p>
        </w:tc>
      </w:tr>
    </w:tbl>
    <w:p w14:paraId="09CA64F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48F96FE" w14:textId="77777777" w:rsidR="00164F24" w:rsidRPr="00BB6106" w:rsidRDefault="00164F24" w:rsidP="00164F24">
      <w:r w:rsidRPr="00BB6106">
        <w:rPr>
          <w:rStyle w:val="HideTWBExt"/>
        </w:rPr>
        <w:t>&lt;/Amend&gt;</w:t>
      </w:r>
    </w:p>
    <w:p w14:paraId="76DA67C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520</w:t>
      </w:r>
      <w:r w:rsidRPr="00BB6106">
        <w:rPr>
          <w:rStyle w:val="HideTWBExt"/>
          <w:b w:val="0"/>
        </w:rPr>
        <w:t>&lt;/NumAm&gt;</w:t>
      </w:r>
    </w:p>
    <w:p w14:paraId="33CB1933" w14:textId="77777777" w:rsidR="00164F24" w:rsidRPr="00BB6106" w:rsidRDefault="00164F24" w:rsidP="00164F24">
      <w:pPr>
        <w:pStyle w:val="NormalBold"/>
      </w:pPr>
      <w:r w:rsidRPr="00BB6106">
        <w:rPr>
          <w:rStyle w:val="HideTWBExt"/>
          <w:b w:val="0"/>
        </w:rPr>
        <w:t>&lt;RepeatBlock-By&gt;&lt;Members&gt;</w:t>
      </w:r>
      <w:r w:rsidRPr="00BB6106">
        <w:t>Maciej Wąsik, Mariusz Kamiński, Jacek Ozdoba, Jadwiga Wiśniewska</w:t>
      </w:r>
      <w:r w:rsidRPr="00BB6106">
        <w:rPr>
          <w:rStyle w:val="HideTWBExt"/>
          <w:b w:val="0"/>
        </w:rPr>
        <w:t>&lt;/Members&gt;</w:t>
      </w:r>
    </w:p>
    <w:p w14:paraId="11929B76" w14:textId="77777777" w:rsidR="00164F24" w:rsidRPr="00BB6106" w:rsidRDefault="00164F24" w:rsidP="00164F24">
      <w:pPr>
        <w:pStyle w:val="NormalBold"/>
      </w:pPr>
      <w:r w:rsidRPr="00BB6106">
        <w:rPr>
          <w:rStyle w:val="HideTWBExt"/>
          <w:b w:val="0"/>
        </w:rPr>
        <w:t>&lt;/RepeatBlock-By&gt;</w:t>
      </w:r>
    </w:p>
    <w:p w14:paraId="4062C0D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78D53DF" w14:textId="77777777" w:rsidR="00164F24" w:rsidRPr="00BB6106" w:rsidRDefault="00164F24" w:rsidP="00164F24">
      <w:pPr>
        <w:pStyle w:val="NormalBold"/>
      </w:pPr>
      <w:r w:rsidRPr="00BB6106">
        <w:rPr>
          <w:rStyle w:val="HideTWBExt"/>
          <w:b w:val="0"/>
        </w:rPr>
        <w:t>&lt;Article&gt;</w:t>
      </w:r>
      <w:r w:rsidRPr="00BB6106">
        <w:t>1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8E44C4B" w14:textId="77777777" w:rsidTr="00090F6A">
        <w:trPr>
          <w:trHeight w:hRule="exact" w:val="240"/>
          <w:jc w:val="center"/>
        </w:trPr>
        <w:tc>
          <w:tcPr>
            <w:tcW w:w="9752" w:type="dxa"/>
            <w:gridSpan w:val="2"/>
            <w:tcBorders>
              <w:top w:val="nil"/>
              <w:left w:val="nil"/>
              <w:bottom w:val="nil"/>
              <w:right w:val="nil"/>
            </w:tcBorders>
          </w:tcPr>
          <w:p w14:paraId="73D76255" w14:textId="77777777" w:rsidR="00164F24" w:rsidRPr="00BB6106" w:rsidRDefault="00164F24" w:rsidP="00090F6A"/>
        </w:tc>
      </w:tr>
      <w:tr w:rsidR="00164F24" w:rsidRPr="00BB6106" w14:paraId="5C53A3B4" w14:textId="77777777" w:rsidTr="00090F6A">
        <w:trPr>
          <w:trHeight w:val="240"/>
          <w:jc w:val="center"/>
        </w:trPr>
        <w:tc>
          <w:tcPr>
            <w:tcW w:w="4876" w:type="dxa"/>
            <w:tcBorders>
              <w:top w:val="nil"/>
              <w:left w:val="nil"/>
              <w:bottom w:val="nil"/>
              <w:right w:val="nil"/>
            </w:tcBorders>
          </w:tcPr>
          <w:p w14:paraId="594FA4F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F79BCFA" w14:textId="77777777" w:rsidR="00164F24" w:rsidRPr="00BB6106" w:rsidRDefault="00164F24" w:rsidP="00090F6A">
            <w:pPr>
              <w:pStyle w:val="AmColumnHeading"/>
            </w:pPr>
            <w:r w:rsidRPr="00BB6106">
              <w:t>Tarkistus</w:t>
            </w:r>
          </w:p>
        </w:tc>
      </w:tr>
      <w:tr w:rsidR="00164F24" w:rsidRPr="00BB6106" w14:paraId="3783C5F6" w14:textId="77777777" w:rsidTr="00090F6A">
        <w:trPr>
          <w:jc w:val="center"/>
        </w:trPr>
        <w:tc>
          <w:tcPr>
            <w:tcW w:w="4876" w:type="dxa"/>
            <w:tcBorders>
              <w:top w:val="nil"/>
              <w:left w:val="nil"/>
              <w:bottom w:val="nil"/>
              <w:right w:val="nil"/>
            </w:tcBorders>
          </w:tcPr>
          <w:p w14:paraId="0FBC04EA" w14:textId="77777777" w:rsidR="00164F24" w:rsidRPr="00BB6106" w:rsidRDefault="00164F24" w:rsidP="00090F6A">
            <w:pPr>
              <w:pStyle w:val="Normal6a"/>
            </w:pPr>
            <w:r w:rsidRPr="00BB6106">
              <w:t>1.</w:t>
            </w:r>
            <w:r w:rsidRPr="00BB6106">
              <w:tab/>
              <w:t>Tällä asetuksella perustetaan yhteinen järjestelmä unionissa laittomasti oleskelevien kolmansien maiden kansalaisten palauttamiseksi</w:t>
            </w:r>
            <w:r w:rsidRPr="00BB6106">
              <w:rPr>
                <w:b/>
                <w:i/>
              </w:rPr>
              <w:t xml:space="preserve"> noudattaen erityisesti Euroopan unionin perusoikeuskirjassa, jäljempänä ’perusoikeuskirja’, tunnustettuja perusoikeuksia sekä sovellettavia kansainvälisen oikeuden mukaisia velvoitteita, mukaan lukien pakolaisten suojelu ja ihmisoikeudet</w:t>
            </w:r>
            <w:r w:rsidRPr="00BB6106">
              <w:t>.</w:t>
            </w:r>
          </w:p>
        </w:tc>
        <w:tc>
          <w:tcPr>
            <w:tcW w:w="4876" w:type="dxa"/>
            <w:tcBorders>
              <w:top w:val="nil"/>
              <w:left w:val="nil"/>
              <w:bottom w:val="nil"/>
              <w:right w:val="nil"/>
            </w:tcBorders>
          </w:tcPr>
          <w:p w14:paraId="3B15344A" w14:textId="77777777" w:rsidR="00164F24" w:rsidRPr="00BB6106" w:rsidRDefault="00164F24" w:rsidP="00090F6A">
            <w:pPr>
              <w:pStyle w:val="Normal6a"/>
            </w:pPr>
            <w:r w:rsidRPr="00BB6106">
              <w:t>1.</w:t>
            </w:r>
            <w:r w:rsidRPr="00BB6106">
              <w:tab/>
              <w:t>Tällä asetuksella perustetaan yhteinen järjestelmä unionissa laittomasti oleskelevien kolmansien maiden kansalaisten palauttamiseksi</w:t>
            </w:r>
            <w:r w:rsidRPr="00BB6106">
              <w:rPr>
                <w:b/>
                <w:i/>
              </w:rPr>
              <w:t>, jotta voidaan tukea jäsenvaltioita laittoman muuttoliikkeen käsittelyssä</w:t>
            </w:r>
            <w:r w:rsidRPr="00BB6106">
              <w:t>.</w:t>
            </w:r>
          </w:p>
        </w:tc>
      </w:tr>
    </w:tbl>
    <w:p w14:paraId="554E485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73AAAAB" w14:textId="77777777" w:rsidR="00164F24" w:rsidRPr="00BB6106" w:rsidRDefault="00164F24" w:rsidP="00164F24">
      <w:r w:rsidRPr="00BB6106">
        <w:rPr>
          <w:rStyle w:val="HideTWBExt"/>
        </w:rPr>
        <w:t>&lt;/Amend&gt;</w:t>
      </w:r>
    </w:p>
    <w:p w14:paraId="1AA5B6D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521</w:t>
      </w:r>
      <w:r w:rsidRPr="00BB6106">
        <w:rPr>
          <w:rStyle w:val="HideTWBExt"/>
          <w:b w:val="0"/>
        </w:rPr>
        <w:t>&lt;/NumAm&gt;</w:t>
      </w:r>
    </w:p>
    <w:p w14:paraId="6263C58B" w14:textId="77777777" w:rsidR="00164F24" w:rsidRPr="00BB6106" w:rsidRDefault="00164F24" w:rsidP="00164F24">
      <w:pPr>
        <w:pStyle w:val="NormalBold"/>
      </w:pPr>
      <w:r w:rsidRPr="00BB6106">
        <w:rPr>
          <w:rStyle w:val="HideTWBExt"/>
          <w:b w:val="0"/>
        </w:rPr>
        <w:t>&lt;RepeatBlock-By&gt;&lt;Members&gt;</w:t>
      </w:r>
      <w:r w:rsidRPr="00BB6106">
        <w:t>Nadine Morano</w:t>
      </w:r>
      <w:r w:rsidRPr="00BB6106">
        <w:rPr>
          <w:rStyle w:val="HideTWBExt"/>
          <w:b w:val="0"/>
        </w:rPr>
        <w:t>&lt;/Members&gt;</w:t>
      </w:r>
    </w:p>
    <w:p w14:paraId="289E603B" w14:textId="77777777" w:rsidR="00164F24" w:rsidRPr="00BB6106" w:rsidRDefault="00164F24" w:rsidP="00164F24">
      <w:pPr>
        <w:pStyle w:val="NormalBold"/>
      </w:pPr>
      <w:r w:rsidRPr="00BB6106">
        <w:rPr>
          <w:rStyle w:val="HideTWBExt"/>
          <w:b w:val="0"/>
        </w:rPr>
        <w:t>&lt;/RepeatBlock-By&gt;</w:t>
      </w:r>
    </w:p>
    <w:p w14:paraId="5EDE7F2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8C05B67" w14:textId="77777777" w:rsidR="00164F24" w:rsidRPr="00BB6106" w:rsidRDefault="00164F24" w:rsidP="00164F24">
      <w:pPr>
        <w:pStyle w:val="NormalBold"/>
      </w:pPr>
      <w:r w:rsidRPr="00BB6106">
        <w:rPr>
          <w:rStyle w:val="HideTWBExt"/>
          <w:b w:val="0"/>
        </w:rPr>
        <w:t>&lt;Article&gt;</w:t>
      </w:r>
      <w:r w:rsidRPr="00BB6106">
        <w:t>1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892F0E5" w14:textId="77777777" w:rsidTr="00090F6A">
        <w:trPr>
          <w:trHeight w:hRule="exact" w:val="240"/>
          <w:jc w:val="center"/>
        </w:trPr>
        <w:tc>
          <w:tcPr>
            <w:tcW w:w="9752" w:type="dxa"/>
            <w:gridSpan w:val="2"/>
            <w:tcBorders>
              <w:top w:val="nil"/>
              <w:left w:val="nil"/>
              <w:bottom w:val="nil"/>
              <w:right w:val="nil"/>
            </w:tcBorders>
          </w:tcPr>
          <w:p w14:paraId="267F314C" w14:textId="77777777" w:rsidR="00164F24" w:rsidRPr="00BB6106" w:rsidRDefault="00164F24" w:rsidP="00090F6A"/>
        </w:tc>
      </w:tr>
      <w:tr w:rsidR="00164F24" w:rsidRPr="00BB6106" w14:paraId="2D5B5293" w14:textId="77777777" w:rsidTr="00090F6A">
        <w:trPr>
          <w:trHeight w:val="240"/>
          <w:jc w:val="center"/>
        </w:trPr>
        <w:tc>
          <w:tcPr>
            <w:tcW w:w="4876" w:type="dxa"/>
            <w:tcBorders>
              <w:top w:val="nil"/>
              <w:left w:val="nil"/>
              <w:bottom w:val="nil"/>
              <w:right w:val="nil"/>
            </w:tcBorders>
          </w:tcPr>
          <w:p w14:paraId="38307B8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7009B87" w14:textId="77777777" w:rsidR="00164F24" w:rsidRPr="00BB6106" w:rsidRDefault="00164F24" w:rsidP="00090F6A">
            <w:pPr>
              <w:pStyle w:val="AmColumnHeading"/>
            </w:pPr>
            <w:r w:rsidRPr="00BB6106">
              <w:t>Tarkistus</w:t>
            </w:r>
          </w:p>
        </w:tc>
      </w:tr>
      <w:tr w:rsidR="00164F24" w:rsidRPr="00BB6106" w14:paraId="1068602E" w14:textId="77777777" w:rsidTr="00090F6A">
        <w:trPr>
          <w:jc w:val="center"/>
        </w:trPr>
        <w:tc>
          <w:tcPr>
            <w:tcW w:w="4876" w:type="dxa"/>
            <w:tcBorders>
              <w:top w:val="nil"/>
              <w:left w:val="nil"/>
              <w:bottom w:val="nil"/>
              <w:right w:val="nil"/>
            </w:tcBorders>
          </w:tcPr>
          <w:p w14:paraId="237BA4A6" w14:textId="77777777" w:rsidR="00164F24" w:rsidRPr="00BB6106" w:rsidRDefault="00164F24" w:rsidP="00090F6A">
            <w:pPr>
              <w:pStyle w:val="Normal6a"/>
            </w:pPr>
            <w:r w:rsidRPr="00BB6106">
              <w:t>1.</w:t>
            </w:r>
            <w:r w:rsidRPr="00BB6106">
              <w:tab/>
              <w:t>Tällä asetuksella perustetaan yhteinen järjestelmä unionissa laittomasti oleskelevien kolmansien maiden kansalaisten palauttamiseksi noudattaen erityisesti Euroopan unionin perusoikeuskirjassa, jäljempänä ’perusoikeuskirja’, tunnustettuja perusoikeuksia sekä sovellettavia kansainvälisen oikeuden mukaisia velvoitteita</w:t>
            </w:r>
            <w:r w:rsidRPr="00BB6106">
              <w:rPr>
                <w:b/>
                <w:i/>
              </w:rPr>
              <w:t>, mukaan lukien pakolaisten suojelu ja ihmisoikeudet</w:t>
            </w:r>
            <w:r w:rsidRPr="00BB6106">
              <w:t>.</w:t>
            </w:r>
          </w:p>
        </w:tc>
        <w:tc>
          <w:tcPr>
            <w:tcW w:w="4876" w:type="dxa"/>
            <w:tcBorders>
              <w:top w:val="nil"/>
              <w:left w:val="nil"/>
              <w:bottom w:val="nil"/>
              <w:right w:val="nil"/>
            </w:tcBorders>
          </w:tcPr>
          <w:p w14:paraId="59684693" w14:textId="77777777" w:rsidR="00164F24" w:rsidRPr="00BB6106" w:rsidRDefault="00164F24" w:rsidP="00090F6A">
            <w:pPr>
              <w:pStyle w:val="Normal6a"/>
            </w:pPr>
            <w:r w:rsidRPr="00BB6106">
              <w:t>1.</w:t>
            </w:r>
            <w:r w:rsidRPr="00BB6106">
              <w:tab/>
              <w:t>Tällä asetuksella perustetaan yhteinen järjestelmä unionissa laittomasti oleskelevien kolmansien maiden kansalaisten palauttamiseksi noudattaen erityisesti Euroopan unionin perusoikeuskirjassa, jäljempänä ’perusoikeuskirja’, tunnustettuja perusoikeuksia sekä sovellettavia kansainvälisen oikeuden mukaisia velvoitteita.</w:t>
            </w:r>
          </w:p>
        </w:tc>
      </w:tr>
    </w:tbl>
    <w:p w14:paraId="0F3E71F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{FR}</w:t>
      </w:r>
      <w:r w:rsidRPr="00BB6106">
        <w:t>fr</w:t>
      </w:r>
      <w:r w:rsidRPr="00BB6106">
        <w:rPr>
          <w:rStyle w:val="HideTWBExt"/>
        </w:rPr>
        <w:t>&lt;/Original&gt;</w:t>
      </w:r>
    </w:p>
    <w:p w14:paraId="69A705D7" w14:textId="77777777" w:rsidR="00164F24" w:rsidRPr="00BB6106" w:rsidRDefault="00164F24" w:rsidP="00164F24">
      <w:r w:rsidRPr="00BB6106">
        <w:rPr>
          <w:rStyle w:val="HideTWBExt"/>
        </w:rPr>
        <w:t>&lt;/Amend&gt;</w:t>
      </w:r>
    </w:p>
    <w:p w14:paraId="612199D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522</w:t>
      </w:r>
      <w:r w:rsidRPr="00BB6106">
        <w:rPr>
          <w:rStyle w:val="HideTWBExt"/>
          <w:b w:val="0"/>
        </w:rPr>
        <w:t>&lt;/NumAm&gt;</w:t>
      </w:r>
    </w:p>
    <w:p w14:paraId="61183395"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87FD0D7" w14:textId="77777777" w:rsidR="00164F24" w:rsidRPr="00BB6106" w:rsidRDefault="00164F24" w:rsidP="00164F24">
      <w:pPr>
        <w:pStyle w:val="NormalBold"/>
      </w:pPr>
      <w:r w:rsidRPr="00BB6106">
        <w:rPr>
          <w:rStyle w:val="HideTWBExt"/>
          <w:b w:val="0"/>
        </w:rPr>
        <w:t>&lt;/RepeatBlock-By&gt;</w:t>
      </w:r>
    </w:p>
    <w:p w14:paraId="5A7BAFA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60E9B11" w14:textId="77777777" w:rsidR="00164F24" w:rsidRPr="00BB6106" w:rsidRDefault="00164F24" w:rsidP="00164F24">
      <w:pPr>
        <w:pStyle w:val="NormalBold"/>
      </w:pPr>
      <w:r w:rsidRPr="00BB6106">
        <w:rPr>
          <w:rStyle w:val="HideTWBExt"/>
          <w:b w:val="0"/>
        </w:rPr>
        <w:t>&lt;Article&gt;</w:t>
      </w:r>
      <w:r w:rsidRPr="00BB6106">
        <w:t>1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BAC9E37" w14:textId="77777777" w:rsidTr="00090F6A">
        <w:trPr>
          <w:trHeight w:hRule="exact" w:val="240"/>
          <w:jc w:val="center"/>
        </w:trPr>
        <w:tc>
          <w:tcPr>
            <w:tcW w:w="9752" w:type="dxa"/>
            <w:gridSpan w:val="2"/>
            <w:tcBorders>
              <w:top w:val="nil"/>
              <w:left w:val="nil"/>
              <w:bottom w:val="nil"/>
              <w:right w:val="nil"/>
            </w:tcBorders>
          </w:tcPr>
          <w:p w14:paraId="095FCF9E" w14:textId="77777777" w:rsidR="00164F24" w:rsidRPr="00BB6106" w:rsidRDefault="00164F24" w:rsidP="00090F6A"/>
        </w:tc>
      </w:tr>
      <w:tr w:rsidR="00164F24" w:rsidRPr="00BB6106" w14:paraId="7CD65AF4" w14:textId="77777777" w:rsidTr="00090F6A">
        <w:trPr>
          <w:trHeight w:val="240"/>
          <w:jc w:val="center"/>
        </w:trPr>
        <w:tc>
          <w:tcPr>
            <w:tcW w:w="4876" w:type="dxa"/>
            <w:tcBorders>
              <w:top w:val="nil"/>
              <w:left w:val="nil"/>
              <w:bottom w:val="nil"/>
              <w:right w:val="nil"/>
            </w:tcBorders>
          </w:tcPr>
          <w:p w14:paraId="683E783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F961CA9" w14:textId="77777777" w:rsidR="00164F24" w:rsidRPr="00BB6106" w:rsidRDefault="00164F24" w:rsidP="00090F6A">
            <w:pPr>
              <w:pStyle w:val="AmColumnHeading"/>
            </w:pPr>
            <w:r w:rsidRPr="00BB6106">
              <w:t>Tarkistus</w:t>
            </w:r>
          </w:p>
        </w:tc>
      </w:tr>
      <w:tr w:rsidR="00164F24" w:rsidRPr="00BB6106" w14:paraId="6465EE4E" w14:textId="77777777" w:rsidTr="00090F6A">
        <w:trPr>
          <w:jc w:val="center"/>
        </w:trPr>
        <w:tc>
          <w:tcPr>
            <w:tcW w:w="4876" w:type="dxa"/>
            <w:tcBorders>
              <w:top w:val="nil"/>
              <w:left w:val="nil"/>
              <w:bottom w:val="nil"/>
              <w:right w:val="nil"/>
            </w:tcBorders>
          </w:tcPr>
          <w:p w14:paraId="466C417F" w14:textId="77777777" w:rsidR="00164F24" w:rsidRPr="00BB6106" w:rsidRDefault="00164F24" w:rsidP="00090F6A">
            <w:pPr>
              <w:pStyle w:val="Normal6a"/>
            </w:pPr>
            <w:r w:rsidRPr="00BB6106">
              <w:t>1.</w:t>
            </w:r>
            <w:r w:rsidRPr="00BB6106">
              <w:tab/>
              <w:t xml:space="preserve">Tällä asetuksella perustetaan yhteinen järjestelmä unionissa </w:t>
            </w:r>
            <w:r w:rsidRPr="00BB6106">
              <w:rPr>
                <w:b/>
                <w:i/>
              </w:rPr>
              <w:t>laittomasti</w:t>
            </w:r>
            <w:r w:rsidRPr="00BB6106">
              <w:t xml:space="preserve"> oleskelevien kolmansien maiden kansalaisten palauttamiseksi noudattaen erityisesti Euroopan unionin perusoikeuskirjassa, jäljempänä ’perusoikeuskirja’, tunnustettuja perusoikeuksia sekä sovellettavia kansainvälisen oikeuden mukaisia velvoitteita, mukaan lukien pakolaisten suojelu ja ihmisoikeudet.</w:t>
            </w:r>
          </w:p>
        </w:tc>
        <w:tc>
          <w:tcPr>
            <w:tcW w:w="4876" w:type="dxa"/>
            <w:tcBorders>
              <w:top w:val="nil"/>
              <w:left w:val="nil"/>
              <w:bottom w:val="nil"/>
              <w:right w:val="nil"/>
            </w:tcBorders>
          </w:tcPr>
          <w:p w14:paraId="42196C8B" w14:textId="77777777" w:rsidR="00164F24" w:rsidRPr="00BB6106" w:rsidRDefault="00164F24" w:rsidP="00090F6A">
            <w:pPr>
              <w:pStyle w:val="Normal6a"/>
            </w:pPr>
            <w:r w:rsidRPr="00BB6106">
              <w:t>1.</w:t>
            </w:r>
            <w:r w:rsidRPr="00BB6106">
              <w:tab/>
              <w:t xml:space="preserve">Tällä asetuksella perustetaan yhteinen järjestelmä unionissa </w:t>
            </w:r>
            <w:r w:rsidRPr="00BB6106">
              <w:rPr>
                <w:b/>
                <w:i/>
              </w:rPr>
              <w:t>sääntöjenvastaisesti</w:t>
            </w:r>
            <w:r w:rsidRPr="00BB6106">
              <w:t xml:space="preserve"> oleskelevien kolmansien maiden kansalaisten palauttamiseksi noudattaen erityisesti Euroopan unionin perusoikeuskirjassa, jäljempänä ’perusoikeuskirja’, tunnustettuja perusoikeuksia sekä sovellettavia kansainvälisen oikeuden mukaisia velvoitteita, mukaan lukien pakolaisten suojelu ja ihmisoikeudet.</w:t>
            </w:r>
          </w:p>
        </w:tc>
      </w:tr>
    </w:tbl>
    <w:p w14:paraId="3574101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098F49A" w14:textId="77777777" w:rsidR="00164F24" w:rsidRPr="00BB6106" w:rsidRDefault="00164F24" w:rsidP="00164F24">
      <w:r w:rsidRPr="00BB6106">
        <w:rPr>
          <w:rStyle w:val="HideTWBExt"/>
        </w:rPr>
        <w:t>&lt;/Amend&gt;</w:t>
      </w:r>
    </w:p>
    <w:p w14:paraId="7B2D53A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523</w:t>
      </w:r>
      <w:r w:rsidRPr="00BB6106">
        <w:rPr>
          <w:rStyle w:val="HideTWBExt"/>
          <w:b w:val="0"/>
        </w:rPr>
        <w:t>&lt;/NumAm&gt;</w:t>
      </w:r>
    </w:p>
    <w:p w14:paraId="14EF8889"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4455B946" w14:textId="77777777" w:rsidR="00164F24" w:rsidRPr="00BB6106" w:rsidRDefault="00164F24" w:rsidP="00164F24">
      <w:pPr>
        <w:pStyle w:val="NormalBold"/>
      </w:pPr>
      <w:r w:rsidRPr="00BB6106">
        <w:rPr>
          <w:rStyle w:val="HideTWBExt"/>
          <w:b w:val="0"/>
        </w:rPr>
        <w:t>&lt;/RepeatBlock-By&gt;</w:t>
      </w:r>
    </w:p>
    <w:p w14:paraId="27B1938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275D831" w14:textId="77777777" w:rsidR="00164F24" w:rsidRPr="00BB6106" w:rsidRDefault="00164F24" w:rsidP="00164F24">
      <w:pPr>
        <w:pStyle w:val="NormalBold"/>
      </w:pPr>
      <w:r w:rsidRPr="00BB6106">
        <w:rPr>
          <w:rStyle w:val="HideTWBExt"/>
          <w:b w:val="0"/>
        </w:rPr>
        <w:t>&lt;Article&gt;</w:t>
      </w:r>
      <w:r w:rsidRPr="00BB6106">
        <w:t>1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B04449D" w14:textId="77777777" w:rsidTr="00090F6A">
        <w:trPr>
          <w:trHeight w:hRule="exact" w:val="240"/>
          <w:jc w:val="center"/>
        </w:trPr>
        <w:tc>
          <w:tcPr>
            <w:tcW w:w="9752" w:type="dxa"/>
            <w:gridSpan w:val="2"/>
            <w:tcBorders>
              <w:top w:val="nil"/>
              <w:left w:val="nil"/>
              <w:bottom w:val="nil"/>
              <w:right w:val="nil"/>
            </w:tcBorders>
          </w:tcPr>
          <w:p w14:paraId="5DF3BF71" w14:textId="77777777" w:rsidR="00164F24" w:rsidRPr="00BB6106" w:rsidRDefault="00164F24" w:rsidP="00090F6A"/>
        </w:tc>
      </w:tr>
      <w:tr w:rsidR="00164F24" w:rsidRPr="00BB6106" w14:paraId="4CD799F7" w14:textId="77777777" w:rsidTr="00090F6A">
        <w:trPr>
          <w:trHeight w:val="240"/>
          <w:jc w:val="center"/>
        </w:trPr>
        <w:tc>
          <w:tcPr>
            <w:tcW w:w="4876" w:type="dxa"/>
            <w:tcBorders>
              <w:top w:val="nil"/>
              <w:left w:val="nil"/>
              <w:bottom w:val="nil"/>
              <w:right w:val="nil"/>
            </w:tcBorders>
          </w:tcPr>
          <w:p w14:paraId="1DC930D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A62D6CF" w14:textId="77777777" w:rsidR="00164F24" w:rsidRPr="00BB6106" w:rsidRDefault="00164F24" w:rsidP="00090F6A">
            <w:pPr>
              <w:pStyle w:val="AmColumnHeading"/>
            </w:pPr>
            <w:r w:rsidRPr="00BB6106">
              <w:t>Tarkistus</w:t>
            </w:r>
          </w:p>
        </w:tc>
      </w:tr>
      <w:tr w:rsidR="00164F24" w:rsidRPr="00BB6106" w14:paraId="2918447C" w14:textId="77777777" w:rsidTr="00090F6A">
        <w:trPr>
          <w:jc w:val="center"/>
        </w:trPr>
        <w:tc>
          <w:tcPr>
            <w:tcW w:w="4876" w:type="dxa"/>
            <w:tcBorders>
              <w:top w:val="nil"/>
              <w:left w:val="nil"/>
              <w:bottom w:val="nil"/>
              <w:right w:val="nil"/>
            </w:tcBorders>
          </w:tcPr>
          <w:p w14:paraId="063A7F9C" w14:textId="77777777" w:rsidR="00164F24" w:rsidRPr="00BB6106" w:rsidRDefault="00164F24" w:rsidP="00090F6A">
            <w:pPr>
              <w:pStyle w:val="Normal6a"/>
            </w:pPr>
            <w:r w:rsidRPr="00BB6106">
              <w:t>1.</w:t>
            </w:r>
            <w:r w:rsidRPr="00BB6106">
              <w:tab/>
              <w:t xml:space="preserve">Tällä asetuksella perustetaan yhteinen järjestelmä unionissa </w:t>
            </w:r>
            <w:r w:rsidRPr="00BB6106">
              <w:rPr>
                <w:b/>
                <w:i/>
              </w:rPr>
              <w:t>laittomasti</w:t>
            </w:r>
            <w:r w:rsidRPr="00BB6106">
              <w:t xml:space="preserve"> oleskelevien kolmansien maiden kansalaisten palauttamiseksi noudattaen erityisesti Euroopan unionin perusoikeuskirjassa, jäljempänä ’perusoikeuskirja’, tunnustettuja perusoikeuksia sekä sovellettavia kansainvälisen oikeuden mukaisia velvoitteita, mukaan lukien pakolaisten suojelu ja ihmisoikeudet.</w:t>
            </w:r>
          </w:p>
        </w:tc>
        <w:tc>
          <w:tcPr>
            <w:tcW w:w="4876" w:type="dxa"/>
            <w:tcBorders>
              <w:top w:val="nil"/>
              <w:left w:val="nil"/>
              <w:bottom w:val="nil"/>
              <w:right w:val="nil"/>
            </w:tcBorders>
          </w:tcPr>
          <w:p w14:paraId="0D3E4636" w14:textId="77777777" w:rsidR="00164F24" w:rsidRPr="00BB6106" w:rsidRDefault="00164F24" w:rsidP="00090F6A">
            <w:pPr>
              <w:pStyle w:val="Normal6a"/>
            </w:pPr>
            <w:r w:rsidRPr="00BB6106">
              <w:t>1.</w:t>
            </w:r>
            <w:r w:rsidRPr="00BB6106">
              <w:tab/>
              <w:t xml:space="preserve">Tällä asetuksella perustetaan yhteinen järjestelmä unionissa </w:t>
            </w:r>
            <w:r w:rsidRPr="00BB6106">
              <w:rPr>
                <w:b/>
                <w:i/>
              </w:rPr>
              <w:t>sääntöjenvastaisesti</w:t>
            </w:r>
            <w:r w:rsidRPr="00BB6106">
              <w:t xml:space="preserve"> oleskelevien kolmansien maiden kansalaisten palauttamiseksi noudattaen erityisesti Euroopan unionin perusoikeuskirjassa, jäljempänä ’perusoikeuskirja’, tunnustettuja perusoikeuksia sekä sovellettavia kansainvälisen oikeuden mukaisia velvoitteita, mukaan lukien pakolaisten suojelu ja ihmisoikeudet.</w:t>
            </w:r>
          </w:p>
        </w:tc>
      </w:tr>
    </w:tbl>
    <w:p w14:paraId="23080BB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6B6F81A" w14:textId="77777777" w:rsidR="00164F24" w:rsidRPr="00BB6106" w:rsidRDefault="00164F24" w:rsidP="00164F24">
      <w:r w:rsidRPr="00BB6106">
        <w:rPr>
          <w:rStyle w:val="HideTWBExt"/>
        </w:rPr>
        <w:t>&lt;/Amend&gt;</w:t>
      </w:r>
    </w:p>
    <w:p w14:paraId="628A099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524</w:t>
      </w:r>
      <w:r w:rsidRPr="00BB6106">
        <w:rPr>
          <w:rStyle w:val="HideTWBExt"/>
          <w:b w:val="0"/>
        </w:rPr>
        <w:t>&lt;/NumAm&gt;</w:t>
      </w:r>
    </w:p>
    <w:p w14:paraId="649FD347"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627945AC" w14:textId="77777777" w:rsidR="00164F24" w:rsidRPr="00BB6106" w:rsidRDefault="00164F24" w:rsidP="00164F24">
      <w:pPr>
        <w:pStyle w:val="NormalBold"/>
      </w:pPr>
      <w:r w:rsidRPr="00BB6106">
        <w:rPr>
          <w:rStyle w:val="HideTWBExt"/>
          <w:b w:val="0"/>
        </w:rPr>
        <w:t>&lt;/RepeatBlock-By&gt;</w:t>
      </w:r>
    </w:p>
    <w:p w14:paraId="6172D37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D2853DB" w14:textId="77777777" w:rsidR="00164F24" w:rsidRPr="00BB6106" w:rsidRDefault="00164F24" w:rsidP="00164F24">
      <w:pPr>
        <w:pStyle w:val="NormalBold"/>
      </w:pPr>
      <w:r w:rsidRPr="00BB6106">
        <w:rPr>
          <w:rStyle w:val="HideTWBExt"/>
          <w:b w:val="0"/>
        </w:rPr>
        <w:t>&lt;Article&gt;</w:t>
      </w:r>
      <w:r w:rsidRPr="00BB6106">
        <w:t>1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34B66AF" w14:textId="77777777" w:rsidTr="00090F6A">
        <w:trPr>
          <w:trHeight w:hRule="exact" w:val="240"/>
          <w:jc w:val="center"/>
        </w:trPr>
        <w:tc>
          <w:tcPr>
            <w:tcW w:w="9752" w:type="dxa"/>
            <w:gridSpan w:val="2"/>
            <w:tcBorders>
              <w:top w:val="nil"/>
              <w:left w:val="nil"/>
              <w:bottom w:val="nil"/>
              <w:right w:val="nil"/>
            </w:tcBorders>
          </w:tcPr>
          <w:p w14:paraId="5F25AC2F" w14:textId="77777777" w:rsidR="00164F24" w:rsidRPr="00BB6106" w:rsidRDefault="00164F24" w:rsidP="00090F6A"/>
        </w:tc>
      </w:tr>
      <w:tr w:rsidR="00164F24" w:rsidRPr="00BB6106" w14:paraId="612F0FC8" w14:textId="77777777" w:rsidTr="00090F6A">
        <w:trPr>
          <w:trHeight w:val="240"/>
          <w:jc w:val="center"/>
        </w:trPr>
        <w:tc>
          <w:tcPr>
            <w:tcW w:w="4876" w:type="dxa"/>
            <w:tcBorders>
              <w:top w:val="nil"/>
              <w:left w:val="nil"/>
              <w:bottom w:val="nil"/>
              <w:right w:val="nil"/>
            </w:tcBorders>
          </w:tcPr>
          <w:p w14:paraId="3EAF18B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E54402E" w14:textId="77777777" w:rsidR="00164F24" w:rsidRPr="00BB6106" w:rsidRDefault="00164F24" w:rsidP="00090F6A">
            <w:pPr>
              <w:pStyle w:val="AmColumnHeading"/>
            </w:pPr>
            <w:r w:rsidRPr="00BB6106">
              <w:t>Tarkistus</w:t>
            </w:r>
          </w:p>
        </w:tc>
      </w:tr>
      <w:tr w:rsidR="00164F24" w:rsidRPr="00BB6106" w14:paraId="53BD6AFD" w14:textId="77777777" w:rsidTr="00090F6A">
        <w:trPr>
          <w:jc w:val="center"/>
        </w:trPr>
        <w:tc>
          <w:tcPr>
            <w:tcW w:w="4876" w:type="dxa"/>
            <w:tcBorders>
              <w:top w:val="nil"/>
              <w:left w:val="nil"/>
              <w:bottom w:val="nil"/>
              <w:right w:val="nil"/>
            </w:tcBorders>
          </w:tcPr>
          <w:p w14:paraId="657D5B26" w14:textId="77777777" w:rsidR="00164F24" w:rsidRPr="00BB6106" w:rsidRDefault="00164F24" w:rsidP="00090F6A">
            <w:pPr>
              <w:pStyle w:val="Normal6a"/>
            </w:pPr>
            <w:r w:rsidRPr="00BB6106">
              <w:rPr>
                <w:b/>
                <w:i/>
              </w:rPr>
              <w:t>2.</w:t>
            </w:r>
            <w:r w:rsidRPr="00BB6106">
              <w:tab/>
            </w:r>
            <w:r w:rsidRPr="00BB6106">
              <w:rPr>
                <w:b/>
                <w:i/>
              </w:rPr>
              <w:t>Tämän asetuksen tavoitteena on varmistaa laittomasti oleskelevien kolmansien maiden kansalaisten tosiasiallinen palauttaminen ja takaisinotto asetuksen (EU) 2024/1351 3 artiklassa, 4 artiklan h alakohdassa ja 5 artiklan e alakohdassa vahvistetun kokonaisvaltaisen lähestymistavan mukaisesti.</w:t>
            </w:r>
          </w:p>
        </w:tc>
        <w:tc>
          <w:tcPr>
            <w:tcW w:w="4876" w:type="dxa"/>
            <w:tcBorders>
              <w:top w:val="nil"/>
              <w:left w:val="nil"/>
              <w:bottom w:val="nil"/>
              <w:right w:val="nil"/>
            </w:tcBorders>
          </w:tcPr>
          <w:p w14:paraId="151EA570" w14:textId="77777777" w:rsidR="00164F24" w:rsidRPr="00BB6106" w:rsidRDefault="00164F24" w:rsidP="00090F6A">
            <w:pPr>
              <w:pStyle w:val="Normal6a"/>
            </w:pPr>
            <w:r w:rsidRPr="00BB6106">
              <w:rPr>
                <w:b/>
                <w:i/>
              </w:rPr>
              <w:t>Poistetaan.</w:t>
            </w:r>
          </w:p>
        </w:tc>
      </w:tr>
    </w:tbl>
    <w:p w14:paraId="24BE59A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5834606" w14:textId="77777777" w:rsidR="00164F24" w:rsidRPr="00BB6106" w:rsidRDefault="00164F24" w:rsidP="00164F24">
      <w:r w:rsidRPr="00BB6106">
        <w:rPr>
          <w:rStyle w:val="HideTWBExt"/>
        </w:rPr>
        <w:t>&lt;/Amend&gt;</w:t>
      </w:r>
    </w:p>
    <w:p w14:paraId="71BEFC8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525</w:t>
      </w:r>
      <w:r w:rsidRPr="00BB6106">
        <w:rPr>
          <w:rStyle w:val="HideTWBExt"/>
          <w:b w:val="0"/>
        </w:rPr>
        <w:t>&lt;/NumAm&gt;</w:t>
      </w:r>
    </w:p>
    <w:p w14:paraId="46EAE5AB"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3C799921" w14:textId="77777777" w:rsidR="00164F24" w:rsidRPr="00BB6106" w:rsidRDefault="00164F24" w:rsidP="00164F24">
      <w:pPr>
        <w:pStyle w:val="NormalBold"/>
      </w:pPr>
      <w:r w:rsidRPr="00BB6106">
        <w:rPr>
          <w:rStyle w:val="HideTWBExt"/>
          <w:b w:val="0"/>
        </w:rPr>
        <w:t>&lt;/RepeatBlock-By&gt;</w:t>
      </w:r>
    </w:p>
    <w:p w14:paraId="1FF44FD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AA6F40B" w14:textId="77777777" w:rsidR="00164F24" w:rsidRPr="00BB6106" w:rsidRDefault="00164F24" w:rsidP="00164F24">
      <w:pPr>
        <w:pStyle w:val="NormalBold"/>
      </w:pPr>
      <w:r w:rsidRPr="00BB6106">
        <w:rPr>
          <w:rStyle w:val="HideTWBExt"/>
          <w:b w:val="0"/>
        </w:rPr>
        <w:t>&lt;Article&gt;</w:t>
      </w:r>
      <w:r w:rsidRPr="00BB6106">
        <w:t>1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3A9A1DD" w14:textId="77777777" w:rsidTr="00090F6A">
        <w:trPr>
          <w:trHeight w:hRule="exact" w:val="240"/>
          <w:jc w:val="center"/>
        </w:trPr>
        <w:tc>
          <w:tcPr>
            <w:tcW w:w="9752" w:type="dxa"/>
            <w:gridSpan w:val="2"/>
            <w:tcBorders>
              <w:top w:val="nil"/>
              <w:left w:val="nil"/>
              <w:bottom w:val="nil"/>
              <w:right w:val="nil"/>
            </w:tcBorders>
          </w:tcPr>
          <w:p w14:paraId="71ED3225" w14:textId="77777777" w:rsidR="00164F24" w:rsidRPr="00BB6106" w:rsidRDefault="00164F24" w:rsidP="00090F6A"/>
        </w:tc>
      </w:tr>
      <w:tr w:rsidR="00164F24" w:rsidRPr="00BB6106" w14:paraId="68F9642E" w14:textId="77777777" w:rsidTr="00090F6A">
        <w:trPr>
          <w:trHeight w:val="240"/>
          <w:jc w:val="center"/>
        </w:trPr>
        <w:tc>
          <w:tcPr>
            <w:tcW w:w="4876" w:type="dxa"/>
            <w:tcBorders>
              <w:top w:val="nil"/>
              <w:left w:val="nil"/>
              <w:bottom w:val="nil"/>
              <w:right w:val="nil"/>
            </w:tcBorders>
          </w:tcPr>
          <w:p w14:paraId="0DB36ED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7AFA929" w14:textId="77777777" w:rsidR="00164F24" w:rsidRPr="00BB6106" w:rsidRDefault="00164F24" w:rsidP="00090F6A">
            <w:pPr>
              <w:pStyle w:val="AmColumnHeading"/>
            </w:pPr>
            <w:r w:rsidRPr="00BB6106">
              <w:t>Tarkistus</w:t>
            </w:r>
          </w:p>
        </w:tc>
      </w:tr>
      <w:tr w:rsidR="00164F24" w:rsidRPr="00BB6106" w14:paraId="50B4EF7D" w14:textId="77777777" w:rsidTr="00090F6A">
        <w:trPr>
          <w:jc w:val="center"/>
        </w:trPr>
        <w:tc>
          <w:tcPr>
            <w:tcW w:w="4876" w:type="dxa"/>
            <w:tcBorders>
              <w:top w:val="nil"/>
              <w:left w:val="nil"/>
              <w:bottom w:val="nil"/>
              <w:right w:val="nil"/>
            </w:tcBorders>
          </w:tcPr>
          <w:p w14:paraId="42853431" w14:textId="77777777" w:rsidR="00164F24" w:rsidRPr="00BB6106" w:rsidRDefault="00164F24" w:rsidP="00090F6A">
            <w:pPr>
              <w:pStyle w:val="Normal6a"/>
            </w:pPr>
            <w:r w:rsidRPr="00BB6106">
              <w:t>2.</w:t>
            </w:r>
            <w:r w:rsidRPr="00BB6106">
              <w:tab/>
              <w:t xml:space="preserve">Tämän asetuksen tavoitteena on </w:t>
            </w:r>
            <w:r w:rsidRPr="00BB6106">
              <w:rPr>
                <w:b/>
                <w:i/>
              </w:rPr>
              <w:t>varmistaa laittomasti oleskelevien kolmansien maiden kansalaisten tosiasiallinen palauttaminen ja takaisinotto asetuksen (EU) 2024/1351 3 artiklassa, 4 artiklan h alakohdassa ja 5 artiklan e alakohdassa vahvistetun kokonaisvaltaisen lähestymistavan mukaisesti</w:t>
            </w:r>
            <w:r w:rsidRPr="00BB6106">
              <w:t>.</w:t>
            </w:r>
          </w:p>
        </w:tc>
        <w:tc>
          <w:tcPr>
            <w:tcW w:w="4876" w:type="dxa"/>
            <w:tcBorders>
              <w:top w:val="nil"/>
              <w:left w:val="nil"/>
              <w:bottom w:val="nil"/>
              <w:right w:val="nil"/>
            </w:tcBorders>
          </w:tcPr>
          <w:p w14:paraId="0B3022D5" w14:textId="77777777" w:rsidR="00164F24" w:rsidRPr="00BB6106" w:rsidRDefault="00164F24" w:rsidP="00090F6A">
            <w:pPr>
              <w:pStyle w:val="Normal6a"/>
            </w:pPr>
            <w:r w:rsidRPr="00BB6106">
              <w:t>2.</w:t>
            </w:r>
            <w:r w:rsidRPr="00BB6106">
              <w:tab/>
              <w:t xml:space="preserve">Tämän asetuksen tavoitteena on </w:t>
            </w:r>
            <w:r w:rsidRPr="00BB6106">
              <w:rPr>
                <w:b/>
                <w:i/>
              </w:rPr>
              <w:t>antaa jäsenvaltioille mahdollisuus toteuttaa kaikki tarvittavat toimenpiteet varmistaakseen tosiasiallisen palauttamisen</w:t>
            </w:r>
            <w:r w:rsidRPr="00BB6106">
              <w:t>.</w:t>
            </w:r>
          </w:p>
        </w:tc>
      </w:tr>
    </w:tbl>
    <w:p w14:paraId="48546B6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9A8EB7D" w14:textId="77777777" w:rsidR="00164F24" w:rsidRPr="00BB6106" w:rsidRDefault="00164F24" w:rsidP="00164F24">
      <w:r w:rsidRPr="00BB6106">
        <w:rPr>
          <w:rStyle w:val="HideTWBExt"/>
        </w:rPr>
        <w:t>&lt;/Amend&gt;</w:t>
      </w:r>
    </w:p>
    <w:p w14:paraId="79B0223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526</w:t>
      </w:r>
      <w:r w:rsidRPr="00BB6106">
        <w:rPr>
          <w:rStyle w:val="HideTWBExt"/>
          <w:b w:val="0"/>
        </w:rPr>
        <w:t>&lt;/NumAm&gt;</w:t>
      </w:r>
    </w:p>
    <w:p w14:paraId="751D5F9C" w14:textId="77777777" w:rsidR="00164F24" w:rsidRPr="00BB6106" w:rsidRDefault="00164F24" w:rsidP="00164F24">
      <w:pPr>
        <w:pStyle w:val="NormalBold"/>
      </w:pPr>
      <w:r w:rsidRPr="00BB6106">
        <w:rPr>
          <w:rStyle w:val="HideTWBExt"/>
          <w:b w:val="0"/>
        </w:rPr>
        <w:t>&lt;RepeatBlock-By&gt;&lt;Members&gt;</w:t>
      </w:r>
      <w:r w:rsidRPr="00BB6106">
        <w:t>Maciej Wąsik, Mariusz Kamiński, Jacek Ozdoba, Jadwiga Wiśniewska</w:t>
      </w:r>
      <w:r w:rsidRPr="00BB6106">
        <w:rPr>
          <w:rStyle w:val="HideTWBExt"/>
          <w:b w:val="0"/>
        </w:rPr>
        <w:t>&lt;/Members&gt;</w:t>
      </w:r>
    </w:p>
    <w:p w14:paraId="02E9D664" w14:textId="77777777" w:rsidR="00164F24" w:rsidRPr="00BB6106" w:rsidRDefault="00164F24" w:rsidP="00164F24">
      <w:pPr>
        <w:pStyle w:val="NormalBold"/>
      </w:pPr>
      <w:r w:rsidRPr="00BB6106">
        <w:rPr>
          <w:rStyle w:val="HideTWBExt"/>
          <w:b w:val="0"/>
        </w:rPr>
        <w:t>&lt;/RepeatBlock-By&gt;</w:t>
      </w:r>
    </w:p>
    <w:p w14:paraId="5FD2716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755434E" w14:textId="77777777" w:rsidR="00164F24" w:rsidRPr="00BB6106" w:rsidRDefault="00164F24" w:rsidP="00164F24">
      <w:pPr>
        <w:pStyle w:val="NormalBold"/>
      </w:pPr>
      <w:r w:rsidRPr="00BB6106">
        <w:rPr>
          <w:rStyle w:val="HideTWBExt"/>
          <w:b w:val="0"/>
        </w:rPr>
        <w:t>&lt;Article&gt;</w:t>
      </w:r>
      <w:r w:rsidRPr="00BB6106">
        <w:t>1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59DD2A7" w14:textId="77777777" w:rsidTr="00090F6A">
        <w:trPr>
          <w:trHeight w:hRule="exact" w:val="240"/>
          <w:jc w:val="center"/>
        </w:trPr>
        <w:tc>
          <w:tcPr>
            <w:tcW w:w="9752" w:type="dxa"/>
            <w:gridSpan w:val="2"/>
            <w:tcBorders>
              <w:top w:val="nil"/>
              <w:left w:val="nil"/>
              <w:bottom w:val="nil"/>
              <w:right w:val="nil"/>
            </w:tcBorders>
          </w:tcPr>
          <w:p w14:paraId="0D03CB60" w14:textId="77777777" w:rsidR="00164F24" w:rsidRPr="00BB6106" w:rsidRDefault="00164F24" w:rsidP="00090F6A"/>
        </w:tc>
      </w:tr>
      <w:tr w:rsidR="00164F24" w:rsidRPr="00BB6106" w14:paraId="3B636F22" w14:textId="77777777" w:rsidTr="00090F6A">
        <w:trPr>
          <w:trHeight w:val="240"/>
          <w:jc w:val="center"/>
        </w:trPr>
        <w:tc>
          <w:tcPr>
            <w:tcW w:w="4876" w:type="dxa"/>
            <w:tcBorders>
              <w:top w:val="nil"/>
              <w:left w:val="nil"/>
              <w:bottom w:val="nil"/>
              <w:right w:val="nil"/>
            </w:tcBorders>
          </w:tcPr>
          <w:p w14:paraId="72A7340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3839E7A" w14:textId="77777777" w:rsidR="00164F24" w:rsidRPr="00BB6106" w:rsidRDefault="00164F24" w:rsidP="00090F6A">
            <w:pPr>
              <w:pStyle w:val="AmColumnHeading"/>
            </w:pPr>
            <w:r w:rsidRPr="00BB6106">
              <w:t>Tarkistus</w:t>
            </w:r>
          </w:p>
        </w:tc>
      </w:tr>
      <w:tr w:rsidR="00164F24" w:rsidRPr="00BB6106" w14:paraId="19B948C1" w14:textId="77777777" w:rsidTr="00090F6A">
        <w:trPr>
          <w:jc w:val="center"/>
        </w:trPr>
        <w:tc>
          <w:tcPr>
            <w:tcW w:w="4876" w:type="dxa"/>
            <w:tcBorders>
              <w:top w:val="nil"/>
              <w:left w:val="nil"/>
              <w:bottom w:val="nil"/>
              <w:right w:val="nil"/>
            </w:tcBorders>
          </w:tcPr>
          <w:p w14:paraId="70AB49C2" w14:textId="77777777" w:rsidR="00164F24" w:rsidRPr="00BB6106" w:rsidRDefault="00164F24" w:rsidP="00090F6A">
            <w:pPr>
              <w:pStyle w:val="Normal6a"/>
            </w:pPr>
            <w:r w:rsidRPr="00BB6106">
              <w:t>2.</w:t>
            </w:r>
            <w:r w:rsidRPr="00BB6106">
              <w:tab/>
              <w:t xml:space="preserve">Tämän asetuksen tavoitteena on </w:t>
            </w:r>
            <w:r w:rsidRPr="00BB6106">
              <w:rPr>
                <w:b/>
                <w:i/>
              </w:rPr>
              <w:t>varmistaa laittomasti oleskelevien kolmansien maiden kansalaisten tosiasiallinen palauttaminen ja takaisinotto asetuksen (EU) 2024/1351 3 artiklassa, 4 artiklan h alakohdassa ja 5 artiklan e alakohdassa vahvistetun kokonaisvaltaisen lähestymistavan mukaisesti</w:t>
            </w:r>
            <w:r w:rsidRPr="00BB6106">
              <w:t>.</w:t>
            </w:r>
          </w:p>
        </w:tc>
        <w:tc>
          <w:tcPr>
            <w:tcW w:w="4876" w:type="dxa"/>
            <w:tcBorders>
              <w:top w:val="nil"/>
              <w:left w:val="nil"/>
              <w:bottom w:val="nil"/>
              <w:right w:val="nil"/>
            </w:tcBorders>
          </w:tcPr>
          <w:p w14:paraId="76399295" w14:textId="77777777" w:rsidR="00164F24" w:rsidRPr="00BB6106" w:rsidRDefault="00164F24" w:rsidP="00090F6A">
            <w:pPr>
              <w:pStyle w:val="Normal6a"/>
            </w:pPr>
            <w:r w:rsidRPr="00BB6106">
              <w:t>2.</w:t>
            </w:r>
            <w:r w:rsidRPr="00BB6106">
              <w:tab/>
              <w:t xml:space="preserve">Tämän asetuksen tavoitteena on </w:t>
            </w:r>
            <w:r w:rsidRPr="00BB6106">
              <w:rPr>
                <w:b/>
                <w:i/>
              </w:rPr>
              <w:t>antaa jäsenvaltioille mahdollisuus toteuttaa kaikki tarvittavat toimenpiteet varmistaakseen tosiasiallisen palauttamisen</w:t>
            </w:r>
            <w:r w:rsidRPr="00BB6106">
              <w:t>.</w:t>
            </w:r>
          </w:p>
        </w:tc>
      </w:tr>
    </w:tbl>
    <w:p w14:paraId="7428D9D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E3B1DF8" w14:textId="77777777" w:rsidR="00164F24" w:rsidRPr="00BB6106" w:rsidRDefault="00164F24" w:rsidP="00164F24">
      <w:r w:rsidRPr="00BB6106">
        <w:rPr>
          <w:rStyle w:val="HideTWBExt"/>
        </w:rPr>
        <w:t>&lt;/Amend&gt;</w:t>
      </w:r>
    </w:p>
    <w:p w14:paraId="47D1DA9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527</w:t>
      </w:r>
      <w:r w:rsidRPr="00BB6106">
        <w:rPr>
          <w:rStyle w:val="HideTWBExt"/>
          <w:b w:val="0"/>
        </w:rPr>
        <w:t>&lt;/NumAm&gt;</w:t>
      </w:r>
    </w:p>
    <w:p w14:paraId="58BC908D"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55025C85" w14:textId="77777777" w:rsidR="00164F24" w:rsidRPr="00BB6106" w:rsidRDefault="00164F24" w:rsidP="00164F24">
      <w:pPr>
        <w:pStyle w:val="NormalBold"/>
      </w:pPr>
      <w:r w:rsidRPr="00BB6106">
        <w:rPr>
          <w:rStyle w:val="HideTWBExt"/>
          <w:b w:val="0"/>
        </w:rPr>
        <w:t>&lt;/RepeatBlock-By&gt;</w:t>
      </w:r>
    </w:p>
    <w:p w14:paraId="56A4385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512ACF5" w14:textId="77777777" w:rsidR="00164F24" w:rsidRPr="00BB6106" w:rsidRDefault="00164F24" w:rsidP="00164F24">
      <w:pPr>
        <w:pStyle w:val="NormalBold"/>
      </w:pPr>
      <w:r w:rsidRPr="00BB6106">
        <w:rPr>
          <w:rStyle w:val="HideTWBExt"/>
          <w:b w:val="0"/>
        </w:rPr>
        <w:t>&lt;Article&gt;</w:t>
      </w:r>
      <w:r w:rsidRPr="00BB6106">
        <w:t>1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5CB0BCF" w14:textId="77777777" w:rsidTr="00090F6A">
        <w:trPr>
          <w:trHeight w:hRule="exact" w:val="240"/>
          <w:jc w:val="center"/>
        </w:trPr>
        <w:tc>
          <w:tcPr>
            <w:tcW w:w="9752" w:type="dxa"/>
            <w:gridSpan w:val="2"/>
            <w:tcBorders>
              <w:top w:val="nil"/>
              <w:left w:val="nil"/>
              <w:bottom w:val="nil"/>
              <w:right w:val="nil"/>
            </w:tcBorders>
          </w:tcPr>
          <w:p w14:paraId="68823228" w14:textId="77777777" w:rsidR="00164F24" w:rsidRPr="00BB6106" w:rsidRDefault="00164F24" w:rsidP="00090F6A"/>
        </w:tc>
      </w:tr>
      <w:tr w:rsidR="00164F24" w:rsidRPr="00BB6106" w14:paraId="74DAF900" w14:textId="77777777" w:rsidTr="00090F6A">
        <w:trPr>
          <w:trHeight w:val="240"/>
          <w:jc w:val="center"/>
        </w:trPr>
        <w:tc>
          <w:tcPr>
            <w:tcW w:w="4876" w:type="dxa"/>
            <w:tcBorders>
              <w:top w:val="nil"/>
              <w:left w:val="nil"/>
              <w:bottom w:val="nil"/>
              <w:right w:val="nil"/>
            </w:tcBorders>
          </w:tcPr>
          <w:p w14:paraId="3990F7E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982AAB1" w14:textId="77777777" w:rsidR="00164F24" w:rsidRPr="00BB6106" w:rsidRDefault="00164F24" w:rsidP="00090F6A">
            <w:pPr>
              <w:pStyle w:val="AmColumnHeading"/>
            </w:pPr>
            <w:r w:rsidRPr="00BB6106">
              <w:t>Tarkistus</w:t>
            </w:r>
          </w:p>
        </w:tc>
      </w:tr>
      <w:tr w:rsidR="00164F24" w:rsidRPr="00BB6106" w14:paraId="1227E6DC" w14:textId="77777777" w:rsidTr="00090F6A">
        <w:trPr>
          <w:jc w:val="center"/>
        </w:trPr>
        <w:tc>
          <w:tcPr>
            <w:tcW w:w="4876" w:type="dxa"/>
            <w:tcBorders>
              <w:top w:val="nil"/>
              <w:left w:val="nil"/>
              <w:bottom w:val="nil"/>
              <w:right w:val="nil"/>
            </w:tcBorders>
          </w:tcPr>
          <w:p w14:paraId="0F8F77C1" w14:textId="77777777" w:rsidR="00164F24" w:rsidRPr="00BB6106" w:rsidRDefault="00164F24" w:rsidP="00090F6A">
            <w:pPr>
              <w:pStyle w:val="Normal6a"/>
            </w:pPr>
            <w:r w:rsidRPr="00BB6106">
              <w:t>2.</w:t>
            </w:r>
            <w:r w:rsidRPr="00BB6106">
              <w:tab/>
              <w:t>Tämän asetuksen tavoitteena on varmistaa laittomasti oleskelevien kolmansien maiden kansalaisten tosiasiallinen palauttaminen ja takaisinotto</w:t>
            </w:r>
            <w:r w:rsidRPr="00BB6106">
              <w:rPr>
                <w:b/>
                <w:i/>
              </w:rPr>
              <w:t xml:space="preserve"> asetuksen (EU) 2024/1351 3 artiklassa, 4 artiklan h alakohdassa ja 5 artiklan e alakohdassa vahvistetun kokonaisvaltaisen lähestymistavan mukaisesti</w:t>
            </w:r>
            <w:r w:rsidRPr="00BB6106">
              <w:t>.</w:t>
            </w:r>
          </w:p>
        </w:tc>
        <w:tc>
          <w:tcPr>
            <w:tcW w:w="4876" w:type="dxa"/>
            <w:tcBorders>
              <w:top w:val="nil"/>
              <w:left w:val="nil"/>
              <w:bottom w:val="nil"/>
              <w:right w:val="nil"/>
            </w:tcBorders>
          </w:tcPr>
          <w:p w14:paraId="0DF1D93E" w14:textId="77777777" w:rsidR="00164F24" w:rsidRPr="00BB6106" w:rsidRDefault="00164F24" w:rsidP="00090F6A">
            <w:pPr>
              <w:pStyle w:val="Normal6a"/>
            </w:pPr>
            <w:r w:rsidRPr="00BB6106">
              <w:t>2.</w:t>
            </w:r>
            <w:r w:rsidRPr="00BB6106">
              <w:tab/>
              <w:t>Tämän asetuksen tavoitteena on varmistaa laittomasti oleskelevien kolmansien maiden kansalaisten tosiasiallinen palauttaminen ja takaisinotto.</w:t>
            </w:r>
          </w:p>
        </w:tc>
      </w:tr>
    </w:tbl>
    <w:p w14:paraId="1FD0366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1C3D4E7" w14:textId="77777777" w:rsidR="00164F24" w:rsidRPr="00BB6106" w:rsidRDefault="00164F24" w:rsidP="00164F24">
      <w:r w:rsidRPr="00BB6106">
        <w:rPr>
          <w:rStyle w:val="HideTWBExt"/>
        </w:rPr>
        <w:t>&lt;/Amend&gt;</w:t>
      </w:r>
    </w:p>
    <w:p w14:paraId="7B880E1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528</w:t>
      </w:r>
      <w:r w:rsidRPr="00BB6106">
        <w:rPr>
          <w:rStyle w:val="HideTWBExt"/>
          <w:b w:val="0"/>
        </w:rPr>
        <w:t>&lt;/NumAm&gt;</w:t>
      </w:r>
    </w:p>
    <w:p w14:paraId="2D90B70F"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 Karlo Ressler</w:t>
      </w:r>
      <w:r w:rsidRPr="00BB6106">
        <w:rPr>
          <w:rStyle w:val="HideTWBExt"/>
          <w:b w:val="0"/>
        </w:rPr>
        <w:t>&lt;/Members&gt;</w:t>
      </w:r>
    </w:p>
    <w:p w14:paraId="23CB914B" w14:textId="77777777" w:rsidR="00164F24" w:rsidRPr="00BB6106" w:rsidRDefault="00164F24" w:rsidP="00164F24">
      <w:pPr>
        <w:pStyle w:val="NormalBold"/>
      </w:pPr>
      <w:r w:rsidRPr="00BB6106">
        <w:rPr>
          <w:rStyle w:val="HideTWBExt"/>
          <w:b w:val="0"/>
        </w:rPr>
        <w:t>&lt;/RepeatBlock-By&gt;</w:t>
      </w:r>
    </w:p>
    <w:p w14:paraId="5391B1B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75C115A" w14:textId="77777777" w:rsidR="00164F24" w:rsidRPr="00BB6106" w:rsidRDefault="00164F24" w:rsidP="00164F24">
      <w:pPr>
        <w:pStyle w:val="NormalBold"/>
      </w:pPr>
      <w:r w:rsidRPr="00BB6106">
        <w:rPr>
          <w:rStyle w:val="HideTWBExt"/>
          <w:b w:val="0"/>
        </w:rPr>
        <w:t>&lt;Article&gt;</w:t>
      </w:r>
      <w:r w:rsidRPr="00BB6106">
        <w:t>1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7507E5A" w14:textId="77777777" w:rsidTr="00090F6A">
        <w:trPr>
          <w:trHeight w:hRule="exact" w:val="240"/>
          <w:jc w:val="center"/>
        </w:trPr>
        <w:tc>
          <w:tcPr>
            <w:tcW w:w="9752" w:type="dxa"/>
            <w:gridSpan w:val="2"/>
            <w:tcBorders>
              <w:top w:val="nil"/>
              <w:left w:val="nil"/>
              <w:bottom w:val="nil"/>
              <w:right w:val="nil"/>
            </w:tcBorders>
          </w:tcPr>
          <w:p w14:paraId="421268EF" w14:textId="77777777" w:rsidR="00164F24" w:rsidRPr="00BB6106" w:rsidRDefault="00164F24" w:rsidP="00090F6A"/>
        </w:tc>
      </w:tr>
      <w:tr w:rsidR="00164F24" w:rsidRPr="00BB6106" w14:paraId="60F3288D" w14:textId="77777777" w:rsidTr="00090F6A">
        <w:trPr>
          <w:trHeight w:val="240"/>
          <w:jc w:val="center"/>
        </w:trPr>
        <w:tc>
          <w:tcPr>
            <w:tcW w:w="4876" w:type="dxa"/>
            <w:tcBorders>
              <w:top w:val="nil"/>
              <w:left w:val="nil"/>
              <w:bottom w:val="nil"/>
              <w:right w:val="nil"/>
            </w:tcBorders>
          </w:tcPr>
          <w:p w14:paraId="460C214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A649D4B" w14:textId="77777777" w:rsidR="00164F24" w:rsidRPr="00BB6106" w:rsidRDefault="00164F24" w:rsidP="00090F6A">
            <w:pPr>
              <w:pStyle w:val="AmColumnHeading"/>
            </w:pPr>
            <w:r w:rsidRPr="00BB6106">
              <w:t>Tarkistus</w:t>
            </w:r>
          </w:p>
        </w:tc>
      </w:tr>
      <w:tr w:rsidR="00164F24" w:rsidRPr="00BB6106" w14:paraId="1ACF7318" w14:textId="77777777" w:rsidTr="00090F6A">
        <w:trPr>
          <w:jc w:val="center"/>
        </w:trPr>
        <w:tc>
          <w:tcPr>
            <w:tcW w:w="4876" w:type="dxa"/>
            <w:tcBorders>
              <w:top w:val="nil"/>
              <w:left w:val="nil"/>
              <w:bottom w:val="nil"/>
              <w:right w:val="nil"/>
            </w:tcBorders>
          </w:tcPr>
          <w:p w14:paraId="6B678F0C" w14:textId="77777777" w:rsidR="00164F24" w:rsidRPr="00BB6106" w:rsidRDefault="00164F24" w:rsidP="00090F6A">
            <w:pPr>
              <w:pStyle w:val="Normal6a"/>
            </w:pPr>
            <w:r w:rsidRPr="00BB6106">
              <w:t>2.</w:t>
            </w:r>
            <w:r w:rsidRPr="00BB6106">
              <w:tab/>
              <w:t>Tämän asetuksen tavoitteena on varmistaa laittomasti oleskelevien kolmansien maiden kansalaisten tosiasiallinen palauttaminen ja takaisinotto asetuksen (EU) 2024/1351 3 artiklassa, 4 artiklan h alakohdassa ja 5 artiklan e alakohdassa vahvistetun kokonaisvaltaisen lähestymistavan mukaisesti.</w:t>
            </w:r>
          </w:p>
        </w:tc>
        <w:tc>
          <w:tcPr>
            <w:tcW w:w="4876" w:type="dxa"/>
            <w:tcBorders>
              <w:top w:val="nil"/>
              <w:left w:val="nil"/>
              <w:bottom w:val="nil"/>
              <w:right w:val="nil"/>
            </w:tcBorders>
          </w:tcPr>
          <w:p w14:paraId="7EE7B9CA" w14:textId="77777777" w:rsidR="00164F24" w:rsidRPr="00BB6106" w:rsidRDefault="00164F24" w:rsidP="00090F6A">
            <w:pPr>
              <w:pStyle w:val="Normal6a"/>
            </w:pPr>
            <w:r w:rsidRPr="00BB6106">
              <w:t>2.</w:t>
            </w:r>
            <w:r w:rsidRPr="00BB6106">
              <w:tab/>
              <w:t xml:space="preserve">Tämän asetuksen tavoitteena on varmistaa </w:t>
            </w:r>
            <w:r w:rsidRPr="00BB6106">
              <w:rPr>
                <w:b/>
                <w:i/>
              </w:rPr>
              <w:t>Euroopan unionin alueelta poistumista koskevan velvoitteen noudattaminen sekä</w:t>
            </w:r>
            <w:r w:rsidRPr="00BB6106">
              <w:t xml:space="preserve"> laittomasti oleskelevien kolmansien maiden kansalaisten tosiasiallinen palauttaminen ja takaisinotto asetuksen (EU) 2024/1351 3 artiklassa, 4 artiklan h alakohdassa ja 5 artiklan e alakohdassa vahvistetun kokonaisvaltaisen lähestymistavan mukaisesti.</w:t>
            </w:r>
          </w:p>
        </w:tc>
      </w:tr>
    </w:tbl>
    <w:p w14:paraId="237F2B2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0A80D73" w14:textId="77777777" w:rsidR="00164F24" w:rsidRPr="00BB6106" w:rsidRDefault="00164F24" w:rsidP="00164F24">
      <w:r w:rsidRPr="00BB6106">
        <w:rPr>
          <w:rStyle w:val="HideTWBExt"/>
        </w:rPr>
        <w:t>&lt;/Amend&gt;</w:t>
      </w:r>
    </w:p>
    <w:p w14:paraId="53C02DE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529</w:t>
      </w:r>
      <w:r w:rsidRPr="00BB6106">
        <w:rPr>
          <w:rStyle w:val="HideTWBExt"/>
          <w:b w:val="0"/>
        </w:rPr>
        <w:t>&lt;/NumAm&gt;</w:t>
      </w:r>
    </w:p>
    <w:p w14:paraId="0EAE2D5F"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4B0F544D"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2621F00E" w14:textId="77777777" w:rsidR="00164F24" w:rsidRPr="00BB6106" w:rsidRDefault="00164F24" w:rsidP="00164F24">
      <w:pPr>
        <w:pStyle w:val="NormalBold"/>
      </w:pPr>
      <w:r w:rsidRPr="00BB6106">
        <w:rPr>
          <w:rStyle w:val="HideTWBExt"/>
          <w:b w:val="0"/>
        </w:rPr>
        <w:t>&lt;/RepeatBlock-By&gt;</w:t>
      </w:r>
    </w:p>
    <w:p w14:paraId="7F031A0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5099F29" w14:textId="77777777" w:rsidR="00164F24" w:rsidRPr="00BB6106" w:rsidRDefault="00164F24" w:rsidP="00164F24">
      <w:pPr>
        <w:pStyle w:val="NormalBold"/>
      </w:pPr>
      <w:r w:rsidRPr="00BB6106">
        <w:rPr>
          <w:rStyle w:val="HideTWBExt"/>
          <w:b w:val="0"/>
        </w:rPr>
        <w:t>&lt;Article&gt;</w:t>
      </w:r>
      <w:r w:rsidRPr="00BB6106">
        <w:t>1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166A9F9" w14:textId="77777777" w:rsidTr="00090F6A">
        <w:trPr>
          <w:trHeight w:hRule="exact" w:val="240"/>
          <w:jc w:val="center"/>
        </w:trPr>
        <w:tc>
          <w:tcPr>
            <w:tcW w:w="9752" w:type="dxa"/>
            <w:gridSpan w:val="2"/>
            <w:tcBorders>
              <w:top w:val="nil"/>
              <w:left w:val="nil"/>
              <w:bottom w:val="nil"/>
              <w:right w:val="nil"/>
            </w:tcBorders>
          </w:tcPr>
          <w:p w14:paraId="4D2BB90B" w14:textId="77777777" w:rsidR="00164F24" w:rsidRPr="00BB6106" w:rsidRDefault="00164F24" w:rsidP="00090F6A"/>
        </w:tc>
      </w:tr>
      <w:tr w:rsidR="00164F24" w:rsidRPr="00BB6106" w14:paraId="709E8660" w14:textId="77777777" w:rsidTr="00090F6A">
        <w:trPr>
          <w:trHeight w:val="240"/>
          <w:jc w:val="center"/>
        </w:trPr>
        <w:tc>
          <w:tcPr>
            <w:tcW w:w="4876" w:type="dxa"/>
            <w:tcBorders>
              <w:top w:val="nil"/>
              <w:left w:val="nil"/>
              <w:bottom w:val="nil"/>
              <w:right w:val="nil"/>
            </w:tcBorders>
          </w:tcPr>
          <w:p w14:paraId="7A937A2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6C28CC1" w14:textId="77777777" w:rsidR="00164F24" w:rsidRPr="00BB6106" w:rsidRDefault="00164F24" w:rsidP="00090F6A">
            <w:pPr>
              <w:pStyle w:val="AmColumnHeading"/>
            </w:pPr>
            <w:r w:rsidRPr="00BB6106">
              <w:t>Tarkistus</w:t>
            </w:r>
          </w:p>
        </w:tc>
      </w:tr>
      <w:tr w:rsidR="00164F24" w:rsidRPr="00BB6106" w14:paraId="263B7A7E" w14:textId="77777777" w:rsidTr="00090F6A">
        <w:trPr>
          <w:jc w:val="center"/>
        </w:trPr>
        <w:tc>
          <w:tcPr>
            <w:tcW w:w="4876" w:type="dxa"/>
            <w:tcBorders>
              <w:top w:val="nil"/>
              <w:left w:val="nil"/>
              <w:bottom w:val="nil"/>
              <w:right w:val="nil"/>
            </w:tcBorders>
          </w:tcPr>
          <w:p w14:paraId="0C960EE8" w14:textId="77777777" w:rsidR="00164F24" w:rsidRPr="00BB6106" w:rsidRDefault="00164F24" w:rsidP="00090F6A">
            <w:pPr>
              <w:pStyle w:val="Normal6a"/>
            </w:pPr>
            <w:r w:rsidRPr="00BB6106">
              <w:t>2.</w:t>
            </w:r>
            <w:r w:rsidRPr="00BB6106">
              <w:tab/>
            </w:r>
            <w:r w:rsidRPr="00BB6106">
              <w:rPr>
                <w:b/>
                <w:i/>
              </w:rPr>
              <w:t>Tämän asetuksen tavoitteena on varmistaa laittomasti oleskelevien kolmansien maiden kansalaisten tosiasiallinen palauttaminen ja takaisinotto asetuksen (EU) 2024/1351 3 artiklassa, 4 artiklan h alakohdassa ja 5 artiklan e alakohdassa vahvistetun kokonaisvaltaisen lähestymistavan mukaisesti.</w:t>
            </w:r>
          </w:p>
        </w:tc>
        <w:tc>
          <w:tcPr>
            <w:tcW w:w="4876" w:type="dxa"/>
            <w:tcBorders>
              <w:top w:val="nil"/>
              <w:left w:val="nil"/>
              <w:bottom w:val="nil"/>
              <w:right w:val="nil"/>
            </w:tcBorders>
          </w:tcPr>
          <w:p w14:paraId="73C6A1D6" w14:textId="77777777" w:rsidR="00164F24" w:rsidRPr="00BB6106" w:rsidRDefault="00164F24" w:rsidP="00090F6A">
            <w:pPr>
              <w:pStyle w:val="Normal6a"/>
            </w:pPr>
            <w:r w:rsidRPr="00BB6106">
              <w:t>2.</w:t>
            </w:r>
            <w:r w:rsidRPr="00BB6106">
              <w:tab/>
            </w:r>
            <w:r w:rsidRPr="00BB6106">
              <w:rPr>
                <w:b/>
                <w:i/>
              </w:rPr>
              <w:t>Tällä asetuksella luodaan oikeudellinen kehys yhteiselle ja tulokselliselle unionin tason palauttamisjärjestelmälle. Järjestelmä muodostuu seuraavista osatekijöistä:</w:t>
            </w:r>
          </w:p>
        </w:tc>
      </w:tr>
    </w:tbl>
    <w:p w14:paraId="52D6EF0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A9D4679" w14:textId="77777777" w:rsidR="00164F24" w:rsidRPr="00BB6106" w:rsidRDefault="00164F24" w:rsidP="00164F24">
      <w:r w:rsidRPr="00BB6106">
        <w:rPr>
          <w:rStyle w:val="HideTWBExt"/>
        </w:rPr>
        <w:t>&lt;/Amend&gt;</w:t>
      </w:r>
    </w:p>
    <w:p w14:paraId="50FAE51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530</w:t>
      </w:r>
      <w:r w:rsidRPr="00BB6106">
        <w:rPr>
          <w:rStyle w:val="HideTWBExt"/>
          <w:b w:val="0"/>
        </w:rPr>
        <w:t>&lt;/NumAm&gt;</w:t>
      </w:r>
    </w:p>
    <w:p w14:paraId="44344DCB"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259950CB" w14:textId="77777777" w:rsidR="00164F24" w:rsidRPr="00BB6106" w:rsidRDefault="00164F24" w:rsidP="00164F24">
      <w:pPr>
        <w:pStyle w:val="NormalBold"/>
      </w:pPr>
      <w:r w:rsidRPr="00BB6106">
        <w:rPr>
          <w:rStyle w:val="HideTWBExt"/>
          <w:b w:val="0"/>
        </w:rPr>
        <w:t>&lt;/RepeatBlock-By&gt;</w:t>
      </w:r>
    </w:p>
    <w:p w14:paraId="05BD52B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B1BF214" w14:textId="77777777" w:rsidR="00164F24" w:rsidRPr="00BB6106" w:rsidRDefault="00164F24" w:rsidP="00164F24">
      <w:pPr>
        <w:pStyle w:val="NormalBold"/>
      </w:pPr>
      <w:r w:rsidRPr="00BB6106">
        <w:rPr>
          <w:rStyle w:val="HideTWBExt"/>
          <w:b w:val="0"/>
        </w:rPr>
        <w:t>&lt;Article&gt;</w:t>
      </w:r>
      <w:r w:rsidRPr="00BB6106">
        <w:t>1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30B2FD2" w14:textId="77777777" w:rsidTr="00090F6A">
        <w:trPr>
          <w:trHeight w:hRule="exact" w:val="240"/>
          <w:jc w:val="center"/>
        </w:trPr>
        <w:tc>
          <w:tcPr>
            <w:tcW w:w="9752" w:type="dxa"/>
            <w:gridSpan w:val="2"/>
            <w:tcBorders>
              <w:top w:val="nil"/>
              <w:left w:val="nil"/>
              <w:bottom w:val="nil"/>
              <w:right w:val="nil"/>
            </w:tcBorders>
          </w:tcPr>
          <w:p w14:paraId="0A22C5CE" w14:textId="77777777" w:rsidR="00164F24" w:rsidRPr="00BB6106" w:rsidRDefault="00164F24" w:rsidP="00090F6A"/>
        </w:tc>
      </w:tr>
      <w:tr w:rsidR="00164F24" w:rsidRPr="00BB6106" w14:paraId="4AB69DE5" w14:textId="77777777" w:rsidTr="00090F6A">
        <w:trPr>
          <w:trHeight w:val="240"/>
          <w:jc w:val="center"/>
        </w:trPr>
        <w:tc>
          <w:tcPr>
            <w:tcW w:w="4876" w:type="dxa"/>
            <w:tcBorders>
              <w:top w:val="nil"/>
              <w:left w:val="nil"/>
              <w:bottom w:val="nil"/>
              <w:right w:val="nil"/>
            </w:tcBorders>
          </w:tcPr>
          <w:p w14:paraId="0F36902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B446A81" w14:textId="77777777" w:rsidR="00164F24" w:rsidRPr="00BB6106" w:rsidRDefault="00164F24" w:rsidP="00090F6A">
            <w:pPr>
              <w:pStyle w:val="AmColumnHeading"/>
            </w:pPr>
            <w:r w:rsidRPr="00BB6106">
              <w:t>Tarkistus</w:t>
            </w:r>
          </w:p>
        </w:tc>
      </w:tr>
      <w:tr w:rsidR="00164F24" w:rsidRPr="00BB6106" w14:paraId="5E54AC38" w14:textId="77777777" w:rsidTr="00090F6A">
        <w:trPr>
          <w:jc w:val="center"/>
        </w:trPr>
        <w:tc>
          <w:tcPr>
            <w:tcW w:w="4876" w:type="dxa"/>
            <w:tcBorders>
              <w:top w:val="nil"/>
              <w:left w:val="nil"/>
              <w:bottom w:val="nil"/>
              <w:right w:val="nil"/>
            </w:tcBorders>
          </w:tcPr>
          <w:p w14:paraId="5AD43B86" w14:textId="77777777" w:rsidR="00164F24" w:rsidRPr="00BB6106" w:rsidRDefault="00164F24" w:rsidP="00090F6A">
            <w:pPr>
              <w:pStyle w:val="Normal6a"/>
            </w:pPr>
            <w:r w:rsidRPr="00BB6106">
              <w:t>2.</w:t>
            </w:r>
            <w:r w:rsidRPr="00BB6106">
              <w:tab/>
              <w:t xml:space="preserve">Tämän asetuksen tavoitteena on varmistaa </w:t>
            </w:r>
            <w:r w:rsidRPr="00BB6106">
              <w:rPr>
                <w:b/>
                <w:i/>
              </w:rPr>
              <w:t>laittomasti</w:t>
            </w:r>
            <w:r w:rsidRPr="00BB6106">
              <w:t xml:space="preserve"> oleskelevien kolmansien maiden kansalaisten tosiasiallinen palauttaminen </w:t>
            </w:r>
            <w:r w:rsidRPr="00BB6106">
              <w:rPr>
                <w:b/>
                <w:i/>
              </w:rPr>
              <w:t>ja takaisinotto</w:t>
            </w:r>
            <w:r w:rsidRPr="00BB6106">
              <w:t xml:space="preserve"> asetuksen (EU) 2024/1351 3 artiklassa</w:t>
            </w:r>
            <w:r w:rsidRPr="00BB6106">
              <w:rPr>
                <w:b/>
                <w:i/>
              </w:rPr>
              <w:t>,</w:t>
            </w:r>
            <w:r w:rsidRPr="00BB6106">
              <w:t xml:space="preserve"> 4 artiklan h alakohdassa </w:t>
            </w:r>
            <w:r w:rsidRPr="00BB6106">
              <w:rPr>
                <w:b/>
                <w:i/>
              </w:rPr>
              <w:t>ja 5 artiklan e alakohdassa</w:t>
            </w:r>
            <w:r w:rsidRPr="00BB6106">
              <w:t xml:space="preserve"> vahvistetun kokonaisvaltaisen lähestymistavan mukaisesti.</w:t>
            </w:r>
          </w:p>
        </w:tc>
        <w:tc>
          <w:tcPr>
            <w:tcW w:w="4876" w:type="dxa"/>
            <w:tcBorders>
              <w:top w:val="nil"/>
              <w:left w:val="nil"/>
              <w:bottom w:val="nil"/>
              <w:right w:val="nil"/>
            </w:tcBorders>
          </w:tcPr>
          <w:p w14:paraId="1AFC5BA6" w14:textId="77777777" w:rsidR="00164F24" w:rsidRPr="00BB6106" w:rsidRDefault="00164F24" w:rsidP="00090F6A">
            <w:pPr>
              <w:pStyle w:val="Normal6a"/>
            </w:pPr>
            <w:r w:rsidRPr="00BB6106">
              <w:t>2.</w:t>
            </w:r>
            <w:r w:rsidRPr="00BB6106">
              <w:tab/>
              <w:t xml:space="preserve">Tämän asetuksen tavoitteena on varmistaa </w:t>
            </w:r>
            <w:r w:rsidRPr="00BB6106">
              <w:rPr>
                <w:b/>
                <w:i/>
              </w:rPr>
              <w:t>jäsenvaltion alueella sääntöjenvastaisesti</w:t>
            </w:r>
            <w:r w:rsidRPr="00BB6106">
              <w:t xml:space="preserve"> oleskelevien kolmansien maiden kansalaisten tosiasiallinen</w:t>
            </w:r>
            <w:r w:rsidRPr="00BB6106">
              <w:rPr>
                <w:b/>
                <w:i/>
              </w:rPr>
              <w:t>, ihmisarvoinen ja kestävä</w:t>
            </w:r>
            <w:r w:rsidRPr="00BB6106">
              <w:t xml:space="preserve"> palauttaminen asetuksen (EU) 2024/1351 3 artiklassa </w:t>
            </w:r>
            <w:r w:rsidRPr="00BB6106">
              <w:rPr>
                <w:b/>
                <w:i/>
              </w:rPr>
              <w:t>ja</w:t>
            </w:r>
            <w:r w:rsidRPr="00BB6106">
              <w:t xml:space="preserve"> 4 artiklan h alakohdassa vahvistetun kokonaisvaltaisen lähestymistavan mukaisesti.</w:t>
            </w:r>
          </w:p>
        </w:tc>
      </w:tr>
    </w:tbl>
    <w:p w14:paraId="715FD40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4562222"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77682320" w14:textId="77777777" w:rsidR="00164F24" w:rsidRPr="00BB6106" w:rsidRDefault="00164F24" w:rsidP="00164F24">
      <w:pPr>
        <w:pStyle w:val="AmJustText"/>
      </w:pPr>
      <w:r w:rsidRPr="00BB6106">
        <w:t>Jotta palauttaminen olisi tosiasiallista, on selvää, että henkilö on otettava takaisin. Takaisinotto on osa palauttamismenettelyä. Kyseisen asetuksen 5 artiklan e alakohta koskee palauttamista EU:n ulkopolitiikan kautta. Tämän ehdotuksen oikeusperusta ei koske ulkopolitiikkaa.</w:t>
      </w:r>
    </w:p>
    <w:p w14:paraId="71188C57" w14:textId="77777777" w:rsidR="00164F24" w:rsidRPr="00BB6106" w:rsidRDefault="00164F24" w:rsidP="00164F24">
      <w:r w:rsidRPr="00BB6106">
        <w:rPr>
          <w:rStyle w:val="HideTWBExt"/>
        </w:rPr>
        <w:t>&lt;/Amend&gt;</w:t>
      </w:r>
    </w:p>
    <w:p w14:paraId="7E39F22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531</w:t>
      </w:r>
      <w:r w:rsidRPr="00BB6106">
        <w:rPr>
          <w:rStyle w:val="HideTWBExt"/>
          <w:b w:val="0"/>
        </w:rPr>
        <w:t>&lt;/NumAm&gt;</w:t>
      </w:r>
    </w:p>
    <w:p w14:paraId="100AF9B7"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101AA299" w14:textId="77777777" w:rsidR="00164F24" w:rsidRPr="00BB6106" w:rsidRDefault="00164F24" w:rsidP="00164F24">
      <w:pPr>
        <w:pStyle w:val="NormalBold"/>
      </w:pPr>
      <w:r w:rsidRPr="00BB6106">
        <w:rPr>
          <w:rStyle w:val="HideTWBExt"/>
          <w:b w:val="0"/>
        </w:rPr>
        <w:t>&lt;/RepeatBlock-By&gt;</w:t>
      </w:r>
    </w:p>
    <w:p w14:paraId="68DC752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C86AA56" w14:textId="77777777" w:rsidR="00164F24" w:rsidRPr="00BB6106" w:rsidRDefault="00164F24" w:rsidP="00164F24">
      <w:pPr>
        <w:pStyle w:val="NormalBold"/>
      </w:pPr>
      <w:r w:rsidRPr="00BB6106">
        <w:rPr>
          <w:rStyle w:val="HideTWBExt"/>
          <w:b w:val="0"/>
        </w:rPr>
        <w:t>&lt;Article&gt;</w:t>
      </w:r>
      <w:r w:rsidRPr="00BB6106">
        <w:t>1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F6F9B06" w14:textId="77777777" w:rsidTr="00090F6A">
        <w:trPr>
          <w:trHeight w:hRule="exact" w:val="240"/>
          <w:jc w:val="center"/>
        </w:trPr>
        <w:tc>
          <w:tcPr>
            <w:tcW w:w="9752" w:type="dxa"/>
            <w:gridSpan w:val="2"/>
            <w:tcBorders>
              <w:top w:val="nil"/>
              <w:left w:val="nil"/>
              <w:bottom w:val="nil"/>
              <w:right w:val="nil"/>
            </w:tcBorders>
          </w:tcPr>
          <w:p w14:paraId="0541914B" w14:textId="77777777" w:rsidR="00164F24" w:rsidRPr="00BB6106" w:rsidRDefault="00164F24" w:rsidP="00090F6A"/>
        </w:tc>
      </w:tr>
      <w:tr w:rsidR="00164F24" w:rsidRPr="00BB6106" w14:paraId="7B5390E9" w14:textId="77777777" w:rsidTr="00090F6A">
        <w:trPr>
          <w:trHeight w:val="240"/>
          <w:jc w:val="center"/>
        </w:trPr>
        <w:tc>
          <w:tcPr>
            <w:tcW w:w="4876" w:type="dxa"/>
            <w:tcBorders>
              <w:top w:val="nil"/>
              <w:left w:val="nil"/>
              <w:bottom w:val="nil"/>
              <w:right w:val="nil"/>
            </w:tcBorders>
          </w:tcPr>
          <w:p w14:paraId="379B188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4091410" w14:textId="77777777" w:rsidR="00164F24" w:rsidRPr="00BB6106" w:rsidRDefault="00164F24" w:rsidP="00090F6A">
            <w:pPr>
              <w:pStyle w:val="AmColumnHeading"/>
            </w:pPr>
            <w:r w:rsidRPr="00BB6106">
              <w:t>Tarkistus</w:t>
            </w:r>
          </w:p>
        </w:tc>
      </w:tr>
      <w:tr w:rsidR="00164F24" w:rsidRPr="00BB6106" w14:paraId="1C1499A0" w14:textId="77777777" w:rsidTr="00090F6A">
        <w:trPr>
          <w:jc w:val="center"/>
        </w:trPr>
        <w:tc>
          <w:tcPr>
            <w:tcW w:w="4876" w:type="dxa"/>
            <w:tcBorders>
              <w:top w:val="nil"/>
              <w:left w:val="nil"/>
              <w:bottom w:val="nil"/>
              <w:right w:val="nil"/>
            </w:tcBorders>
          </w:tcPr>
          <w:p w14:paraId="4FEB3873" w14:textId="77777777" w:rsidR="00164F24" w:rsidRPr="00BB6106" w:rsidRDefault="00164F24" w:rsidP="00090F6A">
            <w:pPr>
              <w:pStyle w:val="Normal6a"/>
            </w:pPr>
            <w:r w:rsidRPr="00BB6106">
              <w:t>2.</w:t>
            </w:r>
            <w:r w:rsidRPr="00BB6106">
              <w:tab/>
              <w:t xml:space="preserve">Tämän asetuksen tavoitteena on varmistaa </w:t>
            </w:r>
            <w:r w:rsidRPr="00BB6106">
              <w:rPr>
                <w:b/>
                <w:i/>
              </w:rPr>
              <w:t>laittomasti</w:t>
            </w:r>
            <w:r w:rsidRPr="00BB6106">
              <w:t xml:space="preserve"> oleskelevien kolmansien maiden kansalaisten </w:t>
            </w:r>
            <w:r w:rsidRPr="00BB6106">
              <w:rPr>
                <w:b/>
                <w:i/>
              </w:rPr>
              <w:t>tosiasiallinen</w:t>
            </w:r>
            <w:r w:rsidRPr="00BB6106">
              <w:t xml:space="preserve"> palauttaminen ja takaisinotto </w:t>
            </w:r>
            <w:r w:rsidRPr="00BB6106">
              <w:rPr>
                <w:b/>
                <w:i/>
              </w:rPr>
              <w:t>asetuksen (EU) 2024/1351 3 artiklassa, 4 artiklan h alakohdassa ja 5 artiklan e alakohdassa vahvistetun kokonaisvaltaisen lähestymistavan mukaisesti</w:t>
            </w:r>
            <w:r w:rsidRPr="00BB6106">
              <w:t>.</w:t>
            </w:r>
          </w:p>
        </w:tc>
        <w:tc>
          <w:tcPr>
            <w:tcW w:w="4876" w:type="dxa"/>
            <w:tcBorders>
              <w:top w:val="nil"/>
              <w:left w:val="nil"/>
              <w:bottom w:val="nil"/>
              <w:right w:val="nil"/>
            </w:tcBorders>
          </w:tcPr>
          <w:p w14:paraId="0DE16CB8" w14:textId="77777777" w:rsidR="00164F24" w:rsidRPr="00BB6106" w:rsidRDefault="00164F24" w:rsidP="00090F6A">
            <w:pPr>
              <w:pStyle w:val="Normal6a"/>
            </w:pPr>
            <w:r w:rsidRPr="00BB6106">
              <w:t>2.</w:t>
            </w:r>
            <w:r w:rsidRPr="00BB6106">
              <w:tab/>
              <w:t xml:space="preserve">Tämän asetuksen tavoitteena on varmistaa </w:t>
            </w:r>
            <w:r w:rsidRPr="00BB6106">
              <w:rPr>
                <w:b/>
                <w:i/>
              </w:rPr>
              <w:t>sääntöjenvastaisesti</w:t>
            </w:r>
            <w:r w:rsidRPr="00BB6106">
              <w:t xml:space="preserve"> oleskelevien kolmansien maiden kansalaisten </w:t>
            </w:r>
            <w:r w:rsidRPr="00BB6106">
              <w:rPr>
                <w:b/>
                <w:i/>
              </w:rPr>
              <w:t>ihmisarvoinen, turvallinen ja kestävä</w:t>
            </w:r>
            <w:r w:rsidRPr="00BB6106">
              <w:t xml:space="preserve"> palauttaminen ja takaisinotto </w:t>
            </w:r>
            <w:r w:rsidRPr="00BB6106">
              <w:rPr>
                <w:b/>
                <w:i/>
              </w:rPr>
              <w:t>sen jälkeen, kun heidän oleskeluoikeutensa EU:ssa on ratkaistu kokonaisvaltaisessa ja oikeudenmukaisessa menettelyssä</w:t>
            </w:r>
            <w:r w:rsidRPr="00BB6106">
              <w:t>.</w:t>
            </w:r>
          </w:p>
        </w:tc>
      </w:tr>
    </w:tbl>
    <w:p w14:paraId="5D564D3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2DE0D41" w14:textId="77777777" w:rsidR="00164F24" w:rsidRPr="00BB6106" w:rsidRDefault="00164F24" w:rsidP="00164F24">
      <w:r w:rsidRPr="00BB6106">
        <w:rPr>
          <w:rStyle w:val="HideTWBExt"/>
        </w:rPr>
        <w:t>&lt;/Amend&gt;</w:t>
      </w:r>
    </w:p>
    <w:p w14:paraId="4973EB0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532</w:t>
      </w:r>
      <w:r w:rsidRPr="00BB6106">
        <w:rPr>
          <w:rStyle w:val="HideTWBExt"/>
          <w:b w:val="0"/>
        </w:rPr>
        <w:t>&lt;/NumAm&gt;</w:t>
      </w:r>
    </w:p>
    <w:p w14:paraId="7F0D1DB2"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35393CE9"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6FE28B3C" w14:textId="77777777" w:rsidR="00164F24" w:rsidRPr="00BB6106" w:rsidRDefault="00164F24" w:rsidP="00164F24">
      <w:pPr>
        <w:pStyle w:val="NormalBold"/>
      </w:pPr>
      <w:r w:rsidRPr="00BB6106">
        <w:rPr>
          <w:rStyle w:val="HideTWBExt"/>
          <w:b w:val="0"/>
        </w:rPr>
        <w:t>&lt;/RepeatBlock-By&gt;</w:t>
      </w:r>
    </w:p>
    <w:p w14:paraId="61047FC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4A695E4" w14:textId="77777777" w:rsidR="00164F24" w:rsidRPr="00BB6106" w:rsidRDefault="00164F24" w:rsidP="00164F24">
      <w:pPr>
        <w:pStyle w:val="NormalBold"/>
      </w:pPr>
      <w:r w:rsidRPr="00BB6106">
        <w:rPr>
          <w:rStyle w:val="HideTWBExt"/>
          <w:b w:val="0"/>
        </w:rPr>
        <w:t>&lt;Article&gt;</w:t>
      </w:r>
      <w:r w:rsidRPr="00BB6106">
        <w:t>1 artikla – 2 kohta –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DF3441A" w14:textId="77777777" w:rsidTr="00090F6A">
        <w:trPr>
          <w:trHeight w:hRule="exact" w:val="240"/>
          <w:jc w:val="center"/>
        </w:trPr>
        <w:tc>
          <w:tcPr>
            <w:tcW w:w="9752" w:type="dxa"/>
            <w:gridSpan w:val="2"/>
            <w:tcBorders>
              <w:top w:val="nil"/>
              <w:left w:val="nil"/>
              <w:bottom w:val="nil"/>
              <w:right w:val="nil"/>
            </w:tcBorders>
          </w:tcPr>
          <w:p w14:paraId="05D0FFD5" w14:textId="77777777" w:rsidR="00164F24" w:rsidRPr="00BB6106" w:rsidRDefault="00164F24" w:rsidP="00090F6A"/>
        </w:tc>
      </w:tr>
      <w:tr w:rsidR="00164F24" w:rsidRPr="00BB6106" w14:paraId="05D302F7" w14:textId="77777777" w:rsidTr="00090F6A">
        <w:trPr>
          <w:trHeight w:val="240"/>
          <w:jc w:val="center"/>
        </w:trPr>
        <w:tc>
          <w:tcPr>
            <w:tcW w:w="4876" w:type="dxa"/>
            <w:tcBorders>
              <w:top w:val="nil"/>
              <w:left w:val="nil"/>
              <w:bottom w:val="nil"/>
              <w:right w:val="nil"/>
            </w:tcBorders>
          </w:tcPr>
          <w:p w14:paraId="38887C5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717598A" w14:textId="77777777" w:rsidR="00164F24" w:rsidRPr="00BB6106" w:rsidRDefault="00164F24" w:rsidP="00090F6A">
            <w:pPr>
              <w:pStyle w:val="AmColumnHeading"/>
            </w:pPr>
            <w:r w:rsidRPr="00BB6106">
              <w:t>Tarkistus</w:t>
            </w:r>
          </w:p>
        </w:tc>
      </w:tr>
      <w:tr w:rsidR="00164F24" w:rsidRPr="00BB6106" w14:paraId="054BEB45" w14:textId="77777777" w:rsidTr="00090F6A">
        <w:trPr>
          <w:jc w:val="center"/>
        </w:trPr>
        <w:tc>
          <w:tcPr>
            <w:tcW w:w="4876" w:type="dxa"/>
            <w:tcBorders>
              <w:top w:val="nil"/>
              <w:left w:val="nil"/>
              <w:bottom w:val="nil"/>
              <w:right w:val="nil"/>
            </w:tcBorders>
          </w:tcPr>
          <w:p w14:paraId="0B256C90" w14:textId="77777777" w:rsidR="00164F24" w:rsidRPr="00BB6106" w:rsidRDefault="00164F24" w:rsidP="00090F6A">
            <w:pPr>
              <w:pStyle w:val="Normal6a"/>
            </w:pPr>
          </w:p>
        </w:tc>
        <w:tc>
          <w:tcPr>
            <w:tcW w:w="4876" w:type="dxa"/>
            <w:tcBorders>
              <w:top w:val="nil"/>
              <w:left w:val="nil"/>
              <w:bottom w:val="nil"/>
              <w:right w:val="nil"/>
            </w:tcBorders>
          </w:tcPr>
          <w:p w14:paraId="35C297F2" w14:textId="77777777" w:rsidR="00164F24" w:rsidRPr="00BB6106" w:rsidRDefault="00164F24" w:rsidP="00090F6A">
            <w:pPr>
              <w:pStyle w:val="Normal6a"/>
            </w:pPr>
            <w:r w:rsidRPr="00BB6106">
              <w:rPr>
                <w:b/>
                <w:i/>
              </w:rPr>
              <w:t>a)</w:t>
            </w:r>
            <w:r w:rsidRPr="00BB6106">
              <w:tab/>
            </w:r>
            <w:r w:rsidRPr="00BB6106">
              <w:rPr>
                <w:b/>
                <w:i/>
              </w:rPr>
              <w:t>yhteinen menettely sellaisten kolmansien maiden kansalaisten palauttamiseksi, joilla ei ole oikeutta oleskella unionissa;</w:t>
            </w:r>
          </w:p>
        </w:tc>
      </w:tr>
    </w:tbl>
    <w:p w14:paraId="4C8D6D1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89DE516" w14:textId="77777777" w:rsidR="00164F24" w:rsidRPr="00BB6106" w:rsidRDefault="00164F24" w:rsidP="00164F24">
      <w:r w:rsidRPr="00BB6106">
        <w:rPr>
          <w:rStyle w:val="HideTWBExt"/>
        </w:rPr>
        <w:t>&lt;/Amend&gt;</w:t>
      </w:r>
    </w:p>
    <w:p w14:paraId="013DDBE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533</w:t>
      </w:r>
      <w:r w:rsidRPr="00BB6106">
        <w:rPr>
          <w:rStyle w:val="HideTWBExt"/>
          <w:b w:val="0"/>
        </w:rPr>
        <w:t>&lt;/NumAm&gt;</w:t>
      </w:r>
    </w:p>
    <w:p w14:paraId="3D29606B"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7764B140"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6CF0DB62" w14:textId="77777777" w:rsidR="00164F24" w:rsidRPr="00BB6106" w:rsidRDefault="00164F24" w:rsidP="00164F24">
      <w:pPr>
        <w:pStyle w:val="NormalBold"/>
      </w:pPr>
      <w:r w:rsidRPr="00BB6106">
        <w:rPr>
          <w:rStyle w:val="HideTWBExt"/>
          <w:b w:val="0"/>
        </w:rPr>
        <w:t>&lt;/RepeatBlock-By&gt;</w:t>
      </w:r>
    </w:p>
    <w:p w14:paraId="6F1D379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EEB42FF" w14:textId="77777777" w:rsidR="00164F24" w:rsidRPr="00BB6106" w:rsidRDefault="00164F24" w:rsidP="00164F24">
      <w:pPr>
        <w:pStyle w:val="NormalBold"/>
      </w:pPr>
      <w:r w:rsidRPr="00BB6106">
        <w:rPr>
          <w:rStyle w:val="HideTWBExt"/>
          <w:b w:val="0"/>
        </w:rPr>
        <w:t>&lt;Article&gt;</w:t>
      </w:r>
      <w:r w:rsidRPr="00BB6106">
        <w:t>1 artikla – 2 kohta – b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8459BEB" w14:textId="77777777" w:rsidTr="00090F6A">
        <w:trPr>
          <w:trHeight w:hRule="exact" w:val="240"/>
          <w:jc w:val="center"/>
        </w:trPr>
        <w:tc>
          <w:tcPr>
            <w:tcW w:w="9752" w:type="dxa"/>
            <w:gridSpan w:val="2"/>
            <w:tcBorders>
              <w:top w:val="nil"/>
              <w:left w:val="nil"/>
              <w:bottom w:val="nil"/>
              <w:right w:val="nil"/>
            </w:tcBorders>
          </w:tcPr>
          <w:p w14:paraId="32761D0F" w14:textId="77777777" w:rsidR="00164F24" w:rsidRPr="00BB6106" w:rsidRDefault="00164F24" w:rsidP="00090F6A"/>
        </w:tc>
      </w:tr>
      <w:tr w:rsidR="00164F24" w:rsidRPr="00BB6106" w14:paraId="38FD75AF" w14:textId="77777777" w:rsidTr="00090F6A">
        <w:trPr>
          <w:trHeight w:val="240"/>
          <w:jc w:val="center"/>
        </w:trPr>
        <w:tc>
          <w:tcPr>
            <w:tcW w:w="4876" w:type="dxa"/>
            <w:tcBorders>
              <w:top w:val="nil"/>
              <w:left w:val="nil"/>
              <w:bottom w:val="nil"/>
              <w:right w:val="nil"/>
            </w:tcBorders>
          </w:tcPr>
          <w:p w14:paraId="217B6D8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7267259" w14:textId="77777777" w:rsidR="00164F24" w:rsidRPr="00BB6106" w:rsidRDefault="00164F24" w:rsidP="00090F6A">
            <w:pPr>
              <w:pStyle w:val="AmColumnHeading"/>
            </w:pPr>
            <w:r w:rsidRPr="00BB6106">
              <w:t>Tarkistus</w:t>
            </w:r>
          </w:p>
        </w:tc>
      </w:tr>
      <w:tr w:rsidR="00164F24" w:rsidRPr="00BB6106" w14:paraId="6FAB0BDC" w14:textId="77777777" w:rsidTr="00090F6A">
        <w:trPr>
          <w:jc w:val="center"/>
        </w:trPr>
        <w:tc>
          <w:tcPr>
            <w:tcW w:w="4876" w:type="dxa"/>
            <w:tcBorders>
              <w:top w:val="nil"/>
              <w:left w:val="nil"/>
              <w:bottom w:val="nil"/>
              <w:right w:val="nil"/>
            </w:tcBorders>
          </w:tcPr>
          <w:p w14:paraId="6E987AA3" w14:textId="77777777" w:rsidR="00164F24" w:rsidRPr="00BB6106" w:rsidRDefault="00164F24" w:rsidP="00090F6A">
            <w:pPr>
              <w:pStyle w:val="Normal6a"/>
            </w:pPr>
          </w:p>
        </w:tc>
        <w:tc>
          <w:tcPr>
            <w:tcW w:w="4876" w:type="dxa"/>
            <w:tcBorders>
              <w:top w:val="nil"/>
              <w:left w:val="nil"/>
              <w:bottom w:val="nil"/>
              <w:right w:val="nil"/>
            </w:tcBorders>
          </w:tcPr>
          <w:p w14:paraId="6AA5A4AA" w14:textId="77777777" w:rsidR="00164F24" w:rsidRPr="00BB6106" w:rsidRDefault="00164F24" w:rsidP="00090F6A">
            <w:pPr>
              <w:pStyle w:val="Normal6a"/>
            </w:pPr>
            <w:r w:rsidRPr="00BB6106">
              <w:rPr>
                <w:b/>
                <w:i/>
              </w:rPr>
              <w:t>b)</w:t>
            </w:r>
            <w:r w:rsidRPr="00BB6106">
              <w:tab/>
            </w:r>
            <w:r w:rsidRPr="00BB6106">
              <w:rPr>
                <w:b/>
                <w:i/>
              </w:rPr>
              <w:t>jäsenvaltioiden välinen palauttamispäätösten vastavuoroista tunnustamista ja täytäntöönpanoa koskeva järjestelmä;</w:t>
            </w:r>
          </w:p>
        </w:tc>
      </w:tr>
    </w:tbl>
    <w:p w14:paraId="0FF2EBA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5478C3B" w14:textId="77777777" w:rsidR="00164F24" w:rsidRPr="00BB6106" w:rsidRDefault="00164F24" w:rsidP="00164F24">
      <w:r w:rsidRPr="00BB6106">
        <w:rPr>
          <w:rStyle w:val="HideTWBExt"/>
        </w:rPr>
        <w:t>&lt;/Amend&gt;</w:t>
      </w:r>
    </w:p>
    <w:p w14:paraId="2BD42C8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534</w:t>
      </w:r>
      <w:r w:rsidRPr="00BB6106">
        <w:rPr>
          <w:rStyle w:val="HideTWBExt"/>
          <w:b w:val="0"/>
        </w:rPr>
        <w:t>&lt;/NumAm&gt;</w:t>
      </w:r>
    </w:p>
    <w:p w14:paraId="05BC8AFD"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2D2CC6E1"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29D67DB5" w14:textId="77777777" w:rsidR="00164F24" w:rsidRPr="00BB6106" w:rsidRDefault="00164F24" w:rsidP="00164F24">
      <w:pPr>
        <w:pStyle w:val="NormalBold"/>
      </w:pPr>
      <w:r w:rsidRPr="00BB6106">
        <w:rPr>
          <w:rStyle w:val="HideTWBExt"/>
          <w:b w:val="0"/>
        </w:rPr>
        <w:t>&lt;/RepeatBlock-By&gt;</w:t>
      </w:r>
    </w:p>
    <w:p w14:paraId="24A145A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9FAA4CF" w14:textId="77777777" w:rsidR="00164F24" w:rsidRPr="00BB6106" w:rsidRDefault="00164F24" w:rsidP="00164F24">
      <w:pPr>
        <w:pStyle w:val="NormalBold"/>
      </w:pPr>
      <w:r w:rsidRPr="00BB6106">
        <w:rPr>
          <w:rStyle w:val="HideTWBExt"/>
          <w:b w:val="0"/>
        </w:rPr>
        <w:t>&lt;Article&gt;</w:t>
      </w:r>
      <w:r w:rsidRPr="00BB6106">
        <w:t>1 artikla – 2 kohta – c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C91FA4E" w14:textId="77777777" w:rsidTr="00090F6A">
        <w:trPr>
          <w:trHeight w:hRule="exact" w:val="240"/>
          <w:jc w:val="center"/>
        </w:trPr>
        <w:tc>
          <w:tcPr>
            <w:tcW w:w="9752" w:type="dxa"/>
            <w:gridSpan w:val="2"/>
            <w:tcBorders>
              <w:top w:val="nil"/>
              <w:left w:val="nil"/>
              <w:bottom w:val="nil"/>
              <w:right w:val="nil"/>
            </w:tcBorders>
          </w:tcPr>
          <w:p w14:paraId="7F91846B" w14:textId="77777777" w:rsidR="00164F24" w:rsidRPr="00BB6106" w:rsidRDefault="00164F24" w:rsidP="00090F6A"/>
        </w:tc>
      </w:tr>
      <w:tr w:rsidR="00164F24" w:rsidRPr="00BB6106" w14:paraId="7FEC413F" w14:textId="77777777" w:rsidTr="00090F6A">
        <w:trPr>
          <w:trHeight w:val="240"/>
          <w:jc w:val="center"/>
        </w:trPr>
        <w:tc>
          <w:tcPr>
            <w:tcW w:w="4876" w:type="dxa"/>
            <w:tcBorders>
              <w:top w:val="nil"/>
              <w:left w:val="nil"/>
              <w:bottom w:val="nil"/>
              <w:right w:val="nil"/>
            </w:tcBorders>
          </w:tcPr>
          <w:p w14:paraId="573C388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C50B994" w14:textId="77777777" w:rsidR="00164F24" w:rsidRPr="00BB6106" w:rsidRDefault="00164F24" w:rsidP="00090F6A">
            <w:pPr>
              <w:pStyle w:val="AmColumnHeading"/>
            </w:pPr>
            <w:r w:rsidRPr="00BB6106">
              <w:t>Tarkistus</w:t>
            </w:r>
          </w:p>
        </w:tc>
      </w:tr>
      <w:tr w:rsidR="00164F24" w:rsidRPr="00BB6106" w14:paraId="695FEF32" w14:textId="77777777" w:rsidTr="00090F6A">
        <w:trPr>
          <w:jc w:val="center"/>
        </w:trPr>
        <w:tc>
          <w:tcPr>
            <w:tcW w:w="4876" w:type="dxa"/>
            <w:tcBorders>
              <w:top w:val="nil"/>
              <w:left w:val="nil"/>
              <w:bottom w:val="nil"/>
              <w:right w:val="nil"/>
            </w:tcBorders>
          </w:tcPr>
          <w:p w14:paraId="25900FF7" w14:textId="77777777" w:rsidR="00164F24" w:rsidRPr="00BB6106" w:rsidRDefault="00164F24" w:rsidP="00090F6A">
            <w:pPr>
              <w:pStyle w:val="Normal6a"/>
            </w:pPr>
          </w:p>
        </w:tc>
        <w:tc>
          <w:tcPr>
            <w:tcW w:w="4876" w:type="dxa"/>
            <w:tcBorders>
              <w:top w:val="nil"/>
              <w:left w:val="nil"/>
              <w:bottom w:val="nil"/>
              <w:right w:val="nil"/>
            </w:tcBorders>
          </w:tcPr>
          <w:p w14:paraId="22C136CC" w14:textId="77777777" w:rsidR="00164F24" w:rsidRPr="00BB6106" w:rsidRDefault="00164F24" w:rsidP="00090F6A">
            <w:pPr>
              <w:pStyle w:val="Normal6a"/>
            </w:pPr>
            <w:r w:rsidRPr="00BB6106">
              <w:rPr>
                <w:b/>
                <w:i/>
              </w:rPr>
              <w:t>c)</w:t>
            </w:r>
            <w:r w:rsidRPr="00BB6106">
              <w:tab/>
            </w:r>
            <w:r w:rsidRPr="00BB6106">
              <w:rPr>
                <w:b/>
                <w:i/>
              </w:rPr>
              <w:t>palauttamista koskeva yhteistyömekanismi, jonka avulla arvioidaan järjestelmällisesti kolmansien maiden yhteistyötä omien kansalaistensa takaisinotossa ja varmistetaan sen toteutuminen;</w:t>
            </w:r>
          </w:p>
        </w:tc>
      </w:tr>
    </w:tbl>
    <w:p w14:paraId="20684F1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CB018B3" w14:textId="77777777" w:rsidR="00164F24" w:rsidRPr="00BB6106" w:rsidRDefault="00164F24" w:rsidP="00164F24">
      <w:r w:rsidRPr="00BB6106">
        <w:rPr>
          <w:rStyle w:val="HideTWBExt"/>
        </w:rPr>
        <w:t>&lt;/Amend&gt;</w:t>
      </w:r>
    </w:p>
    <w:p w14:paraId="6C73689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535</w:t>
      </w:r>
      <w:r w:rsidRPr="00BB6106">
        <w:rPr>
          <w:rStyle w:val="HideTWBExt"/>
          <w:b w:val="0"/>
        </w:rPr>
        <w:t>&lt;/NumAm&gt;</w:t>
      </w:r>
    </w:p>
    <w:p w14:paraId="227F7EAF"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102BCABB"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7B0D2286" w14:textId="77777777" w:rsidR="00164F24" w:rsidRPr="00BB6106" w:rsidRDefault="00164F24" w:rsidP="00164F24">
      <w:pPr>
        <w:pStyle w:val="NormalBold"/>
      </w:pPr>
      <w:r w:rsidRPr="00BB6106">
        <w:rPr>
          <w:rStyle w:val="HideTWBExt"/>
          <w:b w:val="0"/>
        </w:rPr>
        <w:t>&lt;/RepeatBlock-By&gt;</w:t>
      </w:r>
    </w:p>
    <w:p w14:paraId="41F2708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CD3E302" w14:textId="77777777" w:rsidR="00164F24" w:rsidRPr="00BB6106" w:rsidRDefault="00164F24" w:rsidP="00164F24">
      <w:pPr>
        <w:pStyle w:val="NormalBold"/>
      </w:pPr>
      <w:r w:rsidRPr="00BB6106">
        <w:rPr>
          <w:rStyle w:val="HideTWBExt"/>
          <w:b w:val="0"/>
        </w:rPr>
        <w:t>&lt;Article&gt;</w:t>
      </w:r>
      <w:r w:rsidRPr="00BB6106">
        <w:t>2 artikla – 2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9A5445E" w14:textId="77777777" w:rsidTr="00090F6A">
        <w:trPr>
          <w:trHeight w:hRule="exact" w:val="240"/>
          <w:jc w:val="center"/>
        </w:trPr>
        <w:tc>
          <w:tcPr>
            <w:tcW w:w="9752" w:type="dxa"/>
            <w:gridSpan w:val="2"/>
            <w:tcBorders>
              <w:top w:val="nil"/>
              <w:left w:val="nil"/>
              <w:bottom w:val="nil"/>
              <w:right w:val="nil"/>
            </w:tcBorders>
          </w:tcPr>
          <w:p w14:paraId="37B86FC9" w14:textId="77777777" w:rsidR="00164F24" w:rsidRPr="00BB6106" w:rsidRDefault="00164F24" w:rsidP="00090F6A"/>
        </w:tc>
      </w:tr>
      <w:tr w:rsidR="00164F24" w:rsidRPr="00BB6106" w14:paraId="2630429F" w14:textId="77777777" w:rsidTr="00090F6A">
        <w:trPr>
          <w:trHeight w:val="240"/>
          <w:jc w:val="center"/>
        </w:trPr>
        <w:tc>
          <w:tcPr>
            <w:tcW w:w="4876" w:type="dxa"/>
            <w:tcBorders>
              <w:top w:val="nil"/>
              <w:left w:val="nil"/>
              <w:bottom w:val="nil"/>
              <w:right w:val="nil"/>
            </w:tcBorders>
          </w:tcPr>
          <w:p w14:paraId="143C958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3412B8A" w14:textId="77777777" w:rsidR="00164F24" w:rsidRPr="00BB6106" w:rsidRDefault="00164F24" w:rsidP="00090F6A">
            <w:pPr>
              <w:pStyle w:val="AmColumnHeading"/>
            </w:pPr>
            <w:r w:rsidRPr="00BB6106">
              <w:t>Tarkistus</w:t>
            </w:r>
          </w:p>
        </w:tc>
      </w:tr>
      <w:tr w:rsidR="00164F24" w:rsidRPr="00BB6106" w14:paraId="3FCB2149" w14:textId="77777777" w:rsidTr="00090F6A">
        <w:trPr>
          <w:jc w:val="center"/>
        </w:trPr>
        <w:tc>
          <w:tcPr>
            <w:tcW w:w="4876" w:type="dxa"/>
            <w:tcBorders>
              <w:top w:val="nil"/>
              <w:left w:val="nil"/>
              <w:bottom w:val="nil"/>
              <w:right w:val="nil"/>
            </w:tcBorders>
          </w:tcPr>
          <w:p w14:paraId="2478A069" w14:textId="77777777" w:rsidR="00164F24" w:rsidRPr="00BB6106" w:rsidRDefault="00164F24" w:rsidP="00090F6A">
            <w:pPr>
              <w:pStyle w:val="Normal6a"/>
            </w:pPr>
          </w:p>
        </w:tc>
        <w:tc>
          <w:tcPr>
            <w:tcW w:w="4876" w:type="dxa"/>
            <w:tcBorders>
              <w:top w:val="nil"/>
              <w:left w:val="nil"/>
              <w:bottom w:val="nil"/>
              <w:right w:val="nil"/>
            </w:tcBorders>
          </w:tcPr>
          <w:p w14:paraId="42AE9D08" w14:textId="77777777" w:rsidR="00164F24" w:rsidRPr="00BB6106" w:rsidRDefault="00164F24" w:rsidP="00090F6A">
            <w:pPr>
              <w:pStyle w:val="Normal6a"/>
            </w:pPr>
            <w:r w:rsidRPr="00BB6106">
              <w:rPr>
                <w:b/>
                <w:i/>
              </w:rPr>
              <w:t>2 a.</w:t>
            </w:r>
            <w:r w:rsidRPr="00BB6106">
              <w:tab/>
            </w:r>
            <w:r w:rsidRPr="00BB6106">
              <w:rPr>
                <w:b/>
                <w:i/>
              </w:rPr>
              <w:t>Tämän asetuksen tavoitteena on varmistaa laittomasti oleskelevien kolmansien maiden kansalaisten nopea ja tosiasiallinen palauttaminen ja takaisinotto ja siten edistää muuttoliikkeen kokonaisvaltaista hallintaa asetuksen (EU) 2024/1351 3 artiklassa, 4 artiklan h alakohdassa ja 5 artiklan e alakohdassa säädetyn mukaisesti.</w:t>
            </w:r>
          </w:p>
        </w:tc>
      </w:tr>
    </w:tbl>
    <w:p w14:paraId="6EC8BE2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6335601" w14:textId="77777777" w:rsidR="00164F24" w:rsidRPr="00BB6106" w:rsidRDefault="00164F24" w:rsidP="00164F24">
      <w:r w:rsidRPr="00BB6106">
        <w:rPr>
          <w:rStyle w:val="HideTWBExt"/>
        </w:rPr>
        <w:t>&lt;/Amend&gt;</w:t>
      </w:r>
    </w:p>
    <w:p w14:paraId="2436295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536</w:t>
      </w:r>
      <w:r w:rsidRPr="00BB6106">
        <w:rPr>
          <w:rStyle w:val="HideTWBExt"/>
          <w:b w:val="0"/>
        </w:rPr>
        <w:t>&lt;/NumAm&gt;</w:t>
      </w:r>
    </w:p>
    <w:p w14:paraId="4CDD0DFA"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576E1712" w14:textId="77777777" w:rsidR="00164F24" w:rsidRPr="00BB6106" w:rsidRDefault="00164F24" w:rsidP="00164F24">
      <w:pPr>
        <w:pStyle w:val="NormalBold"/>
      </w:pPr>
      <w:r w:rsidRPr="00BB6106">
        <w:rPr>
          <w:rStyle w:val="HideTWBExt"/>
          <w:b w:val="0"/>
        </w:rPr>
        <w:t>&lt;/RepeatBlock-By&gt;</w:t>
      </w:r>
    </w:p>
    <w:p w14:paraId="3577F2E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5AEF1FE" w14:textId="77777777" w:rsidR="00164F24" w:rsidRPr="00BB6106" w:rsidRDefault="00164F24" w:rsidP="00164F24">
      <w:pPr>
        <w:pStyle w:val="NormalBold"/>
      </w:pPr>
      <w:r w:rsidRPr="00BB6106">
        <w:rPr>
          <w:rStyle w:val="HideTWBExt"/>
          <w:b w:val="0"/>
        </w:rPr>
        <w:t>&lt;Article&gt;</w:t>
      </w:r>
      <w:r w:rsidRPr="00BB6106">
        <w:t>2 artikla – 2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B23C7B8" w14:textId="77777777" w:rsidTr="00090F6A">
        <w:trPr>
          <w:trHeight w:hRule="exact" w:val="240"/>
          <w:jc w:val="center"/>
        </w:trPr>
        <w:tc>
          <w:tcPr>
            <w:tcW w:w="9752" w:type="dxa"/>
            <w:gridSpan w:val="2"/>
            <w:tcBorders>
              <w:top w:val="nil"/>
              <w:left w:val="nil"/>
              <w:bottom w:val="nil"/>
              <w:right w:val="nil"/>
            </w:tcBorders>
          </w:tcPr>
          <w:p w14:paraId="33868832" w14:textId="77777777" w:rsidR="00164F24" w:rsidRPr="00BB6106" w:rsidRDefault="00164F24" w:rsidP="00090F6A"/>
        </w:tc>
      </w:tr>
      <w:tr w:rsidR="00164F24" w:rsidRPr="00BB6106" w14:paraId="5C680881" w14:textId="77777777" w:rsidTr="00090F6A">
        <w:trPr>
          <w:trHeight w:val="240"/>
          <w:jc w:val="center"/>
        </w:trPr>
        <w:tc>
          <w:tcPr>
            <w:tcW w:w="4876" w:type="dxa"/>
            <w:tcBorders>
              <w:top w:val="nil"/>
              <w:left w:val="nil"/>
              <w:bottom w:val="nil"/>
              <w:right w:val="nil"/>
            </w:tcBorders>
          </w:tcPr>
          <w:p w14:paraId="36B1CAB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DBAA565" w14:textId="77777777" w:rsidR="00164F24" w:rsidRPr="00BB6106" w:rsidRDefault="00164F24" w:rsidP="00090F6A">
            <w:pPr>
              <w:pStyle w:val="AmColumnHeading"/>
            </w:pPr>
            <w:r w:rsidRPr="00BB6106">
              <w:t>Tarkistus</w:t>
            </w:r>
          </w:p>
        </w:tc>
      </w:tr>
      <w:tr w:rsidR="00164F24" w:rsidRPr="00BB6106" w14:paraId="202FE841" w14:textId="77777777" w:rsidTr="00090F6A">
        <w:trPr>
          <w:jc w:val="center"/>
        </w:trPr>
        <w:tc>
          <w:tcPr>
            <w:tcW w:w="4876" w:type="dxa"/>
            <w:tcBorders>
              <w:top w:val="nil"/>
              <w:left w:val="nil"/>
              <w:bottom w:val="nil"/>
              <w:right w:val="nil"/>
            </w:tcBorders>
          </w:tcPr>
          <w:p w14:paraId="1E1B1D86" w14:textId="77777777" w:rsidR="00164F24" w:rsidRPr="00BB6106" w:rsidRDefault="00164F24" w:rsidP="00090F6A">
            <w:pPr>
              <w:pStyle w:val="Normal6a"/>
            </w:pPr>
          </w:p>
        </w:tc>
        <w:tc>
          <w:tcPr>
            <w:tcW w:w="4876" w:type="dxa"/>
            <w:tcBorders>
              <w:top w:val="nil"/>
              <w:left w:val="nil"/>
              <w:bottom w:val="nil"/>
              <w:right w:val="nil"/>
            </w:tcBorders>
          </w:tcPr>
          <w:p w14:paraId="11485D4C" w14:textId="77777777" w:rsidR="00164F24" w:rsidRPr="00BB6106" w:rsidRDefault="00164F24" w:rsidP="00090F6A">
            <w:pPr>
              <w:pStyle w:val="Normal6a"/>
            </w:pPr>
            <w:r w:rsidRPr="00BB6106">
              <w:rPr>
                <w:b/>
                <w:i/>
              </w:rPr>
              <w:t>2 a.</w:t>
            </w:r>
            <w:r w:rsidRPr="00BB6106">
              <w:tab/>
            </w:r>
            <w:r w:rsidRPr="00BB6106">
              <w:rPr>
                <w:b/>
                <w:i/>
              </w:rPr>
              <w:t>Tämä asetus ei estä jäsenvaltioita hyväksymästä tai pitämästä voimassa suotuisampia säännöksiä yleisen järjestyksen ja yleisen turvallisuuden suojelemiseksi tai palauttamisen ja maastapoistamisprosessin nopeuttamiseksi ja tehostamiseksi edelleen.</w:t>
            </w:r>
          </w:p>
        </w:tc>
      </w:tr>
    </w:tbl>
    <w:p w14:paraId="68EDCF9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640D23C" w14:textId="77777777" w:rsidR="00164F24" w:rsidRPr="00BB6106" w:rsidRDefault="00164F24" w:rsidP="00164F24">
      <w:r w:rsidRPr="00BB6106">
        <w:rPr>
          <w:rStyle w:val="HideTWBExt"/>
        </w:rPr>
        <w:t>&lt;/Amend&gt;</w:t>
      </w:r>
    </w:p>
    <w:p w14:paraId="311FBEB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537</w:t>
      </w:r>
      <w:r w:rsidRPr="00BB6106">
        <w:rPr>
          <w:rStyle w:val="HideTWBExt"/>
          <w:b w:val="0"/>
        </w:rPr>
        <w:t>&lt;/NumAm&gt;</w:t>
      </w:r>
    </w:p>
    <w:p w14:paraId="29E33104" w14:textId="77777777" w:rsidR="00164F24" w:rsidRPr="00BB6106" w:rsidRDefault="00164F24" w:rsidP="00164F24">
      <w:pPr>
        <w:pStyle w:val="NormalBold"/>
      </w:pPr>
      <w:r w:rsidRPr="00BB6106">
        <w:rPr>
          <w:rStyle w:val="HideTWBExt"/>
          <w:b w:val="0"/>
        </w:rPr>
        <w:t>&lt;RepeatBlock-By&gt;&lt;Members&gt;</w:t>
      </w:r>
      <w:r w:rsidRPr="00BB6106">
        <w:t>Karlo Ressler</w:t>
      </w:r>
      <w:r w:rsidRPr="00BB6106">
        <w:rPr>
          <w:rStyle w:val="HideTWBExt"/>
          <w:b w:val="0"/>
        </w:rPr>
        <w:t>&lt;/Members&gt;</w:t>
      </w:r>
    </w:p>
    <w:p w14:paraId="0BDC4072" w14:textId="77777777" w:rsidR="00164F24" w:rsidRPr="00BB6106" w:rsidRDefault="00164F24" w:rsidP="00164F24">
      <w:pPr>
        <w:pStyle w:val="NormalBold"/>
      </w:pPr>
      <w:r w:rsidRPr="00BB6106">
        <w:rPr>
          <w:rStyle w:val="HideTWBExt"/>
          <w:b w:val="0"/>
        </w:rPr>
        <w:t>&lt;/RepeatBlock-By&gt;</w:t>
      </w:r>
    </w:p>
    <w:p w14:paraId="1BA10EA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CBC3A8C" w14:textId="77777777" w:rsidR="00164F24" w:rsidRPr="00BB6106" w:rsidRDefault="00164F24" w:rsidP="00164F24">
      <w:pPr>
        <w:pStyle w:val="NormalBold"/>
      </w:pPr>
      <w:r w:rsidRPr="00BB6106">
        <w:rPr>
          <w:rStyle w:val="HideTWBExt"/>
          <w:b w:val="0"/>
        </w:rPr>
        <w:t>&lt;Article&gt;</w:t>
      </w:r>
      <w:r w:rsidRPr="00BB6106">
        <w:t>1 artikla – 2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124A7AB" w14:textId="77777777" w:rsidTr="00090F6A">
        <w:trPr>
          <w:trHeight w:hRule="exact" w:val="240"/>
          <w:jc w:val="center"/>
        </w:trPr>
        <w:tc>
          <w:tcPr>
            <w:tcW w:w="9752" w:type="dxa"/>
            <w:gridSpan w:val="2"/>
            <w:tcBorders>
              <w:top w:val="nil"/>
              <w:left w:val="nil"/>
              <w:bottom w:val="nil"/>
              <w:right w:val="nil"/>
            </w:tcBorders>
          </w:tcPr>
          <w:p w14:paraId="2C1EB579" w14:textId="77777777" w:rsidR="00164F24" w:rsidRPr="00BB6106" w:rsidRDefault="00164F24" w:rsidP="00090F6A"/>
        </w:tc>
      </w:tr>
      <w:tr w:rsidR="00164F24" w:rsidRPr="00BB6106" w14:paraId="0977F268" w14:textId="77777777" w:rsidTr="00090F6A">
        <w:trPr>
          <w:trHeight w:val="240"/>
          <w:jc w:val="center"/>
        </w:trPr>
        <w:tc>
          <w:tcPr>
            <w:tcW w:w="4876" w:type="dxa"/>
            <w:tcBorders>
              <w:top w:val="nil"/>
              <w:left w:val="nil"/>
              <w:bottom w:val="nil"/>
              <w:right w:val="nil"/>
            </w:tcBorders>
          </w:tcPr>
          <w:p w14:paraId="6641144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9B2BFE0" w14:textId="77777777" w:rsidR="00164F24" w:rsidRPr="00BB6106" w:rsidRDefault="00164F24" w:rsidP="00090F6A">
            <w:pPr>
              <w:pStyle w:val="AmColumnHeading"/>
            </w:pPr>
            <w:r w:rsidRPr="00BB6106">
              <w:t>Tarkistus</w:t>
            </w:r>
          </w:p>
        </w:tc>
      </w:tr>
      <w:tr w:rsidR="00164F24" w:rsidRPr="00BB6106" w14:paraId="62EF8C9C" w14:textId="77777777" w:rsidTr="00090F6A">
        <w:trPr>
          <w:jc w:val="center"/>
        </w:trPr>
        <w:tc>
          <w:tcPr>
            <w:tcW w:w="4876" w:type="dxa"/>
            <w:tcBorders>
              <w:top w:val="nil"/>
              <w:left w:val="nil"/>
              <w:bottom w:val="nil"/>
              <w:right w:val="nil"/>
            </w:tcBorders>
          </w:tcPr>
          <w:p w14:paraId="599B4730" w14:textId="77777777" w:rsidR="00164F24" w:rsidRPr="00BB6106" w:rsidRDefault="00164F24" w:rsidP="00090F6A">
            <w:pPr>
              <w:pStyle w:val="Normal6a"/>
            </w:pPr>
          </w:p>
        </w:tc>
        <w:tc>
          <w:tcPr>
            <w:tcW w:w="4876" w:type="dxa"/>
            <w:tcBorders>
              <w:top w:val="nil"/>
              <w:left w:val="nil"/>
              <w:bottom w:val="nil"/>
              <w:right w:val="nil"/>
            </w:tcBorders>
          </w:tcPr>
          <w:p w14:paraId="3506DA40" w14:textId="77777777" w:rsidR="00164F24" w:rsidRPr="00BB6106" w:rsidRDefault="00164F24" w:rsidP="00090F6A">
            <w:pPr>
              <w:pStyle w:val="Normal6a"/>
            </w:pPr>
            <w:r w:rsidRPr="00BB6106">
              <w:rPr>
                <w:b/>
                <w:i/>
              </w:rPr>
              <w:t>2 a.</w:t>
            </w:r>
            <w:r w:rsidRPr="00BB6106">
              <w:tab/>
            </w:r>
            <w:r w:rsidRPr="00BB6106">
              <w:rPr>
                <w:b/>
                <w:i/>
              </w:rPr>
              <w:t>3. Jäsenvaltioiden on sovellettava yhdenmukaisia ja sitovia menettelyä koskevia vähimmäisvaatimuksia palauttamismenettelyn kaikissa vaiheissa, jotta vältetään kansallisten menettelyjen erot, jotka heikentävät yhteisen palauttamisjärjestelmän yhtenäisyyttä.</w:t>
            </w:r>
          </w:p>
        </w:tc>
      </w:tr>
    </w:tbl>
    <w:p w14:paraId="1AF221D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{HR}</w:t>
      </w:r>
      <w:r w:rsidRPr="00BB6106">
        <w:t>hr</w:t>
      </w:r>
      <w:r w:rsidRPr="00BB6106">
        <w:rPr>
          <w:rStyle w:val="HideTWBExt"/>
        </w:rPr>
        <w:t>&lt;/Original&gt;</w:t>
      </w:r>
    </w:p>
    <w:p w14:paraId="56087DBC" w14:textId="77777777" w:rsidR="00164F24" w:rsidRPr="00BB6106" w:rsidRDefault="00164F24" w:rsidP="00164F24">
      <w:r w:rsidRPr="00BB6106">
        <w:rPr>
          <w:rStyle w:val="HideTWBExt"/>
        </w:rPr>
        <w:t>&lt;/Amend&gt;</w:t>
      </w:r>
    </w:p>
    <w:p w14:paraId="2558C09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538</w:t>
      </w:r>
      <w:r w:rsidRPr="00BB6106">
        <w:rPr>
          <w:rStyle w:val="HideTWBExt"/>
          <w:b w:val="0"/>
        </w:rPr>
        <w:t>&lt;/NumAm&gt;</w:t>
      </w:r>
    </w:p>
    <w:p w14:paraId="58E26595"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005FEC76" w14:textId="77777777" w:rsidR="00164F24" w:rsidRPr="00BB6106" w:rsidRDefault="00164F24" w:rsidP="00164F24">
      <w:pPr>
        <w:pStyle w:val="NormalBold"/>
      </w:pPr>
      <w:r w:rsidRPr="00BB6106">
        <w:rPr>
          <w:rStyle w:val="HideTWBExt"/>
          <w:b w:val="0"/>
        </w:rPr>
        <w:t>&lt;/RepeatBlock-By&gt;</w:t>
      </w:r>
    </w:p>
    <w:p w14:paraId="7AFF0A7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54229EA" w14:textId="77777777" w:rsidR="00164F24" w:rsidRPr="00BB6106" w:rsidRDefault="00164F24" w:rsidP="00164F24">
      <w:pPr>
        <w:pStyle w:val="NormalBold"/>
      </w:pPr>
      <w:r w:rsidRPr="00BB6106">
        <w:rPr>
          <w:rStyle w:val="HideTWBExt"/>
          <w:b w:val="0"/>
        </w:rPr>
        <w:t>&lt;Article&gt;</w:t>
      </w:r>
      <w:r w:rsidRPr="00BB6106">
        <w:t>1 artikla – 2 b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79154A0" w14:textId="77777777" w:rsidTr="00090F6A">
        <w:trPr>
          <w:trHeight w:hRule="exact" w:val="240"/>
          <w:jc w:val="center"/>
        </w:trPr>
        <w:tc>
          <w:tcPr>
            <w:tcW w:w="9752" w:type="dxa"/>
            <w:gridSpan w:val="2"/>
            <w:tcBorders>
              <w:top w:val="nil"/>
              <w:left w:val="nil"/>
              <w:bottom w:val="nil"/>
              <w:right w:val="nil"/>
            </w:tcBorders>
          </w:tcPr>
          <w:p w14:paraId="764EC966" w14:textId="77777777" w:rsidR="00164F24" w:rsidRPr="00BB6106" w:rsidRDefault="00164F24" w:rsidP="00090F6A"/>
        </w:tc>
      </w:tr>
      <w:tr w:rsidR="00164F24" w:rsidRPr="00BB6106" w14:paraId="71E3F41F" w14:textId="77777777" w:rsidTr="00090F6A">
        <w:trPr>
          <w:trHeight w:val="240"/>
          <w:jc w:val="center"/>
        </w:trPr>
        <w:tc>
          <w:tcPr>
            <w:tcW w:w="4876" w:type="dxa"/>
            <w:tcBorders>
              <w:top w:val="nil"/>
              <w:left w:val="nil"/>
              <w:bottom w:val="nil"/>
              <w:right w:val="nil"/>
            </w:tcBorders>
          </w:tcPr>
          <w:p w14:paraId="2D6860A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850E167" w14:textId="77777777" w:rsidR="00164F24" w:rsidRPr="00BB6106" w:rsidRDefault="00164F24" w:rsidP="00090F6A">
            <w:pPr>
              <w:pStyle w:val="AmColumnHeading"/>
            </w:pPr>
            <w:r w:rsidRPr="00BB6106">
              <w:t>Tarkistus</w:t>
            </w:r>
          </w:p>
        </w:tc>
      </w:tr>
      <w:tr w:rsidR="00164F24" w:rsidRPr="00BB6106" w14:paraId="56C719D2" w14:textId="77777777" w:rsidTr="00090F6A">
        <w:trPr>
          <w:jc w:val="center"/>
        </w:trPr>
        <w:tc>
          <w:tcPr>
            <w:tcW w:w="4876" w:type="dxa"/>
            <w:tcBorders>
              <w:top w:val="nil"/>
              <w:left w:val="nil"/>
              <w:bottom w:val="nil"/>
              <w:right w:val="nil"/>
            </w:tcBorders>
          </w:tcPr>
          <w:p w14:paraId="511942F2" w14:textId="77777777" w:rsidR="00164F24" w:rsidRPr="00BB6106" w:rsidRDefault="00164F24" w:rsidP="00090F6A">
            <w:pPr>
              <w:pStyle w:val="Normal6a"/>
            </w:pPr>
          </w:p>
        </w:tc>
        <w:tc>
          <w:tcPr>
            <w:tcW w:w="4876" w:type="dxa"/>
            <w:tcBorders>
              <w:top w:val="nil"/>
              <w:left w:val="nil"/>
              <w:bottom w:val="nil"/>
              <w:right w:val="nil"/>
            </w:tcBorders>
          </w:tcPr>
          <w:p w14:paraId="512A1727" w14:textId="77777777" w:rsidR="00164F24" w:rsidRPr="00BB6106" w:rsidRDefault="00164F24" w:rsidP="00090F6A">
            <w:pPr>
              <w:pStyle w:val="Normal6a"/>
            </w:pPr>
            <w:r w:rsidRPr="00BB6106">
              <w:rPr>
                <w:b/>
                <w:i/>
              </w:rPr>
              <w:t>2 b.</w:t>
            </w:r>
            <w:r w:rsidRPr="00BB6106">
              <w:tab/>
            </w:r>
            <w:r w:rsidRPr="00BB6106">
              <w:rPr>
                <w:b/>
                <w:i/>
              </w:rPr>
              <w:t>Mikään tässä asetuksessa ei estä jäsenvaltioita hyväksymästä tai pitämästä voimassa suotuisampia säännöksiä yleisen järjestyksen ja yleisen turvallisuuden suojelemiseksi tai palauttamisen ja maastapoistamisprosessin nopeuttamiseksi ja tehostamiseksi edelleen.</w:t>
            </w:r>
          </w:p>
        </w:tc>
      </w:tr>
      <w:tr w:rsidR="00164F24" w:rsidRPr="00BB6106" w14:paraId="0ED99F51" w14:textId="77777777" w:rsidTr="00090F6A">
        <w:trPr>
          <w:jc w:val="center"/>
        </w:trPr>
        <w:tc>
          <w:tcPr>
            <w:tcW w:w="4876" w:type="dxa"/>
            <w:tcBorders>
              <w:top w:val="nil"/>
              <w:left w:val="nil"/>
              <w:bottom w:val="nil"/>
              <w:right w:val="nil"/>
            </w:tcBorders>
          </w:tcPr>
          <w:p w14:paraId="2F366149" w14:textId="77777777" w:rsidR="00164F24" w:rsidRPr="00BB6106" w:rsidRDefault="00164F24" w:rsidP="00090F6A">
            <w:pPr>
              <w:pStyle w:val="Normal6a"/>
            </w:pPr>
          </w:p>
        </w:tc>
        <w:tc>
          <w:tcPr>
            <w:tcW w:w="4876" w:type="dxa"/>
            <w:tcBorders>
              <w:top w:val="nil"/>
              <w:left w:val="nil"/>
              <w:bottom w:val="nil"/>
              <w:right w:val="nil"/>
            </w:tcBorders>
          </w:tcPr>
          <w:p w14:paraId="543EF8BF" w14:textId="77777777" w:rsidR="00164F24" w:rsidRPr="00BB6106" w:rsidRDefault="00164F24" w:rsidP="00090F6A">
            <w:pPr>
              <w:pStyle w:val="Normal6a"/>
            </w:pPr>
            <w:r w:rsidRPr="00BB6106">
              <w:rPr>
                <w:b/>
                <w:i/>
              </w:rPr>
              <w:t>Jos jäsenvaltio katsoo, että tämän asetuksen tiettyjen säännösten soveltaminen muodostaa todellisen, ajankohtaisen ja riittävän vakavan uhan sen kansalliselle turvallisuudelle tai yleisen järjestyksen ylläpitämiselle, se voi toteuttaa toimenpiteitä kyseisten säännösten soveltamisalan rajoittamiseksi. Jäsenvaltion on ilmoitettava komissiolle ja neuvostolle toteutetuista toimenpiteistä sekä esitettävä yleiskatsaus toimista ja perustelut niille.</w:t>
            </w:r>
          </w:p>
        </w:tc>
      </w:tr>
    </w:tbl>
    <w:p w14:paraId="4DC1976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6DB28DC" w14:textId="77777777" w:rsidR="00164F24" w:rsidRPr="00BB6106" w:rsidRDefault="00164F24" w:rsidP="00164F24">
      <w:r w:rsidRPr="00BB6106">
        <w:rPr>
          <w:rStyle w:val="HideTWBExt"/>
        </w:rPr>
        <w:t>&lt;/Amend&gt;</w:t>
      </w:r>
    </w:p>
    <w:p w14:paraId="5222741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539</w:t>
      </w:r>
      <w:r w:rsidRPr="00BB6106">
        <w:rPr>
          <w:rStyle w:val="HideTWBExt"/>
          <w:b w:val="0"/>
        </w:rPr>
        <w:t>&lt;/NumAm&gt;</w:t>
      </w:r>
    </w:p>
    <w:p w14:paraId="0ECD89EE"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E311991" w14:textId="77777777" w:rsidR="00164F24" w:rsidRPr="00BB6106" w:rsidRDefault="00164F24" w:rsidP="00164F24">
      <w:pPr>
        <w:pStyle w:val="NormalBold"/>
      </w:pPr>
      <w:r w:rsidRPr="00BB6106">
        <w:rPr>
          <w:rStyle w:val="HideTWBExt"/>
          <w:b w:val="0"/>
        </w:rPr>
        <w:t>&lt;/RepeatBlock-By&gt;</w:t>
      </w:r>
    </w:p>
    <w:p w14:paraId="3CAED30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9E2770E" w14:textId="77777777" w:rsidR="00164F24" w:rsidRPr="00BB6106" w:rsidRDefault="00164F24" w:rsidP="00164F24">
      <w:pPr>
        <w:pStyle w:val="NormalBold"/>
      </w:pPr>
      <w:r w:rsidRPr="00BB6106">
        <w:rPr>
          <w:rStyle w:val="HideTWBExt"/>
          <w:b w:val="0"/>
        </w:rPr>
        <w:t>&lt;Article&gt;</w:t>
      </w:r>
      <w:r w:rsidRPr="00BB6106">
        <w:t>2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33DA566" w14:textId="77777777" w:rsidTr="00090F6A">
        <w:trPr>
          <w:trHeight w:hRule="exact" w:val="240"/>
          <w:jc w:val="center"/>
        </w:trPr>
        <w:tc>
          <w:tcPr>
            <w:tcW w:w="9752" w:type="dxa"/>
            <w:gridSpan w:val="2"/>
            <w:tcBorders>
              <w:top w:val="nil"/>
              <w:left w:val="nil"/>
              <w:bottom w:val="nil"/>
              <w:right w:val="nil"/>
            </w:tcBorders>
          </w:tcPr>
          <w:p w14:paraId="1FFE20D1" w14:textId="77777777" w:rsidR="00164F24" w:rsidRPr="00BB6106" w:rsidRDefault="00164F24" w:rsidP="00090F6A"/>
        </w:tc>
      </w:tr>
      <w:tr w:rsidR="00164F24" w:rsidRPr="00BB6106" w14:paraId="6784AE5A" w14:textId="77777777" w:rsidTr="00090F6A">
        <w:trPr>
          <w:trHeight w:val="240"/>
          <w:jc w:val="center"/>
        </w:trPr>
        <w:tc>
          <w:tcPr>
            <w:tcW w:w="4876" w:type="dxa"/>
            <w:tcBorders>
              <w:top w:val="nil"/>
              <w:left w:val="nil"/>
              <w:bottom w:val="nil"/>
              <w:right w:val="nil"/>
            </w:tcBorders>
          </w:tcPr>
          <w:p w14:paraId="1EFF321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F3175E5" w14:textId="77777777" w:rsidR="00164F24" w:rsidRPr="00BB6106" w:rsidRDefault="00164F24" w:rsidP="00090F6A">
            <w:pPr>
              <w:pStyle w:val="AmColumnHeading"/>
            </w:pPr>
            <w:r w:rsidRPr="00BB6106">
              <w:t>Tarkistus</w:t>
            </w:r>
          </w:p>
        </w:tc>
      </w:tr>
      <w:tr w:rsidR="00164F24" w:rsidRPr="00BB6106" w14:paraId="13008E0C" w14:textId="77777777" w:rsidTr="00090F6A">
        <w:trPr>
          <w:jc w:val="center"/>
        </w:trPr>
        <w:tc>
          <w:tcPr>
            <w:tcW w:w="4876" w:type="dxa"/>
            <w:tcBorders>
              <w:top w:val="nil"/>
              <w:left w:val="nil"/>
              <w:bottom w:val="nil"/>
              <w:right w:val="nil"/>
            </w:tcBorders>
          </w:tcPr>
          <w:p w14:paraId="68219C91" w14:textId="77777777" w:rsidR="00164F24" w:rsidRPr="00BB6106" w:rsidRDefault="00164F24" w:rsidP="00090F6A">
            <w:pPr>
              <w:pStyle w:val="Normal6a"/>
            </w:pPr>
            <w:r w:rsidRPr="00BB6106">
              <w:t>1.</w:t>
            </w:r>
            <w:r w:rsidRPr="00BB6106">
              <w:tab/>
              <w:t xml:space="preserve">Tätä asetusta sovelletaan jäsenvaltioiden alueella </w:t>
            </w:r>
            <w:r w:rsidRPr="00BB6106">
              <w:rPr>
                <w:b/>
                <w:i/>
              </w:rPr>
              <w:t>laittomasti</w:t>
            </w:r>
            <w:r w:rsidRPr="00BB6106">
              <w:t xml:space="preserve"> oleskeleviin kolmansien maiden kansalaisiin.</w:t>
            </w:r>
          </w:p>
        </w:tc>
        <w:tc>
          <w:tcPr>
            <w:tcW w:w="4876" w:type="dxa"/>
            <w:tcBorders>
              <w:top w:val="nil"/>
              <w:left w:val="nil"/>
              <w:bottom w:val="nil"/>
              <w:right w:val="nil"/>
            </w:tcBorders>
          </w:tcPr>
          <w:p w14:paraId="6C8059C3" w14:textId="77777777" w:rsidR="00164F24" w:rsidRPr="00BB6106" w:rsidRDefault="00164F24" w:rsidP="00090F6A">
            <w:pPr>
              <w:pStyle w:val="Normal6a"/>
            </w:pPr>
            <w:r w:rsidRPr="00BB6106">
              <w:t>1.</w:t>
            </w:r>
            <w:r w:rsidRPr="00BB6106">
              <w:tab/>
              <w:t xml:space="preserve">Tätä asetusta sovelletaan jäsenvaltioiden alueella </w:t>
            </w:r>
            <w:r w:rsidRPr="00BB6106">
              <w:rPr>
                <w:b/>
                <w:i/>
              </w:rPr>
              <w:t>sääntöjenvastaisesti</w:t>
            </w:r>
            <w:r w:rsidRPr="00BB6106">
              <w:t xml:space="preserve"> oleskeleviin kolmansien maiden kansalaisiin.</w:t>
            </w:r>
          </w:p>
        </w:tc>
      </w:tr>
    </w:tbl>
    <w:p w14:paraId="17560DB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B5A1261" w14:textId="77777777" w:rsidR="00164F24" w:rsidRPr="00BB6106" w:rsidRDefault="00164F24" w:rsidP="00164F24">
      <w:r w:rsidRPr="00BB6106">
        <w:rPr>
          <w:rStyle w:val="HideTWBExt"/>
        </w:rPr>
        <w:t>&lt;/Amend&gt;</w:t>
      </w:r>
    </w:p>
    <w:p w14:paraId="23B2B9F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540</w:t>
      </w:r>
      <w:r w:rsidRPr="00BB6106">
        <w:rPr>
          <w:rStyle w:val="HideTWBExt"/>
          <w:b w:val="0"/>
        </w:rPr>
        <w:t>&lt;/NumAm&gt;</w:t>
      </w:r>
    </w:p>
    <w:p w14:paraId="1A94CEFD"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59D5715D" w14:textId="77777777" w:rsidR="00164F24" w:rsidRPr="00BB6106" w:rsidRDefault="00164F24" w:rsidP="00164F24">
      <w:pPr>
        <w:pStyle w:val="NormalBold"/>
      </w:pPr>
      <w:r w:rsidRPr="00BB6106">
        <w:rPr>
          <w:rStyle w:val="HideTWBExt"/>
          <w:b w:val="0"/>
        </w:rPr>
        <w:t>&lt;/RepeatBlock-By&gt;</w:t>
      </w:r>
    </w:p>
    <w:p w14:paraId="6C6AD22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90C118E" w14:textId="77777777" w:rsidR="00164F24" w:rsidRPr="00BB6106" w:rsidRDefault="00164F24" w:rsidP="00164F24">
      <w:pPr>
        <w:pStyle w:val="NormalBold"/>
      </w:pPr>
      <w:r w:rsidRPr="00BB6106">
        <w:rPr>
          <w:rStyle w:val="HideTWBExt"/>
          <w:b w:val="0"/>
        </w:rPr>
        <w:t>&lt;Article&gt;</w:t>
      </w:r>
      <w:r w:rsidRPr="00BB6106">
        <w:t>2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BF3604E" w14:textId="77777777" w:rsidTr="00090F6A">
        <w:trPr>
          <w:trHeight w:hRule="exact" w:val="240"/>
          <w:jc w:val="center"/>
        </w:trPr>
        <w:tc>
          <w:tcPr>
            <w:tcW w:w="9752" w:type="dxa"/>
            <w:gridSpan w:val="2"/>
            <w:tcBorders>
              <w:top w:val="nil"/>
              <w:left w:val="nil"/>
              <w:bottom w:val="nil"/>
              <w:right w:val="nil"/>
            </w:tcBorders>
          </w:tcPr>
          <w:p w14:paraId="3F0A5F36" w14:textId="77777777" w:rsidR="00164F24" w:rsidRPr="00BB6106" w:rsidRDefault="00164F24" w:rsidP="00090F6A"/>
        </w:tc>
      </w:tr>
      <w:tr w:rsidR="00164F24" w:rsidRPr="00BB6106" w14:paraId="4628A357" w14:textId="77777777" w:rsidTr="00090F6A">
        <w:trPr>
          <w:trHeight w:val="240"/>
          <w:jc w:val="center"/>
        </w:trPr>
        <w:tc>
          <w:tcPr>
            <w:tcW w:w="4876" w:type="dxa"/>
            <w:tcBorders>
              <w:top w:val="nil"/>
              <w:left w:val="nil"/>
              <w:bottom w:val="nil"/>
              <w:right w:val="nil"/>
            </w:tcBorders>
          </w:tcPr>
          <w:p w14:paraId="12C240F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1431926" w14:textId="77777777" w:rsidR="00164F24" w:rsidRPr="00BB6106" w:rsidRDefault="00164F24" w:rsidP="00090F6A">
            <w:pPr>
              <w:pStyle w:val="AmColumnHeading"/>
            </w:pPr>
            <w:r w:rsidRPr="00BB6106">
              <w:t>Tarkistus</w:t>
            </w:r>
          </w:p>
        </w:tc>
      </w:tr>
      <w:tr w:rsidR="00164F24" w:rsidRPr="00BB6106" w14:paraId="0D338E20" w14:textId="77777777" w:rsidTr="00090F6A">
        <w:trPr>
          <w:jc w:val="center"/>
        </w:trPr>
        <w:tc>
          <w:tcPr>
            <w:tcW w:w="4876" w:type="dxa"/>
            <w:tcBorders>
              <w:top w:val="nil"/>
              <w:left w:val="nil"/>
              <w:bottom w:val="nil"/>
              <w:right w:val="nil"/>
            </w:tcBorders>
          </w:tcPr>
          <w:p w14:paraId="200F26F6" w14:textId="77777777" w:rsidR="00164F24" w:rsidRPr="00BB6106" w:rsidRDefault="00164F24" w:rsidP="00090F6A">
            <w:pPr>
              <w:pStyle w:val="Normal6a"/>
            </w:pPr>
            <w:r w:rsidRPr="00BB6106">
              <w:t>1.</w:t>
            </w:r>
            <w:r w:rsidRPr="00BB6106">
              <w:tab/>
              <w:t xml:space="preserve">Tätä asetusta sovelletaan jäsenvaltioiden alueella </w:t>
            </w:r>
            <w:r w:rsidRPr="00BB6106">
              <w:rPr>
                <w:b/>
                <w:i/>
              </w:rPr>
              <w:t>laittomasti</w:t>
            </w:r>
            <w:r w:rsidRPr="00BB6106">
              <w:t xml:space="preserve"> oleskeleviin kolmansien maiden kansalaisiin.</w:t>
            </w:r>
          </w:p>
        </w:tc>
        <w:tc>
          <w:tcPr>
            <w:tcW w:w="4876" w:type="dxa"/>
            <w:tcBorders>
              <w:top w:val="nil"/>
              <w:left w:val="nil"/>
              <w:bottom w:val="nil"/>
              <w:right w:val="nil"/>
            </w:tcBorders>
          </w:tcPr>
          <w:p w14:paraId="0056637E" w14:textId="77777777" w:rsidR="00164F24" w:rsidRPr="00BB6106" w:rsidRDefault="00164F24" w:rsidP="00090F6A">
            <w:pPr>
              <w:pStyle w:val="Normal6a"/>
            </w:pPr>
            <w:r w:rsidRPr="00BB6106">
              <w:t>1.</w:t>
            </w:r>
            <w:r w:rsidRPr="00BB6106">
              <w:tab/>
              <w:t xml:space="preserve">Tätä asetusta sovelletaan jäsenvaltioiden alueella </w:t>
            </w:r>
            <w:r w:rsidRPr="00BB6106">
              <w:rPr>
                <w:b/>
                <w:i/>
              </w:rPr>
              <w:t>sääntöjenvastaisesti</w:t>
            </w:r>
            <w:r w:rsidRPr="00BB6106">
              <w:t xml:space="preserve"> oleskeleviin kolmansien maiden kansalaisiin.</w:t>
            </w:r>
          </w:p>
        </w:tc>
      </w:tr>
    </w:tbl>
    <w:p w14:paraId="0DE021B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A7950C4" w14:textId="77777777" w:rsidR="00164F24" w:rsidRPr="00BB6106" w:rsidRDefault="00164F24" w:rsidP="00164F24">
      <w:r w:rsidRPr="00BB6106">
        <w:rPr>
          <w:rStyle w:val="HideTWBExt"/>
        </w:rPr>
        <w:t>&lt;/Amend&gt;</w:t>
      </w:r>
    </w:p>
    <w:p w14:paraId="38F9D7C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541</w:t>
      </w:r>
      <w:r w:rsidRPr="00BB6106">
        <w:rPr>
          <w:rStyle w:val="HideTWBExt"/>
          <w:b w:val="0"/>
        </w:rPr>
        <w:t>&lt;/NumAm&gt;</w:t>
      </w:r>
    </w:p>
    <w:p w14:paraId="63D7D37E"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69D97FAF" w14:textId="77777777" w:rsidR="00164F24" w:rsidRPr="00BB6106" w:rsidRDefault="00164F24" w:rsidP="00164F24">
      <w:pPr>
        <w:pStyle w:val="NormalBold"/>
      </w:pPr>
      <w:r w:rsidRPr="00BB6106">
        <w:rPr>
          <w:rStyle w:val="HideTWBExt"/>
          <w:b w:val="0"/>
        </w:rPr>
        <w:t>&lt;/RepeatBlock-By&gt;</w:t>
      </w:r>
    </w:p>
    <w:p w14:paraId="5804408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62C60B9" w14:textId="77777777" w:rsidR="00164F24" w:rsidRPr="00BB6106" w:rsidRDefault="00164F24" w:rsidP="00164F24">
      <w:pPr>
        <w:pStyle w:val="NormalBold"/>
      </w:pPr>
      <w:r w:rsidRPr="00BB6106">
        <w:rPr>
          <w:rStyle w:val="HideTWBExt"/>
          <w:b w:val="0"/>
        </w:rPr>
        <w:t>&lt;Article&gt;</w:t>
      </w:r>
      <w:r w:rsidRPr="00BB6106">
        <w:t>2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761670B" w14:textId="77777777" w:rsidTr="00090F6A">
        <w:trPr>
          <w:trHeight w:hRule="exact" w:val="240"/>
          <w:jc w:val="center"/>
        </w:trPr>
        <w:tc>
          <w:tcPr>
            <w:tcW w:w="9752" w:type="dxa"/>
            <w:gridSpan w:val="2"/>
            <w:tcBorders>
              <w:top w:val="nil"/>
              <w:left w:val="nil"/>
              <w:bottom w:val="nil"/>
              <w:right w:val="nil"/>
            </w:tcBorders>
          </w:tcPr>
          <w:p w14:paraId="5F875F57" w14:textId="77777777" w:rsidR="00164F24" w:rsidRPr="00BB6106" w:rsidRDefault="00164F24" w:rsidP="00090F6A"/>
        </w:tc>
      </w:tr>
      <w:tr w:rsidR="00164F24" w:rsidRPr="00BB6106" w14:paraId="5575CD73" w14:textId="77777777" w:rsidTr="00090F6A">
        <w:trPr>
          <w:trHeight w:val="240"/>
          <w:jc w:val="center"/>
        </w:trPr>
        <w:tc>
          <w:tcPr>
            <w:tcW w:w="4876" w:type="dxa"/>
            <w:tcBorders>
              <w:top w:val="nil"/>
              <w:left w:val="nil"/>
              <w:bottom w:val="nil"/>
              <w:right w:val="nil"/>
            </w:tcBorders>
          </w:tcPr>
          <w:p w14:paraId="1EBAF40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5317583" w14:textId="77777777" w:rsidR="00164F24" w:rsidRPr="00BB6106" w:rsidRDefault="00164F24" w:rsidP="00090F6A">
            <w:pPr>
              <w:pStyle w:val="AmColumnHeading"/>
            </w:pPr>
            <w:r w:rsidRPr="00BB6106">
              <w:t>Tarkistus</w:t>
            </w:r>
          </w:p>
        </w:tc>
      </w:tr>
      <w:tr w:rsidR="00164F24" w:rsidRPr="00BB6106" w14:paraId="5172AA9D" w14:textId="77777777" w:rsidTr="00090F6A">
        <w:trPr>
          <w:jc w:val="center"/>
        </w:trPr>
        <w:tc>
          <w:tcPr>
            <w:tcW w:w="4876" w:type="dxa"/>
            <w:tcBorders>
              <w:top w:val="nil"/>
              <w:left w:val="nil"/>
              <w:bottom w:val="nil"/>
              <w:right w:val="nil"/>
            </w:tcBorders>
          </w:tcPr>
          <w:p w14:paraId="23578AB9" w14:textId="77777777" w:rsidR="00164F24" w:rsidRPr="00BB6106" w:rsidRDefault="00164F24" w:rsidP="00090F6A">
            <w:pPr>
              <w:pStyle w:val="Normal6a"/>
            </w:pPr>
            <w:r w:rsidRPr="00BB6106">
              <w:t>1.</w:t>
            </w:r>
            <w:r w:rsidRPr="00BB6106">
              <w:tab/>
              <w:t xml:space="preserve">Tätä asetusta sovelletaan jäsenvaltioiden alueella </w:t>
            </w:r>
            <w:r w:rsidRPr="00BB6106">
              <w:rPr>
                <w:b/>
                <w:i/>
              </w:rPr>
              <w:t>laittomasti</w:t>
            </w:r>
            <w:r w:rsidRPr="00BB6106">
              <w:t xml:space="preserve"> oleskeleviin kolmansien maiden kansalaisiin.</w:t>
            </w:r>
          </w:p>
        </w:tc>
        <w:tc>
          <w:tcPr>
            <w:tcW w:w="4876" w:type="dxa"/>
            <w:tcBorders>
              <w:top w:val="nil"/>
              <w:left w:val="nil"/>
              <w:bottom w:val="nil"/>
              <w:right w:val="nil"/>
            </w:tcBorders>
          </w:tcPr>
          <w:p w14:paraId="70719BCB" w14:textId="77777777" w:rsidR="00164F24" w:rsidRPr="00BB6106" w:rsidRDefault="00164F24" w:rsidP="00090F6A">
            <w:pPr>
              <w:pStyle w:val="Normal6a"/>
            </w:pPr>
            <w:r w:rsidRPr="00BB6106">
              <w:t>1.</w:t>
            </w:r>
            <w:r w:rsidRPr="00BB6106">
              <w:tab/>
              <w:t xml:space="preserve">Tätä asetusta sovelletaan jäsenvaltioiden alueella </w:t>
            </w:r>
            <w:r w:rsidRPr="00BB6106">
              <w:rPr>
                <w:b/>
                <w:i/>
              </w:rPr>
              <w:t>sääntöjenvastaisesti</w:t>
            </w:r>
            <w:r w:rsidRPr="00BB6106">
              <w:t xml:space="preserve"> oleskeleviin kolmansien maiden kansalaisiin.</w:t>
            </w:r>
          </w:p>
        </w:tc>
      </w:tr>
    </w:tbl>
    <w:p w14:paraId="37082A3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F48705F" w14:textId="77777777" w:rsidR="00164F24" w:rsidRPr="00BB6106" w:rsidRDefault="00164F24" w:rsidP="00164F24">
      <w:r w:rsidRPr="00BB6106">
        <w:rPr>
          <w:rStyle w:val="HideTWBExt"/>
        </w:rPr>
        <w:t>&lt;/Amend&gt;</w:t>
      </w:r>
    </w:p>
    <w:p w14:paraId="24F3F58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542</w:t>
      </w:r>
      <w:r w:rsidRPr="00BB6106">
        <w:rPr>
          <w:rStyle w:val="HideTWBExt"/>
          <w:b w:val="0"/>
        </w:rPr>
        <w:t>&lt;/NumAm&gt;</w:t>
      </w:r>
    </w:p>
    <w:p w14:paraId="3E1FE62F"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68CE693F" w14:textId="77777777" w:rsidR="00164F24" w:rsidRPr="00BB6106" w:rsidRDefault="00164F24" w:rsidP="00164F24">
      <w:pPr>
        <w:pStyle w:val="NormalBold"/>
      </w:pPr>
      <w:r w:rsidRPr="00BB6106">
        <w:rPr>
          <w:rStyle w:val="HideTWBExt"/>
          <w:b w:val="0"/>
        </w:rPr>
        <w:t>&lt;/RepeatBlock-By&gt;</w:t>
      </w:r>
    </w:p>
    <w:p w14:paraId="51A87D5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7DE2CB4" w14:textId="77777777" w:rsidR="00164F24" w:rsidRPr="00BB6106" w:rsidRDefault="00164F24" w:rsidP="00164F24">
      <w:pPr>
        <w:pStyle w:val="NormalBold"/>
      </w:pPr>
      <w:r w:rsidRPr="00BB6106">
        <w:rPr>
          <w:rStyle w:val="HideTWBExt"/>
          <w:b w:val="0"/>
        </w:rPr>
        <w:t>&lt;Article&gt;</w:t>
      </w:r>
      <w:r w:rsidRPr="00BB6106">
        <w:t>2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C4FBF23" w14:textId="77777777" w:rsidTr="00090F6A">
        <w:trPr>
          <w:trHeight w:hRule="exact" w:val="240"/>
          <w:jc w:val="center"/>
        </w:trPr>
        <w:tc>
          <w:tcPr>
            <w:tcW w:w="9752" w:type="dxa"/>
            <w:gridSpan w:val="2"/>
            <w:tcBorders>
              <w:top w:val="nil"/>
              <w:left w:val="nil"/>
              <w:bottom w:val="nil"/>
              <w:right w:val="nil"/>
            </w:tcBorders>
          </w:tcPr>
          <w:p w14:paraId="3165E004" w14:textId="77777777" w:rsidR="00164F24" w:rsidRPr="00BB6106" w:rsidRDefault="00164F24" w:rsidP="00090F6A"/>
        </w:tc>
      </w:tr>
      <w:tr w:rsidR="00164F24" w:rsidRPr="00BB6106" w14:paraId="446FAD85" w14:textId="77777777" w:rsidTr="00090F6A">
        <w:trPr>
          <w:trHeight w:val="240"/>
          <w:jc w:val="center"/>
        </w:trPr>
        <w:tc>
          <w:tcPr>
            <w:tcW w:w="4876" w:type="dxa"/>
            <w:tcBorders>
              <w:top w:val="nil"/>
              <w:left w:val="nil"/>
              <w:bottom w:val="nil"/>
              <w:right w:val="nil"/>
            </w:tcBorders>
          </w:tcPr>
          <w:p w14:paraId="0A6478B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B778D2C" w14:textId="77777777" w:rsidR="00164F24" w:rsidRPr="00BB6106" w:rsidRDefault="00164F24" w:rsidP="00090F6A">
            <w:pPr>
              <w:pStyle w:val="AmColumnHeading"/>
            </w:pPr>
            <w:r w:rsidRPr="00BB6106">
              <w:t>Tarkistus</w:t>
            </w:r>
          </w:p>
        </w:tc>
      </w:tr>
      <w:tr w:rsidR="00164F24" w:rsidRPr="00BB6106" w14:paraId="1074B106" w14:textId="77777777" w:rsidTr="00090F6A">
        <w:trPr>
          <w:jc w:val="center"/>
        </w:trPr>
        <w:tc>
          <w:tcPr>
            <w:tcW w:w="4876" w:type="dxa"/>
            <w:tcBorders>
              <w:top w:val="nil"/>
              <w:left w:val="nil"/>
              <w:bottom w:val="nil"/>
              <w:right w:val="nil"/>
            </w:tcBorders>
          </w:tcPr>
          <w:p w14:paraId="0B60ADAC" w14:textId="77777777" w:rsidR="00164F24" w:rsidRPr="00BB6106" w:rsidRDefault="00164F24" w:rsidP="00090F6A">
            <w:pPr>
              <w:pStyle w:val="Normal6a"/>
            </w:pPr>
            <w:r w:rsidRPr="00BB6106">
              <w:t>1.</w:t>
            </w:r>
            <w:r w:rsidRPr="00BB6106">
              <w:tab/>
              <w:t>Tätä asetusta sovelletaan jäsenvaltioiden alueella laittomasti oleskeleviin kolmansien maiden kansalaisiin.</w:t>
            </w:r>
          </w:p>
        </w:tc>
        <w:tc>
          <w:tcPr>
            <w:tcW w:w="4876" w:type="dxa"/>
            <w:tcBorders>
              <w:top w:val="nil"/>
              <w:left w:val="nil"/>
              <w:bottom w:val="nil"/>
              <w:right w:val="nil"/>
            </w:tcBorders>
          </w:tcPr>
          <w:p w14:paraId="16F3579C" w14:textId="77777777" w:rsidR="00164F24" w:rsidRPr="00BB6106" w:rsidRDefault="00164F24" w:rsidP="00090F6A">
            <w:pPr>
              <w:pStyle w:val="Normal6a"/>
            </w:pPr>
            <w:r w:rsidRPr="00BB6106">
              <w:rPr>
                <w:i/>
                <w:iCs/>
              </w:rPr>
              <w:t>(Tarkistus ei vaikuta suomenkieliseen versioon.)</w:t>
            </w:r>
            <w:r w:rsidRPr="00BB6106">
              <w:tab/>
              <w:t xml:space="preserve"> </w:t>
            </w:r>
          </w:p>
        </w:tc>
      </w:tr>
    </w:tbl>
    <w:p w14:paraId="67B7F33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6FB76FB" w14:textId="77777777" w:rsidR="00164F24" w:rsidRPr="00BB6106" w:rsidRDefault="00164F24" w:rsidP="00164F24">
      <w:r w:rsidRPr="00BB6106">
        <w:rPr>
          <w:rStyle w:val="HideTWBExt"/>
        </w:rPr>
        <w:t>&lt;/Amend&gt;</w:t>
      </w:r>
    </w:p>
    <w:p w14:paraId="22C30DC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543</w:t>
      </w:r>
      <w:r w:rsidRPr="00BB6106">
        <w:rPr>
          <w:rStyle w:val="HideTWBExt"/>
          <w:b w:val="0"/>
        </w:rPr>
        <w:t>&lt;/NumAm&gt;</w:t>
      </w:r>
    </w:p>
    <w:p w14:paraId="2FF546AB"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6FA4D5C0" w14:textId="77777777" w:rsidR="00164F24" w:rsidRPr="00BB6106" w:rsidRDefault="00164F24" w:rsidP="00164F24">
      <w:pPr>
        <w:pStyle w:val="NormalBold"/>
      </w:pPr>
      <w:r w:rsidRPr="00BB6106">
        <w:rPr>
          <w:rStyle w:val="HideTWBExt"/>
          <w:b w:val="0"/>
        </w:rPr>
        <w:t>&lt;/RepeatBlock-By&gt;</w:t>
      </w:r>
    </w:p>
    <w:p w14:paraId="21A9197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F42C7AA" w14:textId="77777777" w:rsidR="00164F24" w:rsidRPr="00BB6106" w:rsidRDefault="00164F24" w:rsidP="00164F24">
      <w:pPr>
        <w:pStyle w:val="NormalBold"/>
      </w:pPr>
      <w:r w:rsidRPr="00BB6106">
        <w:rPr>
          <w:rStyle w:val="HideTWBExt"/>
          <w:b w:val="0"/>
        </w:rPr>
        <w:t>&lt;Article&gt;</w:t>
      </w:r>
      <w:r w:rsidRPr="00BB6106">
        <w:t>2 artikla – 2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CA3A3E8" w14:textId="77777777" w:rsidTr="00090F6A">
        <w:trPr>
          <w:trHeight w:hRule="exact" w:val="240"/>
          <w:jc w:val="center"/>
        </w:trPr>
        <w:tc>
          <w:tcPr>
            <w:tcW w:w="9752" w:type="dxa"/>
            <w:gridSpan w:val="2"/>
            <w:tcBorders>
              <w:top w:val="nil"/>
              <w:left w:val="nil"/>
              <w:bottom w:val="nil"/>
              <w:right w:val="nil"/>
            </w:tcBorders>
          </w:tcPr>
          <w:p w14:paraId="6FF2B200" w14:textId="77777777" w:rsidR="00164F24" w:rsidRPr="00BB6106" w:rsidRDefault="00164F24" w:rsidP="00090F6A"/>
        </w:tc>
      </w:tr>
      <w:tr w:rsidR="00164F24" w:rsidRPr="00BB6106" w14:paraId="44704779" w14:textId="77777777" w:rsidTr="00090F6A">
        <w:trPr>
          <w:trHeight w:val="240"/>
          <w:jc w:val="center"/>
        </w:trPr>
        <w:tc>
          <w:tcPr>
            <w:tcW w:w="4876" w:type="dxa"/>
            <w:tcBorders>
              <w:top w:val="nil"/>
              <w:left w:val="nil"/>
              <w:bottom w:val="nil"/>
              <w:right w:val="nil"/>
            </w:tcBorders>
          </w:tcPr>
          <w:p w14:paraId="3CD3E98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8B1B4C2" w14:textId="77777777" w:rsidR="00164F24" w:rsidRPr="00BB6106" w:rsidRDefault="00164F24" w:rsidP="00090F6A">
            <w:pPr>
              <w:pStyle w:val="AmColumnHeading"/>
            </w:pPr>
            <w:r w:rsidRPr="00BB6106">
              <w:t>Tarkistus</w:t>
            </w:r>
          </w:p>
        </w:tc>
      </w:tr>
      <w:tr w:rsidR="00164F24" w:rsidRPr="00BB6106" w14:paraId="64B41D41" w14:textId="77777777" w:rsidTr="00090F6A">
        <w:trPr>
          <w:jc w:val="center"/>
        </w:trPr>
        <w:tc>
          <w:tcPr>
            <w:tcW w:w="4876" w:type="dxa"/>
            <w:tcBorders>
              <w:top w:val="nil"/>
              <w:left w:val="nil"/>
              <w:bottom w:val="nil"/>
              <w:right w:val="nil"/>
            </w:tcBorders>
          </w:tcPr>
          <w:p w14:paraId="2272D45C" w14:textId="77777777" w:rsidR="00164F24" w:rsidRPr="00BB6106" w:rsidRDefault="00164F24" w:rsidP="00090F6A">
            <w:pPr>
              <w:pStyle w:val="Normal6a"/>
            </w:pPr>
          </w:p>
        </w:tc>
        <w:tc>
          <w:tcPr>
            <w:tcW w:w="4876" w:type="dxa"/>
            <w:tcBorders>
              <w:top w:val="nil"/>
              <w:left w:val="nil"/>
              <w:bottom w:val="nil"/>
              <w:right w:val="nil"/>
            </w:tcBorders>
          </w:tcPr>
          <w:p w14:paraId="2A499A60" w14:textId="77777777" w:rsidR="00164F24" w:rsidRPr="00BB6106" w:rsidRDefault="00164F24" w:rsidP="00090F6A">
            <w:pPr>
              <w:pStyle w:val="Normal6a"/>
            </w:pPr>
            <w:r w:rsidRPr="00BB6106">
              <w:rPr>
                <w:b/>
                <w:i/>
              </w:rPr>
              <w:t>2 a.</w:t>
            </w:r>
            <w:r w:rsidRPr="00BB6106">
              <w:tab/>
            </w:r>
            <w:r w:rsidRPr="00BB6106">
              <w:rPr>
                <w:b/>
                <w:i/>
              </w:rPr>
              <w:t>Rajoittamatta tämän artiklan 2 b kohdan soveltamista tätä asetusta ei sovelleta niihin kolmansien maiden kansalaisiin,</w:t>
            </w:r>
            <w:r w:rsidRPr="00BB6106">
              <w:br/>
            </w:r>
            <w:r w:rsidRPr="00BB6106">
              <w:br/>
            </w:r>
            <w:r w:rsidRPr="00BB6106">
              <w:rPr>
                <w:b/>
                <w:i/>
              </w:rPr>
              <w:t xml:space="preserve"> a. joilta on evätty pääsy ulkorajoilla asetuksen (EU) 2016/399 14 artiklan mukaisesti; </w:t>
            </w:r>
            <w:r w:rsidRPr="00BB6106">
              <w:br/>
            </w:r>
            <w:r w:rsidRPr="00BB6106">
              <w:br/>
            </w:r>
            <w:r w:rsidRPr="00BB6106">
              <w:rPr>
                <w:b/>
                <w:i/>
              </w:rPr>
              <w:t xml:space="preserve">b. jotka toimivaltaiset viranomaiset ovat ottaneet kiinni tai pysäyttäneet heidän ylittäessään laittomasti jäsenvaltion ulkorajan maa-, meri- tai ilmateitse ja joille ei ole sen jälkeen myönnetty lupaa tai oikeutta oleskella kyseisessä jäsenvaltiossa; </w:t>
            </w:r>
            <w:r w:rsidRPr="00BB6106">
              <w:br/>
            </w:r>
            <w:r w:rsidRPr="00BB6106">
              <w:br/>
            </w:r>
            <w:r w:rsidRPr="00BB6106">
              <w:rPr>
                <w:b/>
                <w:i/>
              </w:rPr>
              <w:t xml:space="preserve">c. jotka on rikosoikeudellisena seuraamuksena tai rikosoikeudellisen seuraamuksen johdosta määrätty palautettavaksi kansallisen lainsäädännön mukaisesti; </w:t>
            </w:r>
            <w:r w:rsidRPr="00BB6106">
              <w:br/>
            </w:r>
            <w:r w:rsidRPr="00BB6106">
              <w:br/>
            </w:r>
            <w:r w:rsidRPr="00BB6106">
              <w:rPr>
                <w:b/>
                <w:i/>
              </w:rPr>
              <w:t xml:space="preserve">d. jotka ovat luovuttamismenettelyn kohteena; </w:t>
            </w:r>
            <w:r w:rsidRPr="00BB6106">
              <w:br/>
            </w:r>
            <w:r w:rsidRPr="00BB6106">
              <w:br/>
            </w:r>
            <w:r w:rsidRPr="00BB6106">
              <w:rPr>
                <w:b/>
                <w:i/>
              </w:rPr>
              <w:t xml:space="preserve">e. jotka muodostavat uhkan kansalliselle turvallisuudelle. </w:t>
            </w:r>
            <w:r w:rsidRPr="00BB6106">
              <w:br/>
            </w:r>
            <w:r w:rsidRPr="00BB6106">
              <w:br/>
            </w:r>
            <w:r w:rsidRPr="00BB6106">
              <w:br/>
            </w:r>
          </w:p>
        </w:tc>
      </w:tr>
    </w:tbl>
    <w:p w14:paraId="6CD3324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D3CF508" w14:textId="77777777" w:rsidR="00164F24" w:rsidRPr="00BB6106" w:rsidRDefault="00164F24" w:rsidP="00164F24">
      <w:r w:rsidRPr="00BB6106">
        <w:rPr>
          <w:rStyle w:val="HideTWBExt"/>
        </w:rPr>
        <w:t>&lt;/Amend&gt;</w:t>
      </w:r>
    </w:p>
    <w:p w14:paraId="79F8BC7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544</w:t>
      </w:r>
      <w:r w:rsidRPr="00BB6106">
        <w:rPr>
          <w:rStyle w:val="HideTWBExt"/>
          <w:b w:val="0"/>
        </w:rPr>
        <w:t>&lt;/NumAm&gt;</w:t>
      </w:r>
    </w:p>
    <w:p w14:paraId="56630D80" w14:textId="77777777" w:rsidR="00164F24" w:rsidRPr="00BB6106" w:rsidRDefault="00164F24" w:rsidP="00164F24">
      <w:pPr>
        <w:pStyle w:val="NormalBold"/>
      </w:pPr>
      <w:r w:rsidRPr="00BB6106">
        <w:rPr>
          <w:rStyle w:val="HideTWBExt"/>
          <w:b w:val="0"/>
        </w:rPr>
        <w:t>&lt;RepeatBlock-By&gt;&lt;Members&gt;</w:t>
      </w:r>
      <w:r w:rsidRPr="00BB6106">
        <w:t>Ana Miguel Pedro</w:t>
      </w:r>
      <w:r w:rsidRPr="00BB6106">
        <w:rPr>
          <w:rStyle w:val="HideTWBExt"/>
          <w:b w:val="0"/>
        </w:rPr>
        <w:t>&lt;/Members&gt;</w:t>
      </w:r>
    </w:p>
    <w:p w14:paraId="3109D379" w14:textId="77777777" w:rsidR="00164F24" w:rsidRPr="00BB6106" w:rsidRDefault="00164F24" w:rsidP="00164F24">
      <w:pPr>
        <w:pStyle w:val="NormalBold"/>
      </w:pPr>
      <w:r w:rsidRPr="00BB6106">
        <w:rPr>
          <w:rStyle w:val="HideTWBExt"/>
          <w:b w:val="0"/>
        </w:rPr>
        <w:t>&lt;/RepeatBlock-By&gt;</w:t>
      </w:r>
    </w:p>
    <w:p w14:paraId="610298F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BB3AEB9" w14:textId="77777777" w:rsidR="00164F24" w:rsidRPr="00BB6106" w:rsidRDefault="00164F24" w:rsidP="00164F24">
      <w:pPr>
        <w:pStyle w:val="NormalBold"/>
      </w:pPr>
      <w:r w:rsidRPr="00BB6106">
        <w:rPr>
          <w:rStyle w:val="HideTWBExt"/>
          <w:b w:val="0"/>
        </w:rPr>
        <w:t>&lt;Article&gt;</w:t>
      </w:r>
      <w:r w:rsidRPr="00BB6106">
        <w:t>2 artikla – 2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880BF05" w14:textId="77777777" w:rsidTr="00090F6A">
        <w:trPr>
          <w:trHeight w:hRule="exact" w:val="240"/>
          <w:jc w:val="center"/>
        </w:trPr>
        <w:tc>
          <w:tcPr>
            <w:tcW w:w="9752" w:type="dxa"/>
            <w:gridSpan w:val="2"/>
            <w:tcBorders>
              <w:top w:val="nil"/>
              <w:left w:val="nil"/>
              <w:bottom w:val="nil"/>
              <w:right w:val="nil"/>
            </w:tcBorders>
          </w:tcPr>
          <w:p w14:paraId="7742CB5E" w14:textId="77777777" w:rsidR="00164F24" w:rsidRPr="00BB6106" w:rsidRDefault="00164F24" w:rsidP="00090F6A"/>
        </w:tc>
      </w:tr>
      <w:tr w:rsidR="00164F24" w:rsidRPr="00BB6106" w14:paraId="5FFEC3D3" w14:textId="77777777" w:rsidTr="00090F6A">
        <w:trPr>
          <w:trHeight w:val="240"/>
          <w:jc w:val="center"/>
        </w:trPr>
        <w:tc>
          <w:tcPr>
            <w:tcW w:w="4876" w:type="dxa"/>
            <w:tcBorders>
              <w:top w:val="nil"/>
              <w:left w:val="nil"/>
              <w:bottom w:val="nil"/>
              <w:right w:val="nil"/>
            </w:tcBorders>
          </w:tcPr>
          <w:p w14:paraId="5E2D15F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2B11EFF" w14:textId="77777777" w:rsidR="00164F24" w:rsidRPr="00BB6106" w:rsidRDefault="00164F24" w:rsidP="00090F6A">
            <w:pPr>
              <w:pStyle w:val="AmColumnHeading"/>
            </w:pPr>
            <w:r w:rsidRPr="00BB6106">
              <w:t>Tarkistus</w:t>
            </w:r>
          </w:p>
        </w:tc>
      </w:tr>
      <w:tr w:rsidR="00164F24" w:rsidRPr="00BB6106" w14:paraId="13340B36" w14:textId="77777777" w:rsidTr="00090F6A">
        <w:trPr>
          <w:jc w:val="center"/>
        </w:trPr>
        <w:tc>
          <w:tcPr>
            <w:tcW w:w="4876" w:type="dxa"/>
            <w:tcBorders>
              <w:top w:val="nil"/>
              <w:left w:val="nil"/>
              <w:bottom w:val="nil"/>
              <w:right w:val="nil"/>
            </w:tcBorders>
          </w:tcPr>
          <w:p w14:paraId="4BAB4F6B" w14:textId="77777777" w:rsidR="00164F24" w:rsidRPr="00BB6106" w:rsidRDefault="00164F24" w:rsidP="00090F6A">
            <w:pPr>
              <w:pStyle w:val="Normal6a"/>
            </w:pPr>
          </w:p>
        </w:tc>
        <w:tc>
          <w:tcPr>
            <w:tcW w:w="4876" w:type="dxa"/>
            <w:tcBorders>
              <w:top w:val="nil"/>
              <w:left w:val="nil"/>
              <w:bottom w:val="nil"/>
              <w:right w:val="nil"/>
            </w:tcBorders>
          </w:tcPr>
          <w:p w14:paraId="06129D95" w14:textId="77777777" w:rsidR="00164F24" w:rsidRPr="00BB6106" w:rsidRDefault="00164F24" w:rsidP="00090F6A">
            <w:pPr>
              <w:pStyle w:val="Normal6a"/>
            </w:pPr>
            <w:r w:rsidRPr="00BB6106">
              <w:rPr>
                <w:b/>
                <w:i/>
              </w:rPr>
              <w:t>2 a.</w:t>
            </w:r>
            <w:r w:rsidRPr="00BB6106">
              <w:tab/>
            </w:r>
            <w:r w:rsidRPr="00BB6106">
              <w:rPr>
                <w:b/>
                <w:i/>
              </w:rPr>
              <w:t>Rajoittamatta tämän artiklan 5 kohdan soveltamista tätä asetusta ei sovelleta niihin kolmansien maiden kansalaisiin,</w:t>
            </w:r>
          </w:p>
        </w:tc>
      </w:tr>
      <w:tr w:rsidR="00164F24" w:rsidRPr="00BB6106" w14:paraId="69751807" w14:textId="77777777" w:rsidTr="00090F6A">
        <w:trPr>
          <w:jc w:val="center"/>
        </w:trPr>
        <w:tc>
          <w:tcPr>
            <w:tcW w:w="4876" w:type="dxa"/>
            <w:tcBorders>
              <w:top w:val="nil"/>
              <w:left w:val="nil"/>
              <w:bottom w:val="nil"/>
              <w:right w:val="nil"/>
            </w:tcBorders>
          </w:tcPr>
          <w:p w14:paraId="4E9EE54B" w14:textId="77777777" w:rsidR="00164F24" w:rsidRPr="00BB6106" w:rsidRDefault="00164F24" w:rsidP="00090F6A">
            <w:pPr>
              <w:pStyle w:val="Normal6a"/>
            </w:pPr>
          </w:p>
        </w:tc>
        <w:tc>
          <w:tcPr>
            <w:tcW w:w="4876" w:type="dxa"/>
            <w:tcBorders>
              <w:top w:val="nil"/>
              <w:left w:val="nil"/>
              <w:bottom w:val="nil"/>
              <w:right w:val="nil"/>
            </w:tcBorders>
          </w:tcPr>
          <w:p w14:paraId="40CF3D72" w14:textId="77777777" w:rsidR="00164F24" w:rsidRPr="00BB6106" w:rsidRDefault="00164F24" w:rsidP="00090F6A">
            <w:pPr>
              <w:pStyle w:val="Normal6a"/>
            </w:pPr>
            <w:r w:rsidRPr="00BB6106">
              <w:rPr>
                <w:b/>
                <w:i/>
              </w:rPr>
              <w:t>a) joilta on evätty pääsy ulkorajoilla asetuksen (EU) 2016/399 14 artiklan mukaisesti;</w:t>
            </w:r>
          </w:p>
        </w:tc>
      </w:tr>
      <w:tr w:rsidR="00164F24" w:rsidRPr="00BB6106" w14:paraId="60178C42" w14:textId="77777777" w:rsidTr="00090F6A">
        <w:trPr>
          <w:jc w:val="center"/>
        </w:trPr>
        <w:tc>
          <w:tcPr>
            <w:tcW w:w="4876" w:type="dxa"/>
            <w:tcBorders>
              <w:top w:val="nil"/>
              <w:left w:val="nil"/>
              <w:bottom w:val="nil"/>
              <w:right w:val="nil"/>
            </w:tcBorders>
          </w:tcPr>
          <w:p w14:paraId="4C27A7AC" w14:textId="77777777" w:rsidR="00164F24" w:rsidRPr="00BB6106" w:rsidRDefault="00164F24" w:rsidP="00090F6A">
            <w:pPr>
              <w:pStyle w:val="Normal6a"/>
            </w:pPr>
          </w:p>
        </w:tc>
        <w:tc>
          <w:tcPr>
            <w:tcW w:w="4876" w:type="dxa"/>
            <w:tcBorders>
              <w:top w:val="nil"/>
              <w:left w:val="nil"/>
              <w:bottom w:val="nil"/>
              <w:right w:val="nil"/>
            </w:tcBorders>
          </w:tcPr>
          <w:p w14:paraId="2858573D" w14:textId="77777777" w:rsidR="00164F24" w:rsidRPr="00BB6106" w:rsidRDefault="00164F24" w:rsidP="00090F6A">
            <w:pPr>
              <w:pStyle w:val="Normal6a"/>
            </w:pPr>
            <w:r w:rsidRPr="00BB6106">
              <w:rPr>
                <w:b/>
                <w:i/>
              </w:rPr>
              <w:t>b) jotka toimivaltaiset viranomaiset ovat ottaneet kiinni tai pysäyttäneet heidän ylittäessään laittomasti jäsenvaltion ulkorajan maa-, meri- tai ilmateitse ja joille ei ole sen jälkeen myönnetty lupaa tai oikeutta oleskella kyseisessä jäsenvaltiossa;</w:t>
            </w:r>
          </w:p>
        </w:tc>
      </w:tr>
      <w:tr w:rsidR="00164F24" w:rsidRPr="00BB6106" w14:paraId="107DF623" w14:textId="77777777" w:rsidTr="00090F6A">
        <w:trPr>
          <w:jc w:val="center"/>
        </w:trPr>
        <w:tc>
          <w:tcPr>
            <w:tcW w:w="4876" w:type="dxa"/>
            <w:tcBorders>
              <w:top w:val="nil"/>
              <w:left w:val="nil"/>
              <w:bottom w:val="nil"/>
              <w:right w:val="nil"/>
            </w:tcBorders>
          </w:tcPr>
          <w:p w14:paraId="026CBCA9" w14:textId="77777777" w:rsidR="00164F24" w:rsidRPr="00BB6106" w:rsidRDefault="00164F24" w:rsidP="00090F6A">
            <w:pPr>
              <w:pStyle w:val="Normal6a"/>
            </w:pPr>
          </w:p>
        </w:tc>
        <w:tc>
          <w:tcPr>
            <w:tcW w:w="4876" w:type="dxa"/>
            <w:tcBorders>
              <w:top w:val="nil"/>
              <w:left w:val="nil"/>
              <w:bottom w:val="nil"/>
              <w:right w:val="nil"/>
            </w:tcBorders>
          </w:tcPr>
          <w:p w14:paraId="208E5C77" w14:textId="77777777" w:rsidR="00164F24" w:rsidRPr="00BB6106" w:rsidRDefault="00164F24" w:rsidP="00090F6A">
            <w:pPr>
              <w:pStyle w:val="Normal6a"/>
            </w:pPr>
            <w:r w:rsidRPr="00BB6106">
              <w:rPr>
                <w:b/>
                <w:i/>
              </w:rPr>
              <w:t>c) jotka on rikosoikeudellisena seuraamuksena tai rikosoikeudellisen seuraamuksen johdosta määrätty palautettavaksi kansallisen lainsäädännön mukaisesti;</w:t>
            </w:r>
          </w:p>
        </w:tc>
      </w:tr>
      <w:tr w:rsidR="00164F24" w:rsidRPr="00BB6106" w14:paraId="3A1A5B6C" w14:textId="77777777" w:rsidTr="00090F6A">
        <w:trPr>
          <w:jc w:val="center"/>
        </w:trPr>
        <w:tc>
          <w:tcPr>
            <w:tcW w:w="4876" w:type="dxa"/>
            <w:tcBorders>
              <w:top w:val="nil"/>
              <w:left w:val="nil"/>
              <w:bottom w:val="nil"/>
              <w:right w:val="nil"/>
            </w:tcBorders>
          </w:tcPr>
          <w:p w14:paraId="4B5849F9" w14:textId="77777777" w:rsidR="00164F24" w:rsidRPr="00BB6106" w:rsidRDefault="00164F24" w:rsidP="00090F6A">
            <w:pPr>
              <w:pStyle w:val="Normal6a"/>
            </w:pPr>
          </w:p>
        </w:tc>
        <w:tc>
          <w:tcPr>
            <w:tcW w:w="4876" w:type="dxa"/>
            <w:tcBorders>
              <w:top w:val="nil"/>
              <w:left w:val="nil"/>
              <w:bottom w:val="nil"/>
              <w:right w:val="nil"/>
            </w:tcBorders>
          </w:tcPr>
          <w:p w14:paraId="151AA436" w14:textId="77777777" w:rsidR="00164F24" w:rsidRPr="00BB6106" w:rsidRDefault="00164F24" w:rsidP="00090F6A">
            <w:pPr>
              <w:pStyle w:val="Normal6a"/>
            </w:pPr>
            <w:r w:rsidRPr="00BB6106">
              <w:rPr>
                <w:b/>
                <w:i/>
              </w:rPr>
              <w:t>d) jotka ovat luovuttamismenettelyn kohteena;</w:t>
            </w:r>
          </w:p>
        </w:tc>
      </w:tr>
      <w:tr w:rsidR="00164F24" w:rsidRPr="00BB6106" w14:paraId="72287D21" w14:textId="77777777" w:rsidTr="00090F6A">
        <w:trPr>
          <w:jc w:val="center"/>
        </w:trPr>
        <w:tc>
          <w:tcPr>
            <w:tcW w:w="4876" w:type="dxa"/>
            <w:tcBorders>
              <w:top w:val="nil"/>
              <w:left w:val="nil"/>
              <w:bottom w:val="nil"/>
              <w:right w:val="nil"/>
            </w:tcBorders>
          </w:tcPr>
          <w:p w14:paraId="203213BB" w14:textId="77777777" w:rsidR="00164F24" w:rsidRPr="00BB6106" w:rsidRDefault="00164F24" w:rsidP="00090F6A">
            <w:pPr>
              <w:pStyle w:val="Normal6a"/>
            </w:pPr>
          </w:p>
        </w:tc>
        <w:tc>
          <w:tcPr>
            <w:tcW w:w="4876" w:type="dxa"/>
            <w:tcBorders>
              <w:top w:val="nil"/>
              <w:left w:val="nil"/>
              <w:bottom w:val="nil"/>
              <w:right w:val="nil"/>
            </w:tcBorders>
          </w:tcPr>
          <w:p w14:paraId="3C2BAA13" w14:textId="77777777" w:rsidR="00164F24" w:rsidRPr="00BB6106" w:rsidRDefault="00164F24" w:rsidP="00090F6A">
            <w:pPr>
              <w:pStyle w:val="Normal6a"/>
            </w:pPr>
            <w:r w:rsidRPr="00BB6106">
              <w:rPr>
                <w:b/>
                <w:i/>
              </w:rPr>
              <w:t>e) jotka muodostavat uhkan kansalliselle turvallisuudelle.</w:t>
            </w:r>
          </w:p>
        </w:tc>
      </w:tr>
    </w:tbl>
    <w:p w14:paraId="1655603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458CFF5" w14:textId="77777777" w:rsidR="00164F24" w:rsidRPr="00BB6106" w:rsidRDefault="00164F24" w:rsidP="00164F24">
      <w:r w:rsidRPr="00BB6106">
        <w:rPr>
          <w:rStyle w:val="HideTWBExt"/>
        </w:rPr>
        <w:t>&lt;/Amend&gt;</w:t>
      </w:r>
    </w:p>
    <w:p w14:paraId="12D194C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545</w:t>
      </w:r>
      <w:r w:rsidRPr="00BB6106">
        <w:rPr>
          <w:rStyle w:val="HideTWBExt"/>
          <w:b w:val="0"/>
        </w:rPr>
        <w:t>&lt;/NumAm&gt;</w:t>
      </w:r>
    </w:p>
    <w:p w14:paraId="0D450EE1"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2D5881E4"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377BCB7D" w14:textId="77777777" w:rsidR="00164F24" w:rsidRPr="00BB6106" w:rsidRDefault="00164F24" w:rsidP="00164F24">
      <w:pPr>
        <w:pStyle w:val="NormalBold"/>
      </w:pPr>
      <w:r w:rsidRPr="00BB6106">
        <w:rPr>
          <w:rStyle w:val="HideTWBExt"/>
          <w:b w:val="0"/>
        </w:rPr>
        <w:t>&lt;/RepeatBlock-By&gt;</w:t>
      </w:r>
    </w:p>
    <w:p w14:paraId="233A551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FDE8B81" w14:textId="77777777" w:rsidR="00164F24" w:rsidRPr="00BB6106" w:rsidRDefault="00164F24" w:rsidP="00164F24">
      <w:pPr>
        <w:pStyle w:val="NormalBold"/>
      </w:pPr>
      <w:r w:rsidRPr="00BB6106">
        <w:rPr>
          <w:rStyle w:val="HideTWBExt"/>
          <w:b w:val="0"/>
        </w:rPr>
        <w:t>&lt;Article&gt;</w:t>
      </w:r>
      <w:r w:rsidRPr="00BB6106">
        <w:t>2 artikla – 2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D2A5315" w14:textId="77777777" w:rsidTr="00090F6A">
        <w:trPr>
          <w:trHeight w:hRule="exact" w:val="240"/>
          <w:jc w:val="center"/>
        </w:trPr>
        <w:tc>
          <w:tcPr>
            <w:tcW w:w="9752" w:type="dxa"/>
            <w:gridSpan w:val="2"/>
            <w:tcBorders>
              <w:top w:val="nil"/>
              <w:left w:val="nil"/>
              <w:bottom w:val="nil"/>
              <w:right w:val="nil"/>
            </w:tcBorders>
          </w:tcPr>
          <w:p w14:paraId="679A7FEB" w14:textId="77777777" w:rsidR="00164F24" w:rsidRPr="00BB6106" w:rsidRDefault="00164F24" w:rsidP="00090F6A"/>
        </w:tc>
      </w:tr>
      <w:tr w:rsidR="00164F24" w:rsidRPr="00BB6106" w14:paraId="101D8433" w14:textId="77777777" w:rsidTr="00090F6A">
        <w:trPr>
          <w:trHeight w:val="240"/>
          <w:jc w:val="center"/>
        </w:trPr>
        <w:tc>
          <w:tcPr>
            <w:tcW w:w="4876" w:type="dxa"/>
            <w:tcBorders>
              <w:top w:val="nil"/>
              <w:left w:val="nil"/>
              <w:bottom w:val="nil"/>
              <w:right w:val="nil"/>
            </w:tcBorders>
          </w:tcPr>
          <w:p w14:paraId="4BC2180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01FD439" w14:textId="77777777" w:rsidR="00164F24" w:rsidRPr="00BB6106" w:rsidRDefault="00164F24" w:rsidP="00090F6A">
            <w:pPr>
              <w:pStyle w:val="AmColumnHeading"/>
            </w:pPr>
            <w:r w:rsidRPr="00BB6106">
              <w:t>Tarkistus</w:t>
            </w:r>
          </w:p>
        </w:tc>
      </w:tr>
      <w:tr w:rsidR="00164F24" w:rsidRPr="00BB6106" w14:paraId="1CD14128" w14:textId="77777777" w:rsidTr="00090F6A">
        <w:trPr>
          <w:jc w:val="center"/>
        </w:trPr>
        <w:tc>
          <w:tcPr>
            <w:tcW w:w="4876" w:type="dxa"/>
            <w:tcBorders>
              <w:top w:val="nil"/>
              <w:left w:val="nil"/>
              <w:bottom w:val="nil"/>
              <w:right w:val="nil"/>
            </w:tcBorders>
          </w:tcPr>
          <w:p w14:paraId="576544CF" w14:textId="77777777" w:rsidR="00164F24" w:rsidRPr="00BB6106" w:rsidRDefault="00164F24" w:rsidP="00090F6A">
            <w:pPr>
              <w:pStyle w:val="Normal6a"/>
            </w:pPr>
          </w:p>
        </w:tc>
        <w:tc>
          <w:tcPr>
            <w:tcW w:w="4876" w:type="dxa"/>
            <w:tcBorders>
              <w:top w:val="nil"/>
              <w:left w:val="nil"/>
              <w:bottom w:val="nil"/>
              <w:right w:val="nil"/>
            </w:tcBorders>
          </w:tcPr>
          <w:p w14:paraId="630DA073" w14:textId="77777777" w:rsidR="00164F24" w:rsidRPr="00BB6106" w:rsidRDefault="00164F24" w:rsidP="00090F6A">
            <w:pPr>
              <w:pStyle w:val="Normal6a"/>
            </w:pPr>
            <w:r w:rsidRPr="00BB6106">
              <w:rPr>
                <w:b/>
                <w:i/>
              </w:rPr>
              <w:t>2 a.</w:t>
            </w:r>
            <w:r w:rsidRPr="00BB6106">
              <w:tab/>
            </w:r>
            <w:r w:rsidRPr="00BB6106">
              <w:rPr>
                <w:b/>
                <w:i/>
              </w:rPr>
              <w:t>Tämä asetus ei rajoita asetuksen (EU) 2024/1351 soveltamista.</w:t>
            </w:r>
          </w:p>
        </w:tc>
      </w:tr>
    </w:tbl>
    <w:p w14:paraId="22BD6C2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7EAFF17" w14:textId="77777777" w:rsidR="00164F24" w:rsidRPr="00BB6106" w:rsidRDefault="00164F24" w:rsidP="00164F24">
      <w:r w:rsidRPr="00BB6106">
        <w:rPr>
          <w:rStyle w:val="HideTWBExt"/>
        </w:rPr>
        <w:t>&lt;/Amend&gt;</w:t>
      </w:r>
    </w:p>
    <w:p w14:paraId="6ED9637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546</w:t>
      </w:r>
      <w:r w:rsidRPr="00BB6106">
        <w:rPr>
          <w:rStyle w:val="HideTWBExt"/>
          <w:b w:val="0"/>
        </w:rPr>
        <w:t>&lt;/NumAm&gt;</w:t>
      </w:r>
    </w:p>
    <w:p w14:paraId="24C9AA7E" w14:textId="77777777" w:rsidR="00164F24" w:rsidRPr="00BB6106" w:rsidRDefault="00164F24" w:rsidP="00164F24">
      <w:pPr>
        <w:pStyle w:val="NormalBold"/>
      </w:pPr>
      <w:r w:rsidRPr="00BB6106">
        <w:rPr>
          <w:rStyle w:val="HideTWBExt"/>
          <w:b w:val="0"/>
        </w:rPr>
        <w:t>&lt;RepeatBlock-By&gt;&lt;Members&gt;</w:t>
      </w:r>
      <w:r w:rsidRPr="00BB6106">
        <w:t>Ana Miguel Pedro</w:t>
      </w:r>
      <w:r w:rsidRPr="00BB6106">
        <w:rPr>
          <w:rStyle w:val="HideTWBExt"/>
          <w:b w:val="0"/>
        </w:rPr>
        <w:t>&lt;/Members&gt;</w:t>
      </w:r>
    </w:p>
    <w:p w14:paraId="679E6ABA" w14:textId="77777777" w:rsidR="00164F24" w:rsidRPr="00BB6106" w:rsidRDefault="00164F24" w:rsidP="00164F24">
      <w:pPr>
        <w:pStyle w:val="NormalBold"/>
      </w:pPr>
      <w:r w:rsidRPr="00BB6106">
        <w:rPr>
          <w:rStyle w:val="HideTWBExt"/>
          <w:b w:val="0"/>
        </w:rPr>
        <w:t>&lt;/RepeatBlock-By&gt;</w:t>
      </w:r>
    </w:p>
    <w:p w14:paraId="4371624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FD4D9B2" w14:textId="77777777" w:rsidR="00164F24" w:rsidRPr="00BB6106" w:rsidRDefault="00164F24" w:rsidP="00164F24">
      <w:pPr>
        <w:pStyle w:val="NormalBold"/>
      </w:pPr>
      <w:r w:rsidRPr="00BB6106">
        <w:rPr>
          <w:rStyle w:val="HideTWBExt"/>
          <w:b w:val="0"/>
        </w:rPr>
        <w:t>&lt;Article&gt;</w:t>
      </w:r>
      <w:r w:rsidRPr="00BB6106">
        <w:t>2 artikla – 2 b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10F05E3" w14:textId="77777777" w:rsidTr="00090F6A">
        <w:trPr>
          <w:trHeight w:hRule="exact" w:val="240"/>
          <w:jc w:val="center"/>
        </w:trPr>
        <w:tc>
          <w:tcPr>
            <w:tcW w:w="9752" w:type="dxa"/>
            <w:gridSpan w:val="2"/>
            <w:tcBorders>
              <w:top w:val="nil"/>
              <w:left w:val="nil"/>
              <w:bottom w:val="nil"/>
              <w:right w:val="nil"/>
            </w:tcBorders>
          </w:tcPr>
          <w:p w14:paraId="53B06492" w14:textId="77777777" w:rsidR="00164F24" w:rsidRPr="00BB6106" w:rsidRDefault="00164F24" w:rsidP="00090F6A"/>
        </w:tc>
      </w:tr>
      <w:tr w:rsidR="00164F24" w:rsidRPr="00BB6106" w14:paraId="52C5B5A9" w14:textId="77777777" w:rsidTr="00090F6A">
        <w:trPr>
          <w:trHeight w:val="240"/>
          <w:jc w:val="center"/>
        </w:trPr>
        <w:tc>
          <w:tcPr>
            <w:tcW w:w="4876" w:type="dxa"/>
            <w:tcBorders>
              <w:top w:val="nil"/>
              <w:left w:val="nil"/>
              <w:bottom w:val="nil"/>
              <w:right w:val="nil"/>
            </w:tcBorders>
          </w:tcPr>
          <w:p w14:paraId="2861AEE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680B5A8" w14:textId="77777777" w:rsidR="00164F24" w:rsidRPr="00BB6106" w:rsidRDefault="00164F24" w:rsidP="00090F6A">
            <w:pPr>
              <w:pStyle w:val="AmColumnHeading"/>
            </w:pPr>
            <w:r w:rsidRPr="00BB6106">
              <w:t>Tarkistus</w:t>
            </w:r>
          </w:p>
        </w:tc>
      </w:tr>
      <w:tr w:rsidR="00164F24" w:rsidRPr="00BB6106" w14:paraId="078D39B0" w14:textId="77777777" w:rsidTr="00090F6A">
        <w:trPr>
          <w:jc w:val="center"/>
        </w:trPr>
        <w:tc>
          <w:tcPr>
            <w:tcW w:w="4876" w:type="dxa"/>
            <w:tcBorders>
              <w:top w:val="nil"/>
              <w:left w:val="nil"/>
              <w:bottom w:val="nil"/>
              <w:right w:val="nil"/>
            </w:tcBorders>
          </w:tcPr>
          <w:p w14:paraId="05D7071D" w14:textId="77777777" w:rsidR="00164F24" w:rsidRPr="00BB6106" w:rsidRDefault="00164F24" w:rsidP="00090F6A">
            <w:pPr>
              <w:pStyle w:val="Normal6a"/>
            </w:pPr>
          </w:p>
        </w:tc>
        <w:tc>
          <w:tcPr>
            <w:tcW w:w="4876" w:type="dxa"/>
            <w:tcBorders>
              <w:top w:val="nil"/>
              <w:left w:val="nil"/>
              <w:bottom w:val="nil"/>
              <w:right w:val="nil"/>
            </w:tcBorders>
          </w:tcPr>
          <w:p w14:paraId="25389A89" w14:textId="77777777" w:rsidR="00164F24" w:rsidRPr="00BB6106" w:rsidRDefault="00164F24" w:rsidP="00090F6A">
            <w:pPr>
              <w:pStyle w:val="Normal6a"/>
            </w:pPr>
            <w:r w:rsidRPr="00BB6106">
              <w:rPr>
                <w:b/>
                <w:i/>
              </w:rPr>
              <w:t>2 b.</w:t>
            </w:r>
            <w:r w:rsidRPr="00BB6106">
              <w:tab/>
            </w:r>
            <w:r w:rsidRPr="00BB6106">
              <w:rPr>
                <w:b/>
                <w:i/>
              </w:rPr>
              <w:t>Jäsenvaltio voi päättää soveltaa tätä asetusta yhteen tai useampaan 4 kohdan a, b, c ja e alakohdassa tarkoitettuun kolmansien maiden kansalaisten ryhmään. Tällöin tätä asetusta sovelletaan näihin kolmansien maiden kansalaisten ryhmiin siitä päivästä alkaen, jona jäsenvaltio ilmoittaa päätöksestään muille jäsenvaltioille ja komissiolle.</w:t>
            </w:r>
          </w:p>
        </w:tc>
      </w:tr>
    </w:tbl>
    <w:p w14:paraId="4FEAC61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CBE402F" w14:textId="77777777" w:rsidR="00164F24" w:rsidRPr="00BB6106" w:rsidRDefault="00164F24" w:rsidP="00164F24">
      <w:r w:rsidRPr="00BB6106">
        <w:rPr>
          <w:rStyle w:val="HideTWBExt"/>
        </w:rPr>
        <w:t>&lt;/Amend&gt;</w:t>
      </w:r>
    </w:p>
    <w:p w14:paraId="46E8EFD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547</w:t>
      </w:r>
      <w:r w:rsidRPr="00BB6106">
        <w:rPr>
          <w:rStyle w:val="HideTWBExt"/>
          <w:b w:val="0"/>
        </w:rPr>
        <w:t>&lt;/NumAm&gt;</w:t>
      </w:r>
    </w:p>
    <w:p w14:paraId="714530E4"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0671805C" w14:textId="77777777" w:rsidR="00164F24" w:rsidRPr="00BB6106" w:rsidRDefault="00164F24" w:rsidP="00164F24">
      <w:pPr>
        <w:pStyle w:val="NormalBold"/>
      </w:pPr>
      <w:r w:rsidRPr="00BB6106">
        <w:rPr>
          <w:rStyle w:val="HideTWBExt"/>
          <w:b w:val="0"/>
        </w:rPr>
        <w:t>&lt;/RepeatBlock-By&gt;</w:t>
      </w:r>
    </w:p>
    <w:p w14:paraId="4B5601B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D8BCCF3" w14:textId="77777777" w:rsidR="00164F24" w:rsidRPr="00BB6106" w:rsidRDefault="00164F24" w:rsidP="00164F24">
      <w:pPr>
        <w:pStyle w:val="NormalBold"/>
      </w:pPr>
      <w:r w:rsidRPr="00BB6106">
        <w:rPr>
          <w:rStyle w:val="HideTWBExt"/>
          <w:b w:val="0"/>
        </w:rPr>
        <w:t>&lt;Article&gt;</w:t>
      </w:r>
      <w:r w:rsidRPr="00BB6106">
        <w:t>2 artikla – 2 b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914E913" w14:textId="77777777" w:rsidTr="00090F6A">
        <w:trPr>
          <w:trHeight w:hRule="exact" w:val="240"/>
          <w:jc w:val="center"/>
        </w:trPr>
        <w:tc>
          <w:tcPr>
            <w:tcW w:w="9752" w:type="dxa"/>
            <w:gridSpan w:val="2"/>
            <w:tcBorders>
              <w:top w:val="nil"/>
              <w:left w:val="nil"/>
              <w:bottom w:val="nil"/>
              <w:right w:val="nil"/>
            </w:tcBorders>
          </w:tcPr>
          <w:p w14:paraId="37426477" w14:textId="77777777" w:rsidR="00164F24" w:rsidRPr="00BB6106" w:rsidRDefault="00164F24" w:rsidP="00090F6A"/>
        </w:tc>
      </w:tr>
      <w:tr w:rsidR="00164F24" w:rsidRPr="00BB6106" w14:paraId="5561A498" w14:textId="77777777" w:rsidTr="00090F6A">
        <w:trPr>
          <w:trHeight w:val="240"/>
          <w:jc w:val="center"/>
        </w:trPr>
        <w:tc>
          <w:tcPr>
            <w:tcW w:w="4876" w:type="dxa"/>
            <w:tcBorders>
              <w:top w:val="nil"/>
              <w:left w:val="nil"/>
              <w:bottom w:val="nil"/>
              <w:right w:val="nil"/>
            </w:tcBorders>
          </w:tcPr>
          <w:p w14:paraId="023E281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594B7F3" w14:textId="77777777" w:rsidR="00164F24" w:rsidRPr="00BB6106" w:rsidRDefault="00164F24" w:rsidP="00090F6A">
            <w:pPr>
              <w:pStyle w:val="AmColumnHeading"/>
            </w:pPr>
            <w:r w:rsidRPr="00BB6106">
              <w:t>Tarkistus</w:t>
            </w:r>
          </w:p>
        </w:tc>
      </w:tr>
      <w:tr w:rsidR="00164F24" w:rsidRPr="00BB6106" w14:paraId="7B097BD6" w14:textId="77777777" w:rsidTr="00090F6A">
        <w:trPr>
          <w:jc w:val="center"/>
        </w:trPr>
        <w:tc>
          <w:tcPr>
            <w:tcW w:w="4876" w:type="dxa"/>
            <w:tcBorders>
              <w:top w:val="nil"/>
              <w:left w:val="nil"/>
              <w:bottom w:val="nil"/>
              <w:right w:val="nil"/>
            </w:tcBorders>
          </w:tcPr>
          <w:p w14:paraId="1DF4385B" w14:textId="77777777" w:rsidR="00164F24" w:rsidRPr="00BB6106" w:rsidRDefault="00164F24" w:rsidP="00090F6A">
            <w:pPr>
              <w:pStyle w:val="Normal6a"/>
            </w:pPr>
          </w:p>
        </w:tc>
        <w:tc>
          <w:tcPr>
            <w:tcW w:w="4876" w:type="dxa"/>
            <w:tcBorders>
              <w:top w:val="nil"/>
              <w:left w:val="nil"/>
              <w:bottom w:val="nil"/>
              <w:right w:val="nil"/>
            </w:tcBorders>
          </w:tcPr>
          <w:p w14:paraId="3D22CC6E" w14:textId="77777777" w:rsidR="00164F24" w:rsidRPr="00BB6106" w:rsidRDefault="00164F24" w:rsidP="00090F6A">
            <w:pPr>
              <w:pStyle w:val="Normal6a"/>
            </w:pPr>
            <w:r w:rsidRPr="00BB6106">
              <w:rPr>
                <w:b/>
                <w:i/>
              </w:rPr>
              <w:t>2 b.</w:t>
            </w:r>
            <w:r w:rsidRPr="00BB6106">
              <w:tab/>
            </w:r>
            <w:r w:rsidRPr="00BB6106">
              <w:rPr>
                <w:b/>
                <w:i/>
              </w:rPr>
              <w:t>Jäsenvaltio voi päättää soveltaa tätä asetusta yhteen tai useampaan 4 kohdan a, b, c ja e alakohdassa tarkoitettuun kolmansien maiden kansalaisten ryhmään. Tällöin tätä asetusta sovelletaan näihin kolmansien maiden kansalaisten ryhmiin siitä päivästä alkaen, jona jäsenvaltio ilmoittaa päätöksestään muille jäsenvaltioille ja komissiolle.</w:t>
            </w:r>
          </w:p>
        </w:tc>
      </w:tr>
    </w:tbl>
    <w:p w14:paraId="35E0C5D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B11AD2F" w14:textId="77777777" w:rsidR="00164F24" w:rsidRPr="00BB6106" w:rsidRDefault="00164F24" w:rsidP="00164F24">
      <w:r w:rsidRPr="00BB6106">
        <w:rPr>
          <w:rStyle w:val="HideTWBExt"/>
        </w:rPr>
        <w:t>&lt;/Amend&gt;</w:t>
      </w:r>
    </w:p>
    <w:p w14:paraId="43F8E3A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548</w:t>
      </w:r>
      <w:r w:rsidRPr="00BB6106">
        <w:rPr>
          <w:rStyle w:val="HideTWBExt"/>
          <w:b w:val="0"/>
        </w:rPr>
        <w:t>&lt;/NumAm&gt;</w:t>
      </w:r>
    </w:p>
    <w:p w14:paraId="3E421E30"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098CEAD6"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7E19CD95" w14:textId="77777777" w:rsidR="00164F24" w:rsidRPr="00BB6106" w:rsidRDefault="00164F24" w:rsidP="00164F24">
      <w:pPr>
        <w:pStyle w:val="NormalBold"/>
      </w:pPr>
      <w:r w:rsidRPr="00BB6106">
        <w:rPr>
          <w:rStyle w:val="HideTWBExt"/>
          <w:b w:val="0"/>
        </w:rPr>
        <w:t>&lt;/RepeatBlock-By&gt;</w:t>
      </w:r>
    </w:p>
    <w:p w14:paraId="3EF0D60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84F78A0" w14:textId="77777777" w:rsidR="00164F24" w:rsidRPr="00BB6106" w:rsidRDefault="00164F24" w:rsidP="00164F24">
      <w:pPr>
        <w:pStyle w:val="NormalBold"/>
      </w:pPr>
      <w:r w:rsidRPr="00BB6106">
        <w:rPr>
          <w:rStyle w:val="HideTWBExt"/>
          <w:b w:val="0"/>
        </w:rPr>
        <w:t>&lt;Article&gt;</w:t>
      </w:r>
      <w:r w:rsidRPr="00BB6106">
        <w:t>2 artikla – 2 b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73567AC" w14:textId="77777777" w:rsidTr="00090F6A">
        <w:trPr>
          <w:trHeight w:hRule="exact" w:val="240"/>
          <w:jc w:val="center"/>
        </w:trPr>
        <w:tc>
          <w:tcPr>
            <w:tcW w:w="9752" w:type="dxa"/>
            <w:gridSpan w:val="2"/>
            <w:tcBorders>
              <w:top w:val="nil"/>
              <w:left w:val="nil"/>
              <w:bottom w:val="nil"/>
              <w:right w:val="nil"/>
            </w:tcBorders>
          </w:tcPr>
          <w:p w14:paraId="5BD360CC" w14:textId="77777777" w:rsidR="00164F24" w:rsidRPr="00BB6106" w:rsidRDefault="00164F24" w:rsidP="00090F6A"/>
        </w:tc>
      </w:tr>
      <w:tr w:rsidR="00164F24" w:rsidRPr="00BB6106" w14:paraId="6F227A5E" w14:textId="77777777" w:rsidTr="00090F6A">
        <w:trPr>
          <w:trHeight w:val="240"/>
          <w:jc w:val="center"/>
        </w:trPr>
        <w:tc>
          <w:tcPr>
            <w:tcW w:w="4876" w:type="dxa"/>
            <w:tcBorders>
              <w:top w:val="nil"/>
              <w:left w:val="nil"/>
              <w:bottom w:val="nil"/>
              <w:right w:val="nil"/>
            </w:tcBorders>
          </w:tcPr>
          <w:p w14:paraId="36D70B1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2D1A136" w14:textId="77777777" w:rsidR="00164F24" w:rsidRPr="00BB6106" w:rsidRDefault="00164F24" w:rsidP="00090F6A">
            <w:pPr>
              <w:pStyle w:val="AmColumnHeading"/>
            </w:pPr>
            <w:r w:rsidRPr="00BB6106">
              <w:t>Tarkistus</w:t>
            </w:r>
          </w:p>
        </w:tc>
      </w:tr>
      <w:tr w:rsidR="00164F24" w:rsidRPr="00BB6106" w14:paraId="57894FC7" w14:textId="77777777" w:rsidTr="00090F6A">
        <w:trPr>
          <w:jc w:val="center"/>
        </w:trPr>
        <w:tc>
          <w:tcPr>
            <w:tcW w:w="4876" w:type="dxa"/>
            <w:tcBorders>
              <w:top w:val="nil"/>
              <w:left w:val="nil"/>
              <w:bottom w:val="nil"/>
              <w:right w:val="nil"/>
            </w:tcBorders>
          </w:tcPr>
          <w:p w14:paraId="18BD5BC4" w14:textId="77777777" w:rsidR="00164F24" w:rsidRPr="00BB6106" w:rsidRDefault="00164F24" w:rsidP="00090F6A">
            <w:pPr>
              <w:pStyle w:val="Normal6a"/>
            </w:pPr>
          </w:p>
        </w:tc>
        <w:tc>
          <w:tcPr>
            <w:tcW w:w="4876" w:type="dxa"/>
            <w:tcBorders>
              <w:top w:val="nil"/>
              <w:left w:val="nil"/>
              <w:bottom w:val="nil"/>
              <w:right w:val="nil"/>
            </w:tcBorders>
          </w:tcPr>
          <w:p w14:paraId="33762C2B" w14:textId="77777777" w:rsidR="00164F24" w:rsidRPr="00BB6106" w:rsidRDefault="00164F24" w:rsidP="00090F6A">
            <w:pPr>
              <w:pStyle w:val="Normal6a"/>
            </w:pPr>
            <w:r w:rsidRPr="00BB6106">
              <w:rPr>
                <w:b/>
                <w:i/>
              </w:rPr>
              <w:t>2 b.</w:t>
            </w:r>
            <w:r w:rsidRPr="00BB6106">
              <w:tab/>
            </w:r>
            <w:r w:rsidRPr="00BB6106">
              <w:rPr>
                <w:b/>
                <w:i/>
              </w:rPr>
              <w:t>Tämä asetus ei vaikuta jäsenvaltioiden toimivaltaan säätää, että laiton oleskelu itsessään on rikos niiden kansallisen lainsäädännön nojalla.</w:t>
            </w:r>
          </w:p>
        </w:tc>
      </w:tr>
    </w:tbl>
    <w:p w14:paraId="49C65D2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9F1B062" w14:textId="77777777" w:rsidR="00164F24" w:rsidRPr="00BB6106" w:rsidRDefault="00164F24" w:rsidP="00164F24">
      <w:r w:rsidRPr="00BB6106">
        <w:rPr>
          <w:rStyle w:val="HideTWBExt"/>
        </w:rPr>
        <w:t>&lt;/Amend&gt;</w:t>
      </w:r>
    </w:p>
    <w:p w14:paraId="6077BDD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549</w:t>
      </w:r>
      <w:r w:rsidRPr="00BB6106">
        <w:rPr>
          <w:rStyle w:val="HideTWBExt"/>
          <w:b w:val="0"/>
        </w:rPr>
        <w:t>&lt;/NumAm&gt;</w:t>
      </w:r>
    </w:p>
    <w:p w14:paraId="6CB9E82B" w14:textId="77777777" w:rsidR="00164F24" w:rsidRPr="00BB6106" w:rsidRDefault="00164F24" w:rsidP="00164F24">
      <w:pPr>
        <w:pStyle w:val="NormalBold"/>
      </w:pPr>
      <w:r w:rsidRPr="00BB6106">
        <w:rPr>
          <w:rStyle w:val="HideTWBExt"/>
          <w:b w:val="0"/>
        </w:rPr>
        <w:t>&lt;RepeatBlock-By&gt;&lt;Members&gt;</w:t>
      </w:r>
      <w:r w:rsidRPr="00BB6106">
        <w:t>Ana Miguel Pedro</w:t>
      </w:r>
      <w:r w:rsidRPr="00BB6106">
        <w:rPr>
          <w:rStyle w:val="HideTWBExt"/>
          <w:b w:val="0"/>
        </w:rPr>
        <w:t>&lt;/Members&gt;</w:t>
      </w:r>
    </w:p>
    <w:p w14:paraId="330CB361" w14:textId="77777777" w:rsidR="00164F24" w:rsidRPr="00BB6106" w:rsidRDefault="00164F24" w:rsidP="00164F24">
      <w:pPr>
        <w:pStyle w:val="NormalBold"/>
      </w:pPr>
      <w:r w:rsidRPr="00BB6106">
        <w:rPr>
          <w:rStyle w:val="HideTWBExt"/>
          <w:b w:val="0"/>
        </w:rPr>
        <w:t>&lt;/RepeatBlock-By&gt;</w:t>
      </w:r>
    </w:p>
    <w:p w14:paraId="094A708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7CB87D2" w14:textId="77777777" w:rsidR="00164F24" w:rsidRPr="00BB6106" w:rsidRDefault="00164F24" w:rsidP="00164F24">
      <w:pPr>
        <w:pStyle w:val="NormalBold"/>
      </w:pPr>
      <w:r w:rsidRPr="00BB6106">
        <w:rPr>
          <w:rStyle w:val="HideTWBExt"/>
          <w:b w:val="0"/>
        </w:rPr>
        <w:t>&lt;Article&gt;</w:t>
      </w:r>
      <w:r w:rsidRPr="00BB6106">
        <w:t>2 artikla – 2 c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19FDF6E" w14:textId="77777777" w:rsidTr="00090F6A">
        <w:trPr>
          <w:trHeight w:hRule="exact" w:val="240"/>
          <w:jc w:val="center"/>
        </w:trPr>
        <w:tc>
          <w:tcPr>
            <w:tcW w:w="9752" w:type="dxa"/>
            <w:gridSpan w:val="2"/>
            <w:tcBorders>
              <w:top w:val="nil"/>
              <w:left w:val="nil"/>
              <w:bottom w:val="nil"/>
              <w:right w:val="nil"/>
            </w:tcBorders>
          </w:tcPr>
          <w:p w14:paraId="26262D2D" w14:textId="77777777" w:rsidR="00164F24" w:rsidRPr="00BB6106" w:rsidRDefault="00164F24" w:rsidP="00090F6A"/>
        </w:tc>
      </w:tr>
      <w:tr w:rsidR="00164F24" w:rsidRPr="00BB6106" w14:paraId="6FA4317B" w14:textId="77777777" w:rsidTr="00090F6A">
        <w:trPr>
          <w:trHeight w:val="240"/>
          <w:jc w:val="center"/>
        </w:trPr>
        <w:tc>
          <w:tcPr>
            <w:tcW w:w="4876" w:type="dxa"/>
            <w:tcBorders>
              <w:top w:val="nil"/>
              <w:left w:val="nil"/>
              <w:bottom w:val="nil"/>
              <w:right w:val="nil"/>
            </w:tcBorders>
          </w:tcPr>
          <w:p w14:paraId="0D4B4EC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D19537A" w14:textId="77777777" w:rsidR="00164F24" w:rsidRPr="00BB6106" w:rsidRDefault="00164F24" w:rsidP="00090F6A">
            <w:pPr>
              <w:pStyle w:val="AmColumnHeading"/>
            </w:pPr>
            <w:r w:rsidRPr="00BB6106">
              <w:t>Tarkistus</w:t>
            </w:r>
          </w:p>
        </w:tc>
      </w:tr>
      <w:tr w:rsidR="00164F24" w:rsidRPr="00BB6106" w14:paraId="04287112" w14:textId="77777777" w:rsidTr="00090F6A">
        <w:trPr>
          <w:jc w:val="center"/>
        </w:trPr>
        <w:tc>
          <w:tcPr>
            <w:tcW w:w="4876" w:type="dxa"/>
            <w:tcBorders>
              <w:top w:val="nil"/>
              <w:left w:val="nil"/>
              <w:bottom w:val="nil"/>
              <w:right w:val="nil"/>
            </w:tcBorders>
          </w:tcPr>
          <w:p w14:paraId="090B2470" w14:textId="77777777" w:rsidR="00164F24" w:rsidRPr="00BB6106" w:rsidRDefault="00164F24" w:rsidP="00090F6A">
            <w:pPr>
              <w:pStyle w:val="Normal6a"/>
            </w:pPr>
          </w:p>
        </w:tc>
        <w:tc>
          <w:tcPr>
            <w:tcW w:w="4876" w:type="dxa"/>
            <w:tcBorders>
              <w:top w:val="nil"/>
              <w:left w:val="nil"/>
              <w:bottom w:val="nil"/>
              <w:right w:val="nil"/>
            </w:tcBorders>
          </w:tcPr>
          <w:p w14:paraId="0B818DC5" w14:textId="77777777" w:rsidR="00164F24" w:rsidRPr="00BB6106" w:rsidRDefault="00164F24" w:rsidP="00090F6A">
            <w:pPr>
              <w:pStyle w:val="Normal6a"/>
            </w:pPr>
            <w:r w:rsidRPr="00BB6106">
              <w:rPr>
                <w:b/>
                <w:i/>
              </w:rPr>
              <w:t>2 c.</w:t>
            </w:r>
            <w:r w:rsidRPr="00BB6106">
              <w:tab/>
            </w:r>
            <w:r w:rsidRPr="00BB6106">
              <w:rPr>
                <w:b/>
                <w:i/>
              </w:rPr>
              <w:t>Jäljempänä olevia 7, 9 ja 10 artiklaa ei sovelleta, kun jäsenvaltio päättää soveltaa tätä asetusta niihin kolmansien maiden kansalaisiin, jotka on rikosoikeudellisena seuraamuksena määrätty palautettaviksi.</w:t>
            </w:r>
          </w:p>
        </w:tc>
      </w:tr>
    </w:tbl>
    <w:p w14:paraId="1E86835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969D5EF" w14:textId="77777777" w:rsidR="00164F24" w:rsidRPr="00BB6106" w:rsidRDefault="00164F24" w:rsidP="00164F24">
      <w:r w:rsidRPr="00BB6106">
        <w:rPr>
          <w:rStyle w:val="HideTWBExt"/>
        </w:rPr>
        <w:t>&lt;/Amend&gt;</w:t>
      </w:r>
    </w:p>
    <w:p w14:paraId="1C2BD17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550</w:t>
      </w:r>
      <w:r w:rsidRPr="00BB6106">
        <w:rPr>
          <w:rStyle w:val="HideTWBExt"/>
          <w:b w:val="0"/>
        </w:rPr>
        <w:t>&lt;/NumAm&gt;</w:t>
      </w:r>
    </w:p>
    <w:p w14:paraId="580F5257"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5ED6AF77" w14:textId="77777777" w:rsidR="00164F24" w:rsidRPr="00BB6106" w:rsidRDefault="00164F24" w:rsidP="00164F24">
      <w:pPr>
        <w:pStyle w:val="NormalBold"/>
      </w:pPr>
      <w:r w:rsidRPr="00BB6106">
        <w:rPr>
          <w:rStyle w:val="HideTWBExt"/>
          <w:b w:val="0"/>
        </w:rPr>
        <w:t>&lt;/RepeatBlock-By&gt;</w:t>
      </w:r>
    </w:p>
    <w:p w14:paraId="6D165C9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DEB106F" w14:textId="77777777" w:rsidR="00164F24" w:rsidRPr="00BB6106" w:rsidRDefault="00164F24" w:rsidP="00164F24">
      <w:pPr>
        <w:pStyle w:val="NormalBold"/>
      </w:pPr>
      <w:r w:rsidRPr="00BB6106">
        <w:rPr>
          <w:rStyle w:val="HideTWBExt"/>
          <w:b w:val="0"/>
        </w:rPr>
        <w:t>&lt;Article&gt;</w:t>
      </w:r>
      <w:r w:rsidRPr="00BB6106">
        <w:t>2 artikla – 2 c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7977DBB" w14:textId="77777777" w:rsidTr="00090F6A">
        <w:trPr>
          <w:trHeight w:hRule="exact" w:val="240"/>
          <w:jc w:val="center"/>
        </w:trPr>
        <w:tc>
          <w:tcPr>
            <w:tcW w:w="9752" w:type="dxa"/>
            <w:gridSpan w:val="2"/>
            <w:tcBorders>
              <w:top w:val="nil"/>
              <w:left w:val="nil"/>
              <w:bottom w:val="nil"/>
              <w:right w:val="nil"/>
            </w:tcBorders>
          </w:tcPr>
          <w:p w14:paraId="0DE2244E" w14:textId="77777777" w:rsidR="00164F24" w:rsidRPr="00BB6106" w:rsidRDefault="00164F24" w:rsidP="00090F6A"/>
        </w:tc>
      </w:tr>
      <w:tr w:rsidR="00164F24" w:rsidRPr="00BB6106" w14:paraId="46B9D2AE" w14:textId="77777777" w:rsidTr="00090F6A">
        <w:trPr>
          <w:trHeight w:val="240"/>
          <w:jc w:val="center"/>
        </w:trPr>
        <w:tc>
          <w:tcPr>
            <w:tcW w:w="4876" w:type="dxa"/>
            <w:tcBorders>
              <w:top w:val="nil"/>
              <w:left w:val="nil"/>
              <w:bottom w:val="nil"/>
              <w:right w:val="nil"/>
            </w:tcBorders>
          </w:tcPr>
          <w:p w14:paraId="49BF4E0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B20DC8C" w14:textId="77777777" w:rsidR="00164F24" w:rsidRPr="00BB6106" w:rsidRDefault="00164F24" w:rsidP="00090F6A">
            <w:pPr>
              <w:pStyle w:val="AmColumnHeading"/>
            </w:pPr>
            <w:r w:rsidRPr="00BB6106">
              <w:t>Tarkistus</w:t>
            </w:r>
          </w:p>
        </w:tc>
      </w:tr>
      <w:tr w:rsidR="00164F24" w:rsidRPr="00BB6106" w14:paraId="256E07C3" w14:textId="77777777" w:rsidTr="00090F6A">
        <w:trPr>
          <w:jc w:val="center"/>
        </w:trPr>
        <w:tc>
          <w:tcPr>
            <w:tcW w:w="4876" w:type="dxa"/>
            <w:tcBorders>
              <w:top w:val="nil"/>
              <w:left w:val="nil"/>
              <w:bottom w:val="nil"/>
              <w:right w:val="nil"/>
            </w:tcBorders>
          </w:tcPr>
          <w:p w14:paraId="61D445A9" w14:textId="77777777" w:rsidR="00164F24" w:rsidRPr="00BB6106" w:rsidRDefault="00164F24" w:rsidP="00090F6A">
            <w:pPr>
              <w:pStyle w:val="Normal6a"/>
            </w:pPr>
          </w:p>
        </w:tc>
        <w:tc>
          <w:tcPr>
            <w:tcW w:w="4876" w:type="dxa"/>
            <w:tcBorders>
              <w:top w:val="nil"/>
              <w:left w:val="nil"/>
              <w:bottom w:val="nil"/>
              <w:right w:val="nil"/>
            </w:tcBorders>
          </w:tcPr>
          <w:p w14:paraId="2781462E" w14:textId="77777777" w:rsidR="00164F24" w:rsidRPr="00BB6106" w:rsidRDefault="00164F24" w:rsidP="00090F6A">
            <w:pPr>
              <w:pStyle w:val="Normal6a"/>
            </w:pPr>
            <w:r w:rsidRPr="00BB6106">
              <w:rPr>
                <w:b/>
                <w:i/>
              </w:rPr>
              <w:t>2 c.</w:t>
            </w:r>
            <w:r w:rsidRPr="00BB6106">
              <w:tab/>
            </w:r>
            <w:r w:rsidRPr="00BB6106">
              <w:rPr>
                <w:b/>
                <w:i/>
              </w:rPr>
              <w:t>Jäljempänä olevia 7, 9 ja 10 artiklaa ei sovelleta, kun jäsenvaltio päättää soveltaa tätä asetusta niihin kolmansien maiden kansalaisiin, jotka on rikosoikeudellisena seuraamuksena määrätty palautettaviksi.</w:t>
            </w:r>
          </w:p>
        </w:tc>
      </w:tr>
    </w:tbl>
    <w:p w14:paraId="092C8E6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D5F8845" w14:textId="77777777" w:rsidR="00164F24" w:rsidRPr="00BB6106" w:rsidRDefault="00164F24" w:rsidP="00164F24">
      <w:r w:rsidRPr="00BB6106">
        <w:rPr>
          <w:rStyle w:val="HideTWBExt"/>
        </w:rPr>
        <w:t>&lt;/Amend&gt;</w:t>
      </w:r>
    </w:p>
    <w:p w14:paraId="3221184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551</w:t>
      </w:r>
      <w:r w:rsidRPr="00BB6106">
        <w:rPr>
          <w:rStyle w:val="HideTWBExt"/>
          <w:b w:val="0"/>
        </w:rPr>
        <w:t>&lt;/NumAm&gt;</w:t>
      </w:r>
    </w:p>
    <w:p w14:paraId="3AACF798" w14:textId="77777777" w:rsidR="00164F24" w:rsidRPr="00BB6106" w:rsidRDefault="00164F24" w:rsidP="00164F24">
      <w:pPr>
        <w:pStyle w:val="NormalBold"/>
      </w:pPr>
      <w:r w:rsidRPr="00BB6106">
        <w:rPr>
          <w:rStyle w:val="HideTWBExt"/>
          <w:b w:val="0"/>
        </w:rPr>
        <w:t>&lt;RepeatBlock-By&gt;&lt;Members&gt;</w:t>
      </w:r>
      <w:r w:rsidRPr="00BB6106">
        <w:t>Ana Miguel Pedro</w:t>
      </w:r>
      <w:r w:rsidRPr="00BB6106">
        <w:rPr>
          <w:rStyle w:val="HideTWBExt"/>
          <w:b w:val="0"/>
        </w:rPr>
        <w:t>&lt;/Members&gt;</w:t>
      </w:r>
    </w:p>
    <w:p w14:paraId="18A3449C" w14:textId="77777777" w:rsidR="00164F24" w:rsidRPr="00BB6106" w:rsidRDefault="00164F24" w:rsidP="00164F24">
      <w:pPr>
        <w:pStyle w:val="NormalBold"/>
      </w:pPr>
      <w:r w:rsidRPr="00BB6106">
        <w:rPr>
          <w:rStyle w:val="HideTWBExt"/>
          <w:b w:val="0"/>
        </w:rPr>
        <w:t>&lt;/RepeatBlock-By&gt;</w:t>
      </w:r>
    </w:p>
    <w:p w14:paraId="4A8BC59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F286FDF" w14:textId="77777777" w:rsidR="00164F24" w:rsidRPr="00BB6106" w:rsidRDefault="00164F24" w:rsidP="00164F24">
      <w:pPr>
        <w:pStyle w:val="NormalBold"/>
      </w:pPr>
      <w:r w:rsidRPr="00BB6106">
        <w:rPr>
          <w:rStyle w:val="HideTWBExt"/>
          <w:b w:val="0"/>
        </w:rPr>
        <w:t>&lt;Article&gt;</w:t>
      </w:r>
      <w:r w:rsidRPr="00BB6106">
        <w:t>2 artikla – 2 d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E752D86" w14:textId="77777777" w:rsidTr="00090F6A">
        <w:trPr>
          <w:trHeight w:hRule="exact" w:val="240"/>
          <w:jc w:val="center"/>
        </w:trPr>
        <w:tc>
          <w:tcPr>
            <w:tcW w:w="9752" w:type="dxa"/>
            <w:gridSpan w:val="2"/>
            <w:tcBorders>
              <w:top w:val="nil"/>
              <w:left w:val="nil"/>
              <w:bottom w:val="nil"/>
              <w:right w:val="nil"/>
            </w:tcBorders>
          </w:tcPr>
          <w:p w14:paraId="7D58B06C" w14:textId="77777777" w:rsidR="00164F24" w:rsidRPr="00BB6106" w:rsidRDefault="00164F24" w:rsidP="00090F6A"/>
        </w:tc>
      </w:tr>
      <w:tr w:rsidR="00164F24" w:rsidRPr="00BB6106" w14:paraId="62A7A8CC" w14:textId="77777777" w:rsidTr="00090F6A">
        <w:trPr>
          <w:trHeight w:val="240"/>
          <w:jc w:val="center"/>
        </w:trPr>
        <w:tc>
          <w:tcPr>
            <w:tcW w:w="4876" w:type="dxa"/>
            <w:tcBorders>
              <w:top w:val="nil"/>
              <w:left w:val="nil"/>
              <w:bottom w:val="nil"/>
              <w:right w:val="nil"/>
            </w:tcBorders>
          </w:tcPr>
          <w:p w14:paraId="0060452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8488F21" w14:textId="77777777" w:rsidR="00164F24" w:rsidRPr="00BB6106" w:rsidRDefault="00164F24" w:rsidP="00090F6A">
            <w:pPr>
              <w:pStyle w:val="AmColumnHeading"/>
            </w:pPr>
            <w:r w:rsidRPr="00BB6106">
              <w:t>Tarkistus</w:t>
            </w:r>
          </w:p>
        </w:tc>
      </w:tr>
      <w:tr w:rsidR="00164F24" w:rsidRPr="00BB6106" w14:paraId="66A703F2" w14:textId="77777777" w:rsidTr="00090F6A">
        <w:trPr>
          <w:jc w:val="center"/>
        </w:trPr>
        <w:tc>
          <w:tcPr>
            <w:tcW w:w="4876" w:type="dxa"/>
            <w:tcBorders>
              <w:top w:val="nil"/>
              <w:left w:val="nil"/>
              <w:bottom w:val="nil"/>
              <w:right w:val="nil"/>
            </w:tcBorders>
          </w:tcPr>
          <w:p w14:paraId="55039116" w14:textId="77777777" w:rsidR="00164F24" w:rsidRPr="00BB6106" w:rsidRDefault="00164F24" w:rsidP="00090F6A">
            <w:pPr>
              <w:pStyle w:val="Normal6a"/>
            </w:pPr>
          </w:p>
        </w:tc>
        <w:tc>
          <w:tcPr>
            <w:tcW w:w="4876" w:type="dxa"/>
            <w:tcBorders>
              <w:top w:val="nil"/>
              <w:left w:val="nil"/>
              <w:bottom w:val="nil"/>
              <w:right w:val="nil"/>
            </w:tcBorders>
          </w:tcPr>
          <w:p w14:paraId="04E1D4A2" w14:textId="77777777" w:rsidR="00164F24" w:rsidRPr="00BB6106" w:rsidRDefault="00164F24" w:rsidP="00090F6A">
            <w:pPr>
              <w:pStyle w:val="Normal6a"/>
            </w:pPr>
            <w:r w:rsidRPr="00BB6106">
              <w:rPr>
                <w:b/>
                <w:i/>
              </w:rPr>
              <w:t>2 d.</w:t>
            </w:r>
            <w:r w:rsidRPr="00BB6106">
              <w:tab/>
            </w:r>
            <w:r w:rsidRPr="00BB6106">
              <w:rPr>
                <w:b/>
                <w:i/>
              </w:rPr>
              <w:t>Jäsenvaltioiden on varmistettava, että niiden kolmansien maiden kansalaisten, jotka jäävät 4 kohdan a ja b alakohdan mukaisesti tämän asetuksen soveltamisalan ulkopuolelle, kohtelu ja suojelun taso ovat vähintään yhtä suotuisat kuin ne, joista säädetään 12 artiklan 4 ja 5 kohdassa, 14 artiklan 2 kohdassa, 14 artiklan 6 kohdan c ja e alakohdassa, 34 artiklan 1–6 kohdassa ja 35 artiklassa.</w:t>
            </w:r>
          </w:p>
        </w:tc>
      </w:tr>
    </w:tbl>
    <w:p w14:paraId="304F447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C0346A0" w14:textId="77777777" w:rsidR="00164F24" w:rsidRPr="00BB6106" w:rsidRDefault="00164F24" w:rsidP="00164F24">
      <w:r w:rsidRPr="00BB6106">
        <w:rPr>
          <w:rStyle w:val="HideTWBExt"/>
        </w:rPr>
        <w:t>&lt;/Amend&gt;</w:t>
      </w:r>
    </w:p>
    <w:p w14:paraId="7E6FA35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552</w:t>
      </w:r>
      <w:r w:rsidRPr="00BB6106">
        <w:rPr>
          <w:rStyle w:val="HideTWBExt"/>
          <w:b w:val="0"/>
        </w:rPr>
        <w:t>&lt;/NumAm&gt;</w:t>
      </w:r>
    </w:p>
    <w:p w14:paraId="1BDAD4CB"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3522379A" w14:textId="77777777" w:rsidR="00164F24" w:rsidRPr="00BB6106" w:rsidRDefault="00164F24" w:rsidP="00164F24">
      <w:pPr>
        <w:pStyle w:val="NormalBold"/>
      </w:pPr>
      <w:r w:rsidRPr="00BB6106">
        <w:rPr>
          <w:rStyle w:val="HideTWBExt"/>
          <w:b w:val="0"/>
        </w:rPr>
        <w:t>&lt;/RepeatBlock-By&gt;</w:t>
      </w:r>
    </w:p>
    <w:p w14:paraId="7CBBF03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0FACBE3" w14:textId="77777777" w:rsidR="00164F24" w:rsidRPr="00BB6106" w:rsidRDefault="00164F24" w:rsidP="00164F24">
      <w:pPr>
        <w:pStyle w:val="NormalBold"/>
      </w:pPr>
      <w:r w:rsidRPr="00BB6106">
        <w:rPr>
          <w:rStyle w:val="HideTWBExt"/>
          <w:b w:val="0"/>
        </w:rPr>
        <w:t>&lt;Article&gt;</w:t>
      </w:r>
      <w:r w:rsidRPr="00BB6106">
        <w:t>3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3E6B379" w14:textId="77777777" w:rsidTr="00090F6A">
        <w:trPr>
          <w:trHeight w:hRule="exact" w:val="240"/>
          <w:jc w:val="center"/>
        </w:trPr>
        <w:tc>
          <w:tcPr>
            <w:tcW w:w="9752" w:type="dxa"/>
            <w:gridSpan w:val="2"/>
            <w:tcBorders>
              <w:top w:val="nil"/>
              <w:left w:val="nil"/>
              <w:bottom w:val="nil"/>
              <w:right w:val="nil"/>
            </w:tcBorders>
          </w:tcPr>
          <w:p w14:paraId="406CAAF1" w14:textId="77777777" w:rsidR="00164F24" w:rsidRPr="00BB6106" w:rsidRDefault="00164F24" w:rsidP="00090F6A"/>
        </w:tc>
      </w:tr>
      <w:tr w:rsidR="00164F24" w:rsidRPr="00BB6106" w14:paraId="43643A89" w14:textId="77777777" w:rsidTr="00090F6A">
        <w:trPr>
          <w:trHeight w:val="240"/>
          <w:jc w:val="center"/>
        </w:trPr>
        <w:tc>
          <w:tcPr>
            <w:tcW w:w="4876" w:type="dxa"/>
            <w:tcBorders>
              <w:top w:val="nil"/>
              <w:left w:val="nil"/>
              <w:bottom w:val="nil"/>
              <w:right w:val="nil"/>
            </w:tcBorders>
          </w:tcPr>
          <w:p w14:paraId="647FED3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ABC4308" w14:textId="77777777" w:rsidR="00164F24" w:rsidRPr="00BB6106" w:rsidRDefault="00164F24" w:rsidP="00090F6A">
            <w:pPr>
              <w:pStyle w:val="AmColumnHeading"/>
            </w:pPr>
            <w:r w:rsidRPr="00BB6106">
              <w:t>Tarkistus</w:t>
            </w:r>
          </w:p>
        </w:tc>
      </w:tr>
      <w:tr w:rsidR="00164F24" w:rsidRPr="00BB6106" w14:paraId="298916E3" w14:textId="77777777" w:rsidTr="00090F6A">
        <w:trPr>
          <w:jc w:val="center"/>
        </w:trPr>
        <w:tc>
          <w:tcPr>
            <w:tcW w:w="4876" w:type="dxa"/>
            <w:tcBorders>
              <w:top w:val="nil"/>
              <w:left w:val="nil"/>
              <w:bottom w:val="nil"/>
              <w:right w:val="nil"/>
            </w:tcBorders>
          </w:tcPr>
          <w:p w14:paraId="77266F2F" w14:textId="77777777" w:rsidR="00164F24" w:rsidRPr="00BB6106" w:rsidRDefault="00164F24" w:rsidP="00090F6A">
            <w:pPr>
              <w:pStyle w:val="Normal6a"/>
              <w:jc w:val="center"/>
            </w:pPr>
            <w:r w:rsidRPr="00BB6106">
              <w:rPr>
                <w:b/>
                <w:i/>
              </w:rPr>
              <w:t>3 artikla</w:t>
            </w:r>
            <w:r w:rsidRPr="00BB6106">
              <w:tab/>
            </w:r>
          </w:p>
        </w:tc>
        <w:tc>
          <w:tcPr>
            <w:tcW w:w="4876" w:type="dxa"/>
            <w:tcBorders>
              <w:top w:val="nil"/>
              <w:left w:val="nil"/>
              <w:bottom w:val="nil"/>
              <w:right w:val="nil"/>
            </w:tcBorders>
          </w:tcPr>
          <w:p w14:paraId="188460FA" w14:textId="77777777" w:rsidR="00164F24" w:rsidRPr="00BB6106" w:rsidRDefault="00164F24" w:rsidP="00090F6A">
            <w:pPr>
              <w:pStyle w:val="Normal6a"/>
            </w:pPr>
            <w:r w:rsidRPr="00BB6106">
              <w:rPr>
                <w:b/>
                <w:i/>
              </w:rPr>
              <w:t>Poistetaan.</w:t>
            </w:r>
          </w:p>
        </w:tc>
      </w:tr>
      <w:tr w:rsidR="00164F24" w:rsidRPr="00BB6106" w14:paraId="6C9E7126" w14:textId="77777777" w:rsidTr="00090F6A">
        <w:trPr>
          <w:jc w:val="center"/>
        </w:trPr>
        <w:tc>
          <w:tcPr>
            <w:tcW w:w="4876" w:type="dxa"/>
            <w:tcBorders>
              <w:top w:val="nil"/>
              <w:left w:val="nil"/>
              <w:bottom w:val="nil"/>
              <w:right w:val="nil"/>
            </w:tcBorders>
          </w:tcPr>
          <w:p w14:paraId="0B3FC18F" w14:textId="77777777" w:rsidR="00164F24" w:rsidRPr="00BB6106" w:rsidRDefault="00164F24" w:rsidP="00090F6A">
            <w:pPr>
              <w:pStyle w:val="Normal6a"/>
              <w:jc w:val="center"/>
            </w:pPr>
            <w:r w:rsidRPr="00BB6106">
              <w:rPr>
                <w:b/>
                <w:i/>
              </w:rPr>
              <w:t>Poikkeukset</w:t>
            </w:r>
          </w:p>
        </w:tc>
        <w:tc>
          <w:tcPr>
            <w:tcW w:w="4876" w:type="dxa"/>
            <w:tcBorders>
              <w:top w:val="nil"/>
              <w:left w:val="nil"/>
              <w:bottom w:val="nil"/>
              <w:right w:val="nil"/>
            </w:tcBorders>
          </w:tcPr>
          <w:p w14:paraId="27F13C2E" w14:textId="77777777" w:rsidR="00164F24" w:rsidRPr="00BB6106" w:rsidRDefault="00164F24" w:rsidP="00090F6A">
            <w:pPr>
              <w:pStyle w:val="Normal6a"/>
            </w:pPr>
          </w:p>
        </w:tc>
      </w:tr>
      <w:tr w:rsidR="00164F24" w:rsidRPr="00BB6106" w14:paraId="41AFC37D" w14:textId="77777777" w:rsidTr="00090F6A">
        <w:trPr>
          <w:jc w:val="center"/>
        </w:trPr>
        <w:tc>
          <w:tcPr>
            <w:tcW w:w="4876" w:type="dxa"/>
            <w:tcBorders>
              <w:top w:val="nil"/>
              <w:left w:val="nil"/>
              <w:bottom w:val="nil"/>
              <w:right w:val="nil"/>
            </w:tcBorders>
          </w:tcPr>
          <w:p w14:paraId="1567A0BD" w14:textId="77777777" w:rsidR="00164F24" w:rsidRPr="00BB6106" w:rsidRDefault="00164F24" w:rsidP="00090F6A">
            <w:pPr>
              <w:pStyle w:val="Normal6a"/>
            </w:pPr>
            <w:r w:rsidRPr="00BB6106">
              <w:rPr>
                <w:b/>
                <w:i/>
              </w:rPr>
              <w:t>1. Jäsenvaltiot voivat poiketa tämän asetuksen säännöksistä seuraavien kolmansien maiden kansalaisten osalta:</w:t>
            </w:r>
          </w:p>
        </w:tc>
        <w:tc>
          <w:tcPr>
            <w:tcW w:w="4876" w:type="dxa"/>
            <w:tcBorders>
              <w:top w:val="nil"/>
              <w:left w:val="nil"/>
              <w:bottom w:val="nil"/>
              <w:right w:val="nil"/>
            </w:tcBorders>
          </w:tcPr>
          <w:p w14:paraId="438E35B9" w14:textId="77777777" w:rsidR="00164F24" w:rsidRPr="00BB6106" w:rsidRDefault="00164F24" w:rsidP="00090F6A">
            <w:pPr>
              <w:pStyle w:val="Normal6a"/>
            </w:pPr>
          </w:p>
        </w:tc>
      </w:tr>
      <w:tr w:rsidR="00164F24" w:rsidRPr="00BB6106" w14:paraId="79488305" w14:textId="77777777" w:rsidTr="00090F6A">
        <w:trPr>
          <w:jc w:val="center"/>
        </w:trPr>
        <w:tc>
          <w:tcPr>
            <w:tcW w:w="4876" w:type="dxa"/>
            <w:tcBorders>
              <w:top w:val="nil"/>
              <w:left w:val="nil"/>
              <w:bottom w:val="nil"/>
              <w:right w:val="nil"/>
            </w:tcBorders>
          </w:tcPr>
          <w:p w14:paraId="0EEB5E9E" w14:textId="77777777" w:rsidR="00164F24" w:rsidRPr="00BB6106" w:rsidRDefault="00164F24" w:rsidP="00090F6A">
            <w:pPr>
              <w:pStyle w:val="Normal6a"/>
            </w:pPr>
            <w:r w:rsidRPr="00BB6106">
              <w:rPr>
                <w:b/>
                <w:i/>
              </w:rPr>
              <w:t>a. henkilöt, joilta on evätty pääsy ulkorajoilla asetuksen (EU) 2016/399 14 artiklan mukaisesti;</w:t>
            </w:r>
          </w:p>
        </w:tc>
        <w:tc>
          <w:tcPr>
            <w:tcW w:w="4876" w:type="dxa"/>
            <w:tcBorders>
              <w:top w:val="nil"/>
              <w:left w:val="nil"/>
              <w:bottom w:val="nil"/>
              <w:right w:val="nil"/>
            </w:tcBorders>
          </w:tcPr>
          <w:p w14:paraId="76997C75" w14:textId="77777777" w:rsidR="00164F24" w:rsidRPr="00BB6106" w:rsidRDefault="00164F24" w:rsidP="00090F6A">
            <w:pPr>
              <w:pStyle w:val="Normal6a"/>
            </w:pPr>
          </w:p>
        </w:tc>
      </w:tr>
      <w:tr w:rsidR="00164F24" w:rsidRPr="00BB6106" w14:paraId="59E3E51E" w14:textId="77777777" w:rsidTr="00090F6A">
        <w:trPr>
          <w:jc w:val="center"/>
        </w:trPr>
        <w:tc>
          <w:tcPr>
            <w:tcW w:w="4876" w:type="dxa"/>
            <w:tcBorders>
              <w:top w:val="nil"/>
              <w:left w:val="nil"/>
              <w:bottom w:val="nil"/>
              <w:right w:val="nil"/>
            </w:tcBorders>
          </w:tcPr>
          <w:p w14:paraId="6DD75405" w14:textId="77777777" w:rsidR="00164F24" w:rsidRPr="00BB6106" w:rsidRDefault="00164F24" w:rsidP="00090F6A">
            <w:pPr>
              <w:pStyle w:val="Normal6a"/>
            </w:pPr>
            <w:r w:rsidRPr="00BB6106">
              <w:rPr>
                <w:b/>
                <w:i/>
              </w:rPr>
              <w:t>b. henkilöt, jotka toimivaltaiset viranomaiset ovat ottaneet kiinni tai pysäyttäneet heidän ylittäessään laittomasti jäsenvaltion ulkorajan maa-, meri- tai ilmateitse ja joille ei ole sen jälkeen myönnetty lupaa tai oikeutta oleskella kyseisessä jäsenvaltiossa.</w:t>
            </w:r>
          </w:p>
        </w:tc>
        <w:tc>
          <w:tcPr>
            <w:tcW w:w="4876" w:type="dxa"/>
            <w:tcBorders>
              <w:top w:val="nil"/>
              <w:left w:val="nil"/>
              <w:bottom w:val="nil"/>
              <w:right w:val="nil"/>
            </w:tcBorders>
          </w:tcPr>
          <w:p w14:paraId="78BF31BC" w14:textId="77777777" w:rsidR="00164F24" w:rsidRPr="00BB6106" w:rsidRDefault="00164F24" w:rsidP="00090F6A">
            <w:pPr>
              <w:pStyle w:val="Normal6a"/>
            </w:pPr>
          </w:p>
        </w:tc>
      </w:tr>
      <w:tr w:rsidR="00164F24" w:rsidRPr="00BB6106" w14:paraId="443E4DD7" w14:textId="77777777" w:rsidTr="00090F6A">
        <w:trPr>
          <w:jc w:val="center"/>
        </w:trPr>
        <w:tc>
          <w:tcPr>
            <w:tcW w:w="4876" w:type="dxa"/>
            <w:tcBorders>
              <w:top w:val="nil"/>
              <w:left w:val="nil"/>
              <w:bottom w:val="nil"/>
              <w:right w:val="nil"/>
            </w:tcBorders>
          </w:tcPr>
          <w:p w14:paraId="16D9986D" w14:textId="77777777" w:rsidR="00164F24" w:rsidRPr="00BB6106" w:rsidRDefault="00164F24" w:rsidP="00090F6A">
            <w:pPr>
              <w:pStyle w:val="Normal6a"/>
            </w:pPr>
            <w:r w:rsidRPr="00BB6106">
              <w:rPr>
                <w:b/>
                <w:i/>
              </w:rPr>
              <w:t>2. Kun jäsenvaltiot soveltavat tämän artiklan 1 kohdan mukaisia poikkeuksia, niiden on tukeuduttava kansalliseen lainsäädäntöön varmistaakseen näiden kolmansien maiden kansalaisten ryhmien palauttamisen ja noudatettava palauttamiskiellon periaatetta. Seuraavia artikloja sovelletaan: 12 artiklan 4 ja 5 kohta, 14 artiklan 2 kohta ja 6 kohdan c ja e alakohta, 34 artikla ja 35 artikla.</w:t>
            </w:r>
          </w:p>
        </w:tc>
        <w:tc>
          <w:tcPr>
            <w:tcW w:w="4876" w:type="dxa"/>
            <w:tcBorders>
              <w:top w:val="nil"/>
              <w:left w:val="nil"/>
              <w:bottom w:val="nil"/>
              <w:right w:val="nil"/>
            </w:tcBorders>
          </w:tcPr>
          <w:p w14:paraId="34B94FFC" w14:textId="77777777" w:rsidR="00164F24" w:rsidRPr="00BB6106" w:rsidRDefault="00164F24" w:rsidP="00090F6A">
            <w:pPr>
              <w:pStyle w:val="Normal6a"/>
            </w:pPr>
          </w:p>
        </w:tc>
      </w:tr>
    </w:tbl>
    <w:p w14:paraId="253CFC0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F9DB153" w14:textId="77777777" w:rsidR="00164F24" w:rsidRPr="00BB6106" w:rsidRDefault="00164F24" w:rsidP="00164F24">
      <w:r w:rsidRPr="00BB6106">
        <w:rPr>
          <w:rStyle w:val="HideTWBExt"/>
        </w:rPr>
        <w:t>&lt;/Amend&gt;</w:t>
      </w:r>
    </w:p>
    <w:p w14:paraId="0555BA3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553</w:t>
      </w:r>
      <w:r w:rsidRPr="00BB6106">
        <w:rPr>
          <w:rStyle w:val="HideTWBExt"/>
          <w:b w:val="0"/>
        </w:rPr>
        <w:t>&lt;/NumAm&gt;</w:t>
      </w:r>
    </w:p>
    <w:p w14:paraId="44D59CDB"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51EF6555" w14:textId="77777777" w:rsidR="00164F24" w:rsidRPr="00BB6106" w:rsidRDefault="00164F24" w:rsidP="00164F24">
      <w:pPr>
        <w:pStyle w:val="NormalBold"/>
      </w:pPr>
      <w:r w:rsidRPr="00BB6106">
        <w:rPr>
          <w:rStyle w:val="HideTWBExt"/>
          <w:b w:val="0"/>
        </w:rPr>
        <w:t>&lt;/RepeatBlock-By&gt;</w:t>
      </w:r>
    </w:p>
    <w:p w14:paraId="680F5DA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08969A0" w14:textId="77777777" w:rsidR="00164F24" w:rsidRPr="00BB6106" w:rsidRDefault="00164F24" w:rsidP="00164F24">
      <w:pPr>
        <w:pStyle w:val="NormalBold"/>
      </w:pPr>
      <w:r w:rsidRPr="00BB6106">
        <w:rPr>
          <w:rStyle w:val="HideTWBExt"/>
          <w:b w:val="0"/>
        </w:rPr>
        <w:t>&lt;Article&gt;</w:t>
      </w:r>
      <w:r w:rsidRPr="00BB6106">
        <w:t>3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1812D9B" w14:textId="77777777" w:rsidTr="00090F6A">
        <w:trPr>
          <w:trHeight w:hRule="exact" w:val="240"/>
          <w:jc w:val="center"/>
        </w:trPr>
        <w:tc>
          <w:tcPr>
            <w:tcW w:w="9752" w:type="dxa"/>
            <w:gridSpan w:val="2"/>
            <w:tcBorders>
              <w:top w:val="nil"/>
              <w:left w:val="nil"/>
              <w:bottom w:val="nil"/>
              <w:right w:val="nil"/>
            </w:tcBorders>
          </w:tcPr>
          <w:p w14:paraId="22A5E64F" w14:textId="77777777" w:rsidR="00164F24" w:rsidRPr="00BB6106" w:rsidRDefault="00164F24" w:rsidP="00090F6A"/>
        </w:tc>
      </w:tr>
      <w:tr w:rsidR="00164F24" w:rsidRPr="00BB6106" w14:paraId="00EE7679" w14:textId="77777777" w:rsidTr="00090F6A">
        <w:trPr>
          <w:trHeight w:val="240"/>
          <w:jc w:val="center"/>
        </w:trPr>
        <w:tc>
          <w:tcPr>
            <w:tcW w:w="4876" w:type="dxa"/>
            <w:tcBorders>
              <w:top w:val="nil"/>
              <w:left w:val="nil"/>
              <w:bottom w:val="nil"/>
              <w:right w:val="nil"/>
            </w:tcBorders>
          </w:tcPr>
          <w:p w14:paraId="63BF630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0470DF0" w14:textId="77777777" w:rsidR="00164F24" w:rsidRPr="00BB6106" w:rsidRDefault="00164F24" w:rsidP="00090F6A">
            <w:pPr>
              <w:pStyle w:val="AmColumnHeading"/>
            </w:pPr>
            <w:r w:rsidRPr="00BB6106">
              <w:t>Tarkistus</w:t>
            </w:r>
          </w:p>
        </w:tc>
      </w:tr>
      <w:tr w:rsidR="00164F24" w:rsidRPr="00BB6106" w14:paraId="71A2AC47" w14:textId="77777777" w:rsidTr="00090F6A">
        <w:trPr>
          <w:jc w:val="center"/>
        </w:trPr>
        <w:tc>
          <w:tcPr>
            <w:tcW w:w="4876" w:type="dxa"/>
            <w:tcBorders>
              <w:top w:val="nil"/>
              <w:left w:val="nil"/>
              <w:bottom w:val="nil"/>
              <w:right w:val="nil"/>
            </w:tcBorders>
          </w:tcPr>
          <w:p w14:paraId="5743C1F8" w14:textId="77777777" w:rsidR="00164F24" w:rsidRPr="00BB6106" w:rsidRDefault="00164F24" w:rsidP="00090F6A">
            <w:pPr>
              <w:pStyle w:val="Normal6a"/>
              <w:jc w:val="center"/>
            </w:pPr>
            <w:r w:rsidRPr="00BB6106">
              <w:rPr>
                <w:b/>
                <w:i/>
              </w:rPr>
              <w:t>3 artikla</w:t>
            </w:r>
            <w:r w:rsidRPr="00BB6106">
              <w:tab/>
            </w:r>
          </w:p>
        </w:tc>
        <w:tc>
          <w:tcPr>
            <w:tcW w:w="4876" w:type="dxa"/>
            <w:tcBorders>
              <w:top w:val="nil"/>
              <w:left w:val="nil"/>
              <w:bottom w:val="nil"/>
              <w:right w:val="nil"/>
            </w:tcBorders>
          </w:tcPr>
          <w:p w14:paraId="5D7521E8" w14:textId="77777777" w:rsidR="00164F24" w:rsidRPr="00BB6106" w:rsidRDefault="00164F24" w:rsidP="00090F6A">
            <w:pPr>
              <w:pStyle w:val="Normal6a"/>
            </w:pPr>
            <w:r w:rsidRPr="00BB6106">
              <w:rPr>
                <w:b/>
                <w:i/>
              </w:rPr>
              <w:t>Poistetaan.</w:t>
            </w:r>
          </w:p>
        </w:tc>
      </w:tr>
      <w:tr w:rsidR="00164F24" w:rsidRPr="00BB6106" w14:paraId="595E1982" w14:textId="77777777" w:rsidTr="00090F6A">
        <w:trPr>
          <w:jc w:val="center"/>
        </w:trPr>
        <w:tc>
          <w:tcPr>
            <w:tcW w:w="4876" w:type="dxa"/>
            <w:tcBorders>
              <w:top w:val="nil"/>
              <w:left w:val="nil"/>
              <w:bottom w:val="nil"/>
              <w:right w:val="nil"/>
            </w:tcBorders>
          </w:tcPr>
          <w:p w14:paraId="08B80852" w14:textId="77777777" w:rsidR="00164F24" w:rsidRPr="00BB6106" w:rsidRDefault="00164F24" w:rsidP="00090F6A">
            <w:pPr>
              <w:pStyle w:val="Normal6a"/>
              <w:jc w:val="center"/>
            </w:pPr>
            <w:r w:rsidRPr="00BB6106">
              <w:rPr>
                <w:b/>
                <w:i/>
              </w:rPr>
              <w:t>Poikkeukset</w:t>
            </w:r>
          </w:p>
        </w:tc>
        <w:tc>
          <w:tcPr>
            <w:tcW w:w="4876" w:type="dxa"/>
            <w:tcBorders>
              <w:top w:val="nil"/>
              <w:left w:val="nil"/>
              <w:bottom w:val="nil"/>
              <w:right w:val="nil"/>
            </w:tcBorders>
          </w:tcPr>
          <w:p w14:paraId="1723F441" w14:textId="77777777" w:rsidR="00164F24" w:rsidRPr="00BB6106" w:rsidRDefault="00164F24" w:rsidP="00090F6A">
            <w:pPr>
              <w:pStyle w:val="Normal6a"/>
            </w:pPr>
          </w:p>
        </w:tc>
      </w:tr>
      <w:tr w:rsidR="00164F24" w:rsidRPr="00BB6106" w14:paraId="4E091903" w14:textId="77777777" w:rsidTr="00090F6A">
        <w:trPr>
          <w:jc w:val="center"/>
        </w:trPr>
        <w:tc>
          <w:tcPr>
            <w:tcW w:w="4876" w:type="dxa"/>
            <w:tcBorders>
              <w:top w:val="nil"/>
              <w:left w:val="nil"/>
              <w:bottom w:val="nil"/>
              <w:right w:val="nil"/>
            </w:tcBorders>
          </w:tcPr>
          <w:p w14:paraId="0A057D67" w14:textId="77777777" w:rsidR="00164F24" w:rsidRPr="00BB6106" w:rsidRDefault="00164F24" w:rsidP="00090F6A">
            <w:pPr>
              <w:pStyle w:val="Normal6a"/>
            </w:pPr>
            <w:r w:rsidRPr="00BB6106">
              <w:rPr>
                <w:b/>
                <w:i/>
              </w:rPr>
              <w:t>1. Jäsenvaltiot voivat poiketa tämän asetuksen säännöksistä seuraavien kolmansien maiden kansalaisten osalta:</w:t>
            </w:r>
          </w:p>
        </w:tc>
        <w:tc>
          <w:tcPr>
            <w:tcW w:w="4876" w:type="dxa"/>
            <w:tcBorders>
              <w:top w:val="nil"/>
              <w:left w:val="nil"/>
              <w:bottom w:val="nil"/>
              <w:right w:val="nil"/>
            </w:tcBorders>
          </w:tcPr>
          <w:p w14:paraId="0FA87E7C" w14:textId="77777777" w:rsidR="00164F24" w:rsidRPr="00BB6106" w:rsidRDefault="00164F24" w:rsidP="00090F6A">
            <w:pPr>
              <w:pStyle w:val="Normal6a"/>
            </w:pPr>
          </w:p>
        </w:tc>
      </w:tr>
      <w:tr w:rsidR="00164F24" w:rsidRPr="00BB6106" w14:paraId="7DE1109A" w14:textId="77777777" w:rsidTr="00090F6A">
        <w:trPr>
          <w:jc w:val="center"/>
        </w:trPr>
        <w:tc>
          <w:tcPr>
            <w:tcW w:w="4876" w:type="dxa"/>
            <w:tcBorders>
              <w:top w:val="nil"/>
              <w:left w:val="nil"/>
              <w:bottom w:val="nil"/>
              <w:right w:val="nil"/>
            </w:tcBorders>
          </w:tcPr>
          <w:p w14:paraId="4E116A3F" w14:textId="77777777" w:rsidR="00164F24" w:rsidRPr="00BB6106" w:rsidRDefault="00164F24" w:rsidP="00090F6A">
            <w:pPr>
              <w:pStyle w:val="Normal6a"/>
            </w:pPr>
            <w:r w:rsidRPr="00BB6106">
              <w:rPr>
                <w:b/>
                <w:i/>
              </w:rPr>
              <w:t>a. henkilöt, joilta on evätty pääsy ulkorajoilla asetuksen (EU) 2016/399 14 artiklan mukaisesti;</w:t>
            </w:r>
          </w:p>
        </w:tc>
        <w:tc>
          <w:tcPr>
            <w:tcW w:w="4876" w:type="dxa"/>
            <w:tcBorders>
              <w:top w:val="nil"/>
              <w:left w:val="nil"/>
              <w:bottom w:val="nil"/>
              <w:right w:val="nil"/>
            </w:tcBorders>
          </w:tcPr>
          <w:p w14:paraId="0D25CAC8" w14:textId="77777777" w:rsidR="00164F24" w:rsidRPr="00BB6106" w:rsidRDefault="00164F24" w:rsidP="00090F6A">
            <w:pPr>
              <w:pStyle w:val="Normal6a"/>
            </w:pPr>
          </w:p>
        </w:tc>
      </w:tr>
      <w:tr w:rsidR="00164F24" w:rsidRPr="00BB6106" w14:paraId="497C48D3" w14:textId="77777777" w:rsidTr="00090F6A">
        <w:trPr>
          <w:jc w:val="center"/>
        </w:trPr>
        <w:tc>
          <w:tcPr>
            <w:tcW w:w="4876" w:type="dxa"/>
            <w:tcBorders>
              <w:top w:val="nil"/>
              <w:left w:val="nil"/>
              <w:bottom w:val="nil"/>
              <w:right w:val="nil"/>
            </w:tcBorders>
          </w:tcPr>
          <w:p w14:paraId="3E46DBC2" w14:textId="77777777" w:rsidR="00164F24" w:rsidRPr="00BB6106" w:rsidRDefault="00164F24" w:rsidP="00090F6A">
            <w:pPr>
              <w:pStyle w:val="Normal6a"/>
            </w:pPr>
            <w:r w:rsidRPr="00BB6106">
              <w:rPr>
                <w:b/>
                <w:i/>
              </w:rPr>
              <w:t>b. henkilöt, jotka toimivaltaiset viranomaiset ovat ottaneet kiinni tai pysäyttäneet heidän ylittäessään laittomasti jäsenvaltion ulkorajan maa-, meri- tai ilmateitse ja joille ei ole sen jälkeen myönnetty lupaa tai oikeutta oleskella kyseisessä jäsenvaltiossa.</w:t>
            </w:r>
          </w:p>
        </w:tc>
        <w:tc>
          <w:tcPr>
            <w:tcW w:w="4876" w:type="dxa"/>
            <w:tcBorders>
              <w:top w:val="nil"/>
              <w:left w:val="nil"/>
              <w:bottom w:val="nil"/>
              <w:right w:val="nil"/>
            </w:tcBorders>
          </w:tcPr>
          <w:p w14:paraId="3F696609" w14:textId="77777777" w:rsidR="00164F24" w:rsidRPr="00BB6106" w:rsidRDefault="00164F24" w:rsidP="00090F6A">
            <w:pPr>
              <w:pStyle w:val="Normal6a"/>
            </w:pPr>
          </w:p>
        </w:tc>
      </w:tr>
      <w:tr w:rsidR="00164F24" w:rsidRPr="00BB6106" w14:paraId="2640A609" w14:textId="77777777" w:rsidTr="00090F6A">
        <w:trPr>
          <w:jc w:val="center"/>
        </w:trPr>
        <w:tc>
          <w:tcPr>
            <w:tcW w:w="4876" w:type="dxa"/>
            <w:tcBorders>
              <w:top w:val="nil"/>
              <w:left w:val="nil"/>
              <w:bottom w:val="nil"/>
              <w:right w:val="nil"/>
            </w:tcBorders>
          </w:tcPr>
          <w:p w14:paraId="4002B386" w14:textId="77777777" w:rsidR="00164F24" w:rsidRPr="00BB6106" w:rsidRDefault="00164F24" w:rsidP="00090F6A">
            <w:pPr>
              <w:pStyle w:val="Normal6a"/>
            </w:pPr>
            <w:r w:rsidRPr="00BB6106">
              <w:rPr>
                <w:b/>
                <w:i/>
              </w:rPr>
              <w:t>2. Kun jäsenvaltiot soveltavat tämän artiklan 1 kohdan mukaisia poikkeuksia, niiden on tukeuduttava kansalliseen lainsäädäntöön varmistaakseen näiden kolmansien maiden kansalaisten ryhmien palauttamisen ja noudatettava palauttamiskiellon periaatetta. Seuraavia artikloja sovelletaan: 12 artiklan 4 ja 5 kohta, 14 artiklan 2 kohta ja 6 kohdan c ja e alakohta, 34 artikla ja 35 artikla.</w:t>
            </w:r>
          </w:p>
        </w:tc>
        <w:tc>
          <w:tcPr>
            <w:tcW w:w="4876" w:type="dxa"/>
            <w:tcBorders>
              <w:top w:val="nil"/>
              <w:left w:val="nil"/>
              <w:bottom w:val="nil"/>
              <w:right w:val="nil"/>
            </w:tcBorders>
          </w:tcPr>
          <w:p w14:paraId="42ADF299" w14:textId="77777777" w:rsidR="00164F24" w:rsidRPr="00BB6106" w:rsidRDefault="00164F24" w:rsidP="00090F6A">
            <w:pPr>
              <w:pStyle w:val="Normal6a"/>
            </w:pPr>
          </w:p>
        </w:tc>
      </w:tr>
    </w:tbl>
    <w:p w14:paraId="192E619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361B74B" w14:textId="77777777" w:rsidR="00164F24" w:rsidRPr="00BB6106" w:rsidRDefault="00164F24" w:rsidP="00164F24">
      <w:r w:rsidRPr="00BB6106">
        <w:rPr>
          <w:rStyle w:val="HideTWBExt"/>
        </w:rPr>
        <w:t>&lt;/Amend&gt;</w:t>
      </w:r>
    </w:p>
    <w:p w14:paraId="3CD6F3E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554</w:t>
      </w:r>
      <w:r w:rsidRPr="00BB6106">
        <w:rPr>
          <w:rStyle w:val="HideTWBExt"/>
          <w:b w:val="0"/>
        </w:rPr>
        <w:t>&lt;/NumAm&gt;</w:t>
      </w:r>
    </w:p>
    <w:p w14:paraId="1D5725C2"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3350323C" w14:textId="77777777" w:rsidR="00164F24" w:rsidRPr="00BB6106" w:rsidRDefault="00164F24" w:rsidP="00164F24">
      <w:pPr>
        <w:pStyle w:val="NormalBold"/>
      </w:pPr>
      <w:r w:rsidRPr="00BB6106">
        <w:rPr>
          <w:rStyle w:val="HideTWBExt"/>
          <w:b w:val="0"/>
        </w:rPr>
        <w:t>&lt;/RepeatBlock-By&gt;</w:t>
      </w:r>
    </w:p>
    <w:p w14:paraId="26A3E87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919C756" w14:textId="77777777" w:rsidR="00164F24" w:rsidRPr="00BB6106" w:rsidRDefault="00164F24" w:rsidP="00164F24">
      <w:pPr>
        <w:pStyle w:val="NormalBold"/>
      </w:pPr>
      <w:r w:rsidRPr="00BB6106">
        <w:rPr>
          <w:rStyle w:val="HideTWBExt"/>
          <w:b w:val="0"/>
        </w:rPr>
        <w:t>&lt;Article&gt;</w:t>
      </w:r>
      <w:r w:rsidRPr="00BB6106">
        <w:t>3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1D857BA" w14:textId="77777777" w:rsidTr="00090F6A">
        <w:trPr>
          <w:trHeight w:hRule="exact" w:val="240"/>
          <w:jc w:val="center"/>
        </w:trPr>
        <w:tc>
          <w:tcPr>
            <w:tcW w:w="9752" w:type="dxa"/>
            <w:gridSpan w:val="2"/>
            <w:tcBorders>
              <w:top w:val="nil"/>
              <w:left w:val="nil"/>
              <w:bottom w:val="nil"/>
              <w:right w:val="nil"/>
            </w:tcBorders>
          </w:tcPr>
          <w:p w14:paraId="6D013197" w14:textId="77777777" w:rsidR="00164F24" w:rsidRPr="00BB6106" w:rsidRDefault="00164F24" w:rsidP="00090F6A"/>
        </w:tc>
      </w:tr>
      <w:tr w:rsidR="00164F24" w:rsidRPr="00BB6106" w14:paraId="5731275C" w14:textId="77777777" w:rsidTr="00090F6A">
        <w:trPr>
          <w:trHeight w:val="240"/>
          <w:jc w:val="center"/>
        </w:trPr>
        <w:tc>
          <w:tcPr>
            <w:tcW w:w="4876" w:type="dxa"/>
            <w:tcBorders>
              <w:top w:val="nil"/>
              <w:left w:val="nil"/>
              <w:bottom w:val="nil"/>
              <w:right w:val="nil"/>
            </w:tcBorders>
          </w:tcPr>
          <w:p w14:paraId="43AA6DB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C40A61A" w14:textId="77777777" w:rsidR="00164F24" w:rsidRPr="00BB6106" w:rsidRDefault="00164F24" w:rsidP="00090F6A">
            <w:pPr>
              <w:pStyle w:val="AmColumnHeading"/>
            </w:pPr>
            <w:r w:rsidRPr="00BB6106">
              <w:t>Tarkistus</w:t>
            </w:r>
          </w:p>
        </w:tc>
      </w:tr>
      <w:tr w:rsidR="00164F24" w:rsidRPr="00BB6106" w14:paraId="25B1F67B" w14:textId="77777777" w:rsidTr="00090F6A">
        <w:trPr>
          <w:jc w:val="center"/>
        </w:trPr>
        <w:tc>
          <w:tcPr>
            <w:tcW w:w="4876" w:type="dxa"/>
            <w:tcBorders>
              <w:top w:val="nil"/>
              <w:left w:val="nil"/>
              <w:bottom w:val="nil"/>
              <w:right w:val="nil"/>
            </w:tcBorders>
          </w:tcPr>
          <w:p w14:paraId="13BFCE44" w14:textId="77777777" w:rsidR="00164F24" w:rsidRPr="00BB6106" w:rsidRDefault="00164F24" w:rsidP="00090F6A">
            <w:pPr>
              <w:pStyle w:val="Normal6a"/>
              <w:jc w:val="center"/>
            </w:pPr>
            <w:r w:rsidRPr="00BB6106">
              <w:rPr>
                <w:b/>
                <w:i/>
              </w:rPr>
              <w:t>3 artikla</w:t>
            </w:r>
            <w:r w:rsidRPr="00BB6106">
              <w:tab/>
            </w:r>
          </w:p>
        </w:tc>
        <w:tc>
          <w:tcPr>
            <w:tcW w:w="4876" w:type="dxa"/>
            <w:tcBorders>
              <w:top w:val="nil"/>
              <w:left w:val="nil"/>
              <w:bottom w:val="nil"/>
              <w:right w:val="nil"/>
            </w:tcBorders>
          </w:tcPr>
          <w:p w14:paraId="4058B203" w14:textId="77777777" w:rsidR="00164F24" w:rsidRPr="00BB6106" w:rsidRDefault="00164F24" w:rsidP="00090F6A">
            <w:pPr>
              <w:pStyle w:val="Normal6a"/>
            </w:pPr>
            <w:r w:rsidRPr="00BB6106">
              <w:rPr>
                <w:b/>
                <w:i/>
              </w:rPr>
              <w:t>Poistetaan.</w:t>
            </w:r>
          </w:p>
        </w:tc>
      </w:tr>
      <w:tr w:rsidR="00164F24" w:rsidRPr="00BB6106" w14:paraId="35F11D08" w14:textId="77777777" w:rsidTr="00090F6A">
        <w:trPr>
          <w:jc w:val="center"/>
        </w:trPr>
        <w:tc>
          <w:tcPr>
            <w:tcW w:w="4876" w:type="dxa"/>
            <w:tcBorders>
              <w:top w:val="nil"/>
              <w:left w:val="nil"/>
              <w:bottom w:val="nil"/>
              <w:right w:val="nil"/>
            </w:tcBorders>
          </w:tcPr>
          <w:p w14:paraId="37499AE9" w14:textId="77777777" w:rsidR="00164F24" w:rsidRPr="00BB6106" w:rsidRDefault="00164F24" w:rsidP="00090F6A">
            <w:pPr>
              <w:pStyle w:val="Normal6a"/>
              <w:jc w:val="center"/>
            </w:pPr>
            <w:r w:rsidRPr="00BB6106">
              <w:rPr>
                <w:b/>
                <w:i/>
              </w:rPr>
              <w:t>Poikkeukset</w:t>
            </w:r>
          </w:p>
        </w:tc>
        <w:tc>
          <w:tcPr>
            <w:tcW w:w="4876" w:type="dxa"/>
            <w:tcBorders>
              <w:top w:val="nil"/>
              <w:left w:val="nil"/>
              <w:bottom w:val="nil"/>
              <w:right w:val="nil"/>
            </w:tcBorders>
          </w:tcPr>
          <w:p w14:paraId="1DC8A866" w14:textId="77777777" w:rsidR="00164F24" w:rsidRPr="00BB6106" w:rsidRDefault="00164F24" w:rsidP="00090F6A">
            <w:pPr>
              <w:pStyle w:val="Normal6a"/>
            </w:pPr>
          </w:p>
        </w:tc>
      </w:tr>
      <w:tr w:rsidR="00164F24" w:rsidRPr="00BB6106" w14:paraId="01FF0491" w14:textId="77777777" w:rsidTr="00090F6A">
        <w:trPr>
          <w:jc w:val="center"/>
        </w:trPr>
        <w:tc>
          <w:tcPr>
            <w:tcW w:w="4876" w:type="dxa"/>
            <w:tcBorders>
              <w:top w:val="nil"/>
              <w:left w:val="nil"/>
              <w:bottom w:val="nil"/>
              <w:right w:val="nil"/>
            </w:tcBorders>
          </w:tcPr>
          <w:p w14:paraId="7DF39CC9" w14:textId="77777777" w:rsidR="00164F24" w:rsidRPr="00BB6106" w:rsidRDefault="00164F24" w:rsidP="00090F6A">
            <w:pPr>
              <w:pStyle w:val="Normal6a"/>
            </w:pPr>
            <w:r w:rsidRPr="00BB6106">
              <w:rPr>
                <w:b/>
                <w:i/>
              </w:rPr>
              <w:t>1. Jäsenvaltiot voivat poiketa tämän asetuksen säännöksistä seuraavien kolmansien maiden kansalaisten osalta:</w:t>
            </w:r>
          </w:p>
        </w:tc>
        <w:tc>
          <w:tcPr>
            <w:tcW w:w="4876" w:type="dxa"/>
            <w:tcBorders>
              <w:top w:val="nil"/>
              <w:left w:val="nil"/>
              <w:bottom w:val="nil"/>
              <w:right w:val="nil"/>
            </w:tcBorders>
          </w:tcPr>
          <w:p w14:paraId="05D2C5E8" w14:textId="77777777" w:rsidR="00164F24" w:rsidRPr="00BB6106" w:rsidRDefault="00164F24" w:rsidP="00090F6A">
            <w:pPr>
              <w:pStyle w:val="Normal6a"/>
            </w:pPr>
          </w:p>
        </w:tc>
      </w:tr>
      <w:tr w:rsidR="00164F24" w:rsidRPr="00BB6106" w14:paraId="3634830A" w14:textId="77777777" w:rsidTr="00090F6A">
        <w:trPr>
          <w:jc w:val="center"/>
        </w:trPr>
        <w:tc>
          <w:tcPr>
            <w:tcW w:w="4876" w:type="dxa"/>
            <w:tcBorders>
              <w:top w:val="nil"/>
              <w:left w:val="nil"/>
              <w:bottom w:val="nil"/>
              <w:right w:val="nil"/>
            </w:tcBorders>
          </w:tcPr>
          <w:p w14:paraId="2F5ED364" w14:textId="77777777" w:rsidR="00164F24" w:rsidRPr="00BB6106" w:rsidRDefault="00164F24" w:rsidP="00090F6A">
            <w:pPr>
              <w:pStyle w:val="Normal6a"/>
            </w:pPr>
            <w:r w:rsidRPr="00BB6106">
              <w:rPr>
                <w:b/>
                <w:i/>
              </w:rPr>
              <w:t>a. henkilöt, joilta on evätty pääsy ulkorajoilla asetuksen (EU) 2016/399 14 artiklan mukaisesti;</w:t>
            </w:r>
          </w:p>
        </w:tc>
        <w:tc>
          <w:tcPr>
            <w:tcW w:w="4876" w:type="dxa"/>
            <w:tcBorders>
              <w:top w:val="nil"/>
              <w:left w:val="nil"/>
              <w:bottom w:val="nil"/>
              <w:right w:val="nil"/>
            </w:tcBorders>
          </w:tcPr>
          <w:p w14:paraId="63E07D51" w14:textId="77777777" w:rsidR="00164F24" w:rsidRPr="00BB6106" w:rsidRDefault="00164F24" w:rsidP="00090F6A">
            <w:pPr>
              <w:pStyle w:val="Normal6a"/>
            </w:pPr>
          </w:p>
        </w:tc>
      </w:tr>
      <w:tr w:rsidR="00164F24" w:rsidRPr="00BB6106" w14:paraId="419CA8CA" w14:textId="77777777" w:rsidTr="00090F6A">
        <w:trPr>
          <w:jc w:val="center"/>
        </w:trPr>
        <w:tc>
          <w:tcPr>
            <w:tcW w:w="4876" w:type="dxa"/>
            <w:tcBorders>
              <w:top w:val="nil"/>
              <w:left w:val="nil"/>
              <w:bottom w:val="nil"/>
              <w:right w:val="nil"/>
            </w:tcBorders>
          </w:tcPr>
          <w:p w14:paraId="1793DEB7" w14:textId="77777777" w:rsidR="00164F24" w:rsidRPr="00BB6106" w:rsidRDefault="00164F24" w:rsidP="00090F6A">
            <w:pPr>
              <w:pStyle w:val="Normal6a"/>
            </w:pPr>
            <w:r w:rsidRPr="00BB6106">
              <w:rPr>
                <w:b/>
                <w:i/>
              </w:rPr>
              <w:t>b. henkilöt, jotka toimivaltaiset viranomaiset ovat ottaneet kiinni tai pysäyttäneet heidän ylittäessään laittomasti jäsenvaltion ulkorajan maa-, meri- tai ilmateitse ja joille ei ole sen jälkeen myönnetty lupaa tai oikeutta oleskella kyseisessä jäsenvaltiossa.</w:t>
            </w:r>
          </w:p>
        </w:tc>
        <w:tc>
          <w:tcPr>
            <w:tcW w:w="4876" w:type="dxa"/>
            <w:tcBorders>
              <w:top w:val="nil"/>
              <w:left w:val="nil"/>
              <w:bottom w:val="nil"/>
              <w:right w:val="nil"/>
            </w:tcBorders>
          </w:tcPr>
          <w:p w14:paraId="1ED3E248" w14:textId="77777777" w:rsidR="00164F24" w:rsidRPr="00BB6106" w:rsidRDefault="00164F24" w:rsidP="00090F6A">
            <w:pPr>
              <w:pStyle w:val="Normal6a"/>
            </w:pPr>
          </w:p>
        </w:tc>
      </w:tr>
      <w:tr w:rsidR="00164F24" w:rsidRPr="00BB6106" w14:paraId="7A7C8032" w14:textId="77777777" w:rsidTr="00090F6A">
        <w:trPr>
          <w:jc w:val="center"/>
        </w:trPr>
        <w:tc>
          <w:tcPr>
            <w:tcW w:w="4876" w:type="dxa"/>
            <w:tcBorders>
              <w:top w:val="nil"/>
              <w:left w:val="nil"/>
              <w:bottom w:val="nil"/>
              <w:right w:val="nil"/>
            </w:tcBorders>
          </w:tcPr>
          <w:p w14:paraId="320435E9" w14:textId="77777777" w:rsidR="00164F24" w:rsidRPr="00BB6106" w:rsidRDefault="00164F24" w:rsidP="00090F6A">
            <w:pPr>
              <w:pStyle w:val="Normal6a"/>
            </w:pPr>
            <w:r w:rsidRPr="00BB6106">
              <w:rPr>
                <w:b/>
                <w:i/>
              </w:rPr>
              <w:t>2. Kun jäsenvaltiot soveltavat tämän artiklan 1 kohdan mukaisia poikkeuksia, niiden on tukeuduttava kansalliseen lainsäädäntöön varmistaakseen näiden kolmansien maiden kansalaisten ryhmien palauttamisen ja noudatettava palauttamiskiellon periaatetta. Seuraavia artikloja sovelletaan: 12 artiklan 4 ja 5 kohta, 14 artiklan 2 kohta ja 6 kohdan c ja e alakohta, 34 artikla ja 35 artikla.</w:t>
            </w:r>
          </w:p>
        </w:tc>
        <w:tc>
          <w:tcPr>
            <w:tcW w:w="4876" w:type="dxa"/>
            <w:tcBorders>
              <w:top w:val="nil"/>
              <w:left w:val="nil"/>
              <w:bottom w:val="nil"/>
              <w:right w:val="nil"/>
            </w:tcBorders>
          </w:tcPr>
          <w:p w14:paraId="6694EE07" w14:textId="77777777" w:rsidR="00164F24" w:rsidRPr="00BB6106" w:rsidRDefault="00164F24" w:rsidP="00090F6A">
            <w:pPr>
              <w:pStyle w:val="Normal6a"/>
            </w:pPr>
          </w:p>
        </w:tc>
      </w:tr>
    </w:tbl>
    <w:p w14:paraId="154EEF7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045278F" w14:textId="77777777" w:rsidR="00164F24" w:rsidRPr="00BB6106" w:rsidRDefault="00164F24" w:rsidP="00164F24">
      <w:r w:rsidRPr="00BB6106">
        <w:rPr>
          <w:rStyle w:val="HideTWBExt"/>
        </w:rPr>
        <w:t>&lt;/Amend&gt;</w:t>
      </w:r>
    </w:p>
    <w:p w14:paraId="375E1AF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555</w:t>
      </w:r>
      <w:r w:rsidRPr="00BB6106">
        <w:rPr>
          <w:rStyle w:val="HideTWBExt"/>
          <w:b w:val="0"/>
        </w:rPr>
        <w:t>&lt;/NumAm&gt;</w:t>
      </w:r>
    </w:p>
    <w:p w14:paraId="303C9693"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1F694505" w14:textId="77777777" w:rsidR="00164F24" w:rsidRPr="00BB6106" w:rsidRDefault="00164F24" w:rsidP="00164F24">
      <w:pPr>
        <w:pStyle w:val="NormalBold"/>
      </w:pPr>
      <w:r w:rsidRPr="00BB6106">
        <w:rPr>
          <w:rStyle w:val="HideTWBExt"/>
          <w:b w:val="0"/>
        </w:rPr>
        <w:t>&lt;/RepeatBlock-By&gt;</w:t>
      </w:r>
    </w:p>
    <w:p w14:paraId="24898C7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BDE54D2" w14:textId="77777777" w:rsidR="00164F24" w:rsidRPr="00BB6106" w:rsidRDefault="00164F24" w:rsidP="00164F24">
      <w:pPr>
        <w:pStyle w:val="NormalBold"/>
      </w:pPr>
      <w:r w:rsidRPr="00BB6106">
        <w:rPr>
          <w:rStyle w:val="HideTWBExt"/>
          <w:b w:val="0"/>
        </w:rPr>
        <w:t>&lt;Article&gt;</w:t>
      </w:r>
      <w:r w:rsidRPr="00BB6106">
        <w:t>3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1868F2A" w14:textId="77777777" w:rsidTr="00090F6A">
        <w:trPr>
          <w:trHeight w:hRule="exact" w:val="240"/>
          <w:jc w:val="center"/>
        </w:trPr>
        <w:tc>
          <w:tcPr>
            <w:tcW w:w="9752" w:type="dxa"/>
            <w:gridSpan w:val="2"/>
            <w:tcBorders>
              <w:top w:val="nil"/>
              <w:left w:val="nil"/>
              <w:bottom w:val="nil"/>
              <w:right w:val="nil"/>
            </w:tcBorders>
          </w:tcPr>
          <w:p w14:paraId="2B68E0D8" w14:textId="77777777" w:rsidR="00164F24" w:rsidRPr="00BB6106" w:rsidRDefault="00164F24" w:rsidP="00090F6A"/>
        </w:tc>
      </w:tr>
      <w:tr w:rsidR="00164F24" w:rsidRPr="00BB6106" w14:paraId="5F8AB467" w14:textId="77777777" w:rsidTr="00090F6A">
        <w:trPr>
          <w:trHeight w:val="240"/>
          <w:jc w:val="center"/>
        </w:trPr>
        <w:tc>
          <w:tcPr>
            <w:tcW w:w="4876" w:type="dxa"/>
            <w:tcBorders>
              <w:top w:val="nil"/>
              <w:left w:val="nil"/>
              <w:bottom w:val="nil"/>
              <w:right w:val="nil"/>
            </w:tcBorders>
          </w:tcPr>
          <w:p w14:paraId="522F302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756FF3D" w14:textId="77777777" w:rsidR="00164F24" w:rsidRPr="00BB6106" w:rsidRDefault="00164F24" w:rsidP="00090F6A">
            <w:pPr>
              <w:pStyle w:val="AmColumnHeading"/>
            </w:pPr>
            <w:r w:rsidRPr="00BB6106">
              <w:t>Tarkistus</w:t>
            </w:r>
          </w:p>
        </w:tc>
      </w:tr>
      <w:tr w:rsidR="00164F24" w:rsidRPr="00BB6106" w14:paraId="676C58E5" w14:textId="77777777" w:rsidTr="00090F6A">
        <w:trPr>
          <w:jc w:val="center"/>
        </w:trPr>
        <w:tc>
          <w:tcPr>
            <w:tcW w:w="4876" w:type="dxa"/>
            <w:tcBorders>
              <w:top w:val="nil"/>
              <w:left w:val="nil"/>
              <w:bottom w:val="nil"/>
              <w:right w:val="nil"/>
            </w:tcBorders>
          </w:tcPr>
          <w:p w14:paraId="6737CD53" w14:textId="77777777" w:rsidR="00164F24" w:rsidRPr="00BB6106" w:rsidRDefault="00164F24" w:rsidP="00090F6A">
            <w:pPr>
              <w:pStyle w:val="Normal6a"/>
            </w:pPr>
            <w:r w:rsidRPr="00BB6106">
              <w:rPr>
                <w:b/>
                <w:i/>
              </w:rPr>
              <w:t>1.</w:t>
            </w:r>
            <w:r w:rsidRPr="00BB6106">
              <w:tab/>
            </w:r>
            <w:r w:rsidRPr="00BB6106">
              <w:rPr>
                <w:b/>
                <w:i/>
              </w:rPr>
              <w:t>Jäsenvaltiot voivat poiketa tämän asetuksen säännöksistä seuraavien kolmansien maiden kansalaisten osalta:</w:t>
            </w:r>
          </w:p>
        </w:tc>
        <w:tc>
          <w:tcPr>
            <w:tcW w:w="4876" w:type="dxa"/>
            <w:tcBorders>
              <w:top w:val="nil"/>
              <w:left w:val="nil"/>
              <w:bottom w:val="nil"/>
              <w:right w:val="nil"/>
            </w:tcBorders>
          </w:tcPr>
          <w:p w14:paraId="62CCD74C" w14:textId="77777777" w:rsidR="00164F24" w:rsidRPr="00BB6106" w:rsidRDefault="00164F24" w:rsidP="00090F6A">
            <w:pPr>
              <w:pStyle w:val="Normal6a"/>
            </w:pPr>
            <w:r w:rsidRPr="00BB6106">
              <w:rPr>
                <w:b/>
                <w:i/>
              </w:rPr>
              <w:t>Poistetaan.</w:t>
            </w:r>
          </w:p>
        </w:tc>
      </w:tr>
      <w:tr w:rsidR="00164F24" w:rsidRPr="00BB6106" w14:paraId="5EF7AF10" w14:textId="77777777" w:rsidTr="00090F6A">
        <w:trPr>
          <w:jc w:val="center"/>
        </w:trPr>
        <w:tc>
          <w:tcPr>
            <w:tcW w:w="4876" w:type="dxa"/>
            <w:tcBorders>
              <w:top w:val="nil"/>
              <w:left w:val="nil"/>
              <w:bottom w:val="nil"/>
              <w:right w:val="nil"/>
            </w:tcBorders>
          </w:tcPr>
          <w:p w14:paraId="429B44AC" w14:textId="77777777" w:rsidR="00164F24" w:rsidRPr="00BB6106" w:rsidRDefault="00164F24" w:rsidP="00090F6A">
            <w:pPr>
              <w:pStyle w:val="Normal6a"/>
            </w:pPr>
            <w:r w:rsidRPr="00BB6106">
              <w:rPr>
                <w:b/>
                <w:i/>
              </w:rPr>
              <w:t>a. henkilöt, joilta on evätty pääsy ulkorajoilla asetuksen (EU) 2016/399 14 artiklan mukaisesti;</w:t>
            </w:r>
          </w:p>
        </w:tc>
        <w:tc>
          <w:tcPr>
            <w:tcW w:w="4876" w:type="dxa"/>
            <w:tcBorders>
              <w:top w:val="nil"/>
              <w:left w:val="nil"/>
              <w:bottom w:val="nil"/>
              <w:right w:val="nil"/>
            </w:tcBorders>
          </w:tcPr>
          <w:p w14:paraId="59A66182" w14:textId="77777777" w:rsidR="00164F24" w:rsidRPr="00BB6106" w:rsidRDefault="00164F24" w:rsidP="00090F6A">
            <w:pPr>
              <w:pStyle w:val="Normal6a"/>
            </w:pPr>
          </w:p>
        </w:tc>
      </w:tr>
      <w:tr w:rsidR="00164F24" w:rsidRPr="00BB6106" w14:paraId="47809C67" w14:textId="77777777" w:rsidTr="00090F6A">
        <w:trPr>
          <w:jc w:val="center"/>
        </w:trPr>
        <w:tc>
          <w:tcPr>
            <w:tcW w:w="4876" w:type="dxa"/>
            <w:tcBorders>
              <w:top w:val="nil"/>
              <w:left w:val="nil"/>
              <w:bottom w:val="nil"/>
              <w:right w:val="nil"/>
            </w:tcBorders>
          </w:tcPr>
          <w:p w14:paraId="5F03D5CC" w14:textId="77777777" w:rsidR="00164F24" w:rsidRPr="00BB6106" w:rsidRDefault="00164F24" w:rsidP="00090F6A">
            <w:pPr>
              <w:pStyle w:val="Normal6a"/>
            </w:pPr>
            <w:r w:rsidRPr="00BB6106">
              <w:rPr>
                <w:b/>
                <w:i/>
              </w:rPr>
              <w:t>b. henkilöt, jotka toimivaltaiset viranomaiset ovat ottaneet kiinni tai pysäyttäneet heidän ylittäessään laittomasti jäsenvaltion ulkorajan maa-, meri- tai ilmateitse ja joille ei ole sen jälkeen myönnetty lupaa tai oikeutta oleskella kyseisessä jäsenvaltiossa.</w:t>
            </w:r>
          </w:p>
        </w:tc>
        <w:tc>
          <w:tcPr>
            <w:tcW w:w="4876" w:type="dxa"/>
            <w:tcBorders>
              <w:top w:val="nil"/>
              <w:left w:val="nil"/>
              <w:bottom w:val="nil"/>
              <w:right w:val="nil"/>
            </w:tcBorders>
          </w:tcPr>
          <w:p w14:paraId="312DDCE9" w14:textId="77777777" w:rsidR="00164F24" w:rsidRPr="00BB6106" w:rsidRDefault="00164F24" w:rsidP="00090F6A">
            <w:pPr>
              <w:pStyle w:val="Normal6a"/>
            </w:pPr>
          </w:p>
        </w:tc>
      </w:tr>
    </w:tbl>
    <w:p w14:paraId="2BFCF96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2F7CF8A" w14:textId="77777777" w:rsidR="00164F24" w:rsidRPr="00BB6106" w:rsidRDefault="00164F24" w:rsidP="00164F24">
      <w:r w:rsidRPr="00BB6106">
        <w:rPr>
          <w:rStyle w:val="HideTWBExt"/>
        </w:rPr>
        <w:t>&lt;/Amend&gt;</w:t>
      </w:r>
    </w:p>
    <w:p w14:paraId="6B1B26D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556</w:t>
      </w:r>
      <w:r w:rsidRPr="00BB6106">
        <w:rPr>
          <w:rStyle w:val="HideTWBExt"/>
          <w:b w:val="0"/>
        </w:rPr>
        <w:t>&lt;/NumAm&gt;</w:t>
      </w:r>
    </w:p>
    <w:p w14:paraId="0BAD25C0"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0C8DFA1D" w14:textId="77777777" w:rsidR="00164F24" w:rsidRPr="00BB6106" w:rsidRDefault="00164F24" w:rsidP="00164F24">
      <w:pPr>
        <w:pStyle w:val="NormalBold"/>
      </w:pPr>
      <w:r w:rsidRPr="00BB6106">
        <w:rPr>
          <w:rStyle w:val="HideTWBExt"/>
          <w:b w:val="0"/>
        </w:rPr>
        <w:t>&lt;/RepeatBlock-By&gt;</w:t>
      </w:r>
    </w:p>
    <w:p w14:paraId="3DC0E95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CC3F73C" w14:textId="77777777" w:rsidR="00164F24" w:rsidRPr="00BB6106" w:rsidRDefault="00164F24" w:rsidP="00164F24">
      <w:pPr>
        <w:pStyle w:val="NormalBold"/>
      </w:pPr>
      <w:r w:rsidRPr="00BB6106">
        <w:rPr>
          <w:rStyle w:val="HideTWBExt"/>
          <w:b w:val="0"/>
        </w:rPr>
        <w:t>&lt;Article&gt;</w:t>
      </w:r>
      <w:r w:rsidRPr="00BB6106">
        <w:t>3 artikla – 1 kohta – a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AE03847" w14:textId="77777777" w:rsidTr="00090F6A">
        <w:trPr>
          <w:trHeight w:hRule="exact" w:val="240"/>
          <w:jc w:val="center"/>
        </w:trPr>
        <w:tc>
          <w:tcPr>
            <w:tcW w:w="9752" w:type="dxa"/>
            <w:gridSpan w:val="2"/>
            <w:tcBorders>
              <w:top w:val="nil"/>
              <w:left w:val="nil"/>
              <w:bottom w:val="nil"/>
              <w:right w:val="nil"/>
            </w:tcBorders>
          </w:tcPr>
          <w:p w14:paraId="74F089B7" w14:textId="77777777" w:rsidR="00164F24" w:rsidRPr="00BB6106" w:rsidRDefault="00164F24" w:rsidP="00090F6A"/>
        </w:tc>
      </w:tr>
      <w:tr w:rsidR="00164F24" w:rsidRPr="00BB6106" w14:paraId="2B1DE7C1" w14:textId="77777777" w:rsidTr="00090F6A">
        <w:trPr>
          <w:trHeight w:val="240"/>
          <w:jc w:val="center"/>
        </w:trPr>
        <w:tc>
          <w:tcPr>
            <w:tcW w:w="4876" w:type="dxa"/>
            <w:tcBorders>
              <w:top w:val="nil"/>
              <w:left w:val="nil"/>
              <w:bottom w:val="nil"/>
              <w:right w:val="nil"/>
            </w:tcBorders>
          </w:tcPr>
          <w:p w14:paraId="16DBCCF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9520887" w14:textId="77777777" w:rsidR="00164F24" w:rsidRPr="00BB6106" w:rsidRDefault="00164F24" w:rsidP="00090F6A">
            <w:pPr>
              <w:pStyle w:val="AmColumnHeading"/>
            </w:pPr>
            <w:r w:rsidRPr="00BB6106">
              <w:t>Tarkistus</w:t>
            </w:r>
          </w:p>
        </w:tc>
      </w:tr>
      <w:tr w:rsidR="00164F24" w:rsidRPr="00BB6106" w14:paraId="7F8962D5" w14:textId="77777777" w:rsidTr="00090F6A">
        <w:trPr>
          <w:jc w:val="center"/>
        </w:trPr>
        <w:tc>
          <w:tcPr>
            <w:tcW w:w="4876" w:type="dxa"/>
            <w:tcBorders>
              <w:top w:val="nil"/>
              <w:left w:val="nil"/>
              <w:bottom w:val="nil"/>
              <w:right w:val="nil"/>
            </w:tcBorders>
          </w:tcPr>
          <w:p w14:paraId="3550A03F" w14:textId="77777777" w:rsidR="00164F24" w:rsidRPr="00BB6106" w:rsidRDefault="00164F24" w:rsidP="00090F6A">
            <w:pPr>
              <w:pStyle w:val="Normal6a"/>
            </w:pPr>
            <w:r w:rsidRPr="00BB6106">
              <w:t>a.</w:t>
            </w:r>
            <w:r w:rsidRPr="00BB6106">
              <w:tab/>
              <w:t>henkilöt, joilta on evätty pääsy ulkorajoilla asetuksen (EU) 2016/399 14 artiklan mukaisesti</w:t>
            </w:r>
            <w:r w:rsidRPr="00BB6106">
              <w:rPr>
                <w:b/>
                <w:i/>
              </w:rPr>
              <w:t>;</w:t>
            </w:r>
          </w:p>
        </w:tc>
        <w:tc>
          <w:tcPr>
            <w:tcW w:w="4876" w:type="dxa"/>
            <w:tcBorders>
              <w:top w:val="nil"/>
              <w:left w:val="nil"/>
              <w:bottom w:val="nil"/>
              <w:right w:val="nil"/>
            </w:tcBorders>
          </w:tcPr>
          <w:p w14:paraId="71204F26" w14:textId="77777777" w:rsidR="00164F24" w:rsidRPr="00BB6106" w:rsidRDefault="00164F24" w:rsidP="00090F6A">
            <w:pPr>
              <w:pStyle w:val="Normal6a"/>
            </w:pPr>
            <w:r w:rsidRPr="00BB6106">
              <w:t>a.</w:t>
            </w:r>
            <w:r w:rsidRPr="00BB6106">
              <w:tab/>
              <w:t>henkilöt, joilta on evätty pääsy ulkorajoilla asetuksen (EU) 2016/399 14 artiklan mukaisesti</w:t>
            </w:r>
            <w:r w:rsidRPr="00BB6106">
              <w:rPr>
                <w:b/>
                <w:i/>
              </w:rPr>
              <w:t>.</w:t>
            </w:r>
          </w:p>
        </w:tc>
      </w:tr>
    </w:tbl>
    <w:p w14:paraId="54A1734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0D1166E" w14:textId="77777777" w:rsidR="00164F24" w:rsidRPr="00BB6106" w:rsidRDefault="00164F24" w:rsidP="00164F24">
      <w:r w:rsidRPr="00BB6106">
        <w:rPr>
          <w:rStyle w:val="HideTWBExt"/>
        </w:rPr>
        <w:t>&lt;/Amend&gt;</w:t>
      </w:r>
    </w:p>
    <w:p w14:paraId="0A7FE42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557</w:t>
      </w:r>
      <w:r w:rsidRPr="00BB6106">
        <w:rPr>
          <w:rStyle w:val="HideTWBExt"/>
          <w:b w:val="0"/>
        </w:rPr>
        <w:t>&lt;/NumAm&gt;</w:t>
      </w:r>
    </w:p>
    <w:p w14:paraId="67610096"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0F6078D3" w14:textId="77777777" w:rsidR="00164F24" w:rsidRPr="00BB6106" w:rsidRDefault="00164F24" w:rsidP="00164F24">
      <w:pPr>
        <w:pStyle w:val="NormalBold"/>
      </w:pPr>
      <w:r w:rsidRPr="00BB6106">
        <w:rPr>
          <w:rStyle w:val="HideTWBExt"/>
          <w:b w:val="0"/>
        </w:rPr>
        <w:t>&lt;/RepeatBlock-By&gt;</w:t>
      </w:r>
    </w:p>
    <w:p w14:paraId="0307F39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317F55D" w14:textId="77777777" w:rsidR="00164F24" w:rsidRPr="00BB6106" w:rsidRDefault="00164F24" w:rsidP="00164F24">
      <w:pPr>
        <w:pStyle w:val="NormalBold"/>
      </w:pPr>
      <w:r w:rsidRPr="00BB6106">
        <w:rPr>
          <w:rStyle w:val="HideTWBExt"/>
          <w:b w:val="0"/>
        </w:rPr>
        <w:t>&lt;Article&gt;</w:t>
      </w:r>
      <w:r w:rsidRPr="00BB6106">
        <w:t>3 artikla – 1 kohta – b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90126CC" w14:textId="77777777" w:rsidTr="00090F6A">
        <w:trPr>
          <w:trHeight w:hRule="exact" w:val="240"/>
          <w:jc w:val="center"/>
        </w:trPr>
        <w:tc>
          <w:tcPr>
            <w:tcW w:w="9752" w:type="dxa"/>
            <w:gridSpan w:val="2"/>
            <w:tcBorders>
              <w:top w:val="nil"/>
              <w:left w:val="nil"/>
              <w:bottom w:val="nil"/>
              <w:right w:val="nil"/>
            </w:tcBorders>
          </w:tcPr>
          <w:p w14:paraId="292CDC03" w14:textId="77777777" w:rsidR="00164F24" w:rsidRPr="00BB6106" w:rsidRDefault="00164F24" w:rsidP="00090F6A"/>
        </w:tc>
      </w:tr>
      <w:tr w:rsidR="00164F24" w:rsidRPr="00BB6106" w14:paraId="5DB37741" w14:textId="77777777" w:rsidTr="00090F6A">
        <w:trPr>
          <w:trHeight w:val="240"/>
          <w:jc w:val="center"/>
        </w:trPr>
        <w:tc>
          <w:tcPr>
            <w:tcW w:w="4876" w:type="dxa"/>
            <w:tcBorders>
              <w:top w:val="nil"/>
              <w:left w:val="nil"/>
              <w:bottom w:val="nil"/>
              <w:right w:val="nil"/>
            </w:tcBorders>
          </w:tcPr>
          <w:p w14:paraId="7C3A336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FD3DC33" w14:textId="77777777" w:rsidR="00164F24" w:rsidRPr="00BB6106" w:rsidRDefault="00164F24" w:rsidP="00090F6A">
            <w:pPr>
              <w:pStyle w:val="AmColumnHeading"/>
            </w:pPr>
            <w:r w:rsidRPr="00BB6106">
              <w:t>Tarkistus</w:t>
            </w:r>
          </w:p>
        </w:tc>
      </w:tr>
      <w:tr w:rsidR="00164F24" w:rsidRPr="00BB6106" w14:paraId="2087A250" w14:textId="77777777" w:rsidTr="00090F6A">
        <w:trPr>
          <w:jc w:val="center"/>
        </w:trPr>
        <w:tc>
          <w:tcPr>
            <w:tcW w:w="4876" w:type="dxa"/>
            <w:tcBorders>
              <w:top w:val="nil"/>
              <w:left w:val="nil"/>
              <w:bottom w:val="nil"/>
              <w:right w:val="nil"/>
            </w:tcBorders>
          </w:tcPr>
          <w:p w14:paraId="48F2D393" w14:textId="77777777" w:rsidR="00164F24" w:rsidRPr="00BB6106" w:rsidRDefault="00164F24" w:rsidP="00090F6A">
            <w:pPr>
              <w:pStyle w:val="Normal6a"/>
            </w:pPr>
            <w:r w:rsidRPr="00BB6106">
              <w:rPr>
                <w:b/>
                <w:i/>
              </w:rPr>
              <w:t>b.</w:t>
            </w:r>
            <w:r w:rsidRPr="00BB6106">
              <w:tab/>
            </w:r>
            <w:r w:rsidRPr="00BB6106">
              <w:rPr>
                <w:b/>
                <w:i/>
              </w:rPr>
              <w:t>henkilöt, jotka toimivaltaiset viranomaiset ovat ottaneet kiinni tai pysäyttäneet heidän ylittäessään laittomasti jäsenvaltion ulkorajan maa-, meri- tai ilmateitse ja joille ei ole sen jälkeen myönnetty lupaa tai oikeutta oleskella kyseisessä jäsenvaltiossa.</w:t>
            </w:r>
          </w:p>
        </w:tc>
        <w:tc>
          <w:tcPr>
            <w:tcW w:w="4876" w:type="dxa"/>
            <w:tcBorders>
              <w:top w:val="nil"/>
              <w:left w:val="nil"/>
              <w:bottom w:val="nil"/>
              <w:right w:val="nil"/>
            </w:tcBorders>
          </w:tcPr>
          <w:p w14:paraId="26AB9BE0" w14:textId="77777777" w:rsidR="00164F24" w:rsidRPr="00BB6106" w:rsidRDefault="00164F24" w:rsidP="00090F6A">
            <w:pPr>
              <w:pStyle w:val="Normal6a"/>
            </w:pPr>
            <w:r w:rsidRPr="00BB6106">
              <w:rPr>
                <w:b/>
                <w:i/>
              </w:rPr>
              <w:t>Poistetaan.</w:t>
            </w:r>
          </w:p>
        </w:tc>
      </w:tr>
    </w:tbl>
    <w:p w14:paraId="0E6AAAE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D2B69F0"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758BE5FD" w14:textId="77777777" w:rsidR="00164F24" w:rsidRPr="00BB6106" w:rsidRDefault="00164F24" w:rsidP="00164F24">
      <w:pPr>
        <w:pStyle w:val="AmJustText"/>
      </w:pPr>
      <w:r w:rsidRPr="00BB6106">
        <w:t>Tähän ryhmään kuuluvat henkilöt kuuluvat myös seulonta-asetuksen piiriin. Siinä säädetään muun muassa näiden henkilöiden tunnistamisesta ja ohjaamisesta joko turvapaikka- tai palauttamismenettelyihin. Ei ole mitään syytä, miksi he eivät kuuluisi tämän asetuksen soveltamisalaan, jos heitä ei ohjata turvapaikkamenettelyyn.</w:t>
      </w:r>
    </w:p>
    <w:p w14:paraId="130317E5" w14:textId="77777777" w:rsidR="00164F24" w:rsidRPr="00BB6106" w:rsidRDefault="00164F24" w:rsidP="00164F24">
      <w:r w:rsidRPr="00BB6106">
        <w:rPr>
          <w:rStyle w:val="HideTWBExt"/>
        </w:rPr>
        <w:t>&lt;/Amend&gt;</w:t>
      </w:r>
    </w:p>
    <w:p w14:paraId="5FAB8B7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558</w:t>
      </w:r>
      <w:r w:rsidRPr="00BB6106">
        <w:rPr>
          <w:rStyle w:val="HideTWBExt"/>
          <w:b w:val="0"/>
        </w:rPr>
        <w:t>&lt;/NumAm&gt;</w:t>
      </w:r>
    </w:p>
    <w:p w14:paraId="53120648"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7587DEE1"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787E5F10" w14:textId="77777777" w:rsidR="00164F24" w:rsidRPr="00BB6106" w:rsidRDefault="00164F24" w:rsidP="00164F24">
      <w:pPr>
        <w:pStyle w:val="NormalBold"/>
      </w:pPr>
      <w:r w:rsidRPr="00BB6106">
        <w:rPr>
          <w:rStyle w:val="HideTWBExt"/>
          <w:b w:val="0"/>
        </w:rPr>
        <w:t>&lt;/RepeatBlock-By&gt;</w:t>
      </w:r>
    </w:p>
    <w:p w14:paraId="2311D66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E5C3045" w14:textId="77777777" w:rsidR="00164F24" w:rsidRPr="00BB6106" w:rsidRDefault="00164F24" w:rsidP="00164F24">
      <w:pPr>
        <w:pStyle w:val="NormalBold"/>
      </w:pPr>
      <w:r w:rsidRPr="00BB6106">
        <w:rPr>
          <w:rStyle w:val="HideTWBExt"/>
          <w:b w:val="0"/>
        </w:rPr>
        <w:t>&lt;Article&gt;</w:t>
      </w:r>
      <w:r w:rsidRPr="00BB6106">
        <w:t>3 artikla – 1 kohta – b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E36A06E" w14:textId="77777777" w:rsidTr="00090F6A">
        <w:trPr>
          <w:trHeight w:hRule="exact" w:val="240"/>
          <w:jc w:val="center"/>
        </w:trPr>
        <w:tc>
          <w:tcPr>
            <w:tcW w:w="9752" w:type="dxa"/>
            <w:gridSpan w:val="2"/>
            <w:tcBorders>
              <w:top w:val="nil"/>
              <w:left w:val="nil"/>
              <w:bottom w:val="nil"/>
              <w:right w:val="nil"/>
            </w:tcBorders>
          </w:tcPr>
          <w:p w14:paraId="31B4C000" w14:textId="77777777" w:rsidR="00164F24" w:rsidRPr="00BB6106" w:rsidRDefault="00164F24" w:rsidP="00090F6A"/>
        </w:tc>
      </w:tr>
      <w:tr w:rsidR="00164F24" w:rsidRPr="00BB6106" w14:paraId="77E48662" w14:textId="77777777" w:rsidTr="00090F6A">
        <w:trPr>
          <w:trHeight w:val="240"/>
          <w:jc w:val="center"/>
        </w:trPr>
        <w:tc>
          <w:tcPr>
            <w:tcW w:w="4876" w:type="dxa"/>
            <w:tcBorders>
              <w:top w:val="nil"/>
              <w:left w:val="nil"/>
              <w:bottom w:val="nil"/>
              <w:right w:val="nil"/>
            </w:tcBorders>
          </w:tcPr>
          <w:p w14:paraId="10B5936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0E47836" w14:textId="77777777" w:rsidR="00164F24" w:rsidRPr="00BB6106" w:rsidRDefault="00164F24" w:rsidP="00090F6A">
            <w:pPr>
              <w:pStyle w:val="AmColumnHeading"/>
            </w:pPr>
            <w:r w:rsidRPr="00BB6106">
              <w:t>Tarkistus</w:t>
            </w:r>
          </w:p>
        </w:tc>
      </w:tr>
      <w:tr w:rsidR="00164F24" w:rsidRPr="00BB6106" w14:paraId="79405A70" w14:textId="77777777" w:rsidTr="00090F6A">
        <w:trPr>
          <w:jc w:val="center"/>
        </w:trPr>
        <w:tc>
          <w:tcPr>
            <w:tcW w:w="4876" w:type="dxa"/>
            <w:tcBorders>
              <w:top w:val="nil"/>
              <w:left w:val="nil"/>
              <w:bottom w:val="nil"/>
              <w:right w:val="nil"/>
            </w:tcBorders>
          </w:tcPr>
          <w:p w14:paraId="1504447B" w14:textId="77777777" w:rsidR="00164F24" w:rsidRPr="00BB6106" w:rsidRDefault="00164F24" w:rsidP="00090F6A">
            <w:pPr>
              <w:pStyle w:val="Normal6a"/>
            </w:pPr>
          </w:p>
        </w:tc>
        <w:tc>
          <w:tcPr>
            <w:tcW w:w="4876" w:type="dxa"/>
            <w:tcBorders>
              <w:top w:val="nil"/>
              <w:left w:val="nil"/>
              <w:bottom w:val="nil"/>
              <w:right w:val="nil"/>
            </w:tcBorders>
          </w:tcPr>
          <w:p w14:paraId="5FC3E54B" w14:textId="77777777" w:rsidR="00164F24" w:rsidRPr="00BB6106" w:rsidRDefault="00164F24" w:rsidP="00090F6A">
            <w:pPr>
              <w:pStyle w:val="Normal6a"/>
            </w:pPr>
            <w:r w:rsidRPr="00BB6106">
              <w:rPr>
                <w:b/>
                <w:i/>
              </w:rPr>
              <w:t>b a.</w:t>
            </w:r>
            <w:r w:rsidRPr="00BB6106">
              <w:tab/>
            </w:r>
            <w:r w:rsidRPr="00BB6106">
              <w:rPr>
                <w:b/>
                <w:i/>
              </w:rPr>
              <w:t>kolmansien maiden kansalaiset, jotka on rikosoikeudellisena seuraamuksena tai rikosoikeudellisen seuraamuksen johdosta määrätty palautettaviksi kansallisen lainsäädännön mukaisesti tai jotka ovat luovuttamismenettelyn kohteena.</w:t>
            </w:r>
          </w:p>
        </w:tc>
      </w:tr>
    </w:tbl>
    <w:p w14:paraId="34DA85F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E52BB6F" w14:textId="77777777" w:rsidR="00164F24" w:rsidRPr="00BB6106" w:rsidRDefault="00164F24" w:rsidP="00164F24">
      <w:r w:rsidRPr="00BB6106">
        <w:rPr>
          <w:rStyle w:val="HideTWBExt"/>
        </w:rPr>
        <w:t>&lt;/Amend&gt;</w:t>
      </w:r>
    </w:p>
    <w:p w14:paraId="02BF157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559</w:t>
      </w:r>
      <w:r w:rsidRPr="00BB6106">
        <w:rPr>
          <w:rStyle w:val="HideTWBExt"/>
          <w:b w:val="0"/>
        </w:rPr>
        <w:t>&lt;/NumAm&gt;</w:t>
      </w:r>
    </w:p>
    <w:p w14:paraId="77A6ADEC"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506B2C13" w14:textId="77777777" w:rsidR="00164F24" w:rsidRPr="00BB6106" w:rsidRDefault="00164F24" w:rsidP="00164F24">
      <w:pPr>
        <w:pStyle w:val="NormalBold"/>
      </w:pPr>
      <w:r w:rsidRPr="00BB6106">
        <w:rPr>
          <w:rStyle w:val="HideTWBExt"/>
          <w:b w:val="0"/>
        </w:rPr>
        <w:t>&lt;/RepeatBlock-By&gt;</w:t>
      </w:r>
    </w:p>
    <w:p w14:paraId="3A86B0B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C353D55" w14:textId="77777777" w:rsidR="00164F24" w:rsidRPr="00BB6106" w:rsidRDefault="00164F24" w:rsidP="00164F24">
      <w:pPr>
        <w:pStyle w:val="NormalBold"/>
      </w:pPr>
      <w:r w:rsidRPr="00BB6106">
        <w:rPr>
          <w:rStyle w:val="HideTWBExt"/>
          <w:b w:val="0"/>
        </w:rPr>
        <w:t>&lt;Article&gt;</w:t>
      </w:r>
      <w:r w:rsidRPr="00BB6106">
        <w:t>3 artikla – 1 kohta – b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7AD3A94" w14:textId="77777777" w:rsidTr="00090F6A">
        <w:trPr>
          <w:trHeight w:hRule="exact" w:val="240"/>
          <w:jc w:val="center"/>
        </w:trPr>
        <w:tc>
          <w:tcPr>
            <w:tcW w:w="9752" w:type="dxa"/>
            <w:gridSpan w:val="2"/>
            <w:tcBorders>
              <w:top w:val="nil"/>
              <w:left w:val="nil"/>
              <w:bottom w:val="nil"/>
              <w:right w:val="nil"/>
            </w:tcBorders>
          </w:tcPr>
          <w:p w14:paraId="017EC737" w14:textId="77777777" w:rsidR="00164F24" w:rsidRPr="00BB6106" w:rsidRDefault="00164F24" w:rsidP="00090F6A"/>
        </w:tc>
      </w:tr>
      <w:tr w:rsidR="00164F24" w:rsidRPr="00BB6106" w14:paraId="038388C6" w14:textId="77777777" w:rsidTr="00090F6A">
        <w:trPr>
          <w:trHeight w:val="240"/>
          <w:jc w:val="center"/>
        </w:trPr>
        <w:tc>
          <w:tcPr>
            <w:tcW w:w="4876" w:type="dxa"/>
            <w:tcBorders>
              <w:top w:val="nil"/>
              <w:left w:val="nil"/>
              <w:bottom w:val="nil"/>
              <w:right w:val="nil"/>
            </w:tcBorders>
          </w:tcPr>
          <w:p w14:paraId="4BAD496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1E61A15" w14:textId="77777777" w:rsidR="00164F24" w:rsidRPr="00BB6106" w:rsidRDefault="00164F24" w:rsidP="00090F6A">
            <w:pPr>
              <w:pStyle w:val="AmColumnHeading"/>
            </w:pPr>
            <w:r w:rsidRPr="00BB6106">
              <w:t>Tarkistus</w:t>
            </w:r>
          </w:p>
        </w:tc>
      </w:tr>
      <w:tr w:rsidR="00164F24" w:rsidRPr="00BB6106" w14:paraId="4001A201" w14:textId="77777777" w:rsidTr="00090F6A">
        <w:trPr>
          <w:jc w:val="center"/>
        </w:trPr>
        <w:tc>
          <w:tcPr>
            <w:tcW w:w="4876" w:type="dxa"/>
            <w:tcBorders>
              <w:top w:val="nil"/>
              <w:left w:val="nil"/>
              <w:bottom w:val="nil"/>
              <w:right w:val="nil"/>
            </w:tcBorders>
          </w:tcPr>
          <w:p w14:paraId="6822D20B" w14:textId="77777777" w:rsidR="00164F24" w:rsidRPr="00BB6106" w:rsidRDefault="00164F24" w:rsidP="00090F6A">
            <w:pPr>
              <w:pStyle w:val="Normal6a"/>
            </w:pPr>
          </w:p>
        </w:tc>
        <w:tc>
          <w:tcPr>
            <w:tcW w:w="4876" w:type="dxa"/>
            <w:tcBorders>
              <w:top w:val="nil"/>
              <w:left w:val="nil"/>
              <w:bottom w:val="nil"/>
              <w:right w:val="nil"/>
            </w:tcBorders>
          </w:tcPr>
          <w:p w14:paraId="1AE0E017" w14:textId="77777777" w:rsidR="00164F24" w:rsidRPr="00BB6106" w:rsidRDefault="00164F24" w:rsidP="00090F6A">
            <w:pPr>
              <w:pStyle w:val="Normal6a"/>
            </w:pPr>
            <w:r w:rsidRPr="00BB6106">
              <w:rPr>
                <w:b/>
                <w:i/>
              </w:rPr>
              <w:t>b a.</w:t>
            </w:r>
            <w:r w:rsidRPr="00BB6106">
              <w:tab/>
            </w:r>
            <w:r w:rsidRPr="00BB6106">
              <w:rPr>
                <w:b/>
                <w:i/>
              </w:rPr>
              <w:t>kolmansien maiden kansalaiset, jotka aiheuttavat uhkan kansalliselle turvallisuudelle.</w:t>
            </w:r>
          </w:p>
        </w:tc>
      </w:tr>
    </w:tbl>
    <w:p w14:paraId="19B0DD6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12B6901" w14:textId="77777777" w:rsidR="00164F24" w:rsidRPr="00BB6106" w:rsidRDefault="00164F24" w:rsidP="00164F24">
      <w:r w:rsidRPr="00BB6106">
        <w:rPr>
          <w:rStyle w:val="HideTWBExt"/>
        </w:rPr>
        <w:t>&lt;/Amend&gt;</w:t>
      </w:r>
    </w:p>
    <w:p w14:paraId="36DA46A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560</w:t>
      </w:r>
      <w:r w:rsidRPr="00BB6106">
        <w:rPr>
          <w:rStyle w:val="HideTWBExt"/>
          <w:b w:val="0"/>
        </w:rPr>
        <w:t>&lt;/NumAm&gt;</w:t>
      </w:r>
    </w:p>
    <w:p w14:paraId="6ED4C4A3"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738890DB"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592A1446" w14:textId="77777777" w:rsidR="00164F24" w:rsidRPr="00BB6106" w:rsidRDefault="00164F24" w:rsidP="00164F24">
      <w:pPr>
        <w:pStyle w:val="NormalBold"/>
      </w:pPr>
      <w:r w:rsidRPr="00BB6106">
        <w:rPr>
          <w:rStyle w:val="HideTWBExt"/>
          <w:b w:val="0"/>
        </w:rPr>
        <w:t>&lt;/RepeatBlock-By&gt;</w:t>
      </w:r>
    </w:p>
    <w:p w14:paraId="3E589ED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8D37187" w14:textId="77777777" w:rsidR="00164F24" w:rsidRPr="00BB6106" w:rsidRDefault="00164F24" w:rsidP="00164F24">
      <w:pPr>
        <w:pStyle w:val="NormalBold"/>
      </w:pPr>
      <w:r w:rsidRPr="00BB6106">
        <w:rPr>
          <w:rStyle w:val="HideTWBExt"/>
          <w:b w:val="0"/>
        </w:rPr>
        <w:t>&lt;Article&gt;</w:t>
      </w:r>
      <w:r w:rsidRPr="00BB6106">
        <w:t>3 artikla – 1 kohta – b b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B6435AF" w14:textId="77777777" w:rsidTr="00090F6A">
        <w:trPr>
          <w:trHeight w:hRule="exact" w:val="240"/>
          <w:jc w:val="center"/>
        </w:trPr>
        <w:tc>
          <w:tcPr>
            <w:tcW w:w="9752" w:type="dxa"/>
            <w:gridSpan w:val="2"/>
            <w:tcBorders>
              <w:top w:val="nil"/>
              <w:left w:val="nil"/>
              <w:bottom w:val="nil"/>
              <w:right w:val="nil"/>
            </w:tcBorders>
          </w:tcPr>
          <w:p w14:paraId="12B741CE" w14:textId="77777777" w:rsidR="00164F24" w:rsidRPr="00BB6106" w:rsidRDefault="00164F24" w:rsidP="00090F6A"/>
        </w:tc>
      </w:tr>
      <w:tr w:rsidR="00164F24" w:rsidRPr="00BB6106" w14:paraId="7B5F498B" w14:textId="77777777" w:rsidTr="00090F6A">
        <w:trPr>
          <w:trHeight w:val="240"/>
          <w:jc w:val="center"/>
        </w:trPr>
        <w:tc>
          <w:tcPr>
            <w:tcW w:w="4876" w:type="dxa"/>
            <w:tcBorders>
              <w:top w:val="nil"/>
              <w:left w:val="nil"/>
              <w:bottom w:val="nil"/>
              <w:right w:val="nil"/>
            </w:tcBorders>
          </w:tcPr>
          <w:p w14:paraId="6E6C36B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87CEB64" w14:textId="77777777" w:rsidR="00164F24" w:rsidRPr="00BB6106" w:rsidRDefault="00164F24" w:rsidP="00090F6A">
            <w:pPr>
              <w:pStyle w:val="AmColumnHeading"/>
            </w:pPr>
            <w:r w:rsidRPr="00BB6106">
              <w:t>Tarkistus</w:t>
            </w:r>
          </w:p>
        </w:tc>
      </w:tr>
      <w:tr w:rsidR="00164F24" w:rsidRPr="00BB6106" w14:paraId="781ED455" w14:textId="77777777" w:rsidTr="00090F6A">
        <w:trPr>
          <w:jc w:val="center"/>
        </w:trPr>
        <w:tc>
          <w:tcPr>
            <w:tcW w:w="4876" w:type="dxa"/>
            <w:tcBorders>
              <w:top w:val="nil"/>
              <w:left w:val="nil"/>
              <w:bottom w:val="nil"/>
              <w:right w:val="nil"/>
            </w:tcBorders>
          </w:tcPr>
          <w:p w14:paraId="1195611F" w14:textId="77777777" w:rsidR="00164F24" w:rsidRPr="00BB6106" w:rsidRDefault="00164F24" w:rsidP="00090F6A">
            <w:pPr>
              <w:pStyle w:val="Normal6a"/>
            </w:pPr>
          </w:p>
        </w:tc>
        <w:tc>
          <w:tcPr>
            <w:tcW w:w="4876" w:type="dxa"/>
            <w:tcBorders>
              <w:top w:val="nil"/>
              <w:left w:val="nil"/>
              <w:bottom w:val="nil"/>
              <w:right w:val="nil"/>
            </w:tcBorders>
          </w:tcPr>
          <w:p w14:paraId="2ABB8D0C" w14:textId="77777777" w:rsidR="00164F24" w:rsidRPr="00BB6106" w:rsidRDefault="00164F24" w:rsidP="00090F6A">
            <w:pPr>
              <w:pStyle w:val="Normal6a"/>
            </w:pPr>
            <w:r w:rsidRPr="00BB6106">
              <w:rPr>
                <w:b/>
                <w:i/>
              </w:rPr>
              <w:t>b b.</w:t>
            </w:r>
            <w:r w:rsidRPr="00BB6106">
              <w:tab/>
            </w:r>
            <w:r w:rsidRPr="00BB6106">
              <w:rPr>
                <w:b/>
                <w:i/>
              </w:rPr>
              <w:t>kolmansien maiden kansalaiset, jotka aiheuttavat uhkan kansalliselle turvallisuudelle.</w:t>
            </w:r>
          </w:p>
        </w:tc>
      </w:tr>
    </w:tbl>
    <w:p w14:paraId="51C4ABF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10578DA" w14:textId="77777777" w:rsidR="00164F24" w:rsidRPr="00BB6106" w:rsidRDefault="00164F24" w:rsidP="00164F24">
      <w:r w:rsidRPr="00BB6106">
        <w:rPr>
          <w:rStyle w:val="HideTWBExt"/>
        </w:rPr>
        <w:t>&lt;/Amend&gt;</w:t>
      </w:r>
    </w:p>
    <w:p w14:paraId="66CF038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561</w:t>
      </w:r>
      <w:r w:rsidRPr="00BB6106">
        <w:rPr>
          <w:rStyle w:val="HideTWBExt"/>
          <w:b w:val="0"/>
        </w:rPr>
        <w:t>&lt;/NumAm&gt;</w:t>
      </w:r>
    </w:p>
    <w:p w14:paraId="2EC6D45E"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w:t>
      </w:r>
      <w:r w:rsidRPr="00BB6106">
        <w:rPr>
          <w:rStyle w:val="HideTWBExt"/>
          <w:b w:val="0"/>
        </w:rPr>
        <w:t>&lt;/Members&gt;</w:t>
      </w:r>
    </w:p>
    <w:p w14:paraId="1CCDE5D4" w14:textId="77777777" w:rsidR="00164F24" w:rsidRPr="00BB6106" w:rsidRDefault="00164F24" w:rsidP="00164F24">
      <w:pPr>
        <w:pStyle w:val="NormalBold"/>
      </w:pPr>
      <w:r w:rsidRPr="00BB6106">
        <w:rPr>
          <w:rStyle w:val="HideTWBExt"/>
          <w:b w:val="0"/>
        </w:rPr>
        <w:t>&lt;/RepeatBlock-By&gt;</w:t>
      </w:r>
    </w:p>
    <w:p w14:paraId="21F6BB0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171BA30" w14:textId="77777777" w:rsidR="00164F24" w:rsidRPr="00BB6106" w:rsidRDefault="00164F24" w:rsidP="00164F24">
      <w:pPr>
        <w:pStyle w:val="NormalBold"/>
      </w:pPr>
      <w:r w:rsidRPr="00BB6106">
        <w:rPr>
          <w:rStyle w:val="HideTWBExt"/>
          <w:b w:val="0"/>
        </w:rPr>
        <w:t>&lt;Article&gt;</w:t>
      </w:r>
      <w:r w:rsidRPr="00BB6106">
        <w:t>3 artikla – 1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3044A82" w14:textId="77777777" w:rsidTr="00090F6A">
        <w:trPr>
          <w:trHeight w:hRule="exact" w:val="240"/>
          <w:jc w:val="center"/>
        </w:trPr>
        <w:tc>
          <w:tcPr>
            <w:tcW w:w="9752" w:type="dxa"/>
            <w:gridSpan w:val="2"/>
            <w:tcBorders>
              <w:top w:val="nil"/>
              <w:left w:val="nil"/>
              <w:bottom w:val="nil"/>
              <w:right w:val="nil"/>
            </w:tcBorders>
          </w:tcPr>
          <w:p w14:paraId="53007138" w14:textId="77777777" w:rsidR="00164F24" w:rsidRPr="00BB6106" w:rsidRDefault="00164F24" w:rsidP="00090F6A"/>
        </w:tc>
      </w:tr>
      <w:tr w:rsidR="00164F24" w:rsidRPr="00BB6106" w14:paraId="5E0D99B1" w14:textId="77777777" w:rsidTr="00090F6A">
        <w:trPr>
          <w:trHeight w:val="240"/>
          <w:jc w:val="center"/>
        </w:trPr>
        <w:tc>
          <w:tcPr>
            <w:tcW w:w="4876" w:type="dxa"/>
            <w:tcBorders>
              <w:top w:val="nil"/>
              <w:left w:val="nil"/>
              <w:bottom w:val="nil"/>
              <w:right w:val="nil"/>
            </w:tcBorders>
          </w:tcPr>
          <w:p w14:paraId="66AB3CE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24C8EC2" w14:textId="77777777" w:rsidR="00164F24" w:rsidRPr="00BB6106" w:rsidRDefault="00164F24" w:rsidP="00090F6A">
            <w:pPr>
              <w:pStyle w:val="AmColumnHeading"/>
            </w:pPr>
            <w:r w:rsidRPr="00BB6106">
              <w:t>Tarkistus</w:t>
            </w:r>
          </w:p>
        </w:tc>
      </w:tr>
      <w:tr w:rsidR="00164F24" w:rsidRPr="00BB6106" w14:paraId="7404CE71" w14:textId="77777777" w:rsidTr="00090F6A">
        <w:trPr>
          <w:jc w:val="center"/>
        </w:trPr>
        <w:tc>
          <w:tcPr>
            <w:tcW w:w="4876" w:type="dxa"/>
            <w:tcBorders>
              <w:top w:val="nil"/>
              <w:left w:val="nil"/>
              <w:bottom w:val="nil"/>
              <w:right w:val="nil"/>
            </w:tcBorders>
          </w:tcPr>
          <w:p w14:paraId="4ACE06BF" w14:textId="77777777" w:rsidR="00164F24" w:rsidRPr="00BB6106" w:rsidRDefault="00164F24" w:rsidP="00090F6A">
            <w:pPr>
              <w:pStyle w:val="Normal6a"/>
            </w:pPr>
          </w:p>
        </w:tc>
        <w:tc>
          <w:tcPr>
            <w:tcW w:w="4876" w:type="dxa"/>
            <w:tcBorders>
              <w:top w:val="nil"/>
              <w:left w:val="nil"/>
              <w:bottom w:val="nil"/>
              <w:right w:val="nil"/>
            </w:tcBorders>
          </w:tcPr>
          <w:p w14:paraId="5CE5B95B" w14:textId="77777777" w:rsidR="00164F24" w:rsidRPr="00BB6106" w:rsidRDefault="00164F24" w:rsidP="00090F6A">
            <w:pPr>
              <w:pStyle w:val="Normal6a"/>
            </w:pPr>
            <w:r w:rsidRPr="00BB6106">
              <w:rPr>
                <w:b/>
                <w:i/>
              </w:rPr>
              <w:t>1 a.</w:t>
            </w:r>
            <w:r w:rsidRPr="00BB6106">
              <w:tab/>
            </w:r>
            <w:r w:rsidRPr="00BB6106">
              <w:rPr>
                <w:b/>
                <w:i/>
              </w:rPr>
              <w:t>henkilöt, joilta on evätty pääsy ulkorajoilla asetuksen (EU) 2016/399 14 artiklan mukaisesti, jos rajavalvonta väliaikaisesti palautetaan sisärajoille kyseisen asetuksen III osaston II luvussa säädetyin edellytyksin.</w:t>
            </w:r>
          </w:p>
        </w:tc>
      </w:tr>
    </w:tbl>
    <w:p w14:paraId="7770C4F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C40A0E1" w14:textId="77777777" w:rsidR="00164F24" w:rsidRPr="00BB6106" w:rsidRDefault="00164F24" w:rsidP="00164F24">
      <w:r w:rsidRPr="00BB6106">
        <w:rPr>
          <w:rStyle w:val="HideTWBExt"/>
        </w:rPr>
        <w:t>&lt;/Amend&gt;</w:t>
      </w:r>
    </w:p>
    <w:p w14:paraId="085490D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562</w:t>
      </w:r>
      <w:r w:rsidRPr="00BB6106">
        <w:rPr>
          <w:rStyle w:val="HideTWBExt"/>
          <w:b w:val="0"/>
        </w:rPr>
        <w:t>&lt;/NumAm&gt;</w:t>
      </w:r>
    </w:p>
    <w:p w14:paraId="2F45F5EE"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29F8732B" w14:textId="77777777" w:rsidR="00164F24" w:rsidRPr="00BB6106" w:rsidRDefault="00164F24" w:rsidP="00164F24">
      <w:pPr>
        <w:pStyle w:val="NormalBold"/>
      </w:pPr>
      <w:r w:rsidRPr="00BB6106">
        <w:rPr>
          <w:rStyle w:val="HideTWBExt"/>
          <w:b w:val="0"/>
        </w:rPr>
        <w:t>&lt;/RepeatBlock-By&gt;</w:t>
      </w:r>
    </w:p>
    <w:p w14:paraId="3B670BF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B41F5C9" w14:textId="77777777" w:rsidR="00164F24" w:rsidRPr="00BB6106" w:rsidRDefault="00164F24" w:rsidP="00164F24">
      <w:pPr>
        <w:pStyle w:val="NormalBold"/>
      </w:pPr>
      <w:r w:rsidRPr="00BB6106">
        <w:rPr>
          <w:rStyle w:val="HideTWBExt"/>
          <w:b w:val="0"/>
        </w:rPr>
        <w:t>&lt;Article&gt;</w:t>
      </w:r>
      <w:r w:rsidRPr="00BB6106">
        <w:t>3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5EF866A" w14:textId="77777777" w:rsidTr="00090F6A">
        <w:trPr>
          <w:trHeight w:hRule="exact" w:val="240"/>
          <w:jc w:val="center"/>
        </w:trPr>
        <w:tc>
          <w:tcPr>
            <w:tcW w:w="9752" w:type="dxa"/>
            <w:gridSpan w:val="2"/>
            <w:tcBorders>
              <w:top w:val="nil"/>
              <w:left w:val="nil"/>
              <w:bottom w:val="nil"/>
              <w:right w:val="nil"/>
            </w:tcBorders>
          </w:tcPr>
          <w:p w14:paraId="2C7F2D09" w14:textId="77777777" w:rsidR="00164F24" w:rsidRPr="00BB6106" w:rsidRDefault="00164F24" w:rsidP="00090F6A"/>
        </w:tc>
      </w:tr>
      <w:tr w:rsidR="00164F24" w:rsidRPr="00BB6106" w14:paraId="09BD08D1" w14:textId="77777777" w:rsidTr="00090F6A">
        <w:trPr>
          <w:trHeight w:val="240"/>
          <w:jc w:val="center"/>
        </w:trPr>
        <w:tc>
          <w:tcPr>
            <w:tcW w:w="4876" w:type="dxa"/>
            <w:tcBorders>
              <w:top w:val="nil"/>
              <w:left w:val="nil"/>
              <w:bottom w:val="nil"/>
              <w:right w:val="nil"/>
            </w:tcBorders>
          </w:tcPr>
          <w:p w14:paraId="710469A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156CB2B" w14:textId="77777777" w:rsidR="00164F24" w:rsidRPr="00BB6106" w:rsidRDefault="00164F24" w:rsidP="00090F6A">
            <w:pPr>
              <w:pStyle w:val="AmColumnHeading"/>
            </w:pPr>
            <w:r w:rsidRPr="00BB6106">
              <w:t>Tarkistus</w:t>
            </w:r>
          </w:p>
        </w:tc>
      </w:tr>
      <w:tr w:rsidR="00164F24" w:rsidRPr="00BB6106" w14:paraId="15BDBB72" w14:textId="77777777" w:rsidTr="00090F6A">
        <w:trPr>
          <w:jc w:val="center"/>
        </w:trPr>
        <w:tc>
          <w:tcPr>
            <w:tcW w:w="4876" w:type="dxa"/>
            <w:tcBorders>
              <w:top w:val="nil"/>
              <w:left w:val="nil"/>
              <w:bottom w:val="nil"/>
              <w:right w:val="nil"/>
            </w:tcBorders>
          </w:tcPr>
          <w:p w14:paraId="3407E563" w14:textId="77777777" w:rsidR="00164F24" w:rsidRPr="00BB6106" w:rsidRDefault="00164F24" w:rsidP="00090F6A">
            <w:pPr>
              <w:pStyle w:val="Normal6a"/>
            </w:pPr>
            <w:r w:rsidRPr="00BB6106">
              <w:t>2.</w:t>
            </w:r>
            <w:r w:rsidRPr="00BB6106">
              <w:tab/>
              <w:t xml:space="preserve">Kun jäsenvaltiot soveltavat tämän artiklan 1 kohdan </w:t>
            </w:r>
            <w:r w:rsidRPr="00BB6106">
              <w:rPr>
                <w:b/>
                <w:i/>
              </w:rPr>
              <w:t>mukaisia poikkeuksia</w:t>
            </w:r>
            <w:r w:rsidRPr="00BB6106">
              <w:t xml:space="preserve">, niiden on tukeuduttava kansalliseen lainsäädäntöön varmistaakseen näiden kolmansien maiden kansalaisten </w:t>
            </w:r>
            <w:r w:rsidRPr="00BB6106">
              <w:rPr>
                <w:b/>
                <w:i/>
              </w:rPr>
              <w:t>ryhmien</w:t>
            </w:r>
            <w:r w:rsidRPr="00BB6106">
              <w:t xml:space="preserve"> palauttamisen ja noudatettava palauttamiskiellon periaatetta. Seuraavia artikloja sovelletaan: 12 artiklan 4 ja 5 kohta, 14 artiklan 2 kohta ja 6 kohdan c ja e alakohta, 34 artikla ja 35 artikla.</w:t>
            </w:r>
          </w:p>
        </w:tc>
        <w:tc>
          <w:tcPr>
            <w:tcW w:w="4876" w:type="dxa"/>
            <w:tcBorders>
              <w:top w:val="nil"/>
              <w:left w:val="nil"/>
              <w:bottom w:val="nil"/>
              <w:right w:val="nil"/>
            </w:tcBorders>
          </w:tcPr>
          <w:p w14:paraId="2DF7C7EE" w14:textId="77777777" w:rsidR="00164F24" w:rsidRPr="00BB6106" w:rsidRDefault="00164F24" w:rsidP="00090F6A">
            <w:pPr>
              <w:pStyle w:val="Normal6a"/>
            </w:pPr>
            <w:r w:rsidRPr="00BB6106">
              <w:t>2.</w:t>
            </w:r>
            <w:r w:rsidRPr="00BB6106">
              <w:tab/>
              <w:t xml:space="preserve">Kun jäsenvaltiot soveltavat tämän artiklan 1 kohdan </w:t>
            </w:r>
            <w:r w:rsidRPr="00BB6106">
              <w:rPr>
                <w:b/>
                <w:i/>
              </w:rPr>
              <w:t>mukaista poikkeusta</w:t>
            </w:r>
            <w:r w:rsidRPr="00BB6106">
              <w:t xml:space="preserve">, niiden on tukeuduttava kansalliseen lainsäädäntöön varmistaakseen näiden kolmansien maiden kansalaisten palauttamisen ja noudatettava palauttamiskiellon periaatetta. Seuraavia artikloja sovelletaan: 12 artiklan </w:t>
            </w:r>
            <w:r w:rsidRPr="00BB6106">
              <w:rPr>
                <w:b/>
                <w:i/>
              </w:rPr>
              <w:t>3 kohta [palauttamiskiellon periaatteen noudattamisen arvioiminen],</w:t>
            </w:r>
            <w:r w:rsidRPr="00BB6106">
              <w:t xml:space="preserve"> 4 </w:t>
            </w:r>
            <w:r w:rsidRPr="00BB6106">
              <w:rPr>
                <w:b/>
                <w:i/>
              </w:rPr>
              <w:t>kohta [pakkokeinot]</w:t>
            </w:r>
            <w:r w:rsidRPr="00BB6106">
              <w:t xml:space="preserve"> ja 5 kohta </w:t>
            </w:r>
            <w:r w:rsidRPr="00BB6106">
              <w:rPr>
                <w:b/>
                <w:i/>
              </w:rPr>
              <w:t>[yhteiset ohjeet, jotka koskevat lentoteitse tapahtuvaan yhteiseen maastapoistamiseen sovellettavia turvallisuusmääräyksiä]</w:t>
            </w:r>
            <w:r w:rsidRPr="00BB6106">
              <w:t xml:space="preserve">, 14 artiklan </w:t>
            </w:r>
            <w:r w:rsidRPr="00BB6106">
              <w:rPr>
                <w:b/>
                <w:i/>
              </w:rPr>
              <w:t>1 kohta [palauttamiskiellon periaate],</w:t>
            </w:r>
            <w:r w:rsidRPr="00BB6106">
              <w:t xml:space="preserve"> 2 kohta </w:t>
            </w:r>
            <w:r w:rsidRPr="00BB6106">
              <w:rPr>
                <w:b/>
                <w:i/>
              </w:rPr>
              <w:t>[maastapoistamisen lykkääminen]</w:t>
            </w:r>
            <w:r w:rsidRPr="00BB6106">
              <w:t xml:space="preserve"> ja 6 kohdan </w:t>
            </w:r>
            <w:r w:rsidRPr="00BB6106">
              <w:rPr>
                <w:b/>
                <w:i/>
              </w:rPr>
              <w:t>a alakohta [perustarpeet],</w:t>
            </w:r>
            <w:r w:rsidRPr="00BB6106">
              <w:t xml:space="preserve"> c </w:t>
            </w:r>
            <w:r w:rsidRPr="00BB6106">
              <w:rPr>
                <w:b/>
                <w:i/>
              </w:rPr>
              <w:t>alakohta [kiireellinen terveydenhoito]</w:t>
            </w:r>
            <w:r w:rsidRPr="00BB6106">
              <w:t xml:space="preserve"> ja e alakohta </w:t>
            </w:r>
            <w:r w:rsidRPr="00BB6106">
              <w:rPr>
                <w:b/>
                <w:i/>
              </w:rPr>
              <w:t>[haavoittuvassa asemassa olevien henkilöiden erityistarpeet]</w:t>
            </w:r>
            <w:r w:rsidRPr="00BB6106">
              <w:t xml:space="preserve">, 34 artikla </w:t>
            </w:r>
            <w:r w:rsidRPr="00BB6106">
              <w:rPr>
                <w:b/>
                <w:i/>
              </w:rPr>
              <w:t>[säilöönotto-olosuhteet]</w:t>
            </w:r>
            <w:r w:rsidRPr="00BB6106">
              <w:t xml:space="preserve"> ja 35 artikla </w:t>
            </w:r>
            <w:r w:rsidRPr="00BB6106">
              <w:rPr>
                <w:b/>
                <w:i/>
              </w:rPr>
              <w:t>[alaikäisten ja perheiden säilöönotto-olosuhteet]</w:t>
            </w:r>
            <w:r w:rsidRPr="00BB6106">
              <w:t>.</w:t>
            </w:r>
          </w:p>
        </w:tc>
      </w:tr>
    </w:tbl>
    <w:p w14:paraId="2ACCD0E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E778C4F"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1B4E6A60" w14:textId="77777777" w:rsidR="00164F24" w:rsidRPr="00BB6106" w:rsidRDefault="00164F24" w:rsidP="00164F24">
      <w:pPr>
        <w:pStyle w:val="AmJustText"/>
      </w:pPr>
      <w:r w:rsidRPr="00BB6106">
        <w:t>Komissio ehdottaa, että tiettyjä säännöksiä sovellettaisiin myös vapautettuihin henkilöryhmiin, joita käsitellään kansallisessa lainsäädännössä. Näitä säännöksiä on laajennettava, jotta voidaan varmistaa, että jäsenvaltioiden lähestymistavat palauttamiseen ovat johdonmukaisia ja että toimintaedellytykset ovat tasapuoliset kaikille palautettaville ja kaikille jäsenvaltioille.</w:t>
      </w:r>
    </w:p>
    <w:p w14:paraId="2A5396C7" w14:textId="77777777" w:rsidR="00164F24" w:rsidRPr="00BB6106" w:rsidRDefault="00164F24" w:rsidP="00164F24">
      <w:r w:rsidRPr="00BB6106">
        <w:rPr>
          <w:rStyle w:val="HideTWBExt"/>
        </w:rPr>
        <w:t>&lt;/Amend&gt;</w:t>
      </w:r>
    </w:p>
    <w:p w14:paraId="7B216AC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563</w:t>
      </w:r>
      <w:r w:rsidRPr="00BB6106">
        <w:rPr>
          <w:rStyle w:val="HideTWBExt"/>
          <w:b w:val="0"/>
        </w:rPr>
        <w:t>&lt;/NumAm&gt;</w:t>
      </w:r>
    </w:p>
    <w:p w14:paraId="4C0B2B51"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6389A21B"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321CE44A" w14:textId="77777777" w:rsidR="00164F24" w:rsidRPr="00BB6106" w:rsidRDefault="00164F24" w:rsidP="00164F24">
      <w:pPr>
        <w:pStyle w:val="NormalBold"/>
      </w:pPr>
      <w:r w:rsidRPr="00BB6106">
        <w:rPr>
          <w:rStyle w:val="HideTWBExt"/>
          <w:b w:val="0"/>
        </w:rPr>
        <w:t>&lt;/RepeatBlock-By&gt;</w:t>
      </w:r>
    </w:p>
    <w:p w14:paraId="196EB5B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73ED8BE" w14:textId="77777777" w:rsidR="00164F24" w:rsidRPr="00BB6106" w:rsidRDefault="00164F24" w:rsidP="00164F24">
      <w:pPr>
        <w:pStyle w:val="NormalBold"/>
      </w:pPr>
      <w:r w:rsidRPr="00BB6106">
        <w:rPr>
          <w:rStyle w:val="HideTWBExt"/>
          <w:b w:val="0"/>
        </w:rPr>
        <w:t>&lt;Article&gt;</w:t>
      </w:r>
      <w:r w:rsidRPr="00BB6106">
        <w:t>3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BE3F2AA" w14:textId="77777777" w:rsidTr="00090F6A">
        <w:trPr>
          <w:trHeight w:hRule="exact" w:val="240"/>
          <w:jc w:val="center"/>
        </w:trPr>
        <w:tc>
          <w:tcPr>
            <w:tcW w:w="9752" w:type="dxa"/>
            <w:gridSpan w:val="2"/>
            <w:tcBorders>
              <w:top w:val="nil"/>
              <w:left w:val="nil"/>
              <w:bottom w:val="nil"/>
              <w:right w:val="nil"/>
            </w:tcBorders>
          </w:tcPr>
          <w:p w14:paraId="510DDCFF" w14:textId="77777777" w:rsidR="00164F24" w:rsidRPr="00BB6106" w:rsidRDefault="00164F24" w:rsidP="00090F6A"/>
        </w:tc>
      </w:tr>
      <w:tr w:rsidR="00164F24" w:rsidRPr="00BB6106" w14:paraId="1F616F6C" w14:textId="77777777" w:rsidTr="00090F6A">
        <w:trPr>
          <w:trHeight w:val="240"/>
          <w:jc w:val="center"/>
        </w:trPr>
        <w:tc>
          <w:tcPr>
            <w:tcW w:w="4876" w:type="dxa"/>
            <w:tcBorders>
              <w:top w:val="nil"/>
              <w:left w:val="nil"/>
              <w:bottom w:val="nil"/>
              <w:right w:val="nil"/>
            </w:tcBorders>
          </w:tcPr>
          <w:p w14:paraId="12E116F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039AAFC" w14:textId="77777777" w:rsidR="00164F24" w:rsidRPr="00BB6106" w:rsidRDefault="00164F24" w:rsidP="00090F6A">
            <w:pPr>
              <w:pStyle w:val="AmColumnHeading"/>
            </w:pPr>
            <w:r w:rsidRPr="00BB6106">
              <w:t>Tarkistus</w:t>
            </w:r>
          </w:p>
        </w:tc>
      </w:tr>
      <w:tr w:rsidR="00164F24" w:rsidRPr="00BB6106" w14:paraId="09FD7C01" w14:textId="77777777" w:rsidTr="00090F6A">
        <w:trPr>
          <w:jc w:val="center"/>
        </w:trPr>
        <w:tc>
          <w:tcPr>
            <w:tcW w:w="4876" w:type="dxa"/>
            <w:tcBorders>
              <w:top w:val="nil"/>
              <w:left w:val="nil"/>
              <w:bottom w:val="nil"/>
              <w:right w:val="nil"/>
            </w:tcBorders>
          </w:tcPr>
          <w:p w14:paraId="77FC4EF5" w14:textId="77777777" w:rsidR="00164F24" w:rsidRPr="00BB6106" w:rsidRDefault="00164F24" w:rsidP="00090F6A">
            <w:pPr>
              <w:pStyle w:val="Normal6a"/>
            </w:pPr>
            <w:r w:rsidRPr="00BB6106">
              <w:t>2.</w:t>
            </w:r>
            <w:r w:rsidRPr="00BB6106">
              <w:tab/>
              <w:t xml:space="preserve">Kun jäsenvaltiot soveltavat tämän artiklan 1 kohdan mukaisia poikkeuksia, niiden on </w:t>
            </w:r>
            <w:r w:rsidRPr="00BB6106">
              <w:rPr>
                <w:b/>
                <w:i/>
              </w:rPr>
              <w:t>tukeuduttava kansalliseen lainsäädäntöön varmistaakseen näiden kolmansien maiden kansalaisten ryhmien palauttamisen ja noudatettava palauttamiskiellon periaatetta. Seuraavia artikloja sovelletaan: 12 artiklan 4 ja 5 kohta, 14 artiklan 2 kohta ja 6 kohdan c ja e alakohta, 34 artikla ja 35 artikla.</w:t>
            </w:r>
          </w:p>
        </w:tc>
        <w:tc>
          <w:tcPr>
            <w:tcW w:w="4876" w:type="dxa"/>
            <w:tcBorders>
              <w:top w:val="nil"/>
              <w:left w:val="nil"/>
              <w:bottom w:val="nil"/>
              <w:right w:val="nil"/>
            </w:tcBorders>
          </w:tcPr>
          <w:p w14:paraId="256E0D35" w14:textId="77777777" w:rsidR="00164F24" w:rsidRPr="00BB6106" w:rsidRDefault="00164F24" w:rsidP="00090F6A">
            <w:pPr>
              <w:pStyle w:val="Normal6a"/>
            </w:pPr>
            <w:r w:rsidRPr="00BB6106">
              <w:t>2.</w:t>
            </w:r>
            <w:r w:rsidRPr="00BB6106">
              <w:tab/>
              <w:t xml:space="preserve">Kun jäsenvaltiot soveltavat tämän artiklan 1 kohdan mukaisia poikkeuksia, niiden on </w:t>
            </w:r>
            <w:r w:rsidRPr="00BB6106">
              <w:rPr>
                <w:b/>
                <w:i/>
              </w:rPr>
              <w:t>määriteltävä sovellettavat menettelyt kansallisessa lainsäädännössään. </w:t>
            </w:r>
          </w:p>
        </w:tc>
      </w:tr>
    </w:tbl>
    <w:p w14:paraId="5C8AEC5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89A4F86" w14:textId="77777777" w:rsidR="00164F24" w:rsidRPr="00BB6106" w:rsidRDefault="00164F24" w:rsidP="00164F24">
      <w:r w:rsidRPr="00BB6106">
        <w:rPr>
          <w:rStyle w:val="HideTWBExt"/>
        </w:rPr>
        <w:t>&lt;/Amend&gt;</w:t>
      </w:r>
    </w:p>
    <w:p w14:paraId="46489BA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564</w:t>
      </w:r>
      <w:r w:rsidRPr="00BB6106">
        <w:rPr>
          <w:rStyle w:val="HideTWBExt"/>
          <w:b w:val="0"/>
        </w:rPr>
        <w:t>&lt;/NumAm&gt;</w:t>
      </w:r>
    </w:p>
    <w:p w14:paraId="6A872030"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5CEAD430" w14:textId="77777777" w:rsidR="00164F24" w:rsidRPr="00BB6106" w:rsidRDefault="00164F24" w:rsidP="00164F24">
      <w:pPr>
        <w:pStyle w:val="NormalBold"/>
      </w:pPr>
      <w:r w:rsidRPr="00BB6106">
        <w:rPr>
          <w:rStyle w:val="HideTWBExt"/>
          <w:b w:val="0"/>
        </w:rPr>
        <w:t>&lt;/RepeatBlock-By&gt;</w:t>
      </w:r>
    </w:p>
    <w:p w14:paraId="37DB0DD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9AF4AEB" w14:textId="77777777" w:rsidR="00164F24" w:rsidRPr="00BB6106" w:rsidRDefault="00164F24" w:rsidP="00164F24">
      <w:pPr>
        <w:pStyle w:val="NormalBold"/>
      </w:pPr>
      <w:r w:rsidRPr="00BB6106">
        <w:rPr>
          <w:rStyle w:val="HideTWBExt"/>
          <w:b w:val="0"/>
        </w:rPr>
        <w:t>&lt;Article&gt;</w:t>
      </w:r>
      <w:r w:rsidRPr="00BB6106">
        <w:t>3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E3F0C22" w14:textId="77777777" w:rsidTr="00090F6A">
        <w:trPr>
          <w:trHeight w:hRule="exact" w:val="240"/>
          <w:jc w:val="center"/>
        </w:trPr>
        <w:tc>
          <w:tcPr>
            <w:tcW w:w="9752" w:type="dxa"/>
            <w:gridSpan w:val="2"/>
            <w:tcBorders>
              <w:top w:val="nil"/>
              <w:left w:val="nil"/>
              <w:bottom w:val="nil"/>
              <w:right w:val="nil"/>
            </w:tcBorders>
          </w:tcPr>
          <w:p w14:paraId="04DA1AB4" w14:textId="77777777" w:rsidR="00164F24" w:rsidRPr="00BB6106" w:rsidRDefault="00164F24" w:rsidP="00090F6A"/>
        </w:tc>
      </w:tr>
      <w:tr w:rsidR="00164F24" w:rsidRPr="00BB6106" w14:paraId="7DF9F33E" w14:textId="77777777" w:rsidTr="00090F6A">
        <w:trPr>
          <w:trHeight w:val="240"/>
          <w:jc w:val="center"/>
        </w:trPr>
        <w:tc>
          <w:tcPr>
            <w:tcW w:w="4876" w:type="dxa"/>
            <w:tcBorders>
              <w:top w:val="nil"/>
              <w:left w:val="nil"/>
              <w:bottom w:val="nil"/>
              <w:right w:val="nil"/>
            </w:tcBorders>
          </w:tcPr>
          <w:p w14:paraId="13C15CA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C0C4682" w14:textId="77777777" w:rsidR="00164F24" w:rsidRPr="00BB6106" w:rsidRDefault="00164F24" w:rsidP="00090F6A">
            <w:pPr>
              <w:pStyle w:val="AmColumnHeading"/>
            </w:pPr>
            <w:r w:rsidRPr="00BB6106">
              <w:t>Tarkistus</w:t>
            </w:r>
          </w:p>
        </w:tc>
      </w:tr>
      <w:tr w:rsidR="00164F24" w:rsidRPr="00BB6106" w14:paraId="24B3790A" w14:textId="77777777" w:rsidTr="00090F6A">
        <w:trPr>
          <w:jc w:val="center"/>
        </w:trPr>
        <w:tc>
          <w:tcPr>
            <w:tcW w:w="4876" w:type="dxa"/>
            <w:tcBorders>
              <w:top w:val="nil"/>
              <w:left w:val="nil"/>
              <w:bottom w:val="nil"/>
              <w:right w:val="nil"/>
            </w:tcBorders>
          </w:tcPr>
          <w:p w14:paraId="78F581D6" w14:textId="77777777" w:rsidR="00164F24" w:rsidRPr="00BB6106" w:rsidRDefault="00164F24" w:rsidP="00090F6A">
            <w:pPr>
              <w:pStyle w:val="Normal6a"/>
            </w:pPr>
            <w:r w:rsidRPr="00BB6106">
              <w:t>2.</w:t>
            </w:r>
            <w:r w:rsidRPr="00BB6106">
              <w:tab/>
              <w:t xml:space="preserve">Kun jäsenvaltiot soveltavat tämän artiklan 1 kohdan mukaisia poikkeuksia, niiden on tukeuduttava kansalliseen lainsäädäntöön varmistaakseen näiden kolmansien maiden kansalaisten ryhmien palauttamisen </w:t>
            </w:r>
            <w:r w:rsidRPr="00BB6106">
              <w:rPr>
                <w:b/>
                <w:i/>
              </w:rPr>
              <w:t>ja noudatettava palauttamiskiellon periaatetta</w:t>
            </w:r>
            <w:r w:rsidRPr="00BB6106">
              <w:t xml:space="preserve">. </w:t>
            </w:r>
            <w:r w:rsidRPr="00BB6106">
              <w:rPr>
                <w:b/>
                <w:i/>
              </w:rPr>
              <w:t>Seuraavia artikloja sovelletaan: 12 artiklan 4 ja 5 kohta, 14 artiklan 2 kohta ja 6 kohdan c ja e alakohta, 34 artikla ja 35 artikla.</w:t>
            </w:r>
          </w:p>
        </w:tc>
        <w:tc>
          <w:tcPr>
            <w:tcW w:w="4876" w:type="dxa"/>
            <w:tcBorders>
              <w:top w:val="nil"/>
              <w:left w:val="nil"/>
              <w:bottom w:val="nil"/>
              <w:right w:val="nil"/>
            </w:tcBorders>
          </w:tcPr>
          <w:p w14:paraId="7D82F9BB" w14:textId="77777777" w:rsidR="00164F24" w:rsidRPr="00BB6106" w:rsidRDefault="00164F24" w:rsidP="00090F6A">
            <w:pPr>
              <w:pStyle w:val="Normal6a"/>
            </w:pPr>
            <w:r w:rsidRPr="00BB6106">
              <w:t>2.</w:t>
            </w:r>
            <w:r w:rsidRPr="00BB6106">
              <w:tab/>
              <w:t>Kun jäsenvaltiot soveltavat tämän artiklan 1 kohdan mukaisia poikkeuksia, niiden on tukeuduttava kansalliseen lainsäädäntöön varmistaakseen näiden kolmansien maiden kansalaisten ryhmien palauttamisen.</w:t>
            </w:r>
          </w:p>
        </w:tc>
      </w:tr>
    </w:tbl>
    <w:p w14:paraId="1437431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7155D4A" w14:textId="77777777" w:rsidR="00164F24" w:rsidRPr="00BB6106" w:rsidRDefault="00164F24" w:rsidP="00164F24">
      <w:r w:rsidRPr="00BB6106">
        <w:rPr>
          <w:rStyle w:val="HideTWBExt"/>
        </w:rPr>
        <w:t>&lt;/Amend&gt;</w:t>
      </w:r>
    </w:p>
    <w:p w14:paraId="0B2F722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565</w:t>
      </w:r>
      <w:r w:rsidRPr="00BB6106">
        <w:rPr>
          <w:rStyle w:val="HideTWBExt"/>
          <w:b w:val="0"/>
        </w:rPr>
        <w:t>&lt;/NumAm&gt;</w:t>
      </w:r>
    </w:p>
    <w:p w14:paraId="363A69C1"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79F7DE10" w14:textId="77777777" w:rsidR="00164F24" w:rsidRPr="00BB6106" w:rsidRDefault="00164F24" w:rsidP="00164F24">
      <w:pPr>
        <w:pStyle w:val="NormalBold"/>
      </w:pPr>
      <w:r w:rsidRPr="00BB6106">
        <w:rPr>
          <w:rStyle w:val="HideTWBExt"/>
          <w:b w:val="0"/>
        </w:rPr>
        <w:t>&lt;/RepeatBlock-By&gt;</w:t>
      </w:r>
    </w:p>
    <w:p w14:paraId="350EFA8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AAF0569" w14:textId="77777777" w:rsidR="00164F24" w:rsidRPr="00BB6106" w:rsidRDefault="00164F24" w:rsidP="00164F24">
      <w:pPr>
        <w:pStyle w:val="NormalBold"/>
      </w:pPr>
      <w:r w:rsidRPr="00BB6106">
        <w:rPr>
          <w:rStyle w:val="HideTWBExt"/>
          <w:b w:val="0"/>
        </w:rPr>
        <w:t>&lt;Article&gt;</w:t>
      </w:r>
      <w:r w:rsidRPr="00BB6106">
        <w:t>3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43F6C38" w14:textId="77777777" w:rsidTr="00090F6A">
        <w:trPr>
          <w:trHeight w:hRule="exact" w:val="240"/>
          <w:jc w:val="center"/>
        </w:trPr>
        <w:tc>
          <w:tcPr>
            <w:tcW w:w="9752" w:type="dxa"/>
            <w:gridSpan w:val="2"/>
            <w:tcBorders>
              <w:top w:val="nil"/>
              <w:left w:val="nil"/>
              <w:bottom w:val="nil"/>
              <w:right w:val="nil"/>
            </w:tcBorders>
          </w:tcPr>
          <w:p w14:paraId="476F4F3B" w14:textId="77777777" w:rsidR="00164F24" w:rsidRPr="00BB6106" w:rsidRDefault="00164F24" w:rsidP="00090F6A"/>
        </w:tc>
      </w:tr>
      <w:tr w:rsidR="00164F24" w:rsidRPr="00BB6106" w14:paraId="0D0C1677" w14:textId="77777777" w:rsidTr="00090F6A">
        <w:trPr>
          <w:trHeight w:val="240"/>
          <w:jc w:val="center"/>
        </w:trPr>
        <w:tc>
          <w:tcPr>
            <w:tcW w:w="4876" w:type="dxa"/>
            <w:tcBorders>
              <w:top w:val="nil"/>
              <w:left w:val="nil"/>
              <w:bottom w:val="nil"/>
              <w:right w:val="nil"/>
            </w:tcBorders>
          </w:tcPr>
          <w:p w14:paraId="6027556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003CE3E" w14:textId="77777777" w:rsidR="00164F24" w:rsidRPr="00BB6106" w:rsidRDefault="00164F24" w:rsidP="00090F6A">
            <w:pPr>
              <w:pStyle w:val="AmColumnHeading"/>
            </w:pPr>
            <w:r w:rsidRPr="00BB6106">
              <w:t>Tarkistus</w:t>
            </w:r>
          </w:p>
        </w:tc>
      </w:tr>
      <w:tr w:rsidR="00164F24" w:rsidRPr="00BB6106" w14:paraId="7E724373" w14:textId="77777777" w:rsidTr="00090F6A">
        <w:trPr>
          <w:jc w:val="center"/>
        </w:trPr>
        <w:tc>
          <w:tcPr>
            <w:tcW w:w="4876" w:type="dxa"/>
            <w:tcBorders>
              <w:top w:val="nil"/>
              <w:left w:val="nil"/>
              <w:bottom w:val="nil"/>
              <w:right w:val="nil"/>
            </w:tcBorders>
          </w:tcPr>
          <w:p w14:paraId="23C682F6" w14:textId="77777777" w:rsidR="00164F24" w:rsidRPr="00BB6106" w:rsidRDefault="00164F24" w:rsidP="00090F6A">
            <w:pPr>
              <w:pStyle w:val="Normal6a"/>
            </w:pPr>
            <w:r w:rsidRPr="00BB6106">
              <w:t>2.</w:t>
            </w:r>
            <w:r w:rsidRPr="00BB6106">
              <w:tab/>
              <w:t xml:space="preserve">Kun jäsenvaltiot soveltavat tämän artiklan 1 kohdan mukaisia poikkeuksia, niiden on tukeuduttava kansalliseen lainsäädäntöön varmistaakseen näiden kolmansien maiden kansalaisten ryhmien palauttamisen </w:t>
            </w:r>
            <w:r w:rsidRPr="00BB6106">
              <w:rPr>
                <w:b/>
                <w:i/>
              </w:rPr>
              <w:t>ja noudatettava palauttamiskiellon periaatetta</w:t>
            </w:r>
            <w:r w:rsidRPr="00BB6106">
              <w:t xml:space="preserve">. </w:t>
            </w:r>
            <w:r w:rsidRPr="00BB6106">
              <w:rPr>
                <w:b/>
                <w:i/>
              </w:rPr>
              <w:t>Seuraavia artikloja sovelletaan: 12 artiklan 4 ja 5 kohta, 14 artiklan 2 kohta ja 6 kohdan c ja e alakohta, 34 artikla ja 35 artikla.</w:t>
            </w:r>
          </w:p>
        </w:tc>
        <w:tc>
          <w:tcPr>
            <w:tcW w:w="4876" w:type="dxa"/>
            <w:tcBorders>
              <w:top w:val="nil"/>
              <w:left w:val="nil"/>
              <w:bottom w:val="nil"/>
              <w:right w:val="nil"/>
            </w:tcBorders>
          </w:tcPr>
          <w:p w14:paraId="119AE5E5" w14:textId="77777777" w:rsidR="00164F24" w:rsidRPr="00BB6106" w:rsidRDefault="00164F24" w:rsidP="00090F6A">
            <w:pPr>
              <w:pStyle w:val="Normal6a"/>
            </w:pPr>
            <w:r w:rsidRPr="00BB6106">
              <w:t>2.</w:t>
            </w:r>
            <w:r w:rsidRPr="00BB6106">
              <w:tab/>
              <w:t>Kun jäsenvaltiot soveltavat tämän artiklan 1 kohdan mukaisia poikkeuksia, niiden on tukeuduttava kansalliseen lainsäädäntöön varmistaakseen näiden kolmansien maiden kansalaisten ryhmien palauttamisen.</w:t>
            </w:r>
          </w:p>
        </w:tc>
      </w:tr>
    </w:tbl>
    <w:p w14:paraId="00929B0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3510B2C" w14:textId="77777777" w:rsidR="00164F24" w:rsidRPr="00BB6106" w:rsidRDefault="00164F24" w:rsidP="00164F24">
      <w:r w:rsidRPr="00BB6106">
        <w:rPr>
          <w:rStyle w:val="HideTWBExt"/>
        </w:rPr>
        <w:t>&lt;/Amend&gt;</w:t>
      </w:r>
    </w:p>
    <w:p w14:paraId="6249128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566</w:t>
      </w:r>
      <w:r w:rsidRPr="00BB6106">
        <w:rPr>
          <w:rStyle w:val="HideTWBExt"/>
          <w:b w:val="0"/>
        </w:rPr>
        <w:t>&lt;/NumAm&gt;</w:t>
      </w:r>
    </w:p>
    <w:p w14:paraId="285989C9" w14:textId="77777777" w:rsidR="00164F24" w:rsidRPr="00BB6106" w:rsidRDefault="00164F24" w:rsidP="00164F24">
      <w:pPr>
        <w:pStyle w:val="NormalBold"/>
      </w:pPr>
      <w:r w:rsidRPr="00BB6106">
        <w:rPr>
          <w:rStyle w:val="HideTWBExt"/>
          <w:b w:val="0"/>
        </w:rPr>
        <w:t>&lt;RepeatBlock-By&gt;&lt;Members&gt;</w:t>
      </w:r>
      <w:r w:rsidRPr="00BB6106">
        <w:t>Maciej Wąsik, Mariusz Kamiński, Jacek Ozdoba, Jadwiga Wiśniewska</w:t>
      </w:r>
      <w:r w:rsidRPr="00BB6106">
        <w:rPr>
          <w:rStyle w:val="HideTWBExt"/>
          <w:b w:val="0"/>
        </w:rPr>
        <w:t>&lt;/Members&gt;</w:t>
      </w:r>
    </w:p>
    <w:p w14:paraId="0E07A057" w14:textId="77777777" w:rsidR="00164F24" w:rsidRPr="00BB6106" w:rsidRDefault="00164F24" w:rsidP="00164F24">
      <w:pPr>
        <w:pStyle w:val="NormalBold"/>
      </w:pPr>
      <w:r w:rsidRPr="00BB6106">
        <w:rPr>
          <w:rStyle w:val="HideTWBExt"/>
          <w:b w:val="0"/>
        </w:rPr>
        <w:t>&lt;/RepeatBlock-By&gt;</w:t>
      </w:r>
    </w:p>
    <w:p w14:paraId="559EE58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BD911B0" w14:textId="77777777" w:rsidR="00164F24" w:rsidRPr="00BB6106" w:rsidRDefault="00164F24" w:rsidP="00164F24">
      <w:pPr>
        <w:pStyle w:val="NormalBold"/>
      </w:pPr>
      <w:r w:rsidRPr="00BB6106">
        <w:rPr>
          <w:rStyle w:val="HideTWBExt"/>
          <w:b w:val="0"/>
        </w:rPr>
        <w:t>&lt;Article&gt;</w:t>
      </w:r>
      <w:r w:rsidRPr="00BB6106">
        <w:t>3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7FE5BEC" w14:textId="77777777" w:rsidTr="00090F6A">
        <w:trPr>
          <w:trHeight w:hRule="exact" w:val="240"/>
          <w:jc w:val="center"/>
        </w:trPr>
        <w:tc>
          <w:tcPr>
            <w:tcW w:w="9752" w:type="dxa"/>
            <w:gridSpan w:val="2"/>
            <w:tcBorders>
              <w:top w:val="nil"/>
              <w:left w:val="nil"/>
              <w:bottom w:val="nil"/>
              <w:right w:val="nil"/>
            </w:tcBorders>
          </w:tcPr>
          <w:p w14:paraId="61886101" w14:textId="77777777" w:rsidR="00164F24" w:rsidRPr="00BB6106" w:rsidRDefault="00164F24" w:rsidP="00090F6A"/>
        </w:tc>
      </w:tr>
      <w:tr w:rsidR="00164F24" w:rsidRPr="00BB6106" w14:paraId="080980C1" w14:textId="77777777" w:rsidTr="00090F6A">
        <w:trPr>
          <w:trHeight w:val="240"/>
          <w:jc w:val="center"/>
        </w:trPr>
        <w:tc>
          <w:tcPr>
            <w:tcW w:w="4876" w:type="dxa"/>
            <w:tcBorders>
              <w:top w:val="nil"/>
              <w:left w:val="nil"/>
              <w:bottom w:val="nil"/>
              <w:right w:val="nil"/>
            </w:tcBorders>
          </w:tcPr>
          <w:p w14:paraId="0419508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A3395DF" w14:textId="77777777" w:rsidR="00164F24" w:rsidRPr="00BB6106" w:rsidRDefault="00164F24" w:rsidP="00090F6A">
            <w:pPr>
              <w:pStyle w:val="AmColumnHeading"/>
            </w:pPr>
            <w:r w:rsidRPr="00BB6106">
              <w:t>Tarkistus</w:t>
            </w:r>
          </w:p>
        </w:tc>
      </w:tr>
      <w:tr w:rsidR="00164F24" w:rsidRPr="00BB6106" w14:paraId="20A101A7" w14:textId="77777777" w:rsidTr="00090F6A">
        <w:trPr>
          <w:jc w:val="center"/>
        </w:trPr>
        <w:tc>
          <w:tcPr>
            <w:tcW w:w="4876" w:type="dxa"/>
            <w:tcBorders>
              <w:top w:val="nil"/>
              <w:left w:val="nil"/>
              <w:bottom w:val="nil"/>
              <w:right w:val="nil"/>
            </w:tcBorders>
          </w:tcPr>
          <w:p w14:paraId="6F9D1F70" w14:textId="77777777" w:rsidR="00164F24" w:rsidRPr="00BB6106" w:rsidRDefault="00164F24" w:rsidP="00090F6A">
            <w:pPr>
              <w:pStyle w:val="Normal6a"/>
            </w:pPr>
            <w:r w:rsidRPr="00BB6106">
              <w:t>2.</w:t>
            </w:r>
            <w:r w:rsidRPr="00BB6106">
              <w:tab/>
              <w:t xml:space="preserve">Kun jäsenvaltiot soveltavat tämän artiklan 1 kohdan mukaisia poikkeuksia, niiden on tukeuduttava kansalliseen lainsäädäntöön varmistaakseen näiden kolmansien maiden kansalaisten ryhmien palauttamisen </w:t>
            </w:r>
            <w:r w:rsidRPr="00BB6106">
              <w:rPr>
                <w:b/>
                <w:i/>
              </w:rPr>
              <w:t>ja noudatettava palauttamiskiellon periaatetta</w:t>
            </w:r>
            <w:r w:rsidRPr="00BB6106">
              <w:t xml:space="preserve">. </w:t>
            </w:r>
            <w:r w:rsidRPr="00BB6106">
              <w:rPr>
                <w:b/>
                <w:i/>
              </w:rPr>
              <w:t>Seuraavia artikloja sovelletaan: 12 artiklan 4 ja 5 kohta, 14 artiklan 2 kohta ja 6 kohdan c ja e alakohta, 34 artikla ja 35 artikla.</w:t>
            </w:r>
          </w:p>
        </w:tc>
        <w:tc>
          <w:tcPr>
            <w:tcW w:w="4876" w:type="dxa"/>
            <w:tcBorders>
              <w:top w:val="nil"/>
              <w:left w:val="nil"/>
              <w:bottom w:val="nil"/>
              <w:right w:val="nil"/>
            </w:tcBorders>
          </w:tcPr>
          <w:p w14:paraId="79CBF5C8" w14:textId="77777777" w:rsidR="00164F24" w:rsidRPr="00BB6106" w:rsidRDefault="00164F24" w:rsidP="00090F6A">
            <w:pPr>
              <w:pStyle w:val="Normal6a"/>
            </w:pPr>
            <w:r w:rsidRPr="00BB6106">
              <w:t>2.</w:t>
            </w:r>
            <w:r w:rsidRPr="00BB6106">
              <w:tab/>
              <w:t>Kun jäsenvaltiot soveltavat tämän artiklan 1 kohdan mukaisia poikkeuksia, niiden on tukeuduttava kansalliseen lainsäädäntöön varmistaakseen näiden kolmansien maiden kansalaisten ryhmien palauttamisen.</w:t>
            </w:r>
          </w:p>
        </w:tc>
      </w:tr>
    </w:tbl>
    <w:p w14:paraId="5BC9313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0720B1B" w14:textId="77777777" w:rsidR="00164F24" w:rsidRPr="00BB6106" w:rsidRDefault="00164F24" w:rsidP="00164F24">
      <w:r w:rsidRPr="00BB6106">
        <w:rPr>
          <w:rStyle w:val="HideTWBExt"/>
        </w:rPr>
        <w:t>&lt;/Amend&gt;</w:t>
      </w:r>
    </w:p>
    <w:p w14:paraId="6355E47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567</w:t>
      </w:r>
      <w:r w:rsidRPr="00BB6106">
        <w:rPr>
          <w:rStyle w:val="HideTWBExt"/>
          <w:b w:val="0"/>
        </w:rPr>
        <w:t>&lt;/NumAm&gt;</w:t>
      </w:r>
    </w:p>
    <w:p w14:paraId="712A859D"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0754D6D1" w14:textId="77777777" w:rsidR="00164F24" w:rsidRPr="00BB6106" w:rsidRDefault="00164F24" w:rsidP="00164F24">
      <w:pPr>
        <w:pStyle w:val="NormalBold"/>
      </w:pPr>
      <w:r w:rsidRPr="00BB6106">
        <w:rPr>
          <w:rStyle w:val="HideTWBExt"/>
          <w:b w:val="0"/>
        </w:rPr>
        <w:t>&lt;/RepeatBlock-By&gt;</w:t>
      </w:r>
    </w:p>
    <w:p w14:paraId="5CC1D04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26081D9" w14:textId="77777777" w:rsidR="00164F24" w:rsidRPr="00BB6106" w:rsidRDefault="00164F24" w:rsidP="00164F24">
      <w:pPr>
        <w:pStyle w:val="NormalBold"/>
      </w:pPr>
      <w:r w:rsidRPr="00BB6106">
        <w:rPr>
          <w:rStyle w:val="HideTWBExt"/>
          <w:b w:val="0"/>
        </w:rPr>
        <w:t>&lt;Article&gt;</w:t>
      </w:r>
      <w:r w:rsidRPr="00BB6106">
        <w:t>4 artikla – 1 kohta – 2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FC9677D" w14:textId="77777777" w:rsidTr="00090F6A">
        <w:trPr>
          <w:trHeight w:hRule="exact" w:val="240"/>
          <w:jc w:val="center"/>
        </w:trPr>
        <w:tc>
          <w:tcPr>
            <w:tcW w:w="9752" w:type="dxa"/>
            <w:gridSpan w:val="2"/>
            <w:tcBorders>
              <w:top w:val="nil"/>
              <w:left w:val="nil"/>
              <w:bottom w:val="nil"/>
              <w:right w:val="nil"/>
            </w:tcBorders>
          </w:tcPr>
          <w:p w14:paraId="1B6228F1" w14:textId="77777777" w:rsidR="00164F24" w:rsidRPr="00BB6106" w:rsidRDefault="00164F24" w:rsidP="00090F6A"/>
        </w:tc>
      </w:tr>
      <w:tr w:rsidR="00164F24" w:rsidRPr="00BB6106" w14:paraId="73F6E7DE" w14:textId="77777777" w:rsidTr="00090F6A">
        <w:trPr>
          <w:trHeight w:val="240"/>
          <w:jc w:val="center"/>
        </w:trPr>
        <w:tc>
          <w:tcPr>
            <w:tcW w:w="4876" w:type="dxa"/>
            <w:tcBorders>
              <w:top w:val="nil"/>
              <w:left w:val="nil"/>
              <w:bottom w:val="nil"/>
              <w:right w:val="nil"/>
            </w:tcBorders>
          </w:tcPr>
          <w:p w14:paraId="0C93FA4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3F47345" w14:textId="77777777" w:rsidR="00164F24" w:rsidRPr="00BB6106" w:rsidRDefault="00164F24" w:rsidP="00090F6A">
            <w:pPr>
              <w:pStyle w:val="AmColumnHeading"/>
            </w:pPr>
            <w:r w:rsidRPr="00BB6106">
              <w:t>Tarkistus</w:t>
            </w:r>
          </w:p>
        </w:tc>
      </w:tr>
      <w:tr w:rsidR="00164F24" w:rsidRPr="00BB6106" w14:paraId="7E1A47BC" w14:textId="77777777" w:rsidTr="00090F6A">
        <w:trPr>
          <w:jc w:val="center"/>
        </w:trPr>
        <w:tc>
          <w:tcPr>
            <w:tcW w:w="4876" w:type="dxa"/>
            <w:tcBorders>
              <w:top w:val="nil"/>
              <w:left w:val="nil"/>
              <w:bottom w:val="nil"/>
              <w:right w:val="nil"/>
            </w:tcBorders>
          </w:tcPr>
          <w:p w14:paraId="622A2CA1" w14:textId="77777777" w:rsidR="00164F24" w:rsidRPr="00BB6106" w:rsidRDefault="00164F24" w:rsidP="00090F6A">
            <w:pPr>
              <w:pStyle w:val="Normal6a"/>
            </w:pPr>
            <w:r w:rsidRPr="00BB6106">
              <w:t>2)</w:t>
            </w:r>
            <w:r w:rsidRPr="00BB6106">
              <w:tab/>
              <w:t>’</w:t>
            </w:r>
            <w:r w:rsidRPr="00BB6106">
              <w:rPr>
                <w:b/>
                <w:i/>
              </w:rPr>
              <w:t>laittomalla</w:t>
            </w:r>
            <w:r w:rsidRPr="00BB6106">
              <w:t xml:space="preserve"> oleskelulla’ sellaisen kolmannen maan kansalaisen oleskelua jäsenvaltion alueella, joka ei täytä tai ei enää täytä asetuksen (EU) 2016/399 6 artiklassa säädettyjä maahantuloedellytyksiä tai muita maahantulon, maassa oleskelun tai asumisen edellytyksiä kyseisessä jäsenvaltiossa;</w:t>
            </w:r>
          </w:p>
        </w:tc>
        <w:tc>
          <w:tcPr>
            <w:tcW w:w="4876" w:type="dxa"/>
            <w:tcBorders>
              <w:top w:val="nil"/>
              <w:left w:val="nil"/>
              <w:bottom w:val="nil"/>
              <w:right w:val="nil"/>
            </w:tcBorders>
          </w:tcPr>
          <w:p w14:paraId="06FEF56F" w14:textId="77777777" w:rsidR="00164F24" w:rsidRPr="00BB6106" w:rsidRDefault="00164F24" w:rsidP="00090F6A">
            <w:pPr>
              <w:pStyle w:val="Normal6a"/>
            </w:pPr>
            <w:r w:rsidRPr="00BB6106">
              <w:t>2)</w:t>
            </w:r>
            <w:r w:rsidRPr="00BB6106">
              <w:tab/>
              <w:t>’</w:t>
            </w:r>
            <w:r w:rsidRPr="00BB6106">
              <w:rPr>
                <w:b/>
                <w:i/>
              </w:rPr>
              <w:t>sääntöjenvastaisella</w:t>
            </w:r>
            <w:r w:rsidRPr="00BB6106">
              <w:t xml:space="preserve"> oleskelulla’ sellaisen kolmannen maan kansalaisen oleskelua jäsenvaltion alueella, joka ei täytä tai ei enää täytä asetuksen (EU) 2016/399 6 artiklassa säädettyjä maahantuloedellytyksiä tai muita maahantulon, maassa oleskelun tai asumisen edellytyksiä kyseisessä jäsenvaltiossa;</w:t>
            </w:r>
          </w:p>
        </w:tc>
      </w:tr>
    </w:tbl>
    <w:p w14:paraId="513F022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941E8E1"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708FFCB7" w14:textId="77777777" w:rsidR="00164F24" w:rsidRPr="00BB6106" w:rsidRDefault="00164F24" w:rsidP="00164F24">
      <w:pPr>
        <w:pStyle w:val="AmJustText"/>
      </w:pPr>
      <w:r w:rsidRPr="00BB6106">
        <w:t>On tärkeää korostaa, että monet palauttamispäätöksen kohteena olevat henkilöt ovat aiemmin hakeneet kansainvälistä suojelua. Heidän oleskelunsa jäsenvaltion alueella on saattanut olla sääntöjenvastaista, mutta ei laitonta. Meidän on vastustettava yrityksiä esittää suojelua hakevat sääntöjenvastaiset muuttajat rikollisina.</w:t>
      </w:r>
    </w:p>
    <w:p w14:paraId="5EDEF7C8" w14:textId="77777777" w:rsidR="00164F24" w:rsidRPr="00BB6106" w:rsidRDefault="00164F24" w:rsidP="00164F24">
      <w:r w:rsidRPr="00BB6106">
        <w:rPr>
          <w:rStyle w:val="HideTWBExt"/>
        </w:rPr>
        <w:t>&lt;/Amend&gt;</w:t>
      </w:r>
    </w:p>
    <w:p w14:paraId="020F243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568</w:t>
      </w:r>
      <w:r w:rsidRPr="00BB6106">
        <w:rPr>
          <w:rStyle w:val="HideTWBExt"/>
          <w:b w:val="0"/>
        </w:rPr>
        <w:t>&lt;/NumAm&gt;</w:t>
      </w:r>
    </w:p>
    <w:p w14:paraId="19EC560D"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1AADF9EF" w14:textId="77777777" w:rsidR="00164F24" w:rsidRPr="00BB6106" w:rsidRDefault="00164F24" w:rsidP="00164F24">
      <w:pPr>
        <w:pStyle w:val="NormalBold"/>
      </w:pPr>
      <w:r w:rsidRPr="00BB6106">
        <w:rPr>
          <w:rStyle w:val="HideTWBExt"/>
          <w:b w:val="0"/>
        </w:rPr>
        <w:t>&lt;/RepeatBlock-By&gt;</w:t>
      </w:r>
    </w:p>
    <w:p w14:paraId="1F59FBB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A19CC81" w14:textId="77777777" w:rsidR="00164F24" w:rsidRPr="00BB6106" w:rsidRDefault="00164F24" w:rsidP="00164F24">
      <w:pPr>
        <w:pStyle w:val="NormalBold"/>
      </w:pPr>
      <w:r w:rsidRPr="00BB6106">
        <w:rPr>
          <w:rStyle w:val="HideTWBExt"/>
          <w:b w:val="0"/>
        </w:rPr>
        <w:t>&lt;Article&gt;</w:t>
      </w:r>
      <w:r w:rsidRPr="00BB6106">
        <w:t>4 artikla – 1 kohta – 2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DB44898" w14:textId="77777777" w:rsidTr="00090F6A">
        <w:trPr>
          <w:trHeight w:hRule="exact" w:val="240"/>
          <w:jc w:val="center"/>
        </w:trPr>
        <w:tc>
          <w:tcPr>
            <w:tcW w:w="9752" w:type="dxa"/>
            <w:gridSpan w:val="2"/>
            <w:tcBorders>
              <w:top w:val="nil"/>
              <w:left w:val="nil"/>
              <w:bottom w:val="nil"/>
              <w:right w:val="nil"/>
            </w:tcBorders>
          </w:tcPr>
          <w:p w14:paraId="2AC75FD5" w14:textId="77777777" w:rsidR="00164F24" w:rsidRPr="00BB6106" w:rsidRDefault="00164F24" w:rsidP="00090F6A"/>
        </w:tc>
      </w:tr>
      <w:tr w:rsidR="00164F24" w:rsidRPr="00BB6106" w14:paraId="19C3F5B6" w14:textId="77777777" w:rsidTr="00090F6A">
        <w:trPr>
          <w:trHeight w:val="240"/>
          <w:jc w:val="center"/>
        </w:trPr>
        <w:tc>
          <w:tcPr>
            <w:tcW w:w="4876" w:type="dxa"/>
            <w:tcBorders>
              <w:top w:val="nil"/>
              <w:left w:val="nil"/>
              <w:bottom w:val="nil"/>
              <w:right w:val="nil"/>
            </w:tcBorders>
          </w:tcPr>
          <w:p w14:paraId="4851BD5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2DAAA4D" w14:textId="77777777" w:rsidR="00164F24" w:rsidRPr="00BB6106" w:rsidRDefault="00164F24" w:rsidP="00090F6A">
            <w:pPr>
              <w:pStyle w:val="AmColumnHeading"/>
            </w:pPr>
            <w:r w:rsidRPr="00BB6106">
              <w:t>Tarkistus</w:t>
            </w:r>
          </w:p>
        </w:tc>
      </w:tr>
      <w:tr w:rsidR="00164F24" w:rsidRPr="00BB6106" w14:paraId="3D0DCEC9" w14:textId="77777777" w:rsidTr="00090F6A">
        <w:trPr>
          <w:jc w:val="center"/>
        </w:trPr>
        <w:tc>
          <w:tcPr>
            <w:tcW w:w="4876" w:type="dxa"/>
            <w:tcBorders>
              <w:top w:val="nil"/>
              <w:left w:val="nil"/>
              <w:bottom w:val="nil"/>
              <w:right w:val="nil"/>
            </w:tcBorders>
          </w:tcPr>
          <w:p w14:paraId="0DB60144" w14:textId="77777777" w:rsidR="00164F24" w:rsidRPr="00BB6106" w:rsidRDefault="00164F24" w:rsidP="00090F6A">
            <w:pPr>
              <w:pStyle w:val="Normal6a"/>
            </w:pPr>
            <w:r w:rsidRPr="00BB6106">
              <w:t>2)</w:t>
            </w:r>
            <w:r w:rsidRPr="00BB6106">
              <w:tab/>
              <w:t>’</w:t>
            </w:r>
            <w:r w:rsidRPr="00BB6106">
              <w:rPr>
                <w:b/>
                <w:i/>
              </w:rPr>
              <w:t>laittomalla</w:t>
            </w:r>
            <w:r w:rsidRPr="00BB6106">
              <w:t xml:space="preserve"> oleskelulla’ sellaisen kolmannen maan kansalaisen oleskelua jäsenvaltion alueella, joka ei täytä tai ei enää täytä asetuksen (EU) 2016/399 6 artiklassa säädettyjä maahantuloedellytyksiä tai muita maahantulon, maassa oleskelun tai asumisen edellytyksiä kyseisessä jäsenvaltiossa;</w:t>
            </w:r>
          </w:p>
        </w:tc>
        <w:tc>
          <w:tcPr>
            <w:tcW w:w="4876" w:type="dxa"/>
            <w:tcBorders>
              <w:top w:val="nil"/>
              <w:left w:val="nil"/>
              <w:bottom w:val="nil"/>
              <w:right w:val="nil"/>
            </w:tcBorders>
          </w:tcPr>
          <w:p w14:paraId="1A5B5663" w14:textId="77777777" w:rsidR="00164F24" w:rsidRPr="00BB6106" w:rsidRDefault="00164F24" w:rsidP="00090F6A">
            <w:pPr>
              <w:pStyle w:val="Normal6a"/>
            </w:pPr>
            <w:r w:rsidRPr="00BB6106">
              <w:t>2)</w:t>
            </w:r>
            <w:r w:rsidRPr="00BB6106">
              <w:tab/>
              <w:t>’</w:t>
            </w:r>
            <w:r w:rsidRPr="00BB6106">
              <w:rPr>
                <w:b/>
                <w:i/>
              </w:rPr>
              <w:t>sääntöjenvastaisella</w:t>
            </w:r>
            <w:r w:rsidRPr="00BB6106">
              <w:t xml:space="preserve"> oleskelulla’ sellaisen kolmannen maan kansalaisen oleskelua jäsenvaltion alueella, joka ei täytä tai ei enää täytä asetuksen (EU) 2016/399 6 artiklassa säädettyjä maahantuloedellytyksiä tai muita maahantulon, maassa oleskelun tai asumisen edellytyksiä kyseisessä jäsenvaltiossa;</w:t>
            </w:r>
          </w:p>
        </w:tc>
      </w:tr>
    </w:tbl>
    <w:p w14:paraId="55C2BF0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B281AE2" w14:textId="77777777" w:rsidR="00164F24" w:rsidRPr="00BB6106" w:rsidRDefault="00164F24" w:rsidP="00164F24">
      <w:r w:rsidRPr="00BB6106">
        <w:rPr>
          <w:rStyle w:val="HideTWBExt"/>
        </w:rPr>
        <w:t>&lt;/Amend&gt;</w:t>
      </w:r>
    </w:p>
    <w:p w14:paraId="7FBA7FA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569</w:t>
      </w:r>
      <w:r w:rsidRPr="00BB6106">
        <w:rPr>
          <w:rStyle w:val="HideTWBExt"/>
          <w:b w:val="0"/>
        </w:rPr>
        <w:t>&lt;/NumAm&gt;</w:t>
      </w:r>
    </w:p>
    <w:p w14:paraId="30C153B6"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03B53FC4" w14:textId="77777777" w:rsidR="00164F24" w:rsidRPr="00BB6106" w:rsidRDefault="00164F24" w:rsidP="00164F24">
      <w:pPr>
        <w:pStyle w:val="NormalBold"/>
      </w:pPr>
      <w:r w:rsidRPr="00BB6106">
        <w:rPr>
          <w:rStyle w:val="HideTWBExt"/>
          <w:b w:val="0"/>
        </w:rPr>
        <w:t>&lt;/RepeatBlock-By&gt;</w:t>
      </w:r>
    </w:p>
    <w:p w14:paraId="5B5C031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3EF6EBB" w14:textId="77777777" w:rsidR="00164F24" w:rsidRPr="00BB6106" w:rsidRDefault="00164F24" w:rsidP="00164F24">
      <w:pPr>
        <w:pStyle w:val="NormalBold"/>
      </w:pPr>
      <w:r w:rsidRPr="00BB6106">
        <w:rPr>
          <w:rStyle w:val="HideTWBExt"/>
          <w:b w:val="0"/>
        </w:rPr>
        <w:t>&lt;Article&gt;</w:t>
      </w:r>
      <w:r w:rsidRPr="00BB6106">
        <w:t>4 artikla – 1 kohta – 2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BAF0C4B" w14:textId="77777777" w:rsidTr="00090F6A">
        <w:trPr>
          <w:trHeight w:hRule="exact" w:val="240"/>
          <w:jc w:val="center"/>
        </w:trPr>
        <w:tc>
          <w:tcPr>
            <w:tcW w:w="9752" w:type="dxa"/>
            <w:gridSpan w:val="2"/>
            <w:tcBorders>
              <w:top w:val="nil"/>
              <w:left w:val="nil"/>
              <w:bottom w:val="nil"/>
              <w:right w:val="nil"/>
            </w:tcBorders>
          </w:tcPr>
          <w:p w14:paraId="4377F2EB" w14:textId="77777777" w:rsidR="00164F24" w:rsidRPr="00BB6106" w:rsidRDefault="00164F24" w:rsidP="00090F6A"/>
        </w:tc>
      </w:tr>
      <w:tr w:rsidR="00164F24" w:rsidRPr="00BB6106" w14:paraId="2A5981A1" w14:textId="77777777" w:rsidTr="00090F6A">
        <w:trPr>
          <w:trHeight w:val="240"/>
          <w:jc w:val="center"/>
        </w:trPr>
        <w:tc>
          <w:tcPr>
            <w:tcW w:w="4876" w:type="dxa"/>
            <w:tcBorders>
              <w:top w:val="nil"/>
              <w:left w:val="nil"/>
              <w:bottom w:val="nil"/>
              <w:right w:val="nil"/>
            </w:tcBorders>
          </w:tcPr>
          <w:p w14:paraId="35777AC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3AEF77E" w14:textId="77777777" w:rsidR="00164F24" w:rsidRPr="00BB6106" w:rsidRDefault="00164F24" w:rsidP="00090F6A">
            <w:pPr>
              <w:pStyle w:val="AmColumnHeading"/>
            </w:pPr>
            <w:r w:rsidRPr="00BB6106">
              <w:t>Tarkistus</w:t>
            </w:r>
          </w:p>
        </w:tc>
      </w:tr>
      <w:tr w:rsidR="00164F24" w:rsidRPr="00BB6106" w14:paraId="12D0427A" w14:textId="77777777" w:rsidTr="00090F6A">
        <w:trPr>
          <w:jc w:val="center"/>
        </w:trPr>
        <w:tc>
          <w:tcPr>
            <w:tcW w:w="4876" w:type="dxa"/>
            <w:tcBorders>
              <w:top w:val="nil"/>
              <w:left w:val="nil"/>
              <w:bottom w:val="nil"/>
              <w:right w:val="nil"/>
            </w:tcBorders>
          </w:tcPr>
          <w:p w14:paraId="46CEC3B2" w14:textId="77777777" w:rsidR="00164F24" w:rsidRPr="00BB6106" w:rsidRDefault="00164F24" w:rsidP="00090F6A">
            <w:pPr>
              <w:pStyle w:val="Normal6a"/>
            </w:pPr>
            <w:r w:rsidRPr="00BB6106">
              <w:t>2)</w:t>
            </w:r>
            <w:r w:rsidRPr="00BB6106">
              <w:tab/>
              <w:t>’</w:t>
            </w:r>
            <w:r w:rsidRPr="00BB6106">
              <w:rPr>
                <w:b/>
                <w:i/>
              </w:rPr>
              <w:t>laittomalla</w:t>
            </w:r>
            <w:r w:rsidRPr="00BB6106">
              <w:t xml:space="preserve"> oleskelulla’ sellaisen kolmannen maan kansalaisen oleskelua jäsenvaltion alueella, joka ei täytä tai ei enää täytä asetuksen (EU) 2016/399 6 artiklassa säädettyjä maahantuloedellytyksiä tai muita maahantulon, maassa oleskelun tai asumisen edellytyksiä kyseisessä jäsenvaltiossa;</w:t>
            </w:r>
          </w:p>
        </w:tc>
        <w:tc>
          <w:tcPr>
            <w:tcW w:w="4876" w:type="dxa"/>
            <w:tcBorders>
              <w:top w:val="nil"/>
              <w:left w:val="nil"/>
              <w:bottom w:val="nil"/>
              <w:right w:val="nil"/>
            </w:tcBorders>
          </w:tcPr>
          <w:p w14:paraId="05366513" w14:textId="77777777" w:rsidR="00164F24" w:rsidRPr="00BB6106" w:rsidRDefault="00164F24" w:rsidP="00090F6A">
            <w:pPr>
              <w:pStyle w:val="Normal6a"/>
            </w:pPr>
            <w:r w:rsidRPr="00BB6106">
              <w:t>2)</w:t>
            </w:r>
            <w:r w:rsidRPr="00BB6106">
              <w:tab/>
              <w:t>’</w:t>
            </w:r>
            <w:r w:rsidRPr="00BB6106">
              <w:rPr>
                <w:b/>
                <w:i/>
              </w:rPr>
              <w:t>sääntöjenvastaisella</w:t>
            </w:r>
            <w:r w:rsidRPr="00BB6106">
              <w:t xml:space="preserve"> oleskelulla’ sellaisen kolmannen maan kansalaisen oleskelua jäsenvaltion alueella, joka ei täytä tai ei enää täytä asetuksen (EU) 2016/399 6 artiklassa säädettyjä maahantuloedellytyksiä tai muita maahantulon, maassa oleskelun tai asumisen edellytyksiä kyseisessä jäsenvaltiossa;</w:t>
            </w:r>
          </w:p>
        </w:tc>
      </w:tr>
    </w:tbl>
    <w:p w14:paraId="5A92FB1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3B87B99" w14:textId="77777777" w:rsidR="00164F24" w:rsidRPr="00BB6106" w:rsidRDefault="00164F24" w:rsidP="00164F24">
      <w:r w:rsidRPr="00BB6106">
        <w:rPr>
          <w:rStyle w:val="HideTWBExt"/>
        </w:rPr>
        <w:t>&lt;/Amend&gt;</w:t>
      </w:r>
    </w:p>
    <w:p w14:paraId="7CD7150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570</w:t>
      </w:r>
      <w:r w:rsidRPr="00BB6106">
        <w:rPr>
          <w:rStyle w:val="HideTWBExt"/>
          <w:b w:val="0"/>
        </w:rPr>
        <w:t>&lt;/NumAm&gt;</w:t>
      </w:r>
    </w:p>
    <w:p w14:paraId="624EDB9A"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064B7AFD" w14:textId="77777777" w:rsidR="00164F24" w:rsidRPr="00BB6106" w:rsidRDefault="00164F24" w:rsidP="00164F24">
      <w:pPr>
        <w:pStyle w:val="NormalBold"/>
      </w:pPr>
      <w:r w:rsidRPr="00BB6106">
        <w:rPr>
          <w:rStyle w:val="HideTWBExt"/>
          <w:b w:val="0"/>
        </w:rPr>
        <w:t>&lt;/RepeatBlock-By&gt;</w:t>
      </w:r>
    </w:p>
    <w:p w14:paraId="18B9FFC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296FE51" w14:textId="77777777" w:rsidR="00164F24" w:rsidRPr="00BB6106" w:rsidRDefault="00164F24" w:rsidP="00164F24">
      <w:pPr>
        <w:pStyle w:val="NormalBold"/>
      </w:pPr>
      <w:r w:rsidRPr="00BB6106">
        <w:rPr>
          <w:rStyle w:val="HideTWBExt"/>
          <w:b w:val="0"/>
        </w:rPr>
        <w:t>&lt;Article&gt;</w:t>
      </w:r>
      <w:r w:rsidRPr="00BB6106">
        <w:t>4 artikla – 1 kohta – 2 alakohta –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9B5DCF0" w14:textId="77777777" w:rsidTr="00090F6A">
        <w:trPr>
          <w:trHeight w:hRule="exact" w:val="240"/>
          <w:jc w:val="center"/>
        </w:trPr>
        <w:tc>
          <w:tcPr>
            <w:tcW w:w="9752" w:type="dxa"/>
            <w:gridSpan w:val="2"/>
            <w:tcBorders>
              <w:top w:val="nil"/>
              <w:left w:val="nil"/>
              <w:bottom w:val="nil"/>
              <w:right w:val="nil"/>
            </w:tcBorders>
          </w:tcPr>
          <w:p w14:paraId="65A72EA8" w14:textId="77777777" w:rsidR="00164F24" w:rsidRPr="00BB6106" w:rsidRDefault="00164F24" w:rsidP="00090F6A"/>
        </w:tc>
      </w:tr>
      <w:tr w:rsidR="00164F24" w:rsidRPr="00BB6106" w14:paraId="35AB3ABE" w14:textId="77777777" w:rsidTr="00090F6A">
        <w:trPr>
          <w:trHeight w:val="240"/>
          <w:jc w:val="center"/>
        </w:trPr>
        <w:tc>
          <w:tcPr>
            <w:tcW w:w="4876" w:type="dxa"/>
            <w:tcBorders>
              <w:top w:val="nil"/>
              <w:left w:val="nil"/>
              <w:bottom w:val="nil"/>
              <w:right w:val="nil"/>
            </w:tcBorders>
          </w:tcPr>
          <w:p w14:paraId="30E9D15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510842C" w14:textId="77777777" w:rsidR="00164F24" w:rsidRPr="00BB6106" w:rsidRDefault="00164F24" w:rsidP="00090F6A">
            <w:pPr>
              <w:pStyle w:val="AmColumnHeading"/>
            </w:pPr>
            <w:r w:rsidRPr="00BB6106">
              <w:t>Tarkistus</w:t>
            </w:r>
          </w:p>
        </w:tc>
      </w:tr>
      <w:tr w:rsidR="00164F24" w:rsidRPr="00BB6106" w14:paraId="3293EC22" w14:textId="77777777" w:rsidTr="00090F6A">
        <w:trPr>
          <w:jc w:val="center"/>
        </w:trPr>
        <w:tc>
          <w:tcPr>
            <w:tcW w:w="4876" w:type="dxa"/>
            <w:tcBorders>
              <w:top w:val="nil"/>
              <w:left w:val="nil"/>
              <w:bottom w:val="nil"/>
              <w:right w:val="nil"/>
            </w:tcBorders>
          </w:tcPr>
          <w:p w14:paraId="04F94BB1" w14:textId="77777777" w:rsidR="00164F24" w:rsidRPr="00BB6106" w:rsidRDefault="00164F24" w:rsidP="00090F6A">
            <w:pPr>
              <w:pStyle w:val="Normal6a"/>
            </w:pPr>
          </w:p>
        </w:tc>
        <w:tc>
          <w:tcPr>
            <w:tcW w:w="4876" w:type="dxa"/>
            <w:tcBorders>
              <w:top w:val="nil"/>
              <w:left w:val="nil"/>
              <w:bottom w:val="nil"/>
              <w:right w:val="nil"/>
            </w:tcBorders>
          </w:tcPr>
          <w:p w14:paraId="6AD96F68" w14:textId="77777777" w:rsidR="00164F24" w:rsidRPr="00BB6106" w:rsidRDefault="00164F24" w:rsidP="00090F6A">
            <w:pPr>
              <w:pStyle w:val="Normal6a"/>
            </w:pPr>
            <w:r w:rsidRPr="00BB6106">
              <w:rPr>
                <w:b/>
                <w:i/>
              </w:rPr>
              <w:t>a)</w:t>
            </w:r>
            <w:r w:rsidRPr="00BB6106">
              <w:tab/>
            </w:r>
            <w:r w:rsidRPr="00BB6106">
              <w:rPr>
                <w:b/>
                <w:i/>
              </w:rPr>
              <w:t>’palautettavalla’ kolmannen maan kansalaista, joka oleskelee sääntöjenvastaisesti jäsenvaltion alueella ja josta on tehty täytäntöönpanokelpoinen palauttamispäätös;</w:t>
            </w:r>
          </w:p>
        </w:tc>
      </w:tr>
    </w:tbl>
    <w:p w14:paraId="6FD697D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68CC604"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31953AEE" w14:textId="77777777" w:rsidR="00164F24" w:rsidRPr="00BB6106" w:rsidRDefault="00164F24" w:rsidP="00164F24">
      <w:pPr>
        <w:pStyle w:val="AmJustText"/>
      </w:pPr>
      <w:r w:rsidRPr="00BB6106">
        <w:t>Ks. asetuksen (EU) 2019/1896 (Frontex) 2 artiklan 26 kohta hieman mukautettuna.</w:t>
      </w:r>
    </w:p>
    <w:p w14:paraId="45028E22" w14:textId="77777777" w:rsidR="00164F24" w:rsidRPr="00BB6106" w:rsidRDefault="00164F24" w:rsidP="00164F24">
      <w:r w:rsidRPr="00BB6106">
        <w:rPr>
          <w:rStyle w:val="HideTWBExt"/>
        </w:rPr>
        <w:t>&lt;/Amend&gt;</w:t>
      </w:r>
    </w:p>
    <w:p w14:paraId="13B16BA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571</w:t>
      </w:r>
      <w:r w:rsidRPr="00BB6106">
        <w:rPr>
          <w:rStyle w:val="HideTWBExt"/>
          <w:b w:val="0"/>
        </w:rPr>
        <w:t>&lt;/NumAm&gt;</w:t>
      </w:r>
    </w:p>
    <w:p w14:paraId="187C33CC"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6FDBE72F" w14:textId="77777777" w:rsidR="00164F24" w:rsidRPr="00BB6106" w:rsidRDefault="00164F24" w:rsidP="00164F24">
      <w:pPr>
        <w:pStyle w:val="NormalBold"/>
      </w:pPr>
      <w:r w:rsidRPr="00BB6106">
        <w:rPr>
          <w:rStyle w:val="HideTWBExt"/>
          <w:b w:val="0"/>
        </w:rPr>
        <w:t>&lt;/RepeatBlock-By&gt;</w:t>
      </w:r>
    </w:p>
    <w:p w14:paraId="6240DA4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D01C3E8" w14:textId="77777777" w:rsidR="00164F24" w:rsidRPr="00BB6106" w:rsidRDefault="00164F24" w:rsidP="00164F24">
      <w:pPr>
        <w:pStyle w:val="NormalBold"/>
      </w:pPr>
      <w:r w:rsidRPr="00BB6106">
        <w:rPr>
          <w:rStyle w:val="HideTWBExt"/>
          <w:b w:val="0"/>
        </w:rPr>
        <w:t>&lt;Article&gt;</w:t>
      </w:r>
      <w:r w:rsidRPr="00BB6106">
        <w:t>4 artikla – 1 kohta – 2 alakohta – b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F27C10A" w14:textId="77777777" w:rsidTr="00090F6A">
        <w:trPr>
          <w:trHeight w:hRule="exact" w:val="240"/>
          <w:jc w:val="center"/>
        </w:trPr>
        <w:tc>
          <w:tcPr>
            <w:tcW w:w="9752" w:type="dxa"/>
            <w:gridSpan w:val="2"/>
            <w:tcBorders>
              <w:top w:val="nil"/>
              <w:left w:val="nil"/>
              <w:bottom w:val="nil"/>
              <w:right w:val="nil"/>
            </w:tcBorders>
          </w:tcPr>
          <w:p w14:paraId="77C58261" w14:textId="77777777" w:rsidR="00164F24" w:rsidRPr="00BB6106" w:rsidRDefault="00164F24" w:rsidP="00090F6A"/>
        </w:tc>
      </w:tr>
      <w:tr w:rsidR="00164F24" w:rsidRPr="00BB6106" w14:paraId="79869814" w14:textId="77777777" w:rsidTr="00090F6A">
        <w:trPr>
          <w:trHeight w:val="240"/>
          <w:jc w:val="center"/>
        </w:trPr>
        <w:tc>
          <w:tcPr>
            <w:tcW w:w="4876" w:type="dxa"/>
            <w:tcBorders>
              <w:top w:val="nil"/>
              <w:left w:val="nil"/>
              <w:bottom w:val="nil"/>
              <w:right w:val="nil"/>
            </w:tcBorders>
          </w:tcPr>
          <w:p w14:paraId="63259BE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4DC110B" w14:textId="77777777" w:rsidR="00164F24" w:rsidRPr="00BB6106" w:rsidRDefault="00164F24" w:rsidP="00090F6A">
            <w:pPr>
              <w:pStyle w:val="AmColumnHeading"/>
            </w:pPr>
            <w:r w:rsidRPr="00BB6106">
              <w:t>Tarkistus</w:t>
            </w:r>
          </w:p>
        </w:tc>
      </w:tr>
      <w:tr w:rsidR="00164F24" w:rsidRPr="00BB6106" w14:paraId="57A7E37C" w14:textId="77777777" w:rsidTr="00090F6A">
        <w:trPr>
          <w:jc w:val="center"/>
        </w:trPr>
        <w:tc>
          <w:tcPr>
            <w:tcW w:w="4876" w:type="dxa"/>
            <w:tcBorders>
              <w:top w:val="nil"/>
              <w:left w:val="nil"/>
              <w:bottom w:val="nil"/>
              <w:right w:val="nil"/>
            </w:tcBorders>
          </w:tcPr>
          <w:p w14:paraId="3B85233D" w14:textId="77777777" w:rsidR="00164F24" w:rsidRPr="00BB6106" w:rsidRDefault="00164F24" w:rsidP="00090F6A">
            <w:pPr>
              <w:pStyle w:val="Normal6a"/>
            </w:pPr>
          </w:p>
        </w:tc>
        <w:tc>
          <w:tcPr>
            <w:tcW w:w="4876" w:type="dxa"/>
            <w:tcBorders>
              <w:top w:val="nil"/>
              <w:left w:val="nil"/>
              <w:bottom w:val="nil"/>
              <w:right w:val="nil"/>
            </w:tcBorders>
          </w:tcPr>
          <w:p w14:paraId="7DA5AB41" w14:textId="77777777" w:rsidR="00164F24" w:rsidRPr="00BB6106" w:rsidRDefault="00164F24" w:rsidP="00090F6A">
            <w:pPr>
              <w:pStyle w:val="Normal6a"/>
            </w:pPr>
            <w:r w:rsidRPr="00BB6106">
              <w:rPr>
                <w:b/>
                <w:i/>
              </w:rPr>
              <w:t>b)</w:t>
            </w:r>
            <w:r w:rsidRPr="00BB6106">
              <w:tab/>
            </w:r>
            <w:r w:rsidRPr="00BB6106">
              <w:rPr>
                <w:b/>
                <w:i/>
              </w:rPr>
              <w:t>’alaikäisellä’ alle 18-vuotiasta kolmannen maan kansalaista tai kansalaisuudetonta henkilöä;</w:t>
            </w:r>
          </w:p>
        </w:tc>
      </w:tr>
    </w:tbl>
    <w:p w14:paraId="5ECEE41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2110A3E" w14:textId="77777777" w:rsidR="00164F24" w:rsidRPr="00BB6106" w:rsidRDefault="00164F24" w:rsidP="00164F24">
      <w:r w:rsidRPr="00BB6106">
        <w:rPr>
          <w:rStyle w:val="HideTWBExt"/>
        </w:rPr>
        <w:t>&lt;/Amend&gt;</w:t>
      </w:r>
    </w:p>
    <w:p w14:paraId="0CDBF67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572</w:t>
      </w:r>
      <w:r w:rsidRPr="00BB6106">
        <w:rPr>
          <w:rStyle w:val="HideTWBExt"/>
          <w:b w:val="0"/>
        </w:rPr>
        <w:t>&lt;/NumAm&gt;</w:t>
      </w:r>
    </w:p>
    <w:p w14:paraId="6D89D969"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5C669039" w14:textId="77777777" w:rsidR="00164F24" w:rsidRPr="00BB6106" w:rsidRDefault="00164F24" w:rsidP="00164F24">
      <w:pPr>
        <w:pStyle w:val="NormalBold"/>
      </w:pPr>
      <w:r w:rsidRPr="00BB6106">
        <w:rPr>
          <w:rStyle w:val="HideTWBExt"/>
          <w:b w:val="0"/>
        </w:rPr>
        <w:t>&lt;/RepeatBlock-By&gt;</w:t>
      </w:r>
    </w:p>
    <w:p w14:paraId="65B7B6F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3F22C64" w14:textId="77777777" w:rsidR="00164F24" w:rsidRPr="00BB6106" w:rsidRDefault="00164F24" w:rsidP="00164F24">
      <w:pPr>
        <w:pStyle w:val="NormalBold"/>
      </w:pPr>
      <w:r w:rsidRPr="00BB6106">
        <w:rPr>
          <w:rStyle w:val="HideTWBExt"/>
          <w:b w:val="0"/>
        </w:rPr>
        <w:t>&lt;Article&gt;</w:t>
      </w:r>
      <w:r w:rsidRPr="00BB6106">
        <w:t>4 artikla – 1 kohta – 2 alakohta – c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0BF28D3" w14:textId="77777777" w:rsidTr="00090F6A">
        <w:trPr>
          <w:trHeight w:hRule="exact" w:val="240"/>
          <w:jc w:val="center"/>
        </w:trPr>
        <w:tc>
          <w:tcPr>
            <w:tcW w:w="9752" w:type="dxa"/>
            <w:gridSpan w:val="2"/>
            <w:tcBorders>
              <w:top w:val="nil"/>
              <w:left w:val="nil"/>
              <w:bottom w:val="nil"/>
              <w:right w:val="nil"/>
            </w:tcBorders>
          </w:tcPr>
          <w:p w14:paraId="0C9DE74D" w14:textId="77777777" w:rsidR="00164F24" w:rsidRPr="00BB6106" w:rsidRDefault="00164F24" w:rsidP="00090F6A"/>
        </w:tc>
      </w:tr>
      <w:tr w:rsidR="00164F24" w:rsidRPr="00BB6106" w14:paraId="1CC96EDD" w14:textId="77777777" w:rsidTr="00090F6A">
        <w:trPr>
          <w:trHeight w:val="240"/>
          <w:jc w:val="center"/>
        </w:trPr>
        <w:tc>
          <w:tcPr>
            <w:tcW w:w="4876" w:type="dxa"/>
            <w:tcBorders>
              <w:top w:val="nil"/>
              <w:left w:val="nil"/>
              <w:bottom w:val="nil"/>
              <w:right w:val="nil"/>
            </w:tcBorders>
          </w:tcPr>
          <w:p w14:paraId="608DF4C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0F5479F" w14:textId="77777777" w:rsidR="00164F24" w:rsidRPr="00BB6106" w:rsidRDefault="00164F24" w:rsidP="00090F6A">
            <w:pPr>
              <w:pStyle w:val="AmColumnHeading"/>
            </w:pPr>
            <w:r w:rsidRPr="00BB6106">
              <w:t>Tarkistus</w:t>
            </w:r>
          </w:p>
        </w:tc>
      </w:tr>
      <w:tr w:rsidR="00164F24" w:rsidRPr="00BB6106" w14:paraId="3E822C53" w14:textId="77777777" w:rsidTr="00090F6A">
        <w:trPr>
          <w:jc w:val="center"/>
        </w:trPr>
        <w:tc>
          <w:tcPr>
            <w:tcW w:w="4876" w:type="dxa"/>
            <w:tcBorders>
              <w:top w:val="nil"/>
              <w:left w:val="nil"/>
              <w:bottom w:val="nil"/>
              <w:right w:val="nil"/>
            </w:tcBorders>
          </w:tcPr>
          <w:p w14:paraId="76AECE6D" w14:textId="77777777" w:rsidR="00164F24" w:rsidRPr="00BB6106" w:rsidRDefault="00164F24" w:rsidP="00090F6A">
            <w:pPr>
              <w:pStyle w:val="Normal6a"/>
            </w:pPr>
          </w:p>
        </w:tc>
        <w:tc>
          <w:tcPr>
            <w:tcW w:w="4876" w:type="dxa"/>
            <w:tcBorders>
              <w:top w:val="nil"/>
              <w:left w:val="nil"/>
              <w:bottom w:val="nil"/>
              <w:right w:val="nil"/>
            </w:tcBorders>
          </w:tcPr>
          <w:p w14:paraId="2B322A01" w14:textId="77777777" w:rsidR="00164F24" w:rsidRPr="00BB6106" w:rsidRDefault="00164F24" w:rsidP="00090F6A">
            <w:pPr>
              <w:pStyle w:val="Normal6a"/>
            </w:pPr>
            <w:r w:rsidRPr="00BB6106">
              <w:rPr>
                <w:b/>
                <w:i/>
              </w:rPr>
              <w:t>c)</w:t>
            </w:r>
            <w:r w:rsidRPr="00BB6106">
              <w:tab/>
            </w:r>
            <w:r w:rsidRPr="00BB6106">
              <w:rPr>
                <w:b/>
                <w:i/>
              </w:rPr>
              <w:t>’kansalaisuudettomalla henkilöllä’ henkilöä, jota ei mikään valtio lainsäädäntönsä perusteella pidä kansalaisenaan.</w:t>
            </w:r>
          </w:p>
        </w:tc>
      </w:tr>
    </w:tbl>
    <w:p w14:paraId="22EB3C5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57623A1"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1041AB69" w14:textId="77777777" w:rsidR="00164F24" w:rsidRPr="00BB6106" w:rsidRDefault="00164F24" w:rsidP="00164F24">
      <w:pPr>
        <w:pStyle w:val="AmJustText"/>
      </w:pPr>
      <w:r w:rsidRPr="00BB6106">
        <w:t>Kansalaisuudettoman henkilön määritteleminen sellaisena kuin se määritellään asetuksen (EU) 2024/1348 (turvapaikkamenettelyasetus) 3 artiklan 15 kohdassa ja asetuksen (EU) 2024/1356 (seulonta-asetus) 2 artiklan 5 kohdassa.</w:t>
      </w:r>
    </w:p>
    <w:p w14:paraId="42599F68" w14:textId="77777777" w:rsidR="00164F24" w:rsidRPr="00BB6106" w:rsidRDefault="00164F24" w:rsidP="00164F24">
      <w:r w:rsidRPr="00BB6106">
        <w:rPr>
          <w:rStyle w:val="HideTWBExt"/>
        </w:rPr>
        <w:t>&lt;/Amend&gt;</w:t>
      </w:r>
    </w:p>
    <w:p w14:paraId="43DD97C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573</w:t>
      </w:r>
      <w:r w:rsidRPr="00BB6106">
        <w:rPr>
          <w:rStyle w:val="HideTWBExt"/>
          <w:b w:val="0"/>
        </w:rPr>
        <w:t>&lt;/NumAm&gt;</w:t>
      </w:r>
    </w:p>
    <w:p w14:paraId="27140C2D"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 Karlo Ressler</w:t>
      </w:r>
      <w:r w:rsidRPr="00BB6106">
        <w:rPr>
          <w:rStyle w:val="HideTWBExt"/>
          <w:b w:val="0"/>
        </w:rPr>
        <w:t>&lt;/Members&gt;</w:t>
      </w:r>
    </w:p>
    <w:p w14:paraId="4723E93F" w14:textId="77777777" w:rsidR="00164F24" w:rsidRPr="00BB6106" w:rsidRDefault="00164F24" w:rsidP="00164F24">
      <w:pPr>
        <w:pStyle w:val="NormalBold"/>
      </w:pPr>
      <w:r w:rsidRPr="00BB6106">
        <w:rPr>
          <w:rStyle w:val="HideTWBExt"/>
          <w:b w:val="0"/>
        </w:rPr>
        <w:t>&lt;/RepeatBlock-By&gt;</w:t>
      </w:r>
    </w:p>
    <w:p w14:paraId="47B7F9F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7FE5285" w14:textId="77777777" w:rsidR="00164F24" w:rsidRPr="00BB6106" w:rsidRDefault="00164F24" w:rsidP="00164F24">
      <w:pPr>
        <w:pStyle w:val="NormalBold"/>
      </w:pPr>
      <w:r w:rsidRPr="00BB6106">
        <w:rPr>
          <w:rStyle w:val="HideTWBExt"/>
          <w:b w:val="0"/>
        </w:rPr>
        <w:t>&lt;Article&gt;</w:t>
      </w:r>
      <w:r w:rsidRPr="00BB6106">
        <w:t>4 artikla – 1 kohta – 3 alakohta – johdantokappale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233262A" w14:textId="77777777" w:rsidTr="00090F6A">
        <w:trPr>
          <w:trHeight w:hRule="exact" w:val="240"/>
          <w:jc w:val="center"/>
        </w:trPr>
        <w:tc>
          <w:tcPr>
            <w:tcW w:w="9752" w:type="dxa"/>
            <w:gridSpan w:val="2"/>
            <w:tcBorders>
              <w:top w:val="nil"/>
              <w:left w:val="nil"/>
              <w:bottom w:val="nil"/>
              <w:right w:val="nil"/>
            </w:tcBorders>
          </w:tcPr>
          <w:p w14:paraId="72B0C2EE" w14:textId="77777777" w:rsidR="00164F24" w:rsidRPr="00BB6106" w:rsidRDefault="00164F24" w:rsidP="00090F6A"/>
        </w:tc>
      </w:tr>
      <w:tr w:rsidR="00164F24" w:rsidRPr="00BB6106" w14:paraId="362C87F2" w14:textId="77777777" w:rsidTr="00090F6A">
        <w:trPr>
          <w:trHeight w:val="240"/>
          <w:jc w:val="center"/>
        </w:trPr>
        <w:tc>
          <w:tcPr>
            <w:tcW w:w="4876" w:type="dxa"/>
            <w:tcBorders>
              <w:top w:val="nil"/>
              <w:left w:val="nil"/>
              <w:bottom w:val="nil"/>
              <w:right w:val="nil"/>
            </w:tcBorders>
          </w:tcPr>
          <w:p w14:paraId="7F4BDCE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C66FE0A" w14:textId="77777777" w:rsidR="00164F24" w:rsidRPr="00BB6106" w:rsidRDefault="00164F24" w:rsidP="00090F6A">
            <w:pPr>
              <w:pStyle w:val="AmColumnHeading"/>
            </w:pPr>
            <w:r w:rsidRPr="00BB6106">
              <w:t>Tarkistus</w:t>
            </w:r>
          </w:p>
        </w:tc>
      </w:tr>
      <w:tr w:rsidR="00164F24" w:rsidRPr="00BB6106" w14:paraId="52C3814B" w14:textId="77777777" w:rsidTr="00090F6A">
        <w:trPr>
          <w:jc w:val="center"/>
        </w:trPr>
        <w:tc>
          <w:tcPr>
            <w:tcW w:w="4876" w:type="dxa"/>
            <w:tcBorders>
              <w:top w:val="nil"/>
              <w:left w:val="nil"/>
              <w:bottom w:val="nil"/>
              <w:right w:val="nil"/>
            </w:tcBorders>
          </w:tcPr>
          <w:p w14:paraId="65681F3C" w14:textId="77777777" w:rsidR="00164F24" w:rsidRPr="00BB6106" w:rsidRDefault="00164F24" w:rsidP="00090F6A">
            <w:pPr>
              <w:pStyle w:val="Normal6a"/>
            </w:pPr>
            <w:r w:rsidRPr="00BB6106">
              <w:t>3)</w:t>
            </w:r>
            <w:r w:rsidRPr="00BB6106">
              <w:tab/>
              <w:t>’paluumaalla’ jotakin seuraavista:</w:t>
            </w:r>
          </w:p>
        </w:tc>
        <w:tc>
          <w:tcPr>
            <w:tcW w:w="4876" w:type="dxa"/>
            <w:tcBorders>
              <w:top w:val="nil"/>
              <w:left w:val="nil"/>
              <w:bottom w:val="nil"/>
              <w:right w:val="nil"/>
            </w:tcBorders>
          </w:tcPr>
          <w:p w14:paraId="66833635" w14:textId="77777777" w:rsidR="00164F24" w:rsidRPr="00BB6106" w:rsidRDefault="00164F24" w:rsidP="00090F6A">
            <w:pPr>
              <w:pStyle w:val="Normal6a"/>
            </w:pPr>
            <w:r w:rsidRPr="00BB6106">
              <w:t>3)</w:t>
            </w:r>
            <w:r w:rsidRPr="00BB6106">
              <w:tab/>
              <w:t>’paluumaalla’ jotakin seuraavista</w:t>
            </w:r>
            <w:r w:rsidRPr="00BB6106">
              <w:rPr>
                <w:b/>
                <w:i/>
              </w:rPr>
              <w:t>, sanotun kuitenkaan rajoittamatta niiden soveltamisjärjestystä</w:t>
            </w:r>
            <w:r w:rsidRPr="00BB6106">
              <w:t>:</w:t>
            </w:r>
          </w:p>
        </w:tc>
      </w:tr>
    </w:tbl>
    <w:p w14:paraId="3144059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9986368" w14:textId="77777777" w:rsidR="00164F24" w:rsidRPr="00BB6106" w:rsidRDefault="00164F24" w:rsidP="00164F24">
      <w:r w:rsidRPr="00BB6106">
        <w:rPr>
          <w:rStyle w:val="HideTWBExt"/>
        </w:rPr>
        <w:t>&lt;/Amend&gt;</w:t>
      </w:r>
    </w:p>
    <w:p w14:paraId="6793133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574</w:t>
      </w:r>
      <w:r w:rsidRPr="00BB6106">
        <w:rPr>
          <w:rStyle w:val="HideTWBExt"/>
          <w:b w:val="0"/>
        </w:rPr>
        <w:t>&lt;/NumAm&gt;</w:t>
      </w:r>
    </w:p>
    <w:p w14:paraId="1054EE1D"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253F9844" w14:textId="77777777" w:rsidR="00164F24" w:rsidRPr="00BB6106" w:rsidRDefault="00164F24" w:rsidP="00164F24">
      <w:pPr>
        <w:pStyle w:val="NormalBold"/>
      </w:pPr>
      <w:r w:rsidRPr="00BB6106">
        <w:rPr>
          <w:rStyle w:val="HideTWBExt"/>
          <w:b w:val="0"/>
        </w:rPr>
        <w:t>&lt;/RepeatBlock-By&gt;</w:t>
      </w:r>
    </w:p>
    <w:p w14:paraId="13C1385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69BB1C1" w14:textId="77777777" w:rsidR="00164F24" w:rsidRPr="00BB6106" w:rsidRDefault="00164F24" w:rsidP="00164F24">
      <w:pPr>
        <w:pStyle w:val="NormalBold"/>
      </w:pPr>
      <w:r w:rsidRPr="00BB6106">
        <w:rPr>
          <w:rStyle w:val="HideTWBExt"/>
          <w:b w:val="0"/>
        </w:rPr>
        <w:t>&lt;Article&gt;</w:t>
      </w:r>
      <w:r w:rsidRPr="00BB6106">
        <w:t>4 artikla – 1 kohta – 3 alakohta – johdantokappale</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0F684D0" w14:textId="77777777" w:rsidTr="00090F6A">
        <w:trPr>
          <w:trHeight w:hRule="exact" w:val="240"/>
          <w:jc w:val="center"/>
        </w:trPr>
        <w:tc>
          <w:tcPr>
            <w:tcW w:w="9752" w:type="dxa"/>
            <w:gridSpan w:val="2"/>
            <w:tcBorders>
              <w:top w:val="nil"/>
              <w:left w:val="nil"/>
              <w:bottom w:val="nil"/>
              <w:right w:val="nil"/>
            </w:tcBorders>
          </w:tcPr>
          <w:p w14:paraId="4DFF29E1" w14:textId="77777777" w:rsidR="00164F24" w:rsidRPr="00BB6106" w:rsidRDefault="00164F24" w:rsidP="00090F6A"/>
        </w:tc>
      </w:tr>
      <w:tr w:rsidR="00164F24" w:rsidRPr="00BB6106" w14:paraId="1640B305" w14:textId="77777777" w:rsidTr="00090F6A">
        <w:trPr>
          <w:trHeight w:val="240"/>
          <w:jc w:val="center"/>
        </w:trPr>
        <w:tc>
          <w:tcPr>
            <w:tcW w:w="4876" w:type="dxa"/>
            <w:tcBorders>
              <w:top w:val="nil"/>
              <w:left w:val="nil"/>
              <w:bottom w:val="nil"/>
              <w:right w:val="nil"/>
            </w:tcBorders>
          </w:tcPr>
          <w:p w14:paraId="1C5204D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191824E" w14:textId="77777777" w:rsidR="00164F24" w:rsidRPr="00BB6106" w:rsidRDefault="00164F24" w:rsidP="00090F6A">
            <w:pPr>
              <w:pStyle w:val="AmColumnHeading"/>
            </w:pPr>
            <w:r w:rsidRPr="00BB6106">
              <w:t>Tarkistus</w:t>
            </w:r>
          </w:p>
        </w:tc>
      </w:tr>
      <w:tr w:rsidR="00164F24" w:rsidRPr="00BB6106" w14:paraId="38877A0C" w14:textId="77777777" w:rsidTr="00090F6A">
        <w:trPr>
          <w:jc w:val="center"/>
        </w:trPr>
        <w:tc>
          <w:tcPr>
            <w:tcW w:w="4876" w:type="dxa"/>
            <w:tcBorders>
              <w:top w:val="nil"/>
              <w:left w:val="nil"/>
              <w:bottom w:val="nil"/>
              <w:right w:val="nil"/>
            </w:tcBorders>
          </w:tcPr>
          <w:p w14:paraId="4B2081A2" w14:textId="77777777" w:rsidR="00164F24" w:rsidRPr="00BB6106" w:rsidRDefault="00164F24" w:rsidP="00090F6A">
            <w:pPr>
              <w:pStyle w:val="Normal6a"/>
            </w:pPr>
            <w:r w:rsidRPr="00BB6106">
              <w:t>3)</w:t>
            </w:r>
            <w:r w:rsidRPr="00BB6106">
              <w:tab/>
              <w:t>’</w:t>
            </w:r>
            <w:r w:rsidRPr="00BB6106">
              <w:rPr>
                <w:b/>
                <w:i/>
              </w:rPr>
              <w:t>paluumaalla</w:t>
            </w:r>
            <w:r w:rsidRPr="00BB6106">
              <w:t>’ jotakin seuraavista:</w:t>
            </w:r>
          </w:p>
        </w:tc>
        <w:tc>
          <w:tcPr>
            <w:tcW w:w="4876" w:type="dxa"/>
            <w:tcBorders>
              <w:top w:val="nil"/>
              <w:left w:val="nil"/>
              <w:bottom w:val="nil"/>
              <w:right w:val="nil"/>
            </w:tcBorders>
          </w:tcPr>
          <w:p w14:paraId="391A143F" w14:textId="77777777" w:rsidR="00164F24" w:rsidRPr="00BB6106" w:rsidRDefault="00164F24" w:rsidP="00090F6A">
            <w:pPr>
              <w:pStyle w:val="Normal6a"/>
            </w:pPr>
            <w:r w:rsidRPr="00BB6106">
              <w:t>3)</w:t>
            </w:r>
            <w:r w:rsidRPr="00BB6106">
              <w:tab/>
              <w:t>’</w:t>
            </w:r>
            <w:r w:rsidRPr="00BB6106">
              <w:rPr>
                <w:b/>
                <w:i/>
              </w:rPr>
              <w:t>siirtomaalla</w:t>
            </w:r>
            <w:r w:rsidRPr="00BB6106">
              <w:t>’ jotakin seuraavista:</w:t>
            </w:r>
          </w:p>
        </w:tc>
      </w:tr>
    </w:tbl>
    <w:p w14:paraId="4061EAF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77EC518"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255BDD45" w14:textId="77777777" w:rsidR="00164F24" w:rsidRPr="00BB6106" w:rsidRDefault="00164F24" w:rsidP="00164F24">
      <w:pPr>
        <w:pStyle w:val="AmJustText"/>
      </w:pPr>
      <w:r w:rsidRPr="00BB6106">
        <w:t>Koska maa, johon henkilö lähetetään, ei ole tiedossa, kyseessä ei välttämättä ole paluu vaan pikemminkin siirto.</w:t>
      </w:r>
    </w:p>
    <w:p w14:paraId="504478B5" w14:textId="77777777" w:rsidR="00164F24" w:rsidRPr="00BB6106" w:rsidRDefault="00164F24" w:rsidP="00164F24">
      <w:r w:rsidRPr="00BB6106">
        <w:rPr>
          <w:rStyle w:val="HideTWBExt"/>
        </w:rPr>
        <w:t>&lt;/Amend&gt;</w:t>
      </w:r>
    </w:p>
    <w:p w14:paraId="1B96A1B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575</w:t>
      </w:r>
      <w:r w:rsidRPr="00BB6106">
        <w:rPr>
          <w:rStyle w:val="HideTWBExt"/>
          <w:b w:val="0"/>
        </w:rPr>
        <w:t>&lt;/NumAm&gt;</w:t>
      </w:r>
    </w:p>
    <w:p w14:paraId="7CC61AE1"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5702152F" w14:textId="77777777" w:rsidR="00164F24" w:rsidRPr="00BB6106" w:rsidRDefault="00164F24" w:rsidP="00164F24">
      <w:pPr>
        <w:pStyle w:val="NormalBold"/>
      </w:pPr>
      <w:r w:rsidRPr="00BB6106">
        <w:rPr>
          <w:rStyle w:val="HideTWBExt"/>
          <w:b w:val="0"/>
        </w:rPr>
        <w:t>&lt;/RepeatBlock-By&gt;</w:t>
      </w:r>
    </w:p>
    <w:p w14:paraId="05F3983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D22941F" w14:textId="77777777" w:rsidR="00164F24" w:rsidRPr="00BB6106" w:rsidRDefault="00164F24" w:rsidP="00164F24">
      <w:pPr>
        <w:pStyle w:val="NormalBold"/>
      </w:pPr>
      <w:r w:rsidRPr="00BB6106">
        <w:rPr>
          <w:rStyle w:val="HideTWBExt"/>
          <w:b w:val="0"/>
        </w:rPr>
        <w:t>&lt;Article&gt;</w:t>
      </w:r>
      <w:r w:rsidRPr="00BB6106">
        <w:t>4 artikla – 1 kohta – 3 alakohta – b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1281AB9" w14:textId="77777777" w:rsidTr="00090F6A">
        <w:trPr>
          <w:trHeight w:hRule="exact" w:val="240"/>
          <w:jc w:val="center"/>
        </w:trPr>
        <w:tc>
          <w:tcPr>
            <w:tcW w:w="9752" w:type="dxa"/>
            <w:gridSpan w:val="2"/>
            <w:tcBorders>
              <w:top w:val="nil"/>
              <w:left w:val="nil"/>
              <w:bottom w:val="nil"/>
              <w:right w:val="nil"/>
            </w:tcBorders>
          </w:tcPr>
          <w:p w14:paraId="629960EC" w14:textId="77777777" w:rsidR="00164F24" w:rsidRPr="00BB6106" w:rsidRDefault="00164F24" w:rsidP="00090F6A"/>
        </w:tc>
      </w:tr>
      <w:tr w:rsidR="00164F24" w:rsidRPr="00BB6106" w14:paraId="7B0EB1FC" w14:textId="77777777" w:rsidTr="00090F6A">
        <w:trPr>
          <w:trHeight w:val="240"/>
          <w:jc w:val="center"/>
        </w:trPr>
        <w:tc>
          <w:tcPr>
            <w:tcW w:w="4876" w:type="dxa"/>
            <w:tcBorders>
              <w:top w:val="nil"/>
              <w:left w:val="nil"/>
              <w:bottom w:val="nil"/>
              <w:right w:val="nil"/>
            </w:tcBorders>
          </w:tcPr>
          <w:p w14:paraId="6A95EEA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4F0F5B4" w14:textId="77777777" w:rsidR="00164F24" w:rsidRPr="00BB6106" w:rsidRDefault="00164F24" w:rsidP="00090F6A">
            <w:pPr>
              <w:pStyle w:val="AmColumnHeading"/>
            </w:pPr>
            <w:r w:rsidRPr="00BB6106">
              <w:t>Tarkistus</w:t>
            </w:r>
          </w:p>
        </w:tc>
      </w:tr>
      <w:tr w:rsidR="00164F24" w:rsidRPr="00BB6106" w14:paraId="20AE2C09" w14:textId="77777777" w:rsidTr="00090F6A">
        <w:trPr>
          <w:jc w:val="center"/>
        </w:trPr>
        <w:tc>
          <w:tcPr>
            <w:tcW w:w="4876" w:type="dxa"/>
            <w:tcBorders>
              <w:top w:val="nil"/>
              <w:left w:val="nil"/>
              <w:bottom w:val="nil"/>
              <w:right w:val="nil"/>
            </w:tcBorders>
          </w:tcPr>
          <w:p w14:paraId="7DCF0834" w14:textId="77777777" w:rsidR="00164F24" w:rsidRPr="00BB6106" w:rsidRDefault="00164F24" w:rsidP="00090F6A">
            <w:pPr>
              <w:pStyle w:val="Normal6a"/>
            </w:pPr>
            <w:r w:rsidRPr="00BB6106">
              <w:t>b)</w:t>
            </w:r>
            <w:r w:rsidRPr="00BB6106">
              <w:tab/>
              <w:t xml:space="preserve">kolmas maa, joka on kolmannen maan kansalaisen </w:t>
            </w:r>
            <w:r w:rsidRPr="00BB6106">
              <w:rPr>
                <w:b/>
                <w:i/>
              </w:rPr>
              <w:t>virallinen</w:t>
            </w:r>
            <w:r w:rsidRPr="00BB6106">
              <w:t xml:space="preserve"> pysyvä asuinmaa;</w:t>
            </w:r>
          </w:p>
        </w:tc>
        <w:tc>
          <w:tcPr>
            <w:tcW w:w="4876" w:type="dxa"/>
            <w:tcBorders>
              <w:top w:val="nil"/>
              <w:left w:val="nil"/>
              <w:bottom w:val="nil"/>
              <w:right w:val="nil"/>
            </w:tcBorders>
          </w:tcPr>
          <w:p w14:paraId="0A7AB63E" w14:textId="77777777" w:rsidR="00164F24" w:rsidRPr="00BB6106" w:rsidRDefault="00164F24" w:rsidP="00090F6A">
            <w:pPr>
              <w:pStyle w:val="Normal6a"/>
            </w:pPr>
            <w:r w:rsidRPr="00BB6106">
              <w:t>b)</w:t>
            </w:r>
            <w:r w:rsidRPr="00BB6106">
              <w:tab/>
              <w:t xml:space="preserve">kolmas maa, joka on kolmannen maan kansalaisen </w:t>
            </w:r>
            <w:r w:rsidRPr="00BB6106">
              <w:rPr>
                <w:b/>
                <w:i/>
              </w:rPr>
              <w:t>entinen</w:t>
            </w:r>
            <w:r w:rsidRPr="00BB6106">
              <w:t xml:space="preserve"> pysyvä asuinmaa;</w:t>
            </w:r>
          </w:p>
        </w:tc>
      </w:tr>
    </w:tbl>
    <w:p w14:paraId="54DC21F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C110D7A" w14:textId="77777777" w:rsidR="00164F24" w:rsidRPr="00BB6106" w:rsidRDefault="00164F24" w:rsidP="00164F24">
      <w:r w:rsidRPr="00BB6106">
        <w:rPr>
          <w:rStyle w:val="HideTWBExt"/>
        </w:rPr>
        <w:t>&lt;/Amend&gt;</w:t>
      </w:r>
    </w:p>
    <w:p w14:paraId="1CC67EB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576</w:t>
      </w:r>
      <w:r w:rsidRPr="00BB6106">
        <w:rPr>
          <w:rStyle w:val="HideTWBExt"/>
          <w:b w:val="0"/>
        </w:rPr>
        <w:t>&lt;/NumAm&gt;</w:t>
      </w:r>
    </w:p>
    <w:p w14:paraId="05F71C7A"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740C356E" w14:textId="77777777" w:rsidR="00164F24" w:rsidRPr="00BB6106" w:rsidRDefault="00164F24" w:rsidP="00164F24">
      <w:pPr>
        <w:pStyle w:val="NormalBold"/>
      </w:pPr>
      <w:r w:rsidRPr="00BB6106">
        <w:rPr>
          <w:rStyle w:val="HideTWBExt"/>
          <w:b w:val="0"/>
        </w:rPr>
        <w:t>&lt;/RepeatBlock-By&gt;</w:t>
      </w:r>
    </w:p>
    <w:p w14:paraId="136AB73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004B027" w14:textId="77777777" w:rsidR="00164F24" w:rsidRPr="00BB6106" w:rsidRDefault="00164F24" w:rsidP="00164F24">
      <w:pPr>
        <w:pStyle w:val="NormalBold"/>
      </w:pPr>
      <w:r w:rsidRPr="00BB6106">
        <w:rPr>
          <w:rStyle w:val="HideTWBExt"/>
          <w:b w:val="0"/>
        </w:rPr>
        <w:t>&lt;Article&gt;</w:t>
      </w:r>
      <w:r w:rsidRPr="00BB6106">
        <w:t>1 artikla – 1 kohta – 3 alakohta – c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81CFD66" w14:textId="77777777" w:rsidTr="00090F6A">
        <w:trPr>
          <w:trHeight w:hRule="exact" w:val="240"/>
          <w:jc w:val="center"/>
        </w:trPr>
        <w:tc>
          <w:tcPr>
            <w:tcW w:w="9752" w:type="dxa"/>
            <w:gridSpan w:val="2"/>
            <w:tcBorders>
              <w:top w:val="nil"/>
              <w:left w:val="nil"/>
              <w:bottom w:val="nil"/>
              <w:right w:val="nil"/>
            </w:tcBorders>
          </w:tcPr>
          <w:p w14:paraId="4EE6677D" w14:textId="77777777" w:rsidR="00164F24" w:rsidRPr="00BB6106" w:rsidRDefault="00164F24" w:rsidP="00090F6A"/>
        </w:tc>
      </w:tr>
      <w:tr w:rsidR="00164F24" w:rsidRPr="00BB6106" w14:paraId="3F41BACA" w14:textId="77777777" w:rsidTr="00090F6A">
        <w:trPr>
          <w:trHeight w:val="240"/>
          <w:jc w:val="center"/>
        </w:trPr>
        <w:tc>
          <w:tcPr>
            <w:tcW w:w="4876" w:type="dxa"/>
            <w:tcBorders>
              <w:top w:val="nil"/>
              <w:left w:val="nil"/>
              <w:bottom w:val="nil"/>
              <w:right w:val="nil"/>
            </w:tcBorders>
          </w:tcPr>
          <w:p w14:paraId="0B323BB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1290F6E" w14:textId="77777777" w:rsidR="00164F24" w:rsidRPr="00BB6106" w:rsidRDefault="00164F24" w:rsidP="00090F6A">
            <w:pPr>
              <w:pStyle w:val="AmColumnHeading"/>
            </w:pPr>
            <w:r w:rsidRPr="00BB6106">
              <w:t>Tarkistus</w:t>
            </w:r>
          </w:p>
        </w:tc>
      </w:tr>
      <w:tr w:rsidR="00164F24" w:rsidRPr="00BB6106" w14:paraId="2B8EB9B0" w14:textId="77777777" w:rsidTr="00090F6A">
        <w:trPr>
          <w:jc w:val="center"/>
        </w:trPr>
        <w:tc>
          <w:tcPr>
            <w:tcW w:w="4876" w:type="dxa"/>
            <w:tcBorders>
              <w:top w:val="nil"/>
              <w:left w:val="nil"/>
              <w:bottom w:val="nil"/>
              <w:right w:val="nil"/>
            </w:tcBorders>
          </w:tcPr>
          <w:p w14:paraId="57A7AA54" w14:textId="77777777" w:rsidR="00164F24" w:rsidRPr="00BB6106" w:rsidRDefault="00164F24" w:rsidP="00090F6A">
            <w:pPr>
              <w:pStyle w:val="Normal6a"/>
            </w:pPr>
            <w:r w:rsidRPr="00BB6106">
              <w:rPr>
                <w:b/>
                <w:i/>
              </w:rPr>
              <w:t>c)</w:t>
            </w:r>
            <w:r w:rsidRPr="00BB6106">
              <w:tab/>
            </w:r>
            <w:r w:rsidRPr="00BB6106">
              <w:rPr>
                <w:b/>
                <w:i/>
              </w:rPr>
              <w:t>kauttakulkumaana matkalla unioniin ollut kolmas maa unionin tai jäsenvaltioiden takaisinottosopimusten tai -järjestelyjen mukaisesti;</w:t>
            </w:r>
          </w:p>
        </w:tc>
        <w:tc>
          <w:tcPr>
            <w:tcW w:w="4876" w:type="dxa"/>
            <w:tcBorders>
              <w:top w:val="nil"/>
              <w:left w:val="nil"/>
              <w:bottom w:val="nil"/>
              <w:right w:val="nil"/>
            </w:tcBorders>
          </w:tcPr>
          <w:p w14:paraId="563E3547" w14:textId="77777777" w:rsidR="00164F24" w:rsidRPr="00BB6106" w:rsidRDefault="00164F24" w:rsidP="00090F6A">
            <w:pPr>
              <w:pStyle w:val="Normal6a"/>
            </w:pPr>
            <w:r w:rsidRPr="00BB6106">
              <w:rPr>
                <w:b/>
                <w:i/>
              </w:rPr>
              <w:t>Poistetaan.</w:t>
            </w:r>
          </w:p>
        </w:tc>
      </w:tr>
    </w:tbl>
    <w:p w14:paraId="1D76671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25C8749" w14:textId="77777777" w:rsidR="00164F24" w:rsidRPr="00BB6106" w:rsidRDefault="00164F24" w:rsidP="00164F24">
      <w:r w:rsidRPr="00BB6106">
        <w:rPr>
          <w:rStyle w:val="HideTWBExt"/>
        </w:rPr>
        <w:t>&lt;/Amend&gt;</w:t>
      </w:r>
    </w:p>
    <w:p w14:paraId="491B129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577</w:t>
      </w:r>
      <w:r w:rsidRPr="00BB6106">
        <w:rPr>
          <w:rStyle w:val="HideTWBExt"/>
          <w:b w:val="0"/>
        </w:rPr>
        <w:t>&lt;/NumAm&gt;</w:t>
      </w:r>
    </w:p>
    <w:p w14:paraId="2EA57098"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1BDD381C" w14:textId="77777777" w:rsidR="00164F24" w:rsidRPr="00BB6106" w:rsidRDefault="00164F24" w:rsidP="00164F24">
      <w:pPr>
        <w:pStyle w:val="NormalBold"/>
      </w:pPr>
      <w:r w:rsidRPr="00BB6106">
        <w:rPr>
          <w:rStyle w:val="HideTWBExt"/>
          <w:b w:val="0"/>
        </w:rPr>
        <w:t>&lt;/RepeatBlock-By&gt;</w:t>
      </w:r>
    </w:p>
    <w:p w14:paraId="10BE493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F0A870F" w14:textId="77777777" w:rsidR="00164F24" w:rsidRPr="00BB6106" w:rsidRDefault="00164F24" w:rsidP="00164F24">
      <w:pPr>
        <w:pStyle w:val="NormalBold"/>
      </w:pPr>
      <w:r w:rsidRPr="00BB6106">
        <w:rPr>
          <w:rStyle w:val="HideTWBExt"/>
          <w:b w:val="0"/>
        </w:rPr>
        <w:t>&lt;Article&gt;</w:t>
      </w:r>
      <w:r w:rsidRPr="00BB6106">
        <w:t>1 artikla – 1 kohta – 3 alakohta – c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DC85F24" w14:textId="77777777" w:rsidTr="00090F6A">
        <w:trPr>
          <w:trHeight w:hRule="exact" w:val="240"/>
          <w:jc w:val="center"/>
        </w:trPr>
        <w:tc>
          <w:tcPr>
            <w:tcW w:w="9752" w:type="dxa"/>
            <w:gridSpan w:val="2"/>
            <w:tcBorders>
              <w:top w:val="nil"/>
              <w:left w:val="nil"/>
              <w:bottom w:val="nil"/>
              <w:right w:val="nil"/>
            </w:tcBorders>
          </w:tcPr>
          <w:p w14:paraId="01EC3560" w14:textId="77777777" w:rsidR="00164F24" w:rsidRPr="00BB6106" w:rsidRDefault="00164F24" w:rsidP="00090F6A"/>
        </w:tc>
      </w:tr>
      <w:tr w:rsidR="00164F24" w:rsidRPr="00BB6106" w14:paraId="40F64DBE" w14:textId="77777777" w:rsidTr="00090F6A">
        <w:trPr>
          <w:trHeight w:val="240"/>
          <w:jc w:val="center"/>
        </w:trPr>
        <w:tc>
          <w:tcPr>
            <w:tcW w:w="4876" w:type="dxa"/>
            <w:tcBorders>
              <w:top w:val="nil"/>
              <w:left w:val="nil"/>
              <w:bottom w:val="nil"/>
              <w:right w:val="nil"/>
            </w:tcBorders>
          </w:tcPr>
          <w:p w14:paraId="6AF6DBE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B5FB02C" w14:textId="77777777" w:rsidR="00164F24" w:rsidRPr="00BB6106" w:rsidRDefault="00164F24" w:rsidP="00090F6A">
            <w:pPr>
              <w:pStyle w:val="AmColumnHeading"/>
            </w:pPr>
            <w:r w:rsidRPr="00BB6106">
              <w:t>Tarkistus</w:t>
            </w:r>
          </w:p>
        </w:tc>
      </w:tr>
      <w:tr w:rsidR="00164F24" w:rsidRPr="00BB6106" w14:paraId="286F0662" w14:textId="77777777" w:rsidTr="00090F6A">
        <w:trPr>
          <w:jc w:val="center"/>
        </w:trPr>
        <w:tc>
          <w:tcPr>
            <w:tcW w:w="4876" w:type="dxa"/>
            <w:tcBorders>
              <w:top w:val="nil"/>
              <w:left w:val="nil"/>
              <w:bottom w:val="nil"/>
              <w:right w:val="nil"/>
            </w:tcBorders>
          </w:tcPr>
          <w:p w14:paraId="44114FFC" w14:textId="77777777" w:rsidR="00164F24" w:rsidRPr="00BB6106" w:rsidRDefault="00164F24" w:rsidP="00090F6A">
            <w:pPr>
              <w:pStyle w:val="Normal6a"/>
            </w:pPr>
            <w:r w:rsidRPr="00BB6106">
              <w:rPr>
                <w:b/>
                <w:i/>
              </w:rPr>
              <w:t>c)</w:t>
            </w:r>
            <w:r w:rsidRPr="00BB6106">
              <w:tab/>
            </w:r>
            <w:r w:rsidRPr="00BB6106">
              <w:rPr>
                <w:b/>
                <w:i/>
              </w:rPr>
              <w:t>kauttakulkumaana matkalla unioniin ollut kolmas maa unionin tai jäsenvaltioiden takaisinottosopimusten tai -järjestelyjen mukaisesti;</w:t>
            </w:r>
          </w:p>
        </w:tc>
        <w:tc>
          <w:tcPr>
            <w:tcW w:w="4876" w:type="dxa"/>
            <w:tcBorders>
              <w:top w:val="nil"/>
              <w:left w:val="nil"/>
              <w:bottom w:val="nil"/>
              <w:right w:val="nil"/>
            </w:tcBorders>
          </w:tcPr>
          <w:p w14:paraId="673647D8" w14:textId="77777777" w:rsidR="00164F24" w:rsidRPr="00BB6106" w:rsidRDefault="00164F24" w:rsidP="00090F6A">
            <w:pPr>
              <w:pStyle w:val="Normal6a"/>
            </w:pPr>
            <w:r w:rsidRPr="00BB6106">
              <w:rPr>
                <w:b/>
                <w:i/>
              </w:rPr>
              <w:t>Poistetaan.</w:t>
            </w:r>
          </w:p>
        </w:tc>
      </w:tr>
    </w:tbl>
    <w:p w14:paraId="46549A1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6A76E6B" w14:textId="77777777" w:rsidR="00164F24" w:rsidRPr="00BB6106" w:rsidRDefault="00164F24" w:rsidP="00164F24">
      <w:r w:rsidRPr="00BB6106">
        <w:rPr>
          <w:rStyle w:val="HideTWBExt"/>
        </w:rPr>
        <w:t>&lt;/Amend&gt;</w:t>
      </w:r>
    </w:p>
    <w:p w14:paraId="53CD8E1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578</w:t>
      </w:r>
      <w:r w:rsidRPr="00BB6106">
        <w:rPr>
          <w:rStyle w:val="HideTWBExt"/>
          <w:b w:val="0"/>
        </w:rPr>
        <w:t>&lt;/NumAm&gt;</w:t>
      </w:r>
    </w:p>
    <w:p w14:paraId="0FD0206F" w14:textId="77777777" w:rsidR="00164F24" w:rsidRPr="00BB6106" w:rsidRDefault="00164F24" w:rsidP="00164F24">
      <w:pPr>
        <w:pStyle w:val="NormalBold"/>
      </w:pPr>
      <w:r w:rsidRPr="00BB6106">
        <w:rPr>
          <w:rStyle w:val="HideTWBExt"/>
          <w:b w:val="0"/>
        </w:rPr>
        <w:t>&lt;RepeatBlock-By&gt;&lt;Members&gt;</w:t>
      </w:r>
      <w:r w:rsidRPr="00BB6106">
        <w:t>Jan-Christoph Oetjen, Irena Joveva</w:t>
      </w:r>
      <w:r w:rsidRPr="00BB6106">
        <w:rPr>
          <w:rStyle w:val="HideTWBExt"/>
          <w:b w:val="0"/>
        </w:rPr>
        <w:t>&lt;/Members&gt;</w:t>
      </w:r>
    </w:p>
    <w:p w14:paraId="3E78F846" w14:textId="77777777" w:rsidR="00164F24" w:rsidRPr="00BB6106" w:rsidRDefault="00164F24" w:rsidP="00164F24">
      <w:pPr>
        <w:pStyle w:val="NormalBold"/>
      </w:pPr>
      <w:r w:rsidRPr="00BB6106">
        <w:rPr>
          <w:rStyle w:val="HideTWBExt"/>
          <w:b w:val="0"/>
        </w:rPr>
        <w:t>&lt;/RepeatBlock-By&gt;</w:t>
      </w:r>
    </w:p>
    <w:p w14:paraId="41D966E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C4C8A39" w14:textId="77777777" w:rsidR="00164F24" w:rsidRPr="00BB6106" w:rsidRDefault="00164F24" w:rsidP="00164F24">
      <w:pPr>
        <w:pStyle w:val="NormalBold"/>
      </w:pPr>
      <w:r w:rsidRPr="00BB6106">
        <w:rPr>
          <w:rStyle w:val="HideTWBExt"/>
          <w:b w:val="0"/>
        </w:rPr>
        <w:t>&lt;Article&gt;</w:t>
      </w:r>
      <w:r w:rsidRPr="00BB6106">
        <w:t>4 artikla – 1 kohta – 4 alakohta – d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ED6393C" w14:textId="77777777" w:rsidTr="00090F6A">
        <w:trPr>
          <w:trHeight w:hRule="exact" w:val="240"/>
          <w:jc w:val="center"/>
        </w:trPr>
        <w:tc>
          <w:tcPr>
            <w:tcW w:w="9752" w:type="dxa"/>
            <w:gridSpan w:val="2"/>
            <w:tcBorders>
              <w:top w:val="nil"/>
              <w:left w:val="nil"/>
              <w:bottom w:val="nil"/>
              <w:right w:val="nil"/>
            </w:tcBorders>
          </w:tcPr>
          <w:p w14:paraId="2F5F874C" w14:textId="77777777" w:rsidR="00164F24" w:rsidRPr="00BB6106" w:rsidRDefault="00164F24" w:rsidP="00090F6A"/>
        </w:tc>
      </w:tr>
      <w:tr w:rsidR="00164F24" w:rsidRPr="00BB6106" w14:paraId="363EC4A2" w14:textId="77777777" w:rsidTr="00090F6A">
        <w:trPr>
          <w:trHeight w:val="240"/>
          <w:jc w:val="center"/>
        </w:trPr>
        <w:tc>
          <w:tcPr>
            <w:tcW w:w="4876" w:type="dxa"/>
            <w:tcBorders>
              <w:top w:val="nil"/>
              <w:left w:val="nil"/>
              <w:bottom w:val="nil"/>
              <w:right w:val="nil"/>
            </w:tcBorders>
          </w:tcPr>
          <w:p w14:paraId="7B5EAFB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A875E6F" w14:textId="77777777" w:rsidR="00164F24" w:rsidRPr="00BB6106" w:rsidRDefault="00164F24" w:rsidP="00090F6A">
            <w:pPr>
              <w:pStyle w:val="AmColumnHeading"/>
            </w:pPr>
            <w:r w:rsidRPr="00BB6106">
              <w:t>Tarkistus</w:t>
            </w:r>
          </w:p>
        </w:tc>
      </w:tr>
      <w:tr w:rsidR="00164F24" w:rsidRPr="00BB6106" w14:paraId="501BBD95" w14:textId="77777777" w:rsidTr="00090F6A">
        <w:trPr>
          <w:jc w:val="center"/>
        </w:trPr>
        <w:tc>
          <w:tcPr>
            <w:tcW w:w="4876" w:type="dxa"/>
            <w:tcBorders>
              <w:top w:val="nil"/>
              <w:left w:val="nil"/>
              <w:bottom w:val="nil"/>
              <w:right w:val="nil"/>
            </w:tcBorders>
          </w:tcPr>
          <w:p w14:paraId="210A3B84" w14:textId="77777777" w:rsidR="00164F24" w:rsidRPr="00BB6106" w:rsidRDefault="00164F24" w:rsidP="00090F6A">
            <w:pPr>
              <w:pStyle w:val="Normal6a"/>
            </w:pPr>
            <w:r w:rsidRPr="00BB6106">
              <w:rPr>
                <w:b/>
                <w:i/>
              </w:rPr>
              <w:t>d)</w:t>
            </w:r>
            <w:r w:rsidRPr="00BB6106">
              <w:tab/>
            </w:r>
            <w:r w:rsidRPr="00BB6106">
              <w:rPr>
                <w:b/>
                <w:i/>
              </w:rPr>
              <w:t>muu kuin a, b tai g alakohdassa tarkoitettu kolmas maa, johon kolmannen maan kansalaisella on oikeus tulla ja jossa hänellä on oikeus oleskella;</w:t>
            </w:r>
          </w:p>
        </w:tc>
        <w:tc>
          <w:tcPr>
            <w:tcW w:w="4876" w:type="dxa"/>
            <w:tcBorders>
              <w:top w:val="nil"/>
              <w:left w:val="nil"/>
              <w:bottom w:val="nil"/>
              <w:right w:val="nil"/>
            </w:tcBorders>
          </w:tcPr>
          <w:p w14:paraId="209A076E" w14:textId="77777777" w:rsidR="00164F24" w:rsidRPr="00BB6106" w:rsidRDefault="00164F24" w:rsidP="00090F6A">
            <w:pPr>
              <w:pStyle w:val="Normal6a"/>
            </w:pPr>
            <w:r w:rsidRPr="00BB6106">
              <w:rPr>
                <w:b/>
                <w:i/>
              </w:rPr>
              <w:t>Poistetaan.</w:t>
            </w:r>
          </w:p>
        </w:tc>
      </w:tr>
    </w:tbl>
    <w:p w14:paraId="5344E6E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55BFE39" w14:textId="77777777" w:rsidR="00164F24" w:rsidRPr="00BB6106" w:rsidRDefault="00164F24" w:rsidP="00164F24">
      <w:r w:rsidRPr="00BB6106">
        <w:rPr>
          <w:rStyle w:val="HideTWBExt"/>
        </w:rPr>
        <w:t>&lt;/Amend&gt;</w:t>
      </w:r>
    </w:p>
    <w:p w14:paraId="5DE1878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579</w:t>
      </w:r>
      <w:r w:rsidRPr="00BB6106">
        <w:rPr>
          <w:rStyle w:val="HideTWBExt"/>
          <w:b w:val="0"/>
        </w:rPr>
        <w:t>&lt;/NumAm&gt;</w:t>
      </w:r>
    </w:p>
    <w:p w14:paraId="3019821D"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5DA1693A" w14:textId="77777777" w:rsidR="00164F24" w:rsidRPr="00BB6106" w:rsidRDefault="00164F24" w:rsidP="00164F24">
      <w:pPr>
        <w:pStyle w:val="NormalBold"/>
      </w:pPr>
      <w:r w:rsidRPr="00BB6106">
        <w:rPr>
          <w:rStyle w:val="HideTWBExt"/>
          <w:b w:val="0"/>
        </w:rPr>
        <w:t>&lt;/RepeatBlock-By&gt;</w:t>
      </w:r>
    </w:p>
    <w:p w14:paraId="144EB5F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AA824D8" w14:textId="77777777" w:rsidR="00164F24" w:rsidRPr="00BB6106" w:rsidRDefault="00164F24" w:rsidP="00164F24">
      <w:pPr>
        <w:pStyle w:val="NormalBold"/>
      </w:pPr>
      <w:r w:rsidRPr="00BB6106">
        <w:rPr>
          <w:rStyle w:val="HideTWBExt"/>
          <w:b w:val="0"/>
        </w:rPr>
        <w:t>&lt;Article&gt;</w:t>
      </w:r>
      <w:r w:rsidRPr="00BB6106">
        <w:t>4 artikla – 1 kohta – 4 alakohta – d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9551394" w14:textId="77777777" w:rsidTr="00090F6A">
        <w:trPr>
          <w:trHeight w:hRule="exact" w:val="240"/>
          <w:jc w:val="center"/>
        </w:trPr>
        <w:tc>
          <w:tcPr>
            <w:tcW w:w="9752" w:type="dxa"/>
            <w:gridSpan w:val="2"/>
            <w:tcBorders>
              <w:top w:val="nil"/>
              <w:left w:val="nil"/>
              <w:bottom w:val="nil"/>
              <w:right w:val="nil"/>
            </w:tcBorders>
          </w:tcPr>
          <w:p w14:paraId="0F9A30F6" w14:textId="77777777" w:rsidR="00164F24" w:rsidRPr="00BB6106" w:rsidRDefault="00164F24" w:rsidP="00090F6A"/>
        </w:tc>
      </w:tr>
      <w:tr w:rsidR="00164F24" w:rsidRPr="00BB6106" w14:paraId="180D5283" w14:textId="77777777" w:rsidTr="00090F6A">
        <w:trPr>
          <w:trHeight w:val="240"/>
          <w:jc w:val="center"/>
        </w:trPr>
        <w:tc>
          <w:tcPr>
            <w:tcW w:w="4876" w:type="dxa"/>
            <w:tcBorders>
              <w:top w:val="nil"/>
              <w:left w:val="nil"/>
              <w:bottom w:val="nil"/>
              <w:right w:val="nil"/>
            </w:tcBorders>
          </w:tcPr>
          <w:p w14:paraId="3FDCCFC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51D1723" w14:textId="77777777" w:rsidR="00164F24" w:rsidRPr="00BB6106" w:rsidRDefault="00164F24" w:rsidP="00090F6A">
            <w:pPr>
              <w:pStyle w:val="AmColumnHeading"/>
            </w:pPr>
            <w:r w:rsidRPr="00BB6106">
              <w:t>Tarkistus</w:t>
            </w:r>
          </w:p>
        </w:tc>
      </w:tr>
      <w:tr w:rsidR="00164F24" w:rsidRPr="00BB6106" w14:paraId="084B43F5" w14:textId="77777777" w:rsidTr="00090F6A">
        <w:trPr>
          <w:jc w:val="center"/>
        </w:trPr>
        <w:tc>
          <w:tcPr>
            <w:tcW w:w="4876" w:type="dxa"/>
            <w:tcBorders>
              <w:top w:val="nil"/>
              <w:left w:val="nil"/>
              <w:bottom w:val="nil"/>
              <w:right w:val="nil"/>
            </w:tcBorders>
          </w:tcPr>
          <w:p w14:paraId="5223394A" w14:textId="77777777" w:rsidR="00164F24" w:rsidRPr="00BB6106" w:rsidRDefault="00164F24" w:rsidP="00090F6A">
            <w:pPr>
              <w:pStyle w:val="Normal6a"/>
            </w:pPr>
            <w:r w:rsidRPr="00BB6106">
              <w:rPr>
                <w:b/>
                <w:i/>
              </w:rPr>
              <w:t>d)</w:t>
            </w:r>
            <w:r w:rsidRPr="00BB6106">
              <w:tab/>
            </w:r>
            <w:r w:rsidRPr="00BB6106">
              <w:rPr>
                <w:b/>
                <w:i/>
              </w:rPr>
              <w:t>muu kuin a, b tai g alakohdassa tarkoitettu kolmas maa, johon kolmannen maan kansalaisella on oikeus tulla ja jossa hänellä on oikeus oleskella;</w:t>
            </w:r>
          </w:p>
        </w:tc>
        <w:tc>
          <w:tcPr>
            <w:tcW w:w="4876" w:type="dxa"/>
            <w:tcBorders>
              <w:top w:val="nil"/>
              <w:left w:val="nil"/>
              <w:bottom w:val="nil"/>
              <w:right w:val="nil"/>
            </w:tcBorders>
          </w:tcPr>
          <w:p w14:paraId="2C59B396" w14:textId="77777777" w:rsidR="00164F24" w:rsidRPr="00BB6106" w:rsidRDefault="00164F24" w:rsidP="00090F6A">
            <w:pPr>
              <w:pStyle w:val="Normal6a"/>
            </w:pPr>
            <w:r w:rsidRPr="00BB6106">
              <w:rPr>
                <w:b/>
                <w:i/>
              </w:rPr>
              <w:t>Poistetaan.</w:t>
            </w:r>
          </w:p>
        </w:tc>
      </w:tr>
    </w:tbl>
    <w:p w14:paraId="4A7AC5E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306F5B9" w14:textId="77777777" w:rsidR="00164F24" w:rsidRPr="00BB6106" w:rsidRDefault="00164F24" w:rsidP="00164F24">
      <w:r w:rsidRPr="00BB6106">
        <w:rPr>
          <w:rStyle w:val="HideTWBExt"/>
        </w:rPr>
        <w:t>&lt;/Amend&gt;</w:t>
      </w:r>
    </w:p>
    <w:p w14:paraId="61DA048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580</w:t>
      </w:r>
      <w:r w:rsidRPr="00BB6106">
        <w:rPr>
          <w:rStyle w:val="HideTWBExt"/>
          <w:b w:val="0"/>
        </w:rPr>
        <w:t>&lt;/NumAm&gt;</w:t>
      </w:r>
    </w:p>
    <w:p w14:paraId="03EBB6F0"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04D5C226" w14:textId="77777777" w:rsidR="00164F24" w:rsidRPr="00BB6106" w:rsidRDefault="00164F24" w:rsidP="00164F24">
      <w:pPr>
        <w:pStyle w:val="NormalBold"/>
      </w:pPr>
      <w:r w:rsidRPr="00BB6106">
        <w:rPr>
          <w:rStyle w:val="HideTWBExt"/>
          <w:b w:val="0"/>
        </w:rPr>
        <w:t>&lt;/RepeatBlock-By&gt;</w:t>
      </w:r>
    </w:p>
    <w:p w14:paraId="1785DEA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5BC9FDE" w14:textId="77777777" w:rsidR="00164F24" w:rsidRPr="00BB6106" w:rsidRDefault="00164F24" w:rsidP="00164F24">
      <w:pPr>
        <w:pStyle w:val="NormalBold"/>
      </w:pPr>
      <w:r w:rsidRPr="00BB6106">
        <w:rPr>
          <w:rStyle w:val="HideTWBExt"/>
          <w:b w:val="0"/>
        </w:rPr>
        <w:t>&lt;Article&gt;</w:t>
      </w:r>
      <w:r w:rsidRPr="00BB6106">
        <w:t>4 artikla – 1 kohta – 4 alakohta – d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0305663" w14:textId="77777777" w:rsidTr="00090F6A">
        <w:trPr>
          <w:trHeight w:hRule="exact" w:val="240"/>
          <w:jc w:val="center"/>
        </w:trPr>
        <w:tc>
          <w:tcPr>
            <w:tcW w:w="9752" w:type="dxa"/>
            <w:gridSpan w:val="2"/>
            <w:tcBorders>
              <w:top w:val="nil"/>
              <w:left w:val="nil"/>
              <w:bottom w:val="nil"/>
              <w:right w:val="nil"/>
            </w:tcBorders>
          </w:tcPr>
          <w:p w14:paraId="304DB548" w14:textId="77777777" w:rsidR="00164F24" w:rsidRPr="00BB6106" w:rsidRDefault="00164F24" w:rsidP="00090F6A"/>
        </w:tc>
      </w:tr>
      <w:tr w:rsidR="00164F24" w:rsidRPr="00BB6106" w14:paraId="4512550B" w14:textId="77777777" w:rsidTr="00090F6A">
        <w:trPr>
          <w:trHeight w:val="240"/>
          <w:jc w:val="center"/>
        </w:trPr>
        <w:tc>
          <w:tcPr>
            <w:tcW w:w="4876" w:type="dxa"/>
            <w:tcBorders>
              <w:top w:val="nil"/>
              <w:left w:val="nil"/>
              <w:bottom w:val="nil"/>
              <w:right w:val="nil"/>
            </w:tcBorders>
          </w:tcPr>
          <w:p w14:paraId="496ED58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C027369" w14:textId="77777777" w:rsidR="00164F24" w:rsidRPr="00BB6106" w:rsidRDefault="00164F24" w:rsidP="00090F6A">
            <w:pPr>
              <w:pStyle w:val="AmColumnHeading"/>
            </w:pPr>
            <w:r w:rsidRPr="00BB6106">
              <w:t>Tarkistus</w:t>
            </w:r>
          </w:p>
        </w:tc>
      </w:tr>
      <w:tr w:rsidR="00164F24" w:rsidRPr="00BB6106" w14:paraId="1E48B71B" w14:textId="77777777" w:rsidTr="00090F6A">
        <w:trPr>
          <w:jc w:val="center"/>
        </w:trPr>
        <w:tc>
          <w:tcPr>
            <w:tcW w:w="4876" w:type="dxa"/>
            <w:tcBorders>
              <w:top w:val="nil"/>
              <w:left w:val="nil"/>
              <w:bottom w:val="nil"/>
              <w:right w:val="nil"/>
            </w:tcBorders>
          </w:tcPr>
          <w:p w14:paraId="6B554EED" w14:textId="77777777" w:rsidR="00164F24" w:rsidRPr="00BB6106" w:rsidRDefault="00164F24" w:rsidP="00090F6A">
            <w:pPr>
              <w:pStyle w:val="Normal6a"/>
            </w:pPr>
            <w:r w:rsidRPr="00BB6106">
              <w:t>d)</w:t>
            </w:r>
            <w:r w:rsidRPr="00BB6106">
              <w:tab/>
              <w:t>muu kuin a</w:t>
            </w:r>
            <w:r w:rsidRPr="00BB6106">
              <w:rPr>
                <w:b/>
                <w:i/>
              </w:rPr>
              <w:t>,</w:t>
            </w:r>
            <w:r w:rsidRPr="00BB6106">
              <w:t xml:space="preserve"> b </w:t>
            </w:r>
            <w:r w:rsidRPr="00BB6106">
              <w:rPr>
                <w:b/>
                <w:i/>
              </w:rPr>
              <w:t>tai g</w:t>
            </w:r>
            <w:r w:rsidRPr="00BB6106">
              <w:t xml:space="preserve"> alakohdassa tarkoitettu kolmas maa, johon kolmannen maan kansalaisella on oikeus tulla </w:t>
            </w:r>
            <w:r w:rsidRPr="00BB6106">
              <w:rPr>
                <w:b/>
                <w:i/>
              </w:rPr>
              <w:t>ja</w:t>
            </w:r>
            <w:r w:rsidRPr="00BB6106">
              <w:t xml:space="preserve"> jossa hänellä on oikeus oleskella;</w:t>
            </w:r>
          </w:p>
        </w:tc>
        <w:tc>
          <w:tcPr>
            <w:tcW w:w="4876" w:type="dxa"/>
            <w:tcBorders>
              <w:top w:val="nil"/>
              <w:left w:val="nil"/>
              <w:bottom w:val="nil"/>
              <w:right w:val="nil"/>
            </w:tcBorders>
          </w:tcPr>
          <w:p w14:paraId="42C1C253" w14:textId="77777777" w:rsidR="00164F24" w:rsidRPr="00BB6106" w:rsidRDefault="00164F24" w:rsidP="00090F6A">
            <w:pPr>
              <w:pStyle w:val="Normal6a"/>
            </w:pPr>
            <w:r w:rsidRPr="00BB6106">
              <w:t>d)</w:t>
            </w:r>
            <w:r w:rsidRPr="00BB6106">
              <w:tab/>
              <w:t xml:space="preserve">muu kuin a </w:t>
            </w:r>
            <w:r w:rsidRPr="00BB6106">
              <w:rPr>
                <w:b/>
                <w:i/>
              </w:rPr>
              <w:t>tai</w:t>
            </w:r>
            <w:r w:rsidRPr="00BB6106">
              <w:t xml:space="preserve"> b alakohdassa tarkoitettu kolmas maa, johon kolmannen maan kansalaisella on oikeus tulla</w:t>
            </w:r>
            <w:r w:rsidRPr="00BB6106">
              <w:rPr>
                <w:b/>
                <w:i/>
              </w:rPr>
              <w:t>,</w:t>
            </w:r>
            <w:r w:rsidRPr="00BB6106">
              <w:t xml:space="preserve"> jossa hänellä on oikeus oleskella </w:t>
            </w:r>
            <w:r w:rsidRPr="00BB6106">
              <w:rPr>
                <w:b/>
                <w:i/>
              </w:rPr>
              <w:t>ja johon kolmannen maan kansalainen vapaaehtoisesti pyytää paluuta</w:t>
            </w:r>
            <w:r w:rsidRPr="00BB6106">
              <w:t>;</w:t>
            </w:r>
          </w:p>
        </w:tc>
      </w:tr>
    </w:tbl>
    <w:p w14:paraId="66A54F3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EDBD01B" w14:textId="77777777" w:rsidR="00164F24" w:rsidRPr="00BB6106" w:rsidRDefault="00164F24" w:rsidP="00164F24">
      <w:r w:rsidRPr="00BB6106">
        <w:rPr>
          <w:rStyle w:val="HideTWBExt"/>
        </w:rPr>
        <w:t>&lt;/Amend&gt;</w:t>
      </w:r>
    </w:p>
    <w:p w14:paraId="73FC0F0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581</w:t>
      </w:r>
      <w:r w:rsidRPr="00BB6106">
        <w:rPr>
          <w:rStyle w:val="HideTWBExt"/>
          <w:b w:val="0"/>
        </w:rPr>
        <w:t>&lt;/NumAm&gt;</w:t>
      </w:r>
    </w:p>
    <w:p w14:paraId="27D87381"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35D3E31F" w14:textId="77777777" w:rsidR="00164F24" w:rsidRPr="00BB6106" w:rsidRDefault="00164F24" w:rsidP="00164F24">
      <w:pPr>
        <w:pStyle w:val="NormalBold"/>
      </w:pPr>
      <w:r w:rsidRPr="00BB6106">
        <w:rPr>
          <w:rStyle w:val="HideTWBExt"/>
          <w:b w:val="0"/>
        </w:rPr>
        <w:t>&lt;/RepeatBlock-By&gt;</w:t>
      </w:r>
    </w:p>
    <w:p w14:paraId="1CBCEC2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6BBC652" w14:textId="77777777" w:rsidR="00164F24" w:rsidRPr="00BB6106" w:rsidRDefault="00164F24" w:rsidP="00164F24">
      <w:pPr>
        <w:pStyle w:val="NormalBold"/>
      </w:pPr>
      <w:r w:rsidRPr="00BB6106">
        <w:rPr>
          <w:rStyle w:val="HideTWBExt"/>
          <w:b w:val="0"/>
        </w:rPr>
        <w:t>&lt;Article&gt;</w:t>
      </w:r>
      <w:r w:rsidRPr="00BB6106">
        <w:t>4 artikla – 1 kohta – 4 alakohta – d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EEAAF23" w14:textId="77777777" w:rsidTr="00090F6A">
        <w:trPr>
          <w:trHeight w:hRule="exact" w:val="240"/>
          <w:jc w:val="center"/>
        </w:trPr>
        <w:tc>
          <w:tcPr>
            <w:tcW w:w="9752" w:type="dxa"/>
            <w:gridSpan w:val="2"/>
            <w:tcBorders>
              <w:top w:val="nil"/>
              <w:left w:val="nil"/>
              <w:bottom w:val="nil"/>
              <w:right w:val="nil"/>
            </w:tcBorders>
          </w:tcPr>
          <w:p w14:paraId="3CB3F5D5" w14:textId="77777777" w:rsidR="00164F24" w:rsidRPr="00BB6106" w:rsidRDefault="00164F24" w:rsidP="00090F6A"/>
        </w:tc>
      </w:tr>
      <w:tr w:rsidR="00164F24" w:rsidRPr="00BB6106" w14:paraId="23F65C52" w14:textId="77777777" w:rsidTr="00090F6A">
        <w:trPr>
          <w:trHeight w:val="240"/>
          <w:jc w:val="center"/>
        </w:trPr>
        <w:tc>
          <w:tcPr>
            <w:tcW w:w="4876" w:type="dxa"/>
            <w:tcBorders>
              <w:top w:val="nil"/>
              <w:left w:val="nil"/>
              <w:bottom w:val="nil"/>
              <w:right w:val="nil"/>
            </w:tcBorders>
          </w:tcPr>
          <w:p w14:paraId="6C4DCBD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F922084" w14:textId="77777777" w:rsidR="00164F24" w:rsidRPr="00BB6106" w:rsidRDefault="00164F24" w:rsidP="00090F6A">
            <w:pPr>
              <w:pStyle w:val="AmColumnHeading"/>
            </w:pPr>
            <w:r w:rsidRPr="00BB6106">
              <w:t>Tarkistus</w:t>
            </w:r>
          </w:p>
        </w:tc>
      </w:tr>
      <w:tr w:rsidR="00164F24" w:rsidRPr="00BB6106" w14:paraId="29816E3D" w14:textId="77777777" w:rsidTr="00090F6A">
        <w:trPr>
          <w:jc w:val="center"/>
        </w:trPr>
        <w:tc>
          <w:tcPr>
            <w:tcW w:w="4876" w:type="dxa"/>
            <w:tcBorders>
              <w:top w:val="nil"/>
              <w:left w:val="nil"/>
              <w:bottom w:val="nil"/>
              <w:right w:val="nil"/>
            </w:tcBorders>
          </w:tcPr>
          <w:p w14:paraId="3D406CB6" w14:textId="77777777" w:rsidR="00164F24" w:rsidRPr="00BB6106" w:rsidRDefault="00164F24" w:rsidP="00090F6A">
            <w:pPr>
              <w:pStyle w:val="Normal6a"/>
            </w:pPr>
            <w:r w:rsidRPr="00BB6106">
              <w:t>d)</w:t>
            </w:r>
            <w:r w:rsidRPr="00BB6106">
              <w:tab/>
              <w:t>muu kuin a</w:t>
            </w:r>
            <w:r w:rsidRPr="00BB6106">
              <w:rPr>
                <w:b/>
                <w:i/>
              </w:rPr>
              <w:t>,</w:t>
            </w:r>
            <w:r w:rsidRPr="00BB6106">
              <w:t xml:space="preserve"> b </w:t>
            </w:r>
            <w:r w:rsidRPr="00BB6106">
              <w:rPr>
                <w:b/>
                <w:i/>
              </w:rPr>
              <w:t>tai g</w:t>
            </w:r>
            <w:r w:rsidRPr="00BB6106">
              <w:t xml:space="preserve"> alakohdassa tarkoitettu kolmas maa, johon kolmannen maan kansalaisella on oikeus tulla ja jossa hänellä on oikeus oleskella;</w:t>
            </w:r>
          </w:p>
        </w:tc>
        <w:tc>
          <w:tcPr>
            <w:tcW w:w="4876" w:type="dxa"/>
            <w:tcBorders>
              <w:top w:val="nil"/>
              <w:left w:val="nil"/>
              <w:bottom w:val="nil"/>
              <w:right w:val="nil"/>
            </w:tcBorders>
          </w:tcPr>
          <w:p w14:paraId="6B97616C" w14:textId="77777777" w:rsidR="00164F24" w:rsidRPr="00BB6106" w:rsidRDefault="00164F24" w:rsidP="00090F6A">
            <w:pPr>
              <w:pStyle w:val="Normal6a"/>
            </w:pPr>
            <w:r w:rsidRPr="00BB6106">
              <w:t>d)</w:t>
            </w:r>
            <w:r w:rsidRPr="00BB6106">
              <w:tab/>
              <w:t xml:space="preserve">muu kuin a </w:t>
            </w:r>
            <w:r w:rsidRPr="00BB6106">
              <w:rPr>
                <w:b/>
                <w:i/>
              </w:rPr>
              <w:t>tai</w:t>
            </w:r>
            <w:r w:rsidRPr="00BB6106">
              <w:t xml:space="preserve"> b alakohdassa tarkoitettu kolmas maa, johon kolmannen maan kansalaisella on oikeus tulla ja jossa hänellä on oikeus oleskella;</w:t>
            </w:r>
          </w:p>
        </w:tc>
      </w:tr>
    </w:tbl>
    <w:p w14:paraId="656ED35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7AE2E0E"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2029C88C" w14:textId="77777777" w:rsidR="00164F24" w:rsidRPr="00BB6106" w:rsidRDefault="00164F24" w:rsidP="00164F24">
      <w:pPr>
        <w:pStyle w:val="AmJustText"/>
      </w:pPr>
      <w:r w:rsidRPr="00BB6106">
        <w:t>Tarkistuksella pyritään johdonmukaisuuteen, koska g alakohta poistetaan.</w:t>
      </w:r>
    </w:p>
    <w:p w14:paraId="7DFF6731" w14:textId="77777777" w:rsidR="00164F24" w:rsidRPr="00BB6106" w:rsidRDefault="00164F24" w:rsidP="00164F24">
      <w:r w:rsidRPr="00BB6106">
        <w:rPr>
          <w:rStyle w:val="HideTWBExt"/>
        </w:rPr>
        <w:t>&lt;/Amend&gt;</w:t>
      </w:r>
    </w:p>
    <w:p w14:paraId="0BE2E6B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582</w:t>
      </w:r>
      <w:r w:rsidRPr="00BB6106">
        <w:rPr>
          <w:rStyle w:val="HideTWBExt"/>
          <w:b w:val="0"/>
        </w:rPr>
        <w:t>&lt;/NumAm&gt;</w:t>
      </w:r>
    </w:p>
    <w:p w14:paraId="1AB895BA"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3654C55B" w14:textId="77777777" w:rsidR="00164F24" w:rsidRPr="00BB6106" w:rsidRDefault="00164F24" w:rsidP="00164F24">
      <w:pPr>
        <w:pStyle w:val="NormalBold"/>
      </w:pPr>
      <w:r w:rsidRPr="00BB6106">
        <w:rPr>
          <w:rStyle w:val="HideTWBExt"/>
          <w:b w:val="0"/>
        </w:rPr>
        <w:t>&lt;/RepeatBlock-By&gt;</w:t>
      </w:r>
    </w:p>
    <w:p w14:paraId="6D24042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9C0530B" w14:textId="77777777" w:rsidR="00164F24" w:rsidRPr="00BB6106" w:rsidRDefault="00164F24" w:rsidP="00164F24">
      <w:pPr>
        <w:pStyle w:val="NormalBold"/>
      </w:pPr>
      <w:r w:rsidRPr="00BB6106">
        <w:rPr>
          <w:rStyle w:val="HideTWBExt"/>
          <w:b w:val="0"/>
        </w:rPr>
        <w:t>&lt;Article&gt;</w:t>
      </w:r>
      <w:r w:rsidRPr="00BB6106">
        <w:t>4 artikla – 1 kohta – 4 alakohta – d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28E76BC" w14:textId="77777777" w:rsidTr="00090F6A">
        <w:trPr>
          <w:trHeight w:hRule="exact" w:val="240"/>
          <w:jc w:val="center"/>
        </w:trPr>
        <w:tc>
          <w:tcPr>
            <w:tcW w:w="9752" w:type="dxa"/>
            <w:gridSpan w:val="2"/>
            <w:tcBorders>
              <w:top w:val="nil"/>
              <w:left w:val="nil"/>
              <w:bottom w:val="nil"/>
              <w:right w:val="nil"/>
            </w:tcBorders>
          </w:tcPr>
          <w:p w14:paraId="023E7EAD" w14:textId="77777777" w:rsidR="00164F24" w:rsidRPr="00BB6106" w:rsidRDefault="00164F24" w:rsidP="00090F6A"/>
        </w:tc>
      </w:tr>
      <w:tr w:rsidR="00164F24" w:rsidRPr="00BB6106" w14:paraId="230A27ED" w14:textId="77777777" w:rsidTr="00090F6A">
        <w:trPr>
          <w:trHeight w:val="240"/>
          <w:jc w:val="center"/>
        </w:trPr>
        <w:tc>
          <w:tcPr>
            <w:tcW w:w="4876" w:type="dxa"/>
            <w:tcBorders>
              <w:top w:val="nil"/>
              <w:left w:val="nil"/>
              <w:bottom w:val="nil"/>
              <w:right w:val="nil"/>
            </w:tcBorders>
          </w:tcPr>
          <w:p w14:paraId="1E6DD38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657D819" w14:textId="77777777" w:rsidR="00164F24" w:rsidRPr="00BB6106" w:rsidRDefault="00164F24" w:rsidP="00090F6A">
            <w:pPr>
              <w:pStyle w:val="AmColumnHeading"/>
            </w:pPr>
            <w:r w:rsidRPr="00BB6106">
              <w:t>Tarkistus</w:t>
            </w:r>
          </w:p>
        </w:tc>
      </w:tr>
      <w:tr w:rsidR="00164F24" w:rsidRPr="00BB6106" w14:paraId="362CF23E" w14:textId="77777777" w:rsidTr="00090F6A">
        <w:trPr>
          <w:jc w:val="center"/>
        </w:trPr>
        <w:tc>
          <w:tcPr>
            <w:tcW w:w="4876" w:type="dxa"/>
            <w:tcBorders>
              <w:top w:val="nil"/>
              <w:left w:val="nil"/>
              <w:bottom w:val="nil"/>
              <w:right w:val="nil"/>
            </w:tcBorders>
          </w:tcPr>
          <w:p w14:paraId="57AA77DA" w14:textId="77777777" w:rsidR="00164F24" w:rsidRPr="00BB6106" w:rsidRDefault="00164F24" w:rsidP="00090F6A">
            <w:pPr>
              <w:pStyle w:val="Normal6a"/>
            </w:pPr>
            <w:r w:rsidRPr="00BB6106">
              <w:t>d)</w:t>
            </w:r>
            <w:r w:rsidRPr="00BB6106">
              <w:tab/>
              <w:t>muu kuin a</w:t>
            </w:r>
            <w:r w:rsidRPr="00BB6106">
              <w:rPr>
                <w:b/>
                <w:i/>
              </w:rPr>
              <w:t>,</w:t>
            </w:r>
            <w:r w:rsidRPr="00BB6106">
              <w:t xml:space="preserve"> b </w:t>
            </w:r>
            <w:r w:rsidRPr="00BB6106">
              <w:rPr>
                <w:b/>
                <w:i/>
              </w:rPr>
              <w:t>tai g</w:t>
            </w:r>
            <w:r w:rsidRPr="00BB6106">
              <w:t xml:space="preserve"> alakohdassa tarkoitettu kolmas maa, johon kolmannen maan kansalaisella on oikeus tulla ja jossa hänellä on oikeus oleskella;</w:t>
            </w:r>
          </w:p>
        </w:tc>
        <w:tc>
          <w:tcPr>
            <w:tcW w:w="4876" w:type="dxa"/>
            <w:tcBorders>
              <w:top w:val="nil"/>
              <w:left w:val="nil"/>
              <w:bottom w:val="nil"/>
              <w:right w:val="nil"/>
            </w:tcBorders>
          </w:tcPr>
          <w:p w14:paraId="41C4CE59" w14:textId="77777777" w:rsidR="00164F24" w:rsidRPr="00BB6106" w:rsidRDefault="00164F24" w:rsidP="00090F6A">
            <w:pPr>
              <w:pStyle w:val="Normal6a"/>
            </w:pPr>
            <w:r w:rsidRPr="00BB6106">
              <w:t>d)</w:t>
            </w:r>
            <w:r w:rsidRPr="00BB6106">
              <w:tab/>
              <w:t xml:space="preserve">muu kuin a </w:t>
            </w:r>
            <w:r w:rsidRPr="00BB6106">
              <w:rPr>
                <w:b/>
                <w:i/>
              </w:rPr>
              <w:t>tai</w:t>
            </w:r>
            <w:r w:rsidRPr="00BB6106">
              <w:t xml:space="preserve"> b alakohdassa tarkoitettu kolmas maa, johon kolmannen maan kansalaisella on oikeus tulla ja jossa hänellä on oikeus oleskella;</w:t>
            </w:r>
          </w:p>
        </w:tc>
      </w:tr>
    </w:tbl>
    <w:p w14:paraId="7555FA0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E66DA80" w14:textId="77777777" w:rsidR="00164F24" w:rsidRPr="00BB6106" w:rsidRDefault="00164F24" w:rsidP="00164F24">
      <w:r w:rsidRPr="00BB6106">
        <w:rPr>
          <w:rStyle w:val="HideTWBExt"/>
        </w:rPr>
        <w:t>&lt;/Amend&gt;</w:t>
      </w:r>
    </w:p>
    <w:p w14:paraId="45626AF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583</w:t>
      </w:r>
      <w:r w:rsidRPr="00BB6106">
        <w:rPr>
          <w:rStyle w:val="HideTWBExt"/>
          <w:b w:val="0"/>
        </w:rPr>
        <w:t>&lt;/NumAm&gt;</w:t>
      </w:r>
    </w:p>
    <w:p w14:paraId="6BADFA6A"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0C6CA44E" w14:textId="77777777" w:rsidR="00164F24" w:rsidRPr="00BB6106" w:rsidRDefault="00164F24" w:rsidP="00164F24">
      <w:pPr>
        <w:pStyle w:val="NormalBold"/>
      </w:pPr>
      <w:r w:rsidRPr="00BB6106">
        <w:rPr>
          <w:rStyle w:val="HideTWBExt"/>
          <w:b w:val="0"/>
        </w:rPr>
        <w:t>&lt;/RepeatBlock-By&gt;</w:t>
      </w:r>
    </w:p>
    <w:p w14:paraId="3EE7F81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42637B7" w14:textId="77777777" w:rsidR="00164F24" w:rsidRPr="00BB6106" w:rsidRDefault="00164F24" w:rsidP="00164F24">
      <w:pPr>
        <w:pStyle w:val="NormalBold"/>
      </w:pPr>
      <w:r w:rsidRPr="00BB6106">
        <w:rPr>
          <w:rStyle w:val="HideTWBExt"/>
          <w:b w:val="0"/>
        </w:rPr>
        <w:t>&lt;Article&gt;</w:t>
      </w:r>
      <w:r w:rsidRPr="00BB6106">
        <w:t>4 artikla – 1 kohta – 3 alakohta – e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7F0D379" w14:textId="77777777" w:rsidTr="00090F6A">
        <w:trPr>
          <w:trHeight w:hRule="exact" w:val="240"/>
          <w:jc w:val="center"/>
        </w:trPr>
        <w:tc>
          <w:tcPr>
            <w:tcW w:w="9752" w:type="dxa"/>
            <w:gridSpan w:val="2"/>
            <w:tcBorders>
              <w:top w:val="nil"/>
              <w:left w:val="nil"/>
              <w:bottom w:val="nil"/>
              <w:right w:val="nil"/>
            </w:tcBorders>
          </w:tcPr>
          <w:p w14:paraId="293456C0" w14:textId="77777777" w:rsidR="00164F24" w:rsidRPr="00BB6106" w:rsidRDefault="00164F24" w:rsidP="00090F6A"/>
        </w:tc>
      </w:tr>
      <w:tr w:rsidR="00164F24" w:rsidRPr="00BB6106" w14:paraId="35363C2D" w14:textId="77777777" w:rsidTr="00090F6A">
        <w:trPr>
          <w:trHeight w:val="240"/>
          <w:jc w:val="center"/>
        </w:trPr>
        <w:tc>
          <w:tcPr>
            <w:tcW w:w="4876" w:type="dxa"/>
            <w:tcBorders>
              <w:top w:val="nil"/>
              <w:left w:val="nil"/>
              <w:bottom w:val="nil"/>
              <w:right w:val="nil"/>
            </w:tcBorders>
          </w:tcPr>
          <w:p w14:paraId="4CEDACF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5122C31" w14:textId="77777777" w:rsidR="00164F24" w:rsidRPr="00BB6106" w:rsidRDefault="00164F24" w:rsidP="00090F6A">
            <w:pPr>
              <w:pStyle w:val="AmColumnHeading"/>
            </w:pPr>
            <w:r w:rsidRPr="00BB6106">
              <w:t>Tarkistus</w:t>
            </w:r>
          </w:p>
        </w:tc>
      </w:tr>
      <w:tr w:rsidR="00164F24" w:rsidRPr="00BB6106" w14:paraId="01E50738" w14:textId="77777777" w:rsidTr="00090F6A">
        <w:trPr>
          <w:jc w:val="center"/>
        </w:trPr>
        <w:tc>
          <w:tcPr>
            <w:tcW w:w="4876" w:type="dxa"/>
            <w:tcBorders>
              <w:top w:val="nil"/>
              <w:left w:val="nil"/>
              <w:bottom w:val="nil"/>
              <w:right w:val="nil"/>
            </w:tcBorders>
          </w:tcPr>
          <w:p w14:paraId="7CAF6528" w14:textId="77777777" w:rsidR="00164F24" w:rsidRPr="00BB6106" w:rsidRDefault="00164F24" w:rsidP="00090F6A">
            <w:pPr>
              <w:pStyle w:val="Normal6a"/>
            </w:pPr>
            <w:r w:rsidRPr="00BB6106">
              <w:rPr>
                <w:b/>
                <w:i/>
              </w:rPr>
              <w:t>e)</w:t>
            </w:r>
            <w:r w:rsidRPr="00BB6106">
              <w:tab/>
            </w:r>
            <w:r w:rsidRPr="00BB6106">
              <w:rPr>
                <w:b/>
                <w:i/>
              </w:rPr>
              <w:t>turvallinen kolmas maa, jonka osalta kolmannen maan kansalaisen kansainvälistä suojelua koskeva hakemus on hylätty tutkittavaksi ottamisen edellytysten puuttumisen vuoksi asetuksen (EU) 2024/1348 59 artiklan 8 kohdan nojalla;</w:t>
            </w:r>
          </w:p>
        </w:tc>
        <w:tc>
          <w:tcPr>
            <w:tcW w:w="4876" w:type="dxa"/>
            <w:tcBorders>
              <w:top w:val="nil"/>
              <w:left w:val="nil"/>
              <w:bottom w:val="nil"/>
              <w:right w:val="nil"/>
            </w:tcBorders>
          </w:tcPr>
          <w:p w14:paraId="6FC8B56D" w14:textId="77777777" w:rsidR="00164F24" w:rsidRPr="00BB6106" w:rsidRDefault="00164F24" w:rsidP="00090F6A">
            <w:pPr>
              <w:pStyle w:val="Normal6a"/>
            </w:pPr>
            <w:r w:rsidRPr="00BB6106">
              <w:rPr>
                <w:b/>
                <w:i/>
              </w:rPr>
              <w:t>Poistetaan.</w:t>
            </w:r>
          </w:p>
        </w:tc>
      </w:tr>
    </w:tbl>
    <w:p w14:paraId="4A52A31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F48A372" w14:textId="77777777" w:rsidR="00164F24" w:rsidRPr="00BB6106" w:rsidRDefault="00164F24" w:rsidP="00164F24">
      <w:r w:rsidRPr="00BB6106">
        <w:rPr>
          <w:rStyle w:val="HideTWBExt"/>
        </w:rPr>
        <w:t>&lt;/Amend&gt;</w:t>
      </w:r>
    </w:p>
    <w:p w14:paraId="7C4F650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584</w:t>
      </w:r>
      <w:r w:rsidRPr="00BB6106">
        <w:rPr>
          <w:rStyle w:val="HideTWBExt"/>
          <w:b w:val="0"/>
        </w:rPr>
        <w:t>&lt;/NumAm&gt;</w:t>
      </w:r>
    </w:p>
    <w:p w14:paraId="0CE37C90"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0E2E4AA6" w14:textId="77777777" w:rsidR="00164F24" w:rsidRPr="00BB6106" w:rsidRDefault="00164F24" w:rsidP="00164F24">
      <w:pPr>
        <w:pStyle w:val="NormalBold"/>
      </w:pPr>
      <w:r w:rsidRPr="00BB6106">
        <w:rPr>
          <w:rStyle w:val="HideTWBExt"/>
          <w:b w:val="0"/>
        </w:rPr>
        <w:t>&lt;/RepeatBlock-By&gt;</w:t>
      </w:r>
    </w:p>
    <w:p w14:paraId="20F28DD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43801D1" w14:textId="77777777" w:rsidR="00164F24" w:rsidRPr="00BB6106" w:rsidRDefault="00164F24" w:rsidP="00164F24">
      <w:pPr>
        <w:pStyle w:val="NormalBold"/>
      </w:pPr>
      <w:r w:rsidRPr="00BB6106">
        <w:rPr>
          <w:rStyle w:val="HideTWBExt"/>
          <w:b w:val="0"/>
        </w:rPr>
        <w:t>&lt;Article&gt;</w:t>
      </w:r>
      <w:r w:rsidRPr="00BB6106">
        <w:t>4 artikla – 1 kohta – 3 alakohta – e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D765997" w14:textId="77777777" w:rsidTr="00090F6A">
        <w:trPr>
          <w:trHeight w:hRule="exact" w:val="240"/>
          <w:jc w:val="center"/>
        </w:trPr>
        <w:tc>
          <w:tcPr>
            <w:tcW w:w="9752" w:type="dxa"/>
            <w:gridSpan w:val="2"/>
            <w:tcBorders>
              <w:top w:val="nil"/>
              <w:left w:val="nil"/>
              <w:bottom w:val="nil"/>
              <w:right w:val="nil"/>
            </w:tcBorders>
          </w:tcPr>
          <w:p w14:paraId="43AA75CF" w14:textId="77777777" w:rsidR="00164F24" w:rsidRPr="00BB6106" w:rsidRDefault="00164F24" w:rsidP="00090F6A"/>
        </w:tc>
      </w:tr>
      <w:tr w:rsidR="00164F24" w:rsidRPr="00BB6106" w14:paraId="491FFA5B" w14:textId="77777777" w:rsidTr="00090F6A">
        <w:trPr>
          <w:trHeight w:val="240"/>
          <w:jc w:val="center"/>
        </w:trPr>
        <w:tc>
          <w:tcPr>
            <w:tcW w:w="4876" w:type="dxa"/>
            <w:tcBorders>
              <w:top w:val="nil"/>
              <w:left w:val="nil"/>
              <w:bottom w:val="nil"/>
              <w:right w:val="nil"/>
            </w:tcBorders>
          </w:tcPr>
          <w:p w14:paraId="4057FC6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A7BC422" w14:textId="77777777" w:rsidR="00164F24" w:rsidRPr="00BB6106" w:rsidRDefault="00164F24" w:rsidP="00090F6A">
            <w:pPr>
              <w:pStyle w:val="AmColumnHeading"/>
            </w:pPr>
            <w:r w:rsidRPr="00BB6106">
              <w:t>Tarkistus</w:t>
            </w:r>
          </w:p>
        </w:tc>
      </w:tr>
      <w:tr w:rsidR="00164F24" w:rsidRPr="00BB6106" w14:paraId="1EA3FBF1" w14:textId="77777777" w:rsidTr="00090F6A">
        <w:trPr>
          <w:jc w:val="center"/>
        </w:trPr>
        <w:tc>
          <w:tcPr>
            <w:tcW w:w="4876" w:type="dxa"/>
            <w:tcBorders>
              <w:top w:val="nil"/>
              <w:left w:val="nil"/>
              <w:bottom w:val="nil"/>
              <w:right w:val="nil"/>
            </w:tcBorders>
          </w:tcPr>
          <w:p w14:paraId="6AD46320" w14:textId="77777777" w:rsidR="00164F24" w:rsidRPr="00BB6106" w:rsidRDefault="00164F24" w:rsidP="00090F6A">
            <w:pPr>
              <w:pStyle w:val="Normal6a"/>
            </w:pPr>
            <w:r w:rsidRPr="00BB6106">
              <w:rPr>
                <w:b/>
                <w:i/>
              </w:rPr>
              <w:t>e)</w:t>
            </w:r>
            <w:r w:rsidRPr="00BB6106">
              <w:tab/>
            </w:r>
            <w:r w:rsidRPr="00BB6106">
              <w:rPr>
                <w:b/>
                <w:i/>
              </w:rPr>
              <w:t>turvallinen kolmas maa, jonka osalta kolmannen maan kansalaisen kansainvälistä suojelua koskeva hakemus on hylätty tutkittavaksi ottamisen edellytysten puuttumisen vuoksi asetuksen (EU) 2024/1348 59 artiklan 8 kohdan nojalla;</w:t>
            </w:r>
          </w:p>
        </w:tc>
        <w:tc>
          <w:tcPr>
            <w:tcW w:w="4876" w:type="dxa"/>
            <w:tcBorders>
              <w:top w:val="nil"/>
              <w:left w:val="nil"/>
              <w:bottom w:val="nil"/>
              <w:right w:val="nil"/>
            </w:tcBorders>
          </w:tcPr>
          <w:p w14:paraId="70EBBC4E" w14:textId="77777777" w:rsidR="00164F24" w:rsidRPr="00BB6106" w:rsidRDefault="00164F24" w:rsidP="00090F6A">
            <w:pPr>
              <w:pStyle w:val="Normal6a"/>
            </w:pPr>
            <w:r w:rsidRPr="00BB6106">
              <w:rPr>
                <w:b/>
                <w:i/>
              </w:rPr>
              <w:t>Poistetaan.</w:t>
            </w:r>
          </w:p>
        </w:tc>
      </w:tr>
    </w:tbl>
    <w:p w14:paraId="14050CE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0CD47F9" w14:textId="77777777" w:rsidR="00164F24" w:rsidRPr="00BB6106" w:rsidRDefault="00164F24" w:rsidP="00164F24">
      <w:r w:rsidRPr="00BB6106">
        <w:rPr>
          <w:rStyle w:val="HideTWBExt"/>
        </w:rPr>
        <w:t>&lt;/Amend&gt;</w:t>
      </w:r>
    </w:p>
    <w:p w14:paraId="7542B85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585</w:t>
      </w:r>
      <w:r w:rsidRPr="00BB6106">
        <w:rPr>
          <w:rStyle w:val="HideTWBExt"/>
          <w:b w:val="0"/>
        </w:rPr>
        <w:t>&lt;/NumAm&gt;</w:t>
      </w:r>
    </w:p>
    <w:p w14:paraId="1BA61B53"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4E730A9B" w14:textId="77777777" w:rsidR="00164F24" w:rsidRPr="00BB6106" w:rsidRDefault="00164F24" w:rsidP="00164F24">
      <w:pPr>
        <w:pStyle w:val="NormalBold"/>
      </w:pPr>
      <w:r w:rsidRPr="00BB6106">
        <w:rPr>
          <w:rStyle w:val="HideTWBExt"/>
          <w:b w:val="0"/>
        </w:rPr>
        <w:t>&lt;/RepeatBlock-By&gt;</w:t>
      </w:r>
    </w:p>
    <w:p w14:paraId="2E6AB2C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E59474C" w14:textId="77777777" w:rsidR="00164F24" w:rsidRPr="00BB6106" w:rsidRDefault="00164F24" w:rsidP="00164F24">
      <w:pPr>
        <w:pStyle w:val="NormalBold"/>
      </w:pPr>
      <w:r w:rsidRPr="00BB6106">
        <w:rPr>
          <w:rStyle w:val="HideTWBExt"/>
          <w:b w:val="0"/>
        </w:rPr>
        <w:t>&lt;Article&gt;</w:t>
      </w:r>
      <w:r w:rsidRPr="00BB6106">
        <w:t>4 artikla – 1 kohta – 3 alakohta – e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1786137" w14:textId="77777777" w:rsidTr="00090F6A">
        <w:trPr>
          <w:trHeight w:hRule="exact" w:val="240"/>
          <w:jc w:val="center"/>
        </w:trPr>
        <w:tc>
          <w:tcPr>
            <w:tcW w:w="9752" w:type="dxa"/>
            <w:gridSpan w:val="2"/>
            <w:tcBorders>
              <w:top w:val="nil"/>
              <w:left w:val="nil"/>
              <w:bottom w:val="nil"/>
              <w:right w:val="nil"/>
            </w:tcBorders>
          </w:tcPr>
          <w:p w14:paraId="521101A1" w14:textId="77777777" w:rsidR="00164F24" w:rsidRPr="00BB6106" w:rsidRDefault="00164F24" w:rsidP="00090F6A"/>
        </w:tc>
      </w:tr>
      <w:tr w:rsidR="00164F24" w:rsidRPr="00BB6106" w14:paraId="2F5BAAC0" w14:textId="77777777" w:rsidTr="00090F6A">
        <w:trPr>
          <w:trHeight w:val="240"/>
          <w:jc w:val="center"/>
        </w:trPr>
        <w:tc>
          <w:tcPr>
            <w:tcW w:w="4876" w:type="dxa"/>
            <w:tcBorders>
              <w:top w:val="nil"/>
              <w:left w:val="nil"/>
              <w:bottom w:val="nil"/>
              <w:right w:val="nil"/>
            </w:tcBorders>
          </w:tcPr>
          <w:p w14:paraId="3236721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DC4BB8B" w14:textId="77777777" w:rsidR="00164F24" w:rsidRPr="00BB6106" w:rsidRDefault="00164F24" w:rsidP="00090F6A">
            <w:pPr>
              <w:pStyle w:val="AmColumnHeading"/>
            </w:pPr>
            <w:r w:rsidRPr="00BB6106">
              <w:t>Tarkistus</w:t>
            </w:r>
          </w:p>
        </w:tc>
      </w:tr>
      <w:tr w:rsidR="00164F24" w:rsidRPr="00BB6106" w14:paraId="36AD665B" w14:textId="77777777" w:rsidTr="00090F6A">
        <w:trPr>
          <w:jc w:val="center"/>
        </w:trPr>
        <w:tc>
          <w:tcPr>
            <w:tcW w:w="4876" w:type="dxa"/>
            <w:tcBorders>
              <w:top w:val="nil"/>
              <w:left w:val="nil"/>
              <w:bottom w:val="nil"/>
              <w:right w:val="nil"/>
            </w:tcBorders>
          </w:tcPr>
          <w:p w14:paraId="6AB246EA" w14:textId="77777777" w:rsidR="00164F24" w:rsidRPr="00BB6106" w:rsidRDefault="00164F24" w:rsidP="00090F6A">
            <w:pPr>
              <w:pStyle w:val="Normal6a"/>
            </w:pPr>
            <w:r w:rsidRPr="00BB6106">
              <w:rPr>
                <w:b/>
                <w:i/>
              </w:rPr>
              <w:t>e)</w:t>
            </w:r>
            <w:r w:rsidRPr="00BB6106">
              <w:tab/>
            </w:r>
            <w:r w:rsidRPr="00BB6106">
              <w:rPr>
                <w:b/>
                <w:i/>
              </w:rPr>
              <w:t>turvallinen kolmas maa, jonka osalta kolmannen maan kansalaisen kansainvälistä suojelua koskeva hakemus on hylätty tutkittavaksi ottamisen edellytysten puuttumisen vuoksi asetuksen (EU) 2024/1348 59 artiklan 8 kohdan nojalla;</w:t>
            </w:r>
          </w:p>
        </w:tc>
        <w:tc>
          <w:tcPr>
            <w:tcW w:w="4876" w:type="dxa"/>
            <w:tcBorders>
              <w:top w:val="nil"/>
              <w:left w:val="nil"/>
              <w:bottom w:val="nil"/>
              <w:right w:val="nil"/>
            </w:tcBorders>
          </w:tcPr>
          <w:p w14:paraId="54575D91" w14:textId="77777777" w:rsidR="00164F24" w:rsidRPr="00BB6106" w:rsidRDefault="00164F24" w:rsidP="00090F6A">
            <w:pPr>
              <w:pStyle w:val="Normal6a"/>
            </w:pPr>
            <w:r w:rsidRPr="00BB6106">
              <w:rPr>
                <w:b/>
                <w:i/>
              </w:rPr>
              <w:t>Poistetaan.</w:t>
            </w:r>
          </w:p>
        </w:tc>
      </w:tr>
    </w:tbl>
    <w:p w14:paraId="353C935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FEE3C9C"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2198271B" w14:textId="77777777" w:rsidR="00164F24" w:rsidRPr="00BB6106" w:rsidRDefault="00164F24" w:rsidP="00164F24">
      <w:pPr>
        <w:pStyle w:val="AmJustText"/>
      </w:pPr>
      <w:r w:rsidRPr="00BB6106">
        <w:t>Turvapaikkamenettelyasetuksen 59 artiklassa vahvistetaan edellytykset, joiden täyttyessä kolmas maa voidaan katsoa turvapaikkahakemuksen kannalta turvalliseksi kolmanneksi maaksi. Käsitteen soveltamista palauttamispäätökseen koskevia edellytyksiä on sovellettava edelleen. Erityisesti tosiasiallisen, kestävän ja ihmisarvoisen palauttamisen varmistamiseksi kolmannen maan kansalaisella on oltava kyseiseen turvalliseen kolmanteen maahan yhteys, jonka perusteella hänen olisi kohtuullista lähteä kyseiseen maahan. Jos tällaista yhteyttä ei ole, palauttaminen ei todennäköisesti ole tosiasiallista, kestävää eikä ihmisarvoista.</w:t>
      </w:r>
    </w:p>
    <w:p w14:paraId="65210927" w14:textId="77777777" w:rsidR="00164F24" w:rsidRPr="00BB6106" w:rsidRDefault="00164F24" w:rsidP="00164F24">
      <w:r w:rsidRPr="00BB6106">
        <w:rPr>
          <w:rStyle w:val="HideTWBExt"/>
        </w:rPr>
        <w:t>&lt;/Amend&gt;</w:t>
      </w:r>
    </w:p>
    <w:p w14:paraId="4BE7384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586</w:t>
      </w:r>
      <w:r w:rsidRPr="00BB6106">
        <w:rPr>
          <w:rStyle w:val="HideTWBExt"/>
          <w:b w:val="0"/>
        </w:rPr>
        <w:t>&lt;/NumAm&gt;</w:t>
      </w:r>
    </w:p>
    <w:p w14:paraId="006654D6"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70D137D5" w14:textId="77777777" w:rsidR="00164F24" w:rsidRPr="00BB6106" w:rsidRDefault="00164F24" w:rsidP="00164F24">
      <w:pPr>
        <w:pStyle w:val="NormalBold"/>
      </w:pPr>
      <w:r w:rsidRPr="00BB6106">
        <w:rPr>
          <w:rStyle w:val="HideTWBExt"/>
          <w:b w:val="0"/>
        </w:rPr>
        <w:t>&lt;/RepeatBlock-By&gt;</w:t>
      </w:r>
    </w:p>
    <w:p w14:paraId="2557D90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62D7999" w14:textId="77777777" w:rsidR="00164F24" w:rsidRPr="00BB6106" w:rsidRDefault="00164F24" w:rsidP="00164F24">
      <w:pPr>
        <w:pStyle w:val="NormalBold"/>
      </w:pPr>
      <w:r w:rsidRPr="00BB6106">
        <w:rPr>
          <w:rStyle w:val="HideTWBExt"/>
          <w:b w:val="0"/>
        </w:rPr>
        <w:t>&lt;Article&gt;</w:t>
      </w:r>
      <w:r w:rsidRPr="00BB6106">
        <w:t>4 artikla – 1 kohta – 3 alakohta – f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5B2DAD2" w14:textId="77777777" w:rsidTr="00090F6A">
        <w:trPr>
          <w:trHeight w:hRule="exact" w:val="240"/>
          <w:jc w:val="center"/>
        </w:trPr>
        <w:tc>
          <w:tcPr>
            <w:tcW w:w="9752" w:type="dxa"/>
            <w:gridSpan w:val="2"/>
            <w:tcBorders>
              <w:top w:val="nil"/>
              <w:left w:val="nil"/>
              <w:bottom w:val="nil"/>
              <w:right w:val="nil"/>
            </w:tcBorders>
          </w:tcPr>
          <w:p w14:paraId="099EA1D3" w14:textId="77777777" w:rsidR="00164F24" w:rsidRPr="00BB6106" w:rsidRDefault="00164F24" w:rsidP="00090F6A"/>
        </w:tc>
      </w:tr>
      <w:tr w:rsidR="00164F24" w:rsidRPr="00BB6106" w14:paraId="0B30EEE1" w14:textId="77777777" w:rsidTr="00090F6A">
        <w:trPr>
          <w:trHeight w:val="240"/>
          <w:jc w:val="center"/>
        </w:trPr>
        <w:tc>
          <w:tcPr>
            <w:tcW w:w="4876" w:type="dxa"/>
            <w:tcBorders>
              <w:top w:val="nil"/>
              <w:left w:val="nil"/>
              <w:bottom w:val="nil"/>
              <w:right w:val="nil"/>
            </w:tcBorders>
          </w:tcPr>
          <w:p w14:paraId="5981627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3AC11BA" w14:textId="77777777" w:rsidR="00164F24" w:rsidRPr="00BB6106" w:rsidRDefault="00164F24" w:rsidP="00090F6A">
            <w:pPr>
              <w:pStyle w:val="AmColumnHeading"/>
            </w:pPr>
            <w:r w:rsidRPr="00BB6106">
              <w:t>Tarkistus</w:t>
            </w:r>
          </w:p>
        </w:tc>
      </w:tr>
      <w:tr w:rsidR="00164F24" w:rsidRPr="00BB6106" w14:paraId="0B5E2AB8" w14:textId="77777777" w:rsidTr="00090F6A">
        <w:trPr>
          <w:jc w:val="center"/>
        </w:trPr>
        <w:tc>
          <w:tcPr>
            <w:tcW w:w="4876" w:type="dxa"/>
            <w:tcBorders>
              <w:top w:val="nil"/>
              <w:left w:val="nil"/>
              <w:bottom w:val="nil"/>
              <w:right w:val="nil"/>
            </w:tcBorders>
          </w:tcPr>
          <w:p w14:paraId="6F48ED33" w14:textId="77777777" w:rsidR="00164F24" w:rsidRPr="00BB6106" w:rsidRDefault="00164F24" w:rsidP="00090F6A">
            <w:pPr>
              <w:pStyle w:val="Normal6a"/>
            </w:pPr>
            <w:r w:rsidRPr="00BB6106">
              <w:rPr>
                <w:b/>
                <w:i/>
              </w:rPr>
              <w:t>f)</w:t>
            </w:r>
            <w:r w:rsidRPr="00BB6106">
              <w:tab/>
            </w:r>
            <w:r w:rsidRPr="00BB6106">
              <w:rPr>
                <w:b/>
                <w:i/>
              </w:rPr>
              <w:t>ensimmäinen turvapaikkamaa, jonka osalta kolmannen maan kansalaisen kansainvälistä suojelua koskeva hakemus on hylätty tutkittavaksi ottamisen edellytysten puuttumisen vuoksi asetuksen (EU) 2024/1348 58 artiklan 4 kohdan nojalla;</w:t>
            </w:r>
          </w:p>
        </w:tc>
        <w:tc>
          <w:tcPr>
            <w:tcW w:w="4876" w:type="dxa"/>
            <w:tcBorders>
              <w:top w:val="nil"/>
              <w:left w:val="nil"/>
              <w:bottom w:val="nil"/>
              <w:right w:val="nil"/>
            </w:tcBorders>
          </w:tcPr>
          <w:p w14:paraId="5BC0B7F5" w14:textId="77777777" w:rsidR="00164F24" w:rsidRPr="00BB6106" w:rsidRDefault="00164F24" w:rsidP="00090F6A">
            <w:pPr>
              <w:pStyle w:val="Normal6a"/>
            </w:pPr>
            <w:r w:rsidRPr="00BB6106">
              <w:rPr>
                <w:b/>
                <w:i/>
              </w:rPr>
              <w:t>Poistetaan.</w:t>
            </w:r>
          </w:p>
        </w:tc>
      </w:tr>
    </w:tbl>
    <w:p w14:paraId="369979D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8E4BC6C"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3A1D4A5C" w14:textId="77777777" w:rsidR="00164F24" w:rsidRPr="00BB6106" w:rsidRDefault="00164F24" w:rsidP="00164F24">
      <w:pPr>
        <w:pStyle w:val="AmJustText"/>
      </w:pPr>
      <w:r w:rsidRPr="00BB6106">
        <w:t>Turvapaikkamenettelyasetuksen 58 artiklassa vahvistetaan edellytykset, joiden täyttyessä kolmas maa voidaan katsoa ensimmäiseksi turvapaikkamaaksi. Käsitteen soveltamista palauttamispäätökseen koskevia edellytyksiä on sovellettava edelleen. Erityisesti tosiasiallisen, kestävän ja ihmisarvoisen palauttamisen varmistamiseksi palauttamisen toteuttaville viranomaisille on oltava selvää, että asianomaiset kolmansien maiden kansalaiset voivat edelleen hyödyntää heille ennen unioniin matkustamista myönnettyä suojelua.</w:t>
      </w:r>
    </w:p>
    <w:p w14:paraId="10BA7E12" w14:textId="77777777" w:rsidR="00164F24" w:rsidRPr="00BB6106" w:rsidRDefault="00164F24" w:rsidP="00164F24">
      <w:r w:rsidRPr="00BB6106">
        <w:rPr>
          <w:rStyle w:val="HideTWBExt"/>
        </w:rPr>
        <w:t>&lt;/Amend&gt;</w:t>
      </w:r>
    </w:p>
    <w:p w14:paraId="4A22509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587</w:t>
      </w:r>
      <w:r w:rsidRPr="00BB6106">
        <w:rPr>
          <w:rStyle w:val="HideTWBExt"/>
          <w:b w:val="0"/>
        </w:rPr>
        <w:t>&lt;/NumAm&gt;</w:t>
      </w:r>
    </w:p>
    <w:p w14:paraId="217AFA31"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05DCDFE7" w14:textId="77777777" w:rsidR="00164F24" w:rsidRPr="00BB6106" w:rsidRDefault="00164F24" w:rsidP="00164F24">
      <w:pPr>
        <w:pStyle w:val="NormalBold"/>
      </w:pPr>
      <w:r w:rsidRPr="00BB6106">
        <w:rPr>
          <w:rStyle w:val="HideTWBExt"/>
          <w:b w:val="0"/>
        </w:rPr>
        <w:t>&lt;/RepeatBlock-By&gt;</w:t>
      </w:r>
    </w:p>
    <w:p w14:paraId="058659F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E352ECC" w14:textId="77777777" w:rsidR="00164F24" w:rsidRPr="00BB6106" w:rsidRDefault="00164F24" w:rsidP="00164F24">
      <w:pPr>
        <w:pStyle w:val="NormalBold"/>
      </w:pPr>
      <w:r w:rsidRPr="00BB6106">
        <w:rPr>
          <w:rStyle w:val="HideTWBExt"/>
          <w:b w:val="0"/>
        </w:rPr>
        <w:t>&lt;Article&gt;</w:t>
      </w:r>
      <w:r w:rsidRPr="00BB6106">
        <w:t>4 artikla – 1 kohta – 3 alakohta – f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309F894" w14:textId="77777777" w:rsidTr="00090F6A">
        <w:trPr>
          <w:trHeight w:hRule="exact" w:val="240"/>
          <w:jc w:val="center"/>
        </w:trPr>
        <w:tc>
          <w:tcPr>
            <w:tcW w:w="9752" w:type="dxa"/>
            <w:gridSpan w:val="2"/>
            <w:tcBorders>
              <w:top w:val="nil"/>
              <w:left w:val="nil"/>
              <w:bottom w:val="nil"/>
              <w:right w:val="nil"/>
            </w:tcBorders>
          </w:tcPr>
          <w:p w14:paraId="2950FD16" w14:textId="77777777" w:rsidR="00164F24" w:rsidRPr="00BB6106" w:rsidRDefault="00164F24" w:rsidP="00090F6A"/>
        </w:tc>
      </w:tr>
      <w:tr w:rsidR="00164F24" w:rsidRPr="00BB6106" w14:paraId="42FBE18A" w14:textId="77777777" w:rsidTr="00090F6A">
        <w:trPr>
          <w:trHeight w:val="240"/>
          <w:jc w:val="center"/>
        </w:trPr>
        <w:tc>
          <w:tcPr>
            <w:tcW w:w="4876" w:type="dxa"/>
            <w:tcBorders>
              <w:top w:val="nil"/>
              <w:left w:val="nil"/>
              <w:bottom w:val="nil"/>
              <w:right w:val="nil"/>
            </w:tcBorders>
          </w:tcPr>
          <w:p w14:paraId="5092197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FE79997" w14:textId="77777777" w:rsidR="00164F24" w:rsidRPr="00BB6106" w:rsidRDefault="00164F24" w:rsidP="00090F6A">
            <w:pPr>
              <w:pStyle w:val="AmColumnHeading"/>
            </w:pPr>
            <w:r w:rsidRPr="00BB6106">
              <w:t>Tarkistus</w:t>
            </w:r>
          </w:p>
        </w:tc>
      </w:tr>
      <w:tr w:rsidR="00164F24" w:rsidRPr="00BB6106" w14:paraId="69719D2C" w14:textId="77777777" w:rsidTr="00090F6A">
        <w:trPr>
          <w:jc w:val="center"/>
        </w:trPr>
        <w:tc>
          <w:tcPr>
            <w:tcW w:w="4876" w:type="dxa"/>
            <w:tcBorders>
              <w:top w:val="nil"/>
              <w:left w:val="nil"/>
              <w:bottom w:val="nil"/>
              <w:right w:val="nil"/>
            </w:tcBorders>
          </w:tcPr>
          <w:p w14:paraId="54084100" w14:textId="77777777" w:rsidR="00164F24" w:rsidRPr="00BB6106" w:rsidRDefault="00164F24" w:rsidP="00090F6A">
            <w:pPr>
              <w:pStyle w:val="Normal6a"/>
            </w:pPr>
            <w:r w:rsidRPr="00BB6106">
              <w:rPr>
                <w:b/>
                <w:i/>
              </w:rPr>
              <w:t>f)</w:t>
            </w:r>
            <w:r w:rsidRPr="00BB6106">
              <w:tab/>
            </w:r>
            <w:r w:rsidRPr="00BB6106">
              <w:rPr>
                <w:b/>
                <w:i/>
              </w:rPr>
              <w:t>ensimmäinen turvapaikkamaa, jonka osalta kolmannen maan kansalaisen kansainvälistä suojelua koskeva hakemus on hylätty tutkittavaksi ottamisen edellytysten puuttumisen vuoksi asetuksen (EU) 2024/1348 58 artiklan 4 kohdan nojalla;</w:t>
            </w:r>
          </w:p>
        </w:tc>
        <w:tc>
          <w:tcPr>
            <w:tcW w:w="4876" w:type="dxa"/>
            <w:tcBorders>
              <w:top w:val="nil"/>
              <w:left w:val="nil"/>
              <w:bottom w:val="nil"/>
              <w:right w:val="nil"/>
            </w:tcBorders>
          </w:tcPr>
          <w:p w14:paraId="5BB27CFB" w14:textId="77777777" w:rsidR="00164F24" w:rsidRPr="00BB6106" w:rsidRDefault="00164F24" w:rsidP="00090F6A">
            <w:pPr>
              <w:pStyle w:val="Normal6a"/>
            </w:pPr>
            <w:r w:rsidRPr="00BB6106">
              <w:rPr>
                <w:b/>
                <w:i/>
              </w:rPr>
              <w:t>Poistetaan.</w:t>
            </w:r>
          </w:p>
        </w:tc>
      </w:tr>
    </w:tbl>
    <w:p w14:paraId="46A781B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328366E" w14:textId="77777777" w:rsidR="00164F24" w:rsidRPr="00BB6106" w:rsidRDefault="00164F24" w:rsidP="00164F24">
      <w:r w:rsidRPr="00BB6106">
        <w:rPr>
          <w:rStyle w:val="HideTWBExt"/>
        </w:rPr>
        <w:t>&lt;/Amend&gt;</w:t>
      </w:r>
    </w:p>
    <w:p w14:paraId="369BD6C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588</w:t>
      </w:r>
      <w:r w:rsidRPr="00BB6106">
        <w:rPr>
          <w:rStyle w:val="HideTWBExt"/>
          <w:b w:val="0"/>
        </w:rPr>
        <w:t>&lt;/NumAm&gt;</w:t>
      </w:r>
    </w:p>
    <w:p w14:paraId="138AF59F"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54FD9520" w14:textId="77777777" w:rsidR="00164F24" w:rsidRPr="00BB6106" w:rsidRDefault="00164F24" w:rsidP="00164F24">
      <w:pPr>
        <w:pStyle w:val="NormalBold"/>
      </w:pPr>
      <w:r w:rsidRPr="00BB6106">
        <w:rPr>
          <w:rStyle w:val="HideTWBExt"/>
          <w:b w:val="0"/>
        </w:rPr>
        <w:t>&lt;/RepeatBlock-By&gt;</w:t>
      </w:r>
    </w:p>
    <w:p w14:paraId="1F4EC79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C4BB2F7" w14:textId="77777777" w:rsidR="00164F24" w:rsidRPr="00BB6106" w:rsidRDefault="00164F24" w:rsidP="00164F24">
      <w:pPr>
        <w:pStyle w:val="NormalBold"/>
      </w:pPr>
      <w:r w:rsidRPr="00BB6106">
        <w:rPr>
          <w:rStyle w:val="HideTWBExt"/>
          <w:b w:val="0"/>
        </w:rPr>
        <w:t>&lt;Article&gt;</w:t>
      </w:r>
      <w:r w:rsidRPr="00BB6106">
        <w:t>4 artikla – 1 kohta – 3 alakohta – f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751C6F7" w14:textId="77777777" w:rsidTr="00090F6A">
        <w:trPr>
          <w:trHeight w:hRule="exact" w:val="240"/>
          <w:jc w:val="center"/>
        </w:trPr>
        <w:tc>
          <w:tcPr>
            <w:tcW w:w="9752" w:type="dxa"/>
            <w:gridSpan w:val="2"/>
            <w:tcBorders>
              <w:top w:val="nil"/>
              <w:left w:val="nil"/>
              <w:bottom w:val="nil"/>
              <w:right w:val="nil"/>
            </w:tcBorders>
          </w:tcPr>
          <w:p w14:paraId="6F1D6FAA" w14:textId="77777777" w:rsidR="00164F24" w:rsidRPr="00BB6106" w:rsidRDefault="00164F24" w:rsidP="00090F6A"/>
        </w:tc>
      </w:tr>
      <w:tr w:rsidR="00164F24" w:rsidRPr="00BB6106" w14:paraId="5015C639" w14:textId="77777777" w:rsidTr="00090F6A">
        <w:trPr>
          <w:trHeight w:val="240"/>
          <w:jc w:val="center"/>
        </w:trPr>
        <w:tc>
          <w:tcPr>
            <w:tcW w:w="4876" w:type="dxa"/>
            <w:tcBorders>
              <w:top w:val="nil"/>
              <w:left w:val="nil"/>
              <w:bottom w:val="nil"/>
              <w:right w:val="nil"/>
            </w:tcBorders>
          </w:tcPr>
          <w:p w14:paraId="774AD57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CEBE0A5" w14:textId="77777777" w:rsidR="00164F24" w:rsidRPr="00BB6106" w:rsidRDefault="00164F24" w:rsidP="00090F6A">
            <w:pPr>
              <w:pStyle w:val="AmColumnHeading"/>
            </w:pPr>
            <w:r w:rsidRPr="00BB6106">
              <w:t>Tarkistus</w:t>
            </w:r>
          </w:p>
        </w:tc>
      </w:tr>
      <w:tr w:rsidR="00164F24" w:rsidRPr="00BB6106" w14:paraId="05A8C34E" w14:textId="77777777" w:rsidTr="00090F6A">
        <w:trPr>
          <w:jc w:val="center"/>
        </w:trPr>
        <w:tc>
          <w:tcPr>
            <w:tcW w:w="4876" w:type="dxa"/>
            <w:tcBorders>
              <w:top w:val="nil"/>
              <w:left w:val="nil"/>
              <w:bottom w:val="nil"/>
              <w:right w:val="nil"/>
            </w:tcBorders>
          </w:tcPr>
          <w:p w14:paraId="6E625FF5" w14:textId="77777777" w:rsidR="00164F24" w:rsidRPr="00BB6106" w:rsidRDefault="00164F24" w:rsidP="00090F6A">
            <w:pPr>
              <w:pStyle w:val="Normal6a"/>
            </w:pPr>
            <w:r w:rsidRPr="00BB6106">
              <w:rPr>
                <w:b/>
                <w:i/>
              </w:rPr>
              <w:t>f)</w:t>
            </w:r>
            <w:r w:rsidRPr="00BB6106">
              <w:tab/>
            </w:r>
            <w:r w:rsidRPr="00BB6106">
              <w:rPr>
                <w:b/>
                <w:i/>
              </w:rPr>
              <w:t>ensimmäinen turvapaikkamaa, jonka osalta kolmannen maan kansalaisen kansainvälistä suojelua koskeva hakemus on hylätty tutkittavaksi ottamisen edellytysten puuttumisen vuoksi asetuksen (EU) 2024/1348 58 artiklan 4 kohdan nojalla;</w:t>
            </w:r>
          </w:p>
        </w:tc>
        <w:tc>
          <w:tcPr>
            <w:tcW w:w="4876" w:type="dxa"/>
            <w:tcBorders>
              <w:top w:val="nil"/>
              <w:left w:val="nil"/>
              <w:bottom w:val="nil"/>
              <w:right w:val="nil"/>
            </w:tcBorders>
          </w:tcPr>
          <w:p w14:paraId="4F081F62" w14:textId="77777777" w:rsidR="00164F24" w:rsidRPr="00BB6106" w:rsidRDefault="00164F24" w:rsidP="00090F6A">
            <w:pPr>
              <w:pStyle w:val="Normal6a"/>
            </w:pPr>
            <w:r w:rsidRPr="00BB6106">
              <w:rPr>
                <w:b/>
                <w:i/>
              </w:rPr>
              <w:t>Poistetaan.</w:t>
            </w:r>
          </w:p>
        </w:tc>
      </w:tr>
    </w:tbl>
    <w:p w14:paraId="36592C8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60D07F0" w14:textId="77777777" w:rsidR="00164F24" w:rsidRPr="00BB6106" w:rsidRDefault="00164F24" w:rsidP="00164F24">
      <w:r w:rsidRPr="00BB6106">
        <w:rPr>
          <w:rStyle w:val="HideTWBExt"/>
        </w:rPr>
        <w:t>&lt;/Amend&gt;</w:t>
      </w:r>
    </w:p>
    <w:p w14:paraId="43D8853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589</w:t>
      </w:r>
      <w:r w:rsidRPr="00BB6106">
        <w:rPr>
          <w:rStyle w:val="HideTWBExt"/>
          <w:b w:val="0"/>
        </w:rPr>
        <w:t>&lt;/NumAm&gt;</w:t>
      </w:r>
    </w:p>
    <w:p w14:paraId="647ABEE1"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53F9B745" w14:textId="77777777" w:rsidR="00164F24" w:rsidRPr="00BB6106" w:rsidRDefault="00164F24" w:rsidP="00164F24">
      <w:pPr>
        <w:pStyle w:val="NormalBold"/>
      </w:pPr>
      <w:r w:rsidRPr="00BB6106">
        <w:rPr>
          <w:rStyle w:val="HideTWBExt"/>
          <w:b w:val="0"/>
        </w:rPr>
        <w:t>&lt;/RepeatBlock-By&gt;</w:t>
      </w:r>
    </w:p>
    <w:p w14:paraId="2DF8C3B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B79CBD4" w14:textId="77777777" w:rsidR="00164F24" w:rsidRPr="00BB6106" w:rsidRDefault="00164F24" w:rsidP="00164F24">
      <w:pPr>
        <w:pStyle w:val="NormalBold"/>
      </w:pPr>
      <w:r w:rsidRPr="00BB6106">
        <w:rPr>
          <w:rStyle w:val="HideTWBExt"/>
          <w:b w:val="0"/>
        </w:rPr>
        <w:t>&lt;Article&gt;</w:t>
      </w:r>
      <w:r w:rsidRPr="00BB6106">
        <w:t>4 artikla – 1 kohta – 3 alakohta – g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B59779D" w14:textId="77777777" w:rsidTr="00090F6A">
        <w:trPr>
          <w:trHeight w:hRule="exact" w:val="240"/>
          <w:jc w:val="center"/>
        </w:trPr>
        <w:tc>
          <w:tcPr>
            <w:tcW w:w="9752" w:type="dxa"/>
            <w:gridSpan w:val="2"/>
            <w:tcBorders>
              <w:top w:val="nil"/>
              <w:left w:val="nil"/>
              <w:bottom w:val="nil"/>
              <w:right w:val="nil"/>
            </w:tcBorders>
          </w:tcPr>
          <w:p w14:paraId="4A8D5743" w14:textId="77777777" w:rsidR="00164F24" w:rsidRPr="00BB6106" w:rsidRDefault="00164F24" w:rsidP="00090F6A"/>
        </w:tc>
      </w:tr>
      <w:tr w:rsidR="00164F24" w:rsidRPr="00BB6106" w14:paraId="48170305" w14:textId="77777777" w:rsidTr="00090F6A">
        <w:trPr>
          <w:trHeight w:val="240"/>
          <w:jc w:val="center"/>
        </w:trPr>
        <w:tc>
          <w:tcPr>
            <w:tcW w:w="4876" w:type="dxa"/>
            <w:tcBorders>
              <w:top w:val="nil"/>
              <w:left w:val="nil"/>
              <w:bottom w:val="nil"/>
              <w:right w:val="nil"/>
            </w:tcBorders>
          </w:tcPr>
          <w:p w14:paraId="224E867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9889709" w14:textId="77777777" w:rsidR="00164F24" w:rsidRPr="00BB6106" w:rsidRDefault="00164F24" w:rsidP="00090F6A">
            <w:pPr>
              <w:pStyle w:val="AmColumnHeading"/>
            </w:pPr>
            <w:r w:rsidRPr="00BB6106">
              <w:t>Tarkistus</w:t>
            </w:r>
          </w:p>
        </w:tc>
      </w:tr>
      <w:tr w:rsidR="00164F24" w:rsidRPr="00BB6106" w14:paraId="4A9C0423" w14:textId="77777777" w:rsidTr="00090F6A">
        <w:trPr>
          <w:jc w:val="center"/>
        </w:trPr>
        <w:tc>
          <w:tcPr>
            <w:tcW w:w="4876" w:type="dxa"/>
            <w:tcBorders>
              <w:top w:val="nil"/>
              <w:left w:val="nil"/>
              <w:bottom w:val="nil"/>
              <w:right w:val="nil"/>
            </w:tcBorders>
          </w:tcPr>
          <w:p w14:paraId="35DBACFC" w14:textId="77777777" w:rsidR="00164F24" w:rsidRPr="00BB6106" w:rsidRDefault="00164F24" w:rsidP="00090F6A">
            <w:pPr>
              <w:pStyle w:val="Normal6a"/>
            </w:pPr>
            <w:r w:rsidRPr="00BB6106">
              <w:rPr>
                <w:b/>
                <w:i/>
              </w:rPr>
              <w:t>g)</w:t>
            </w:r>
            <w:r w:rsidRPr="00BB6106">
              <w:tab/>
            </w:r>
            <w:r w:rsidRPr="00BB6106">
              <w:rPr>
                <w:b/>
                <w:i/>
              </w:rPr>
              <w:t>kolmas maa, jonka kanssa on tehty sopimus tai järjestely, jonka perusteella kolmannen maan kansalainen otetaan vastaan tämän asetuksen 17 artiklan mukaisesti.</w:t>
            </w:r>
          </w:p>
        </w:tc>
        <w:tc>
          <w:tcPr>
            <w:tcW w:w="4876" w:type="dxa"/>
            <w:tcBorders>
              <w:top w:val="nil"/>
              <w:left w:val="nil"/>
              <w:bottom w:val="nil"/>
              <w:right w:val="nil"/>
            </w:tcBorders>
          </w:tcPr>
          <w:p w14:paraId="4788150A" w14:textId="77777777" w:rsidR="00164F24" w:rsidRPr="00BB6106" w:rsidRDefault="00164F24" w:rsidP="00090F6A">
            <w:pPr>
              <w:pStyle w:val="Normal6a"/>
            </w:pPr>
            <w:r w:rsidRPr="00BB6106">
              <w:rPr>
                <w:b/>
                <w:i/>
              </w:rPr>
              <w:t>Poistetaan.</w:t>
            </w:r>
          </w:p>
        </w:tc>
      </w:tr>
    </w:tbl>
    <w:p w14:paraId="5E5794F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0F9E6C6"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6E17121E" w14:textId="77777777" w:rsidR="00164F24" w:rsidRPr="00BB6106" w:rsidRDefault="00164F24" w:rsidP="00164F24">
      <w:pPr>
        <w:pStyle w:val="AmJustText"/>
      </w:pPr>
      <w:r w:rsidRPr="00BB6106">
        <w:t>Tällä lisäyksellä ehdotettu muuttajien kauppa ei tuo EU:lle minkäänlaista geopoliittista etua. Yhtään kolmatta maata, joka suostuisi ottamaan vastaan palautettavat henkilöt, ei ole yksilöity. Näihin kolmansiin maihin lähetettävien henkilöiden kohtalosta ei ole mitään takeita, ja tällaisten palauttamisten kestävyys on erittäin kyseenalaista.</w:t>
      </w:r>
    </w:p>
    <w:p w14:paraId="061F0116" w14:textId="77777777" w:rsidR="00164F24" w:rsidRPr="00BB6106" w:rsidRDefault="00164F24" w:rsidP="00164F24">
      <w:r w:rsidRPr="00BB6106">
        <w:rPr>
          <w:rStyle w:val="HideTWBExt"/>
        </w:rPr>
        <w:t>&lt;/Amend&gt;</w:t>
      </w:r>
    </w:p>
    <w:p w14:paraId="296C9E3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590</w:t>
      </w:r>
      <w:r w:rsidRPr="00BB6106">
        <w:rPr>
          <w:rStyle w:val="HideTWBExt"/>
          <w:b w:val="0"/>
        </w:rPr>
        <w:t>&lt;/NumAm&gt;</w:t>
      </w:r>
    </w:p>
    <w:p w14:paraId="46FD5F38"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013AC1A3" w14:textId="77777777" w:rsidR="00164F24" w:rsidRPr="00BB6106" w:rsidRDefault="00164F24" w:rsidP="00164F24">
      <w:pPr>
        <w:pStyle w:val="NormalBold"/>
      </w:pPr>
      <w:r w:rsidRPr="00BB6106">
        <w:rPr>
          <w:rStyle w:val="HideTWBExt"/>
          <w:b w:val="0"/>
        </w:rPr>
        <w:t>&lt;/RepeatBlock-By&gt;</w:t>
      </w:r>
    </w:p>
    <w:p w14:paraId="462338F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04D691F" w14:textId="77777777" w:rsidR="00164F24" w:rsidRPr="00BB6106" w:rsidRDefault="00164F24" w:rsidP="00164F24">
      <w:pPr>
        <w:pStyle w:val="NormalBold"/>
      </w:pPr>
      <w:r w:rsidRPr="00BB6106">
        <w:rPr>
          <w:rStyle w:val="HideTWBExt"/>
          <w:b w:val="0"/>
        </w:rPr>
        <w:t>&lt;Article&gt;</w:t>
      </w:r>
      <w:r w:rsidRPr="00BB6106">
        <w:t>4 artikla – 1 kohta – 3 alakohta – g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3E2C780" w14:textId="77777777" w:rsidTr="00090F6A">
        <w:trPr>
          <w:trHeight w:hRule="exact" w:val="240"/>
          <w:jc w:val="center"/>
        </w:trPr>
        <w:tc>
          <w:tcPr>
            <w:tcW w:w="9752" w:type="dxa"/>
            <w:gridSpan w:val="2"/>
            <w:tcBorders>
              <w:top w:val="nil"/>
              <w:left w:val="nil"/>
              <w:bottom w:val="nil"/>
              <w:right w:val="nil"/>
            </w:tcBorders>
          </w:tcPr>
          <w:p w14:paraId="44C6A633" w14:textId="77777777" w:rsidR="00164F24" w:rsidRPr="00BB6106" w:rsidRDefault="00164F24" w:rsidP="00090F6A"/>
        </w:tc>
      </w:tr>
      <w:tr w:rsidR="00164F24" w:rsidRPr="00BB6106" w14:paraId="6C5E4C41" w14:textId="77777777" w:rsidTr="00090F6A">
        <w:trPr>
          <w:trHeight w:val="240"/>
          <w:jc w:val="center"/>
        </w:trPr>
        <w:tc>
          <w:tcPr>
            <w:tcW w:w="4876" w:type="dxa"/>
            <w:tcBorders>
              <w:top w:val="nil"/>
              <w:left w:val="nil"/>
              <w:bottom w:val="nil"/>
              <w:right w:val="nil"/>
            </w:tcBorders>
          </w:tcPr>
          <w:p w14:paraId="7E0C2C3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40985C9" w14:textId="77777777" w:rsidR="00164F24" w:rsidRPr="00BB6106" w:rsidRDefault="00164F24" w:rsidP="00090F6A">
            <w:pPr>
              <w:pStyle w:val="AmColumnHeading"/>
            </w:pPr>
            <w:r w:rsidRPr="00BB6106">
              <w:t>Tarkistus</w:t>
            </w:r>
          </w:p>
        </w:tc>
      </w:tr>
      <w:tr w:rsidR="00164F24" w:rsidRPr="00BB6106" w14:paraId="379C5334" w14:textId="77777777" w:rsidTr="00090F6A">
        <w:trPr>
          <w:jc w:val="center"/>
        </w:trPr>
        <w:tc>
          <w:tcPr>
            <w:tcW w:w="4876" w:type="dxa"/>
            <w:tcBorders>
              <w:top w:val="nil"/>
              <w:left w:val="nil"/>
              <w:bottom w:val="nil"/>
              <w:right w:val="nil"/>
            </w:tcBorders>
          </w:tcPr>
          <w:p w14:paraId="78A04A74" w14:textId="77777777" w:rsidR="00164F24" w:rsidRPr="00BB6106" w:rsidRDefault="00164F24" w:rsidP="00090F6A">
            <w:pPr>
              <w:pStyle w:val="Normal6a"/>
            </w:pPr>
            <w:r w:rsidRPr="00BB6106">
              <w:rPr>
                <w:b/>
                <w:i/>
              </w:rPr>
              <w:t>g)</w:t>
            </w:r>
            <w:r w:rsidRPr="00BB6106">
              <w:tab/>
            </w:r>
            <w:r w:rsidRPr="00BB6106">
              <w:rPr>
                <w:b/>
                <w:i/>
              </w:rPr>
              <w:t>kolmas maa, jonka kanssa on tehty sopimus tai järjestely, jonka perusteella kolmannen maan kansalainen otetaan vastaan tämän asetuksen 17 artiklan mukaisesti.</w:t>
            </w:r>
          </w:p>
        </w:tc>
        <w:tc>
          <w:tcPr>
            <w:tcW w:w="4876" w:type="dxa"/>
            <w:tcBorders>
              <w:top w:val="nil"/>
              <w:left w:val="nil"/>
              <w:bottom w:val="nil"/>
              <w:right w:val="nil"/>
            </w:tcBorders>
          </w:tcPr>
          <w:p w14:paraId="38553343" w14:textId="77777777" w:rsidR="00164F24" w:rsidRPr="00BB6106" w:rsidRDefault="00164F24" w:rsidP="00090F6A">
            <w:pPr>
              <w:pStyle w:val="Normal6a"/>
            </w:pPr>
            <w:r w:rsidRPr="00BB6106">
              <w:rPr>
                <w:b/>
                <w:i/>
              </w:rPr>
              <w:t>Poistetaan.</w:t>
            </w:r>
          </w:p>
        </w:tc>
      </w:tr>
    </w:tbl>
    <w:p w14:paraId="0330BEC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0134CFC" w14:textId="77777777" w:rsidR="00164F24" w:rsidRPr="00BB6106" w:rsidRDefault="00164F24" w:rsidP="00164F24">
      <w:r w:rsidRPr="00BB6106">
        <w:rPr>
          <w:rStyle w:val="HideTWBExt"/>
        </w:rPr>
        <w:t>&lt;/Amend&gt;</w:t>
      </w:r>
    </w:p>
    <w:p w14:paraId="59C31D3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591</w:t>
      </w:r>
      <w:r w:rsidRPr="00BB6106">
        <w:rPr>
          <w:rStyle w:val="HideTWBExt"/>
          <w:b w:val="0"/>
        </w:rPr>
        <w:t>&lt;/NumAm&gt;</w:t>
      </w:r>
    </w:p>
    <w:p w14:paraId="2D442138"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29BB2634" w14:textId="77777777" w:rsidR="00164F24" w:rsidRPr="00BB6106" w:rsidRDefault="00164F24" w:rsidP="00164F24">
      <w:pPr>
        <w:pStyle w:val="NormalBold"/>
      </w:pPr>
      <w:r w:rsidRPr="00BB6106">
        <w:rPr>
          <w:rStyle w:val="HideTWBExt"/>
          <w:b w:val="0"/>
        </w:rPr>
        <w:t>&lt;/RepeatBlock-By&gt;</w:t>
      </w:r>
    </w:p>
    <w:p w14:paraId="0BB56FF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A94E664" w14:textId="77777777" w:rsidR="00164F24" w:rsidRPr="00BB6106" w:rsidRDefault="00164F24" w:rsidP="00164F24">
      <w:pPr>
        <w:pStyle w:val="NormalBold"/>
      </w:pPr>
      <w:r w:rsidRPr="00BB6106">
        <w:rPr>
          <w:rStyle w:val="HideTWBExt"/>
          <w:b w:val="0"/>
        </w:rPr>
        <w:t>&lt;Article&gt;</w:t>
      </w:r>
      <w:r w:rsidRPr="00BB6106">
        <w:t>4 artikla – 1 kohta – 3 alakohta – g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C73F9C0" w14:textId="77777777" w:rsidTr="00090F6A">
        <w:trPr>
          <w:trHeight w:hRule="exact" w:val="240"/>
          <w:jc w:val="center"/>
        </w:trPr>
        <w:tc>
          <w:tcPr>
            <w:tcW w:w="9752" w:type="dxa"/>
            <w:gridSpan w:val="2"/>
            <w:tcBorders>
              <w:top w:val="nil"/>
              <w:left w:val="nil"/>
              <w:bottom w:val="nil"/>
              <w:right w:val="nil"/>
            </w:tcBorders>
          </w:tcPr>
          <w:p w14:paraId="4D5762BE" w14:textId="77777777" w:rsidR="00164F24" w:rsidRPr="00BB6106" w:rsidRDefault="00164F24" w:rsidP="00090F6A"/>
        </w:tc>
      </w:tr>
      <w:tr w:rsidR="00164F24" w:rsidRPr="00BB6106" w14:paraId="12EA66DF" w14:textId="77777777" w:rsidTr="00090F6A">
        <w:trPr>
          <w:trHeight w:val="240"/>
          <w:jc w:val="center"/>
        </w:trPr>
        <w:tc>
          <w:tcPr>
            <w:tcW w:w="4876" w:type="dxa"/>
            <w:tcBorders>
              <w:top w:val="nil"/>
              <w:left w:val="nil"/>
              <w:bottom w:val="nil"/>
              <w:right w:val="nil"/>
            </w:tcBorders>
          </w:tcPr>
          <w:p w14:paraId="784115B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3EAD496" w14:textId="77777777" w:rsidR="00164F24" w:rsidRPr="00BB6106" w:rsidRDefault="00164F24" w:rsidP="00090F6A">
            <w:pPr>
              <w:pStyle w:val="AmColumnHeading"/>
            </w:pPr>
            <w:r w:rsidRPr="00BB6106">
              <w:t>Tarkistus</w:t>
            </w:r>
          </w:p>
        </w:tc>
      </w:tr>
      <w:tr w:rsidR="00164F24" w:rsidRPr="00BB6106" w14:paraId="01ED8E7E" w14:textId="77777777" w:rsidTr="00090F6A">
        <w:trPr>
          <w:jc w:val="center"/>
        </w:trPr>
        <w:tc>
          <w:tcPr>
            <w:tcW w:w="4876" w:type="dxa"/>
            <w:tcBorders>
              <w:top w:val="nil"/>
              <w:left w:val="nil"/>
              <w:bottom w:val="nil"/>
              <w:right w:val="nil"/>
            </w:tcBorders>
          </w:tcPr>
          <w:p w14:paraId="45792D89" w14:textId="77777777" w:rsidR="00164F24" w:rsidRPr="00BB6106" w:rsidRDefault="00164F24" w:rsidP="00090F6A">
            <w:pPr>
              <w:pStyle w:val="Normal6a"/>
            </w:pPr>
            <w:r w:rsidRPr="00BB6106">
              <w:rPr>
                <w:b/>
                <w:i/>
              </w:rPr>
              <w:t>g)</w:t>
            </w:r>
            <w:r w:rsidRPr="00BB6106">
              <w:tab/>
            </w:r>
            <w:r w:rsidRPr="00BB6106">
              <w:rPr>
                <w:b/>
                <w:i/>
              </w:rPr>
              <w:t>kolmas maa, jonka kanssa on tehty sopimus tai järjestely, jonka perusteella kolmannen maan kansalainen otetaan vastaan tämän asetuksen 17 artiklan mukaisesti.</w:t>
            </w:r>
          </w:p>
        </w:tc>
        <w:tc>
          <w:tcPr>
            <w:tcW w:w="4876" w:type="dxa"/>
            <w:tcBorders>
              <w:top w:val="nil"/>
              <w:left w:val="nil"/>
              <w:bottom w:val="nil"/>
              <w:right w:val="nil"/>
            </w:tcBorders>
          </w:tcPr>
          <w:p w14:paraId="54D4C745" w14:textId="77777777" w:rsidR="00164F24" w:rsidRPr="00BB6106" w:rsidRDefault="00164F24" w:rsidP="00090F6A">
            <w:pPr>
              <w:pStyle w:val="Normal6a"/>
            </w:pPr>
            <w:r w:rsidRPr="00BB6106">
              <w:rPr>
                <w:b/>
                <w:i/>
              </w:rPr>
              <w:t>Poistetaan.</w:t>
            </w:r>
          </w:p>
        </w:tc>
      </w:tr>
    </w:tbl>
    <w:p w14:paraId="118024E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C13B2EA" w14:textId="77777777" w:rsidR="00164F24" w:rsidRPr="00BB6106" w:rsidRDefault="00164F24" w:rsidP="00164F24">
      <w:r w:rsidRPr="00BB6106">
        <w:rPr>
          <w:rStyle w:val="HideTWBExt"/>
        </w:rPr>
        <w:t>&lt;/Amend&gt;</w:t>
      </w:r>
    </w:p>
    <w:p w14:paraId="2DC02BD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592</w:t>
      </w:r>
      <w:r w:rsidRPr="00BB6106">
        <w:rPr>
          <w:rStyle w:val="HideTWBExt"/>
          <w:b w:val="0"/>
        </w:rPr>
        <w:t>&lt;/NumAm&gt;</w:t>
      </w:r>
    </w:p>
    <w:p w14:paraId="405EB418"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0C2FD729" w14:textId="77777777" w:rsidR="00164F24" w:rsidRPr="00BB6106" w:rsidRDefault="00164F24" w:rsidP="00164F24">
      <w:pPr>
        <w:pStyle w:val="NormalBold"/>
      </w:pPr>
      <w:r w:rsidRPr="00BB6106">
        <w:rPr>
          <w:rStyle w:val="HideTWBExt"/>
          <w:b w:val="0"/>
        </w:rPr>
        <w:t>&lt;/RepeatBlock-By&gt;</w:t>
      </w:r>
    </w:p>
    <w:p w14:paraId="225DFC9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AAFE548" w14:textId="77777777" w:rsidR="00164F24" w:rsidRPr="00BB6106" w:rsidRDefault="00164F24" w:rsidP="00164F24">
      <w:pPr>
        <w:pStyle w:val="NormalBold"/>
      </w:pPr>
      <w:r w:rsidRPr="00BB6106">
        <w:rPr>
          <w:rStyle w:val="HideTWBExt"/>
          <w:b w:val="0"/>
        </w:rPr>
        <w:t>&lt;Article&gt;</w:t>
      </w:r>
      <w:r w:rsidRPr="00BB6106">
        <w:t>4 artikla – 1 kohta – 3 alakohta – g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91CBD66" w14:textId="77777777" w:rsidTr="00090F6A">
        <w:trPr>
          <w:trHeight w:hRule="exact" w:val="240"/>
          <w:jc w:val="center"/>
        </w:trPr>
        <w:tc>
          <w:tcPr>
            <w:tcW w:w="9752" w:type="dxa"/>
            <w:gridSpan w:val="2"/>
            <w:tcBorders>
              <w:top w:val="nil"/>
              <w:left w:val="nil"/>
              <w:bottom w:val="nil"/>
              <w:right w:val="nil"/>
            </w:tcBorders>
          </w:tcPr>
          <w:p w14:paraId="18FBA605" w14:textId="77777777" w:rsidR="00164F24" w:rsidRPr="00BB6106" w:rsidRDefault="00164F24" w:rsidP="00090F6A"/>
        </w:tc>
      </w:tr>
      <w:tr w:rsidR="00164F24" w:rsidRPr="00BB6106" w14:paraId="24104F86" w14:textId="77777777" w:rsidTr="00090F6A">
        <w:trPr>
          <w:trHeight w:val="240"/>
          <w:jc w:val="center"/>
        </w:trPr>
        <w:tc>
          <w:tcPr>
            <w:tcW w:w="4876" w:type="dxa"/>
            <w:tcBorders>
              <w:top w:val="nil"/>
              <w:left w:val="nil"/>
              <w:bottom w:val="nil"/>
              <w:right w:val="nil"/>
            </w:tcBorders>
          </w:tcPr>
          <w:p w14:paraId="2E9AB2A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FC42D71" w14:textId="77777777" w:rsidR="00164F24" w:rsidRPr="00BB6106" w:rsidRDefault="00164F24" w:rsidP="00090F6A">
            <w:pPr>
              <w:pStyle w:val="AmColumnHeading"/>
            </w:pPr>
            <w:r w:rsidRPr="00BB6106">
              <w:t>Tarkistus</w:t>
            </w:r>
          </w:p>
        </w:tc>
      </w:tr>
      <w:tr w:rsidR="00164F24" w:rsidRPr="00BB6106" w14:paraId="1C6ED08A" w14:textId="77777777" w:rsidTr="00090F6A">
        <w:trPr>
          <w:jc w:val="center"/>
        </w:trPr>
        <w:tc>
          <w:tcPr>
            <w:tcW w:w="4876" w:type="dxa"/>
            <w:tcBorders>
              <w:top w:val="nil"/>
              <w:left w:val="nil"/>
              <w:bottom w:val="nil"/>
              <w:right w:val="nil"/>
            </w:tcBorders>
          </w:tcPr>
          <w:p w14:paraId="20C78ABE" w14:textId="77777777" w:rsidR="00164F24" w:rsidRPr="00BB6106" w:rsidRDefault="00164F24" w:rsidP="00090F6A">
            <w:pPr>
              <w:pStyle w:val="Normal6a"/>
            </w:pPr>
            <w:r w:rsidRPr="00BB6106">
              <w:t>g)</w:t>
            </w:r>
            <w:r w:rsidRPr="00BB6106">
              <w:tab/>
              <w:t>kolmas maa, jonka kanssa on tehty sopimus tai järjestely, jonka perusteella kolmannen maan kansalainen otetaan vastaan tämän asetuksen 17 artiklan mukaisesti.</w:t>
            </w:r>
          </w:p>
        </w:tc>
        <w:tc>
          <w:tcPr>
            <w:tcW w:w="4876" w:type="dxa"/>
            <w:tcBorders>
              <w:top w:val="nil"/>
              <w:left w:val="nil"/>
              <w:bottom w:val="nil"/>
              <w:right w:val="nil"/>
            </w:tcBorders>
          </w:tcPr>
          <w:p w14:paraId="2222644E" w14:textId="77777777" w:rsidR="00164F24" w:rsidRPr="00BB6106" w:rsidRDefault="00164F24" w:rsidP="00090F6A">
            <w:pPr>
              <w:pStyle w:val="Normal6a"/>
            </w:pPr>
            <w:r w:rsidRPr="00BB6106">
              <w:t>g)</w:t>
            </w:r>
            <w:r w:rsidRPr="00BB6106">
              <w:tab/>
            </w:r>
            <w:r w:rsidRPr="00BB6106">
              <w:rPr>
                <w:b/>
                <w:i/>
              </w:rPr>
              <w:t>muu kuin a, b tai d alakohdassa tarkoitettu</w:t>
            </w:r>
            <w:r w:rsidRPr="00BB6106">
              <w:t xml:space="preserve"> kolmas maa, jonka kanssa on tehty sopimus tai järjestely, jonka perusteella kolmannen maan kansalainen otetaan vastaan tämän asetuksen 17 artiklan mukaisesti.</w:t>
            </w:r>
          </w:p>
        </w:tc>
      </w:tr>
    </w:tbl>
    <w:p w14:paraId="62430D8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16BEF1B" w14:textId="77777777" w:rsidR="00164F24" w:rsidRPr="00BB6106" w:rsidRDefault="00164F24" w:rsidP="00164F24">
      <w:r w:rsidRPr="00BB6106">
        <w:rPr>
          <w:rStyle w:val="HideTWBExt"/>
        </w:rPr>
        <w:t>&lt;/Amend&gt;</w:t>
      </w:r>
    </w:p>
    <w:p w14:paraId="1C4549C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593</w:t>
      </w:r>
      <w:r w:rsidRPr="00BB6106">
        <w:rPr>
          <w:rStyle w:val="HideTWBExt"/>
          <w:b w:val="0"/>
        </w:rPr>
        <w:t>&lt;/NumAm&gt;</w:t>
      </w:r>
    </w:p>
    <w:p w14:paraId="292C5B18"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25AF6E9A" w14:textId="77777777" w:rsidR="00164F24" w:rsidRPr="00BB6106" w:rsidRDefault="00164F24" w:rsidP="00164F24">
      <w:pPr>
        <w:pStyle w:val="NormalBold"/>
      </w:pPr>
      <w:r w:rsidRPr="00BB6106">
        <w:rPr>
          <w:rStyle w:val="HideTWBExt"/>
          <w:b w:val="0"/>
        </w:rPr>
        <w:t>&lt;/RepeatBlock-By&gt;</w:t>
      </w:r>
    </w:p>
    <w:p w14:paraId="5632DD5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86232CF" w14:textId="77777777" w:rsidR="00164F24" w:rsidRPr="00BB6106" w:rsidRDefault="00164F24" w:rsidP="00164F24">
      <w:pPr>
        <w:pStyle w:val="NormalBold"/>
      </w:pPr>
      <w:r w:rsidRPr="00BB6106">
        <w:rPr>
          <w:rStyle w:val="HideTWBExt"/>
          <w:b w:val="0"/>
        </w:rPr>
        <w:t>&lt;Article&gt;</w:t>
      </w:r>
      <w:r w:rsidRPr="00BB6106">
        <w:t>4 artikla – 1 kohta – 4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628C529" w14:textId="77777777" w:rsidTr="00090F6A">
        <w:trPr>
          <w:trHeight w:hRule="exact" w:val="240"/>
          <w:jc w:val="center"/>
        </w:trPr>
        <w:tc>
          <w:tcPr>
            <w:tcW w:w="9752" w:type="dxa"/>
            <w:gridSpan w:val="2"/>
            <w:tcBorders>
              <w:top w:val="nil"/>
              <w:left w:val="nil"/>
              <w:bottom w:val="nil"/>
              <w:right w:val="nil"/>
            </w:tcBorders>
          </w:tcPr>
          <w:p w14:paraId="6A443817" w14:textId="77777777" w:rsidR="00164F24" w:rsidRPr="00BB6106" w:rsidRDefault="00164F24" w:rsidP="00090F6A"/>
        </w:tc>
      </w:tr>
      <w:tr w:rsidR="00164F24" w:rsidRPr="00BB6106" w14:paraId="1D9F59DF" w14:textId="77777777" w:rsidTr="00090F6A">
        <w:trPr>
          <w:trHeight w:val="240"/>
          <w:jc w:val="center"/>
        </w:trPr>
        <w:tc>
          <w:tcPr>
            <w:tcW w:w="4876" w:type="dxa"/>
            <w:tcBorders>
              <w:top w:val="nil"/>
              <w:left w:val="nil"/>
              <w:bottom w:val="nil"/>
              <w:right w:val="nil"/>
            </w:tcBorders>
          </w:tcPr>
          <w:p w14:paraId="7520AAE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14A6207" w14:textId="77777777" w:rsidR="00164F24" w:rsidRPr="00BB6106" w:rsidRDefault="00164F24" w:rsidP="00090F6A">
            <w:pPr>
              <w:pStyle w:val="AmColumnHeading"/>
            </w:pPr>
            <w:r w:rsidRPr="00BB6106">
              <w:t>Tarkistus</w:t>
            </w:r>
          </w:p>
        </w:tc>
      </w:tr>
      <w:tr w:rsidR="00164F24" w:rsidRPr="00BB6106" w14:paraId="51DD8171" w14:textId="77777777" w:rsidTr="00090F6A">
        <w:trPr>
          <w:jc w:val="center"/>
        </w:trPr>
        <w:tc>
          <w:tcPr>
            <w:tcW w:w="4876" w:type="dxa"/>
            <w:tcBorders>
              <w:top w:val="nil"/>
              <w:left w:val="nil"/>
              <w:bottom w:val="nil"/>
              <w:right w:val="nil"/>
            </w:tcBorders>
          </w:tcPr>
          <w:p w14:paraId="054783C1" w14:textId="77777777" w:rsidR="00164F24" w:rsidRPr="00BB6106" w:rsidRDefault="00164F24" w:rsidP="00090F6A">
            <w:pPr>
              <w:pStyle w:val="Normal6a"/>
            </w:pPr>
            <w:r w:rsidRPr="00BB6106">
              <w:t>4)</w:t>
            </w:r>
            <w:r w:rsidRPr="00BB6106">
              <w:tab/>
              <w:t xml:space="preserve">’palauttamispäätöksellä’ hallinnollista tai oikeudellista päätöstä, jolla kolmannen maan kansalaisen oleskelu todetaan laittomaksi ja jolla asetetaan tai todetaan velvoite poistua </w:t>
            </w:r>
            <w:r w:rsidRPr="00BB6106">
              <w:rPr>
                <w:b/>
                <w:i/>
              </w:rPr>
              <w:t>Euroopan unionista</w:t>
            </w:r>
            <w:r w:rsidRPr="00BB6106">
              <w:t>;</w:t>
            </w:r>
          </w:p>
        </w:tc>
        <w:tc>
          <w:tcPr>
            <w:tcW w:w="4876" w:type="dxa"/>
            <w:tcBorders>
              <w:top w:val="nil"/>
              <w:left w:val="nil"/>
              <w:bottom w:val="nil"/>
              <w:right w:val="nil"/>
            </w:tcBorders>
          </w:tcPr>
          <w:p w14:paraId="23962386" w14:textId="77777777" w:rsidR="00164F24" w:rsidRPr="00BB6106" w:rsidRDefault="00164F24" w:rsidP="00090F6A">
            <w:pPr>
              <w:pStyle w:val="Normal6a"/>
            </w:pPr>
            <w:r w:rsidRPr="00BB6106">
              <w:t>4)</w:t>
            </w:r>
            <w:r w:rsidRPr="00BB6106">
              <w:tab/>
              <w:t xml:space="preserve">’palauttamispäätöksellä’ hallinnollista tai oikeudellista </w:t>
            </w:r>
            <w:r w:rsidRPr="00BB6106">
              <w:rPr>
                <w:b/>
                <w:i/>
              </w:rPr>
              <w:t>toimenpidettä tai</w:t>
            </w:r>
            <w:r w:rsidRPr="00BB6106">
              <w:t xml:space="preserve"> päätöstä, jolla kolmannen maan kansalaisen oleskelu todetaan laittomaksi ja jolla asetetaan tai todetaan velvoite poistua </w:t>
            </w:r>
            <w:r w:rsidRPr="00BB6106">
              <w:rPr>
                <w:b/>
                <w:i/>
              </w:rPr>
              <w:t>jäsenvaltioiden alueelta</w:t>
            </w:r>
            <w:r w:rsidRPr="00BB6106">
              <w:t>;</w:t>
            </w:r>
          </w:p>
        </w:tc>
      </w:tr>
    </w:tbl>
    <w:p w14:paraId="39BB9F4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DD988FB" w14:textId="77777777" w:rsidR="00164F24" w:rsidRPr="00BB6106" w:rsidRDefault="00164F24" w:rsidP="00164F24">
      <w:r w:rsidRPr="00BB6106">
        <w:rPr>
          <w:rStyle w:val="HideTWBExt"/>
        </w:rPr>
        <w:t>&lt;/Amend&gt;</w:t>
      </w:r>
    </w:p>
    <w:p w14:paraId="1E79A2D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594</w:t>
      </w:r>
      <w:r w:rsidRPr="00BB6106">
        <w:rPr>
          <w:rStyle w:val="HideTWBExt"/>
          <w:b w:val="0"/>
        </w:rPr>
        <w:t>&lt;/NumAm&gt;</w:t>
      </w:r>
    </w:p>
    <w:p w14:paraId="3B687243"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30F4469D" w14:textId="77777777" w:rsidR="00164F24" w:rsidRPr="00BB6106" w:rsidRDefault="00164F24" w:rsidP="00164F24">
      <w:pPr>
        <w:pStyle w:val="NormalBold"/>
      </w:pPr>
      <w:r w:rsidRPr="00BB6106">
        <w:rPr>
          <w:rStyle w:val="HideTWBExt"/>
          <w:b w:val="0"/>
        </w:rPr>
        <w:t>&lt;/RepeatBlock-By&gt;</w:t>
      </w:r>
    </w:p>
    <w:p w14:paraId="2645B97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BE81E08" w14:textId="77777777" w:rsidR="00164F24" w:rsidRPr="00BB6106" w:rsidRDefault="00164F24" w:rsidP="00164F24">
      <w:pPr>
        <w:pStyle w:val="NormalBold"/>
      </w:pPr>
      <w:r w:rsidRPr="00BB6106">
        <w:rPr>
          <w:rStyle w:val="HideTWBExt"/>
          <w:b w:val="0"/>
        </w:rPr>
        <w:t>&lt;Article&gt;</w:t>
      </w:r>
      <w:r w:rsidRPr="00BB6106">
        <w:t>4 artikla – 1 kohta – 4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287ABFB" w14:textId="77777777" w:rsidTr="00090F6A">
        <w:trPr>
          <w:trHeight w:hRule="exact" w:val="240"/>
          <w:jc w:val="center"/>
        </w:trPr>
        <w:tc>
          <w:tcPr>
            <w:tcW w:w="9752" w:type="dxa"/>
            <w:gridSpan w:val="2"/>
            <w:tcBorders>
              <w:top w:val="nil"/>
              <w:left w:val="nil"/>
              <w:bottom w:val="nil"/>
              <w:right w:val="nil"/>
            </w:tcBorders>
          </w:tcPr>
          <w:p w14:paraId="72D50E04" w14:textId="77777777" w:rsidR="00164F24" w:rsidRPr="00BB6106" w:rsidRDefault="00164F24" w:rsidP="00090F6A"/>
        </w:tc>
      </w:tr>
      <w:tr w:rsidR="00164F24" w:rsidRPr="00BB6106" w14:paraId="767B4398" w14:textId="77777777" w:rsidTr="00090F6A">
        <w:trPr>
          <w:trHeight w:val="240"/>
          <w:jc w:val="center"/>
        </w:trPr>
        <w:tc>
          <w:tcPr>
            <w:tcW w:w="4876" w:type="dxa"/>
            <w:tcBorders>
              <w:top w:val="nil"/>
              <w:left w:val="nil"/>
              <w:bottom w:val="nil"/>
              <w:right w:val="nil"/>
            </w:tcBorders>
          </w:tcPr>
          <w:p w14:paraId="59DDB83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9EFFAF5" w14:textId="77777777" w:rsidR="00164F24" w:rsidRPr="00BB6106" w:rsidRDefault="00164F24" w:rsidP="00090F6A">
            <w:pPr>
              <w:pStyle w:val="AmColumnHeading"/>
            </w:pPr>
            <w:r w:rsidRPr="00BB6106">
              <w:t>Tarkistus</w:t>
            </w:r>
          </w:p>
        </w:tc>
      </w:tr>
      <w:tr w:rsidR="00164F24" w:rsidRPr="00BB6106" w14:paraId="448B2536" w14:textId="77777777" w:rsidTr="00090F6A">
        <w:trPr>
          <w:jc w:val="center"/>
        </w:trPr>
        <w:tc>
          <w:tcPr>
            <w:tcW w:w="4876" w:type="dxa"/>
            <w:tcBorders>
              <w:top w:val="nil"/>
              <w:left w:val="nil"/>
              <w:bottom w:val="nil"/>
              <w:right w:val="nil"/>
            </w:tcBorders>
          </w:tcPr>
          <w:p w14:paraId="71DD2011" w14:textId="77777777" w:rsidR="00164F24" w:rsidRPr="00BB6106" w:rsidRDefault="00164F24" w:rsidP="00090F6A">
            <w:pPr>
              <w:pStyle w:val="Normal6a"/>
            </w:pPr>
            <w:r w:rsidRPr="00BB6106">
              <w:t>4)</w:t>
            </w:r>
            <w:r w:rsidRPr="00BB6106">
              <w:tab/>
              <w:t xml:space="preserve">’palauttamispäätöksellä’ hallinnollista tai oikeudellista päätöstä, jolla kolmannen maan kansalaisen oleskelu todetaan </w:t>
            </w:r>
            <w:r w:rsidRPr="00BB6106">
              <w:rPr>
                <w:b/>
                <w:i/>
              </w:rPr>
              <w:t>laittomaksi</w:t>
            </w:r>
            <w:r w:rsidRPr="00BB6106">
              <w:t xml:space="preserve"> ja jolla asetetaan tai todetaan velvoite poistua Euroopan unionista;</w:t>
            </w:r>
          </w:p>
        </w:tc>
        <w:tc>
          <w:tcPr>
            <w:tcW w:w="4876" w:type="dxa"/>
            <w:tcBorders>
              <w:top w:val="nil"/>
              <w:left w:val="nil"/>
              <w:bottom w:val="nil"/>
              <w:right w:val="nil"/>
            </w:tcBorders>
          </w:tcPr>
          <w:p w14:paraId="4B242423" w14:textId="77777777" w:rsidR="00164F24" w:rsidRPr="00BB6106" w:rsidRDefault="00164F24" w:rsidP="00090F6A">
            <w:pPr>
              <w:pStyle w:val="Normal6a"/>
            </w:pPr>
            <w:r w:rsidRPr="00BB6106">
              <w:t>4)</w:t>
            </w:r>
            <w:r w:rsidRPr="00BB6106">
              <w:tab/>
              <w:t xml:space="preserve">’palauttamispäätöksellä’ hallinnollista tai oikeudellista päätöstä, jolla kolmannen maan kansalaisen oleskelu todetaan </w:t>
            </w:r>
            <w:r w:rsidRPr="00BB6106">
              <w:rPr>
                <w:b/>
                <w:i/>
              </w:rPr>
              <w:t>sääntöjenvastaiseksi</w:t>
            </w:r>
            <w:r w:rsidRPr="00BB6106">
              <w:t xml:space="preserve"> ja jolla asetetaan tai todetaan velvoite poistua Euroopan unionista;</w:t>
            </w:r>
          </w:p>
        </w:tc>
      </w:tr>
    </w:tbl>
    <w:p w14:paraId="291F61E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3FCD515" w14:textId="77777777" w:rsidR="00164F24" w:rsidRPr="00BB6106" w:rsidRDefault="00164F24" w:rsidP="00164F24">
      <w:r w:rsidRPr="00BB6106">
        <w:rPr>
          <w:rStyle w:val="HideTWBExt"/>
        </w:rPr>
        <w:t>&lt;/Amend&gt;</w:t>
      </w:r>
    </w:p>
    <w:p w14:paraId="41E6C83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595</w:t>
      </w:r>
      <w:r w:rsidRPr="00BB6106">
        <w:rPr>
          <w:rStyle w:val="HideTWBExt"/>
          <w:b w:val="0"/>
        </w:rPr>
        <w:t>&lt;/NumAm&gt;</w:t>
      </w:r>
    </w:p>
    <w:p w14:paraId="4D9C0295"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51BD9BB" w14:textId="77777777" w:rsidR="00164F24" w:rsidRPr="00BB6106" w:rsidRDefault="00164F24" w:rsidP="00164F24">
      <w:pPr>
        <w:pStyle w:val="NormalBold"/>
      </w:pPr>
      <w:r w:rsidRPr="00BB6106">
        <w:rPr>
          <w:rStyle w:val="HideTWBExt"/>
          <w:b w:val="0"/>
        </w:rPr>
        <w:t>&lt;/RepeatBlock-By&gt;</w:t>
      </w:r>
    </w:p>
    <w:p w14:paraId="487CBF5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4C52F5D" w14:textId="77777777" w:rsidR="00164F24" w:rsidRPr="00BB6106" w:rsidRDefault="00164F24" w:rsidP="00164F24">
      <w:pPr>
        <w:pStyle w:val="NormalBold"/>
      </w:pPr>
      <w:r w:rsidRPr="00BB6106">
        <w:rPr>
          <w:rStyle w:val="HideTWBExt"/>
          <w:b w:val="0"/>
        </w:rPr>
        <w:t>&lt;Article&gt;</w:t>
      </w:r>
      <w:r w:rsidRPr="00BB6106">
        <w:t>4 artikla – 1 kohta – 4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611A035" w14:textId="77777777" w:rsidTr="00090F6A">
        <w:trPr>
          <w:trHeight w:hRule="exact" w:val="240"/>
          <w:jc w:val="center"/>
        </w:trPr>
        <w:tc>
          <w:tcPr>
            <w:tcW w:w="9752" w:type="dxa"/>
            <w:gridSpan w:val="2"/>
            <w:tcBorders>
              <w:top w:val="nil"/>
              <w:left w:val="nil"/>
              <w:bottom w:val="nil"/>
              <w:right w:val="nil"/>
            </w:tcBorders>
          </w:tcPr>
          <w:p w14:paraId="4BB6FCEB" w14:textId="77777777" w:rsidR="00164F24" w:rsidRPr="00BB6106" w:rsidRDefault="00164F24" w:rsidP="00090F6A"/>
        </w:tc>
      </w:tr>
      <w:tr w:rsidR="00164F24" w:rsidRPr="00BB6106" w14:paraId="16C605C5" w14:textId="77777777" w:rsidTr="00090F6A">
        <w:trPr>
          <w:trHeight w:val="240"/>
          <w:jc w:val="center"/>
        </w:trPr>
        <w:tc>
          <w:tcPr>
            <w:tcW w:w="4876" w:type="dxa"/>
            <w:tcBorders>
              <w:top w:val="nil"/>
              <w:left w:val="nil"/>
              <w:bottom w:val="nil"/>
              <w:right w:val="nil"/>
            </w:tcBorders>
          </w:tcPr>
          <w:p w14:paraId="2D3BED1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F0465E5" w14:textId="77777777" w:rsidR="00164F24" w:rsidRPr="00BB6106" w:rsidRDefault="00164F24" w:rsidP="00090F6A">
            <w:pPr>
              <w:pStyle w:val="AmColumnHeading"/>
            </w:pPr>
            <w:r w:rsidRPr="00BB6106">
              <w:t>Tarkistus</w:t>
            </w:r>
          </w:p>
        </w:tc>
      </w:tr>
      <w:tr w:rsidR="00164F24" w:rsidRPr="00BB6106" w14:paraId="439348B3" w14:textId="77777777" w:rsidTr="00090F6A">
        <w:trPr>
          <w:jc w:val="center"/>
        </w:trPr>
        <w:tc>
          <w:tcPr>
            <w:tcW w:w="4876" w:type="dxa"/>
            <w:tcBorders>
              <w:top w:val="nil"/>
              <w:left w:val="nil"/>
              <w:bottom w:val="nil"/>
              <w:right w:val="nil"/>
            </w:tcBorders>
          </w:tcPr>
          <w:p w14:paraId="45D8088B" w14:textId="77777777" w:rsidR="00164F24" w:rsidRPr="00BB6106" w:rsidRDefault="00164F24" w:rsidP="00090F6A">
            <w:pPr>
              <w:pStyle w:val="Normal6a"/>
            </w:pPr>
            <w:r w:rsidRPr="00BB6106">
              <w:t>4)</w:t>
            </w:r>
            <w:r w:rsidRPr="00BB6106">
              <w:tab/>
              <w:t xml:space="preserve">’palauttamispäätöksellä’ hallinnollista tai oikeudellista päätöstä, jolla kolmannen maan kansalaisen oleskelu todetaan </w:t>
            </w:r>
            <w:r w:rsidRPr="00BB6106">
              <w:rPr>
                <w:b/>
                <w:i/>
              </w:rPr>
              <w:t>laittomaksi</w:t>
            </w:r>
            <w:r w:rsidRPr="00BB6106">
              <w:t xml:space="preserve"> ja jolla asetetaan tai todetaan velvoite poistua Euroopan unionista;</w:t>
            </w:r>
          </w:p>
        </w:tc>
        <w:tc>
          <w:tcPr>
            <w:tcW w:w="4876" w:type="dxa"/>
            <w:tcBorders>
              <w:top w:val="nil"/>
              <w:left w:val="nil"/>
              <w:bottom w:val="nil"/>
              <w:right w:val="nil"/>
            </w:tcBorders>
          </w:tcPr>
          <w:p w14:paraId="0BCC9C42" w14:textId="77777777" w:rsidR="00164F24" w:rsidRPr="00BB6106" w:rsidRDefault="00164F24" w:rsidP="00090F6A">
            <w:pPr>
              <w:pStyle w:val="Normal6a"/>
            </w:pPr>
            <w:r w:rsidRPr="00BB6106">
              <w:t>4)</w:t>
            </w:r>
            <w:r w:rsidRPr="00BB6106">
              <w:tab/>
              <w:t xml:space="preserve">’palauttamispäätöksellä’ hallinnollista tai oikeudellista päätöstä, jolla kolmannen maan kansalaisen oleskelu todetaan </w:t>
            </w:r>
            <w:r w:rsidRPr="00BB6106">
              <w:rPr>
                <w:b/>
                <w:i/>
              </w:rPr>
              <w:t>sääntöjenvastaiseksi</w:t>
            </w:r>
            <w:r w:rsidRPr="00BB6106">
              <w:t xml:space="preserve"> ja jolla asetetaan tai todetaan velvoite poistua Euroopan unionista;</w:t>
            </w:r>
          </w:p>
        </w:tc>
      </w:tr>
    </w:tbl>
    <w:p w14:paraId="0458C1C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C0E1B4C" w14:textId="77777777" w:rsidR="00164F24" w:rsidRPr="00BB6106" w:rsidRDefault="00164F24" w:rsidP="00164F24">
      <w:r w:rsidRPr="00BB6106">
        <w:rPr>
          <w:rStyle w:val="HideTWBExt"/>
        </w:rPr>
        <w:t>&lt;/Amend&gt;</w:t>
      </w:r>
    </w:p>
    <w:p w14:paraId="20FEFB0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596</w:t>
      </w:r>
      <w:r w:rsidRPr="00BB6106">
        <w:rPr>
          <w:rStyle w:val="HideTWBExt"/>
          <w:b w:val="0"/>
        </w:rPr>
        <w:t>&lt;/NumAm&gt;</w:t>
      </w:r>
    </w:p>
    <w:p w14:paraId="70F21542"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122688A1" w14:textId="77777777" w:rsidR="00164F24" w:rsidRPr="00BB6106" w:rsidRDefault="00164F24" w:rsidP="00164F24">
      <w:pPr>
        <w:pStyle w:val="NormalBold"/>
      </w:pPr>
      <w:r w:rsidRPr="00BB6106">
        <w:rPr>
          <w:rStyle w:val="HideTWBExt"/>
          <w:b w:val="0"/>
        </w:rPr>
        <w:t>&lt;/RepeatBlock-By&gt;</w:t>
      </w:r>
    </w:p>
    <w:p w14:paraId="6B54418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A61FAD6" w14:textId="77777777" w:rsidR="00164F24" w:rsidRPr="00BB6106" w:rsidRDefault="00164F24" w:rsidP="00164F24">
      <w:pPr>
        <w:pStyle w:val="NormalBold"/>
      </w:pPr>
      <w:r w:rsidRPr="00BB6106">
        <w:rPr>
          <w:rStyle w:val="HideTWBExt"/>
          <w:b w:val="0"/>
        </w:rPr>
        <w:t>&lt;Article&gt;</w:t>
      </w:r>
      <w:r w:rsidRPr="00BB6106">
        <w:t>4 artikla – 1 kohta – 4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24F8E6E" w14:textId="77777777" w:rsidTr="00090F6A">
        <w:trPr>
          <w:trHeight w:hRule="exact" w:val="240"/>
          <w:jc w:val="center"/>
        </w:trPr>
        <w:tc>
          <w:tcPr>
            <w:tcW w:w="9752" w:type="dxa"/>
            <w:gridSpan w:val="2"/>
            <w:tcBorders>
              <w:top w:val="nil"/>
              <w:left w:val="nil"/>
              <w:bottom w:val="nil"/>
              <w:right w:val="nil"/>
            </w:tcBorders>
          </w:tcPr>
          <w:p w14:paraId="3BE098B8" w14:textId="77777777" w:rsidR="00164F24" w:rsidRPr="00BB6106" w:rsidRDefault="00164F24" w:rsidP="00090F6A"/>
        </w:tc>
      </w:tr>
      <w:tr w:rsidR="00164F24" w:rsidRPr="00BB6106" w14:paraId="27181ECC" w14:textId="77777777" w:rsidTr="00090F6A">
        <w:trPr>
          <w:trHeight w:val="240"/>
          <w:jc w:val="center"/>
        </w:trPr>
        <w:tc>
          <w:tcPr>
            <w:tcW w:w="4876" w:type="dxa"/>
            <w:tcBorders>
              <w:top w:val="nil"/>
              <w:left w:val="nil"/>
              <w:bottom w:val="nil"/>
              <w:right w:val="nil"/>
            </w:tcBorders>
          </w:tcPr>
          <w:p w14:paraId="3117E5A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CD233BF" w14:textId="77777777" w:rsidR="00164F24" w:rsidRPr="00BB6106" w:rsidRDefault="00164F24" w:rsidP="00090F6A">
            <w:pPr>
              <w:pStyle w:val="AmColumnHeading"/>
            </w:pPr>
            <w:r w:rsidRPr="00BB6106">
              <w:t>Tarkistus</w:t>
            </w:r>
          </w:p>
        </w:tc>
      </w:tr>
      <w:tr w:rsidR="00164F24" w:rsidRPr="00BB6106" w14:paraId="7186C95A" w14:textId="77777777" w:rsidTr="00090F6A">
        <w:trPr>
          <w:jc w:val="center"/>
        </w:trPr>
        <w:tc>
          <w:tcPr>
            <w:tcW w:w="4876" w:type="dxa"/>
            <w:tcBorders>
              <w:top w:val="nil"/>
              <w:left w:val="nil"/>
              <w:bottom w:val="nil"/>
              <w:right w:val="nil"/>
            </w:tcBorders>
          </w:tcPr>
          <w:p w14:paraId="63624E0D" w14:textId="77777777" w:rsidR="00164F24" w:rsidRPr="00BB6106" w:rsidRDefault="00164F24" w:rsidP="00090F6A">
            <w:pPr>
              <w:pStyle w:val="Normal6a"/>
            </w:pPr>
            <w:r w:rsidRPr="00BB6106">
              <w:t>4)</w:t>
            </w:r>
            <w:r w:rsidRPr="00BB6106">
              <w:tab/>
              <w:t xml:space="preserve">’palauttamispäätöksellä’ hallinnollista tai oikeudellista päätöstä, jolla kolmannen maan kansalaisen oleskelu todetaan </w:t>
            </w:r>
            <w:r w:rsidRPr="00BB6106">
              <w:rPr>
                <w:b/>
                <w:i/>
              </w:rPr>
              <w:t>laittomaksi</w:t>
            </w:r>
            <w:r w:rsidRPr="00BB6106">
              <w:t xml:space="preserve"> ja jolla asetetaan tai todetaan velvoite poistua Euroopan unionista;</w:t>
            </w:r>
          </w:p>
        </w:tc>
        <w:tc>
          <w:tcPr>
            <w:tcW w:w="4876" w:type="dxa"/>
            <w:tcBorders>
              <w:top w:val="nil"/>
              <w:left w:val="nil"/>
              <w:bottom w:val="nil"/>
              <w:right w:val="nil"/>
            </w:tcBorders>
          </w:tcPr>
          <w:p w14:paraId="4D592FAC" w14:textId="77777777" w:rsidR="00164F24" w:rsidRPr="00BB6106" w:rsidRDefault="00164F24" w:rsidP="00090F6A">
            <w:pPr>
              <w:pStyle w:val="Normal6a"/>
            </w:pPr>
            <w:r w:rsidRPr="00BB6106">
              <w:t>4)</w:t>
            </w:r>
            <w:r w:rsidRPr="00BB6106">
              <w:tab/>
              <w:t xml:space="preserve">’palauttamispäätöksellä’ hallinnollista tai oikeudellista päätöstä, jolla kolmannen maan kansalaisen oleskelu todetaan </w:t>
            </w:r>
            <w:r w:rsidRPr="00BB6106">
              <w:rPr>
                <w:b/>
                <w:i/>
              </w:rPr>
              <w:t>sääntöjenvastaiseksi</w:t>
            </w:r>
            <w:r w:rsidRPr="00BB6106">
              <w:t xml:space="preserve"> ja jolla asetetaan tai todetaan velvoite poistua Euroopan unionista;</w:t>
            </w:r>
          </w:p>
        </w:tc>
      </w:tr>
    </w:tbl>
    <w:p w14:paraId="5AE762C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9C63BE5" w14:textId="77777777" w:rsidR="00164F24" w:rsidRPr="00BB6106" w:rsidRDefault="00164F24" w:rsidP="00164F24">
      <w:r w:rsidRPr="00BB6106">
        <w:rPr>
          <w:rStyle w:val="HideTWBExt"/>
        </w:rPr>
        <w:t>&lt;/Amend&gt;</w:t>
      </w:r>
    </w:p>
    <w:p w14:paraId="1B70A8C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597</w:t>
      </w:r>
      <w:r w:rsidRPr="00BB6106">
        <w:rPr>
          <w:rStyle w:val="HideTWBExt"/>
          <w:b w:val="0"/>
        </w:rPr>
        <w:t>&lt;/NumAm&gt;</w:t>
      </w:r>
    </w:p>
    <w:p w14:paraId="4C0681AD"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30A99EF8" w14:textId="77777777" w:rsidR="00164F24" w:rsidRPr="00BB6106" w:rsidRDefault="00164F24" w:rsidP="00164F24">
      <w:pPr>
        <w:pStyle w:val="NormalBold"/>
      </w:pPr>
      <w:r w:rsidRPr="00BB6106">
        <w:rPr>
          <w:rStyle w:val="HideTWBExt"/>
          <w:b w:val="0"/>
        </w:rPr>
        <w:t>&lt;/RepeatBlock-By&gt;</w:t>
      </w:r>
    </w:p>
    <w:p w14:paraId="764450C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5DAF2F3" w14:textId="77777777" w:rsidR="00164F24" w:rsidRPr="00BB6106" w:rsidRDefault="00164F24" w:rsidP="00164F24">
      <w:pPr>
        <w:pStyle w:val="NormalBold"/>
      </w:pPr>
      <w:r w:rsidRPr="00BB6106">
        <w:rPr>
          <w:rStyle w:val="HideTWBExt"/>
          <w:b w:val="0"/>
        </w:rPr>
        <w:t>&lt;Article&gt;</w:t>
      </w:r>
      <w:r w:rsidRPr="00BB6106">
        <w:t>4 artikla – 1 kohta – 4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81F80E1" w14:textId="77777777" w:rsidTr="00090F6A">
        <w:trPr>
          <w:trHeight w:hRule="exact" w:val="240"/>
          <w:jc w:val="center"/>
        </w:trPr>
        <w:tc>
          <w:tcPr>
            <w:tcW w:w="9752" w:type="dxa"/>
            <w:gridSpan w:val="2"/>
            <w:tcBorders>
              <w:top w:val="nil"/>
              <w:left w:val="nil"/>
              <w:bottom w:val="nil"/>
              <w:right w:val="nil"/>
            </w:tcBorders>
          </w:tcPr>
          <w:p w14:paraId="2BA7316A" w14:textId="77777777" w:rsidR="00164F24" w:rsidRPr="00BB6106" w:rsidRDefault="00164F24" w:rsidP="00090F6A"/>
        </w:tc>
      </w:tr>
      <w:tr w:rsidR="00164F24" w:rsidRPr="00BB6106" w14:paraId="4DC40B6D" w14:textId="77777777" w:rsidTr="00090F6A">
        <w:trPr>
          <w:trHeight w:val="240"/>
          <w:jc w:val="center"/>
        </w:trPr>
        <w:tc>
          <w:tcPr>
            <w:tcW w:w="4876" w:type="dxa"/>
            <w:tcBorders>
              <w:top w:val="nil"/>
              <w:left w:val="nil"/>
              <w:bottom w:val="nil"/>
              <w:right w:val="nil"/>
            </w:tcBorders>
          </w:tcPr>
          <w:p w14:paraId="7BA01B9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8505B1C" w14:textId="77777777" w:rsidR="00164F24" w:rsidRPr="00BB6106" w:rsidRDefault="00164F24" w:rsidP="00090F6A">
            <w:pPr>
              <w:pStyle w:val="AmColumnHeading"/>
            </w:pPr>
            <w:r w:rsidRPr="00BB6106">
              <w:t>Tarkistus</w:t>
            </w:r>
          </w:p>
        </w:tc>
      </w:tr>
      <w:tr w:rsidR="00164F24" w:rsidRPr="00BB6106" w14:paraId="4993F08F" w14:textId="77777777" w:rsidTr="00090F6A">
        <w:trPr>
          <w:jc w:val="center"/>
        </w:trPr>
        <w:tc>
          <w:tcPr>
            <w:tcW w:w="4876" w:type="dxa"/>
            <w:tcBorders>
              <w:top w:val="nil"/>
              <w:left w:val="nil"/>
              <w:bottom w:val="nil"/>
              <w:right w:val="nil"/>
            </w:tcBorders>
          </w:tcPr>
          <w:p w14:paraId="74F72EA9" w14:textId="77777777" w:rsidR="00164F24" w:rsidRPr="00BB6106" w:rsidRDefault="00164F24" w:rsidP="00090F6A">
            <w:pPr>
              <w:pStyle w:val="Normal6a"/>
            </w:pPr>
          </w:p>
        </w:tc>
        <w:tc>
          <w:tcPr>
            <w:tcW w:w="4876" w:type="dxa"/>
            <w:tcBorders>
              <w:top w:val="nil"/>
              <w:left w:val="nil"/>
              <w:bottom w:val="nil"/>
              <w:right w:val="nil"/>
            </w:tcBorders>
          </w:tcPr>
          <w:p w14:paraId="49C5EFF9" w14:textId="77777777" w:rsidR="00164F24" w:rsidRPr="00BB6106" w:rsidRDefault="00164F24" w:rsidP="00090F6A">
            <w:pPr>
              <w:pStyle w:val="Normal6a"/>
            </w:pPr>
            <w:r w:rsidRPr="00BB6106">
              <w:rPr>
                <w:b/>
                <w:i/>
              </w:rPr>
              <w:t>4 a)</w:t>
            </w:r>
            <w:r w:rsidRPr="00BB6106">
              <w:tab/>
            </w:r>
            <w:r w:rsidRPr="00BB6106">
              <w:rPr>
                <w:b/>
                <w:i/>
              </w:rPr>
              <w:t>’paluulla’ tai ’palauttamisella’ laittomasti oleskelevaa kolmannen maan kansalaista,</w:t>
            </w:r>
          </w:p>
        </w:tc>
      </w:tr>
      <w:tr w:rsidR="00164F24" w:rsidRPr="00BB6106" w14:paraId="08EB4B9E" w14:textId="77777777" w:rsidTr="00090F6A">
        <w:trPr>
          <w:jc w:val="center"/>
        </w:trPr>
        <w:tc>
          <w:tcPr>
            <w:tcW w:w="4876" w:type="dxa"/>
            <w:tcBorders>
              <w:top w:val="nil"/>
              <w:left w:val="nil"/>
              <w:bottom w:val="nil"/>
              <w:right w:val="nil"/>
            </w:tcBorders>
          </w:tcPr>
          <w:p w14:paraId="4B807444" w14:textId="77777777" w:rsidR="00164F24" w:rsidRPr="00BB6106" w:rsidRDefault="00164F24" w:rsidP="00090F6A">
            <w:pPr>
              <w:pStyle w:val="Normal6a"/>
            </w:pPr>
          </w:p>
        </w:tc>
        <w:tc>
          <w:tcPr>
            <w:tcW w:w="4876" w:type="dxa"/>
            <w:tcBorders>
              <w:top w:val="nil"/>
              <w:left w:val="nil"/>
              <w:bottom w:val="nil"/>
              <w:right w:val="nil"/>
            </w:tcBorders>
          </w:tcPr>
          <w:p w14:paraId="19F93823" w14:textId="77777777" w:rsidR="00164F24" w:rsidRPr="00BB6106" w:rsidRDefault="00164F24" w:rsidP="00090F6A">
            <w:pPr>
              <w:pStyle w:val="Normal6a"/>
            </w:pPr>
            <w:r w:rsidRPr="00BB6106">
              <w:rPr>
                <w:b/>
                <w:i/>
              </w:rPr>
              <w:t>a. joka palaa vapaaehtoisesti 1 kohdan 6 alakohdan mukaisesti; tai</w:t>
            </w:r>
          </w:p>
        </w:tc>
      </w:tr>
      <w:tr w:rsidR="00164F24" w:rsidRPr="00BB6106" w14:paraId="05C8EA6A" w14:textId="77777777" w:rsidTr="00090F6A">
        <w:trPr>
          <w:jc w:val="center"/>
        </w:trPr>
        <w:tc>
          <w:tcPr>
            <w:tcW w:w="4876" w:type="dxa"/>
            <w:tcBorders>
              <w:top w:val="nil"/>
              <w:left w:val="nil"/>
              <w:bottom w:val="nil"/>
              <w:right w:val="nil"/>
            </w:tcBorders>
          </w:tcPr>
          <w:p w14:paraId="45C0A904" w14:textId="77777777" w:rsidR="00164F24" w:rsidRPr="00BB6106" w:rsidRDefault="00164F24" w:rsidP="00090F6A">
            <w:pPr>
              <w:pStyle w:val="Normal6a"/>
            </w:pPr>
          </w:p>
        </w:tc>
        <w:tc>
          <w:tcPr>
            <w:tcW w:w="4876" w:type="dxa"/>
            <w:tcBorders>
              <w:top w:val="nil"/>
              <w:left w:val="nil"/>
              <w:bottom w:val="nil"/>
              <w:right w:val="nil"/>
            </w:tcBorders>
          </w:tcPr>
          <w:p w14:paraId="0B20D646" w14:textId="77777777" w:rsidR="00164F24" w:rsidRPr="00BB6106" w:rsidRDefault="00164F24" w:rsidP="00090F6A">
            <w:pPr>
              <w:pStyle w:val="Normal6a"/>
            </w:pPr>
            <w:r w:rsidRPr="00BB6106">
              <w:rPr>
                <w:b/>
                <w:i/>
              </w:rPr>
              <w:t>b. jonka toimivaltaiset viranomaiset poistavat jäsenvaltioiden alueelta 1 kohdan 3 alakohdassa tarkoitettuun paluumaahan;</w:t>
            </w:r>
          </w:p>
        </w:tc>
      </w:tr>
    </w:tbl>
    <w:p w14:paraId="07D593B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7909798" w14:textId="77777777" w:rsidR="00164F24" w:rsidRPr="00BB6106" w:rsidRDefault="00164F24" w:rsidP="00164F24">
      <w:r w:rsidRPr="00BB6106">
        <w:rPr>
          <w:rStyle w:val="HideTWBExt"/>
        </w:rPr>
        <w:t>&lt;/Amend&gt;</w:t>
      </w:r>
    </w:p>
    <w:p w14:paraId="7AD41B7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598</w:t>
      </w:r>
      <w:r w:rsidRPr="00BB6106">
        <w:rPr>
          <w:rStyle w:val="HideTWBExt"/>
          <w:b w:val="0"/>
        </w:rPr>
        <w:t>&lt;/NumAm&gt;</w:t>
      </w:r>
    </w:p>
    <w:p w14:paraId="362E67AB"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2D4BD0E1" w14:textId="77777777" w:rsidR="00164F24" w:rsidRPr="00BB6106" w:rsidRDefault="00164F24" w:rsidP="00164F24">
      <w:pPr>
        <w:pStyle w:val="NormalBold"/>
      </w:pPr>
      <w:r w:rsidRPr="00BB6106">
        <w:rPr>
          <w:rStyle w:val="HideTWBExt"/>
          <w:b w:val="0"/>
        </w:rPr>
        <w:t>&lt;/RepeatBlock-By&gt;</w:t>
      </w:r>
    </w:p>
    <w:p w14:paraId="509925B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E481554" w14:textId="77777777" w:rsidR="00164F24" w:rsidRPr="00BB6106" w:rsidRDefault="00164F24" w:rsidP="00164F24">
      <w:pPr>
        <w:pStyle w:val="NormalBold"/>
      </w:pPr>
      <w:r w:rsidRPr="00BB6106">
        <w:rPr>
          <w:rStyle w:val="HideTWBExt"/>
          <w:b w:val="0"/>
        </w:rPr>
        <w:t>&lt;Article&gt;</w:t>
      </w:r>
      <w:r w:rsidRPr="00BB6106">
        <w:t>4 artikla – 1 kohta – 4 b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DC7BEA4" w14:textId="77777777" w:rsidTr="00090F6A">
        <w:trPr>
          <w:trHeight w:hRule="exact" w:val="240"/>
          <w:jc w:val="center"/>
        </w:trPr>
        <w:tc>
          <w:tcPr>
            <w:tcW w:w="9752" w:type="dxa"/>
            <w:gridSpan w:val="2"/>
            <w:tcBorders>
              <w:top w:val="nil"/>
              <w:left w:val="nil"/>
              <w:bottom w:val="nil"/>
              <w:right w:val="nil"/>
            </w:tcBorders>
          </w:tcPr>
          <w:p w14:paraId="4E66EE10" w14:textId="77777777" w:rsidR="00164F24" w:rsidRPr="00BB6106" w:rsidRDefault="00164F24" w:rsidP="00090F6A"/>
        </w:tc>
      </w:tr>
      <w:tr w:rsidR="00164F24" w:rsidRPr="00BB6106" w14:paraId="4968D832" w14:textId="77777777" w:rsidTr="00090F6A">
        <w:trPr>
          <w:trHeight w:val="240"/>
          <w:jc w:val="center"/>
        </w:trPr>
        <w:tc>
          <w:tcPr>
            <w:tcW w:w="4876" w:type="dxa"/>
            <w:tcBorders>
              <w:top w:val="nil"/>
              <w:left w:val="nil"/>
              <w:bottom w:val="nil"/>
              <w:right w:val="nil"/>
            </w:tcBorders>
          </w:tcPr>
          <w:p w14:paraId="52E989D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4591ADF" w14:textId="77777777" w:rsidR="00164F24" w:rsidRPr="00BB6106" w:rsidRDefault="00164F24" w:rsidP="00090F6A">
            <w:pPr>
              <w:pStyle w:val="AmColumnHeading"/>
            </w:pPr>
            <w:r w:rsidRPr="00BB6106">
              <w:t>Tarkistus</w:t>
            </w:r>
          </w:p>
        </w:tc>
      </w:tr>
      <w:tr w:rsidR="00164F24" w:rsidRPr="00BB6106" w14:paraId="3D688817" w14:textId="77777777" w:rsidTr="00090F6A">
        <w:trPr>
          <w:jc w:val="center"/>
        </w:trPr>
        <w:tc>
          <w:tcPr>
            <w:tcW w:w="4876" w:type="dxa"/>
            <w:tcBorders>
              <w:top w:val="nil"/>
              <w:left w:val="nil"/>
              <w:bottom w:val="nil"/>
              <w:right w:val="nil"/>
            </w:tcBorders>
          </w:tcPr>
          <w:p w14:paraId="563AC151" w14:textId="77777777" w:rsidR="00164F24" w:rsidRPr="00BB6106" w:rsidRDefault="00164F24" w:rsidP="00090F6A">
            <w:pPr>
              <w:pStyle w:val="Normal6a"/>
            </w:pPr>
          </w:p>
        </w:tc>
        <w:tc>
          <w:tcPr>
            <w:tcW w:w="4876" w:type="dxa"/>
            <w:tcBorders>
              <w:top w:val="nil"/>
              <w:left w:val="nil"/>
              <w:bottom w:val="nil"/>
              <w:right w:val="nil"/>
            </w:tcBorders>
          </w:tcPr>
          <w:p w14:paraId="27172163" w14:textId="77777777" w:rsidR="00164F24" w:rsidRPr="00BB6106" w:rsidRDefault="00164F24" w:rsidP="00090F6A">
            <w:pPr>
              <w:pStyle w:val="Normal6a"/>
            </w:pPr>
            <w:r w:rsidRPr="00BB6106">
              <w:rPr>
                <w:b/>
                <w:i/>
              </w:rPr>
              <w:t>4 b)</w:t>
            </w:r>
            <w:r w:rsidRPr="00BB6106">
              <w:tab/>
            </w:r>
            <w:r w:rsidRPr="00BB6106">
              <w:rPr>
                <w:b/>
                <w:i/>
              </w:rPr>
              <w:t>’maastapoistamispäätöksellä’ hallinnollista tai oikeudellista päätöstä tai toimenpidettä, jossa todetaan, että kolmannen maan kansalainen voidaan poistaa maasta yhteen tai useampaan 1 kohdan 3 alakohdassa tarkoitettuun paluumaahan;</w:t>
            </w:r>
          </w:p>
        </w:tc>
      </w:tr>
    </w:tbl>
    <w:p w14:paraId="6E39ABE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583A231" w14:textId="77777777" w:rsidR="00164F24" w:rsidRPr="00BB6106" w:rsidRDefault="00164F24" w:rsidP="00164F24">
      <w:r w:rsidRPr="00BB6106">
        <w:rPr>
          <w:rStyle w:val="HideTWBExt"/>
        </w:rPr>
        <w:t>&lt;/Amend&gt;</w:t>
      </w:r>
    </w:p>
    <w:p w14:paraId="1D17B10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599</w:t>
      </w:r>
      <w:r w:rsidRPr="00BB6106">
        <w:rPr>
          <w:rStyle w:val="HideTWBExt"/>
          <w:b w:val="0"/>
        </w:rPr>
        <w:t>&lt;/NumAm&gt;</w:t>
      </w:r>
    </w:p>
    <w:p w14:paraId="30EFAB45"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 Karlo Ressler</w:t>
      </w:r>
      <w:r w:rsidRPr="00BB6106">
        <w:rPr>
          <w:rStyle w:val="HideTWBExt"/>
          <w:b w:val="0"/>
        </w:rPr>
        <w:t>&lt;/Members&gt;</w:t>
      </w:r>
    </w:p>
    <w:p w14:paraId="758A3959" w14:textId="77777777" w:rsidR="00164F24" w:rsidRPr="00BB6106" w:rsidRDefault="00164F24" w:rsidP="00164F24">
      <w:pPr>
        <w:pStyle w:val="NormalBold"/>
      </w:pPr>
      <w:r w:rsidRPr="00BB6106">
        <w:rPr>
          <w:rStyle w:val="HideTWBExt"/>
          <w:b w:val="0"/>
        </w:rPr>
        <w:t>&lt;/RepeatBlock-By&gt;</w:t>
      </w:r>
    </w:p>
    <w:p w14:paraId="52C70FE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9B91104" w14:textId="77777777" w:rsidR="00164F24" w:rsidRPr="00BB6106" w:rsidRDefault="00164F24" w:rsidP="00164F24">
      <w:pPr>
        <w:pStyle w:val="NormalBold"/>
      </w:pPr>
      <w:r w:rsidRPr="00BB6106">
        <w:rPr>
          <w:rStyle w:val="HideTWBExt"/>
          <w:b w:val="0"/>
        </w:rPr>
        <w:t>&lt;Article&gt;</w:t>
      </w:r>
      <w:r w:rsidRPr="00BB6106">
        <w:t>4 artikla – 1 kohta – 5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08F12EE" w14:textId="77777777" w:rsidTr="00090F6A">
        <w:trPr>
          <w:trHeight w:hRule="exact" w:val="240"/>
          <w:jc w:val="center"/>
        </w:trPr>
        <w:tc>
          <w:tcPr>
            <w:tcW w:w="9752" w:type="dxa"/>
            <w:gridSpan w:val="2"/>
            <w:tcBorders>
              <w:top w:val="nil"/>
              <w:left w:val="nil"/>
              <w:bottom w:val="nil"/>
              <w:right w:val="nil"/>
            </w:tcBorders>
          </w:tcPr>
          <w:p w14:paraId="0BCE9DF9" w14:textId="77777777" w:rsidR="00164F24" w:rsidRPr="00BB6106" w:rsidRDefault="00164F24" w:rsidP="00090F6A"/>
        </w:tc>
      </w:tr>
      <w:tr w:rsidR="00164F24" w:rsidRPr="00BB6106" w14:paraId="4FE9447D" w14:textId="77777777" w:rsidTr="00090F6A">
        <w:trPr>
          <w:trHeight w:val="240"/>
          <w:jc w:val="center"/>
        </w:trPr>
        <w:tc>
          <w:tcPr>
            <w:tcW w:w="4876" w:type="dxa"/>
            <w:tcBorders>
              <w:top w:val="nil"/>
              <w:left w:val="nil"/>
              <w:bottom w:val="nil"/>
              <w:right w:val="nil"/>
            </w:tcBorders>
          </w:tcPr>
          <w:p w14:paraId="5BD5F42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A043EC8" w14:textId="77777777" w:rsidR="00164F24" w:rsidRPr="00BB6106" w:rsidRDefault="00164F24" w:rsidP="00090F6A">
            <w:pPr>
              <w:pStyle w:val="AmColumnHeading"/>
            </w:pPr>
            <w:r w:rsidRPr="00BB6106">
              <w:t>Tarkistus</w:t>
            </w:r>
          </w:p>
        </w:tc>
      </w:tr>
      <w:tr w:rsidR="00164F24" w:rsidRPr="00BB6106" w14:paraId="26F487F2" w14:textId="77777777" w:rsidTr="00090F6A">
        <w:trPr>
          <w:jc w:val="center"/>
        </w:trPr>
        <w:tc>
          <w:tcPr>
            <w:tcW w:w="4876" w:type="dxa"/>
            <w:tcBorders>
              <w:top w:val="nil"/>
              <w:left w:val="nil"/>
              <w:bottom w:val="nil"/>
              <w:right w:val="nil"/>
            </w:tcBorders>
          </w:tcPr>
          <w:p w14:paraId="42F55457" w14:textId="77777777" w:rsidR="00164F24" w:rsidRPr="00BB6106" w:rsidRDefault="00164F24" w:rsidP="00090F6A">
            <w:pPr>
              <w:pStyle w:val="Normal6a"/>
            </w:pPr>
            <w:r w:rsidRPr="00BB6106">
              <w:t>5)</w:t>
            </w:r>
            <w:r w:rsidRPr="00BB6106">
              <w:tab/>
              <w:t xml:space="preserve">’maastapoistamisella’ toimivaltaisten viranomaisten suorittamaa </w:t>
            </w:r>
            <w:r w:rsidRPr="00BB6106">
              <w:rPr>
                <w:b/>
                <w:bCs/>
                <w:i/>
                <w:iCs/>
              </w:rPr>
              <w:t>palauttamispäätöksen</w:t>
            </w:r>
            <w:r w:rsidRPr="00BB6106">
              <w:t xml:space="preserve"> täytäntöönpanoa kuljettamalla henkilö fyysisesti pois jäsenvaltion alueelta;</w:t>
            </w:r>
          </w:p>
        </w:tc>
        <w:tc>
          <w:tcPr>
            <w:tcW w:w="4876" w:type="dxa"/>
            <w:tcBorders>
              <w:top w:val="nil"/>
              <w:left w:val="nil"/>
              <w:bottom w:val="nil"/>
              <w:right w:val="nil"/>
            </w:tcBorders>
          </w:tcPr>
          <w:p w14:paraId="58B15AC8" w14:textId="77777777" w:rsidR="00164F24" w:rsidRPr="00BB6106" w:rsidRDefault="00164F24" w:rsidP="00090F6A">
            <w:pPr>
              <w:pStyle w:val="Normal6a"/>
            </w:pPr>
            <w:r w:rsidRPr="00BB6106">
              <w:t>5)</w:t>
            </w:r>
            <w:r w:rsidRPr="00BB6106">
              <w:tab/>
              <w:t xml:space="preserve">’maastapoistamisella’ toimivaltaisten viranomaisten suorittamaa </w:t>
            </w:r>
            <w:r w:rsidRPr="00BB6106">
              <w:rPr>
                <w:b/>
                <w:i/>
              </w:rPr>
              <w:t>palauttamis- tai maastapoistamispäätöksen</w:t>
            </w:r>
            <w:r w:rsidRPr="00BB6106">
              <w:t xml:space="preserve"> täytäntöönpanoa kuljettamalla henkilö fyysisesti pois jäsenvaltion alueelta;</w:t>
            </w:r>
          </w:p>
        </w:tc>
      </w:tr>
    </w:tbl>
    <w:p w14:paraId="0E1007D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80A5E90" w14:textId="77777777" w:rsidR="00164F24" w:rsidRPr="00BB6106" w:rsidRDefault="00164F24" w:rsidP="00164F24">
      <w:r w:rsidRPr="00BB6106">
        <w:rPr>
          <w:rStyle w:val="HideTWBExt"/>
        </w:rPr>
        <w:t>&lt;/Amend&gt;</w:t>
      </w:r>
    </w:p>
    <w:p w14:paraId="1FADD30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600</w:t>
      </w:r>
      <w:r w:rsidRPr="00BB6106">
        <w:rPr>
          <w:rStyle w:val="HideTWBExt"/>
          <w:b w:val="0"/>
        </w:rPr>
        <w:t>&lt;/NumAm&gt;</w:t>
      </w:r>
    </w:p>
    <w:p w14:paraId="6A84B6B6"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00624CCC" w14:textId="77777777" w:rsidR="00164F24" w:rsidRPr="00BB6106" w:rsidRDefault="00164F24" w:rsidP="00164F24">
      <w:pPr>
        <w:pStyle w:val="NormalBold"/>
      </w:pPr>
      <w:r w:rsidRPr="00BB6106">
        <w:rPr>
          <w:rStyle w:val="HideTWBExt"/>
          <w:b w:val="0"/>
        </w:rPr>
        <w:t>&lt;/RepeatBlock-By&gt;</w:t>
      </w:r>
    </w:p>
    <w:p w14:paraId="5628D81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7F5F996" w14:textId="77777777" w:rsidR="00164F24" w:rsidRPr="00BB6106" w:rsidRDefault="00164F24" w:rsidP="00164F24">
      <w:pPr>
        <w:pStyle w:val="NormalBold"/>
      </w:pPr>
      <w:r w:rsidRPr="00BB6106">
        <w:rPr>
          <w:rStyle w:val="HideTWBExt"/>
          <w:b w:val="0"/>
        </w:rPr>
        <w:t>&lt;Article&gt;</w:t>
      </w:r>
      <w:r w:rsidRPr="00BB6106">
        <w:t>4 artikla – 1 kohta – 5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B24F119" w14:textId="77777777" w:rsidTr="00090F6A">
        <w:trPr>
          <w:trHeight w:hRule="exact" w:val="240"/>
          <w:jc w:val="center"/>
        </w:trPr>
        <w:tc>
          <w:tcPr>
            <w:tcW w:w="9752" w:type="dxa"/>
            <w:gridSpan w:val="2"/>
            <w:tcBorders>
              <w:top w:val="nil"/>
              <w:left w:val="nil"/>
              <w:bottom w:val="nil"/>
              <w:right w:val="nil"/>
            </w:tcBorders>
          </w:tcPr>
          <w:p w14:paraId="3274EFEC" w14:textId="77777777" w:rsidR="00164F24" w:rsidRPr="00BB6106" w:rsidRDefault="00164F24" w:rsidP="00090F6A"/>
        </w:tc>
      </w:tr>
      <w:tr w:rsidR="00164F24" w:rsidRPr="00BB6106" w14:paraId="77F7C387" w14:textId="77777777" w:rsidTr="00090F6A">
        <w:trPr>
          <w:trHeight w:val="240"/>
          <w:jc w:val="center"/>
        </w:trPr>
        <w:tc>
          <w:tcPr>
            <w:tcW w:w="4876" w:type="dxa"/>
            <w:tcBorders>
              <w:top w:val="nil"/>
              <w:left w:val="nil"/>
              <w:bottom w:val="nil"/>
              <w:right w:val="nil"/>
            </w:tcBorders>
          </w:tcPr>
          <w:p w14:paraId="6342270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BE0BE77" w14:textId="77777777" w:rsidR="00164F24" w:rsidRPr="00BB6106" w:rsidRDefault="00164F24" w:rsidP="00090F6A">
            <w:pPr>
              <w:pStyle w:val="AmColumnHeading"/>
            </w:pPr>
            <w:r w:rsidRPr="00BB6106">
              <w:t>Tarkistus</w:t>
            </w:r>
          </w:p>
        </w:tc>
      </w:tr>
      <w:tr w:rsidR="00164F24" w:rsidRPr="00BB6106" w14:paraId="45DB2C08" w14:textId="77777777" w:rsidTr="00090F6A">
        <w:trPr>
          <w:jc w:val="center"/>
        </w:trPr>
        <w:tc>
          <w:tcPr>
            <w:tcW w:w="4876" w:type="dxa"/>
            <w:tcBorders>
              <w:top w:val="nil"/>
              <w:left w:val="nil"/>
              <w:bottom w:val="nil"/>
              <w:right w:val="nil"/>
            </w:tcBorders>
          </w:tcPr>
          <w:p w14:paraId="77150C3F" w14:textId="77777777" w:rsidR="00164F24" w:rsidRPr="00BB6106" w:rsidRDefault="00164F24" w:rsidP="00090F6A">
            <w:pPr>
              <w:pStyle w:val="Normal6a"/>
            </w:pPr>
            <w:r w:rsidRPr="00BB6106">
              <w:t>5)</w:t>
            </w:r>
            <w:r w:rsidRPr="00BB6106">
              <w:tab/>
              <w:t xml:space="preserve">’maastapoistamisella’ toimivaltaisten viranomaisten suorittamaa palauttamispäätöksen täytäntöönpanoa kuljettamalla henkilö fyysisesti pois </w:t>
            </w:r>
            <w:r w:rsidRPr="00BB6106">
              <w:rPr>
                <w:b/>
                <w:i/>
              </w:rPr>
              <w:t>jäsenvaltion</w:t>
            </w:r>
            <w:r w:rsidRPr="00BB6106">
              <w:t xml:space="preserve"> alueelta;</w:t>
            </w:r>
          </w:p>
        </w:tc>
        <w:tc>
          <w:tcPr>
            <w:tcW w:w="4876" w:type="dxa"/>
            <w:tcBorders>
              <w:top w:val="nil"/>
              <w:left w:val="nil"/>
              <w:bottom w:val="nil"/>
              <w:right w:val="nil"/>
            </w:tcBorders>
          </w:tcPr>
          <w:p w14:paraId="7D83D6FA" w14:textId="77777777" w:rsidR="00164F24" w:rsidRPr="00BB6106" w:rsidRDefault="00164F24" w:rsidP="00090F6A">
            <w:pPr>
              <w:pStyle w:val="Normal6a"/>
            </w:pPr>
            <w:r w:rsidRPr="00BB6106">
              <w:t>5)</w:t>
            </w:r>
            <w:r w:rsidRPr="00BB6106">
              <w:tab/>
              <w:t xml:space="preserve">’maastapoistamisella’ toimivaltaisten viranomaisten suorittamaa palauttamispäätöksen täytäntöönpanoa kuljettamalla henkilö fyysisesti pois </w:t>
            </w:r>
            <w:r w:rsidRPr="00BB6106">
              <w:rPr>
                <w:b/>
                <w:i/>
              </w:rPr>
              <w:t>jäsenvaltioiden</w:t>
            </w:r>
            <w:r w:rsidRPr="00BB6106">
              <w:t xml:space="preserve"> alueelta;</w:t>
            </w:r>
          </w:p>
        </w:tc>
      </w:tr>
    </w:tbl>
    <w:p w14:paraId="0435087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191D994" w14:textId="77777777" w:rsidR="00164F24" w:rsidRPr="00BB6106" w:rsidRDefault="00164F24" w:rsidP="00164F24">
      <w:r w:rsidRPr="00BB6106">
        <w:rPr>
          <w:rStyle w:val="HideTWBExt"/>
        </w:rPr>
        <w:t>&lt;/Amend&gt;</w:t>
      </w:r>
    </w:p>
    <w:p w14:paraId="3C84AAE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601</w:t>
      </w:r>
      <w:r w:rsidRPr="00BB6106">
        <w:rPr>
          <w:rStyle w:val="HideTWBExt"/>
          <w:b w:val="0"/>
        </w:rPr>
        <w:t>&lt;/NumAm&gt;</w:t>
      </w:r>
    </w:p>
    <w:p w14:paraId="489C24E6"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29405702" w14:textId="77777777" w:rsidR="00164F24" w:rsidRPr="00BB6106" w:rsidRDefault="00164F24" w:rsidP="00164F24">
      <w:pPr>
        <w:pStyle w:val="NormalBold"/>
      </w:pPr>
      <w:r w:rsidRPr="00BB6106">
        <w:rPr>
          <w:rStyle w:val="HideTWBExt"/>
          <w:b w:val="0"/>
        </w:rPr>
        <w:t>&lt;/RepeatBlock-By&gt;</w:t>
      </w:r>
    </w:p>
    <w:p w14:paraId="2456BE3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ECB4F2B" w14:textId="77777777" w:rsidR="00164F24" w:rsidRPr="00BB6106" w:rsidRDefault="00164F24" w:rsidP="00164F24">
      <w:pPr>
        <w:pStyle w:val="NormalBold"/>
      </w:pPr>
      <w:r w:rsidRPr="00BB6106">
        <w:rPr>
          <w:rStyle w:val="HideTWBExt"/>
          <w:b w:val="0"/>
        </w:rPr>
        <w:t>&lt;Article&gt;</w:t>
      </w:r>
      <w:r w:rsidRPr="00BB6106">
        <w:t>4 artikla – 1 kohta – 6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5313250" w14:textId="77777777" w:rsidTr="00090F6A">
        <w:trPr>
          <w:trHeight w:hRule="exact" w:val="240"/>
          <w:jc w:val="center"/>
        </w:trPr>
        <w:tc>
          <w:tcPr>
            <w:tcW w:w="9752" w:type="dxa"/>
            <w:gridSpan w:val="2"/>
            <w:tcBorders>
              <w:top w:val="nil"/>
              <w:left w:val="nil"/>
              <w:bottom w:val="nil"/>
              <w:right w:val="nil"/>
            </w:tcBorders>
          </w:tcPr>
          <w:p w14:paraId="48A8F7A4" w14:textId="77777777" w:rsidR="00164F24" w:rsidRPr="00BB6106" w:rsidRDefault="00164F24" w:rsidP="00090F6A"/>
        </w:tc>
      </w:tr>
      <w:tr w:rsidR="00164F24" w:rsidRPr="00BB6106" w14:paraId="2F40F875" w14:textId="77777777" w:rsidTr="00090F6A">
        <w:trPr>
          <w:trHeight w:val="240"/>
          <w:jc w:val="center"/>
        </w:trPr>
        <w:tc>
          <w:tcPr>
            <w:tcW w:w="4876" w:type="dxa"/>
            <w:tcBorders>
              <w:top w:val="nil"/>
              <w:left w:val="nil"/>
              <w:bottom w:val="nil"/>
              <w:right w:val="nil"/>
            </w:tcBorders>
          </w:tcPr>
          <w:p w14:paraId="1B63D17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F67E174" w14:textId="77777777" w:rsidR="00164F24" w:rsidRPr="00BB6106" w:rsidRDefault="00164F24" w:rsidP="00090F6A">
            <w:pPr>
              <w:pStyle w:val="AmColumnHeading"/>
            </w:pPr>
            <w:r w:rsidRPr="00BB6106">
              <w:t>Tarkistus</w:t>
            </w:r>
          </w:p>
        </w:tc>
      </w:tr>
      <w:tr w:rsidR="00164F24" w:rsidRPr="00BB6106" w14:paraId="68C0FF15" w14:textId="77777777" w:rsidTr="00090F6A">
        <w:trPr>
          <w:jc w:val="center"/>
        </w:trPr>
        <w:tc>
          <w:tcPr>
            <w:tcW w:w="4876" w:type="dxa"/>
            <w:tcBorders>
              <w:top w:val="nil"/>
              <w:left w:val="nil"/>
              <w:bottom w:val="nil"/>
              <w:right w:val="nil"/>
            </w:tcBorders>
          </w:tcPr>
          <w:p w14:paraId="6A8867C2" w14:textId="77777777" w:rsidR="00164F24" w:rsidRPr="00BB6106" w:rsidRDefault="00164F24" w:rsidP="00090F6A">
            <w:pPr>
              <w:pStyle w:val="Normal6a"/>
            </w:pPr>
            <w:r w:rsidRPr="00BB6106">
              <w:t>6)</w:t>
            </w:r>
            <w:r w:rsidRPr="00BB6106">
              <w:tab/>
              <w:t xml:space="preserve">’vapaaehtoisella paluulla’ sitä, että </w:t>
            </w:r>
            <w:r w:rsidRPr="00BB6106">
              <w:rPr>
                <w:b/>
                <w:i/>
              </w:rPr>
              <w:t>laittomasti oleskeleva</w:t>
            </w:r>
            <w:r w:rsidRPr="00BB6106">
              <w:t xml:space="preserve"> kolmannen maan kansalainen </w:t>
            </w:r>
            <w:r w:rsidRPr="00BB6106">
              <w:rPr>
                <w:b/>
                <w:i/>
              </w:rPr>
              <w:t>noudattaa velvoitetta poistua</w:t>
            </w:r>
            <w:r w:rsidRPr="00BB6106">
              <w:t xml:space="preserve"> jäsenvaltioiden alueelta </w:t>
            </w:r>
            <w:r w:rsidRPr="00BB6106">
              <w:rPr>
                <w:b/>
                <w:i/>
              </w:rPr>
              <w:t>viimeistään palauttamispäätöksessä tämän asetuksen 13 artiklan mukaisesti määritettynä päivänä</w:t>
            </w:r>
            <w:r w:rsidRPr="00BB6106">
              <w:t>;</w:t>
            </w:r>
          </w:p>
        </w:tc>
        <w:tc>
          <w:tcPr>
            <w:tcW w:w="4876" w:type="dxa"/>
            <w:tcBorders>
              <w:top w:val="nil"/>
              <w:left w:val="nil"/>
              <w:bottom w:val="nil"/>
              <w:right w:val="nil"/>
            </w:tcBorders>
          </w:tcPr>
          <w:p w14:paraId="0E0173B7" w14:textId="77777777" w:rsidR="00164F24" w:rsidRPr="00BB6106" w:rsidRDefault="00164F24" w:rsidP="00090F6A">
            <w:pPr>
              <w:pStyle w:val="Normal6a"/>
            </w:pPr>
            <w:r w:rsidRPr="00BB6106">
              <w:t>6)</w:t>
            </w:r>
            <w:r w:rsidRPr="00BB6106">
              <w:tab/>
              <w:t xml:space="preserve">’vapaaehtoisella paluulla’ sitä, että </w:t>
            </w:r>
            <w:r w:rsidRPr="00BB6106">
              <w:rPr>
                <w:b/>
                <w:i/>
              </w:rPr>
              <w:t>sellainen</w:t>
            </w:r>
            <w:r w:rsidRPr="00BB6106">
              <w:t xml:space="preserve"> kolmannen maan kansalainen </w:t>
            </w:r>
            <w:r w:rsidRPr="00BB6106">
              <w:rPr>
                <w:b/>
                <w:i/>
              </w:rPr>
              <w:t>poistuu</w:t>
            </w:r>
            <w:r w:rsidRPr="00BB6106">
              <w:t xml:space="preserve"> jäsenvaltioiden alueelta </w:t>
            </w:r>
            <w:r w:rsidRPr="00BB6106">
              <w:rPr>
                <w:b/>
                <w:i/>
              </w:rPr>
              <w:t>itse avustettuna tai ilman avustusta eikä maastapoistamiseen turvauduta, joka</w:t>
            </w:r>
            <w:r w:rsidRPr="00BB6106">
              <w:t xml:space="preserve"> </w:t>
            </w:r>
            <w:r w:rsidRPr="00BB6106">
              <w:br/>
            </w:r>
            <w:r w:rsidRPr="00BB6106">
              <w:br/>
            </w:r>
            <w:r w:rsidRPr="00BB6106">
              <w:rPr>
                <w:b/>
                <w:i/>
              </w:rPr>
              <w:t>– oleskelee jäsenvaltioiden alueella laittomasti ja josta ei ole vielä tehty virallista palauttamispäätöstä; tai</w:t>
            </w:r>
            <w:r w:rsidRPr="00BB6106">
              <w:t xml:space="preserve"> </w:t>
            </w:r>
            <w:r w:rsidRPr="00BB6106">
              <w:br/>
            </w:r>
            <w:r w:rsidRPr="00BB6106">
              <w:br/>
            </w:r>
            <w:r w:rsidRPr="00BB6106">
              <w:rPr>
                <w:b/>
                <w:i/>
              </w:rPr>
              <w:t>– oleskelee jäsenvaltioiden alueella laittomasti, mutta noudattaa velvoitetta poistua päätöksessä vahvistetun vapaaehtoiseen poistumiseen annetun ajanjakson kuluessa tai sen jälkeen</w:t>
            </w:r>
            <w:r w:rsidRPr="00BB6106">
              <w:t>;</w:t>
            </w:r>
          </w:p>
        </w:tc>
      </w:tr>
    </w:tbl>
    <w:p w14:paraId="4F06AD0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E28F508" w14:textId="77777777" w:rsidR="00164F24" w:rsidRPr="00BB6106" w:rsidRDefault="00164F24" w:rsidP="00164F24">
      <w:r w:rsidRPr="00BB6106">
        <w:rPr>
          <w:rStyle w:val="HideTWBExt"/>
        </w:rPr>
        <w:t>&lt;/Amend&gt;</w:t>
      </w:r>
    </w:p>
    <w:p w14:paraId="34D72F9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602</w:t>
      </w:r>
      <w:r w:rsidRPr="00BB6106">
        <w:rPr>
          <w:rStyle w:val="HideTWBExt"/>
          <w:b w:val="0"/>
        </w:rPr>
        <w:t>&lt;/NumAm&gt;</w:t>
      </w:r>
    </w:p>
    <w:p w14:paraId="3E491450"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149D08D9" w14:textId="77777777" w:rsidR="00164F24" w:rsidRPr="00BB6106" w:rsidRDefault="00164F24" w:rsidP="00164F24">
      <w:pPr>
        <w:pStyle w:val="NormalBold"/>
      </w:pPr>
      <w:r w:rsidRPr="00BB6106">
        <w:rPr>
          <w:rStyle w:val="HideTWBExt"/>
          <w:b w:val="0"/>
        </w:rPr>
        <w:t>&lt;/RepeatBlock-By&gt;</w:t>
      </w:r>
    </w:p>
    <w:p w14:paraId="676920C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71A8798" w14:textId="77777777" w:rsidR="00164F24" w:rsidRPr="00BB6106" w:rsidRDefault="00164F24" w:rsidP="00164F24">
      <w:pPr>
        <w:pStyle w:val="NormalBold"/>
      </w:pPr>
      <w:r w:rsidRPr="00BB6106">
        <w:rPr>
          <w:rStyle w:val="HideTWBExt"/>
          <w:b w:val="0"/>
        </w:rPr>
        <w:t>&lt;Article&gt;</w:t>
      </w:r>
      <w:r w:rsidRPr="00BB6106">
        <w:t>4 artikla – 1 kohta – 6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55F765C" w14:textId="77777777" w:rsidTr="00090F6A">
        <w:trPr>
          <w:trHeight w:hRule="exact" w:val="240"/>
          <w:jc w:val="center"/>
        </w:trPr>
        <w:tc>
          <w:tcPr>
            <w:tcW w:w="9752" w:type="dxa"/>
            <w:gridSpan w:val="2"/>
            <w:tcBorders>
              <w:top w:val="nil"/>
              <w:left w:val="nil"/>
              <w:bottom w:val="nil"/>
              <w:right w:val="nil"/>
            </w:tcBorders>
          </w:tcPr>
          <w:p w14:paraId="5FD0B93E" w14:textId="77777777" w:rsidR="00164F24" w:rsidRPr="00BB6106" w:rsidRDefault="00164F24" w:rsidP="00090F6A"/>
        </w:tc>
      </w:tr>
      <w:tr w:rsidR="00164F24" w:rsidRPr="00BB6106" w14:paraId="4EDEE0E3" w14:textId="77777777" w:rsidTr="00090F6A">
        <w:trPr>
          <w:trHeight w:val="240"/>
          <w:jc w:val="center"/>
        </w:trPr>
        <w:tc>
          <w:tcPr>
            <w:tcW w:w="4876" w:type="dxa"/>
            <w:tcBorders>
              <w:top w:val="nil"/>
              <w:left w:val="nil"/>
              <w:bottom w:val="nil"/>
              <w:right w:val="nil"/>
            </w:tcBorders>
          </w:tcPr>
          <w:p w14:paraId="1A4C846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4807395" w14:textId="77777777" w:rsidR="00164F24" w:rsidRPr="00BB6106" w:rsidRDefault="00164F24" w:rsidP="00090F6A">
            <w:pPr>
              <w:pStyle w:val="AmColumnHeading"/>
            </w:pPr>
            <w:r w:rsidRPr="00BB6106">
              <w:t>Tarkistus</w:t>
            </w:r>
          </w:p>
        </w:tc>
      </w:tr>
      <w:tr w:rsidR="00164F24" w:rsidRPr="00BB6106" w14:paraId="246DCE1B" w14:textId="77777777" w:rsidTr="00090F6A">
        <w:trPr>
          <w:jc w:val="center"/>
        </w:trPr>
        <w:tc>
          <w:tcPr>
            <w:tcW w:w="4876" w:type="dxa"/>
            <w:tcBorders>
              <w:top w:val="nil"/>
              <w:left w:val="nil"/>
              <w:bottom w:val="nil"/>
              <w:right w:val="nil"/>
            </w:tcBorders>
          </w:tcPr>
          <w:p w14:paraId="5766426C" w14:textId="77777777" w:rsidR="00164F24" w:rsidRPr="00BB6106" w:rsidRDefault="00164F24" w:rsidP="00090F6A">
            <w:pPr>
              <w:pStyle w:val="Normal6a"/>
            </w:pPr>
            <w:r w:rsidRPr="00BB6106">
              <w:t>6)</w:t>
            </w:r>
            <w:r w:rsidRPr="00BB6106">
              <w:tab/>
              <w:t xml:space="preserve">’vapaaehtoisella </w:t>
            </w:r>
            <w:r w:rsidRPr="00BB6106">
              <w:rPr>
                <w:b/>
                <w:i/>
              </w:rPr>
              <w:t>paluulla</w:t>
            </w:r>
            <w:r w:rsidRPr="00BB6106">
              <w:t xml:space="preserve">’ sitä, että </w:t>
            </w:r>
            <w:r w:rsidRPr="00BB6106">
              <w:rPr>
                <w:b/>
                <w:i/>
              </w:rPr>
              <w:t>laittomasti</w:t>
            </w:r>
            <w:r w:rsidRPr="00BB6106">
              <w:t xml:space="preserve"> oleskeleva kolmannen maan kansalainen </w:t>
            </w:r>
            <w:r w:rsidRPr="00BB6106">
              <w:rPr>
                <w:b/>
                <w:i/>
              </w:rPr>
              <w:t>noudattaa velvoitetta poistua</w:t>
            </w:r>
            <w:r w:rsidRPr="00BB6106">
              <w:t xml:space="preserve"> jäsenvaltioiden alueelta </w:t>
            </w:r>
            <w:r w:rsidRPr="00BB6106">
              <w:rPr>
                <w:b/>
                <w:i/>
              </w:rPr>
              <w:t>viimeistään palauttamispäätöksessä tämän asetuksen 13 artiklan mukaisesti määritettynä päivänä</w:t>
            </w:r>
            <w:r w:rsidRPr="00BB6106">
              <w:t>;</w:t>
            </w:r>
          </w:p>
        </w:tc>
        <w:tc>
          <w:tcPr>
            <w:tcW w:w="4876" w:type="dxa"/>
            <w:tcBorders>
              <w:top w:val="nil"/>
              <w:left w:val="nil"/>
              <w:bottom w:val="nil"/>
              <w:right w:val="nil"/>
            </w:tcBorders>
          </w:tcPr>
          <w:p w14:paraId="090F20E6" w14:textId="77777777" w:rsidR="00164F24" w:rsidRPr="00BB6106" w:rsidRDefault="00164F24" w:rsidP="00090F6A">
            <w:pPr>
              <w:pStyle w:val="Normal6a"/>
            </w:pPr>
            <w:r w:rsidRPr="00BB6106">
              <w:t>6)</w:t>
            </w:r>
            <w:r w:rsidRPr="00BB6106">
              <w:tab/>
              <w:t xml:space="preserve">’vapaaehtoisella </w:t>
            </w:r>
            <w:r w:rsidRPr="00BB6106">
              <w:rPr>
                <w:b/>
                <w:i/>
              </w:rPr>
              <w:t>poistumisella</w:t>
            </w:r>
            <w:r w:rsidRPr="00BB6106">
              <w:t xml:space="preserve">’ sitä, että </w:t>
            </w:r>
            <w:r w:rsidRPr="00BB6106">
              <w:rPr>
                <w:b/>
                <w:i/>
              </w:rPr>
              <w:t>sääntöjenvastaisesti</w:t>
            </w:r>
            <w:r w:rsidRPr="00BB6106">
              <w:t xml:space="preserve"> oleskeleva kolmannen maan kansalainen </w:t>
            </w:r>
            <w:r w:rsidRPr="00BB6106">
              <w:rPr>
                <w:b/>
                <w:i/>
              </w:rPr>
              <w:t>suostuu poistumaan</w:t>
            </w:r>
            <w:r w:rsidRPr="00BB6106">
              <w:t xml:space="preserve"> jäsenvaltioiden alueelta </w:t>
            </w:r>
            <w:r w:rsidRPr="00BB6106">
              <w:rPr>
                <w:b/>
                <w:i/>
              </w:rPr>
              <w:t>missä tahansa palauttamismenettelyn vaiheessa sellaisen tietoon perustuvan päätöksen perusteella, jonka asianomainen henkilö on tehnyt vapaasti ilman fyysistä, psyykkistä tai aineellista painostusta</w:t>
            </w:r>
            <w:r w:rsidRPr="00BB6106">
              <w:t>;</w:t>
            </w:r>
          </w:p>
        </w:tc>
      </w:tr>
    </w:tbl>
    <w:p w14:paraId="23889E4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B2CD3AC" w14:textId="77777777" w:rsidR="00164F24" w:rsidRPr="00BB6106" w:rsidRDefault="00164F24" w:rsidP="00164F24">
      <w:r w:rsidRPr="00BB6106">
        <w:rPr>
          <w:rStyle w:val="HideTWBExt"/>
        </w:rPr>
        <w:t>&lt;/Amend&gt;</w:t>
      </w:r>
    </w:p>
    <w:p w14:paraId="7F9EE53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603</w:t>
      </w:r>
      <w:r w:rsidRPr="00BB6106">
        <w:rPr>
          <w:rStyle w:val="HideTWBExt"/>
          <w:b w:val="0"/>
        </w:rPr>
        <w:t>&lt;/NumAm&gt;</w:t>
      </w:r>
    </w:p>
    <w:p w14:paraId="0DCC8597"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w:t>
      </w:r>
      <w:r w:rsidRPr="00BB6106">
        <w:rPr>
          <w:rStyle w:val="HideTWBExt"/>
          <w:b w:val="0"/>
        </w:rPr>
        <w:t>&lt;/Members&gt;</w:t>
      </w:r>
    </w:p>
    <w:p w14:paraId="7A2DA939" w14:textId="77777777" w:rsidR="00164F24" w:rsidRPr="00BB6106" w:rsidRDefault="00164F24" w:rsidP="00164F24">
      <w:pPr>
        <w:pStyle w:val="NormalBold"/>
      </w:pPr>
      <w:r w:rsidRPr="00BB6106">
        <w:rPr>
          <w:rStyle w:val="HideTWBExt"/>
          <w:b w:val="0"/>
        </w:rPr>
        <w:t>&lt;/RepeatBlock-By&gt;</w:t>
      </w:r>
    </w:p>
    <w:p w14:paraId="44C1F8D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073A013" w14:textId="77777777" w:rsidR="00164F24" w:rsidRPr="00BB6106" w:rsidRDefault="00164F24" w:rsidP="00164F24">
      <w:pPr>
        <w:pStyle w:val="NormalBold"/>
      </w:pPr>
      <w:r w:rsidRPr="00BB6106">
        <w:rPr>
          <w:rStyle w:val="HideTWBExt"/>
          <w:b w:val="0"/>
        </w:rPr>
        <w:t>&lt;Article&gt;</w:t>
      </w:r>
      <w:r w:rsidRPr="00BB6106">
        <w:t>4 artikla – 1 kohta – 6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F760F10" w14:textId="77777777" w:rsidTr="00090F6A">
        <w:trPr>
          <w:trHeight w:hRule="exact" w:val="240"/>
          <w:jc w:val="center"/>
        </w:trPr>
        <w:tc>
          <w:tcPr>
            <w:tcW w:w="9752" w:type="dxa"/>
            <w:gridSpan w:val="2"/>
            <w:tcBorders>
              <w:top w:val="nil"/>
              <w:left w:val="nil"/>
              <w:bottom w:val="nil"/>
              <w:right w:val="nil"/>
            </w:tcBorders>
          </w:tcPr>
          <w:p w14:paraId="4ED0E88B" w14:textId="77777777" w:rsidR="00164F24" w:rsidRPr="00BB6106" w:rsidRDefault="00164F24" w:rsidP="00090F6A"/>
        </w:tc>
      </w:tr>
      <w:tr w:rsidR="00164F24" w:rsidRPr="00BB6106" w14:paraId="0D2F9E32" w14:textId="77777777" w:rsidTr="00090F6A">
        <w:trPr>
          <w:trHeight w:val="240"/>
          <w:jc w:val="center"/>
        </w:trPr>
        <w:tc>
          <w:tcPr>
            <w:tcW w:w="4876" w:type="dxa"/>
            <w:tcBorders>
              <w:top w:val="nil"/>
              <w:left w:val="nil"/>
              <w:bottom w:val="nil"/>
              <w:right w:val="nil"/>
            </w:tcBorders>
          </w:tcPr>
          <w:p w14:paraId="2F2CA83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F3EF451" w14:textId="77777777" w:rsidR="00164F24" w:rsidRPr="00BB6106" w:rsidRDefault="00164F24" w:rsidP="00090F6A">
            <w:pPr>
              <w:pStyle w:val="AmColumnHeading"/>
            </w:pPr>
            <w:r w:rsidRPr="00BB6106">
              <w:t>Tarkistus</w:t>
            </w:r>
          </w:p>
        </w:tc>
      </w:tr>
      <w:tr w:rsidR="00164F24" w:rsidRPr="00BB6106" w14:paraId="61EBA99D" w14:textId="77777777" w:rsidTr="00090F6A">
        <w:trPr>
          <w:jc w:val="center"/>
        </w:trPr>
        <w:tc>
          <w:tcPr>
            <w:tcW w:w="4876" w:type="dxa"/>
            <w:tcBorders>
              <w:top w:val="nil"/>
              <w:left w:val="nil"/>
              <w:bottom w:val="nil"/>
              <w:right w:val="nil"/>
            </w:tcBorders>
          </w:tcPr>
          <w:p w14:paraId="76D4A4AD" w14:textId="77777777" w:rsidR="00164F24" w:rsidRPr="00BB6106" w:rsidRDefault="00164F24" w:rsidP="00090F6A">
            <w:pPr>
              <w:pStyle w:val="Normal6a"/>
            </w:pPr>
            <w:r w:rsidRPr="00BB6106">
              <w:t>6)</w:t>
            </w:r>
            <w:r w:rsidRPr="00BB6106">
              <w:tab/>
              <w:t xml:space="preserve">’vapaaehtoisella paluulla’ sitä, että laittomasti oleskeleva kolmannen maan kansalainen noudattaa velvoitetta poistua jäsenvaltioiden alueelta viimeistään </w:t>
            </w:r>
            <w:r w:rsidRPr="00BB6106">
              <w:rPr>
                <w:b/>
                <w:i/>
              </w:rPr>
              <w:t>palauttamispäätöksessä tämän asetuksen 13 artiklan mukaisesti määritettynä</w:t>
            </w:r>
            <w:r w:rsidRPr="00BB6106">
              <w:t xml:space="preserve"> päivänä</w:t>
            </w:r>
            <w:r w:rsidRPr="00BB6106">
              <w:rPr>
                <w:b/>
                <w:i/>
              </w:rPr>
              <w:t>;</w:t>
            </w:r>
          </w:p>
        </w:tc>
        <w:tc>
          <w:tcPr>
            <w:tcW w:w="4876" w:type="dxa"/>
            <w:tcBorders>
              <w:top w:val="nil"/>
              <w:left w:val="nil"/>
              <w:bottom w:val="nil"/>
              <w:right w:val="nil"/>
            </w:tcBorders>
          </w:tcPr>
          <w:p w14:paraId="56BE69BF" w14:textId="77777777" w:rsidR="00164F24" w:rsidRPr="00BB6106" w:rsidRDefault="00164F24" w:rsidP="00090F6A">
            <w:pPr>
              <w:pStyle w:val="Normal6a"/>
            </w:pPr>
            <w:r w:rsidRPr="00BB6106">
              <w:t>6)</w:t>
            </w:r>
            <w:r w:rsidRPr="00BB6106">
              <w:tab/>
              <w:t xml:space="preserve">’vapaaehtoisella paluulla’ sitä, että laittomasti oleskeleva kolmannen maan kansalainen noudattaa velvoitetta poistua jäsenvaltioiden alueelta viimeistään </w:t>
            </w:r>
            <w:r w:rsidRPr="00BB6106">
              <w:rPr>
                <w:b/>
                <w:i/>
              </w:rPr>
              <w:t>toimivaltaisten viranomaisten määrittämänä</w:t>
            </w:r>
            <w:r w:rsidRPr="00BB6106">
              <w:t xml:space="preserve"> päivänä</w:t>
            </w:r>
            <w:r w:rsidRPr="00BB6106">
              <w:rPr>
                <w:b/>
                <w:i/>
              </w:rPr>
              <w:t>.</w:t>
            </w:r>
          </w:p>
        </w:tc>
      </w:tr>
    </w:tbl>
    <w:p w14:paraId="28D6D51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4B979CB" w14:textId="77777777" w:rsidR="00164F24" w:rsidRPr="00BB6106" w:rsidRDefault="00164F24" w:rsidP="00164F24">
      <w:r w:rsidRPr="00BB6106">
        <w:rPr>
          <w:rStyle w:val="HideTWBExt"/>
        </w:rPr>
        <w:t>&lt;/Amend&gt;</w:t>
      </w:r>
    </w:p>
    <w:p w14:paraId="0714019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604</w:t>
      </w:r>
      <w:r w:rsidRPr="00BB6106">
        <w:rPr>
          <w:rStyle w:val="HideTWBExt"/>
          <w:b w:val="0"/>
        </w:rPr>
        <w:t>&lt;/NumAm&gt;</w:t>
      </w:r>
    </w:p>
    <w:p w14:paraId="258DACC3"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47298371" w14:textId="77777777" w:rsidR="00164F24" w:rsidRPr="00BB6106" w:rsidRDefault="00164F24" w:rsidP="00164F24">
      <w:pPr>
        <w:pStyle w:val="NormalBold"/>
      </w:pPr>
      <w:r w:rsidRPr="00BB6106">
        <w:rPr>
          <w:rStyle w:val="HideTWBExt"/>
          <w:b w:val="0"/>
        </w:rPr>
        <w:t>&lt;/RepeatBlock-By&gt;</w:t>
      </w:r>
    </w:p>
    <w:p w14:paraId="1EA44E4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05BFDE5" w14:textId="77777777" w:rsidR="00164F24" w:rsidRPr="00BB6106" w:rsidRDefault="00164F24" w:rsidP="00164F24">
      <w:pPr>
        <w:pStyle w:val="NormalBold"/>
      </w:pPr>
      <w:r w:rsidRPr="00BB6106">
        <w:rPr>
          <w:rStyle w:val="HideTWBExt"/>
          <w:b w:val="0"/>
        </w:rPr>
        <w:t>&lt;Article&gt;</w:t>
      </w:r>
      <w:r w:rsidRPr="00BB6106">
        <w:t>4 artikla – 1 kohta – 6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C2B9B68" w14:textId="77777777" w:rsidTr="00090F6A">
        <w:trPr>
          <w:trHeight w:hRule="exact" w:val="240"/>
          <w:jc w:val="center"/>
        </w:trPr>
        <w:tc>
          <w:tcPr>
            <w:tcW w:w="9752" w:type="dxa"/>
            <w:gridSpan w:val="2"/>
            <w:tcBorders>
              <w:top w:val="nil"/>
              <w:left w:val="nil"/>
              <w:bottom w:val="nil"/>
              <w:right w:val="nil"/>
            </w:tcBorders>
          </w:tcPr>
          <w:p w14:paraId="0427F696" w14:textId="77777777" w:rsidR="00164F24" w:rsidRPr="00BB6106" w:rsidRDefault="00164F24" w:rsidP="00090F6A"/>
        </w:tc>
      </w:tr>
      <w:tr w:rsidR="00164F24" w:rsidRPr="00BB6106" w14:paraId="3D31414A" w14:textId="77777777" w:rsidTr="00090F6A">
        <w:trPr>
          <w:trHeight w:val="240"/>
          <w:jc w:val="center"/>
        </w:trPr>
        <w:tc>
          <w:tcPr>
            <w:tcW w:w="4876" w:type="dxa"/>
            <w:tcBorders>
              <w:top w:val="nil"/>
              <w:left w:val="nil"/>
              <w:bottom w:val="nil"/>
              <w:right w:val="nil"/>
            </w:tcBorders>
          </w:tcPr>
          <w:p w14:paraId="7FF5A01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D0CC013" w14:textId="77777777" w:rsidR="00164F24" w:rsidRPr="00BB6106" w:rsidRDefault="00164F24" w:rsidP="00090F6A">
            <w:pPr>
              <w:pStyle w:val="AmColumnHeading"/>
            </w:pPr>
            <w:r w:rsidRPr="00BB6106">
              <w:t>Tarkistus</w:t>
            </w:r>
          </w:p>
        </w:tc>
      </w:tr>
      <w:tr w:rsidR="00164F24" w:rsidRPr="00BB6106" w14:paraId="23A4237D" w14:textId="77777777" w:rsidTr="00090F6A">
        <w:trPr>
          <w:jc w:val="center"/>
        </w:trPr>
        <w:tc>
          <w:tcPr>
            <w:tcW w:w="4876" w:type="dxa"/>
            <w:tcBorders>
              <w:top w:val="nil"/>
              <w:left w:val="nil"/>
              <w:bottom w:val="nil"/>
              <w:right w:val="nil"/>
            </w:tcBorders>
          </w:tcPr>
          <w:p w14:paraId="25A28A0D" w14:textId="77777777" w:rsidR="00164F24" w:rsidRPr="00BB6106" w:rsidRDefault="00164F24" w:rsidP="00090F6A">
            <w:pPr>
              <w:pStyle w:val="Normal6a"/>
            </w:pPr>
            <w:r w:rsidRPr="00BB6106">
              <w:t>6)</w:t>
            </w:r>
            <w:r w:rsidRPr="00BB6106">
              <w:tab/>
              <w:t>’</w:t>
            </w:r>
            <w:r w:rsidRPr="00BB6106">
              <w:rPr>
                <w:b/>
                <w:i/>
              </w:rPr>
              <w:t>vapaaehtoisella</w:t>
            </w:r>
            <w:r w:rsidRPr="00BB6106">
              <w:t xml:space="preserve"> paluulla’ sitä, että </w:t>
            </w:r>
            <w:r w:rsidRPr="00BB6106">
              <w:rPr>
                <w:b/>
                <w:i/>
              </w:rPr>
              <w:t>laittomasti</w:t>
            </w:r>
            <w:r w:rsidRPr="00BB6106">
              <w:t xml:space="preserve"> oleskeleva kolmannen maan kansalainen noudattaa velvoitetta poistua jäsenvaltioiden alueelta viimeistään palauttamispäätöksessä tämän asetuksen 13 artiklan mukaisesti määritettynä päivänä;</w:t>
            </w:r>
          </w:p>
        </w:tc>
        <w:tc>
          <w:tcPr>
            <w:tcW w:w="4876" w:type="dxa"/>
            <w:tcBorders>
              <w:top w:val="nil"/>
              <w:left w:val="nil"/>
              <w:bottom w:val="nil"/>
              <w:right w:val="nil"/>
            </w:tcBorders>
          </w:tcPr>
          <w:p w14:paraId="6796EA37" w14:textId="77777777" w:rsidR="00164F24" w:rsidRPr="00BB6106" w:rsidRDefault="00164F24" w:rsidP="00090F6A">
            <w:pPr>
              <w:pStyle w:val="Normal6a"/>
            </w:pPr>
            <w:r w:rsidRPr="00BB6106">
              <w:t>6)</w:t>
            </w:r>
            <w:r w:rsidRPr="00BB6106">
              <w:tab/>
              <w:t>’</w:t>
            </w:r>
            <w:r w:rsidRPr="00BB6106">
              <w:rPr>
                <w:b/>
                <w:i/>
              </w:rPr>
              <w:t>hyväksymiseen perustuvalla</w:t>
            </w:r>
            <w:r w:rsidRPr="00BB6106">
              <w:t xml:space="preserve"> paluulla’ sitä, että </w:t>
            </w:r>
            <w:r w:rsidRPr="00BB6106">
              <w:rPr>
                <w:b/>
                <w:i/>
              </w:rPr>
              <w:t>sääntöjenvastaisesti</w:t>
            </w:r>
            <w:r w:rsidRPr="00BB6106">
              <w:t xml:space="preserve"> oleskeleva kolmannen maan kansalainen noudattaa velvoitetta poistua jäsenvaltioiden alueelta viimeistään palauttamispäätöksessä tämän asetuksen 13 artiklan mukaisesti määritettynä päivänä;</w:t>
            </w:r>
          </w:p>
        </w:tc>
      </w:tr>
    </w:tbl>
    <w:p w14:paraId="6AF22E4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7E638A6"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06183703" w14:textId="77777777" w:rsidR="00164F24" w:rsidRPr="00BB6106" w:rsidRDefault="00164F24" w:rsidP="00164F24">
      <w:pPr>
        <w:pStyle w:val="AmJustText"/>
      </w:pPr>
      <w:r w:rsidRPr="00BB6106">
        <w:t>Koska paluu perustuu lakisääteiseen velvoitteeseen, sitä ei voida katsoa vapaaehtoiseksi. Kyseessä on velvoitteen hyväksyminen, ja tämän olisi näyttävä määritelmässä.</w:t>
      </w:r>
    </w:p>
    <w:p w14:paraId="6A03277C" w14:textId="77777777" w:rsidR="00164F24" w:rsidRPr="00BB6106" w:rsidRDefault="00164F24" w:rsidP="00164F24">
      <w:r w:rsidRPr="00BB6106">
        <w:rPr>
          <w:rStyle w:val="HideTWBExt"/>
        </w:rPr>
        <w:t>&lt;/Amend&gt;</w:t>
      </w:r>
    </w:p>
    <w:p w14:paraId="3BDF906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605</w:t>
      </w:r>
      <w:r w:rsidRPr="00BB6106">
        <w:rPr>
          <w:rStyle w:val="HideTWBExt"/>
          <w:b w:val="0"/>
        </w:rPr>
        <w:t>&lt;/NumAm&gt;</w:t>
      </w:r>
    </w:p>
    <w:p w14:paraId="0AB439D5"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3F1B5581" w14:textId="77777777" w:rsidR="00164F24" w:rsidRPr="00BB6106" w:rsidRDefault="00164F24" w:rsidP="00164F24">
      <w:pPr>
        <w:pStyle w:val="NormalBold"/>
      </w:pPr>
      <w:r w:rsidRPr="00BB6106">
        <w:rPr>
          <w:rStyle w:val="HideTWBExt"/>
          <w:b w:val="0"/>
        </w:rPr>
        <w:t>&lt;/RepeatBlock-By&gt;</w:t>
      </w:r>
    </w:p>
    <w:p w14:paraId="16AC076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0A42C6A" w14:textId="77777777" w:rsidR="00164F24" w:rsidRPr="00BB6106" w:rsidRDefault="00164F24" w:rsidP="00164F24">
      <w:pPr>
        <w:pStyle w:val="NormalBold"/>
      </w:pPr>
      <w:r w:rsidRPr="00BB6106">
        <w:rPr>
          <w:rStyle w:val="HideTWBExt"/>
          <w:b w:val="0"/>
        </w:rPr>
        <w:t>&lt;Article&gt;</w:t>
      </w:r>
      <w:r w:rsidRPr="00BB6106">
        <w:t>4 artikla – 1 kohta – 6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713639C" w14:textId="77777777" w:rsidTr="00090F6A">
        <w:trPr>
          <w:trHeight w:hRule="exact" w:val="240"/>
          <w:jc w:val="center"/>
        </w:trPr>
        <w:tc>
          <w:tcPr>
            <w:tcW w:w="9752" w:type="dxa"/>
            <w:gridSpan w:val="2"/>
            <w:tcBorders>
              <w:top w:val="nil"/>
              <w:left w:val="nil"/>
              <w:bottom w:val="nil"/>
              <w:right w:val="nil"/>
            </w:tcBorders>
          </w:tcPr>
          <w:p w14:paraId="1548DB57" w14:textId="77777777" w:rsidR="00164F24" w:rsidRPr="00BB6106" w:rsidRDefault="00164F24" w:rsidP="00090F6A"/>
        </w:tc>
      </w:tr>
      <w:tr w:rsidR="00164F24" w:rsidRPr="00BB6106" w14:paraId="69E77FAD" w14:textId="77777777" w:rsidTr="00090F6A">
        <w:trPr>
          <w:trHeight w:val="240"/>
          <w:jc w:val="center"/>
        </w:trPr>
        <w:tc>
          <w:tcPr>
            <w:tcW w:w="4876" w:type="dxa"/>
            <w:tcBorders>
              <w:top w:val="nil"/>
              <w:left w:val="nil"/>
              <w:bottom w:val="nil"/>
              <w:right w:val="nil"/>
            </w:tcBorders>
          </w:tcPr>
          <w:p w14:paraId="2DE12AB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22FAC08" w14:textId="77777777" w:rsidR="00164F24" w:rsidRPr="00BB6106" w:rsidRDefault="00164F24" w:rsidP="00090F6A">
            <w:pPr>
              <w:pStyle w:val="AmColumnHeading"/>
            </w:pPr>
            <w:r w:rsidRPr="00BB6106">
              <w:t>Tarkistus</w:t>
            </w:r>
          </w:p>
        </w:tc>
      </w:tr>
      <w:tr w:rsidR="00164F24" w:rsidRPr="00BB6106" w14:paraId="64E336CB" w14:textId="77777777" w:rsidTr="00090F6A">
        <w:trPr>
          <w:jc w:val="center"/>
        </w:trPr>
        <w:tc>
          <w:tcPr>
            <w:tcW w:w="4876" w:type="dxa"/>
            <w:tcBorders>
              <w:top w:val="nil"/>
              <w:left w:val="nil"/>
              <w:bottom w:val="nil"/>
              <w:right w:val="nil"/>
            </w:tcBorders>
          </w:tcPr>
          <w:p w14:paraId="711A08B4" w14:textId="77777777" w:rsidR="00164F24" w:rsidRPr="00BB6106" w:rsidRDefault="00164F24" w:rsidP="00090F6A">
            <w:pPr>
              <w:pStyle w:val="Normal6a"/>
            </w:pPr>
            <w:r w:rsidRPr="00BB6106">
              <w:t>6)</w:t>
            </w:r>
            <w:r w:rsidRPr="00BB6106">
              <w:tab/>
              <w:t xml:space="preserve">’vapaaehtoisella </w:t>
            </w:r>
            <w:r w:rsidRPr="00BB6106">
              <w:rPr>
                <w:b/>
                <w:i/>
              </w:rPr>
              <w:t>paluulla</w:t>
            </w:r>
            <w:r w:rsidRPr="00BB6106">
              <w:t xml:space="preserve">’ sitä, että </w:t>
            </w:r>
            <w:r w:rsidRPr="00BB6106">
              <w:rPr>
                <w:b/>
                <w:i/>
              </w:rPr>
              <w:t>laittomasti oleskeleva</w:t>
            </w:r>
            <w:r w:rsidRPr="00BB6106">
              <w:t xml:space="preserve"> kolmannen maan kansalainen noudattaa velvoitetta poistua jäsenvaltioiden alueelta viimeistään palauttamispäätöksessä tämän asetuksen 13 artiklan mukaisesti määritettynä päivänä;</w:t>
            </w:r>
          </w:p>
        </w:tc>
        <w:tc>
          <w:tcPr>
            <w:tcW w:w="4876" w:type="dxa"/>
            <w:tcBorders>
              <w:top w:val="nil"/>
              <w:left w:val="nil"/>
              <w:bottom w:val="nil"/>
              <w:right w:val="nil"/>
            </w:tcBorders>
          </w:tcPr>
          <w:p w14:paraId="0ECCE112" w14:textId="77777777" w:rsidR="00164F24" w:rsidRPr="00BB6106" w:rsidRDefault="00164F24" w:rsidP="00090F6A">
            <w:pPr>
              <w:pStyle w:val="Normal6a"/>
            </w:pPr>
            <w:r w:rsidRPr="00BB6106">
              <w:t>6)</w:t>
            </w:r>
            <w:r w:rsidRPr="00BB6106">
              <w:tab/>
              <w:t xml:space="preserve">’vapaaehtoisella </w:t>
            </w:r>
            <w:r w:rsidRPr="00BB6106">
              <w:rPr>
                <w:b/>
                <w:i/>
              </w:rPr>
              <w:t>poistumisella</w:t>
            </w:r>
            <w:r w:rsidRPr="00BB6106">
              <w:t xml:space="preserve">’ sitä, että </w:t>
            </w:r>
            <w:r w:rsidRPr="00BB6106">
              <w:rPr>
                <w:b/>
                <w:i/>
              </w:rPr>
              <w:t>asianomainen</w:t>
            </w:r>
            <w:r w:rsidRPr="00BB6106">
              <w:t xml:space="preserve"> kolmannen maan kansalainen noudattaa velvoitetta poistua jäsenvaltioiden alueelta viimeistään palauttamispäätöksessä tämän asetuksen 13 artiklan mukaisesti määritettynä päivänä;</w:t>
            </w:r>
          </w:p>
        </w:tc>
      </w:tr>
    </w:tbl>
    <w:p w14:paraId="7BB9FFF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99E3227" w14:textId="77777777" w:rsidR="00164F24" w:rsidRPr="00BB6106" w:rsidRDefault="00164F24" w:rsidP="00164F24">
      <w:r w:rsidRPr="00BB6106">
        <w:rPr>
          <w:rStyle w:val="HideTWBExt"/>
        </w:rPr>
        <w:t>&lt;/Amend&gt;</w:t>
      </w:r>
    </w:p>
    <w:p w14:paraId="197580A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606</w:t>
      </w:r>
      <w:r w:rsidRPr="00BB6106">
        <w:rPr>
          <w:rStyle w:val="HideTWBExt"/>
          <w:b w:val="0"/>
        </w:rPr>
        <w:t>&lt;/NumAm&gt;</w:t>
      </w:r>
    </w:p>
    <w:p w14:paraId="4BD515CE"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48B24DD6" w14:textId="77777777" w:rsidR="00164F24" w:rsidRPr="00BB6106" w:rsidRDefault="00164F24" w:rsidP="00164F24">
      <w:pPr>
        <w:pStyle w:val="NormalBold"/>
      </w:pPr>
      <w:r w:rsidRPr="00BB6106">
        <w:rPr>
          <w:rStyle w:val="HideTWBExt"/>
          <w:b w:val="0"/>
        </w:rPr>
        <w:t>&lt;/RepeatBlock-By&gt;</w:t>
      </w:r>
    </w:p>
    <w:p w14:paraId="7B60E7F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FAF53FB" w14:textId="77777777" w:rsidR="00164F24" w:rsidRPr="00BB6106" w:rsidRDefault="00164F24" w:rsidP="00164F24">
      <w:pPr>
        <w:pStyle w:val="NormalBold"/>
      </w:pPr>
      <w:r w:rsidRPr="00BB6106">
        <w:rPr>
          <w:rStyle w:val="HideTWBExt"/>
          <w:b w:val="0"/>
        </w:rPr>
        <w:t>&lt;Article&gt;</w:t>
      </w:r>
      <w:r w:rsidRPr="00BB6106">
        <w:t>4 artikla – 1 kohta – 6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8E21381" w14:textId="77777777" w:rsidTr="00090F6A">
        <w:trPr>
          <w:trHeight w:hRule="exact" w:val="240"/>
          <w:jc w:val="center"/>
        </w:trPr>
        <w:tc>
          <w:tcPr>
            <w:tcW w:w="9752" w:type="dxa"/>
            <w:gridSpan w:val="2"/>
            <w:tcBorders>
              <w:top w:val="nil"/>
              <w:left w:val="nil"/>
              <w:bottom w:val="nil"/>
              <w:right w:val="nil"/>
            </w:tcBorders>
          </w:tcPr>
          <w:p w14:paraId="1435A405" w14:textId="77777777" w:rsidR="00164F24" w:rsidRPr="00BB6106" w:rsidRDefault="00164F24" w:rsidP="00090F6A"/>
        </w:tc>
      </w:tr>
      <w:tr w:rsidR="00164F24" w:rsidRPr="00BB6106" w14:paraId="18B2091E" w14:textId="77777777" w:rsidTr="00090F6A">
        <w:trPr>
          <w:trHeight w:val="240"/>
          <w:jc w:val="center"/>
        </w:trPr>
        <w:tc>
          <w:tcPr>
            <w:tcW w:w="4876" w:type="dxa"/>
            <w:tcBorders>
              <w:top w:val="nil"/>
              <w:left w:val="nil"/>
              <w:bottom w:val="nil"/>
              <w:right w:val="nil"/>
            </w:tcBorders>
          </w:tcPr>
          <w:p w14:paraId="441324D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D7911F1" w14:textId="77777777" w:rsidR="00164F24" w:rsidRPr="00BB6106" w:rsidRDefault="00164F24" w:rsidP="00090F6A">
            <w:pPr>
              <w:pStyle w:val="AmColumnHeading"/>
            </w:pPr>
            <w:r w:rsidRPr="00BB6106">
              <w:t>Tarkistus</w:t>
            </w:r>
          </w:p>
        </w:tc>
      </w:tr>
      <w:tr w:rsidR="00164F24" w:rsidRPr="00BB6106" w14:paraId="7C0007BE" w14:textId="77777777" w:rsidTr="00090F6A">
        <w:trPr>
          <w:jc w:val="center"/>
        </w:trPr>
        <w:tc>
          <w:tcPr>
            <w:tcW w:w="4876" w:type="dxa"/>
            <w:tcBorders>
              <w:top w:val="nil"/>
              <w:left w:val="nil"/>
              <w:bottom w:val="nil"/>
              <w:right w:val="nil"/>
            </w:tcBorders>
          </w:tcPr>
          <w:p w14:paraId="01149114" w14:textId="77777777" w:rsidR="00164F24" w:rsidRPr="00BB6106" w:rsidRDefault="00164F24" w:rsidP="00090F6A">
            <w:pPr>
              <w:pStyle w:val="Normal6a"/>
            </w:pPr>
          </w:p>
        </w:tc>
        <w:tc>
          <w:tcPr>
            <w:tcW w:w="4876" w:type="dxa"/>
            <w:tcBorders>
              <w:top w:val="nil"/>
              <w:left w:val="nil"/>
              <w:bottom w:val="nil"/>
              <w:right w:val="nil"/>
            </w:tcBorders>
          </w:tcPr>
          <w:p w14:paraId="0D0E6331" w14:textId="77777777" w:rsidR="00164F24" w:rsidRPr="00BB6106" w:rsidRDefault="00164F24" w:rsidP="00090F6A">
            <w:pPr>
              <w:pStyle w:val="Normal6a"/>
            </w:pPr>
            <w:r w:rsidRPr="00BB6106">
              <w:rPr>
                <w:b/>
                <w:i/>
              </w:rPr>
              <w:t>6 a)</w:t>
            </w:r>
            <w:r w:rsidRPr="00BB6106">
              <w:tab/>
            </w:r>
            <w:r w:rsidRPr="00BB6106">
              <w:rPr>
                <w:b/>
                <w:i/>
              </w:rPr>
              <w:t>’ilman huoltajaa olevalla alaikäisellä’ alaikäistä, joka tulee jäsenvaltion alueelle ilman hänestä joko asianomaisen jäsenvaltion lainsäädännön tai käytännön mukaan vastuussa olevaa aikuista, niin kauan kuin kyseinen alaikäinen ei tosiasiallisesti ole tällaisen aikuisen huostassa, sekä alaikäistä, joka jää ilman huoltajaa sen jälkeen, kun hän on tullut jäsenvaltioiden alueelle;</w:t>
            </w:r>
          </w:p>
        </w:tc>
      </w:tr>
    </w:tbl>
    <w:p w14:paraId="2836118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D4B2FE6" w14:textId="77777777" w:rsidR="00164F24" w:rsidRPr="00BB6106" w:rsidRDefault="00164F24" w:rsidP="00164F24">
      <w:r w:rsidRPr="00BB6106">
        <w:rPr>
          <w:rStyle w:val="HideTWBExt"/>
        </w:rPr>
        <w:t>&lt;/Amend&gt;</w:t>
      </w:r>
    </w:p>
    <w:p w14:paraId="5433CBA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607</w:t>
      </w:r>
      <w:r w:rsidRPr="00BB6106">
        <w:rPr>
          <w:rStyle w:val="HideTWBExt"/>
          <w:b w:val="0"/>
        </w:rPr>
        <w:t>&lt;/NumAm&gt;</w:t>
      </w:r>
    </w:p>
    <w:p w14:paraId="621975CD"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05C91E08" w14:textId="77777777" w:rsidR="00164F24" w:rsidRPr="00BB6106" w:rsidRDefault="00164F24" w:rsidP="00164F24">
      <w:pPr>
        <w:pStyle w:val="NormalBold"/>
      </w:pPr>
      <w:r w:rsidRPr="00BB6106">
        <w:rPr>
          <w:rStyle w:val="HideTWBExt"/>
          <w:b w:val="0"/>
        </w:rPr>
        <w:t>&lt;/RepeatBlock-By&gt;</w:t>
      </w:r>
    </w:p>
    <w:p w14:paraId="0F91C33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5FBED0D" w14:textId="77777777" w:rsidR="00164F24" w:rsidRPr="00BB6106" w:rsidRDefault="00164F24" w:rsidP="00164F24">
      <w:pPr>
        <w:pStyle w:val="NormalBold"/>
      </w:pPr>
      <w:r w:rsidRPr="00BB6106">
        <w:rPr>
          <w:rStyle w:val="HideTWBExt"/>
          <w:b w:val="0"/>
        </w:rPr>
        <w:t>&lt;Article&gt;</w:t>
      </w:r>
      <w:r w:rsidRPr="00BB6106">
        <w:t>4 artikla – 1 kohta – 6 b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61A90C8" w14:textId="77777777" w:rsidTr="00090F6A">
        <w:trPr>
          <w:trHeight w:hRule="exact" w:val="240"/>
          <w:jc w:val="center"/>
        </w:trPr>
        <w:tc>
          <w:tcPr>
            <w:tcW w:w="9752" w:type="dxa"/>
            <w:gridSpan w:val="2"/>
            <w:tcBorders>
              <w:top w:val="nil"/>
              <w:left w:val="nil"/>
              <w:bottom w:val="nil"/>
              <w:right w:val="nil"/>
            </w:tcBorders>
          </w:tcPr>
          <w:p w14:paraId="0CC1E929" w14:textId="77777777" w:rsidR="00164F24" w:rsidRPr="00BB6106" w:rsidRDefault="00164F24" w:rsidP="00090F6A"/>
        </w:tc>
      </w:tr>
      <w:tr w:rsidR="00164F24" w:rsidRPr="00BB6106" w14:paraId="46260AF9" w14:textId="77777777" w:rsidTr="00090F6A">
        <w:trPr>
          <w:trHeight w:val="240"/>
          <w:jc w:val="center"/>
        </w:trPr>
        <w:tc>
          <w:tcPr>
            <w:tcW w:w="4876" w:type="dxa"/>
            <w:tcBorders>
              <w:top w:val="nil"/>
              <w:left w:val="nil"/>
              <w:bottom w:val="nil"/>
              <w:right w:val="nil"/>
            </w:tcBorders>
          </w:tcPr>
          <w:p w14:paraId="4430F5B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54E4126" w14:textId="77777777" w:rsidR="00164F24" w:rsidRPr="00BB6106" w:rsidRDefault="00164F24" w:rsidP="00090F6A">
            <w:pPr>
              <w:pStyle w:val="AmColumnHeading"/>
            </w:pPr>
            <w:r w:rsidRPr="00BB6106">
              <w:t>Tarkistus</w:t>
            </w:r>
          </w:p>
        </w:tc>
      </w:tr>
      <w:tr w:rsidR="00164F24" w:rsidRPr="00BB6106" w14:paraId="269FDE87" w14:textId="77777777" w:rsidTr="00090F6A">
        <w:trPr>
          <w:jc w:val="center"/>
        </w:trPr>
        <w:tc>
          <w:tcPr>
            <w:tcW w:w="4876" w:type="dxa"/>
            <w:tcBorders>
              <w:top w:val="nil"/>
              <w:left w:val="nil"/>
              <w:bottom w:val="nil"/>
              <w:right w:val="nil"/>
            </w:tcBorders>
          </w:tcPr>
          <w:p w14:paraId="3C7FC6D4" w14:textId="77777777" w:rsidR="00164F24" w:rsidRPr="00BB6106" w:rsidRDefault="00164F24" w:rsidP="00090F6A">
            <w:pPr>
              <w:pStyle w:val="Normal6a"/>
            </w:pPr>
          </w:p>
        </w:tc>
        <w:tc>
          <w:tcPr>
            <w:tcW w:w="4876" w:type="dxa"/>
            <w:tcBorders>
              <w:top w:val="nil"/>
              <w:left w:val="nil"/>
              <w:bottom w:val="nil"/>
              <w:right w:val="nil"/>
            </w:tcBorders>
          </w:tcPr>
          <w:p w14:paraId="0CFB7ABA" w14:textId="77777777" w:rsidR="00164F24" w:rsidRPr="00BB6106" w:rsidRDefault="00164F24" w:rsidP="00090F6A">
            <w:pPr>
              <w:pStyle w:val="Normal6a"/>
            </w:pPr>
            <w:r w:rsidRPr="00BB6106">
              <w:rPr>
                <w:b/>
                <w:i/>
              </w:rPr>
              <w:t>6 b)</w:t>
            </w:r>
            <w:r w:rsidRPr="00BB6106">
              <w:tab/>
            </w:r>
            <w:r w:rsidRPr="00BB6106">
              <w:rPr>
                <w:b/>
                <w:i/>
              </w:rPr>
              <w:t>’perheenjäsenellä’ ilman huoltajaa olevan alaikäisen vanhempaa, sisarusta, aikuista puolisoa, setää, tätiä tai isovanhempaa;</w:t>
            </w:r>
          </w:p>
        </w:tc>
      </w:tr>
    </w:tbl>
    <w:p w14:paraId="5E28BA4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B7F42CF" w14:textId="77777777" w:rsidR="00164F24" w:rsidRPr="00BB6106" w:rsidRDefault="00164F24" w:rsidP="00164F24">
      <w:r w:rsidRPr="00BB6106">
        <w:rPr>
          <w:rStyle w:val="HideTWBExt"/>
        </w:rPr>
        <w:t>&lt;/Amend&gt;</w:t>
      </w:r>
    </w:p>
    <w:p w14:paraId="26E60E0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608</w:t>
      </w:r>
      <w:r w:rsidRPr="00BB6106">
        <w:rPr>
          <w:rStyle w:val="HideTWBExt"/>
          <w:b w:val="0"/>
        </w:rPr>
        <w:t>&lt;/NumAm&gt;</w:t>
      </w:r>
    </w:p>
    <w:p w14:paraId="62B4EEBE"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5237E4CF" w14:textId="77777777" w:rsidR="00164F24" w:rsidRPr="00BB6106" w:rsidRDefault="00164F24" w:rsidP="00164F24">
      <w:pPr>
        <w:pStyle w:val="NormalBold"/>
      </w:pPr>
      <w:r w:rsidRPr="00BB6106">
        <w:rPr>
          <w:rStyle w:val="HideTWBExt"/>
          <w:b w:val="0"/>
        </w:rPr>
        <w:t>&lt;/RepeatBlock-By&gt;</w:t>
      </w:r>
    </w:p>
    <w:p w14:paraId="4551C7B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D67B49C" w14:textId="77777777" w:rsidR="00164F24" w:rsidRPr="00BB6106" w:rsidRDefault="00164F24" w:rsidP="00164F24">
      <w:pPr>
        <w:pStyle w:val="NormalBold"/>
      </w:pPr>
      <w:r w:rsidRPr="00BB6106">
        <w:rPr>
          <w:rStyle w:val="HideTWBExt"/>
          <w:b w:val="0"/>
        </w:rPr>
        <w:t>&lt;Article&gt;</w:t>
      </w:r>
      <w:r w:rsidRPr="00BB6106">
        <w:t>4 artikla – 1 kohta – 7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C2A02D6" w14:textId="77777777" w:rsidTr="00090F6A">
        <w:trPr>
          <w:trHeight w:hRule="exact" w:val="240"/>
          <w:jc w:val="center"/>
        </w:trPr>
        <w:tc>
          <w:tcPr>
            <w:tcW w:w="9752" w:type="dxa"/>
            <w:gridSpan w:val="2"/>
            <w:tcBorders>
              <w:top w:val="nil"/>
              <w:left w:val="nil"/>
              <w:bottom w:val="nil"/>
              <w:right w:val="nil"/>
            </w:tcBorders>
          </w:tcPr>
          <w:p w14:paraId="3E88AB8D" w14:textId="77777777" w:rsidR="00164F24" w:rsidRPr="00BB6106" w:rsidRDefault="00164F24" w:rsidP="00090F6A"/>
        </w:tc>
      </w:tr>
      <w:tr w:rsidR="00164F24" w:rsidRPr="00BB6106" w14:paraId="04231F0F" w14:textId="77777777" w:rsidTr="00090F6A">
        <w:trPr>
          <w:trHeight w:val="240"/>
          <w:jc w:val="center"/>
        </w:trPr>
        <w:tc>
          <w:tcPr>
            <w:tcW w:w="4876" w:type="dxa"/>
            <w:tcBorders>
              <w:top w:val="nil"/>
              <w:left w:val="nil"/>
              <w:bottom w:val="nil"/>
              <w:right w:val="nil"/>
            </w:tcBorders>
          </w:tcPr>
          <w:p w14:paraId="12BB919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0CC9955" w14:textId="77777777" w:rsidR="00164F24" w:rsidRPr="00BB6106" w:rsidRDefault="00164F24" w:rsidP="00090F6A">
            <w:pPr>
              <w:pStyle w:val="AmColumnHeading"/>
            </w:pPr>
            <w:r w:rsidRPr="00BB6106">
              <w:t>Tarkistus</w:t>
            </w:r>
          </w:p>
        </w:tc>
      </w:tr>
      <w:tr w:rsidR="00164F24" w:rsidRPr="00BB6106" w14:paraId="604BE3ED" w14:textId="77777777" w:rsidTr="00090F6A">
        <w:trPr>
          <w:jc w:val="center"/>
        </w:trPr>
        <w:tc>
          <w:tcPr>
            <w:tcW w:w="4876" w:type="dxa"/>
            <w:tcBorders>
              <w:top w:val="nil"/>
              <w:left w:val="nil"/>
              <w:bottom w:val="nil"/>
              <w:right w:val="nil"/>
            </w:tcBorders>
          </w:tcPr>
          <w:p w14:paraId="526B395F" w14:textId="77777777" w:rsidR="00164F24" w:rsidRPr="00BB6106" w:rsidRDefault="00164F24" w:rsidP="00090F6A">
            <w:pPr>
              <w:pStyle w:val="Normal6a"/>
            </w:pPr>
            <w:r w:rsidRPr="00BB6106">
              <w:t>7)</w:t>
            </w:r>
            <w:r w:rsidRPr="00BB6106">
              <w:tab/>
              <w:t>’</w:t>
            </w:r>
            <w:r w:rsidRPr="00BB6106">
              <w:rPr>
                <w:b/>
                <w:i/>
              </w:rPr>
              <w:t>pakenemisella</w:t>
            </w:r>
            <w:r w:rsidRPr="00BB6106">
              <w:t xml:space="preserve">’ </w:t>
            </w:r>
            <w:r w:rsidRPr="00BB6106">
              <w:rPr>
                <w:b/>
                <w:i/>
              </w:rPr>
              <w:t>toimintaa, jonka seurauksena</w:t>
            </w:r>
            <w:r w:rsidRPr="00BB6106">
              <w:t xml:space="preserve"> kolmannen maan kansalainen ei pysyttele toimivaltaisten </w:t>
            </w:r>
            <w:r w:rsidRPr="00BB6106">
              <w:rPr>
                <w:b/>
                <w:i/>
              </w:rPr>
              <w:t>hallinto- tai oikeusviranomaisten</w:t>
            </w:r>
            <w:r w:rsidRPr="00BB6106">
              <w:t xml:space="preserve"> saavutettavissa vaan esimerkiksi poistuu jäsenvaltion alueelta ilman toimivaltaisten viranomaisten lupaa syistä, jotka eivät ole kolmannen maan kansalaisesta riippumattomia;</w:t>
            </w:r>
          </w:p>
        </w:tc>
        <w:tc>
          <w:tcPr>
            <w:tcW w:w="4876" w:type="dxa"/>
            <w:tcBorders>
              <w:top w:val="nil"/>
              <w:left w:val="nil"/>
              <w:bottom w:val="nil"/>
              <w:right w:val="nil"/>
            </w:tcBorders>
          </w:tcPr>
          <w:p w14:paraId="7684D0D1" w14:textId="77777777" w:rsidR="00164F24" w:rsidRPr="00BB6106" w:rsidRDefault="00164F24" w:rsidP="00090F6A">
            <w:pPr>
              <w:pStyle w:val="Normal6a"/>
            </w:pPr>
            <w:r w:rsidRPr="00BB6106">
              <w:t>7)</w:t>
            </w:r>
            <w:r w:rsidRPr="00BB6106">
              <w:tab/>
              <w:t>’</w:t>
            </w:r>
            <w:r w:rsidRPr="00BB6106">
              <w:rPr>
                <w:b/>
                <w:i/>
              </w:rPr>
              <w:t>pakenemisen vaaralla</w:t>
            </w:r>
            <w:r w:rsidRPr="00BB6106">
              <w:t xml:space="preserve">’ </w:t>
            </w:r>
            <w:r w:rsidRPr="00BB6106">
              <w:rPr>
                <w:b/>
                <w:i/>
              </w:rPr>
              <w:t>yksittäistapauksessa todetusti olemassa olevia perusteita, jotka pohjautuvat laissa tiukasti määriteltyihin erityisiin ja objektiivisiin kriteereihin ja joiden perusteella on syytä olettaa, että palauttamismenettelyjen kohteena oleva</w:t>
            </w:r>
            <w:r w:rsidRPr="00BB6106">
              <w:t xml:space="preserve"> kolmannen maan kansalainen ei </w:t>
            </w:r>
            <w:r w:rsidRPr="00BB6106">
              <w:rPr>
                <w:b/>
                <w:i/>
              </w:rPr>
              <w:t>välttämättä</w:t>
            </w:r>
            <w:r w:rsidRPr="00BB6106">
              <w:t xml:space="preserve"> pysyttele toimivaltaisten </w:t>
            </w:r>
            <w:r w:rsidRPr="00BB6106">
              <w:rPr>
                <w:b/>
                <w:i/>
              </w:rPr>
              <w:t>oikeusviranomaisten</w:t>
            </w:r>
            <w:r w:rsidRPr="00BB6106">
              <w:t xml:space="preserve"> saavutettavissa vaan esimerkiksi poistuu jäsenvaltion alueelta ilman toimivaltaisten viranomaisten lupaa syistä, jotka eivät ole kolmannen maan kansalaisesta riippumattomia;</w:t>
            </w:r>
          </w:p>
        </w:tc>
      </w:tr>
    </w:tbl>
    <w:p w14:paraId="5A73DAA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9974308" w14:textId="77777777" w:rsidR="00164F24" w:rsidRPr="00BB6106" w:rsidRDefault="00164F24" w:rsidP="00164F24">
      <w:r w:rsidRPr="00BB6106">
        <w:rPr>
          <w:rStyle w:val="HideTWBExt"/>
        </w:rPr>
        <w:t>&lt;/Amend&gt;</w:t>
      </w:r>
    </w:p>
    <w:p w14:paraId="4FF3E0D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609</w:t>
      </w:r>
      <w:r w:rsidRPr="00BB6106">
        <w:rPr>
          <w:rStyle w:val="HideTWBExt"/>
          <w:b w:val="0"/>
        </w:rPr>
        <w:t>&lt;/NumAm&gt;</w:t>
      </w:r>
    </w:p>
    <w:p w14:paraId="5A05D5F9"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2CEE95F0" w14:textId="77777777" w:rsidR="00164F24" w:rsidRPr="00BB6106" w:rsidRDefault="00164F24" w:rsidP="00164F24">
      <w:pPr>
        <w:pStyle w:val="NormalBold"/>
      </w:pPr>
      <w:r w:rsidRPr="00BB6106">
        <w:rPr>
          <w:rStyle w:val="HideTWBExt"/>
          <w:b w:val="0"/>
        </w:rPr>
        <w:t>&lt;/RepeatBlock-By&gt;</w:t>
      </w:r>
    </w:p>
    <w:p w14:paraId="57FAE1E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EB9C405" w14:textId="77777777" w:rsidR="00164F24" w:rsidRPr="00BB6106" w:rsidRDefault="00164F24" w:rsidP="00164F24">
      <w:pPr>
        <w:pStyle w:val="NormalBold"/>
      </w:pPr>
      <w:r w:rsidRPr="00BB6106">
        <w:rPr>
          <w:rStyle w:val="HideTWBExt"/>
          <w:b w:val="0"/>
        </w:rPr>
        <w:t>&lt;Article&gt;</w:t>
      </w:r>
      <w:r w:rsidRPr="00BB6106">
        <w:t>4 artikla – 1 kohta – 7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5D71225" w14:textId="77777777" w:rsidTr="00090F6A">
        <w:trPr>
          <w:trHeight w:hRule="exact" w:val="240"/>
          <w:jc w:val="center"/>
        </w:trPr>
        <w:tc>
          <w:tcPr>
            <w:tcW w:w="9752" w:type="dxa"/>
            <w:gridSpan w:val="2"/>
            <w:tcBorders>
              <w:top w:val="nil"/>
              <w:left w:val="nil"/>
              <w:bottom w:val="nil"/>
              <w:right w:val="nil"/>
            </w:tcBorders>
          </w:tcPr>
          <w:p w14:paraId="47A1D0E1" w14:textId="77777777" w:rsidR="00164F24" w:rsidRPr="00BB6106" w:rsidRDefault="00164F24" w:rsidP="00090F6A"/>
        </w:tc>
      </w:tr>
      <w:tr w:rsidR="00164F24" w:rsidRPr="00BB6106" w14:paraId="1B2FF9B9" w14:textId="77777777" w:rsidTr="00090F6A">
        <w:trPr>
          <w:trHeight w:val="240"/>
          <w:jc w:val="center"/>
        </w:trPr>
        <w:tc>
          <w:tcPr>
            <w:tcW w:w="4876" w:type="dxa"/>
            <w:tcBorders>
              <w:top w:val="nil"/>
              <w:left w:val="nil"/>
              <w:bottom w:val="nil"/>
              <w:right w:val="nil"/>
            </w:tcBorders>
          </w:tcPr>
          <w:p w14:paraId="46DFD71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44AF89A" w14:textId="77777777" w:rsidR="00164F24" w:rsidRPr="00BB6106" w:rsidRDefault="00164F24" w:rsidP="00090F6A">
            <w:pPr>
              <w:pStyle w:val="AmColumnHeading"/>
            </w:pPr>
            <w:r w:rsidRPr="00BB6106">
              <w:t>Tarkistus</w:t>
            </w:r>
          </w:p>
        </w:tc>
      </w:tr>
      <w:tr w:rsidR="00164F24" w:rsidRPr="00BB6106" w14:paraId="004EEFE2" w14:textId="77777777" w:rsidTr="00090F6A">
        <w:trPr>
          <w:jc w:val="center"/>
        </w:trPr>
        <w:tc>
          <w:tcPr>
            <w:tcW w:w="4876" w:type="dxa"/>
            <w:tcBorders>
              <w:top w:val="nil"/>
              <w:left w:val="nil"/>
              <w:bottom w:val="nil"/>
              <w:right w:val="nil"/>
            </w:tcBorders>
          </w:tcPr>
          <w:p w14:paraId="1A8BF684" w14:textId="77777777" w:rsidR="00164F24" w:rsidRPr="00BB6106" w:rsidRDefault="00164F24" w:rsidP="00090F6A">
            <w:pPr>
              <w:pStyle w:val="Normal6a"/>
            </w:pPr>
            <w:r w:rsidRPr="00BB6106">
              <w:t>7)</w:t>
            </w:r>
            <w:r w:rsidRPr="00BB6106">
              <w:tab/>
              <w:t xml:space="preserve">’pakenemisella’ toimintaa, jonka seurauksena kolmannen maan kansalainen ei pysyttele toimivaltaisten hallinto- tai oikeusviranomaisten saavutettavissa </w:t>
            </w:r>
            <w:r w:rsidRPr="00BB6106">
              <w:rPr>
                <w:b/>
                <w:i/>
              </w:rPr>
              <w:t>vaan esimerkiksi poistuu jäsenvaltion alueelta ilman toimivaltaisten viranomaisten lupaa syistä, jotka eivät ole kolmannen maan kansalaisesta riippumattomia</w:t>
            </w:r>
            <w:r w:rsidRPr="00BB6106">
              <w:t>;</w:t>
            </w:r>
          </w:p>
        </w:tc>
        <w:tc>
          <w:tcPr>
            <w:tcW w:w="4876" w:type="dxa"/>
            <w:tcBorders>
              <w:top w:val="nil"/>
              <w:left w:val="nil"/>
              <w:bottom w:val="nil"/>
              <w:right w:val="nil"/>
            </w:tcBorders>
          </w:tcPr>
          <w:p w14:paraId="067CE44C" w14:textId="77777777" w:rsidR="00164F24" w:rsidRPr="00BB6106" w:rsidRDefault="00164F24" w:rsidP="00090F6A">
            <w:pPr>
              <w:pStyle w:val="Normal6a"/>
            </w:pPr>
            <w:r w:rsidRPr="00BB6106">
              <w:t>7)</w:t>
            </w:r>
            <w:r w:rsidRPr="00BB6106">
              <w:tab/>
              <w:t>’pakenemisella’ toimintaa, jonka seurauksena kolmannen maan kansalainen ei pysyttele toimivaltaisten hallinto- tai oikeusviranomaisten saavutettavissa;</w:t>
            </w:r>
          </w:p>
        </w:tc>
      </w:tr>
    </w:tbl>
    <w:p w14:paraId="6F55746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C5ED827" w14:textId="77777777" w:rsidR="00164F24" w:rsidRPr="00BB6106" w:rsidRDefault="00164F24" w:rsidP="00164F24">
      <w:r w:rsidRPr="00BB6106">
        <w:rPr>
          <w:rStyle w:val="HideTWBExt"/>
        </w:rPr>
        <w:t>&lt;/Amend&gt;</w:t>
      </w:r>
    </w:p>
    <w:p w14:paraId="50E8D54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610</w:t>
      </w:r>
      <w:r w:rsidRPr="00BB6106">
        <w:rPr>
          <w:rStyle w:val="HideTWBExt"/>
          <w:b w:val="0"/>
        </w:rPr>
        <w:t>&lt;/NumAm&gt;</w:t>
      </w:r>
    </w:p>
    <w:p w14:paraId="0F4B278A"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5138A0B0" w14:textId="77777777" w:rsidR="00164F24" w:rsidRPr="00BB6106" w:rsidRDefault="00164F24" w:rsidP="00164F24">
      <w:pPr>
        <w:pStyle w:val="NormalBold"/>
      </w:pPr>
      <w:r w:rsidRPr="00BB6106">
        <w:rPr>
          <w:rStyle w:val="HideTWBExt"/>
          <w:b w:val="0"/>
        </w:rPr>
        <w:t>&lt;/RepeatBlock-By&gt;</w:t>
      </w:r>
    </w:p>
    <w:p w14:paraId="04796BB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124FA0E" w14:textId="77777777" w:rsidR="00164F24" w:rsidRPr="00BB6106" w:rsidRDefault="00164F24" w:rsidP="00164F24">
      <w:pPr>
        <w:pStyle w:val="NormalBold"/>
      </w:pPr>
      <w:r w:rsidRPr="00BB6106">
        <w:rPr>
          <w:rStyle w:val="HideTWBExt"/>
          <w:b w:val="0"/>
        </w:rPr>
        <w:t>&lt;Article&gt;</w:t>
      </w:r>
      <w:r w:rsidRPr="00BB6106">
        <w:t>4 artikla – 1 kohta – 7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1F354F3" w14:textId="77777777" w:rsidTr="00090F6A">
        <w:trPr>
          <w:trHeight w:hRule="exact" w:val="240"/>
          <w:jc w:val="center"/>
        </w:trPr>
        <w:tc>
          <w:tcPr>
            <w:tcW w:w="9752" w:type="dxa"/>
            <w:gridSpan w:val="2"/>
            <w:tcBorders>
              <w:top w:val="nil"/>
              <w:left w:val="nil"/>
              <w:bottom w:val="nil"/>
              <w:right w:val="nil"/>
            </w:tcBorders>
          </w:tcPr>
          <w:p w14:paraId="4299D0FD" w14:textId="77777777" w:rsidR="00164F24" w:rsidRPr="00BB6106" w:rsidRDefault="00164F24" w:rsidP="00090F6A"/>
        </w:tc>
      </w:tr>
      <w:tr w:rsidR="00164F24" w:rsidRPr="00BB6106" w14:paraId="5560E198" w14:textId="77777777" w:rsidTr="00090F6A">
        <w:trPr>
          <w:trHeight w:val="240"/>
          <w:jc w:val="center"/>
        </w:trPr>
        <w:tc>
          <w:tcPr>
            <w:tcW w:w="4876" w:type="dxa"/>
            <w:tcBorders>
              <w:top w:val="nil"/>
              <w:left w:val="nil"/>
              <w:bottom w:val="nil"/>
              <w:right w:val="nil"/>
            </w:tcBorders>
          </w:tcPr>
          <w:p w14:paraId="0F0EBC5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35CACE0" w14:textId="77777777" w:rsidR="00164F24" w:rsidRPr="00BB6106" w:rsidRDefault="00164F24" w:rsidP="00090F6A">
            <w:pPr>
              <w:pStyle w:val="AmColumnHeading"/>
            </w:pPr>
            <w:r w:rsidRPr="00BB6106">
              <w:t>Tarkistus</w:t>
            </w:r>
          </w:p>
        </w:tc>
      </w:tr>
      <w:tr w:rsidR="00164F24" w:rsidRPr="00BB6106" w14:paraId="64AE3877" w14:textId="77777777" w:rsidTr="00090F6A">
        <w:trPr>
          <w:jc w:val="center"/>
        </w:trPr>
        <w:tc>
          <w:tcPr>
            <w:tcW w:w="4876" w:type="dxa"/>
            <w:tcBorders>
              <w:top w:val="nil"/>
              <w:left w:val="nil"/>
              <w:bottom w:val="nil"/>
              <w:right w:val="nil"/>
            </w:tcBorders>
          </w:tcPr>
          <w:p w14:paraId="00BB645B" w14:textId="77777777" w:rsidR="00164F24" w:rsidRPr="00BB6106" w:rsidRDefault="00164F24" w:rsidP="00090F6A">
            <w:pPr>
              <w:pStyle w:val="Normal6a"/>
            </w:pPr>
            <w:r w:rsidRPr="00BB6106">
              <w:t>7)</w:t>
            </w:r>
            <w:r w:rsidRPr="00BB6106">
              <w:tab/>
              <w:t xml:space="preserve">’pakenemisella’ toimintaa, jonka seurauksena kolmannen maan kansalainen ei pysyttele toimivaltaisten hallinto- tai oikeusviranomaisten saavutettavissa </w:t>
            </w:r>
            <w:r w:rsidRPr="00BB6106">
              <w:rPr>
                <w:b/>
                <w:i/>
              </w:rPr>
              <w:t>vaan esimerkiksi poistuu jäsenvaltion alueelta ilman toimivaltaisten viranomaisten lupaa syistä, jotka eivät ole kolmannen maan kansalaisesta riippumattomia</w:t>
            </w:r>
            <w:r w:rsidRPr="00BB6106">
              <w:t>;</w:t>
            </w:r>
          </w:p>
        </w:tc>
        <w:tc>
          <w:tcPr>
            <w:tcW w:w="4876" w:type="dxa"/>
            <w:tcBorders>
              <w:top w:val="nil"/>
              <w:left w:val="nil"/>
              <w:bottom w:val="nil"/>
              <w:right w:val="nil"/>
            </w:tcBorders>
          </w:tcPr>
          <w:p w14:paraId="3005AC42" w14:textId="77777777" w:rsidR="00164F24" w:rsidRPr="00BB6106" w:rsidRDefault="00164F24" w:rsidP="00090F6A">
            <w:pPr>
              <w:pStyle w:val="Normal6a"/>
            </w:pPr>
            <w:r w:rsidRPr="00BB6106">
              <w:t>7)</w:t>
            </w:r>
            <w:r w:rsidRPr="00BB6106">
              <w:tab/>
              <w:t>’pakenemisella’ toimintaa, jonka seurauksena kolmannen maan kansalainen ei pysyttele toimivaltaisten hallinto- tai oikeusviranomaisten saavutettavissa;</w:t>
            </w:r>
          </w:p>
        </w:tc>
      </w:tr>
    </w:tbl>
    <w:p w14:paraId="0AB9266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C04090C" w14:textId="77777777" w:rsidR="00164F24" w:rsidRPr="00BB6106" w:rsidRDefault="00164F24" w:rsidP="00164F24">
      <w:r w:rsidRPr="00BB6106">
        <w:rPr>
          <w:rStyle w:val="HideTWBExt"/>
        </w:rPr>
        <w:t>&lt;/Amend&gt;</w:t>
      </w:r>
    </w:p>
    <w:p w14:paraId="253EA70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611</w:t>
      </w:r>
      <w:r w:rsidRPr="00BB6106">
        <w:rPr>
          <w:rStyle w:val="HideTWBExt"/>
          <w:b w:val="0"/>
        </w:rPr>
        <w:t>&lt;/NumAm&gt;</w:t>
      </w:r>
    </w:p>
    <w:p w14:paraId="6F9963DE"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w:t>
      </w:r>
      <w:r w:rsidRPr="00BB6106">
        <w:rPr>
          <w:rStyle w:val="HideTWBExt"/>
          <w:b w:val="0"/>
        </w:rPr>
        <w:t>&lt;/Members&gt;</w:t>
      </w:r>
    </w:p>
    <w:p w14:paraId="6A9936AE" w14:textId="77777777" w:rsidR="00164F24" w:rsidRPr="00BB6106" w:rsidRDefault="00164F24" w:rsidP="00164F24">
      <w:pPr>
        <w:pStyle w:val="NormalBold"/>
      </w:pPr>
      <w:r w:rsidRPr="00BB6106">
        <w:rPr>
          <w:rStyle w:val="HideTWBExt"/>
          <w:b w:val="0"/>
        </w:rPr>
        <w:t>&lt;/RepeatBlock-By&gt;</w:t>
      </w:r>
    </w:p>
    <w:p w14:paraId="12D394F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A05B252" w14:textId="77777777" w:rsidR="00164F24" w:rsidRPr="00BB6106" w:rsidRDefault="00164F24" w:rsidP="00164F24">
      <w:pPr>
        <w:pStyle w:val="NormalBold"/>
      </w:pPr>
      <w:r w:rsidRPr="00BB6106">
        <w:rPr>
          <w:rStyle w:val="HideTWBExt"/>
          <w:b w:val="0"/>
        </w:rPr>
        <w:t>&lt;Article&gt;</w:t>
      </w:r>
      <w:r w:rsidRPr="00BB6106">
        <w:t>4 artikla – 1 kohta – 7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401759E" w14:textId="77777777" w:rsidTr="00090F6A">
        <w:trPr>
          <w:trHeight w:hRule="exact" w:val="240"/>
          <w:jc w:val="center"/>
        </w:trPr>
        <w:tc>
          <w:tcPr>
            <w:tcW w:w="9752" w:type="dxa"/>
            <w:gridSpan w:val="2"/>
            <w:tcBorders>
              <w:top w:val="nil"/>
              <w:left w:val="nil"/>
              <w:bottom w:val="nil"/>
              <w:right w:val="nil"/>
            </w:tcBorders>
          </w:tcPr>
          <w:p w14:paraId="2796ECA6" w14:textId="77777777" w:rsidR="00164F24" w:rsidRPr="00BB6106" w:rsidRDefault="00164F24" w:rsidP="00090F6A"/>
        </w:tc>
      </w:tr>
      <w:tr w:rsidR="00164F24" w:rsidRPr="00BB6106" w14:paraId="73EA40E7" w14:textId="77777777" w:rsidTr="00090F6A">
        <w:trPr>
          <w:trHeight w:val="240"/>
          <w:jc w:val="center"/>
        </w:trPr>
        <w:tc>
          <w:tcPr>
            <w:tcW w:w="4876" w:type="dxa"/>
            <w:tcBorders>
              <w:top w:val="nil"/>
              <w:left w:val="nil"/>
              <w:bottom w:val="nil"/>
              <w:right w:val="nil"/>
            </w:tcBorders>
          </w:tcPr>
          <w:p w14:paraId="270A1C0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9E1BBB1" w14:textId="77777777" w:rsidR="00164F24" w:rsidRPr="00BB6106" w:rsidRDefault="00164F24" w:rsidP="00090F6A">
            <w:pPr>
              <w:pStyle w:val="AmColumnHeading"/>
            </w:pPr>
            <w:r w:rsidRPr="00BB6106">
              <w:t>Tarkistus</w:t>
            </w:r>
          </w:p>
        </w:tc>
      </w:tr>
      <w:tr w:rsidR="00164F24" w:rsidRPr="00BB6106" w14:paraId="1F9D60DB" w14:textId="77777777" w:rsidTr="00090F6A">
        <w:trPr>
          <w:jc w:val="center"/>
        </w:trPr>
        <w:tc>
          <w:tcPr>
            <w:tcW w:w="4876" w:type="dxa"/>
            <w:tcBorders>
              <w:top w:val="nil"/>
              <w:left w:val="nil"/>
              <w:bottom w:val="nil"/>
              <w:right w:val="nil"/>
            </w:tcBorders>
          </w:tcPr>
          <w:p w14:paraId="7CC8C252" w14:textId="77777777" w:rsidR="00164F24" w:rsidRPr="00BB6106" w:rsidRDefault="00164F24" w:rsidP="00090F6A">
            <w:pPr>
              <w:pStyle w:val="Normal6a"/>
            </w:pPr>
            <w:r w:rsidRPr="00BB6106">
              <w:t>7)</w:t>
            </w:r>
            <w:r w:rsidRPr="00BB6106">
              <w:tab/>
              <w:t xml:space="preserve">’pakenemisella’ toimintaa, jonka seurauksena kolmannen maan kansalainen ei pysyttele toimivaltaisten hallinto- tai oikeusviranomaisten saavutettavissa </w:t>
            </w:r>
            <w:r w:rsidRPr="00BB6106">
              <w:rPr>
                <w:b/>
                <w:i/>
              </w:rPr>
              <w:t>vaan esimerkiksi poistuu jäsenvaltion alueelta ilman toimivaltaisten viranomaisten lupaa syistä, jotka eivät ole kolmannen maan kansalaisesta riippumattomia</w:t>
            </w:r>
            <w:r w:rsidRPr="00BB6106">
              <w:t>;</w:t>
            </w:r>
          </w:p>
        </w:tc>
        <w:tc>
          <w:tcPr>
            <w:tcW w:w="4876" w:type="dxa"/>
            <w:tcBorders>
              <w:top w:val="nil"/>
              <w:left w:val="nil"/>
              <w:bottom w:val="nil"/>
              <w:right w:val="nil"/>
            </w:tcBorders>
          </w:tcPr>
          <w:p w14:paraId="3CD3ACEA" w14:textId="77777777" w:rsidR="00164F24" w:rsidRPr="00BB6106" w:rsidRDefault="00164F24" w:rsidP="00090F6A">
            <w:pPr>
              <w:pStyle w:val="Normal6a"/>
            </w:pPr>
            <w:r w:rsidRPr="00BB6106">
              <w:t>7)</w:t>
            </w:r>
            <w:r w:rsidRPr="00BB6106">
              <w:tab/>
              <w:t>’pakenemisella’ toimintaa, jonka seurauksena kolmannen maan kansalainen ei pysyttele toimivaltaisten hallinto- tai oikeusviranomaisten saavutettavissa;</w:t>
            </w:r>
          </w:p>
        </w:tc>
      </w:tr>
    </w:tbl>
    <w:p w14:paraId="73996ED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03E6B00" w14:textId="77777777" w:rsidR="00164F24" w:rsidRPr="00BB6106" w:rsidRDefault="00164F24" w:rsidP="00164F24">
      <w:r w:rsidRPr="00BB6106">
        <w:rPr>
          <w:rStyle w:val="HideTWBExt"/>
        </w:rPr>
        <w:t>&lt;/Amend&gt;</w:t>
      </w:r>
    </w:p>
    <w:p w14:paraId="74BC59F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612</w:t>
      </w:r>
      <w:r w:rsidRPr="00BB6106">
        <w:rPr>
          <w:rStyle w:val="HideTWBExt"/>
          <w:b w:val="0"/>
        </w:rPr>
        <w:t>&lt;/NumAm&gt;</w:t>
      </w:r>
    </w:p>
    <w:p w14:paraId="78D37479"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632844F5" w14:textId="77777777" w:rsidR="00164F24" w:rsidRPr="00BB6106" w:rsidRDefault="00164F24" w:rsidP="00164F24">
      <w:pPr>
        <w:pStyle w:val="NormalBold"/>
      </w:pPr>
      <w:r w:rsidRPr="00BB6106">
        <w:rPr>
          <w:rStyle w:val="HideTWBExt"/>
          <w:b w:val="0"/>
        </w:rPr>
        <w:t>&lt;/RepeatBlock-By&gt;</w:t>
      </w:r>
    </w:p>
    <w:p w14:paraId="1AEA66B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D7329B0" w14:textId="77777777" w:rsidR="00164F24" w:rsidRPr="00BB6106" w:rsidRDefault="00164F24" w:rsidP="00164F24">
      <w:pPr>
        <w:pStyle w:val="NormalBold"/>
      </w:pPr>
      <w:r w:rsidRPr="00BB6106">
        <w:rPr>
          <w:rStyle w:val="HideTWBExt"/>
          <w:b w:val="0"/>
        </w:rPr>
        <w:t>&lt;Article&gt;</w:t>
      </w:r>
      <w:r w:rsidRPr="00BB6106">
        <w:t>4 artikla – 1 kohta – 7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34EEF79" w14:textId="77777777" w:rsidTr="00090F6A">
        <w:trPr>
          <w:trHeight w:hRule="exact" w:val="240"/>
          <w:jc w:val="center"/>
        </w:trPr>
        <w:tc>
          <w:tcPr>
            <w:tcW w:w="9752" w:type="dxa"/>
            <w:gridSpan w:val="2"/>
            <w:tcBorders>
              <w:top w:val="nil"/>
              <w:left w:val="nil"/>
              <w:bottom w:val="nil"/>
              <w:right w:val="nil"/>
            </w:tcBorders>
          </w:tcPr>
          <w:p w14:paraId="3613090C" w14:textId="77777777" w:rsidR="00164F24" w:rsidRPr="00BB6106" w:rsidRDefault="00164F24" w:rsidP="00090F6A"/>
        </w:tc>
      </w:tr>
      <w:tr w:rsidR="00164F24" w:rsidRPr="00BB6106" w14:paraId="597E8727" w14:textId="77777777" w:rsidTr="00090F6A">
        <w:trPr>
          <w:trHeight w:val="240"/>
          <w:jc w:val="center"/>
        </w:trPr>
        <w:tc>
          <w:tcPr>
            <w:tcW w:w="4876" w:type="dxa"/>
            <w:tcBorders>
              <w:top w:val="nil"/>
              <w:left w:val="nil"/>
              <w:bottom w:val="nil"/>
              <w:right w:val="nil"/>
            </w:tcBorders>
          </w:tcPr>
          <w:p w14:paraId="5645ADD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A2A72AF" w14:textId="77777777" w:rsidR="00164F24" w:rsidRPr="00BB6106" w:rsidRDefault="00164F24" w:rsidP="00090F6A">
            <w:pPr>
              <w:pStyle w:val="AmColumnHeading"/>
            </w:pPr>
            <w:r w:rsidRPr="00BB6106">
              <w:t>Tarkistus</w:t>
            </w:r>
          </w:p>
        </w:tc>
      </w:tr>
      <w:tr w:rsidR="00164F24" w:rsidRPr="00BB6106" w14:paraId="6ABF3907" w14:textId="77777777" w:rsidTr="00090F6A">
        <w:trPr>
          <w:jc w:val="center"/>
        </w:trPr>
        <w:tc>
          <w:tcPr>
            <w:tcW w:w="4876" w:type="dxa"/>
            <w:tcBorders>
              <w:top w:val="nil"/>
              <w:left w:val="nil"/>
              <w:bottom w:val="nil"/>
              <w:right w:val="nil"/>
            </w:tcBorders>
          </w:tcPr>
          <w:p w14:paraId="6613CC5E" w14:textId="77777777" w:rsidR="00164F24" w:rsidRPr="00BB6106" w:rsidRDefault="00164F24" w:rsidP="00090F6A">
            <w:pPr>
              <w:pStyle w:val="Normal6a"/>
            </w:pPr>
            <w:r w:rsidRPr="00BB6106">
              <w:t>7)</w:t>
            </w:r>
            <w:r w:rsidRPr="00BB6106">
              <w:tab/>
              <w:t xml:space="preserve">’pakenemisella’ toimintaa, jonka seurauksena kolmannen maan kansalainen ei pysyttele toimivaltaisten hallinto- tai oikeusviranomaisten saavutettavissa </w:t>
            </w:r>
            <w:r w:rsidRPr="00BB6106">
              <w:rPr>
                <w:b/>
                <w:i/>
              </w:rPr>
              <w:t>vaan esimerkiksi poistuu jäsenvaltion alueelta ilman toimivaltaisten viranomaisten lupaa syistä, jotka eivät ole kolmannen maan kansalaisesta riippumattomia</w:t>
            </w:r>
            <w:r w:rsidRPr="00BB6106">
              <w:t>;</w:t>
            </w:r>
          </w:p>
        </w:tc>
        <w:tc>
          <w:tcPr>
            <w:tcW w:w="4876" w:type="dxa"/>
            <w:tcBorders>
              <w:top w:val="nil"/>
              <w:left w:val="nil"/>
              <w:bottom w:val="nil"/>
              <w:right w:val="nil"/>
            </w:tcBorders>
          </w:tcPr>
          <w:p w14:paraId="20940CE4" w14:textId="77777777" w:rsidR="00164F24" w:rsidRPr="00BB6106" w:rsidRDefault="00164F24" w:rsidP="00090F6A">
            <w:pPr>
              <w:pStyle w:val="Normal6a"/>
            </w:pPr>
            <w:r w:rsidRPr="00BB6106">
              <w:t>7)</w:t>
            </w:r>
            <w:r w:rsidRPr="00BB6106">
              <w:tab/>
              <w:t>’pakenemisella’ toimintaa, jonka seurauksena kolmannen maan kansalainen ei pysyttele toimivaltaisten hallinto- tai oikeusviranomaisten saavutettavissa;</w:t>
            </w:r>
          </w:p>
        </w:tc>
      </w:tr>
    </w:tbl>
    <w:p w14:paraId="44FBB63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789E1FA"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4FAEFBAD" w14:textId="77777777" w:rsidR="00164F24" w:rsidRPr="00BB6106" w:rsidRDefault="00164F24" w:rsidP="00164F24">
      <w:pPr>
        <w:pStyle w:val="AmJustText"/>
      </w:pPr>
      <w:r w:rsidRPr="00BB6106">
        <w:t>Esimerkit kuuluvat johdanto-osan kappaleisiin, eivät määritelmiin.</w:t>
      </w:r>
    </w:p>
    <w:p w14:paraId="06F9FD1C" w14:textId="77777777" w:rsidR="00164F24" w:rsidRPr="00BB6106" w:rsidRDefault="00164F24" w:rsidP="00164F24">
      <w:r w:rsidRPr="00BB6106">
        <w:rPr>
          <w:rStyle w:val="HideTWBExt"/>
        </w:rPr>
        <w:t>&lt;/Amend&gt;</w:t>
      </w:r>
    </w:p>
    <w:p w14:paraId="7465EB4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613</w:t>
      </w:r>
      <w:r w:rsidRPr="00BB6106">
        <w:rPr>
          <w:rStyle w:val="HideTWBExt"/>
          <w:b w:val="0"/>
        </w:rPr>
        <w:t>&lt;/NumAm&gt;</w:t>
      </w:r>
    </w:p>
    <w:p w14:paraId="050050A0"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821BC66" w14:textId="77777777" w:rsidR="00164F24" w:rsidRPr="00BB6106" w:rsidRDefault="00164F24" w:rsidP="00164F24">
      <w:pPr>
        <w:pStyle w:val="NormalBold"/>
      </w:pPr>
      <w:r w:rsidRPr="00BB6106">
        <w:rPr>
          <w:rStyle w:val="HideTWBExt"/>
          <w:b w:val="0"/>
        </w:rPr>
        <w:t>&lt;/RepeatBlock-By&gt;</w:t>
      </w:r>
    </w:p>
    <w:p w14:paraId="414590B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4CC7EB0" w14:textId="77777777" w:rsidR="00164F24" w:rsidRPr="00BB6106" w:rsidRDefault="00164F24" w:rsidP="00164F24">
      <w:pPr>
        <w:pStyle w:val="NormalBold"/>
      </w:pPr>
      <w:r w:rsidRPr="00BB6106">
        <w:rPr>
          <w:rStyle w:val="HideTWBExt"/>
          <w:b w:val="0"/>
        </w:rPr>
        <w:t>&lt;Article&gt;</w:t>
      </w:r>
      <w:r w:rsidRPr="00BB6106">
        <w:t>4 artikla – 1 kohta – 8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9E86D4E" w14:textId="77777777" w:rsidTr="00090F6A">
        <w:trPr>
          <w:trHeight w:hRule="exact" w:val="240"/>
          <w:jc w:val="center"/>
        </w:trPr>
        <w:tc>
          <w:tcPr>
            <w:tcW w:w="9752" w:type="dxa"/>
            <w:gridSpan w:val="2"/>
            <w:tcBorders>
              <w:top w:val="nil"/>
              <w:left w:val="nil"/>
              <w:bottom w:val="nil"/>
              <w:right w:val="nil"/>
            </w:tcBorders>
          </w:tcPr>
          <w:p w14:paraId="5424FC1B" w14:textId="77777777" w:rsidR="00164F24" w:rsidRPr="00BB6106" w:rsidRDefault="00164F24" w:rsidP="00090F6A"/>
        </w:tc>
      </w:tr>
      <w:tr w:rsidR="00164F24" w:rsidRPr="00BB6106" w14:paraId="7508F814" w14:textId="77777777" w:rsidTr="00090F6A">
        <w:trPr>
          <w:trHeight w:val="240"/>
          <w:jc w:val="center"/>
        </w:trPr>
        <w:tc>
          <w:tcPr>
            <w:tcW w:w="4876" w:type="dxa"/>
            <w:tcBorders>
              <w:top w:val="nil"/>
              <w:left w:val="nil"/>
              <w:bottom w:val="nil"/>
              <w:right w:val="nil"/>
            </w:tcBorders>
          </w:tcPr>
          <w:p w14:paraId="54B6067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623588D" w14:textId="77777777" w:rsidR="00164F24" w:rsidRPr="00BB6106" w:rsidRDefault="00164F24" w:rsidP="00090F6A">
            <w:pPr>
              <w:pStyle w:val="AmColumnHeading"/>
            </w:pPr>
            <w:r w:rsidRPr="00BB6106">
              <w:t>Tarkistus</w:t>
            </w:r>
          </w:p>
        </w:tc>
      </w:tr>
      <w:tr w:rsidR="00164F24" w:rsidRPr="00BB6106" w14:paraId="106A5872" w14:textId="77777777" w:rsidTr="00090F6A">
        <w:trPr>
          <w:jc w:val="center"/>
        </w:trPr>
        <w:tc>
          <w:tcPr>
            <w:tcW w:w="4876" w:type="dxa"/>
            <w:tcBorders>
              <w:top w:val="nil"/>
              <w:left w:val="nil"/>
              <w:bottom w:val="nil"/>
              <w:right w:val="nil"/>
            </w:tcBorders>
          </w:tcPr>
          <w:p w14:paraId="742215D1" w14:textId="77777777" w:rsidR="00164F24" w:rsidRPr="00BB6106" w:rsidRDefault="00164F24" w:rsidP="00090F6A">
            <w:pPr>
              <w:pStyle w:val="Normal6a"/>
            </w:pPr>
            <w:r w:rsidRPr="00BB6106">
              <w:t>8)</w:t>
            </w:r>
            <w:r w:rsidRPr="00BB6106">
              <w:tab/>
              <w:t>’maahantulokiellolla’ hallinnollista tai oikeudellista päätöstä tai muuta toimenpidettä, jolla kielletään määrätyksi ajaksi tulo jäsenvaltioiden alueelle ja siellä oleskelu;</w:t>
            </w:r>
          </w:p>
        </w:tc>
        <w:tc>
          <w:tcPr>
            <w:tcW w:w="4876" w:type="dxa"/>
            <w:tcBorders>
              <w:top w:val="nil"/>
              <w:left w:val="nil"/>
              <w:bottom w:val="nil"/>
              <w:right w:val="nil"/>
            </w:tcBorders>
          </w:tcPr>
          <w:p w14:paraId="5AABEB2F" w14:textId="77777777" w:rsidR="00164F24" w:rsidRPr="00BB6106" w:rsidRDefault="00164F24" w:rsidP="00090F6A">
            <w:pPr>
              <w:pStyle w:val="Normal6a"/>
            </w:pPr>
            <w:r w:rsidRPr="00BB6106">
              <w:t>8)</w:t>
            </w:r>
            <w:r w:rsidRPr="00BB6106">
              <w:tab/>
              <w:t xml:space="preserve">’maahantulokiellolla’ </w:t>
            </w:r>
            <w:r w:rsidRPr="00BB6106">
              <w:rPr>
                <w:b/>
                <w:i/>
              </w:rPr>
              <w:t>palauttamispäätökseen liittyvää</w:t>
            </w:r>
            <w:r w:rsidRPr="00BB6106">
              <w:t xml:space="preserve"> hallinnollista tai oikeudellista päätöstä tai muuta toimenpidettä, jolla kielletään määrätyksi ajaksi tulo jäsenvaltioiden alueelle ja siellä oleskelu;</w:t>
            </w:r>
          </w:p>
        </w:tc>
      </w:tr>
    </w:tbl>
    <w:p w14:paraId="5ACFD63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25AF7A4" w14:textId="77777777" w:rsidR="00164F24" w:rsidRPr="00BB6106" w:rsidRDefault="00164F24" w:rsidP="00164F24">
      <w:r w:rsidRPr="00BB6106">
        <w:rPr>
          <w:rStyle w:val="HideTWBExt"/>
        </w:rPr>
        <w:t>&lt;/Amend&gt;</w:t>
      </w:r>
    </w:p>
    <w:p w14:paraId="73DA04A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614</w:t>
      </w:r>
      <w:r w:rsidRPr="00BB6106">
        <w:rPr>
          <w:rStyle w:val="HideTWBExt"/>
          <w:b w:val="0"/>
        </w:rPr>
        <w:t>&lt;/NumAm&gt;</w:t>
      </w:r>
    </w:p>
    <w:p w14:paraId="0DF20F88"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1A4A8E2E" w14:textId="77777777" w:rsidR="00164F24" w:rsidRPr="00BB6106" w:rsidRDefault="00164F24" w:rsidP="00164F24">
      <w:pPr>
        <w:pStyle w:val="NormalBold"/>
      </w:pPr>
      <w:r w:rsidRPr="00BB6106">
        <w:rPr>
          <w:rStyle w:val="HideTWBExt"/>
          <w:b w:val="0"/>
        </w:rPr>
        <w:t>&lt;/RepeatBlock-By&gt;</w:t>
      </w:r>
    </w:p>
    <w:p w14:paraId="393D2FE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B63D622" w14:textId="77777777" w:rsidR="00164F24" w:rsidRPr="00BB6106" w:rsidRDefault="00164F24" w:rsidP="00164F24">
      <w:pPr>
        <w:pStyle w:val="NormalBold"/>
      </w:pPr>
      <w:r w:rsidRPr="00BB6106">
        <w:rPr>
          <w:rStyle w:val="HideTWBExt"/>
          <w:b w:val="0"/>
        </w:rPr>
        <w:t>&lt;Article&gt;</w:t>
      </w:r>
      <w:r w:rsidRPr="00BB6106">
        <w:t>4 artikla – 1 kohta – 8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DDFD733" w14:textId="77777777" w:rsidTr="00090F6A">
        <w:trPr>
          <w:trHeight w:hRule="exact" w:val="240"/>
          <w:jc w:val="center"/>
        </w:trPr>
        <w:tc>
          <w:tcPr>
            <w:tcW w:w="9752" w:type="dxa"/>
            <w:gridSpan w:val="2"/>
            <w:tcBorders>
              <w:top w:val="nil"/>
              <w:left w:val="nil"/>
              <w:bottom w:val="nil"/>
              <w:right w:val="nil"/>
            </w:tcBorders>
          </w:tcPr>
          <w:p w14:paraId="401AC40C" w14:textId="77777777" w:rsidR="00164F24" w:rsidRPr="00BB6106" w:rsidRDefault="00164F24" w:rsidP="00090F6A"/>
        </w:tc>
      </w:tr>
      <w:tr w:rsidR="00164F24" w:rsidRPr="00BB6106" w14:paraId="4620CE8F" w14:textId="77777777" w:rsidTr="00090F6A">
        <w:trPr>
          <w:trHeight w:val="240"/>
          <w:jc w:val="center"/>
        </w:trPr>
        <w:tc>
          <w:tcPr>
            <w:tcW w:w="4876" w:type="dxa"/>
            <w:tcBorders>
              <w:top w:val="nil"/>
              <w:left w:val="nil"/>
              <w:bottom w:val="nil"/>
              <w:right w:val="nil"/>
            </w:tcBorders>
          </w:tcPr>
          <w:p w14:paraId="6F4FAD5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EBAFA4A" w14:textId="77777777" w:rsidR="00164F24" w:rsidRPr="00BB6106" w:rsidRDefault="00164F24" w:rsidP="00090F6A">
            <w:pPr>
              <w:pStyle w:val="AmColumnHeading"/>
            </w:pPr>
            <w:r w:rsidRPr="00BB6106">
              <w:t>Tarkistus</w:t>
            </w:r>
          </w:p>
        </w:tc>
      </w:tr>
      <w:tr w:rsidR="00164F24" w:rsidRPr="00BB6106" w14:paraId="00861154" w14:textId="77777777" w:rsidTr="00090F6A">
        <w:trPr>
          <w:jc w:val="center"/>
        </w:trPr>
        <w:tc>
          <w:tcPr>
            <w:tcW w:w="4876" w:type="dxa"/>
            <w:tcBorders>
              <w:top w:val="nil"/>
              <w:left w:val="nil"/>
              <w:bottom w:val="nil"/>
              <w:right w:val="nil"/>
            </w:tcBorders>
          </w:tcPr>
          <w:p w14:paraId="73A13071" w14:textId="77777777" w:rsidR="00164F24" w:rsidRPr="00BB6106" w:rsidRDefault="00164F24" w:rsidP="00090F6A">
            <w:pPr>
              <w:pStyle w:val="Normal6a"/>
            </w:pPr>
            <w:r w:rsidRPr="00BB6106">
              <w:t>8)</w:t>
            </w:r>
            <w:r w:rsidRPr="00BB6106">
              <w:tab/>
              <w:t>’maahantulokiellolla’ hallinnollista tai oikeudellista päätöstä tai muuta toimenpidettä, jolla kielletään määrätyksi ajaksi tulo jäsenvaltioiden alueelle ja siellä oleskelu;</w:t>
            </w:r>
          </w:p>
        </w:tc>
        <w:tc>
          <w:tcPr>
            <w:tcW w:w="4876" w:type="dxa"/>
            <w:tcBorders>
              <w:top w:val="nil"/>
              <w:left w:val="nil"/>
              <w:bottom w:val="nil"/>
              <w:right w:val="nil"/>
            </w:tcBorders>
          </w:tcPr>
          <w:p w14:paraId="09CC5FDB" w14:textId="77777777" w:rsidR="00164F24" w:rsidRPr="00BB6106" w:rsidRDefault="00164F24" w:rsidP="00090F6A">
            <w:pPr>
              <w:pStyle w:val="Normal6a"/>
            </w:pPr>
            <w:r w:rsidRPr="00BB6106">
              <w:t>8)</w:t>
            </w:r>
            <w:r w:rsidRPr="00BB6106">
              <w:tab/>
              <w:t xml:space="preserve">’maahantulokiellolla’ hallinnollista tai oikeudellista päätöstä tai muuta toimenpidettä, jolla kielletään määrätyksi ajaksi tulo jäsenvaltioiden alueelle ja siellä oleskelu </w:t>
            </w:r>
            <w:r w:rsidRPr="00BB6106">
              <w:rPr>
                <w:b/>
                <w:i/>
              </w:rPr>
              <w:t>ja joka liittyy palauttamispäätökseen</w:t>
            </w:r>
            <w:r w:rsidRPr="00BB6106">
              <w:t>;</w:t>
            </w:r>
          </w:p>
        </w:tc>
      </w:tr>
    </w:tbl>
    <w:p w14:paraId="325382E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8D1CB62"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3374506C" w14:textId="77777777" w:rsidR="00164F24" w:rsidRPr="00BB6106" w:rsidRDefault="00164F24" w:rsidP="00164F24">
      <w:pPr>
        <w:pStyle w:val="AmJustText"/>
      </w:pPr>
      <w:r w:rsidRPr="00BB6106">
        <w:t>Tarkistus vastaa nykyisen palauttamisdirektiivin 3 artiklan 1 kohdan 6 alakohtaa. Maahantulokiellon määräämisen olisi liityttävä palauttamispäätökseen. Vapaaehtoisen poistumisen jälkeen määrätyt yksittäiset maahantulokiellot ainoastaan lisäävät byrokratiaa rajoilla ja vähentävät vapaaehtoisia poistumisia.</w:t>
      </w:r>
    </w:p>
    <w:p w14:paraId="103E0AEA" w14:textId="77777777" w:rsidR="00164F24" w:rsidRPr="00BB6106" w:rsidRDefault="00164F24" w:rsidP="00164F24">
      <w:r w:rsidRPr="00BB6106">
        <w:rPr>
          <w:rStyle w:val="HideTWBExt"/>
        </w:rPr>
        <w:t>&lt;/Amend&gt;</w:t>
      </w:r>
    </w:p>
    <w:p w14:paraId="5BDD715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615</w:t>
      </w:r>
      <w:r w:rsidRPr="00BB6106">
        <w:rPr>
          <w:rStyle w:val="HideTWBExt"/>
          <w:b w:val="0"/>
        </w:rPr>
        <w:t>&lt;/NumAm&gt;</w:t>
      </w:r>
    </w:p>
    <w:p w14:paraId="59512730"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19593275" w14:textId="77777777" w:rsidR="00164F24" w:rsidRPr="00BB6106" w:rsidRDefault="00164F24" w:rsidP="00164F24">
      <w:pPr>
        <w:pStyle w:val="NormalBold"/>
      </w:pPr>
      <w:r w:rsidRPr="00BB6106">
        <w:rPr>
          <w:rStyle w:val="HideTWBExt"/>
          <w:b w:val="0"/>
        </w:rPr>
        <w:t>&lt;/RepeatBlock-By&gt;</w:t>
      </w:r>
    </w:p>
    <w:p w14:paraId="0DF17A1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3E47D33" w14:textId="77777777" w:rsidR="00164F24" w:rsidRPr="00BB6106" w:rsidRDefault="00164F24" w:rsidP="00164F24">
      <w:pPr>
        <w:pStyle w:val="NormalBold"/>
      </w:pPr>
      <w:r w:rsidRPr="00BB6106">
        <w:rPr>
          <w:rStyle w:val="HideTWBExt"/>
          <w:b w:val="0"/>
        </w:rPr>
        <w:t>&lt;Article&gt;</w:t>
      </w:r>
      <w:r w:rsidRPr="00BB6106">
        <w:t>4 artikla – 1 kohta – 8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95547D7" w14:textId="77777777" w:rsidTr="00090F6A">
        <w:trPr>
          <w:trHeight w:hRule="exact" w:val="240"/>
          <w:jc w:val="center"/>
        </w:trPr>
        <w:tc>
          <w:tcPr>
            <w:tcW w:w="9752" w:type="dxa"/>
            <w:gridSpan w:val="2"/>
            <w:tcBorders>
              <w:top w:val="nil"/>
              <w:left w:val="nil"/>
              <w:bottom w:val="nil"/>
              <w:right w:val="nil"/>
            </w:tcBorders>
          </w:tcPr>
          <w:p w14:paraId="6FA3C8A5" w14:textId="77777777" w:rsidR="00164F24" w:rsidRPr="00BB6106" w:rsidRDefault="00164F24" w:rsidP="00090F6A"/>
        </w:tc>
      </w:tr>
      <w:tr w:rsidR="00164F24" w:rsidRPr="00BB6106" w14:paraId="0464F707" w14:textId="77777777" w:rsidTr="00090F6A">
        <w:trPr>
          <w:trHeight w:val="240"/>
          <w:jc w:val="center"/>
        </w:trPr>
        <w:tc>
          <w:tcPr>
            <w:tcW w:w="4876" w:type="dxa"/>
            <w:tcBorders>
              <w:top w:val="nil"/>
              <w:left w:val="nil"/>
              <w:bottom w:val="nil"/>
              <w:right w:val="nil"/>
            </w:tcBorders>
          </w:tcPr>
          <w:p w14:paraId="57B2048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363BD60" w14:textId="77777777" w:rsidR="00164F24" w:rsidRPr="00BB6106" w:rsidRDefault="00164F24" w:rsidP="00090F6A">
            <w:pPr>
              <w:pStyle w:val="AmColumnHeading"/>
            </w:pPr>
            <w:r w:rsidRPr="00BB6106">
              <w:t>Tarkistus</w:t>
            </w:r>
          </w:p>
        </w:tc>
      </w:tr>
      <w:tr w:rsidR="00164F24" w:rsidRPr="00BB6106" w14:paraId="234E0F04" w14:textId="77777777" w:rsidTr="00090F6A">
        <w:trPr>
          <w:jc w:val="center"/>
        </w:trPr>
        <w:tc>
          <w:tcPr>
            <w:tcW w:w="4876" w:type="dxa"/>
            <w:tcBorders>
              <w:top w:val="nil"/>
              <w:left w:val="nil"/>
              <w:bottom w:val="nil"/>
              <w:right w:val="nil"/>
            </w:tcBorders>
          </w:tcPr>
          <w:p w14:paraId="30657148" w14:textId="77777777" w:rsidR="00164F24" w:rsidRPr="00BB6106" w:rsidRDefault="00164F24" w:rsidP="00090F6A">
            <w:pPr>
              <w:pStyle w:val="Normal6a"/>
            </w:pPr>
            <w:r w:rsidRPr="00BB6106">
              <w:t>8)</w:t>
            </w:r>
            <w:r w:rsidRPr="00BB6106">
              <w:tab/>
              <w:t>’maahantulokiellolla’ hallinnollista tai oikeudellista päätöstä tai muuta toimenpidettä, jolla kielletään määrätyksi ajaksi tulo jäsenvaltioiden alueelle ja siellä oleskelu;</w:t>
            </w:r>
          </w:p>
        </w:tc>
        <w:tc>
          <w:tcPr>
            <w:tcW w:w="4876" w:type="dxa"/>
            <w:tcBorders>
              <w:top w:val="nil"/>
              <w:left w:val="nil"/>
              <w:bottom w:val="nil"/>
              <w:right w:val="nil"/>
            </w:tcBorders>
          </w:tcPr>
          <w:p w14:paraId="3EB7914D" w14:textId="77777777" w:rsidR="00164F24" w:rsidRPr="00BB6106" w:rsidRDefault="00164F24" w:rsidP="00090F6A">
            <w:pPr>
              <w:pStyle w:val="Normal6a"/>
            </w:pPr>
            <w:r w:rsidRPr="00BB6106">
              <w:t>8)</w:t>
            </w:r>
            <w:r w:rsidRPr="00BB6106">
              <w:tab/>
              <w:t xml:space="preserve">’maahantulokiellolla’ hallinnollista tai oikeudellista päätöstä tai muuta toimenpidettä, jolla kielletään määrätyksi ajaksi </w:t>
            </w:r>
            <w:r w:rsidRPr="00BB6106">
              <w:rPr>
                <w:b/>
                <w:i/>
              </w:rPr>
              <w:t>tai eliniäksi</w:t>
            </w:r>
            <w:r w:rsidRPr="00BB6106">
              <w:t xml:space="preserve"> tulo jäsenvaltioiden alueelle ja siellä oleskelu;</w:t>
            </w:r>
          </w:p>
        </w:tc>
      </w:tr>
    </w:tbl>
    <w:p w14:paraId="04A2D05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51F62CF" w14:textId="77777777" w:rsidR="00164F24" w:rsidRPr="00BB6106" w:rsidRDefault="00164F24" w:rsidP="00164F24">
      <w:r w:rsidRPr="00BB6106">
        <w:rPr>
          <w:rStyle w:val="HideTWBExt"/>
        </w:rPr>
        <w:t>&lt;/Amend&gt;</w:t>
      </w:r>
    </w:p>
    <w:p w14:paraId="497831E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616</w:t>
      </w:r>
      <w:r w:rsidRPr="00BB6106">
        <w:rPr>
          <w:rStyle w:val="HideTWBExt"/>
          <w:b w:val="0"/>
        </w:rPr>
        <w:t>&lt;/NumAm&gt;</w:t>
      </w:r>
    </w:p>
    <w:p w14:paraId="23202ED6"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24B18423" w14:textId="77777777" w:rsidR="00164F24" w:rsidRPr="00BB6106" w:rsidRDefault="00164F24" w:rsidP="00164F24">
      <w:pPr>
        <w:pStyle w:val="NormalBold"/>
      </w:pPr>
      <w:r w:rsidRPr="00BB6106">
        <w:rPr>
          <w:rStyle w:val="HideTWBExt"/>
          <w:b w:val="0"/>
        </w:rPr>
        <w:t>&lt;/RepeatBlock-By&gt;</w:t>
      </w:r>
    </w:p>
    <w:p w14:paraId="4926F5A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6A9DCD4" w14:textId="77777777" w:rsidR="00164F24" w:rsidRPr="00BB6106" w:rsidRDefault="00164F24" w:rsidP="00164F24">
      <w:pPr>
        <w:pStyle w:val="NormalBold"/>
      </w:pPr>
      <w:r w:rsidRPr="00BB6106">
        <w:rPr>
          <w:rStyle w:val="HideTWBExt"/>
          <w:b w:val="0"/>
        </w:rPr>
        <w:t>&lt;Article&gt;</w:t>
      </w:r>
      <w:r w:rsidRPr="00BB6106">
        <w:t>4 artikla – 1 kohta – 8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5918C67" w14:textId="77777777" w:rsidTr="00090F6A">
        <w:trPr>
          <w:trHeight w:hRule="exact" w:val="240"/>
          <w:jc w:val="center"/>
        </w:trPr>
        <w:tc>
          <w:tcPr>
            <w:tcW w:w="9752" w:type="dxa"/>
            <w:gridSpan w:val="2"/>
            <w:tcBorders>
              <w:top w:val="nil"/>
              <w:left w:val="nil"/>
              <w:bottom w:val="nil"/>
              <w:right w:val="nil"/>
            </w:tcBorders>
          </w:tcPr>
          <w:p w14:paraId="6D89ABD2" w14:textId="77777777" w:rsidR="00164F24" w:rsidRPr="00BB6106" w:rsidRDefault="00164F24" w:rsidP="00090F6A"/>
        </w:tc>
      </w:tr>
      <w:tr w:rsidR="00164F24" w:rsidRPr="00BB6106" w14:paraId="0B61ACF2" w14:textId="77777777" w:rsidTr="00090F6A">
        <w:trPr>
          <w:trHeight w:val="240"/>
          <w:jc w:val="center"/>
        </w:trPr>
        <w:tc>
          <w:tcPr>
            <w:tcW w:w="4876" w:type="dxa"/>
            <w:tcBorders>
              <w:top w:val="nil"/>
              <w:left w:val="nil"/>
              <w:bottom w:val="nil"/>
              <w:right w:val="nil"/>
            </w:tcBorders>
          </w:tcPr>
          <w:p w14:paraId="4BC421A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E4C2CDB" w14:textId="77777777" w:rsidR="00164F24" w:rsidRPr="00BB6106" w:rsidRDefault="00164F24" w:rsidP="00090F6A">
            <w:pPr>
              <w:pStyle w:val="AmColumnHeading"/>
            </w:pPr>
            <w:r w:rsidRPr="00BB6106">
              <w:t>Tarkistus</w:t>
            </w:r>
          </w:p>
        </w:tc>
      </w:tr>
      <w:tr w:rsidR="00164F24" w:rsidRPr="00BB6106" w14:paraId="0EFE5F9A" w14:textId="77777777" w:rsidTr="00090F6A">
        <w:trPr>
          <w:jc w:val="center"/>
        </w:trPr>
        <w:tc>
          <w:tcPr>
            <w:tcW w:w="4876" w:type="dxa"/>
            <w:tcBorders>
              <w:top w:val="nil"/>
              <w:left w:val="nil"/>
              <w:bottom w:val="nil"/>
              <w:right w:val="nil"/>
            </w:tcBorders>
          </w:tcPr>
          <w:p w14:paraId="3D347C28" w14:textId="77777777" w:rsidR="00164F24" w:rsidRPr="00BB6106" w:rsidRDefault="00164F24" w:rsidP="00090F6A">
            <w:pPr>
              <w:pStyle w:val="Normal6a"/>
            </w:pPr>
            <w:r w:rsidRPr="00BB6106">
              <w:t>8)</w:t>
            </w:r>
            <w:r w:rsidRPr="00BB6106">
              <w:tab/>
              <w:t xml:space="preserve">’maahantulokiellolla’ hallinnollista tai oikeudellista päätöstä tai muuta toimenpidettä, jolla kielletään </w:t>
            </w:r>
            <w:r w:rsidRPr="00BB6106">
              <w:rPr>
                <w:b/>
                <w:i/>
              </w:rPr>
              <w:t>määrätyksi ajaksi</w:t>
            </w:r>
            <w:r w:rsidRPr="00BB6106">
              <w:t xml:space="preserve"> tulo jäsenvaltioiden alueelle ja siellä oleskelu;</w:t>
            </w:r>
          </w:p>
        </w:tc>
        <w:tc>
          <w:tcPr>
            <w:tcW w:w="4876" w:type="dxa"/>
            <w:tcBorders>
              <w:top w:val="nil"/>
              <w:left w:val="nil"/>
              <w:bottom w:val="nil"/>
              <w:right w:val="nil"/>
            </w:tcBorders>
          </w:tcPr>
          <w:p w14:paraId="218BE5DF" w14:textId="77777777" w:rsidR="00164F24" w:rsidRPr="00BB6106" w:rsidRDefault="00164F24" w:rsidP="00090F6A">
            <w:pPr>
              <w:pStyle w:val="Normal6a"/>
            </w:pPr>
            <w:r w:rsidRPr="00BB6106">
              <w:t>8)</w:t>
            </w:r>
            <w:r w:rsidRPr="00BB6106">
              <w:tab/>
              <w:t>’maahantulokiellolla’ hallinnollista tai oikeudellista päätöstä tai muuta toimenpidettä, jolla kielletään tulo jäsenvaltioiden alueelle ja siellä oleskelu;</w:t>
            </w:r>
          </w:p>
        </w:tc>
      </w:tr>
    </w:tbl>
    <w:p w14:paraId="4FA6444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8962D83" w14:textId="77777777" w:rsidR="00164F24" w:rsidRPr="00BB6106" w:rsidRDefault="00164F24" w:rsidP="00164F24">
      <w:r w:rsidRPr="00BB6106">
        <w:rPr>
          <w:rStyle w:val="HideTWBExt"/>
        </w:rPr>
        <w:t>&lt;/Amend&gt;</w:t>
      </w:r>
    </w:p>
    <w:p w14:paraId="0515F52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617</w:t>
      </w:r>
      <w:r w:rsidRPr="00BB6106">
        <w:rPr>
          <w:rStyle w:val="HideTWBExt"/>
          <w:b w:val="0"/>
        </w:rPr>
        <w:t>&lt;/NumAm&gt;</w:t>
      </w:r>
    </w:p>
    <w:p w14:paraId="366A1A14"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 Karlo Ressler</w:t>
      </w:r>
      <w:r w:rsidRPr="00BB6106">
        <w:rPr>
          <w:rStyle w:val="HideTWBExt"/>
          <w:b w:val="0"/>
        </w:rPr>
        <w:t>&lt;/Members&gt;</w:t>
      </w:r>
    </w:p>
    <w:p w14:paraId="1F774D5B" w14:textId="77777777" w:rsidR="00164F24" w:rsidRPr="00BB6106" w:rsidRDefault="00164F24" w:rsidP="00164F24">
      <w:pPr>
        <w:pStyle w:val="NormalBold"/>
      </w:pPr>
      <w:r w:rsidRPr="00BB6106">
        <w:rPr>
          <w:rStyle w:val="HideTWBExt"/>
          <w:b w:val="0"/>
        </w:rPr>
        <w:t>&lt;/RepeatBlock-By&gt;</w:t>
      </w:r>
    </w:p>
    <w:p w14:paraId="3EDF589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956DCCC" w14:textId="77777777" w:rsidR="00164F24" w:rsidRPr="00BB6106" w:rsidRDefault="00164F24" w:rsidP="00164F24">
      <w:pPr>
        <w:pStyle w:val="NormalBold"/>
      </w:pPr>
      <w:r w:rsidRPr="00BB6106">
        <w:rPr>
          <w:rStyle w:val="HideTWBExt"/>
          <w:b w:val="0"/>
        </w:rPr>
        <w:t>&lt;Article&gt;</w:t>
      </w:r>
      <w:r w:rsidRPr="00BB6106">
        <w:t>4 artikla – 1 kohta – 8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FA9B9D0" w14:textId="77777777" w:rsidTr="00090F6A">
        <w:trPr>
          <w:trHeight w:hRule="exact" w:val="240"/>
          <w:jc w:val="center"/>
        </w:trPr>
        <w:tc>
          <w:tcPr>
            <w:tcW w:w="9752" w:type="dxa"/>
            <w:gridSpan w:val="2"/>
            <w:tcBorders>
              <w:top w:val="nil"/>
              <w:left w:val="nil"/>
              <w:bottom w:val="nil"/>
              <w:right w:val="nil"/>
            </w:tcBorders>
          </w:tcPr>
          <w:p w14:paraId="34613136" w14:textId="77777777" w:rsidR="00164F24" w:rsidRPr="00BB6106" w:rsidRDefault="00164F24" w:rsidP="00090F6A"/>
        </w:tc>
      </w:tr>
      <w:tr w:rsidR="00164F24" w:rsidRPr="00BB6106" w14:paraId="6B3CEF63" w14:textId="77777777" w:rsidTr="00090F6A">
        <w:trPr>
          <w:trHeight w:val="240"/>
          <w:jc w:val="center"/>
        </w:trPr>
        <w:tc>
          <w:tcPr>
            <w:tcW w:w="4876" w:type="dxa"/>
            <w:tcBorders>
              <w:top w:val="nil"/>
              <w:left w:val="nil"/>
              <w:bottom w:val="nil"/>
              <w:right w:val="nil"/>
            </w:tcBorders>
          </w:tcPr>
          <w:p w14:paraId="7D4A283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0F4D285" w14:textId="77777777" w:rsidR="00164F24" w:rsidRPr="00BB6106" w:rsidRDefault="00164F24" w:rsidP="00090F6A">
            <w:pPr>
              <w:pStyle w:val="AmColumnHeading"/>
            </w:pPr>
            <w:r w:rsidRPr="00BB6106">
              <w:t>Tarkistus</w:t>
            </w:r>
          </w:p>
        </w:tc>
      </w:tr>
      <w:tr w:rsidR="00164F24" w:rsidRPr="00BB6106" w14:paraId="013A380B" w14:textId="77777777" w:rsidTr="00090F6A">
        <w:trPr>
          <w:jc w:val="center"/>
        </w:trPr>
        <w:tc>
          <w:tcPr>
            <w:tcW w:w="4876" w:type="dxa"/>
            <w:tcBorders>
              <w:top w:val="nil"/>
              <w:left w:val="nil"/>
              <w:bottom w:val="nil"/>
              <w:right w:val="nil"/>
            </w:tcBorders>
          </w:tcPr>
          <w:p w14:paraId="1BB89636" w14:textId="77777777" w:rsidR="00164F24" w:rsidRPr="00BB6106" w:rsidRDefault="00164F24" w:rsidP="00090F6A">
            <w:pPr>
              <w:pStyle w:val="Normal6a"/>
            </w:pPr>
            <w:r w:rsidRPr="00BB6106">
              <w:t>8)</w:t>
            </w:r>
            <w:r w:rsidRPr="00BB6106">
              <w:tab/>
              <w:t xml:space="preserve">’maahantulokiellolla’ hallinnollista tai oikeudellista päätöstä tai muuta toimenpidettä, jolla kielletään </w:t>
            </w:r>
            <w:r w:rsidRPr="00BB6106">
              <w:rPr>
                <w:b/>
                <w:i/>
              </w:rPr>
              <w:t>määrätyksi ajaksi</w:t>
            </w:r>
            <w:r w:rsidRPr="00BB6106">
              <w:t xml:space="preserve"> tulo jäsenvaltioiden alueelle ja siellä oleskelu;</w:t>
            </w:r>
          </w:p>
        </w:tc>
        <w:tc>
          <w:tcPr>
            <w:tcW w:w="4876" w:type="dxa"/>
            <w:tcBorders>
              <w:top w:val="nil"/>
              <w:left w:val="nil"/>
              <w:bottom w:val="nil"/>
              <w:right w:val="nil"/>
            </w:tcBorders>
          </w:tcPr>
          <w:p w14:paraId="1367692A" w14:textId="77777777" w:rsidR="00164F24" w:rsidRPr="00BB6106" w:rsidRDefault="00164F24" w:rsidP="00090F6A">
            <w:pPr>
              <w:pStyle w:val="Normal6a"/>
            </w:pPr>
            <w:r w:rsidRPr="00BB6106">
              <w:t>8)</w:t>
            </w:r>
            <w:r w:rsidRPr="00BB6106">
              <w:tab/>
              <w:t>’maahantulokiellolla’ hallinnollista tai oikeudellista päätöstä tai muuta toimenpidettä, jolla kielletään tulo jäsenvaltioiden alueelle ja siellä oleskelu;</w:t>
            </w:r>
          </w:p>
        </w:tc>
      </w:tr>
    </w:tbl>
    <w:p w14:paraId="3184B1E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AAA7FDB" w14:textId="77777777" w:rsidR="00164F24" w:rsidRPr="00BB6106" w:rsidRDefault="00164F24" w:rsidP="00164F24">
      <w:r w:rsidRPr="00BB6106">
        <w:rPr>
          <w:rStyle w:val="HideTWBExt"/>
        </w:rPr>
        <w:t>&lt;/Amend&gt;</w:t>
      </w:r>
    </w:p>
    <w:p w14:paraId="2202BBE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618</w:t>
      </w:r>
      <w:r w:rsidRPr="00BB6106">
        <w:rPr>
          <w:rStyle w:val="HideTWBExt"/>
          <w:b w:val="0"/>
        </w:rPr>
        <w:t>&lt;/NumAm&gt;</w:t>
      </w:r>
    </w:p>
    <w:p w14:paraId="5DEF41E4"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3EBFB1C7" w14:textId="77777777" w:rsidR="00164F24" w:rsidRPr="00BB6106" w:rsidRDefault="00164F24" w:rsidP="00164F24">
      <w:pPr>
        <w:pStyle w:val="NormalBold"/>
      </w:pPr>
      <w:r w:rsidRPr="00BB6106">
        <w:rPr>
          <w:rStyle w:val="HideTWBExt"/>
          <w:b w:val="0"/>
        </w:rPr>
        <w:t>&lt;/RepeatBlock-By&gt;</w:t>
      </w:r>
    </w:p>
    <w:p w14:paraId="5B13F2F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75DA9A1" w14:textId="77777777" w:rsidR="00164F24" w:rsidRPr="00BB6106" w:rsidRDefault="00164F24" w:rsidP="00164F24">
      <w:pPr>
        <w:pStyle w:val="NormalBold"/>
      </w:pPr>
      <w:r w:rsidRPr="00BB6106">
        <w:rPr>
          <w:rStyle w:val="HideTWBExt"/>
          <w:b w:val="0"/>
        </w:rPr>
        <w:t>&lt;Article&gt;</w:t>
      </w:r>
      <w:r w:rsidRPr="00BB6106">
        <w:t>4 artikla – 1 kohta – 9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8C7F8A4" w14:textId="77777777" w:rsidTr="00090F6A">
        <w:trPr>
          <w:trHeight w:hRule="exact" w:val="240"/>
          <w:jc w:val="center"/>
        </w:trPr>
        <w:tc>
          <w:tcPr>
            <w:tcW w:w="9752" w:type="dxa"/>
            <w:gridSpan w:val="2"/>
            <w:tcBorders>
              <w:top w:val="nil"/>
              <w:left w:val="nil"/>
              <w:bottom w:val="nil"/>
              <w:right w:val="nil"/>
            </w:tcBorders>
          </w:tcPr>
          <w:p w14:paraId="4F415789" w14:textId="77777777" w:rsidR="00164F24" w:rsidRPr="00BB6106" w:rsidRDefault="00164F24" w:rsidP="00090F6A"/>
        </w:tc>
      </w:tr>
      <w:tr w:rsidR="00164F24" w:rsidRPr="00BB6106" w14:paraId="65366FE6" w14:textId="77777777" w:rsidTr="00090F6A">
        <w:trPr>
          <w:trHeight w:val="240"/>
          <w:jc w:val="center"/>
        </w:trPr>
        <w:tc>
          <w:tcPr>
            <w:tcW w:w="4876" w:type="dxa"/>
            <w:tcBorders>
              <w:top w:val="nil"/>
              <w:left w:val="nil"/>
              <w:bottom w:val="nil"/>
              <w:right w:val="nil"/>
            </w:tcBorders>
          </w:tcPr>
          <w:p w14:paraId="4A9A653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0292328" w14:textId="77777777" w:rsidR="00164F24" w:rsidRPr="00BB6106" w:rsidRDefault="00164F24" w:rsidP="00090F6A">
            <w:pPr>
              <w:pStyle w:val="AmColumnHeading"/>
            </w:pPr>
            <w:r w:rsidRPr="00BB6106">
              <w:t>Tarkistus</w:t>
            </w:r>
          </w:p>
        </w:tc>
      </w:tr>
      <w:tr w:rsidR="00164F24" w:rsidRPr="00BB6106" w14:paraId="2659AB5F" w14:textId="77777777" w:rsidTr="00090F6A">
        <w:trPr>
          <w:jc w:val="center"/>
        </w:trPr>
        <w:tc>
          <w:tcPr>
            <w:tcW w:w="4876" w:type="dxa"/>
            <w:tcBorders>
              <w:top w:val="nil"/>
              <w:left w:val="nil"/>
              <w:bottom w:val="nil"/>
              <w:right w:val="nil"/>
            </w:tcBorders>
          </w:tcPr>
          <w:p w14:paraId="746FB77F" w14:textId="77777777" w:rsidR="00164F24" w:rsidRPr="00BB6106" w:rsidRDefault="00164F24" w:rsidP="00090F6A">
            <w:pPr>
              <w:pStyle w:val="Normal6a"/>
            </w:pPr>
            <w:r w:rsidRPr="00BB6106">
              <w:rPr>
                <w:b/>
                <w:i/>
              </w:rPr>
              <w:t>9)</w:t>
            </w:r>
            <w:r w:rsidRPr="00BB6106">
              <w:tab/>
            </w:r>
            <w:r w:rsidRPr="00BB6106">
              <w:rPr>
                <w:b/>
                <w:i/>
              </w:rPr>
              <w:t>’takaisinottomenettelyllä’ kaikkia toimivaltaisen viranomaisen tai tarvittaessa Euroopan raja- ja merivartioviraston, jäljempänä ’Frontex’, toteuttamia toimia, jotka liittyvät kolmannen maan kansalaisen kansalaisuuden vahvistamiseen, matkustusasiakirjan myöntämiseen kolmannen maan kansalaiselle ja palauttamisoperaation järjestämiseen;</w:t>
            </w:r>
          </w:p>
        </w:tc>
        <w:tc>
          <w:tcPr>
            <w:tcW w:w="4876" w:type="dxa"/>
            <w:tcBorders>
              <w:top w:val="nil"/>
              <w:left w:val="nil"/>
              <w:bottom w:val="nil"/>
              <w:right w:val="nil"/>
            </w:tcBorders>
          </w:tcPr>
          <w:p w14:paraId="7CDF8762" w14:textId="77777777" w:rsidR="00164F24" w:rsidRPr="00BB6106" w:rsidRDefault="00164F24" w:rsidP="00090F6A">
            <w:pPr>
              <w:pStyle w:val="Normal6a"/>
            </w:pPr>
            <w:r w:rsidRPr="00BB6106">
              <w:rPr>
                <w:b/>
                <w:i/>
              </w:rPr>
              <w:t>Poistetaan.</w:t>
            </w:r>
          </w:p>
        </w:tc>
      </w:tr>
    </w:tbl>
    <w:p w14:paraId="59101D3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A3DF902" w14:textId="77777777" w:rsidR="00164F24" w:rsidRPr="00BB6106" w:rsidRDefault="00164F24" w:rsidP="00164F24">
      <w:r w:rsidRPr="00BB6106">
        <w:rPr>
          <w:rStyle w:val="HideTWBExt"/>
        </w:rPr>
        <w:t>&lt;/Amend&gt;</w:t>
      </w:r>
    </w:p>
    <w:p w14:paraId="3BEF609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619</w:t>
      </w:r>
      <w:r w:rsidRPr="00BB6106">
        <w:rPr>
          <w:rStyle w:val="HideTWBExt"/>
          <w:b w:val="0"/>
        </w:rPr>
        <w:t>&lt;/NumAm&gt;</w:t>
      </w:r>
    </w:p>
    <w:p w14:paraId="69591263"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19234D23" w14:textId="77777777" w:rsidR="00164F24" w:rsidRPr="00BB6106" w:rsidRDefault="00164F24" w:rsidP="00164F24">
      <w:pPr>
        <w:pStyle w:val="NormalBold"/>
      </w:pPr>
      <w:r w:rsidRPr="00BB6106">
        <w:rPr>
          <w:rStyle w:val="HideTWBExt"/>
          <w:b w:val="0"/>
        </w:rPr>
        <w:t>&lt;/RepeatBlock-By&gt;</w:t>
      </w:r>
    </w:p>
    <w:p w14:paraId="7A53042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DD2BD68" w14:textId="77777777" w:rsidR="00164F24" w:rsidRPr="00BB6106" w:rsidRDefault="00164F24" w:rsidP="00164F24">
      <w:pPr>
        <w:pStyle w:val="NormalBold"/>
      </w:pPr>
      <w:r w:rsidRPr="00BB6106">
        <w:rPr>
          <w:rStyle w:val="HideTWBExt"/>
          <w:b w:val="0"/>
        </w:rPr>
        <w:t>&lt;Article&gt;</w:t>
      </w:r>
      <w:r w:rsidRPr="00BB6106">
        <w:t>4 artikla – 1 kohta – 9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1344EF2" w14:textId="77777777" w:rsidTr="00090F6A">
        <w:trPr>
          <w:trHeight w:hRule="exact" w:val="240"/>
          <w:jc w:val="center"/>
        </w:trPr>
        <w:tc>
          <w:tcPr>
            <w:tcW w:w="9752" w:type="dxa"/>
            <w:gridSpan w:val="2"/>
            <w:tcBorders>
              <w:top w:val="nil"/>
              <w:left w:val="nil"/>
              <w:bottom w:val="nil"/>
              <w:right w:val="nil"/>
            </w:tcBorders>
          </w:tcPr>
          <w:p w14:paraId="78B92102" w14:textId="77777777" w:rsidR="00164F24" w:rsidRPr="00BB6106" w:rsidRDefault="00164F24" w:rsidP="00090F6A"/>
        </w:tc>
      </w:tr>
      <w:tr w:rsidR="00164F24" w:rsidRPr="00BB6106" w14:paraId="36A74E90" w14:textId="77777777" w:rsidTr="00090F6A">
        <w:trPr>
          <w:trHeight w:val="240"/>
          <w:jc w:val="center"/>
        </w:trPr>
        <w:tc>
          <w:tcPr>
            <w:tcW w:w="4876" w:type="dxa"/>
            <w:tcBorders>
              <w:top w:val="nil"/>
              <w:left w:val="nil"/>
              <w:bottom w:val="nil"/>
              <w:right w:val="nil"/>
            </w:tcBorders>
          </w:tcPr>
          <w:p w14:paraId="7EC5989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D7CC53A" w14:textId="77777777" w:rsidR="00164F24" w:rsidRPr="00BB6106" w:rsidRDefault="00164F24" w:rsidP="00090F6A">
            <w:pPr>
              <w:pStyle w:val="AmColumnHeading"/>
            </w:pPr>
            <w:r w:rsidRPr="00BB6106">
              <w:t>Tarkistus</w:t>
            </w:r>
          </w:p>
        </w:tc>
      </w:tr>
      <w:tr w:rsidR="00164F24" w:rsidRPr="00BB6106" w14:paraId="0614021E" w14:textId="77777777" w:rsidTr="00090F6A">
        <w:trPr>
          <w:jc w:val="center"/>
        </w:trPr>
        <w:tc>
          <w:tcPr>
            <w:tcW w:w="4876" w:type="dxa"/>
            <w:tcBorders>
              <w:top w:val="nil"/>
              <w:left w:val="nil"/>
              <w:bottom w:val="nil"/>
              <w:right w:val="nil"/>
            </w:tcBorders>
          </w:tcPr>
          <w:p w14:paraId="4B7DB3F7" w14:textId="77777777" w:rsidR="00164F24" w:rsidRPr="00BB6106" w:rsidRDefault="00164F24" w:rsidP="00090F6A">
            <w:pPr>
              <w:pStyle w:val="Normal6a"/>
            </w:pPr>
            <w:r w:rsidRPr="00BB6106">
              <w:t>9)</w:t>
            </w:r>
            <w:r w:rsidRPr="00BB6106">
              <w:tab/>
              <w:t xml:space="preserve">’takaisinottomenettelyllä’ kaikkia toimivaltaisen viranomaisen tai tarvittaessa Euroopan raja- ja merivartioviraston, jäljempänä ’Frontex’, toteuttamia toimia, jotka liittyvät kolmannen maan kansalaisen kansalaisuuden vahvistamiseen, matkustusasiakirjan myöntämiseen kolmannen maan kansalaiselle ja </w:t>
            </w:r>
            <w:r w:rsidRPr="00BB6106">
              <w:rPr>
                <w:b/>
                <w:i/>
              </w:rPr>
              <w:t>palauttamisoperaation</w:t>
            </w:r>
            <w:r w:rsidRPr="00BB6106">
              <w:t xml:space="preserve"> järjestämiseen;</w:t>
            </w:r>
          </w:p>
        </w:tc>
        <w:tc>
          <w:tcPr>
            <w:tcW w:w="4876" w:type="dxa"/>
            <w:tcBorders>
              <w:top w:val="nil"/>
              <w:left w:val="nil"/>
              <w:bottom w:val="nil"/>
              <w:right w:val="nil"/>
            </w:tcBorders>
          </w:tcPr>
          <w:p w14:paraId="306DF9C7" w14:textId="77777777" w:rsidR="00164F24" w:rsidRPr="00BB6106" w:rsidRDefault="00164F24" w:rsidP="00090F6A">
            <w:pPr>
              <w:pStyle w:val="Normal6a"/>
            </w:pPr>
            <w:r w:rsidRPr="00BB6106">
              <w:t>9)</w:t>
            </w:r>
            <w:r w:rsidRPr="00BB6106">
              <w:tab/>
              <w:t xml:space="preserve">’takaisinottomenettelyllä’ kaikkia toimivaltaisen viranomaisen tai tarvittaessa Euroopan raja- ja merivartioviraston, jäljempänä ’Frontex’, toteuttamia toimia, jotka liittyvät kolmannen maan kansalaisen kansalaisuuden vahvistamiseen, matkustusasiakirjan myöntämiseen kolmannen maan kansalaiselle ja </w:t>
            </w:r>
            <w:r w:rsidRPr="00BB6106">
              <w:rPr>
                <w:b/>
                <w:bCs/>
                <w:i/>
                <w:iCs/>
              </w:rPr>
              <w:t>palauttamisen</w:t>
            </w:r>
            <w:r w:rsidRPr="00BB6106">
              <w:t xml:space="preserve"> järjestämiseen;</w:t>
            </w:r>
          </w:p>
        </w:tc>
      </w:tr>
    </w:tbl>
    <w:p w14:paraId="48A1DC9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4976BD7" w14:textId="77777777" w:rsidR="00164F24" w:rsidRPr="00BB6106" w:rsidRDefault="00164F24" w:rsidP="00164F24">
      <w:r w:rsidRPr="00BB6106">
        <w:rPr>
          <w:rStyle w:val="HideTWBExt"/>
        </w:rPr>
        <w:t>&lt;/Amend&gt;</w:t>
      </w:r>
    </w:p>
    <w:p w14:paraId="275FD43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620</w:t>
      </w:r>
      <w:r w:rsidRPr="00BB6106">
        <w:rPr>
          <w:rStyle w:val="HideTWBExt"/>
          <w:b w:val="0"/>
        </w:rPr>
        <w:t>&lt;/NumAm&gt;</w:t>
      </w:r>
    </w:p>
    <w:p w14:paraId="225D5571"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 Karlo Ressler</w:t>
      </w:r>
      <w:r w:rsidRPr="00BB6106">
        <w:rPr>
          <w:rStyle w:val="HideTWBExt"/>
          <w:b w:val="0"/>
        </w:rPr>
        <w:t>&lt;/Members&gt;</w:t>
      </w:r>
    </w:p>
    <w:p w14:paraId="71A39582" w14:textId="77777777" w:rsidR="00164F24" w:rsidRPr="00BB6106" w:rsidRDefault="00164F24" w:rsidP="00164F24">
      <w:pPr>
        <w:pStyle w:val="NormalBold"/>
      </w:pPr>
      <w:r w:rsidRPr="00BB6106">
        <w:rPr>
          <w:rStyle w:val="HideTWBExt"/>
          <w:b w:val="0"/>
        </w:rPr>
        <w:t>&lt;/RepeatBlock-By&gt;</w:t>
      </w:r>
    </w:p>
    <w:p w14:paraId="2BAB84A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E0DC2C7" w14:textId="77777777" w:rsidR="00164F24" w:rsidRPr="00BB6106" w:rsidRDefault="00164F24" w:rsidP="00164F24">
      <w:pPr>
        <w:pStyle w:val="NormalBold"/>
      </w:pPr>
      <w:r w:rsidRPr="00BB6106">
        <w:rPr>
          <w:rStyle w:val="HideTWBExt"/>
          <w:b w:val="0"/>
        </w:rPr>
        <w:t>&lt;Article&gt;</w:t>
      </w:r>
      <w:r w:rsidRPr="00BB6106">
        <w:t>4 artikla – 1 kohta – 10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074BD68" w14:textId="77777777" w:rsidTr="00090F6A">
        <w:trPr>
          <w:trHeight w:hRule="exact" w:val="240"/>
          <w:jc w:val="center"/>
        </w:trPr>
        <w:tc>
          <w:tcPr>
            <w:tcW w:w="9752" w:type="dxa"/>
            <w:gridSpan w:val="2"/>
            <w:tcBorders>
              <w:top w:val="nil"/>
              <w:left w:val="nil"/>
              <w:bottom w:val="nil"/>
              <w:right w:val="nil"/>
            </w:tcBorders>
          </w:tcPr>
          <w:p w14:paraId="20F635A5" w14:textId="77777777" w:rsidR="00164F24" w:rsidRPr="00BB6106" w:rsidRDefault="00164F24" w:rsidP="00090F6A"/>
        </w:tc>
      </w:tr>
      <w:tr w:rsidR="00164F24" w:rsidRPr="00BB6106" w14:paraId="7A87E43D" w14:textId="77777777" w:rsidTr="00090F6A">
        <w:trPr>
          <w:trHeight w:val="240"/>
          <w:jc w:val="center"/>
        </w:trPr>
        <w:tc>
          <w:tcPr>
            <w:tcW w:w="4876" w:type="dxa"/>
            <w:tcBorders>
              <w:top w:val="nil"/>
              <w:left w:val="nil"/>
              <w:bottom w:val="nil"/>
              <w:right w:val="nil"/>
            </w:tcBorders>
          </w:tcPr>
          <w:p w14:paraId="3992F6A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60E3804" w14:textId="77777777" w:rsidR="00164F24" w:rsidRPr="00BB6106" w:rsidRDefault="00164F24" w:rsidP="00090F6A">
            <w:pPr>
              <w:pStyle w:val="AmColumnHeading"/>
            </w:pPr>
            <w:r w:rsidRPr="00BB6106">
              <w:t>Tarkistus</w:t>
            </w:r>
          </w:p>
        </w:tc>
      </w:tr>
      <w:tr w:rsidR="00164F24" w:rsidRPr="00BB6106" w14:paraId="2EBEFF75" w14:textId="77777777" w:rsidTr="00090F6A">
        <w:trPr>
          <w:jc w:val="center"/>
        </w:trPr>
        <w:tc>
          <w:tcPr>
            <w:tcW w:w="4876" w:type="dxa"/>
            <w:tcBorders>
              <w:top w:val="nil"/>
              <w:left w:val="nil"/>
              <w:bottom w:val="nil"/>
              <w:right w:val="nil"/>
            </w:tcBorders>
          </w:tcPr>
          <w:p w14:paraId="4A4C02DA" w14:textId="77777777" w:rsidR="00164F24" w:rsidRPr="00BB6106" w:rsidRDefault="00164F24" w:rsidP="00090F6A">
            <w:pPr>
              <w:pStyle w:val="Normal6a"/>
            </w:pPr>
            <w:r w:rsidRPr="00BB6106">
              <w:t>10)</w:t>
            </w:r>
            <w:r w:rsidRPr="00BB6106">
              <w:tab/>
              <w:t>’takaisinottopyynnöllä’ toimivaltaisen viranomaisen kolmannen maan toimivaltaiselle viranomaiselle esittämää takaisinottoa koskevaa pyyntöä, joka koostuu tapauksen mukaan kansalaisuuden vahvistamista koskevasta pyynnöstä ja matkustusasiakirjan myöntämistä koskevasta pyynnöstä;</w:t>
            </w:r>
          </w:p>
        </w:tc>
        <w:tc>
          <w:tcPr>
            <w:tcW w:w="4876" w:type="dxa"/>
            <w:tcBorders>
              <w:top w:val="nil"/>
              <w:left w:val="nil"/>
              <w:bottom w:val="nil"/>
              <w:right w:val="nil"/>
            </w:tcBorders>
          </w:tcPr>
          <w:p w14:paraId="6116476D" w14:textId="77777777" w:rsidR="00164F24" w:rsidRPr="00BB6106" w:rsidRDefault="00164F24" w:rsidP="00090F6A">
            <w:pPr>
              <w:pStyle w:val="Normal6a"/>
            </w:pPr>
            <w:r w:rsidRPr="00BB6106">
              <w:t>10)</w:t>
            </w:r>
            <w:r w:rsidRPr="00BB6106">
              <w:tab/>
              <w:t xml:space="preserve">’takaisinottopyynnöllä’ toimivaltaisen viranomaisen </w:t>
            </w:r>
            <w:r w:rsidRPr="00BB6106">
              <w:rPr>
                <w:b/>
                <w:i/>
              </w:rPr>
              <w:t>tai tarvittaessa Euroopan raja- ja merivartioviraston (Frontex)</w:t>
            </w:r>
            <w:r w:rsidRPr="00BB6106">
              <w:t xml:space="preserve"> kolmannen maan toimivaltaiselle viranomaiselle esittämää takaisinottoa koskevaa pyyntöä, joka koostuu tapauksen mukaan kansalaisuuden vahvistamista koskevasta pyynnöstä ja matkustusasiakirjan myöntämistä koskevasta pyynnöstä;</w:t>
            </w:r>
          </w:p>
        </w:tc>
      </w:tr>
    </w:tbl>
    <w:p w14:paraId="705B03B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EA9957C" w14:textId="77777777" w:rsidR="00164F24" w:rsidRPr="00BB6106" w:rsidRDefault="00164F24" w:rsidP="00164F24">
      <w:r w:rsidRPr="00BB6106">
        <w:rPr>
          <w:rStyle w:val="HideTWBExt"/>
        </w:rPr>
        <w:t>&lt;/Amend&gt;</w:t>
      </w:r>
    </w:p>
    <w:p w14:paraId="4E528EA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621</w:t>
      </w:r>
      <w:r w:rsidRPr="00BB6106">
        <w:rPr>
          <w:rStyle w:val="HideTWBExt"/>
          <w:b w:val="0"/>
        </w:rPr>
        <w:t>&lt;/NumAm&gt;</w:t>
      </w:r>
    </w:p>
    <w:p w14:paraId="5037F06A"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0D0EF87D" w14:textId="77777777" w:rsidR="00164F24" w:rsidRPr="00BB6106" w:rsidRDefault="00164F24" w:rsidP="00164F24">
      <w:pPr>
        <w:pStyle w:val="NormalBold"/>
      </w:pPr>
      <w:r w:rsidRPr="00BB6106">
        <w:rPr>
          <w:rStyle w:val="HideTWBExt"/>
          <w:b w:val="0"/>
        </w:rPr>
        <w:t>&lt;/RepeatBlock-By&gt;</w:t>
      </w:r>
    </w:p>
    <w:p w14:paraId="125F8F0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6FFD60A" w14:textId="77777777" w:rsidR="00164F24" w:rsidRPr="00BB6106" w:rsidRDefault="00164F24" w:rsidP="00164F24">
      <w:pPr>
        <w:pStyle w:val="NormalBold"/>
      </w:pPr>
      <w:r w:rsidRPr="00BB6106">
        <w:rPr>
          <w:rStyle w:val="HideTWBExt"/>
          <w:b w:val="0"/>
        </w:rPr>
        <w:t>&lt;Article&gt;</w:t>
      </w:r>
      <w:r w:rsidRPr="00BB6106">
        <w:t>4 artikla – 1 kohta – 11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C035C4A" w14:textId="77777777" w:rsidTr="00090F6A">
        <w:trPr>
          <w:trHeight w:hRule="exact" w:val="240"/>
          <w:jc w:val="center"/>
        </w:trPr>
        <w:tc>
          <w:tcPr>
            <w:tcW w:w="9752" w:type="dxa"/>
            <w:gridSpan w:val="2"/>
            <w:tcBorders>
              <w:top w:val="nil"/>
              <w:left w:val="nil"/>
              <w:bottom w:val="nil"/>
              <w:right w:val="nil"/>
            </w:tcBorders>
          </w:tcPr>
          <w:p w14:paraId="4FC32230" w14:textId="77777777" w:rsidR="00164F24" w:rsidRPr="00BB6106" w:rsidRDefault="00164F24" w:rsidP="00090F6A"/>
        </w:tc>
      </w:tr>
      <w:tr w:rsidR="00164F24" w:rsidRPr="00BB6106" w14:paraId="7B1D15BA" w14:textId="77777777" w:rsidTr="00090F6A">
        <w:trPr>
          <w:trHeight w:val="240"/>
          <w:jc w:val="center"/>
        </w:trPr>
        <w:tc>
          <w:tcPr>
            <w:tcW w:w="4876" w:type="dxa"/>
            <w:tcBorders>
              <w:top w:val="nil"/>
              <w:left w:val="nil"/>
              <w:bottom w:val="nil"/>
              <w:right w:val="nil"/>
            </w:tcBorders>
          </w:tcPr>
          <w:p w14:paraId="77F835F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83BD9BE" w14:textId="77777777" w:rsidR="00164F24" w:rsidRPr="00BB6106" w:rsidRDefault="00164F24" w:rsidP="00090F6A">
            <w:pPr>
              <w:pStyle w:val="AmColumnHeading"/>
            </w:pPr>
            <w:r w:rsidRPr="00BB6106">
              <w:t>Tarkistus</w:t>
            </w:r>
          </w:p>
        </w:tc>
      </w:tr>
      <w:tr w:rsidR="00164F24" w:rsidRPr="00BB6106" w14:paraId="1DE6D9D9" w14:textId="77777777" w:rsidTr="00090F6A">
        <w:trPr>
          <w:jc w:val="center"/>
        </w:trPr>
        <w:tc>
          <w:tcPr>
            <w:tcW w:w="4876" w:type="dxa"/>
            <w:tcBorders>
              <w:top w:val="nil"/>
              <w:left w:val="nil"/>
              <w:bottom w:val="nil"/>
              <w:right w:val="nil"/>
            </w:tcBorders>
          </w:tcPr>
          <w:p w14:paraId="25D77A41" w14:textId="77777777" w:rsidR="00164F24" w:rsidRPr="00BB6106" w:rsidRDefault="00164F24" w:rsidP="00090F6A">
            <w:pPr>
              <w:pStyle w:val="Normal6a"/>
            </w:pPr>
            <w:r w:rsidRPr="00BB6106">
              <w:rPr>
                <w:b/>
                <w:i/>
              </w:rPr>
              <w:t>11)</w:t>
            </w:r>
            <w:r w:rsidRPr="00BB6106">
              <w:tab/>
            </w:r>
            <w:r w:rsidRPr="00BB6106">
              <w:rPr>
                <w:b/>
                <w:i/>
              </w:rPr>
              <w:t>’palauttamisoperaatiolla’ toimivaltaisen viranomaisen järjestämää tai koordinoimaa operaatiota, jossa palautetaan kolmansien maiden kansalaisia yhdestä tai useammasta jäsenvaltiosta;</w:t>
            </w:r>
          </w:p>
        </w:tc>
        <w:tc>
          <w:tcPr>
            <w:tcW w:w="4876" w:type="dxa"/>
            <w:tcBorders>
              <w:top w:val="nil"/>
              <w:left w:val="nil"/>
              <w:bottom w:val="nil"/>
              <w:right w:val="nil"/>
            </w:tcBorders>
          </w:tcPr>
          <w:p w14:paraId="5679E8DA" w14:textId="77777777" w:rsidR="00164F24" w:rsidRPr="00BB6106" w:rsidRDefault="00164F24" w:rsidP="00090F6A">
            <w:pPr>
              <w:pStyle w:val="Normal6a"/>
            </w:pPr>
            <w:r w:rsidRPr="00BB6106">
              <w:rPr>
                <w:b/>
                <w:i/>
              </w:rPr>
              <w:t>Poistetaan.</w:t>
            </w:r>
          </w:p>
        </w:tc>
      </w:tr>
    </w:tbl>
    <w:p w14:paraId="3C402DD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52AE93F" w14:textId="77777777" w:rsidR="00164F24" w:rsidRPr="00BB6106" w:rsidRDefault="00164F24" w:rsidP="00164F24">
      <w:r w:rsidRPr="00BB6106">
        <w:rPr>
          <w:rStyle w:val="HideTWBExt"/>
        </w:rPr>
        <w:t>&lt;/Amend&gt;</w:t>
      </w:r>
    </w:p>
    <w:p w14:paraId="38DACAD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622</w:t>
      </w:r>
      <w:r w:rsidRPr="00BB6106">
        <w:rPr>
          <w:rStyle w:val="HideTWBExt"/>
          <w:b w:val="0"/>
        </w:rPr>
        <w:t>&lt;/NumAm&gt;</w:t>
      </w:r>
    </w:p>
    <w:p w14:paraId="3CA4444A"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04DCAED7" w14:textId="77777777" w:rsidR="00164F24" w:rsidRPr="00BB6106" w:rsidRDefault="00164F24" w:rsidP="00164F24">
      <w:pPr>
        <w:pStyle w:val="NormalBold"/>
      </w:pPr>
      <w:r w:rsidRPr="00BB6106">
        <w:rPr>
          <w:rStyle w:val="HideTWBExt"/>
          <w:b w:val="0"/>
        </w:rPr>
        <w:t>&lt;/RepeatBlock-By&gt;</w:t>
      </w:r>
    </w:p>
    <w:p w14:paraId="212C2D6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6D74E5E" w14:textId="77777777" w:rsidR="00164F24" w:rsidRPr="00BB6106" w:rsidRDefault="00164F24" w:rsidP="00164F24">
      <w:pPr>
        <w:pStyle w:val="NormalBold"/>
      </w:pPr>
      <w:r w:rsidRPr="00BB6106">
        <w:rPr>
          <w:rStyle w:val="HideTWBExt"/>
          <w:b w:val="0"/>
        </w:rPr>
        <w:t>&lt;Article&gt;</w:t>
      </w:r>
      <w:r w:rsidRPr="00BB6106">
        <w:t>4 artikla – 1 kohta – 11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92ECB8D" w14:textId="77777777" w:rsidTr="00090F6A">
        <w:trPr>
          <w:trHeight w:hRule="exact" w:val="240"/>
          <w:jc w:val="center"/>
        </w:trPr>
        <w:tc>
          <w:tcPr>
            <w:tcW w:w="9752" w:type="dxa"/>
            <w:gridSpan w:val="2"/>
            <w:tcBorders>
              <w:top w:val="nil"/>
              <w:left w:val="nil"/>
              <w:bottom w:val="nil"/>
              <w:right w:val="nil"/>
            </w:tcBorders>
          </w:tcPr>
          <w:p w14:paraId="7CE64695" w14:textId="77777777" w:rsidR="00164F24" w:rsidRPr="00BB6106" w:rsidRDefault="00164F24" w:rsidP="00090F6A"/>
        </w:tc>
      </w:tr>
      <w:tr w:rsidR="00164F24" w:rsidRPr="00BB6106" w14:paraId="462FCBFC" w14:textId="77777777" w:rsidTr="00090F6A">
        <w:trPr>
          <w:trHeight w:val="240"/>
          <w:jc w:val="center"/>
        </w:trPr>
        <w:tc>
          <w:tcPr>
            <w:tcW w:w="4876" w:type="dxa"/>
            <w:tcBorders>
              <w:top w:val="nil"/>
              <w:left w:val="nil"/>
              <w:bottom w:val="nil"/>
              <w:right w:val="nil"/>
            </w:tcBorders>
          </w:tcPr>
          <w:p w14:paraId="034398C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34982E7" w14:textId="77777777" w:rsidR="00164F24" w:rsidRPr="00BB6106" w:rsidRDefault="00164F24" w:rsidP="00090F6A">
            <w:pPr>
              <w:pStyle w:val="AmColumnHeading"/>
            </w:pPr>
            <w:r w:rsidRPr="00BB6106">
              <w:t>Tarkistus</w:t>
            </w:r>
          </w:p>
        </w:tc>
      </w:tr>
      <w:tr w:rsidR="00164F24" w:rsidRPr="00BB6106" w14:paraId="53A7E7CA" w14:textId="77777777" w:rsidTr="00090F6A">
        <w:trPr>
          <w:jc w:val="center"/>
        </w:trPr>
        <w:tc>
          <w:tcPr>
            <w:tcW w:w="4876" w:type="dxa"/>
            <w:tcBorders>
              <w:top w:val="nil"/>
              <w:left w:val="nil"/>
              <w:bottom w:val="nil"/>
              <w:right w:val="nil"/>
            </w:tcBorders>
          </w:tcPr>
          <w:p w14:paraId="32B15AE3" w14:textId="77777777" w:rsidR="00164F24" w:rsidRPr="00BB6106" w:rsidRDefault="00164F24" w:rsidP="00090F6A">
            <w:pPr>
              <w:pStyle w:val="Normal6a"/>
            </w:pPr>
            <w:r w:rsidRPr="00BB6106">
              <w:t>11)</w:t>
            </w:r>
            <w:r w:rsidRPr="00BB6106">
              <w:tab/>
              <w:t>’palauttamisoperaatiolla’ toimivaltaisen viranomaisen järjestämää tai koordinoimaa operaatiota, jossa palautetaan kolmansien maiden kansalaisia yhdestä tai useammasta jäsenvaltiosta;</w:t>
            </w:r>
          </w:p>
        </w:tc>
        <w:tc>
          <w:tcPr>
            <w:tcW w:w="4876" w:type="dxa"/>
            <w:tcBorders>
              <w:top w:val="nil"/>
              <w:left w:val="nil"/>
              <w:bottom w:val="nil"/>
              <w:right w:val="nil"/>
            </w:tcBorders>
          </w:tcPr>
          <w:p w14:paraId="58F89639" w14:textId="77777777" w:rsidR="00164F24" w:rsidRPr="00BB6106" w:rsidRDefault="00164F24" w:rsidP="00090F6A">
            <w:pPr>
              <w:pStyle w:val="Normal6a"/>
            </w:pPr>
            <w:r w:rsidRPr="00BB6106">
              <w:t>11)</w:t>
            </w:r>
            <w:r w:rsidRPr="00BB6106">
              <w:tab/>
              <w:t xml:space="preserve">’palauttamisoperaatiolla’ toimivaltaisen viranomaisen järjestämää tai koordinoimaa </w:t>
            </w:r>
            <w:r w:rsidRPr="00BB6106">
              <w:rPr>
                <w:b/>
                <w:i/>
              </w:rPr>
              <w:t>taikka Euroopan raja- ja merivartioviraston (Frontex) tukemaa</w:t>
            </w:r>
            <w:r w:rsidRPr="00BB6106">
              <w:t xml:space="preserve"> operaatiota, jossa palautetaan kolmansien maiden kansalaisia yhdestä tai useammasta jäsenvaltiosta;</w:t>
            </w:r>
          </w:p>
        </w:tc>
      </w:tr>
    </w:tbl>
    <w:p w14:paraId="6B741D7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09BBD24" w14:textId="77777777" w:rsidR="00164F24" w:rsidRPr="00BB6106" w:rsidRDefault="00164F24" w:rsidP="00164F24">
      <w:r w:rsidRPr="00BB6106">
        <w:rPr>
          <w:rStyle w:val="HideTWBExt"/>
        </w:rPr>
        <w:t>&lt;/Amend&gt;</w:t>
      </w:r>
    </w:p>
    <w:p w14:paraId="3E704FF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623</w:t>
      </w:r>
      <w:r w:rsidRPr="00BB6106">
        <w:rPr>
          <w:rStyle w:val="HideTWBExt"/>
          <w:b w:val="0"/>
        </w:rPr>
        <w:t>&lt;/NumAm&gt;</w:t>
      </w:r>
    </w:p>
    <w:p w14:paraId="75B8A46C" w14:textId="77777777" w:rsidR="00164F24" w:rsidRPr="00BB6106" w:rsidRDefault="00164F24" w:rsidP="00164F24">
      <w:pPr>
        <w:pStyle w:val="NormalBold"/>
      </w:pPr>
      <w:r w:rsidRPr="00BB6106">
        <w:rPr>
          <w:rStyle w:val="HideTWBExt"/>
          <w:b w:val="0"/>
        </w:rPr>
        <w:t>&lt;RepeatBlock-By&gt;&lt;Members&gt;</w:t>
      </w:r>
      <w:r w:rsidRPr="00BB6106">
        <w:t>Ana Miguel Pedro</w:t>
      </w:r>
      <w:r w:rsidRPr="00BB6106">
        <w:rPr>
          <w:rStyle w:val="HideTWBExt"/>
          <w:b w:val="0"/>
        </w:rPr>
        <w:t>&lt;/Members&gt;</w:t>
      </w:r>
    </w:p>
    <w:p w14:paraId="4788C070" w14:textId="77777777" w:rsidR="00164F24" w:rsidRPr="00BB6106" w:rsidRDefault="00164F24" w:rsidP="00164F24">
      <w:pPr>
        <w:pStyle w:val="NormalBold"/>
      </w:pPr>
      <w:r w:rsidRPr="00BB6106">
        <w:rPr>
          <w:rStyle w:val="HideTWBExt"/>
          <w:b w:val="0"/>
        </w:rPr>
        <w:t>&lt;/RepeatBlock-By&gt;</w:t>
      </w:r>
    </w:p>
    <w:p w14:paraId="644B769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E12040E" w14:textId="77777777" w:rsidR="00164F24" w:rsidRPr="00BB6106" w:rsidRDefault="00164F24" w:rsidP="00164F24">
      <w:pPr>
        <w:pStyle w:val="NormalBold"/>
      </w:pPr>
      <w:r w:rsidRPr="00BB6106">
        <w:rPr>
          <w:rStyle w:val="HideTWBExt"/>
          <w:b w:val="0"/>
        </w:rPr>
        <w:t>&lt;Article&gt;</w:t>
      </w:r>
      <w:r w:rsidRPr="00BB6106">
        <w:t>4 artikla – 1 kohta – 11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DC89694" w14:textId="77777777" w:rsidTr="00090F6A">
        <w:trPr>
          <w:trHeight w:hRule="exact" w:val="240"/>
          <w:jc w:val="center"/>
        </w:trPr>
        <w:tc>
          <w:tcPr>
            <w:tcW w:w="9752" w:type="dxa"/>
            <w:gridSpan w:val="2"/>
            <w:tcBorders>
              <w:top w:val="nil"/>
              <w:left w:val="nil"/>
              <w:bottom w:val="nil"/>
              <w:right w:val="nil"/>
            </w:tcBorders>
          </w:tcPr>
          <w:p w14:paraId="54326E91" w14:textId="77777777" w:rsidR="00164F24" w:rsidRPr="00BB6106" w:rsidRDefault="00164F24" w:rsidP="00090F6A"/>
        </w:tc>
      </w:tr>
      <w:tr w:rsidR="00164F24" w:rsidRPr="00BB6106" w14:paraId="551980D3" w14:textId="77777777" w:rsidTr="00090F6A">
        <w:trPr>
          <w:trHeight w:val="240"/>
          <w:jc w:val="center"/>
        </w:trPr>
        <w:tc>
          <w:tcPr>
            <w:tcW w:w="4876" w:type="dxa"/>
            <w:tcBorders>
              <w:top w:val="nil"/>
              <w:left w:val="nil"/>
              <w:bottom w:val="nil"/>
              <w:right w:val="nil"/>
            </w:tcBorders>
          </w:tcPr>
          <w:p w14:paraId="034586C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D515AEA" w14:textId="77777777" w:rsidR="00164F24" w:rsidRPr="00BB6106" w:rsidRDefault="00164F24" w:rsidP="00090F6A">
            <w:pPr>
              <w:pStyle w:val="AmColumnHeading"/>
            </w:pPr>
            <w:r w:rsidRPr="00BB6106">
              <w:t>Tarkistus</w:t>
            </w:r>
          </w:p>
        </w:tc>
      </w:tr>
      <w:tr w:rsidR="00164F24" w:rsidRPr="00BB6106" w14:paraId="6205A470" w14:textId="77777777" w:rsidTr="00090F6A">
        <w:trPr>
          <w:jc w:val="center"/>
        </w:trPr>
        <w:tc>
          <w:tcPr>
            <w:tcW w:w="4876" w:type="dxa"/>
            <w:tcBorders>
              <w:top w:val="nil"/>
              <w:left w:val="nil"/>
              <w:bottom w:val="nil"/>
              <w:right w:val="nil"/>
            </w:tcBorders>
          </w:tcPr>
          <w:p w14:paraId="4E7009E0" w14:textId="77777777" w:rsidR="00164F24" w:rsidRPr="00BB6106" w:rsidRDefault="00164F24" w:rsidP="00090F6A">
            <w:pPr>
              <w:pStyle w:val="Normal6a"/>
            </w:pPr>
            <w:r w:rsidRPr="00BB6106">
              <w:t>11)</w:t>
            </w:r>
            <w:r w:rsidRPr="00BB6106">
              <w:tab/>
              <w:t>’palauttamisoperaatiolla’ toimivaltaisen viranomaisen järjestämää tai koordinoimaa operaatiota, jossa palautetaan kolmansien maiden kansalaisia yhdestä tai useammasta jäsenvaltiosta;</w:t>
            </w:r>
          </w:p>
        </w:tc>
        <w:tc>
          <w:tcPr>
            <w:tcW w:w="4876" w:type="dxa"/>
            <w:tcBorders>
              <w:top w:val="nil"/>
              <w:left w:val="nil"/>
              <w:bottom w:val="nil"/>
              <w:right w:val="nil"/>
            </w:tcBorders>
          </w:tcPr>
          <w:p w14:paraId="3B37AD71" w14:textId="77777777" w:rsidR="00164F24" w:rsidRPr="00BB6106" w:rsidRDefault="00164F24" w:rsidP="00090F6A">
            <w:pPr>
              <w:pStyle w:val="Normal6a"/>
            </w:pPr>
            <w:r w:rsidRPr="00BB6106">
              <w:t>11)</w:t>
            </w:r>
            <w:r w:rsidRPr="00BB6106">
              <w:tab/>
              <w:t xml:space="preserve">’palauttamisoperaatiolla’ toimivaltaisen viranomaisen järjestämää tai koordinoimaa </w:t>
            </w:r>
            <w:r w:rsidRPr="00BB6106">
              <w:rPr>
                <w:b/>
                <w:i/>
              </w:rPr>
              <w:t>taikka Euroopan raja- ja merivartioviraston (Frontex) tukemaa</w:t>
            </w:r>
            <w:r w:rsidRPr="00BB6106">
              <w:t xml:space="preserve"> operaatiota, jossa palautetaan kolmansien maiden kansalaisia yhdestä tai useammasta jäsenvaltiosta;</w:t>
            </w:r>
          </w:p>
        </w:tc>
      </w:tr>
    </w:tbl>
    <w:p w14:paraId="0D82351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73C0D2C" w14:textId="77777777" w:rsidR="00164F24" w:rsidRPr="00BB6106" w:rsidRDefault="00164F24" w:rsidP="00164F24">
      <w:r w:rsidRPr="00BB6106">
        <w:rPr>
          <w:rStyle w:val="HideTWBExt"/>
        </w:rPr>
        <w:t>&lt;/Amend&gt;</w:t>
      </w:r>
    </w:p>
    <w:p w14:paraId="202086D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624</w:t>
      </w:r>
      <w:r w:rsidRPr="00BB6106">
        <w:rPr>
          <w:rStyle w:val="HideTWBExt"/>
          <w:b w:val="0"/>
        </w:rPr>
        <w:t>&lt;/NumAm&gt;</w:t>
      </w:r>
    </w:p>
    <w:p w14:paraId="1AE0C157"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3B65F009" w14:textId="77777777" w:rsidR="00164F24" w:rsidRPr="00BB6106" w:rsidRDefault="00164F24" w:rsidP="00164F24">
      <w:pPr>
        <w:pStyle w:val="NormalBold"/>
      </w:pPr>
      <w:r w:rsidRPr="00BB6106">
        <w:rPr>
          <w:rStyle w:val="HideTWBExt"/>
          <w:b w:val="0"/>
        </w:rPr>
        <w:t>&lt;/RepeatBlock-By&gt;</w:t>
      </w:r>
    </w:p>
    <w:p w14:paraId="50B6636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0107A55" w14:textId="77777777" w:rsidR="00164F24" w:rsidRPr="00BB6106" w:rsidRDefault="00164F24" w:rsidP="00164F24">
      <w:pPr>
        <w:pStyle w:val="NormalBold"/>
      </w:pPr>
      <w:r w:rsidRPr="00BB6106">
        <w:rPr>
          <w:rStyle w:val="HideTWBExt"/>
          <w:b w:val="0"/>
        </w:rPr>
        <w:t>&lt;Article&gt;</w:t>
      </w:r>
      <w:r w:rsidRPr="00BB6106">
        <w:t>4 artikla – 1 kohta – 11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4704BF5" w14:textId="77777777" w:rsidTr="00090F6A">
        <w:trPr>
          <w:trHeight w:hRule="exact" w:val="240"/>
          <w:jc w:val="center"/>
        </w:trPr>
        <w:tc>
          <w:tcPr>
            <w:tcW w:w="9752" w:type="dxa"/>
            <w:gridSpan w:val="2"/>
            <w:tcBorders>
              <w:top w:val="nil"/>
              <w:left w:val="nil"/>
              <w:bottom w:val="nil"/>
              <w:right w:val="nil"/>
            </w:tcBorders>
          </w:tcPr>
          <w:p w14:paraId="1331B16D" w14:textId="77777777" w:rsidR="00164F24" w:rsidRPr="00BB6106" w:rsidRDefault="00164F24" w:rsidP="00090F6A"/>
        </w:tc>
      </w:tr>
      <w:tr w:rsidR="00164F24" w:rsidRPr="00BB6106" w14:paraId="79AE60F1" w14:textId="77777777" w:rsidTr="00090F6A">
        <w:trPr>
          <w:trHeight w:val="240"/>
          <w:jc w:val="center"/>
        </w:trPr>
        <w:tc>
          <w:tcPr>
            <w:tcW w:w="4876" w:type="dxa"/>
            <w:tcBorders>
              <w:top w:val="nil"/>
              <w:left w:val="nil"/>
              <w:bottom w:val="nil"/>
              <w:right w:val="nil"/>
            </w:tcBorders>
          </w:tcPr>
          <w:p w14:paraId="131EE7B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3AB321E" w14:textId="77777777" w:rsidR="00164F24" w:rsidRPr="00BB6106" w:rsidRDefault="00164F24" w:rsidP="00090F6A">
            <w:pPr>
              <w:pStyle w:val="AmColumnHeading"/>
            </w:pPr>
            <w:r w:rsidRPr="00BB6106">
              <w:t>Tarkistus</w:t>
            </w:r>
          </w:p>
        </w:tc>
      </w:tr>
      <w:tr w:rsidR="00164F24" w:rsidRPr="00BB6106" w14:paraId="5B1205B7" w14:textId="77777777" w:rsidTr="00090F6A">
        <w:trPr>
          <w:jc w:val="center"/>
        </w:trPr>
        <w:tc>
          <w:tcPr>
            <w:tcW w:w="4876" w:type="dxa"/>
            <w:tcBorders>
              <w:top w:val="nil"/>
              <w:left w:val="nil"/>
              <w:bottom w:val="nil"/>
              <w:right w:val="nil"/>
            </w:tcBorders>
          </w:tcPr>
          <w:p w14:paraId="31C9F8A9" w14:textId="77777777" w:rsidR="00164F24" w:rsidRPr="00BB6106" w:rsidRDefault="00164F24" w:rsidP="00090F6A">
            <w:pPr>
              <w:pStyle w:val="Normal6a"/>
            </w:pPr>
            <w:r w:rsidRPr="00BB6106">
              <w:t>11)</w:t>
            </w:r>
            <w:r w:rsidRPr="00BB6106">
              <w:tab/>
              <w:t xml:space="preserve">’palauttamisoperaatiolla’ toimivaltaisen viranomaisen järjestämää tai koordinoimaa operaatiota, jossa </w:t>
            </w:r>
            <w:r w:rsidRPr="00BB6106">
              <w:rPr>
                <w:b/>
                <w:i/>
              </w:rPr>
              <w:t>palautetaan kolmansien maiden kansalaisia</w:t>
            </w:r>
            <w:r w:rsidRPr="00BB6106">
              <w:t xml:space="preserve"> yhdestä tai useammasta jäsenvaltiosta;</w:t>
            </w:r>
          </w:p>
        </w:tc>
        <w:tc>
          <w:tcPr>
            <w:tcW w:w="4876" w:type="dxa"/>
            <w:tcBorders>
              <w:top w:val="nil"/>
              <w:left w:val="nil"/>
              <w:bottom w:val="nil"/>
              <w:right w:val="nil"/>
            </w:tcBorders>
          </w:tcPr>
          <w:p w14:paraId="2C552FA8" w14:textId="77777777" w:rsidR="00164F24" w:rsidRPr="00BB6106" w:rsidRDefault="00164F24" w:rsidP="00090F6A">
            <w:pPr>
              <w:pStyle w:val="Normal6a"/>
            </w:pPr>
            <w:r w:rsidRPr="00BB6106">
              <w:t>11)</w:t>
            </w:r>
            <w:r w:rsidRPr="00BB6106">
              <w:tab/>
              <w:t xml:space="preserve">’palautusoperaatiolla’ toimivaltaisen viranomaisen järjestämää tai koordinoimaa operaatiota, jossa </w:t>
            </w:r>
            <w:r w:rsidRPr="00BB6106">
              <w:rPr>
                <w:b/>
                <w:i/>
              </w:rPr>
              <w:t>palautettavat henkilöt</w:t>
            </w:r>
            <w:r w:rsidRPr="00BB6106">
              <w:t xml:space="preserve"> yhdestä tai useammasta jäsenvaltiosta </w:t>
            </w:r>
            <w:r w:rsidRPr="00BB6106">
              <w:rPr>
                <w:b/>
                <w:i/>
              </w:rPr>
              <w:t>palautetaan joko pakkotoimin tai vapaaehtoisesti, käytetystä kuljetusvälineestä riippumatta</w:t>
            </w:r>
            <w:r w:rsidRPr="00BB6106">
              <w:t>;</w:t>
            </w:r>
          </w:p>
        </w:tc>
      </w:tr>
    </w:tbl>
    <w:p w14:paraId="5D72147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C883B5F"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115AAE6A" w14:textId="77777777" w:rsidR="00164F24" w:rsidRPr="00BB6106" w:rsidRDefault="00164F24" w:rsidP="00164F24">
      <w:pPr>
        <w:pStyle w:val="AmJustText"/>
      </w:pPr>
      <w:r w:rsidRPr="00BB6106">
        <w:t>Tarkistus on tarkemmin yhdenmukainen asetuksen (EU) 2019/1896 2 artiklan 1 kohdan 27 alakohdassa esitetyn palauttamisoperaation määritelmän kanssa.</w:t>
      </w:r>
    </w:p>
    <w:p w14:paraId="5EE1D892" w14:textId="77777777" w:rsidR="00164F24" w:rsidRPr="00BB6106" w:rsidRDefault="00164F24" w:rsidP="00164F24">
      <w:r w:rsidRPr="00BB6106">
        <w:rPr>
          <w:rStyle w:val="HideTWBExt"/>
        </w:rPr>
        <w:t>&lt;/Amend&gt;</w:t>
      </w:r>
    </w:p>
    <w:p w14:paraId="349384C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625</w:t>
      </w:r>
      <w:r w:rsidRPr="00BB6106">
        <w:rPr>
          <w:rStyle w:val="HideTWBExt"/>
          <w:b w:val="0"/>
        </w:rPr>
        <w:t>&lt;/NumAm&gt;</w:t>
      </w:r>
    </w:p>
    <w:p w14:paraId="1A58EEEE"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60D2DBE1" w14:textId="77777777" w:rsidR="00164F24" w:rsidRPr="00BB6106" w:rsidRDefault="00164F24" w:rsidP="00164F24">
      <w:pPr>
        <w:pStyle w:val="NormalBold"/>
      </w:pPr>
      <w:r w:rsidRPr="00BB6106">
        <w:rPr>
          <w:rStyle w:val="HideTWBExt"/>
          <w:b w:val="0"/>
        </w:rPr>
        <w:t>&lt;/RepeatBlock-By&gt;</w:t>
      </w:r>
    </w:p>
    <w:p w14:paraId="144A222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B0CFCB8" w14:textId="77777777" w:rsidR="00164F24" w:rsidRPr="00BB6106" w:rsidRDefault="00164F24" w:rsidP="00164F24">
      <w:pPr>
        <w:pStyle w:val="NormalBold"/>
      </w:pPr>
      <w:r w:rsidRPr="00BB6106">
        <w:rPr>
          <w:rStyle w:val="HideTWBExt"/>
          <w:b w:val="0"/>
        </w:rPr>
        <w:t>&lt;Article&gt;</w:t>
      </w:r>
      <w:r w:rsidRPr="00BB6106">
        <w:t>4 artikla – 1 kohta – 12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45212E6" w14:textId="77777777" w:rsidTr="00090F6A">
        <w:trPr>
          <w:trHeight w:hRule="exact" w:val="240"/>
          <w:jc w:val="center"/>
        </w:trPr>
        <w:tc>
          <w:tcPr>
            <w:tcW w:w="9752" w:type="dxa"/>
            <w:gridSpan w:val="2"/>
            <w:tcBorders>
              <w:top w:val="nil"/>
              <w:left w:val="nil"/>
              <w:bottom w:val="nil"/>
              <w:right w:val="nil"/>
            </w:tcBorders>
          </w:tcPr>
          <w:p w14:paraId="3C4814C8" w14:textId="77777777" w:rsidR="00164F24" w:rsidRPr="00BB6106" w:rsidRDefault="00164F24" w:rsidP="00090F6A"/>
        </w:tc>
      </w:tr>
      <w:tr w:rsidR="00164F24" w:rsidRPr="00BB6106" w14:paraId="5DB8DA59" w14:textId="77777777" w:rsidTr="00090F6A">
        <w:trPr>
          <w:trHeight w:val="240"/>
          <w:jc w:val="center"/>
        </w:trPr>
        <w:tc>
          <w:tcPr>
            <w:tcW w:w="4876" w:type="dxa"/>
            <w:tcBorders>
              <w:top w:val="nil"/>
              <w:left w:val="nil"/>
              <w:bottom w:val="nil"/>
              <w:right w:val="nil"/>
            </w:tcBorders>
          </w:tcPr>
          <w:p w14:paraId="4BABDE0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B711ED7" w14:textId="77777777" w:rsidR="00164F24" w:rsidRPr="00BB6106" w:rsidRDefault="00164F24" w:rsidP="00090F6A">
            <w:pPr>
              <w:pStyle w:val="AmColumnHeading"/>
            </w:pPr>
            <w:r w:rsidRPr="00BB6106">
              <w:t>Tarkistus</w:t>
            </w:r>
          </w:p>
        </w:tc>
      </w:tr>
      <w:tr w:rsidR="00164F24" w:rsidRPr="00BB6106" w14:paraId="4A35633C" w14:textId="77777777" w:rsidTr="00090F6A">
        <w:trPr>
          <w:jc w:val="center"/>
        </w:trPr>
        <w:tc>
          <w:tcPr>
            <w:tcW w:w="4876" w:type="dxa"/>
            <w:tcBorders>
              <w:top w:val="nil"/>
              <w:left w:val="nil"/>
              <w:bottom w:val="nil"/>
              <w:right w:val="nil"/>
            </w:tcBorders>
          </w:tcPr>
          <w:p w14:paraId="179D63AC" w14:textId="77777777" w:rsidR="00164F24" w:rsidRPr="00BB6106" w:rsidRDefault="00164F24" w:rsidP="00090F6A">
            <w:pPr>
              <w:pStyle w:val="Normal6a"/>
            </w:pPr>
            <w:r w:rsidRPr="00BB6106">
              <w:rPr>
                <w:b/>
                <w:i/>
              </w:rPr>
              <w:t>12)</w:t>
            </w:r>
            <w:r w:rsidRPr="00BB6106">
              <w:tab/>
            </w:r>
            <w:r w:rsidRPr="00BB6106">
              <w:rPr>
                <w:b/>
                <w:i/>
              </w:rPr>
              <w:t>’takaisinottovälineellä’ oikeudellisesti sitovaa tai ei-sitovaa välinettä, joka sisältää määräyksiä jäsenvaltion tai unionin ja kolmannen maan välisestä yhteistyöstä takaisinottomenettelyssä, kuten takaisinottoa koskevia tai muita kansainvälisiä sopimuksia ja järjestelyjä;</w:t>
            </w:r>
          </w:p>
        </w:tc>
        <w:tc>
          <w:tcPr>
            <w:tcW w:w="4876" w:type="dxa"/>
            <w:tcBorders>
              <w:top w:val="nil"/>
              <w:left w:val="nil"/>
              <w:bottom w:val="nil"/>
              <w:right w:val="nil"/>
            </w:tcBorders>
          </w:tcPr>
          <w:p w14:paraId="0C058113" w14:textId="77777777" w:rsidR="00164F24" w:rsidRPr="00BB6106" w:rsidRDefault="00164F24" w:rsidP="00090F6A">
            <w:pPr>
              <w:pStyle w:val="Normal6a"/>
            </w:pPr>
            <w:r w:rsidRPr="00BB6106">
              <w:rPr>
                <w:b/>
                <w:i/>
              </w:rPr>
              <w:t>Poistetaan.</w:t>
            </w:r>
          </w:p>
        </w:tc>
      </w:tr>
    </w:tbl>
    <w:p w14:paraId="7D2CCA8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A61FC00"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5C0D61F1" w14:textId="77777777" w:rsidR="00164F24" w:rsidRPr="00BB6106" w:rsidRDefault="00164F24" w:rsidP="00164F24">
      <w:pPr>
        <w:pStyle w:val="AmJustText"/>
      </w:pPr>
      <w:r w:rsidRPr="00BB6106">
        <w:t>Termiä ’takaisinottoväline’ käytetään vain kerran tekstin artiklaosassa. Tällaisissa tapauksissa määritelmää ei tarvita.</w:t>
      </w:r>
    </w:p>
    <w:p w14:paraId="08734182" w14:textId="77777777" w:rsidR="00164F24" w:rsidRPr="00BB6106" w:rsidRDefault="00164F24" w:rsidP="00164F24">
      <w:r w:rsidRPr="00BB6106">
        <w:rPr>
          <w:rStyle w:val="HideTWBExt"/>
        </w:rPr>
        <w:t>&lt;/Amend&gt;</w:t>
      </w:r>
    </w:p>
    <w:p w14:paraId="65A0E4D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626</w:t>
      </w:r>
      <w:r w:rsidRPr="00BB6106">
        <w:rPr>
          <w:rStyle w:val="HideTWBExt"/>
          <w:b w:val="0"/>
        </w:rPr>
        <w:t>&lt;/NumAm&gt;</w:t>
      </w:r>
    </w:p>
    <w:p w14:paraId="68773E2E"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41994826" w14:textId="77777777" w:rsidR="00164F24" w:rsidRPr="00BB6106" w:rsidRDefault="00164F24" w:rsidP="00164F24">
      <w:pPr>
        <w:pStyle w:val="NormalBold"/>
      </w:pPr>
      <w:r w:rsidRPr="00BB6106">
        <w:rPr>
          <w:rStyle w:val="HideTWBExt"/>
          <w:b w:val="0"/>
        </w:rPr>
        <w:t>&lt;/RepeatBlock-By&gt;</w:t>
      </w:r>
    </w:p>
    <w:p w14:paraId="3071A0B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22E5356" w14:textId="77777777" w:rsidR="00164F24" w:rsidRPr="00BB6106" w:rsidRDefault="00164F24" w:rsidP="00164F24">
      <w:pPr>
        <w:pStyle w:val="NormalBold"/>
      </w:pPr>
      <w:r w:rsidRPr="00BB6106">
        <w:rPr>
          <w:rStyle w:val="HideTWBExt"/>
          <w:b w:val="0"/>
        </w:rPr>
        <w:t>&lt;Article&gt;</w:t>
      </w:r>
      <w:r w:rsidRPr="00BB6106">
        <w:t>4 artikla – 1 kohta – 12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7526286" w14:textId="77777777" w:rsidTr="00090F6A">
        <w:trPr>
          <w:trHeight w:hRule="exact" w:val="240"/>
          <w:jc w:val="center"/>
        </w:trPr>
        <w:tc>
          <w:tcPr>
            <w:tcW w:w="9752" w:type="dxa"/>
            <w:gridSpan w:val="2"/>
            <w:tcBorders>
              <w:top w:val="nil"/>
              <w:left w:val="nil"/>
              <w:bottom w:val="nil"/>
              <w:right w:val="nil"/>
            </w:tcBorders>
          </w:tcPr>
          <w:p w14:paraId="163FC417" w14:textId="77777777" w:rsidR="00164F24" w:rsidRPr="00BB6106" w:rsidRDefault="00164F24" w:rsidP="00090F6A"/>
        </w:tc>
      </w:tr>
      <w:tr w:rsidR="00164F24" w:rsidRPr="00BB6106" w14:paraId="761ABC47" w14:textId="77777777" w:rsidTr="00090F6A">
        <w:trPr>
          <w:trHeight w:val="240"/>
          <w:jc w:val="center"/>
        </w:trPr>
        <w:tc>
          <w:tcPr>
            <w:tcW w:w="4876" w:type="dxa"/>
            <w:tcBorders>
              <w:top w:val="nil"/>
              <w:left w:val="nil"/>
              <w:bottom w:val="nil"/>
              <w:right w:val="nil"/>
            </w:tcBorders>
          </w:tcPr>
          <w:p w14:paraId="1E9A830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8A2516E" w14:textId="77777777" w:rsidR="00164F24" w:rsidRPr="00BB6106" w:rsidRDefault="00164F24" w:rsidP="00090F6A">
            <w:pPr>
              <w:pStyle w:val="AmColumnHeading"/>
            </w:pPr>
            <w:r w:rsidRPr="00BB6106">
              <w:t>Tarkistus</w:t>
            </w:r>
          </w:p>
        </w:tc>
      </w:tr>
      <w:tr w:rsidR="00164F24" w:rsidRPr="00BB6106" w14:paraId="18EDCFE9" w14:textId="77777777" w:rsidTr="00090F6A">
        <w:trPr>
          <w:jc w:val="center"/>
        </w:trPr>
        <w:tc>
          <w:tcPr>
            <w:tcW w:w="4876" w:type="dxa"/>
            <w:tcBorders>
              <w:top w:val="nil"/>
              <w:left w:val="nil"/>
              <w:bottom w:val="nil"/>
              <w:right w:val="nil"/>
            </w:tcBorders>
          </w:tcPr>
          <w:p w14:paraId="7AB5EF65" w14:textId="77777777" w:rsidR="00164F24" w:rsidRPr="00BB6106" w:rsidRDefault="00164F24" w:rsidP="00090F6A">
            <w:pPr>
              <w:pStyle w:val="Normal6a"/>
            </w:pPr>
            <w:r w:rsidRPr="00BB6106">
              <w:t>12)</w:t>
            </w:r>
            <w:r w:rsidRPr="00BB6106">
              <w:tab/>
              <w:t xml:space="preserve">’takaisinottovälineellä’ oikeudellisesti sitovaa </w:t>
            </w:r>
            <w:r w:rsidRPr="00BB6106">
              <w:rPr>
                <w:b/>
                <w:i/>
              </w:rPr>
              <w:t>tai ei-sitovaa</w:t>
            </w:r>
            <w:r w:rsidRPr="00BB6106">
              <w:t xml:space="preserve"> välinettä, joka sisältää määräyksiä jäsenvaltion tai unionin ja kolmannen maan välisestä yhteistyöstä takaisinottomenettelyssä, kuten </w:t>
            </w:r>
            <w:r w:rsidRPr="00BB6106">
              <w:rPr>
                <w:b/>
                <w:i/>
              </w:rPr>
              <w:t>takaisinottoa koskevia</w:t>
            </w:r>
            <w:r w:rsidRPr="00BB6106">
              <w:t xml:space="preserve"> tai </w:t>
            </w:r>
            <w:r w:rsidRPr="00BB6106">
              <w:rPr>
                <w:b/>
                <w:i/>
              </w:rPr>
              <w:t>muita kansainvälisiä sopimuksia ja järjestelyjä</w:t>
            </w:r>
            <w:r w:rsidRPr="00BB6106">
              <w:t>;</w:t>
            </w:r>
          </w:p>
        </w:tc>
        <w:tc>
          <w:tcPr>
            <w:tcW w:w="4876" w:type="dxa"/>
            <w:tcBorders>
              <w:top w:val="nil"/>
              <w:left w:val="nil"/>
              <w:bottom w:val="nil"/>
              <w:right w:val="nil"/>
            </w:tcBorders>
          </w:tcPr>
          <w:p w14:paraId="30ADDC6B" w14:textId="77777777" w:rsidR="00164F24" w:rsidRPr="00BB6106" w:rsidRDefault="00164F24" w:rsidP="00090F6A">
            <w:pPr>
              <w:pStyle w:val="Normal6a"/>
            </w:pPr>
            <w:r w:rsidRPr="00BB6106">
              <w:t>12)</w:t>
            </w:r>
            <w:r w:rsidRPr="00BB6106">
              <w:tab/>
              <w:t>’takaisinottovälineellä’ oikeudellisesti sitovaa välinettä, joka sisältää määräyksiä jäsenvaltion tai unionin ja kolmannen maan välisestä yhteistyöstä takaisinottomenettelyssä</w:t>
            </w:r>
            <w:r w:rsidRPr="00BB6106">
              <w:rPr>
                <w:b/>
                <w:i/>
              </w:rPr>
              <w:t>, mukaan lukien määräykset, joilla taataan takaisinottomenettelyjen kohteena olevien kolmansien maiden kansalaisten perusoikeudet</w:t>
            </w:r>
            <w:r w:rsidRPr="00BB6106">
              <w:t xml:space="preserve">, kuten </w:t>
            </w:r>
            <w:r w:rsidRPr="00BB6106">
              <w:rPr>
                <w:b/>
                <w:i/>
              </w:rPr>
              <w:t>takaisinottoa koskevat</w:t>
            </w:r>
            <w:r w:rsidRPr="00BB6106">
              <w:t xml:space="preserve"> tai </w:t>
            </w:r>
            <w:r w:rsidRPr="00BB6106">
              <w:rPr>
                <w:b/>
                <w:i/>
              </w:rPr>
              <w:t>muut kansainväliset sopimukset</w:t>
            </w:r>
            <w:r w:rsidRPr="00BB6106">
              <w:t>;</w:t>
            </w:r>
          </w:p>
        </w:tc>
      </w:tr>
    </w:tbl>
    <w:p w14:paraId="764DEBB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658D606" w14:textId="77777777" w:rsidR="00164F24" w:rsidRPr="00BB6106" w:rsidRDefault="00164F24" w:rsidP="00164F24">
      <w:r w:rsidRPr="00BB6106">
        <w:rPr>
          <w:rStyle w:val="HideTWBExt"/>
        </w:rPr>
        <w:t>&lt;/Amend&gt;</w:t>
      </w:r>
    </w:p>
    <w:p w14:paraId="32607A1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627</w:t>
      </w:r>
      <w:r w:rsidRPr="00BB6106">
        <w:rPr>
          <w:rStyle w:val="HideTWBExt"/>
          <w:b w:val="0"/>
        </w:rPr>
        <w:t>&lt;/NumAm&gt;</w:t>
      </w:r>
    </w:p>
    <w:p w14:paraId="3A394476"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420436DD" w14:textId="77777777" w:rsidR="00164F24" w:rsidRPr="00BB6106" w:rsidRDefault="00164F24" w:rsidP="00164F24">
      <w:pPr>
        <w:pStyle w:val="NormalBold"/>
      </w:pPr>
      <w:r w:rsidRPr="00BB6106">
        <w:rPr>
          <w:rStyle w:val="HideTWBExt"/>
          <w:b w:val="0"/>
        </w:rPr>
        <w:t>&lt;/RepeatBlock-By&gt;</w:t>
      </w:r>
    </w:p>
    <w:p w14:paraId="36B9878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6909485" w14:textId="77777777" w:rsidR="00164F24" w:rsidRPr="00BB6106" w:rsidRDefault="00164F24" w:rsidP="00164F24">
      <w:pPr>
        <w:pStyle w:val="NormalBold"/>
      </w:pPr>
      <w:r w:rsidRPr="00BB6106">
        <w:rPr>
          <w:rStyle w:val="HideTWBExt"/>
          <w:b w:val="0"/>
        </w:rPr>
        <w:t>&lt;Article&gt;</w:t>
      </w:r>
      <w:r w:rsidRPr="00BB6106">
        <w:t>4 artikla – 1 kohta – 12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E5512B0" w14:textId="77777777" w:rsidTr="00090F6A">
        <w:trPr>
          <w:trHeight w:hRule="exact" w:val="240"/>
          <w:jc w:val="center"/>
        </w:trPr>
        <w:tc>
          <w:tcPr>
            <w:tcW w:w="9752" w:type="dxa"/>
            <w:gridSpan w:val="2"/>
            <w:tcBorders>
              <w:top w:val="nil"/>
              <w:left w:val="nil"/>
              <w:bottom w:val="nil"/>
              <w:right w:val="nil"/>
            </w:tcBorders>
          </w:tcPr>
          <w:p w14:paraId="739E6351" w14:textId="77777777" w:rsidR="00164F24" w:rsidRPr="00BB6106" w:rsidRDefault="00164F24" w:rsidP="00090F6A"/>
        </w:tc>
      </w:tr>
      <w:tr w:rsidR="00164F24" w:rsidRPr="00BB6106" w14:paraId="7A04BD24" w14:textId="77777777" w:rsidTr="00090F6A">
        <w:trPr>
          <w:trHeight w:val="240"/>
          <w:jc w:val="center"/>
        </w:trPr>
        <w:tc>
          <w:tcPr>
            <w:tcW w:w="4876" w:type="dxa"/>
            <w:tcBorders>
              <w:top w:val="nil"/>
              <w:left w:val="nil"/>
              <w:bottom w:val="nil"/>
              <w:right w:val="nil"/>
            </w:tcBorders>
          </w:tcPr>
          <w:p w14:paraId="40BAB1F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54959BE" w14:textId="77777777" w:rsidR="00164F24" w:rsidRPr="00BB6106" w:rsidRDefault="00164F24" w:rsidP="00090F6A">
            <w:pPr>
              <w:pStyle w:val="AmColumnHeading"/>
            </w:pPr>
            <w:r w:rsidRPr="00BB6106">
              <w:t>Tarkistus</w:t>
            </w:r>
          </w:p>
        </w:tc>
      </w:tr>
      <w:tr w:rsidR="00164F24" w:rsidRPr="00BB6106" w14:paraId="3B3EE43F" w14:textId="77777777" w:rsidTr="00090F6A">
        <w:trPr>
          <w:jc w:val="center"/>
        </w:trPr>
        <w:tc>
          <w:tcPr>
            <w:tcW w:w="4876" w:type="dxa"/>
            <w:tcBorders>
              <w:top w:val="nil"/>
              <w:left w:val="nil"/>
              <w:bottom w:val="nil"/>
              <w:right w:val="nil"/>
            </w:tcBorders>
          </w:tcPr>
          <w:p w14:paraId="22D8F63B" w14:textId="77777777" w:rsidR="00164F24" w:rsidRPr="00BB6106" w:rsidRDefault="00164F24" w:rsidP="00090F6A">
            <w:pPr>
              <w:pStyle w:val="Normal6a"/>
            </w:pPr>
            <w:r w:rsidRPr="00BB6106">
              <w:t>12)</w:t>
            </w:r>
            <w:r w:rsidRPr="00BB6106">
              <w:tab/>
              <w:t xml:space="preserve">’takaisinottovälineellä’ oikeudellisesti sitovaa </w:t>
            </w:r>
            <w:r w:rsidRPr="00BB6106">
              <w:rPr>
                <w:b/>
                <w:i/>
              </w:rPr>
              <w:t>tai ei-sitovaa</w:t>
            </w:r>
            <w:r w:rsidRPr="00BB6106">
              <w:t xml:space="preserve"> välinettä, joka sisältää määräyksiä jäsenvaltion tai unionin ja kolmannen maan välisestä yhteistyöstä takaisinottomenettelyssä, kuten </w:t>
            </w:r>
            <w:r w:rsidRPr="00BB6106">
              <w:rPr>
                <w:b/>
                <w:i/>
              </w:rPr>
              <w:t>takaisinottoa koskevia</w:t>
            </w:r>
            <w:r w:rsidRPr="00BB6106">
              <w:t xml:space="preserve"> tai </w:t>
            </w:r>
            <w:r w:rsidRPr="00BB6106">
              <w:rPr>
                <w:b/>
                <w:i/>
              </w:rPr>
              <w:t>muita kansainvälisiä sopimuksia ja järjestelyjä</w:t>
            </w:r>
            <w:r w:rsidRPr="00BB6106">
              <w:t>;</w:t>
            </w:r>
          </w:p>
        </w:tc>
        <w:tc>
          <w:tcPr>
            <w:tcW w:w="4876" w:type="dxa"/>
            <w:tcBorders>
              <w:top w:val="nil"/>
              <w:left w:val="nil"/>
              <w:bottom w:val="nil"/>
              <w:right w:val="nil"/>
            </w:tcBorders>
          </w:tcPr>
          <w:p w14:paraId="786AFB7D" w14:textId="77777777" w:rsidR="00164F24" w:rsidRPr="00BB6106" w:rsidRDefault="00164F24" w:rsidP="00090F6A">
            <w:pPr>
              <w:pStyle w:val="Normal6a"/>
            </w:pPr>
            <w:r w:rsidRPr="00BB6106">
              <w:t>12)</w:t>
            </w:r>
            <w:r w:rsidRPr="00BB6106">
              <w:tab/>
              <w:t>’takaisinottovälineellä’ oikeudellisesti sitovaa välinettä, joka sisältää määräyksiä jäsenvaltion tai unionin ja kolmannen maan välisestä yhteistyöstä takaisinottomenettelyssä</w:t>
            </w:r>
            <w:r w:rsidRPr="00BB6106">
              <w:rPr>
                <w:b/>
                <w:i/>
              </w:rPr>
              <w:t>, mukaan lukien määräykset, joilla taataan takaisinottomenettelyjen kohteena olevien kolmansien maiden kansalaisten perusoikeudet</w:t>
            </w:r>
            <w:r w:rsidRPr="00BB6106">
              <w:t xml:space="preserve">, kuten </w:t>
            </w:r>
            <w:r w:rsidRPr="00BB6106">
              <w:rPr>
                <w:b/>
                <w:i/>
              </w:rPr>
              <w:t>takaisinottoa koskevat</w:t>
            </w:r>
            <w:r w:rsidRPr="00BB6106">
              <w:t xml:space="preserve"> tai </w:t>
            </w:r>
            <w:r w:rsidRPr="00BB6106">
              <w:rPr>
                <w:b/>
                <w:i/>
              </w:rPr>
              <w:t>muut kansainväliset sopimukset</w:t>
            </w:r>
            <w:r w:rsidRPr="00BB6106">
              <w:t>;</w:t>
            </w:r>
          </w:p>
        </w:tc>
      </w:tr>
    </w:tbl>
    <w:p w14:paraId="76C705D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C38422E" w14:textId="77777777" w:rsidR="00164F24" w:rsidRPr="00BB6106" w:rsidRDefault="00164F24" w:rsidP="00164F24">
      <w:r w:rsidRPr="00BB6106">
        <w:rPr>
          <w:rStyle w:val="HideTWBExt"/>
        </w:rPr>
        <w:t>&lt;/Amend&gt;</w:t>
      </w:r>
    </w:p>
    <w:p w14:paraId="147D835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628</w:t>
      </w:r>
      <w:r w:rsidRPr="00BB6106">
        <w:rPr>
          <w:rStyle w:val="HideTWBExt"/>
          <w:b w:val="0"/>
        </w:rPr>
        <w:t>&lt;/NumAm&gt;</w:t>
      </w:r>
    </w:p>
    <w:p w14:paraId="2E25164C"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5FD52C16" w14:textId="77777777" w:rsidR="00164F24" w:rsidRPr="00BB6106" w:rsidRDefault="00164F24" w:rsidP="00164F24">
      <w:pPr>
        <w:pStyle w:val="NormalBold"/>
      </w:pPr>
      <w:r w:rsidRPr="00BB6106">
        <w:rPr>
          <w:rStyle w:val="HideTWBExt"/>
          <w:b w:val="0"/>
        </w:rPr>
        <w:t>&lt;/RepeatBlock-By&gt;</w:t>
      </w:r>
    </w:p>
    <w:p w14:paraId="100936F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C8E5595" w14:textId="77777777" w:rsidR="00164F24" w:rsidRPr="00BB6106" w:rsidRDefault="00164F24" w:rsidP="00164F24">
      <w:pPr>
        <w:pStyle w:val="NormalBold"/>
      </w:pPr>
      <w:r w:rsidRPr="00BB6106">
        <w:rPr>
          <w:rStyle w:val="HideTWBExt"/>
          <w:b w:val="0"/>
        </w:rPr>
        <w:t>&lt;Article&gt;</w:t>
      </w:r>
      <w:r w:rsidRPr="00BB6106">
        <w:t>4 artikla – 1 kohta – 13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968A5F1" w14:textId="77777777" w:rsidTr="00090F6A">
        <w:trPr>
          <w:trHeight w:hRule="exact" w:val="240"/>
          <w:jc w:val="center"/>
        </w:trPr>
        <w:tc>
          <w:tcPr>
            <w:tcW w:w="9752" w:type="dxa"/>
            <w:gridSpan w:val="2"/>
            <w:tcBorders>
              <w:top w:val="nil"/>
              <w:left w:val="nil"/>
              <w:bottom w:val="nil"/>
              <w:right w:val="nil"/>
            </w:tcBorders>
          </w:tcPr>
          <w:p w14:paraId="0B760348" w14:textId="77777777" w:rsidR="00164F24" w:rsidRPr="00BB6106" w:rsidRDefault="00164F24" w:rsidP="00090F6A"/>
        </w:tc>
      </w:tr>
      <w:tr w:rsidR="00164F24" w:rsidRPr="00BB6106" w14:paraId="0CB9119B" w14:textId="77777777" w:rsidTr="00090F6A">
        <w:trPr>
          <w:trHeight w:val="240"/>
          <w:jc w:val="center"/>
        </w:trPr>
        <w:tc>
          <w:tcPr>
            <w:tcW w:w="4876" w:type="dxa"/>
            <w:tcBorders>
              <w:top w:val="nil"/>
              <w:left w:val="nil"/>
              <w:bottom w:val="nil"/>
              <w:right w:val="nil"/>
            </w:tcBorders>
          </w:tcPr>
          <w:p w14:paraId="4EB2DEA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F1466D0" w14:textId="77777777" w:rsidR="00164F24" w:rsidRPr="00BB6106" w:rsidRDefault="00164F24" w:rsidP="00090F6A">
            <w:pPr>
              <w:pStyle w:val="AmColumnHeading"/>
            </w:pPr>
            <w:r w:rsidRPr="00BB6106">
              <w:t>Tarkistus</w:t>
            </w:r>
          </w:p>
        </w:tc>
      </w:tr>
      <w:tr w:rsidR="00164F24" w:rsidRPr="00BB6106" w14:paraId="2FB08FBF" w14:textId="77777777" w:rsidTr="00090F6A">
        <w:trPr>
          <w:jc w:val="center"/>
        </w:trPr>
        <w:tc>
          <w:tcPr>
            <w:tcW w:w="4876" w:type="dxa"/>
            <w:tcBorders>
              <w:top w:val="nil"/>
              <w:left w:val="nil"/>
              <w:bottom w:val="nil"/>
              <w:right w:val="nil"/>
            </w:tcBorders>
          </w:tcPr>
          <w:p w14:paraId="32E52B32" w14:textId="77777777" w:rsidR="00164F24" w:rsidRPr="00BB6106" w:rsidRDefault="00164F24" w:rsidP="00090F6A">
            <w:pPr>
              <w:pStyle w:val="Normal6a"/>
            </w:pPr>
            <w:r w:rsidRPr="00BB6106">
              <w:t>13)</w:t>
            </w:r>
            <w:r w:rsidRPr="00BB6106">
              <w:tab/>
              <w:t xml:space="preserve">’muulla oleskeluun oikeuttavalla luvalla’ jäsenvaltion kolmannen maan kansalaiselle myöntämää asiakirjaa, joka oikeuttaa oleskelemaan sen alueella ja joka ei ole asetuksen (EU) 2016/399 2 artiklan 16 alakohdassa tarkoitettu oleskelulupa eikä asetuksen (EU) 2018/1860 2 artiklan 14 alakohdassa tarkoitettu pitkäaikainen viisumi </w:t>
            </w:r>
            <w:r w:rsidRPr="00BB6106">
              <w:rPr>
                <w:b/>
                <w:i/>
              </w:rPr>
              <w:t>eikä Euroopan parlamentin ja neuvoston direktiivin (EU) 2024/1346</w:t>
            </w:r>
            <w:r w:rsidRPr="00BB6106">
              <w:rPr>
                <w:b/>
                <w:i/>
                <w:vertAlign w:val="superscript"/>
              </w:rPr>
              <w:t>25</w:t>
            </w:r>
            <w:r w:rsidRPr="00BB6106">
              <w:rPr>
                <w:b/>
                <w:i/>
              </w:rPr>
              <w:t xml:space="preserve"> 6 artiklassa tarkoitettu asiakirja</w:t>
            </w:r>
            <w:r w:rsidRPr="00BB6106">
              <w:t>.</w:t>
            </w:r>
          </w:p>
        </w:tc>
        <w:tc>
          <w:tcPr>
            <w:tcW w:w="4876" w:type="dxa"/>
            <w:tcBorders>
              <w:top w:val="nil"/>
              <w:left w:val="nil"/>
              <w:bottom w:val="nil"/>
              <w:right w:val="nil"/>
            </w:tcBorders>
          </w:tcPr>
          <w:p w14:paraId="1CB6E65F" w14:textId="77777777" w:rsidR="00164F24" w:rsidRPr="00BB6106" w:rsidRDefault="00164F24" w:rsidP="00090F6A">
            <w:pPr>
              <w:pStyle w:val="Normal6a"/>
            </w:pPr>
            <w:r w:rsidRPr="00BB6106">
              <w:t>13)</w:t>
            </w:r>
            <w:r w:rsidRPr="00BB6106">
              <w:tab/>
              <w:t>’muulla oleskeluun oikeuttavalla luvalla’ jäsenvaltion kolmannen maan kansalaiselle myöntämää asiakirjaa, joka oikeuttaa oleskelemaan sen alueella ja joka ei ole asetuksen (EU) 2016/399 2 artiklan 16 alakohdassa tarkoitettu oleskelulupa eikä asetuksen (EU) 2018/1860 2 artiklan 14 alakohdassa tarkoitettu pitkäaikainen viisumi.</w:t>
            </w:r>
          </w:p>
        </w:tc>
      </w:tr>
      <w:tr w:rsidR="00164F24" w:rsidRPr="00BB6106" w14:paraId="683A9998" w14:textId="77777777" w:rsidTr="00090F6A">
        <w:trPr>
          <w:jc w:val="center"/>
        </w:trPr>
        <w:tc>
          <w:tcPr>
            <w:tcW w:w="4876" w:type="dxa"/>
            <w:tcBorders>
              <w:top w:val="nil"/>
              <w:left w:val="nil"/>
              <w:bottom w:val="nil"/>
              <w:right w:val="nil"/>
            </w:tcBorders>
          </w:tcPr>
          <w:p w14:paraId="238765EF" w14:textId="77777777" w:rsidR="00164F24" w:rsidRPr="00BB6106" w:rsidRDefault="00164F24" w:rsidP="00090F6A">
            <w:pPr>
              <w:pStyle w:val="Normal6a"/>
            </w:pPr>
            <w:r w:rsidRPr="00BB6106">
              <w:rPr>
                <w:b/>
                <w:i/>
              </w:rPr>
              <w:t>_________________</w:t>
            </w:r>
          </w:p>
        </w:tc>
        <w:tc>
          <w:tcPr>
            <w:tcW w:w="4876" w:type="dxa"/>
            <w:tcBorders>
              <w:top w:val="nil"/>
              <w:left w:val="nil"/>
              <w:bottom w:val="nil"/>
              <w:right w:val="nil"/>
            </w:tcBorders>
          </w:tcPr>
          <w:p w14:paraId="1C5E499C" w14:textId="77777777" w:rsidR="00164F24" w:rsidRPr="00BB6106" w:rsidRDefault="00164F24" w:rsidP="00090F6A"/>
        </w:tc>
      </w:tr>
      <w:tr w:rsidR="00164F24" w:rsidRPr="00BB6106" w14:paraId="3D13CA8F" w14:textId="77777777" w:rsidTr="00090F6A">
        <w:trPr>
          <w:jc w:val="center"/>
        </w:trPr>
        <w:tc>
          <w:tcPr>
            <w:tcW w:w="4876" w:type="dxa"/>
            <w:tcBorders>
              <w:top w:val="nil"/>
              <w:left w:val="nil"/>
              <w:bottom w:val="nil"/>
              <w:right w:val="nil"/>
            </w:tcBorders>
          </w:tcPr>
          <w:p w14:paraId="2B2357B4" w14:textId="77777777" w:rsidR="00164F24" w:rsidRPr="00BB6106" w:rsidRDefault="00164F24" w:rsidP="00090F6A">
            <w:pPr>
              <w:pStyle w:val="Normal6a"/>
            </w:pPr>
            <w:r w:rsidRPr="00BB6106">
              <w:rPr>
                <w:b/>
                <w:i/>
                <w:vertAlign w:val="superscript"/>
              </w:rPr>
              <w:t>25</w:t>
            </w:r>
            <w:r w:rsidRPr="00BB6106">
              <w:t xml:space="preserve"> </w:t>
            </w:r>
            <w:r w:rsidRPr="00BB6106">
              <w:rPr>
                <w:b/>
                <w:i/>
              </w:rPr>
              <w:t>Euroopan parlamentin ja neuvoston direktiivi (EU) 2024/1346, annettu 14 päivänä toukokuuta 2024, kansainvälistä suojelua hakevien henkilöiden vastaanottoa jäsenvaltioissa koskevista vaatimuksista (EUVL L, 2024/1346, 22.5.2024, ELI: http://data.europa.eu/eli/dir/2024/1346/oj).</w:t>
            </w:r>
          </w:p>
        </w:tc>
        <w:tc>
          <w:tcPr>
            <w:tcW w:w="4876" w:type="dxa"/>
            <w:tcBorders>
              <w:top w:val="nil"/>
              <w:left w:val="nil"/>
              <w:bottom w:val="nil"/>
              <w:right w:val="nil"/>
            </w:tcBorders>
          </w:tcPr>
          <w:p w14:paraId="05E8550F" w14:textId="77777777" w:rsidR="00164F24" w:rsidRPr="00BB6106" w:rsidRDefault="00164F24" w:rsidP="00090F6A"/>
        </w:tc>
      </w:tr>
    </w:tbl>
    <w:p w14:paraId="3B4EACF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44D369F"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31355DE2" w14:textId="77777777" w:rsidR="00164F24" w:rsidRPr="00BB6106" w:rsidRDefault="00164F24" w:rsidP="00164F24">
      <w:pPr>
        <w:pStyle w:val="AmJustText"/>
      </w:pPr>
      <w:r w:rsidRPr="00BB6106">
        <w:t>Ei ole selvää, miksi tähän määritelmään ei pitäisi sisällyttää turvapaikkahakemuksen yhteydessä turvapaikkamenettelyasetuksen 29 artiklan mukaisesti myönnettyä lupaa, joka oikeuttaa oleskeluun.</w:t>
      </w:r>
    </w:p>
    <w:p w14:paraId="675F850F" w14:textId="77777777" w:rsidR="00164F24" w:rsidRPr="00BB6106" w:rsidRDefault="00164F24" w:rsidP="00164F24">
      <w:r w:rsidRPr="00BB6106">
        <w:rPr>
          <w:rStyle w:val="HideTWBExt"/>
        </w:rPr>
        <w:t>&lt;/Amend&gt;</w:t>
      </w:r>
    </w:p>
    <w:p w14:paraId="0512FF6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629</w:t>
      </w:r>
      <w:r w:rsidRPr="00BB6106">
        <w:rPr>
          <w:rStyle w:val="HideTWBExt"/>
          <w:b w:val="0"/>
        </w:rPr>
        <w:t>&lt;/NumAm&gt;</w:t>
      </w:r>
    </w:p>
    <w:p w14:paraId="44DDBE81"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09E246C3" w14:textId="77777777" w:rsidR="00164F24" w:rsidRPr="00BB6106" w:rsidRDefault="00164F24" w:rsidP="00164F24">
      <w:pPr>
        <w:pStyle w:val="NormalBold"/>
      </w:pPr>
      <w:r w:rsidRPr="00BB6106">
        <w:rPr>
          <w:rStyle w:val="HideTWBExt"/>
          <w:b w:val="0"/>
        </w:rPr>
        <w:t>&lt;/RepeatBlock-By&gt;</w:t>
      </w:r>
    </w:p>
    <w:p w14:paraId="48C16FE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FEE81DA" w14:textId="77777777" w:rsidR="00164F24" w:rsidRPr="00BB6106" w:rsidRDefault="00164F24" w:rsidP="00164F24">
      <w:pPr>
        <w:pStyle w:val="NormalBold"/>
      </w:pPr>
      <w:r w:rsidRPr="00BB6106">
        <w:rPr>
          <w:rStyle w:val="HideTWBExt"/>
          <w:b w:val="0"/>
        </w:rPr>
        <w:t>&lt;Article&gt;</w:t>
      </w:r>
      <w:r w:rsidRPr="00BB6106">
        <w:t>4 artikla – 1 kohta – 13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3208194" w14:textId="77777777" w:rsidTr="00090F6A">
        <w:trPr>
          <w:trHeight w:hRule="exact" w:val="240"/>
          <w:jc w:val="center"/>
        </w:trPr>
        <w:tc>
          <w:tcPr>
            <w:tcW w:w="9752" w:type="dxa"/>
            <w:gridSpan w:val="2"/>
            <w:tcBorders>
              <w:top w:val="nil"/>
              <w:left w:val="nil"/>
              <w:bottom w:val="nil"/>
              <w:right w:val="nil"/>
            </w:tcBorders>
          </w:tcPr>
          <w:p w14:paraId="3BF863FC" w14:textId="77777777" w:rsidR="00164F24" w:rsidRPr="00BB6106" w:rsidRDefault="00164F24" w:rsidP="00090F6A"/>
        </w:tc>
      </w:tr>
      <w:tr w:rsidR="00164F24" w:rsidRPr="00BB6106" w14:paraId="4F83D6A4" w14:textId="77777777" w:rsidTr="00090F6A">
        <w:trPr>
          <w:trHeight w:val="240"/>
          <w:jc w:val="center"/>
        </w:trPr>
        <w:tc>
          <w:tcPr>
            <w:tcW w:w="4876" w:type="dxa"/>
            <w:tcBorders>
              <w:top w:val="nil"/>
              <w:left w:val="nil"/>
              <w:bottom w:val="nil"/>
              <w:right w:val="nil"/>
            </w:tcBorders>
          </w:tcPr>
          <w:p w14:paraId="5117EC1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DC9530D" w14:textId="77777777" w:rsidR="00164F24" w:rsidRPr="00BB6106" w:rsidRDefault="00164F24" w:rsidP="00090F6A">
            <w:pPr>
              <w:pStyle w:val="AmColumnHeading"/>
            </w:pPr>
            <w:r w:rsidRPr="00BB6106">
              <w:t>Tarkistus</w:t>
            </w:r>
          </w:p>
        </w:tc>
      </w:tr>
      <w:tr w:rsidR="00164F24" w:rsidRPr="00BB6106" w14:paraId="00A88F26" w14:textId="77777777" w:rsidTr="00090F6A">
        <w:trPr>
          <w:jc w:val="center"/>
        </w:trPr>
        <w:tc>
          <w:tcPr>
            <w:tcW w:w="4876" w:type="dxa"/>
            <w:tcBorders>
              <w:top w:val="nil"/>
              <w:left w:val="nil"/>
              <w:bottom w:val="nil"/>
              <w:right w:val="nil"/>
            </w:tcBorders>
          </w:tcPr>
          <w:p w14:paraId="0FCE1EE8" w14:textId="77777777" w:rsidR="00164F24" w:rsidRPr="00BB6106" w:rsidRDefault="00164F24" w:rsidP="00090F6A">
            <w:pPr>
              <w:pStyle w:val="Normal6a"/>
            </w:pPr>
          </w:p>
        </w:tc>
        <w:tc>
          <w:tcPr>
            <w:tcW w:w="4876" w:type="dxa"/>
            <w:tcBorders>
              <w:top w:val="nil"/>
              <w:left w:val="nil"/>
              <w:bottom w:val="nil"/>
              <w:right w:val="nil"/>
            </w:tcBorders>
          </w:tcPr>
          <w:p w14:paraId="71846F23" w14:textId="77777777" w:rsidR="00164F24" w:rsidRPr="00BB6106" w:rsidRDefault="00164F24" w:rsidP="00090F6A">
            <w:pPr>
              <w:pStyle w:val="Normal6a"/>
            </w:pPr>
            <w:r w:rsidRPr="00BB6106">
              <w:rPr>
                <w:b/>
                <w:i/>
              </w:rPr>
              <w:t>13 a)</w:t>
            </w:r>
            <w:r w:rsidRPr="00BB6106">
              <w:tab/>
            </w:r>
            <w:r w:rsidRPr="00BB6106">
              <w:rPr>
                <w:b/>
                <w:i/>
              </w:rPr>
              <w:t>’haavoittuvassa asemassa olevilla henkilöillä’ henkilöitä, joilla on heikentynyt mahdollisuus vastustaa väkivaltaa, riistoa, hyväksikäyttöä tai oikeuksiensa loukkaamista, käsitellä niitä tai selviytyä niistä sellaisten yksilöön, yhteisöön, perhekuntaan, rakenteisiin ja/tai tilanteeseen liittyvien tekijöiden ja olosuhteiden vuoksi, jotka lisäävät tällaisen väkivallan, riiston, hyväksikäytön tai oikeuksien loukkaamisen riskiä ja alttiutta niille, tai sen vuoksi, että sellaiset tekijät puuttuvat, jotka suojelisivat heitä tällaiselta väkivallalta, riistolta, hyväksikäytöltä ja oikeuksien loukkaamiselta.</w:t>
            </w:r>
          </w:p>
        </w:tc>
      </w:tr>
    </w:tbl>
    <w:p w14:paraId="5D885AF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3170F2C" w14:textId="77777777" w:rsidR="00164F24" w:rsidRPr="00BB6106" w:rsidRDefault="00164F24" w:rsidP="00164F24">
      <w:r w:rsidRPr="00BB6106">
        <w:rPr>
          <w:rStyle w:val="HideTWBExt"/>
        </w:rPr>
        <w:t>&lt;/Amend&gt;</w:t>
      </w:r>
    </w:p>
    <w:p w14:paraId="099E1B8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630</w:t>
      </w:r>
      <w:r w:rsidRPr="00BB6106">
        <w:rPr>
          <w:rStyle w:val="HideTWBExt"/>
          <w:b w:val="0"/>
        </w:rPr>
        <w:t>&lt;/NumAm&gt;</w:t>
      </w:r>
    </w:p>
    <w:p w14:paraId="1193FE84"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597BEF4" w14:textId="77777777" w:rsidR="00164F24" w:rsidRPr="00BB6106" w:rsidRDefault="00164F24" w:rsidP="00164F24">
      <w:pPr>
        <w:pStyle w:val="NormalBold"/>
      </w:pPr>
      <w:r w:rsidRPr="00BB6106">
        <w:rPr>
          <w:rStyle w:val="HideTWBExt"/>
          <w:b w:val="0"/>
        </w:rPr>
        <w:t>&lt;/RepeatBlock-By&gt;</w:t>
      </w:r>
    </w:p>
    <w:p w14:paraId="59858EE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3C7FBEC" w14:textId="77777777" w:rsidR="00164F24" w:rsidRPr="00BB6106" w:rsidRDefault="00164F24" w:rsidP="00164F24">
      <w:pPr>
        <w:pStyle w:val="NormalBold"/>
      </w:pPr>
      <w:r w:rsidRPr="00BB6106">
        <w:rPr>
          <w:rStyle w:val="HideTWBExt"/>
          <w:b w:val="0"/>
        </w:rPr>
        <w:t>&lt;Article&gt;</w:t>
      </w:r>
      <w:r w:rsidRPr="00BB6106">
        <w:t>4 artikla – 1 kohta – 13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8572237" w14:textId="77777777" w:rsidTr="00090F6A">
        <w:trPr>
          <w:trHeight w:hRule="exact" w:val="240"/>
          <w:jc w:val="center"/>
        </w:trPr>
        <w:tc>
          <w:tcPr>
            <w:tcW w:w="9752" w:type="dxa"/>
            <w:gridSpan w:val="2"/>
            <w:tcBorders>
              <w:top w:val="nil"/>
              <w:left w:val="nil"/>
              <w:bottom w:val="nil"/>
              <w:right w:val="nil"/>
            </w:tcBorders>
          </w:tcPr>
          <w:p w14:paraId="5A187BED" w14:textId="77777777" w:rsidR="00164F24" w:rsidRPr="00BB6106" w:rsidRDefault="00164F24" w:rsidP="00090F6A"/>
        </w:tc>
      </w:tr>
      <w:tr w:rsidR="00164F24" w:rsidRPr="00BB6106" w14:paraId="447AB59D" w14:textId="77777777" w:rsidTr="00090F6A">
        <w:trPr>
          <w:trHeight w:val="240"/>
          <w:jc w:val="center"/>
        </w:trPr>
        <w:tc>
          <w:tcPr>
            <w:tcW w:w="4876" w:type="dxa"/>
            <w:tcBorders>
              <w:top w:val="nil"/>
              <w:left w:val="nil"/>
              <w:bottom w:val="nil"/>
              <w:right w:val="nil"/>
            </w:tcBorders>
          </w:tcPr>
          <w:p w14:paraId="41C8802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3E85E69" w14:textId="77777777" w:rsidR="00164F24" w:rsidRPr="00BB6106" w:rsidRDefault="00164F24" w:rsidP="00090F6A">
            <w:pPr>
              <w:pStyle w:val="AmColumnHeading"/>
            </w:pPr>
            <w:r w:rsidRPr="00BB6106">
              <w:t>Tarkistus</w:t>
            </w:r>
          </w:p>
        </w:tc>
      </w:tr>
      <w:tr w:rsidR="00164F24" w:rsidRPr="00BB6106" w14:paraId="37CD264A" w14:textId="77777777" w:rsidTr="00090F6A">
        <w:trPr>
          <w:jc w:val="center"/>
        </w:trPr>
        <w:tc>
          <w:tcPr>
            <w:tcW w:w="4876" w:type="dxa"/>
            <w:tcBorders>
              <w:top w:val="nil"/>
              <w:left w:val="nil"/>
              <w:bottom w:val="nil"/>
              <w:right w:val="nil"/>
            </w:tcBorders>
          </w:tcPr>
          <w:p w14:paraId="32962F36" w14:textId="77777777" w:rsidR="00164F24" w:rsidRPr="00BB6106" w:rsidRDefault="00164F24" w:rsidP="00090F6A">
            <w:pPr>
              <w:pStyle w:val="Normal6a"/>
            </w:pPr>
          </w:p>
        </w:tc>
        <w:tc>
          <w:tcPr>
            <w:tcW w:w="4876" w:type="dxa"/>
            <w:tcBorders>
              <w:top w:val="nil"/>
              <w:left w:val="nil"/>
              <w:bottom w:val="nil"/>
              <w:right w:val="nil"/>
            </w:tcBorders>
          </w:tcPr>
          <w:p w14:paraId="469E0907" w14:textId="77777777" w:rsidR="00164F24" w:rsidRPr="00BB6106" w:rsidRDefault="00164F24" w:rsidP="00090F6A">
            <w:pPr>
              <w:pStyle w:val="Normal6a"/>
            </w:pPr>
            <w:r w:rsidRPr="00BB6106">
              <w:rPr>
                <w:b/>
                <w:i/>
              </w:rPr>
              <w:t>13 a)</w:t>
            </w:r>
            <w:r w:rsidRPr="00BB6106">
              <w:tab/>
            </w:r>
            <w:r w:rsidRPr="00BB6106">
              <w:rPr>
                <w:b/>
                <w:i/>
              </w:rPr>
              <w:t>’haavoittuvassa asemassa olevilla henkilöillä’ henkilöitä, joilla on heikentynyt mahdollisuus vastustaa väkivaltaa, riistoa, hyväksikäyttöä tai oikeuksiensa loukkaamista, käsitellä niitä tai selviytyä niistä sellaisten yksilöön, yhteisöön, perhekuntaan, rakenteisiin tai tilanteeseen liittyvien tekijöiden ja olosuhteiden vuoksi, jotka lisäävät tällaisen väkivallan, riiston, hyväksikäytön tai oikeuksien loukkaamisen riskiä ja alttiutta niille, tai sen vuoksi, että sellaiset tekijät puuttuvat, jotka suojelisivat heitä tällaiselta väkivallalta, riistolta, hyväksikäytöltä ja oikeuksien loukkaamiselta.</w:t>
            </w:r>
          </w:p>
        </w:tc>
      </w:tr>
    </w:tbl>
    <w:p w14:paraId="5442A91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C5CD642" w14:textId="77777777" w:rsidR="00164F24" w:rsidRPr="00BB6106" w:rsidRDefault="00164F24" w:rsidP="00164F24">
      <w:r w:rsidRPr="00BB6106">
        <w:rPr>
          <w:rStyle w:val="HideTWBExt"/>
        </w:rPr>
        <w:t>&lt;/Amend&gt;</w:t>
      </w:r>
    </w:p>
    <w:p w14:paraId="6B2BE1F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631</w:t>
      </w:r>
      <w:r w:rsidRPr="00BB6106">
        <w:rPr>
          <w:rStyle w:val="HideTWBExt"/>
          <w:b w:val="0"/>
        </w:rPr>
        <w:t>&lt;/NumAm&gt;</w:t>
      </w:r>
    </w:p>
    <w:p w14:paraId="0D8795BF"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2588870C"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01B195DB" w14:textId="77777777" w:rsidR="00164F24" w:rsidRPr="00BB6106" w:rsidRDefault="00164F24" w:rsidP="00164F24">
      <w:pPr>
        <w:pStyle w:val="NormalBold"/>
      </w:pPr>
      <w:r w:rsidRPr="00BB6106">
        <w:rPr>
          <w:rStyle w:val="HideTWBExt"/>
          <w:b w:val="0"/>
        </w:rPr>
        <w:t>&lt;/RepeatBlock-By&gt;</w:t>
      </w:r>
    </w:p>
    <w:p w14:paraId="14CE926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3D35AD4" w14:textId="77777777" w:rsidR="00164F24" w:rsidRPr="00BB6106" w:rsidRDefault="00164F24" w:rsidP="00164F24">
      <w:pPr>
        <w:pStyle w:val="NormalBold"/>
      </w:pPr>
      <w:r w:rsidRPr="00BB6106">
        <w:rPr>
          <w:rStyle w:val="HideTWBExt"/>
          <w:b w:val="0"/>
        </w:rPr>
        <w:t>&lt;Article&gt;</w:t>
      </w:r>
      <w:r w:rsidRPr="00BB6106">
        <w:t>4 artikla – 1 kohta – 13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8B0E4F3" w14:textId="77777777" w:rsidTr="00090F6A">
        <w:trPr>
          <w:trHeight w:hRule="exact" w:val="240"/>
          <w:jc w:val="center"/>
        </w:trPr>
        <w:tc>
          <w:tcPr>
            <w:tcW w:w="9752" w:type="dxa"/>
            <w:gridSpan w:val="2"/>
            <w:tcBorders>
              <w:top w:val="nil"/>
              <w:left w:val="nil"/>
              <w:bottom w:val="nil"/>
              <w:right w:val="nil"/>
            </w:tcBorders>
          </w:tcPr>
          <w:p w14:paraId="6E504696" w14:textId="77777777" w:rsidR="00164F24" w:rsidRPr="00BB6106" w:rsidRDefault="00164F24" w:rsidP="00090F6A"/>
        </w:tc>
      </w:tr>
      <w:tr w:rsidR="00164F24" w:rsidRPr="00BB6106" w14:paraId="738196D4" w14:textId="77777777" w:rsidTr="00090F6A">
        <w:trPr>
          <w:trHeight w:val="240"/>
          <w:jc w:val="center"/>
        </w:trPr>
        <w:tc>
          <w:tcPr>
            <w:tcW w:w="4876" w:type="dxa"/>
            <w:tcBorders>
              <w:top w:val="nil"/>
              <w:left w:val="nil"/>
              <w:bottom w:val="nil"/>
              <w:right w:val="nil"/>
            </w:tcBorders>
          </w:tcPr>
          <w:p w14:paraId="554C0CE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196DBF8" w14:textId="77777777" w:rsidR="00164F24" w:rsidRPr="00BB6106" w:rsidRDefault="00164F24" w:rsidP="00090F6A">
            <w:pPr>
              <w:pStyle w:val="AmColumnHeading"/>
            </w:pPr>
            <w:r w:rsidRPr="00BB6106">
              <w:t>Tarkistus</w:t>
            </w:r>
          </w:p>
        </w:tc>
      </w:tr>
      <w:tr w:rsidR="00164F24" w:rsidRPr="00BB6106" w14:paraId="4D02DC8E" w14:textId="77777777" w:rsidTr="00090F6A">
        <w:trPr>
          <w:jc w:val="center"/>
        </w:trPr>
        <w:tc>
          <w:tcPr>
            <w:tcW w:w="4876" w:type="dxa"/>
            <w:tcBorders>
              <w:top w:val="nil"/>
              <w:left w:val="nil"/>
              <w:bottom w:val="nil"/>
              <w:right w:val="nil"/>
            </w:tcBorders>
          </w:tcPr>
          <w:p w14:paraId="4D8425C5" w14:textId="77777777" w:rsidR="00164F24" w:rsidRPr="00BB6106" w:rsidRDefault="00164F24" w:rsidP="00090F6A">
            <w:pPr>
              <w:pStyle w:val="Normal6a"/>
            </w:pPr>
          </w:p>
        </w:tc>
        <w:tc>
          <w:tcPr>
            <w:tcW w:w="4876" w:type="dxa"/>
            <w:tcBorders>
              <w:top w:val="nil"/>
              <w:left w:val="nil"/>
              <w:bottom w:val="nil"/>
              <w:right w:val="nil"/>
            </w:tcBorders>
          </w:tcPr>
          <w:p w14:paraId="61A9DFFD" w14:textId="77777777" w:rsidR="00164F24" w:rsidRPr="00BB6106" w:rsidRDefault="00164F24" w:rsidP="00090F6A">
            <w:pPr>
              <w:pStyle w:val="Normal6a"/>
            </w:pPr>
            <w:r w:rsidRPr="00BB6106">
              <w:rPr>
                <w:b/>
                <w:i/>
              </w:rPr>
              <w:t>13 a)</w:t>
            </w:r>
            <w:r w:rsidRPr="00BB6106">
              <w:tab/>
            </w:r>
            <w:r w:rsidRPr="00BB6106">
              <w:rPr>
                <w:b/>
                <w:i/>
              </w:rPr>
              <w:t>’sisäisellä palauttamiskeskuksella’ nimettyä, suljettua ja turvallista laitosta, joka on tarkoitettu kolmansien maiden kansalaisten majoittamiseen. Sisäisen palauttamiskeskuksen on tarjottava majoitusta, ruokaa ja mukavuuksia, mukaan lukien virkistysalueet, sekä riittävät terveydenhuoltopalvelut, jotta voidaan varmistaa ihmisarvoiset elinolot ja samalla hallita yleiseen järjestykseen kohdistuvia riskejä ja ehkäistä pakenemista.</w:t>
            </w:r>
          </w:p>
        </w:tc>
      </w:tr>
    </w:tbl>
    <w:p w14:paraId="01D3FFC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D08B7CF" w14:textId="77777777" w:rsidR="00164F24" w:rsidRPr="00BB6106" w:rsidRDefault="00164F24" w:rsidP="00164F24">
      <w:r w:rsidRPr="00BB6106">
        <w:rPr>
          <w:rStyle w:val="HideTWBExt"/>
        </w:rPr>
        <w:t>&lt;/Amend&gt;</w:t>
      </w:r>
    </w:p>
    <w:p w14:paraId="6B3A8EB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632</w:t>
      </w:r>
      <w:r w:rsidRPr="00BB6106">
        <w:rPr>
          <w:rStyle w:val="HideTWBExt"/>
          <w:b w:val="0"/>
        </w:rPr>
        <w:t>&lt;/NumAm&gt;</w:t>
      </w:r>
    </w:p>
    <w:p w14:paraId="4080D852" w14:textId="77777777" w:rsidR="00164F24" w:rsidRPr="00BB6106" w:rsidRDefault="00164F24" w:rsidP="00164F24">
      <w:pPr>
        <w:pStyle w:val="NormalBold"/>
      </w:pPr>
      <w:r w:rsidRPr="00BB6106">
        <w:rPr>
          <w:rStyle w:val="HideTWBExt"/>
          <w:b w:val="0"/>
        </w:rPr>
        <w:t>&lt;RepeatBlock-By&gt;&lt;Members&gt;</w:t>
      </w:r>
      <w:r w:rsidRPr="00BB6106">
        <w:t>Cecilia Strada, Marco Tarquinio, Alessandro Zan</w:t>
      </w:r>
      <w:r w:rsidRPr="00BB6106">
        <w:rPr>
          <w:rStyle w:val="HideTWBExt"/>
          <w:b w:val="0"/>
        </w:rPr>
        <w:t>&lt;/Members&gt;</w:t>
      </w:r>
    </w:p>
    <w:p w14:paraId="29F7884C" w14:textId="77777777" w:rsidR="00164F24" w:rsidRPr="00BB6106" w:rsidRDefault="00164F24" w:rsidP="00164F24">
      <w:pPr>
        <w:pStyle w:val="NormalBold"/>
      </w:pPr>
      <w:r w:rsidRPr="00BB6106">
        <w:rPr>
          <w:rStyle w:val="HideTWBExt"/>
          <w:b w:val="0"/>
        </w:rPr>
        <w:t>&lt;/RepeatBlock-By&gt;</w:t>
      </w:r>
    </w:p>
    <w:p w14:paraId="1834A28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64BE37E" w14:textId="77777777" w:rsidR="00164F24" w:rsidRPr="00BB6106" w:rsidRDefault="00164F24" w:rsidP="00164F24">
      <w:pPr>
        <w:pStyle w:val="NormalBold"/>
      </w:pPr>
      <w:r w:rsidRPr="00BB6106">
        <w:rPr>
          <w:rStyle w:val="HideTWBExt"/>
          <w:b w:val="0"/>
        </w:rPr>
        <w:t>&lt;Article&gt;</w:t>
      </w:r>
      <w:r w:rsidRPr="00BB6106">
        <w:t>4 artikla – 1 kohta – 13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19F16F1" w14:textId="77777777" w:rsidTr="00090F6A">
        <w:trPr>
          <w:trHeight w:hRule="exact" w:val="240"/>
          <w:jc w:val="center"/>
        </w:trPr>
        <w:tc>
          <w:tcPr>
            <w:tcW w:w="9752" w:type="dxa"/>
            <w:gridSpan w:val="2"/>
            <w:tcBorders>
              <w:top w:val="nil"/>
              <w:left w:val="nil"/>
              <w:bottom w:val="nil"/>
              <w:right w:val="nil"/>
            </w:tcBorders>
          </w:tcPr>
          <w:p w14:paraId="1863396F" w14:textId="77777777" w:rsidR="00164F24" w:rsidRPr="00BB6106" w:rsidRDefault="00164F24" w:rsidP="00090F6A"/>
        </w:tc>
      </w:tr>
      <w:tr w:rsidR="00164F24" w:rsidRPr="00BB6106" w14:paraId="27FA5A74" w14:textId="77777777" w:rsidTr="00090F6A">
        <w:trPr>
          <w:trHeight w:val="240"/>
          <w:jc w:val="center"/>
        </w:trPr>
        <w:tc>
          <w:tcPr>
            <w:tcW w:w="4876" w:type="dxa"/>
            <w:tcBorders>
              <w:top w:val="nil"/>
              <w:left w:val="nil"/>
              <w:bottom w:val="nil"/>
              <w:right w:val="nil"/>
            </w:tcBorders>
          </w:tcPr>
          <w:p w14:paraId="3F3FD73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F2F631F" w14:textId="77777777" w:rsidR="00164F24" w:rsidRPr="00BB6106" w:rsidRDefault="00164F24" w:rsidP="00090F6A">
            <w:pPr>
              <w:pStyle w:val="AmColumnHeading"/>
            </w:pPr>
            <w:r w:rsidRPr="00BB6106">
              <w:t>Tarkistus</w:t>
            </w:r>
          </w:p>
        </w:tc>
      </w:tr>
      <w:tr w:rsidR="00164F24" w:rsidRPr="00BB6106" w14:paraId="18C43F4A" w14:textId="77777777" w:rsidTr="00090F6A">
        <w:trPr>
          <w:jc w:val="center"/>
        </w:trPr>
        <w:tc>
          <w:tcPr>
            <w:tcW w:w="4876" w:type="dxa"/>
            <w:tcBorders>
              <w:top w:val="nil"/>
              <w:left w:val="nil"/>
              <w:bottom w:val="nil"/>
              <w:right w:val="nil"/>
            </w:tcBorders>
          </w:tcPr>
          <w:p w14:paraId="4A6CE4D7" w14:textId="77777777" w:rsidR="00164F24" w:rsidRPr="00BB6106" w:rsidRDefault="00164F24" w:rsidP="00090F6A">
            <w:pPr>
              <w:pStyle w:val="Normal6a"/>
            </w:pPr>
          </w:p>
        </w:tc>
        <w:tc>
          <w:tcPr>
            <w:tcW w:w="4876" w:type="dxa"/>
            <w:tcBorders>
              <w:top w:val="nil"/>
              <w:left w:val="nil"/>
              <w:bottom w:val="nil"/>
              <w:right w:val="nil"/>
            </w:tcBorders>
          </w:tcPr>
          <w:p w14:paraId="4E93D7A2" w14:textId="77777777" w:rsidR="00164F24" w:rsidRPr="00BB6106" w:rsidRDefault="00164F24" w:rsidP="00090F6A">
            <w:pPr>
              <w:pStyle w:val="Normal6a"/>
            </w:pPr>
            <w:r w:rsidRPr="00BB6106">
              <w:rPr>
                <w:b/>
                <w:i/>
              </w:rPr>
              <w:t>13 a)</w:t>
            </w:r>
            <w:r w:rsidRPr="00BB6106">
              <w:tab/>
            </w:r>
            <w:r w:rsidRPr="00BB6106">
              <w:rPr>
                <w:b/>
                <w:i/>
              </w:rPr>
              <w:t>’haavoittuvassa asemassa olevilla henkilöillä’ alaikäisiä, mukaan lukien ilman huoltajaa olevat alaikäiset, vammaisia henkilöitä, ikääntyneitä henkilöitä, raskaana olevia naisia, perheitä, joissa on alaikäisiä lapsia, asunnottomia sekä kidutuksen, epäinhimillisen tai halventavan kohtelun tai rangaistuksen taikka raiskauksen tai muun psyykkisen, fyysisen tai seksuaalisen väkivallan uhriksi joutuneita henkilöitä.</w:t>
            </w:r>
          </w:p>
        </w:tc>
      </w:tr>
    </w:tbl>
    <w:p w14:paraId="3BBCC0C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33BF299" w14:textId="77777777" w:rsidR="00164F24" w:rsidRPr="00BB6106" w:rsidRDefault="00164F24" w:rsidP="00164F24">
      <w:r w:rsidRPr="00BB6106">
        <w:rPr>
          <w:rStyle w:val="HideTWBExt"/>
        </w:rPr>
        <w:t>&lt;/Amend&gt;</w:t>
      </w:r>
    </w:p>
    <w:p w14:paraId="0D14755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633</w:t>
      </w:r>
      <w:r w:rsidRPr="00BB6106">
        <w:rPr>
          <w:rStyle w:val="HideTWBExt"/>
          <w:b w:val="0"/>
        </w:rPr>
        <w:t>&lt;/NumAm&gt;</w:t>
      </w:r>
    </w:p>
    <w:p w14:paraId="64E65D79"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749CE71C" w14:textId="77777777" w:rsidR="00164F24" w:rsidRPr="00BB6106" w:rsidRDefault="00164F24" w:rsidP="00164F24">
      <w:pPr>
        <w:pStyle w:val="NormalBold"/>
      </w:pPr>
      <w:r w:rsidRPr="00BB6106">
        <w:rPr>
          <w:rStyle w:val="HideTWBExt"/>
          <w:b w:val="0"/>
        </w:rPr>
        <w:t>&lt;/RepeatBlock-By&gt;</w:t>
      </w:r>
    </w:p>
    <w:p w14:paraId="425B1C8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C631EF8" w14:textId="77777777" w:rsidR="00164F24" w:rsidRPr="00BB6106" w:rsidRDefault="00164F24" w:rsidP="00164F24">
      <w:pPr>
        <w:pStyle w:val="NormalBold"/>
      </w:pPr>
      <w:r w:rsidRPr="00BB6106">
        <w:rPr>
          <w:rStyle w:val="HideTWBExt"/>
          <w:b w:val="0"/>
        </w:rPr>
        <w:t>&lt;Article&gt;</w:t>
      </w:r>
      <w:r w:rsidRPr="00BB6106">
        <w:t>4 artikla – 1 kohta – 13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2C05C3E" w14:textId="77777777" w:rsidTr="00090F6A">
        <w:trPr>
          <w:trHeight w:hRule="exact" w:val="240"/>
          <w:jc w:val="center"/>
        </w:trPr>
        <w:tc>
          <w:tcPr>
            <w:tcW w:w="9752" w:type="dxa"/>
            <w:gridSpan w:val="2"/>
            <w:tcBorders>
              <w:top w:val="nil"/>
              <w:left w:val="nil"/>
              <w:bottom w:val="nil"/>
              <w:right w:val="nil"/>
            </w:tcBorders>
          </w:tcPr>
          <w:p w14:paraId="41A7F074" w14:textId="77777777" w:rsidR="00164F24" w:rsidRPr="00BB6106" w:rsidRDefault="00164F24" w:rsidP="00090F6A"/>
        </w:tc>
      </w:tr>
      <w:tr w:rsidR="00164F24" w:rsidRPr="00BB6106" w14:paraId="2792A4EC" w14:textId="77777777" w:rsidTr="00090F6A">
        <w:trPr>
          <w:trHeight w:val="240"/>
          <w:jc w:val="center"/>
        </w:trPr>
        <w:tc>
          <w:tcPr>
            <w:tcW w:w="4876" w:type="dxa"/>
            <w:tcBorders>
              <w:top w:val="nil"/>
              <w:left w:val="nil"/>
              <w:bottom w:val="nil"/>
              <w:right w:val="nil"/>
            </w:tcBorders>
          </w:tcPr>
          <w:p w14:paraId="089FA90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023C6E8" w14:textId="77777777" w:rsidR="00164F24" w:rsidRPr="00BB6106" w:rsidRDefault="00164F24" w:rsidP="00090F6A">
            <w:pPr>
              <w:pStyle w:val="AmColumnHeading"/>
            </w:pPr>
            <w:r w:rsidRPr="00BB6106">
              <w:t>Tarkistus</w:t>
            </w:r>
          </w:p>
        </w:tc>
      </w:tr>
      <w:tr w:rsidR="00164F24" w:rsidRPr="00BB6106" w14:paraId="2B47B71B" w14:textId="77777777" w:rsidTr="00090F6A">
        <w:trPr>
          <w:jc w:val="center"/>
        </w:trPr>
        <w:tc>
          <w:tcPr>
            <w:tcW w:w="4876" w:type="dxa"/>
            <w:tcBorders>
              <w:top w:val="nil"/>
              <w:left w:val="nil"/>
              <w:bottom w:val="nil"/>
              <w:right w:val="nil"/>
            </w:tcBorders>
          </w:tcPr>
          <w:p w14:paraId="3FCDC847" w14:textId="77777777" w:rsidR="00164F24" w:rsidRPr="00BB6106" w:rsidRDefault="00164F24" w:rsidP="00090F6A">
            <w:pPr>
              <w:pStyle w:val="Normal6a"/>
            </w:pPr>
          </w:p>
        </w:tc>
        <w:tc>
          <w:tcPr>
            <w:tcW w:w="4876" w:type="dxa"/>
            <w:tcBorders>
              <w:top w:val="nil"/>
              <w:left w:val="nil"/>
              <w:bottom w:val="nil"/>
              <w:right w:val="nil"/>
            </w:tcBorders>
          </w:tcPr>
          <w:p w14:paraId="54891DC3" w14:textId="77777777" w:rsidR="00164F24" w:rsidRPr="00BB6106" w:rsidRDefault="00164F24" w:rsidP="00090F6A">
            <w:pPr>
              <w:pStyle w:val="Normal6a"/>
            </w:pPr>
            <w:r w:rsidRPr="00BB6106">
              <w:rPr>
                <w:b/>
                <w:i/>
              </w:rPr>
              <w:t>13 a)</w:t>
            </w:r>
            <w:r w:rsidRPr="00BB6106">
              <w:tab/>
            </w:r>
            <w:r w:rsidRPr="00BB6106">
              <w:rPr>
                <w:b/>
                <w:i/>
              </w:rPr>
              <w:t>’biometrisillä tiedoilla’ asetuksen (EU) 2019/817 4 artiklan ensimmäisen kohdan 11 alakohdassa määriteltyjä biometrisiä tietoja;</w:t>
            </w:r>
          </w:p>
        </w:tc>
      </w:tr>
    </w:tbl>
    <w:p w14:paraId="7948448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47AA279"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4FB7E049" w14:textId="77777777" w:rsidR="00164F24" w:rsidRPr="00BB6106" w:rsidRDefault="00164F24" w:rsidP="00164F24">
      <w:pPr>
        <w:pStyle w:val="AmJustText"/>
      </w:pPr>
      <w:r w:rsidRPr="00BB6106">
        <w:t>Tarkistus on Euroopan tietosuojavaltuutetun suosituksen mukainen.</w:t>
      </w:r>
    </w:p>
    <w:p w14:paraId="5C2432AD" w14:textId="77777777" w:rsidR="00164F24" w:rsidRPr="00BB6106" w:rsidRDefault="00164F24" w:rsidP="00164F24">
      <w:r w:rsidRPr="00BB6106">
        <w:rPr>
          <w:rStyle w:val="HideTWBExt"/>
        </w:rPr>
        <w:t>&lt;/Amend&gt;</w:t>
      </w:r>
    </w:p>
    <w:p w14:paraId="27205FA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634</w:t>
      </w:r>
      <w:r w:rsidRPr="00BB6106">
        <w:rPr>
          <w:rStyle w:val="HideTWBExt"/>
          <w:b w:val="0"/>
        </w:rPr>
        <w:t>&lt;/NumAm&gt;</w:t>
      </w:r>
    </w:p>
    <w:p w14:paraId="20031DDB"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329D2244" w14:textId="77777777" w:rsidR="00164F24" w:rsidRPr="00BB6106" w:rsidRDefault="00164F24" w:rsidP="00164F24">
      <w:pPr>
        <w:pStyle w:val="NormalBold"/>
      </w:pPr>
      <w:r w:rsidRPr="00BB6106">
        <w:rPr>
          <w:rStyle w:val="HideTWBExt"/>
          <w:b w:val="0"/>
        </w:rPr>
        <w:t>&lt;/RepeatBlock-By&gt;</w:t>
      </w:r>
    </w:p>
    <w:p w14:paraId="51385E0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A7BE56B" w14:textId="77777777" w:rsidR="00164F24" w:rsidRPr="00BB6106" w:rsidRDefault="00164F24" w:rsidP="00164F24">
      <w:pPr>
        <w:pStyle w:val="NormalBold"/>
      </w:pPr>
      <w:r w:rsidRPr="00BB6106">
        <w:rPr>
          <w:rStyle w:val="HideTWBExt"/>
          <w:b w:val="0"/>
        </w:rPr>
        <w:t>&lt;Article&gt;</w:t>
      </w:r>
      <w:r w:rsidRPr="00BB6106">
        <w:t>4 artikla – 1 kohta – 13 b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E7588D3" w14:textId="77777777" w:rsidTr="00090F6A">
        <w:trPr>
          <w:trHeight w:hRule="exact" w:val="240"/>
          <w:jc w:val="center"/>
        </w:trPr>
        <w:tc>
          <w:tcPr>
            <w:tcW w:w="9752" w:type="dxa"/>
            <w:gridSpan w:val="2"/>
            <w:tcBorders>
              <w:top w:val="nil"/>
              <w:left w:val="nil"/>
              <w:bottom w:val="nil"/>
              <w:right w:val="nil"/>
            </w:tcBorders>
          </w:tcPr>
          <w:p w14:paraId="7E1D2085" w14:textId="77777777" w:rsidR="00164F24" w:rsidRPr="00BB6106" w:rsidRDefault="00164F24" w:rsidP="00090F6A"/>
        </w:tc>
      </w:tr>
      <w:tr w:rsidR="00164F24" w:rsidRPr="00BB6106" w14:paraId="0D0E86AF" w14:textId="77777777" w:rsidTr="00090F6A">
        <w:trPr>
          <w:trHeight w:val="240"/>
          <w:jc w:val="center"/>
        </w:trPr>
        <w:tc>
          <w:tcPr>
            <w:tcW w:w="4876" w:type="dxa"/>
            <w:tcBorders>
              <w:top w:val="nil"/>
              <w:left w:val="nil"/>
              <w:bottom w:val="nil"/>
              <w:right w:val="nil"/>
            </w:tcBorders>
          </w:tcPr>
          <w:p w14:paraId="3E0EDFE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BB0147B" w14:textId="77777777" w:rsidR="00164F24" w:rsidRPr="00BB6106" w:rsidRDefault="00164F24" w:rsidP="00090F6A">
            <w:pPr>
              <w:pStyle w:val="AmColumnHeading"/>
            </w:pPr>
            <w:r w:rsidRPr="00BB6106">
              <w:t>Tarkistus</w:t>
            </w:r>
          </w:p>
        </w:tc>
      </w:tr>
      <w:tr w:rsidR="00164F24" w:rsidRPr="00BB6106" w14:paraId="0E703A68" w14:textId="77777777" w:rsidTr="00090F6A">
        <w:trPr>
          <w:jc w:val="center"/>
        </w:trPr>
        <w:tc>
          <w:tcPr>
            <w:tcW w:w="4876" w:type="dxa"/>
            <w:tcBorders>
              <w:top w:val="nil"/>
              <w:left w:val="nil"/>
              <w:bottom w:val="nil"/>
              <w:right w:val="nil"/>
            </w:tcBorders>
          </w:tcPr>
          <w:p w14:paraId="01518C71" w14:textId="77777777" w:rsidR="00164F24" w:rsidRPr="00BB6106" w:rsidRDefault="00164F24" w:rsidP="00090F6A">
            <w:pPr>
              <w:pStyle w:val="Normal6a"/>
            </w:pPr>
          </w:p>
        </w:tc>
        <w:tc>
          <w:tcPr>
            <w:tcW w:w="4876" w:type="dxa"/>
            <w:tcBorders>
              <w:top w:val="nil"/>
              <w:left w:val="nil"/>
              <w:bottom w:val="nil"/>
              <w:right w:val="nil"/>
            </w:tcBorders>
          </w:tcPr>
          <w:p w14:paraId="30858C9D" w14:textId="77777777" w:rsidR="00164F24" w:rsidRPr="00BB6106" w:rsidRDefault="00164F24" w:rsidP="00090F6A">
            <w:pPr>
              <w:pStyle w:val="Normal6a"/>
            </w:pPr>
            <w:r w:rsidRPr="00BB6106">
              <w:rPr>
                <w:b/>
                <w:i/>
              </w:rPr>
              <w:t>13 b)</w:t>
            </w:r>
            <w:r w:rsidRPr="00BB6106">
              <w:tab/>
            </w:r>
            <w:r w:rsidRPr="00BB6106">
              <w:rPr>
                <w:b/>
                <w:i/>
              </w:rPr>
              <w:t>’kasvokuvalla’ asetuksen (EU) 2024/1358 2 artiklan 1 kohdan r alakohdassa määriteltyä kasvokuvaa;</w:t>
            </w:r>
          </w:p>
        </w:tc>
      </w:tr>
    </w:tbl>
    <w:p w14:paraId="027D5ED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EAB4E82"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2CEF9381" w14:textId="77777777" w:rsidR="00164F24" w:rsidRPr="00BB6106" w:rsidRDefault="00164F24" w:rsidP="00164F24">
      <w:pPr>
        <w:pStyle w:val="AmJustText"/>
      </w:pPr>
      <w:r w:rsidRPr="00BB6106">
        <w:t>Tarkistus on Euroopan tietosuojavaltuutetun suosituksen mukainen.</w:t>
      </w:r>
    </w:p>
    <w:p w14:paraId="7DFA8C85" w14:textId="77777777" w:rsidR="00164F24" w:rsidRPr="00BB6106" w:rsidRDefault="00164F24" w:rsidP="00164F24">
      <w:r w:rsidRPr="00BB6106">
        <w:rPr>
          <w:rStyle w:val="HideTWBExt"/>
        </w:rPr>
        <w:t>&lt;/Amend&gt;</w:t>
      </w:r>
    </w:p>
    <w:p w14:paraId="0C5C430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635</w:t>
      </w:r>
      <w:r w:rsidRPr="00BB6106">
        <w:rPr>
          <w:rStyle w:val="HideTWBExt"/>
          <w:b w:val="0"/>
        </w:rPr>
        <w:t>&lt;/NumAm&gt;</w:t>
      </w:r>
    </w:p>
    <w:p w14:paraId="4A845FB3"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53582F0B" w14:textId="77777777" w:rsidR="00164F24" w:rsidRPr="00BB6106" w:rsidRDefault="00164F24" w:rsidP="00164F24">
      <w:pPr>
        <w:pStyle w:val="NormalBold"/>
      </w:pPr>
      <w:r w:rsidRPr="00BB6106">
        <w:rPr>
          <w:rStyle w:val="HideTWBExt"/>
          <w:b w:val="0"/>
        </w:rPr>
        <w:t>&lt;/RepeatBlock-By&gt;</w:t>
      </w:r>
    </w:p>
    <w:p w14:paraId="79118AB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1047B62" w14:textId="77777777" w:rsidR="00164F24" w:rsidRPr="00BB6106" w:rsidRDefault="00164F24" w:rsidP="00164F24">
      <w:pPr>
        <w:pStyle w:val="NormalBold"/>
      </w:pPr>
      <w:r w:rsidRPr="00BB6106">
        <w:rPr>
          <w:rStyle w:val="HideTWBExt"/>
          <w:b w:val="0"/>
        </w:rPr>
        <w:t>&lt;Article&gt;</w:t>
      </w:r>
      <w:r w:rsidRPr="00BB6106">
        <w:t>4 artikla – 1 kohta – 13 b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87233A0" w14:textId="77777777" w:rsidTr="00090F6A">
        <w:trPr>
          <w:trHeight w:hRule="exact" w:val="240"/>
          <w:jc w:val="center"/>
        </w:trPr>
        <w:tc>
          <w:tcPr>
            <w:tcW w:w="9752" w:type="dxa"/>
            <w:gridSpan w:val="2"/>
            <w:tcBorders>
              <w:top w:val="nil"/>
              <w:left w:val="nil"/>
              <w:bottom w:val="nil"/>
              <w:right w:val="nil"/>
            </w:tcBorders>
          </w:tcPr>
          <w:p w14:paraId="13FE28DC" w14:textId="77777777" w:rsidR="00164F24" w:rsidRPr="00BB6106" w:rsidRDefault="00164F24" w:rsidP="00090F6A"/>
        </w:tc>
      </w:tr>
      <w:tr w:rsidR="00164F24" w:rsidRPr="00BB6106" w14:paraId="3786DD34" w14:textId="77777777" w:rsidTr="00090F6A">
        <w:trPr>
          <w:trHeight w:val="240"/>
          <w:jc w:val="center"/>
        </w:trPr>
        <w:tc>
          <w:tcPr>
            <w:tcW w:w="4876" w:type="dxa"/>
            <w:tcBorders>
              <w:top w:val="nil"/>
              <w:left w:val="nil"/>
              <w:bottom w:val="nil"/>
              <w:right w:val="nil"/>
            </w:tcBorders>
          </w:tcPr>
          <w:p w14:paraId="7033415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95E73A1" w14:textId="77777777" w:rsidR="00164F24" w:rsidRPr="00BB6106" w:rsidRDefault="00164F24" w:rsidP="00090F6A">
            <w:pPr>
              <w:pStyle w:val="AmColumnHeading"/>
            </w:pPr>
            <w:r w:rsidRPr="00BB6106">
              <w:t>Tarkistus</w:t>
            </w:r>
          </w:p>
        </w:tc>
      </w:tr>
      <w:tr w:rsidR="00164F24" w:rsidRPr="00BB6106" w14:paraId="343F9790" w14:textId="77777777" w:rsidTr="00090F6A">
        <w:trPr>
          <w:jc w:val="center"/>
        </w:trPr>
        <w:tc>
          <w:tcPr>
            <w:tcW w:w="4876" w:type="dxa"/>
            <w:tcBorders>
              <w:top w:val="nil"/>
              <w:left w:val="nil"/>
              <w:bottom w:val="nil"/>
              <w:right w:val="nil"/>
            </w:tcBorders>
          </w:tcPr>
          <w:p w14:paraId="4BE0D527" w14:textId="77777777" w:rsidR="00164F24" w:rsidRPr="00BB6106" w:rsidRDefault="00164F24" w:rsidP="00090F6A">
            <w:pPr>
              <w:pStyle w:val="Normal6a"/>
            </w:pPr>
          </w:p>
        </w:tc>
        <w:tc>
          <w:tcPr>
            <w:tcW w:w="4876" w:type="dxa"/>
            <w:tcBorders>
              <w:top w:val="nil"/>
              <w:left w:val="nil"/>
              <w:bottom w:val="nil"/>
              <w:right w:val="nil"/>
            </w:tcBorders>
          </w:tcPr>
          <w:p w14:paraId="0B5E1B07" w14:textId="77777777" w:rsidR="00164F24" w:rsidRPr="00BB6106" w:rsidRDefault="00164F24" w:rsidP="00090F6A">
            <w:pPr>
              <w:pStyle w:val="Normal6a"/>
            </w:pPr>
            <w:r w:rsidRPr="00BB6106">
              <w:rPr>
                <w:b/>
                <w:i/>
              </w:rPr>
              <w:t>13 b)</w:t>
            </w:r>
            <w:r w:rsidRPr="00BB6106">
              <w:tab/>
            </w:r>
            <w:r w:rsidRPr="00BB6106">
              <w:rPr>
                <w:b/>
                <w:i/>
              </w:rPr>
              <w:t>’alaikäisellä’ alle 18-vuotiasta kolmannen maan kansalaista tai kansalaisuudetonta henkilöä. </w:t>
            </w:r>
          </w:p>
        </w:tc>
      </w:tr>
    </w:tbl>
    <w:p w14:paraId="06A635C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168B056" w14:textId="77777777" w:rsidR="00164F24" w:rsidRPr="00BB6106" w:rsidRDefault="00164F24" w:rsidP="00164F24">
      <w:r w:rsidRPr="00BB6106">
        <w:rPr>
          <w:rStyle w:val="HideTWBExt"/>
        </w:rPr>
        <w:t>&lt;/Amend&gt;</w:t>
      </w:r>
    </w:p>
    <w:p w14:paraId="62D7AE7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636</w:t>
      </w:r>
      <w:r w:rsidRPr="00BB6106">
        <w:rPr>
          <w:rStyle w:val="HideTWBExt"/>
          <w:b w:val="0"/>
        </w:rPr>
        <w:t>&lt;/NumAm&gt;</w:t>
      </w:r>
    </w:p>
    <w:p w14:paraId="074D0F42"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324F0C67"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1D9B9274" w14:textId="77777777" w:rsidR="00164F24" w:rsidRPr="00BB6106" w:rsidRDefault="00164F24" w:rsidP="00164F24">
      <w:pPr>
        <w:pStyle w:val="NormalBold"/>
      </w:pPr>
      <w:r w:rsidRPr="00BB6106">
        <w:rPr>
          <w:rStyle w:val="HideTWBExt"/>
          <w:b w:val="0"/>
        </w:rPr>
        <w:t>&lt;/RepeatBlock-By&gt;</w:t>
      </w:r>
    </w:p>
    <w:p w14:paraId="744E271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53F3523" w14:textId="77777777" w:rsidR="00164F24" w:rsidRPr="00BB6106" w:rsidRDefault="00164F24" w:rsidP="00164F24">
      <w:pPr>
        <w:pStyle w:val="NormalBold"/>
      </w:pPr>
      <w:r w:rsidRPr="00BB6106">
        <w:rPr>
          <w:rStyle w:val="HideTWBExt"/>
          <w:b w:val="0"/>
        </w:rPr>
        <w:t>&lt;Article&gt;</w:t>
      </w:r>
      <w:r w:rsidRPr="00BB6106">
        <w:t>4 artikla – 1 kohta – 13 b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5765DC7" w14:textId="77777777" w:rsidTr="00090F6A">
        <w:trPr>
          <w:trHeight w:hRule="exact" w:val="240"/>
          <w:jc w:val="center"/>
        </w:trPr>
        <w:tc>
          <w:tcPr>
            <w:tcW w:w="9752" w:type="dxa"/>
            <w:gridSpan w:val="2"/>
            <w:tcBorders>
              <w:top w:val="nil"/>
              <w:left w:val="nil"/>
              <w:bottom w:val="nil"/>
              <w:right w:val="nil"/>
            </w:tcBorders>
          </w:tcPr>
          <w:p w14:paraId="14E66326" w14:textId="77777777" w:rsidR="00164F24" w:rsidRPr="00BB6106" w:rsidRDefault="00164F24" w:rsidP="00090F6A"/>
        </w:tc>
      </w:tr>
      <w:tr w:rsidR="00164F24" w:rsidRPr="00BB6106" w14:paraId="7AE38D0F" w14:textId="77777777" w:rsidTr="00090F6A">
        <w:trPr>
          <w:trHeight w:val="240"/>
          <w:jc w:val="center"/>
        </w:trPr>
        <w:tc>
          <w:tcPr>
            <w:tcW w:w="4876" w:type="dxa"/>
            <w:tcBorders>
              <w:top w:val="nil"/>
              <w:left w:val="nil"/>
              <w:bottom w:val="nil"/>
              <w:right w:val="nil"/>
            </w:tcBorders>
          </w:tcPr>
          <w:p w14:paraId="08F8853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11C6F38" w14:textId="77777777" w:rsidR="00164F24" w:rsidRPr="00BB6106" w:rsidRDefault="00164F24" w:rsidP="00090F6A">
            <w:pPr>
              <w:pStyle w:val="AmColumnHeading"/>
            </w:pPr>
            <w:r w:rsidRPr="00BB6106">
              <w:t>Tarkistus</w:t>
            </w:r>
          </w:p>
        </w:tc>
      </w:tr>
      <w:tr w:rsidR="00164F24" w:rsidRPr="00BB6106" w14:paraId="2E666E3D" w14:textId="77777777" w:rsidTr="00090F6A">
        <w:trPr>
          <w:jc w:val="center"/>
        </w:trPr>
        <w:tc>
          <w:tcPr>
            <w:tcW w:w="4876" w:type="dxa"/>
            <w:tcBorders>
              <w:top w:val="nil"/>
              <w:left w:val="nil"/>
              <w:bottom w:val="nil"/>
              <w:right w:val="nil"/>
            </w:tcBorders>
          </w:tcPr>
          <w:p w14:paraId="06A770DD" w14:textId="77777777" w:rsidR="00164F24" w:rsidRPr="00BB6106" w:rsidRDefault="00164F24" w:rsidP="00090F6A">
            <w:pPr>
              <w:pStyle w:val="Normal6a"/>
            </w:pPr>
          </w:p>
        </w:tc>
        <w:tc>
          <w:tcPr>
            <w:tcW w:w="4876" w:type="dxa"/>
            <w:tcBorders>
              <w:top w:val="nil"/>
              <w:left w:val="nil"/>
              <w:bottom w:val="nil"/>
              <w:right w:val="nil"/>
            </w:tcBorders>
          </w:tcPr>
          <w:p w14:paraId="60A17DDD" w14:textId="77777777" w:rsidR="00164F24" w:rsidRPr="00BB6106" w:rsidRDefault="00164F24" w:rsidP="00090F6A">
            <w:pPr>
              <w:pStyle w:val="Normal6a"/>
            </w:pPr>
            <w:r w:rsidRPr="00BB6106">
              <w:rPr>
                <w:b/>
                <w:i/>
              </w:rPr>
              <w:t>13 b)</w:t>
            </w:r>
            <w:r w:rsidRPr="00BB6106">
              <w:tab/>
            </w:r>
            <w:r w:rsidRPr="00BB6106">
              <w:rPr>
                <w:b/>
                <w:i/>
              </w:rPr>
              <w:t>’alaikäisellä’ alle 18-vuotiasta kolmannen maan kansalaista;</w:t>
            </w:r>
          </w:p>
        </w:tc>
      </w:tr>
    </w:tbl>
    <w:p w14:paraId="2A9FE3A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2EDD1DD" w14:textId="77777777" w:rsidR="00164F24" w:rsidRPr="00BB6106" w:rsidRDefault="00164F24" w:rsidP="00164F24">
      <w:r w:rsidRPr="00BB6106">
        <w:rPr>
          <w:rStyle w:val="HideTWBExt"/>
        </w:rPr>
        <w:t>&lt;/Amend&gt;</w:t>
      </w:r>
    </w:p>
    <w:p w14:paraId="05BAA7F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637</w:t>
      </w:r>
      <w:r w:rsidRPr="00BB6106">
        <w:rPr>
          <w:rStyle w:val="HideTWBExt"/>
          <w:b w:val="0"/>
        </w:rPr>
        <w:t>&lt;/NumAm&gt;</w:t>
      </w:r>
    </w:p>
    <w:p w14:paraId="64C94E9E"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19D9F897" w14:textId="77777777" w:rsidR="00164F24" w:rsidRPr="00BB6106" w:rsidRDefault="00164F24" w:rsidP="00164F24">
      <w:pPr>
        <w:pStyle w:val="NormalBold"/>
      </w:pPr>
      <w:r w:rsidRPr="00BB6106">
        <w:rPr>
          <w:rStyle w:val="HideTWBExt"/>
          <w:b w:val="0"/>
        </w:rPr>
        <w:t>&lt;/RepeatBlock-By&gt;</w:t>
      </w:r>
    </w:p>
    <w:p w14:paraId="5A226FA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62144DC" w14:textId="77777777" w:rsidR="00164F24" w:rsidRPr="00BB6106" w:rsidRDefault="00164F24" w:rsidP="00164F24">
      <w:pPr>
        <w:pStyle w:val="NormalBold"/>
      </w:pPr>
      <w:r w:rsidRPr="00BB6106">
        <w:rPr>
          <w:rStyle w:val="HideTWBExt"/>
          <w:b w:val="0"/>
        </w:rPr>
        <w:t>&lt;Article&gt;</w:t>
      </w:r>
      <w:r w:rsidRPr="00BB6106">
        <w:t>4 artikla – 1 kohta – 13 c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4A88A42" w14:textId="77777777" w:rsidTr="00090F6A">
        <w:trPr>
          <w:trHeight w:hRule="exact" w:val="240"/>
          <w:jc w:val="center"/>
        </w:trPr>
        <w:tc>
          <w:tcPr>
            <w:tcW w:w="9752" w:type="dxa"/>
            <w:gridSpan w:val="2"/>
            <w:tcBorders>
              <w:top w:val="nil"/>
              <w:left w:val="nil"/>
              <w:bottom w:val="nil"/>
              <w:right w:val="nil"/>
            </w:tcBorders>
          </w:tcPr>
          <w:p w14:paraId="755B8FCC" w14:textId="77777777" w:rsidR="00164F24" w:rsidRPr="00BB6106" w:rsidRDefault="00164F24" w:rsidP="00090F6A"/>
        </w:tc>
      </w:tr>
      <w:tr w:rsidR="00164F24" w:rsidRPr="00BB6106" w14:paraId="0E816D70" w14:textId="77777777" w:rsidTr="00090F6A">
        <w:trPr>
          <w:trHeight w:val="240"/>
          <w:jc w:val="center"/>
        </w:trPr>
        <w:tc>
          <w:tcPr>
            <w:tcW w:w="4876" w:type="dxa"/>
            <w:tcBorders>
              <w:top w:val="nil"/>
              <w:left w:val="nil"/>
              <w:bottom w:val="nil"/>
              <w:right w:val="nil"/>
            </w:tcBorders>
          </w:tcPr>
          <w:p w14:paraId="60CCD74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D6B7558" w14:textId="77777777" w:rsidR="00164F24" w:rsidRPr="00BB6106" w:rsidRDefault="00164F24" w:rsidP="00090F6A">
            <w:pPr>
              <w:pStyle w:val="AmColumnHeading"/>
            </w:pPr>
            <w:r w:rsidRPr="00BB6106">
              <w:t>Tarkistus</w:t>
            </w:r>
          </w:p>
        </w:tc>
      </w:tr>
      <w:tr w:rsidR="00164F24" w:rsidRPr="00BB6106" w14:paraId="62E8DA28" w14:textId="77777777" w:rsidTr="00090F6A">
        <w:trPr>
          <w:jc w:val="center"/>
        </w:trPr>
        <w:tc>
          <w:tcPr>
            <w:tcW w:w="4876" w:type="dxa"/>
            <w:tcBorders>
              <w:top w:val="nil"/>
              <w:left w:val="nil"/>
              <w:bottom w:val="nil"/>
              <w:right w:val="nil"/>
            </w:tcBorders>
          </w:tcPr>
          <w:p w14:paraId="16502B92" w14:textId="77777777" w:rsidR="00164F24" w:rsidRPr="00BB6106" w:rsidRDefault="00164F24" w:rsidP="00090F6A">
            <w:pPr>
              <w:pStyle w:val="Normal6a"/>
            </w:pPr>
          </w:p>
        </w:tc>
        <w:tc>
          <w:tcPr>
            <w:tcW w:w="4876" w:type="dxa"/>
            <w:tcBorders>
              <w:top w:val="nil"/>
              <w:left w:val="nil"/>
              <w:bottom w:val="nil"/>
              <w:right w:val="nil"/>
            </w:tcBorders>
          </w:tcPr>
          <w:p w14:paraId="1CA43744" w14:textId="77777777" w:rsidR="00164F24" w:rsidRPr="00BB6106" w:rsidRDefault="00164F24" w:rsidP="00090F6A">
            <w:pPr>
              <w:pStyle w:val="Normal6a"/>
            </w:pPr>
            <w:r w:rsidRPr="00BB6106">
              <w:rPr>
                <w:b/>
                <w:i/>
              </w:rPr>
              <w:t>13 c)</w:t>
            </w:r>
            <w:r w:rsidRPr="00BB6106">
              <w:tab/>
            </w:r>
            <w:r w:rsidRPr="00BB6106">
              <w:rPr>
                <w:b/>
                <w:i/>
              </w:rPr>
              <w:t> ’ilman huoltajaa olevalla alaikäisellä’ alaikäistä, joka tulee jäsenvaltioiden alueelle ilman hänestä joko asianomaisen jäsenvaltion lainsäädännön tai käytännön mukaan vastuussa olevaa aikuista, niin kauan kuin kyseinen alaikäinen ei tosiasiallisesti ole tällaisen aikuisen huostassa, sekä alaikäistä, joka jää ilman huoltajaa sen jälkeen, kun hän on tullut jäsenvaltioiden alueelle.</w:t>
            </w:r>
          </w:p>
        </w:tc>
      </w:tr>
    </w:tbl>
    <w:p w14:paraId="1A06220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8550750" w14:textId="77777777" w:rsidR="00164F24" w:rsidRPr="00BB6106" w:rsidRDefault="00164F24" w:rsidP="00164F24">
      <w:r w:rsidRPr="00BB6106">
        <w:rPr>
          <w:rStyle w:val="HideTWBExt"/>
        </w:rPr>
        <w:t>&lt;/Amend&gt;</w:t>
      </w:r>
    </w:p>
    <w:p w14:paraId="3D3E917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638</w:t>
      </w:r>
      <w:r w:rsidRPr="00BB6106">
        <w:rPr>
          <w:rStyle w:val="HideTWBExt"/>
          <w:b w:val="0"/>
        </w:rPr>
        <w:t>&lt;/NumAm&gt;</w:t>
      </w:r>
    </w:p>
    <w:p w14:paraId="245F25AC"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71350E19" w14:textId="77777777" w:rsidR="00164F24" w:rsidRPr="00BB6106" w:rsidRDefault="00164F24" w:rsidP="00164F24">
      <w:pPr>
        <w:pStyle w:val="NormalBold"/>
      </w:pPr>
      <w:r w:rsidRPr="00BB6106">
        <w:rPr>
          <w:rStyle w:val="HideTWBExt"/>
          <w:b w:val="0"/>
        </w:rPr>
        <w:t>&lt;/RepeatBlock-By&gt;</w:t>
      </w:r>
    </w:p>
    <w:p w14:paraId="1B6AD46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C62A4D1" w14:textId="77777777" w:rsidR="00164F24" w:rsidRPr="00BB6106" w:rsidRDefault="00164F24" w:rsidP="00164F24">
      <w:pPr>
        <w:pStyle w:val="NormalBold"/>
      </w:pPr>
      <w:r w:rsidRPr="00BB6106">
        <w:rPr>
          <w:rStyle w:val="HideTWBExt"/>
          <w:b w:val="0"/>
        </w:rPr>
        <w:t>&lt;Article&gt;</w:t>
      </w:r>
      <w:r w:rsidRPr="00BB6106">
        <w:t>4 artikla – 1 kohta – 13 c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3C215A2" w14:textId="77777777" w:rsidTr="00090F6A">
        <w:trPr>
          <w:trHeight w:hRule="exact" w:val="240"/>
          <w:jc w:val="center"/>
        </w:trPr>
        <w:tc>
          <w:tcPr>
            <w:tcW w:w="9752" w:type="dxa"/>
            <w:gridSpan w:val="2"/>
            <w:tcBorders>
              <w:top w:val="nil"/>
              <w:left w:val="nil"/>
              <w:bottom w:val="nil"/>
              <w:right w:val="nil"/>
            </w:tcBorders>
          </w:tcPr>
          <w:p w14:paraId="1F59D160" w14:textId="77777777" w:rsidR="00164F24" w:rsidRPr="00BB6106" w:rsidRDefault="00164F24" w:rsidP="00090F6A"/>
        </w:tc>
      </w:tr>
      <w:tr w:rsidR="00164F24" w:rsidRPr="00BB6106" w14:paraId="2B800DD6" w14:textId="77777777" w:rsidTr="00090F6A">
        <w:trPr>
          <w:trHeight w:val="240"/>
          <w:jc w:val="center"/>
        </w:trPr>
        <w:tc>
          <w:tcPr>
            <w:tcW w:w="4876" w:type="dxa"/>
            <w:tcBorders>
              <w:top w:val="nil"/>
              <w:left w:val="nil"/>
              <w:bottom w:val="nil"/>
              <w:right w:val="nil"/>
            </w:tcBorders>
          </w:tcPr>
          <w:p w14:paraId="57C4C5C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2E58DDC" w14:textId="77777777" w:rsidR="00164F24" w:rsidRPr="00BB6106" w:rsidRDefault="00164F24" w:rsidP="00090F6A">
            <w:pPr>
              <w:pStyle w:val="AmColumnHeading"/>
            </w:pPr>
            <w:r w:rsidRPr="00BB6106">
              <w:t>Tarkistus</w:t>
            </w:r>
          </w:p>
        </w:tc>
      </w:tr>
      <w:tr w:rsidR="00164F24" w:rsidRPr="00BB6106" w14:paraId="4207A1B9" w14:textId="77777777" w:rsidTr="00090F6A">
        <w:trPr>
          <w:jc w:val="center"/>
        </w:trPr>
        <w:tc>
          <w:tcPr>
            <w:tcW w:w="4876" w:type="dxa"/>
            <w:tcBorders>
              <w:top w:val="nil"/>
              <w:left w:val="nil"/>
              <w:bottom w:val="nil"/>
              <w:right w:val="nil"/>
            </w:tcBorders>
          </w:tcPr>
          <w:p w14:paraId="6A9F8735" w14:textId="77777777" w:rsidR="00164F24" w:rsidRPr="00BB6106" w:rsidRDefault="00164F24" w:rsidP="00090F6A">
            <w:pPr>
              <w:pStyle w:val="Normal6a"/>
            </w:pPr>
          </w:p>
        </w:tc>
        <w:tc>
          <w:tcPr>
            <w:tcW w:w="4876" w:type="dxa"/>
            <w:tcBorders>
              <w:top w:val="nil"/>
              <w:left w:val="nil"/>
              <w:bottom w:val="nil"/>
              <w:right w:val="nil"/>
            </w:tcBorders>
          </w:tcPr>
          <w:p w14:paraId="0512EC80" w14:textId="77777777" w:rsidR="00164F24" w:rsidRPr="00BB6106" w:rsidRDefault="00164F24" w:rsidP="00090F6A">
            <w:pPr>
              <w:pStyle w:val="Normal6a"/>
            </w:pPr>
            <w:r w:rsidRPr="00BB6106">
              <w:rPr>
                <w:b/>
                <w:i/>
              </w:rPr>
              <w:t>13 c)</w:t>
            </w:r>
            <w:r w:rsidRPr="00BB6106">
              <w:tab/>
            </w:r>
            <w:r w:rsidRPr="00BB6106">
              <w:rPr>
                <w:b/>
                <w:i/>
              </w:rPr>
              <w:t>’sormenjälkitiedoilla’ asetuksen (EU) 2024/1358 2 artiklan 1 kohdan q alakohdassa määriteltyjä sormenjälkitietoja.</w:t>
            </w:r>
          </w:p>
        </w:tc>
      </w:tr>
    </w:tbl>
    <w:p w14:paraId="39D40B0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6B7D6B3"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25B44BA0" w14:textId="345CD339" w:rsidR="00164F24" w:rsidRPr="00BB6106" w:rsidRDefault="00164F24" w:rsidP="00164F24">
      <w:pPr>
        <w:pStyle w:val="AmJustText"/>
      </w:pPr>
      <w:r w:rsidRPr="00BB6106">
        <w:t>Tarkistus on Euroopan tietosuojavaltuutetun suosituksen mukainen.</w:t>
      </w:r>
      <w:r w:rsidR="00BB6106" w:rsidRPr="00BB6106">
        <w:t xml:space="preserve"> </w:t>
      </w:r>
    </w:p>
    <w:p w14:paraId="10C5EE41" w14:textId="77777777" w:rsidR="00164F24" w:rsidRPr="00BB6106" w:rsidRDefault="00164F24" w:rsidP="00164F24">
      <w:r w:rsidRPr="00BB6106">
        <w:rPr>
          <w:rStyle w:val="HideTWBExt"/>
        </w:rPr>
        <w:t>&lt;/Amend&gt;</w:t>
      </w:r>
    </w:p>
    <w:p w14:paraId="4FB6811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639</w:t>
      </w:r>
      <w:r w:rsidRPr="00BB6106">
        <w:rPr>
          <w:rStyle w:val="HideTWBExt"/>
          <w:b w:val="0"/>
        </w:rPr>
        <w:t>&lt;/NumAm&gt;</w:t>
      </w:r>
    </w:p>
    <w:p w14:paraId="278294FD"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579A74A4"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5B79A366" w14:textId="77777777" w:rsidR="00164F24" w:rsidRPr="00BB6106" w:rsidRDefault="00164F24" w:rsidP="00164F24">
      <w:pPr>
        <w:pStyle w:val="NormalBold"/>
      </w:pPr>
      <w:r w:rsidRPr="00BB6106">
        <w:rPr>
          <w:rStyle w:val="HideTWBExt"/>
          <w:b w:val="0"/>
        </w:rPr>
        <w:t>&lt;/RepeatBlock-By&gt;</w:t>
      </w:r>
    </w:p>
    <w:p w14:paraId="647E688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07BFEA5" w14:textId="77777777" w:rsidR="00164F24" w:rsidRPr="00BB6106" w:rsidRDefault="00164F24" w:rsidP="00164F24">
      <w:pPr>
        <w:pStyle w:val="NormalBold"/>
      </w:pPr>
      <w:r w:rsidRPr="00BB6106">
        <w:rPr>
          <w:rStyle w:val="HideTWBExt"/>
          <w:b w:val="0"/>
        </w:rPr>
        <w:t>&lt;Article&gt;</w:t>
      </w:r>
      <w:r w:rsidRPr="00BB6106">
        <w:t>4 artikla – 1 kohta – 13 c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9BFFC9C" w14:textId="77777777" w:rsidTr="00090F6A">
        <w:trPr>
          <w:trHeight w:hRule="exact" w:val="240"/>
          <w:jc w:val="center"/>
        </w:trPr>
        <w:tc>
          <w:tcPr>
            <w:tcW w:w="9752" w:type="dxa"/>
            <w:gridSpan w:val="2"/>
            <w:tcBorders>
              <w:top w:val="nil"/>
              <w:left w:val="nil"/>
              <w:bottom w:val="nil"/>
              <w:right w:val="nil"/>
            </w:tcBorders>
          </w:tcPr>
          <w:p w14:paraId="0FE4DB5B" w14:textId="77777777" w:rsidR="00164F24" w:rsidRPr="00BB6106" w:rsidRDefault="00164F24" w:rsidP="00090F6A"/>
        </w:tc>
      </w:tr>
      <w:tr w:rsidR="00164F24" w:rsidRPr="00BB6106" w14:paraId="15FB3DBB" w14:textId="77777777" w:rsidTr="00090F6A">
        <w:trPr>
          <w:trHeight w:val="240"/>
          <w:jc w:val="center"/>
        </w:trPr>
        <w:tc>
          <w:tcPr>
            <w:tcW w:w="4876" w:type="dxa"/>
            <w:tcBorders>
              <w:top w:val="nil"/>
              <w:left w:val="nil"/>
              <w:bottom w:val="nil"/>
              <w:right w:val="nil"/>
            </w:tcBorders>
          </w:tcPr>
          <w:p w14:paraId="354AE29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4E450C4" w14:textId="77777777" w:rsidR="00164F24" w:rsidRPr="00BB6106" w:rsidRDefault="00164F24" w:rsidP="00090F6A">
            <w:pPr>
              <w:pStyle w:val="AmColumnHeading"/>
            </w:pPr>
            <w:r w:rsidRPr="00BB6106">
              <w:t>Tarkistus</w:t>
            </w:r>
          </w:p>
        </w:tc>
      </w:tr>
      <w:tr w:rsidR="00164F24" w:rsidRPr="00BB6106" w14:paraId="5B33F232" w14:textId="77777777" w:rsidTr="00090F6A">
        <w:trPr>
          <w:jc w:val="center"/>
        </w:trPr>
        <w:tc>
          <w:tcPr>
            <w:tcW w:w="4876" w:type="dxa"/>
            <w:tcBorders>
              <w:top w:val="nil"/>
              <w:left w:val="nil"/>
              <w:bottom w:val="nil"/>
              <w:right w:val="nil"/>
            </w:tcBorders>
          </w:tcPr>
          <w:p w14:paraId="627BF032" w14:textId="77777777" w:rsidR="00164F24" w:rsidRPr="00BB6106" w:rsidRDefault="00164F24" w:rsidP="00090F6A">
            <w:pPr>
              <w:pStyle w:val="Normal6a"/>
            </w:pPr>
          </w:p>
        </w:tc>
        <w:tc>
          <w:tcPr>
            <w:tcW w:w="4876" w:type="dxa"/>
            <w:tcBorders>
              <w:top w:val="nil"/>
              <w:left w:val="nil"/>
              <w:bottom w:val="nil"/>
              <w:right w:val="nil"/>
            </w:tcBorders>
          </w:tcPr>
          <w:p w14:paraId="47BA9005" w14:textId="77777777" w:rsidR="00164F24" w:rsidRPr="00BB6106" w:rsidRDefault="00164F24" w:rsidP="00090F6A">
            <w:pPr>
              <w:pStyle w:val="Normal6a"/>
            </w:pPr>
            <w:r w:rsidRPr="00BB6106">
              <w:rPr>
                <w:b/>
                <w:i/>
              </w:rPr>
              <w:t>13 c)</w:t>
            </w:r>
            <w:r w:rsidRPr="00BB6106">
              <w:tab/>
            </w:r>
            <w:r w:rsidRPr="00BB6106">
              <w:rPr>
                <w:b/>
                <w:i/>
              </w:rPr>
              <w:t>’lapsella’ alle 16-vuotiasta kolmannen maan kansalaista.</w:t>
            </w:r>
          </w:p>
        </w:tc>
      </w:tr>
    </w:tbl>
    <w:p w14:paraId="72DF54F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CCB3150" w14:textId="77777777" w:rsidR="00164F24" w:rsidRPr="00BB6106" w:rsidRDefault="00164F24" w:rsidP="00164F24">
      <w:r w:rsidRPr="00BB6106">
        <w:rPr>
          <w:rStyle w:val="HideTWBExt"/>
        </w:rPr>
        <w:t>&lt;/Amend&gt;</w:t>
      </w:r>
    </w:p>
    <w:p w14:paraId="437A878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640</w:t>
      </w:r>
      <w:r w:rsidRPr="00BB6106">
        <w:rPr>
          <w:rStyle w:val="HideTWBExt"/>
          <w:b w:val="0"/>
        </w:rPr>
        <w:t>&lt;/NumAm&gt;</w:t>
      </w:r>
    </w:p>
    <w:p w14:paraId="4EAD95B7"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7455613F" w14:textId="77777777" w:rsidR="00164F24" w:rsidRPr="00BB6106" w:rsidRDefault="00164F24" w:rsidP="00164F24">
      <w:pPr>
        <w:pStyle w:val="NormalBold"/>
      </w:pPr>
      <w:r w:rsidRPr="00BB6106">
        <w:rPr>
          <w:rStyle w:val="HideTWBExt"/>
          <w:b w:val="0"/>
        </w:rPr>
        <w:t>&lt;/RepeatBlock-By&gt;</w:t>
      </w:r>
    </w:p>
    <w:p w14:paraId="0A80B0F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610B531" w14:textId="77777777" w:rsidR="00164F24" w:rsidRPr="00BB6106" w:rsidRDefault="00164F24" w:rsidP="00164F24">
      <w:pPr>
        <w:pStyle w:val="NormalBold"/>
      </w:pPr>
      <w:r w:rsidRPr="00BB6106">
        <w:rPr>
          <w:rStyle w:val="HideTWBExt"/>
          <w:b w:val="0"/>
        </w:rPr>
        <w:t>&lt;Article&gt;</w:t>
      </w:r>
      <w:r w:rsidRPr="00BB6106">
        <w:t>4 artikla – 1 kohta – 13 d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F41EBA6" w14:textId="77777777" w:rsidTr="00090F6A">
        <w:trPr>
          <w:trHeight w:hRule="exact" w:val="240"/>
          <w:jc w:val="center"/>
        </w:trPr>
        <w:tc>
          <w:tcPr>
            <w:tcW w:w="9752" w:type="dxa"/>
            <w:gridSpan w:val="2"/>
            <w:tcBorders>
              <w:top w:val="nil"/>
              <w:left w:val="nil"/>
              <w:bottom w:val="nil"/>
              <w:right w:val="nil"/>
            </w:tcBorders>
          </w:tcPr>
          <w:p w14:paraId="4A03CFA6" w14:textId="77777777" w:rsidR="00164F24" w:rsidRPr="00BB6106" w:rsidRDefault="00164F24" w:rsidP="00090F6A"/>
        </w:tc>
      </w:tr>
      <w:tr w:rsidR="00164F24" w:rsidRPr="00BB6106" w14:paraId="13448158" w14:textId="77777777" w:rsidTr="00090F6A">
        <w:trPr>
          <w:trHeight w:val="240"/>
          <w:jc w:val="center"/>
        </w:trPr>
        <w:tc>
          <w:tcPr>
            <w:tcW w:w="4876" w:type="dxa"/>
            <w:tcBorders>
              <w:top w:val="nil"/>
              <w:left w:val="nil"/>
              <w:bottom w:val="nil"/>
              <w:right w:val="nil"/>
            </w:tcBorders>
          </w:tcPr>
          <w:p w14:paraId="6EF9F8B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6C6CA1D" w14:textId="77777777" w:rsidR="00164F24" w:rsidRPr="00BB6106" w:rsidRDefault="00164F24" w:rsidP="00090F6A">
            <w:pPr>
              <w:pStyle w:val="AmColumnHeading"/>
            </w:pPr>
            <w:r w:rsidRPr="00BB6106">
              <w:t>Tarkistus</w:t>
            </w:r>
          </w:p>
        </w:tc>
      </w:tr>
      <w:tr w:rsidR="00164F24" w:rsidRPr="00BB6106" w14:paraId="4FD78DF9" w14:textId="77777777" w:rsidTr="00090F6A">
        <w:trPr>
          <w:jc w:val="center"/>
        </w:trPr>
        <w:tc>
          <w:tcPr>
            <w:tcW w:w="4876" w:type="dxa"/>
            <w:tcBorders>
              <w:top w:val="nil"/>
              <w:left w:val="nil"/>
              <w:bottom w:val="nil"/>
              <w:right w:val="nil"/>
            </w:tcBorders>
          </w:tcPr>
          <w:p w14:paraId="4622D965" w14:textId="77777777" w:rsidR="00164F24" w:rsidRPr="00BB6106" w:rsidRDefault="00164F24" w:rsidP="00090F6A">
            <w:pPr>
              <w:pStyle w:val="Normal6a"/>
            </w:pPr>
          </w:p>
        </w:tc>
        <w:tc>
          <w:tcPr>
            <w:tcW w:w="4876" w:type="dxa"/>
            <w:tcBorders>
              <w:top w:val="nil"/>
              <w:left w:val="nil"/>
              <w:bottom w:val="nil"/>
              <w:right w:val="nil"/>
            </w:tcBorders>
          </w:tcPr>
          <w:p w14:paraId="41FADC05" w14:textId="77777777" w:rsidR="00164F24" w:rsidRPr="00BB6106" w:rsidRDefault="00164F24" w:rsidP="00090F6A">
            <w:pPr>
              <w:pStyle w:val="Normal6a"/>
            </w:pPr>
            <w:r w:rsidRPr="00BB6106">
              <w:rPr>
                <w:b/>
                <w:i/>
              </w:rPr>
              <w:t>13 d)</w:t>
            </w:r>
            <w:r w:rsidRPr="00BB6106">
              <w:tab/>
            </w:r>
            <w:r w:rsidRPr="00BB6106">
              <w:rPr>
                <w:b/>
                <w:i/>
              </w:rPr>
              <w:t>’suojaavalla perhesiteellä’ todistettuja perhesiteitä ilman huoltajaa olevien alaikäisten osalta, kun arvioidaan sukulaisen kykyä huolehtia ilman huoltajaa olevasta alaikäisestä, myös silloin, kun ilman huoltajaa olevan alaikäisen perheenjäseniä, sisaruksia tai sukulaisia oleskelee laillisesti kolmannessa maassa ja kun myös lapsi voi oleskella siellä laillisesti.</w:t>
            </w:r>
          </w:p>
        </w:tc>
      </w:tr>
    </w:tbl>
    <w:p w14:paraId="1B6E615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4996FA4" w14:textId="77777777" w:rsidR="00164F24" w:rsidRPr="00BB6106" w:rsidRDefault="00164F24" w:rsidP="00164F24">
      <w:r w:rsidRPr="00BB6106">
        <w:rPr>
          <w:rStyle w:val="HideTWBExt"/>
        </w:rPr>
        <w:t>&lt;/Amend&gt;</w:t>
      </w:r>
    </w:p>
    <w:p w14:paraId="37FFCBB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641</w:t>
      </w:r>
      <w:r w:rsidRPr="00BB6106">
        <w:rPr>
          <w:rStyle w:val="HideTWBExt"/>
          <w:b w:val="0"/>
        </w:rPr>
        <w:t>&lt;/NumAm&gt;</w:t>
      </w:r>
    </w:p>
    <w:p w14:paraId="6B35FC72"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112295A2" w14:textId="77777777" w:rsidR="00164F24" w:rsidRPr="00BB6106" w:rsidRDefault="00164F24" w:rsidP="00164F24">
      <w:pPr>
        <w:pStyle w:val="NormalBold"/>
      </w:pPr>
      <w:r w:rsidRPr="00BB6106">
        <w:rPr>
          <w:rStyle w:val="HideTWBExt"/>
          <w:b w:val="0"/>
        </w:rPr>
        <w:t>&lt;/RepeatBlock-By&gt;</w:t>
      </w:r>
    </w:p>
    <w:p w14:paraId="76D310D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A39C94C" w14:textId="77777777" w:rsidR="00164F24" w:rsidRPr="00BB6106" w:rsidRDefault="00164F24" w:rsidP="00164F24">
      <w:pPr>
        <w:pStyle w:val="NormalBold"/>
      </w:pPr>
      <w:r w:rsidRPr="00BB6106">
        <w:rPr>
          <w:rStyle w:val="HideTWBExt"/>
          <w:b w:val="0"/>
        </w:rPr>
        <w:t>&lt;Article&gt;</w:t>
      </w:r>
      <w:r w:rsidRPr="00BB6106">
        <w:t>4 artikla – 1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E2C4798" w14:textId="77777777" w:rsidTr="00090F6A">
        <w:trPr>
          <w:trHeight w:hRule="exact" w:val="240"/>
          <w:jc w:val="center"/>
        </w:trPr>
        <w:tc>
          <w:tcPr>
            <w:tcW w:w="9752" w:type="dxa"/>
            <w:gridSpan w:val="2"/>
            <w:tcBorders>
              <w:top w:val="nil"/>
              <w:left w:val="nil"/>
              <w:bottom w:val="nil"/>
              <w:right w:val="nil"/>
            </w:tcBorders>
          </w:tcPr>
          <w:p w14:paraId="35EC1D49" w14:textId="77777777" w:rsidR="00164F24" w:rsidRPr="00BB6106" w:rsidRDefault="00164F24" w:rsidP="00090F6A"/>
        </w:tc>
      </w:tr>
      <w:tr w:rsidR="00164F24" w:rsidRPr="00BB6106" w14:paraId="2D318C90" w14:textId="77777777" w:rsidTr="00090F6A">
        <w:trPr>
          <w:trHeight w:val="240"/>
          <w:jc w:val="center"/>
        </w:trPr>
        <w:tc>
          <w:tcPr>
            <w:tcW w:w="4876" w:type="dxa"/>
            <w:tcBorders>
              <w:top w:val="nil"/>
              <w:left w:val="nil"/>
              <w:bottom w:val="nil"/>
              <w:right w:val="nil"/>
            </w:tcBorders>
          </w:tcPr>
          <w:p w14:paraId="43C3766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CA1FB46" w14:textId="77777777" w:rsidR="00164F24" w:rsidRPr="00BB6106" w:rsidRDefault="00164F24" w:rsidP="00090F6A">
            <w:pPr>
              <w:pStyle w:val="AmColumnHeading"/>
            </w:pPr>
            <w:r w:rsidRPr="00BB6106">
              <w:t>Tarkistus</w:t>
            </w:r>
          </w:p>
        </w:tc>
      </w:tr>
      <w:tr w:rsidR="00164F24" w:rsidRPr="00BB6106" w14:paraId="64F413FA" w14:textId="77777777" w:rsidTr="00090F6A">
        <w:trPr>
          <w:jc w:val="center"/>
        </w:trPr>
        <w:tc>
          <w:tcPr>
            <w:tcW w:w="4876" w:type="dxa"/>
            <w:tcBorders>
              <w:top w:val="nil"/>
              <w:left w:val="nil"/>
              <w:bottom w:val="nil"/>
              <w:right w:val="nil"/>
            </w:tcBorders>
          </w:tcPr>
          <w:p w14:paraId="60EA4BE0" w14:textId="77777777" w:rsidR="00164F24" w:rsidRPr="00BB6106" w:rsidRDefault="00164F24" w:rsidP="00090F6A">
            <w:pPr>
              <w:pStyle w:val="Normal6a"/>
            </w:pPr>
          </w:p>
        </w:tc>
        <w:tc>
          <w:tcPr>
            <w:tcW w:w="4876" w:type="dxa"/>
            <w:tcBorders>
              <w:top w:val="nil"/>
              <w:left w:val="nil"/>
              <w:bottom w:val="nil"/>
              <w:right w:val="nil"/>
            </w:tcBorders>
          </w:tcPr>
          <w:p w14:paraId="176DA8DE" w14:textId="77777777" w:rsidR="00164F24" w:rsidRPr="00BB6106" w:rsidRDefault="00164F24" w:rsidP="00090F6A">
            <w:pPr>
              <w:pStyle w:val="Normal6a"/>
            </w:pPr>
            <w:r w:rsidRPr="00BB6106">
              <w:rPr>
                <w:b/>
                <w:i/>
              </w:rPr>
              <w:t>’haavoittuvassa asemassa olevilla henkilöillä’ alaikäisiä, mukaan lukien ilman huoltajaa olevat alaikäiset, vammaisia henkilöitä, ikääntyneitä henkilöitä, raskaana olevia naisia, perheitä, joissa on alaikäisiä lapsia, asunnottomia sekä kidutuksen, epäinhimillisen tai halventavan kohtelun tai rangaistuksen taikka raiskauksen tai muun psyykkisen, fyysisen tai seksuaalisen väkivallan uhriksi joutuneita henkilöitä.</w:t>
            </w:r>
          </w:p>
        </w:tc>
      </w:tr>
    </w:tbl>
    <w:p w14:paraId="02AF5B0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C43E307"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736941F5" w14:textId="77777777" w:rsidR="00164F24" w:rsidRPr="00BB6106" w:rsidRDefault="00164F24" w:rsidP="00164F24">
      <w:pPr>
        <w:pStyle w:val="AmJustText"/>
      </w:pPr>
      <w:r w:rsidRPr="00BB6106">
        <w:t>Ks. direktiivin 2008/115/EY 3 artiklan 1 kohdan 9 alakohta.</w:t>
      </w:r>
    </w:p>
    <w:p w14:paraId="2814509D" w14:textId="77777777" w:rsidR="00164F24" w:rsidRPr="00BB6106" w:rsidRDefault="00164F24" w:rsidP="00164F24">
      <w:r w:rsidRPr="00BB6106">
        <w:rPr>
          <w:rStyle w:val="HideTWBExt"/>
        </w:rPr>
        <w:t>&lt;/Amend&gt;</w:t>
      </w:r>
    </w:p>
    <w:p w14:paraId="4771D91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642</w:t>
      </w:r>
      <w:r w:rsidRPr="00BB6106">
        <w:rPr>
          <w:rStyle w:val="HideTWBExt"/>
          <w:b w:val="0"/>
        </w:rPr>
        <w:t>&lt;/NumAm&gt;</w:t>
      </w:r>
    </w:p>
    <w:p w14:paraId="75A1BD50" w14:textId="77777777" w:rsidR="00164F24" w:rsidRPr="00BB6106" w:rsidRDefault="00164F24" w:rsidP="00164F24">
      <w:pPr>
        <w:pStyle w:val="NormalBold"/>
      </w:pPr>
      <w:r w:rsidRPr="00BB6106">
        <w:rPr>
          <w:rStyle w:val="HideTWBExt"/>
          <w:b w:val="0"/>
        </w:rPr>
        <w:t>&lt;RepeatBlock-By&gt;&lt;Members&gt;</w:t>
      </w:r>
      <w:r w:rsidRPr="00BB6106">
        <w:t>Abir Al-Sahlani, Irena Joveva, Jan-Christoph Oetjen</w:t>
      </w:r>
      <w:r w:rsidRPr="00BB6106">
        <w:rPr>
          <w:rStyle w:val="HideTWBExt"/>
          <w:b w:val="0"/>
        </w:rPr>
        <w:t>&lt;/Members&gt;</w:t>
      </w:r>
    </w:p>
    <w:p w14:paraId="58E8993A" w14:textId="77777777" w:rsidR="00164F24" w:rsidRPr="00BB6106" w:rsidRDefault="00164F24" w:rsidP="00164F24">
      <w:pPr>
        <w:pStyle w:val="NormalBold"/>
      </w:pPr>
      <w:r w:rsidRPr="00BB6106">
        <w:rPr>
          <w:rStyle w:val="HideTWBExt"/>
          <w:b w:val="0"/>
        </w:rPr>
        <w:t>&lt;/RepeatBlock-By&gt;</w:t>
      </w:r>
    </w:p>
    <w:p w14:paraId="6E4B26F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4223329" w14:textId="77777777" w:rsidR="00164F24" w:rsidRPr="00BB6106" w:rsidRDefault="00164F24" w:rsidP="00164F24">
      <w:pPr>
        <w:pStyle w:val="NormalBold"/>
      </w:pPr>
      <w:r w:rsidRPr="00BB6106">
        <w:rPr>
          <w:rStyle w:val="HideTWBExt"/>
          <w:b w:val="0"/>
        </w:rPr>
        <w:t>&lt;Article&gt;</w:t>
      </w:r>
      <w:r w:rsidRPr="00BB6106">
        <w:t>4 a artikla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DA35637" w14:textId="77777777" w:rsidTr="00090F6A">
        <w:trPr>
          <w:trHeight w:hRule="exact" w:val="240"/>
          <w:jc w:val="center"/>
        </w:trPr>
        <w:tc>
          <w:tcPr>
            <w:tcW w:w="9752" w:type="dxa"/>
            <w:gridSpan w:val="2"/>
            <w:tcBorders>
              <w:top w:val="nil"/>
              <w:left w:val="nil"/>
              <w:bottom w:val="nil"/>
              <w:right w:val="nil"/>
            </w:tcBorders>
          </w:tcPr>
          <w:p w14:paraId="3F11818A" w14:textId="77777777" w:rsidR="00164F24" w:rsidRPr="00BB6106" w:rsidRDefault="00164F24" w:rsidP="00090F6A"/>
        </w:tc>
      </w:tr>
      <w:tr w:rsidR="00164F24" w:rsidRPr="00BB6106" w14:paraId="6CC20484" w14:textId="77777777" w:rsidTr="00090F6A">
        <w:trPr>
          <w:trHeight w:val="240"/>
          <w:jc w:val="center"/>
        </w:trPr>
        <w:tc>
          <w:tcPr>
            <w:tcW w:w="4876" w:type="dxa"/>
            <w:tcBorders>
              <w:top w:val="nil"/>
              <w:left w:val="nil"/>
              <w:bottom w:val="nil"/>
              <w:right w:val="nil"/>
            </w:tcBorders>
          </w:tcPr>
          <w:p w14:paraId="1E2F2F9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3422CEC" w14:textId="77777777" w:rsidR="00164F24" w:rsidRPr="00BB6106" w:rsidRDefault="00164F24" w:rsidP="00090F6A">
            <w:pPr>
              <w:pStyle w:val="AmColumnHeading"/>
            </w:pPr>
            <w:r w:rsidRPr="00BB6106">
              <w:t>Tarkistus</w:t>
            </w:r>
          </w:p>
        </w:tc>
      </w:tr>
      <w:tr w:rsidR="00164F24" w:rsidRPr="00BB6106" w14:paraId="7D3D15DF" w14:textId="77777777" w:rsidTr="00090F6A">
        <w:trPr>
          <w:jc w:val="center"/>
        </w:trPr>
        <w:tc>
          <w:tcPr>
            <w:tcW w:w="4876" w:type="dxa"/>
            <w:tcBorders>
              <w:top w:val="nil"/>
              <w:left w:val="nil"/>
              <w:bottom w:val="nil"/>
              <w:right w:val="nil"/>
            </w:tcBorders>
          </w:tcPr>
          <w:p w14:paraId="6A34314A" w14:textId="77777777" w:rsidR="00164F24" w:rsidRPr="00BB6106" w:rsidRDefault="00164F24" w:rsidP="00090F6A">
            <w:pPr>
              <w:pStyle w:val="Normal6a"/>
            </w:pPr>
          </w:p>
        </w:tc>
        <w:tc>
          <w:tcPr>
            <w:tcW w:w="4876" w:type="dxa"/>
            <w:tcBorders>
              <w:top w:val="nil"/>
              <w:left w:val="nil"/>
              <w:bottom w:val="nil"/>
              <w:right w:val="nil"/>
            </w:tcBorders>
          </w:tcPr>
          <w:p w14:paraId="6F53CF1A" w14:textId="77777777" w:rsidR="00164F24" w:rsidRPr="00BB6106" w:rsidRDefault="00164F24" w:rsidP="00090F6A">
            <w:pPr>
              <w:pStyle w:val="Normal6a"/>
              <w:jc w:val="center"/>
            </w:pPr>
            <w:r w:rsidRPr="00BB6106">
              <w:rPr>
                <w:b/>
                <w:i/>
              </w:rPr>
              <w:t>4 a artikla</w:t>
            </w:r>
            <w:r w:rsidRPr="00BB6106">
              <w:tab/>
            </w:r>
          </w:p>
        </w:tc>
      </w:tr>
      <w:tr w:rsidR="00164F24" w:rsidRPr="00BB6106" w14:paraId="7EFA82FD" w14:textId="77777777" w:rsidTr="00090F6A">
        <w:trPr>
          <w:jc w:val="center"/>
        </w:trPr>
        <w:tc>
          <w:tcPr>
            <w:tcW w:w="4876" w:type="dxa"/>
            <w:tcBorders>
              <w:top w:val="nil"/>
              <w:left w:val="nil"/>
              <w:bottom w:val="nil"/>
              <w:right w:val="nil"/>
            </w:tcBorders>
          </w:tcPr>
          <w:p w14:paraId="2B7D0EEA" w14:textId="77777777" w:rsidR="00164F24" w:rsidRPr="00BB6106" w:rsidRDefault="00164F24" w:rsidP="00090F6A">
            <w:pPr>
              <w:pStyle w:val="Normal6a"/>
            </w:pPr>
          </w:p>
        </w:tc>
        <w:tc>
          <w:tcPr>
            <w:tcW w:w="4876" w:type="dxa"/>
            <w:tcBorders>
              <w:top w:val="nil"/>
              <w:left w:val="nil"/>
              <w:bottom w:val="nil"/>
              <w:right w:val="nil"/>
            </w:tcBorders>
          </w:tcPr>
          <w:p w14:paraId="77B1E712" w14:textId="77777777" w:rsidR="00164F24" w:rsidRPr="00BB6106" w:rsidRDefault="00164F24" w:rsidP="00090F6A">
            <w:pPr>
              <w:pStyle w:val="Normal6a"/>
              <w:jc w:val="center"/>
            </w:pPr>
            <w:r w:rsidRPr="00BB6106">
              <w:rPr>
                <w:b/>
                <w:i/>
              </w:rPr>
              <w:t>Haavoittuvassa asemassa olevat ryhmät</w:t>
            </w:r>
          </w:p>
        </w:tc>
      </w:tr>
      <w:tr w:rsidR="00164F24" w:rsidRPr="00BB6106" w14:paraId="4B0C9BA6" w14:textId="77777777" w:rsidTr="00090F6A">
        <w:trPr>
          <w:jc w:val="center"/>
        </w:trPr>
        <w:tc>
          <w:tcPr>
            <w:tcW w:w="4876" w:type="dxa"/>
            <w:tcBorders>
              <w:top w:val="nil"/>
              <w:left w:val="nil"/>
              <w:bottom w:val="nil"/>
              <w:right w:val="nil"/>
            </w:tcBorders>
          </w:tcPr>
          <w:p w14:paraId="6B802203" w14:textId="77777777" w:rsidR="00164F24" w:rsidRPr="00BB6106" w:rsidRDefault="00164F24" w:rsidP="00090F6A">
            <w:pPr>
              <w:pStyle w:val="Normal6a"/>
            </w:pPr>
          </w:p>
        </w:tc>
        <w:tc>
          <w:tcPr>
            <w:tcW w:w="4876" w:type="dxa"/>
            <w:tcBorders>
              <w:top w:val="nil"/>
              <w:left w:val="nil"/>
              <w:bottom w:val="nil"/>
              <w:right w:val="nil"/>
            </w:tcBorders>
          </w:tcPr>
          <w:p w14:paraId="2DA5C1E8" w14:textId="77777777" w:rsidR="00164F24" w:rsidRPr="00BB6106" w:rsidRDefault="00164F24" w:rsidP="00090F6A">
            <w:pPr>
              <w:pStyle w:val="Normal6a"/>
            </w:pPr>
            <w:r w:rsidRPr="00BB6106">
              <w:rPr>
                <w:b/>
                <w:i/>
              </w:rPr>
              <w:t>1. Haavoittuvuuteen liittyvissä tapauksissa kolmannen maan kansalaisen erityistarpeita on tarvittaessa ja koko palauttamismenettelyn ajan arvioitava direktiivin (EU) 2024/1346 IV luvun ja asetuksen (EU) 2024/1348 mukaisesti. Tällaiset haavoittuvuudet voivat koskea muun muassa seuraavia:</w:t>
            </w:r>
          </w:p>
        </w:tc>
      </w:tr>
      <w:tr w:rsidR="00164F24" w:rsidRPr="00BB6106" w14:paraId="04F6860C" w14:textId="77777777" w:rsidTr="00090F6A">
        <w:trPr>
          <w:jc w:val="center"/>
        </w:trPr>
        <w:tc>
          <w:tcPr>
            <w:tcW w:w="4876" w:type="dxa"/>
            <w:tcBorders>
              <w:top w:val="nil"/>
              <w:left w:val="nil"/>
              <w:bottom w:val="nil"/>
              <w:right w:val="nil"/>
            </w:tcBorders>
          </w:tcPr>
          <w:p w14:paraId="3DBC1C40" w14:textId="77777777" w:rsidR="00164F24" w:rsidRPr="00BB6106" w:rsidRDefault="00164F24" w:rsidP="00090F6A">
            <w:pPr>
              <w:pStyle w:val="Normal6a"/>
            </w:pPr>
          </w:p>
        </w:tc>
        <w:tc>
          <w:tcPr>
            <w:tcW w:w="4876" w:type="dxa"/>
            <w:tcBorders>
              <w:top w:val="nil"/>
              <w:left w:val="nil"/>
              <w:bottom w:val="nil"/>
              <w:right w:val="nil"/>
            </w:tcBorders>
          </w:tcPr>
          <w:p w14:paraId="7494A122" w14:textId="77777777" w:rsidR="00164F24" w:rsidRPr="00BB6106" w:rsidRDefault="00164F24" w:rsidP="00090F6A">
            <w:pPr>
              <w:pStyle w:val="Normal6a"/>
            </w:pPr>
            <w:r w:rsidRPr="00BB6106">
              <w:rPr>
                <w:b/>
                <w:i/>
              </w:rPr>
              <w:t>a) ilman huoltajaa olevat alaikäiset;</w:t>
            </w:r>
          </w:p>
        </w:tc>
      </w:tr>
      <w:tr w:rsidR="00164F24" w:rsidRPr="00BB6106" w14:paraId="552A3D67" w14:textId="77777777" w:rsidTr="00090F6A">
        <w:trPr>
          <w:jc w:val="center"/>
        </w:trPr>
        <w:tc>
          <w:tcPr>
            <w:tcW w:w="4876" w:type="dxa"/>
            <w:tcBorders>
              <w:top w:val="nil"/>
              <w:left w:val="nil"/>
              <w:bottom w:val="nil"/>
              <w:right w:val="nil"/>
            </w:tcBorders>
          </w:tcPr>
          <w:p w14:paraId="00813508" w14:textId="77777777" w:rsidR="00164F24" w:rsidRPr="00BB6106" w:rsidRDefault="00164F24" w:rsidP="00090F6A">
            <w:pPr>
              <w:pStyle w:val="Normal6a"/>
            </w:pPr>
          </w:p>
        </w:tc>
        <w:tc>
          <w:tcPr>
            <w:tcW w:w="4876" w:type="dxa"/>
            <w:tcBorders>
              <w:top w:val="nil"/>
              <w:left w:val="nil"/>
              <w:bottom w:val="nil"/>
              <w:right w:val="nil"/>
            </w:tcBorders>
          </w:tcPr>
          <w:p w14:paraId="77DC2FFF" w14:textId="77777777" w:rsidR="00164F24" w:rsidRPr="00BB6106" w:rsidRDefault="00164F24" w:rsidP="00090F6A">
            <w:pPr>
              <w:pStyle w:val="Normal6a"/>
            </w:pPr>
            <w:r w:rsidRPr="00BB6106">
              <w:rPr>
                <w:b/>
                <w:i/>
              </w:rPr>
              <w:t>b) lapsiperheet;</w:t>
            </w:r>
          </w:p>
        </w:tc>
      </w:tr>
      <w:tr w:rsidR="00164F24" w:rsidRPr="00BB6106" w14:paraId="1B0BC032" w14:textId="77777777" w:rsidTr="00090F6A">
        <w:trPr>
          <w:jc w:val="center"/>
        </w:trPr>
        <w:tc>
          <w:tcPr>
            <w:tcW w:w="4876" w:type="dxa"/>
            <w:tcBorders>
              <w:top w:val="nil"/>
              <w:left w:val="nil"/>
              <w:bottom w:val="nil"/>
              <w:right w:val="nil"/>
            </w:tcBorders>
          </w:tcPr>
          <w:p w14:paraId="50826FDC" w14:textId="77777777" w:rsidR="00164F24" w:rsidRPr="00BB6106" w:rsidRDefault="00164F24" w:rsidP="00090F6A">
            <w:pPr>
              <w:pStyle w:val="Normal6a"/>
            </w:pPr>
          </w:p>
        </w:tc>
        <w:tc>
          <w:tcPr>
            <w:tcW w:w="4876" w:type="dxa"/>
            <w:tcBorders>
              <w:top w:val="nil"/>
              <w:left w:val="nil"/>
              <w:bottom w:val="nil"/>
              <w:right w:val="nil"/>
            </w:tcBorders>
          </w:tcPr>
          <w:p w14:paraId="370A23CA" w14:textId="77777777" w:rsidR="00164F24" w:rsidRPr="00BB6106" w:rsidRDefault="00164F24" w:rsidP="00090F6A">
            <w:pPr>
              <w:pStyle w:val="Normal6a"/>
            </w:pPr>
            <w:r w:rsidRPr="00BB6106">
              <w:rPr>
                <w:b/>
                <w:i/>
              </w:rPr>
              <w:t>c) vakavista terveysongelmista kärsivät henkilöt tai vammaiset henkilöt, joiden palauttaminen kolmanteen maahan aiheuttaisi merkittävän riskin heidän terveydelleen tai estäisi heitä saamasta välttämätöntä lääketieteellistä hoitoa;</w:t>
            </w:r>
          </w:p>
        </w:tc>
      </w:tr>
      <w:tr w:rsidR="00164F24" w:rsidRPr="00BB6106" w14:paraId="101BD71A" w14:textId="77777777" w:rsidTr="00090F6A">
        <w:trPr>
          <w:jc w:val="center"/>
        </w:trPr>
        <w:tc>
          <w:tcPr>
            <w:tcW w:w="4876" w:type="dxa"/>
            <w:tcBorders>
              <w:top w:val="nil"/>
              <w:left w:val="nil"/>
              <w:bottom w:val="nil"/>
              <w:right w:val="nil"/>
            </w:tcBorders>
          </w:tcPr>
          <w:p w14:paraId="2CD90067" w14:textId="77777777" w:rsidR="00164F24" w:rsidRPr="00BB6106" w:rsidRDefault="00164F24" w:rsidP="00090F6A">
            <w:pPr>
              <w:pStyle w:val="Normal6a"/>
            </w:pPr>
          </w:p>
        </w:tc>
        <w:tc>
          <w:tcPr>
            <w:tcW w:w="4876" w:type="dxa"/>
            <w:tcBorders>
              <w:top w:val="nil"/>
              <w:left w:val="nil"/>
              <w:bottom w:val="nil"/>
              <w:right w:val="nil"/>
            </w:tcBorders>
          </w:tcPr>
          <w:p w14:paraId="1BF138C6" w14:textId="77777777" w:rsidR="00164F24" w:rsidRPr="00BB6106" w:rsidRDefault="00164F24" w:rsidP="00090F6A">
            <w:pPr>
              <w:pStyle w:val="Normal6a"/>
            </w:pPr>
            <w:r w:rsidRPr="00BB6106">
              <w:rPr>
                <w:b/>
                <w:i/>
              </w:rPr>
              <w:t>d) trauman, kidutuksen tai ihmiskaupan uhrit, jollei kolmannessa maassa ole todistettavasti riittäviä suojelu- ja tukirakenteita, joilla vastataan heidän erityistarpeisiinsa ja estetään uudelleen traumatisoituminen tai hyväksikäytön jatkuminen;</w:t>
            </w:r>
          </w:p>
        </w:tc>
      </w:tr>
      <w:tr w:rsidR="00164F24" w:rsidRPr="00BB6106" w14:paraId="4BD19667" w14:textId="77777777" w:rsidTr="00090F6A">
        <w:trPr>
          <w:jc w:val="center"/>
        </w:trPr>
        <w:tc>
          <w:tcPr>
            <w:tcW w:w="4876" w:type="dxa"/>
            <w:tcBorders>
              <w:top w:val="nil"/>
              <w:left w:val="nil"/>
              <w:bottom w:val="nil"/>
              <w:right w:val="nil"/>
            </w:tcBorders>
          </w:tcPr>
          <w:p w14:paraId="1717CBC0" w14:textId="77777777" w:rsidR="00164F24" w:rsidRPr="00BB6106" w:rsidRDefault="00164F24" w:rsidP="00090F6A">
            <w:pPr>
              <w:pStyle w:val="Normal6a"/>
            </w:pPr>
          </w:p>
        </w:tc>
        <w:tc>
          <w:tcPr>
            <w:tcW w:w="4876" w:type="dxa"/>
            <w:tcBorders>
              <w:top w:val="nil"/>
              <w:left w:val="nil"/>
              <w:bottom w:val="nil"/>
              <w:right w:val="nil"/>
            </w:tcBorders>
          </w:tcPr>
          <w:p w14:paraId="06F04D49" w14:textId="77777777" w:rsidR="00164F24" w:rsidRPr="00BB6106" w:rsidRDefault="00164F24" w:rsidP="00090F6A">
            <w:pPr>
              <w:pStyle w:val="Normal6a"/>
            </w:pPr>
            <w:r w:rsidRPr="00BB6106">
              <w:rPr>
                <w:b/>
                <w:i/>
              </w:rPr>
              <w:t>e) ikääntyneet henkilöt, joilla on erityisiä hoitotarpeita, joita ei voida riittävällä tavalla täyttää kolmannessa maassa;</w:t>
            </w:r>
          </w:p>
        </w:tc>
      </w:tr>
      <w:tr w:rsidR="00164F24" w:rsidRPr="00BB6106" w14:paraId="4BDDF2BD" w14:textId="77777777" w:rsidTr="00090F6A">
        <w:trPr>
          <w:jc w:val="center"/>
        </w:trPr>
        <w:tc>
          <w:tcPr>
            <w:tcW w:w="4876" w:type="dxa"/>
            <w:tcBorders>
              <w:top w:val="nil"/>
              <w:left w:val="nil"/>
              <w:bottom w:val="nil"/>
              <w:right w:val="nil"/>
            </w:tcBorders>
          </w:tcPr>
          <w:p w14:paraId="4283BFB0" w14:textId="77777777" w:rsidR="00164F24" w:rsidRPr="00BB6106" w:rsidRDefault="00164F24" w:rsidP="00090F6A">
            <w:pPr>
              <w:pStyle w:val="Normal6a"/>
            </w:pPr>
          </w:p>
        </w:tc>
        <w:tc>
          <w:tcPr>
            <w:tcW w:w="4876" w:type="dxa"/>
            <w:tcBorders>
              <w:top w:val="nil"/>
              <w:left w:val="nil"/>
              <w:bottom w:val="nil"/>
              <w:right w:val="nil"/>
            </w:tcBorders>
          </w:tcPr>
          <w:p w14:paraId="535DADB6" w14:textId="77777777" w:rsidR="00164F24" w:rsidRPr="00BB6106" w:rsidRDefault="00164F24" w:rsidP="00090F6A">
            <w:pPr>
              <w:pStyle w:val="Normal6a"/>
            </w:pPr>
            <w:r w:rsidRPr="00BB6106">
              <w:rPr>
                <w:b/>
                <w:i/>
              </w:rPr>
              <w:t>f) hlbtiq+ -henkilöt, jos on uskottavia perusteita olettaa, että heihin kohdistuisi kolmannessa maassa heidän seksuaalisen suuntautumisensa tai sukupuoli-identiteettinsä vuoksi todellinen vainon, syrjinnän tai väkivallan riski;</w:t>
            </w:r>
          </w:p>
        </w:tc>
      </w:tr>
      <w:tr w:rsidR="00164F24" w:rsidRPr="00BB6106" w14:paraId="58337F8E" w14:textId="77777777" w:rsidTr="00090F6A">
        <w:trPr>
          <w:jc w:val="center"/>
        </w:trPr>
        <w:tc>
          <w:tcPr>
            <w:tcW w:w="4876" w:type="dxa"/>
            <w:tcBorders>
              <w:top w:val="nil"/>
              <w:left w:val="nil"/>
              <w:bottom w:val="nil"/>
              <w:right w:val="nil"/>
            </w:tcBorders>
          </w:tcPr>
          <w:p w14:paraId="1CB60B6A" w14:textId="77777777" w:rsidR="00164F24" w:rsidRPr="00BB6106" w:rsidRDefault="00164F24" w:rsidP="00090F6A">
            <w:pPr>
              <w:pStyle w:val="Normal6a"/>
            </w:pPr>
          </w:p>
        </w:tc>
        <w:tc>
          <w:tcPr>
            <w:tcW w:w="4876" w:type="dxa"/>
            <w:tcBorders>
              <w:top w:val="nil"/>
              <w:left w:val="nil"/>
              <w:bottom w:val="nil"/>
              <w:right w:val="nil"/>
            </w:tcBorders>
          </w:tcPr>
          <w:p w14:paraId="0EE09151" w14:textId="77777777" w:rsidR="00164F24" w:rsidRPr="00BB6106" w:rsidRDefault="00164F24" w:rsidP="00090F6A">
            <w:pPr>
              <w:pStyle w:val="Normal6a"/>
            </w:pPr>
            <w:r w:rsidRPr="00BB6106">
              <w:rPr>
                <w:b/>
                <w:i/>
              </w:rPr>
              <w:t>2. Jos on viitteitä haavoittuvuuksista, erityistarpeista tai menettelyllisten takeiden tarpeesta, asianomaisen kolmannen maan kansalaisen on saatava ajoissa fyysisen ja henkisen hyvinvointinsa edellyttämää asianmukaista tukea. Alaikäisten osalta tällaista tukea tarjoaa lasten parissa työskentelyyn koulutettu ja pätevä henkilöstö yhteistyössä toimivaltaisten lastensuojeluviranomaisten kanssa.</w:t>
            </w:r>
          </w:p>
        </w:tc>
      </w:tr>
    </w:tbl>
    <w:p w14:paraId="4AB14E1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F0DAA97" w14:textId="77777777" w:rsidR="00164F24" w:rsidRPr="00BB6106" w:rsidRDefault="00164F24" w:rsidP="00164F24">
      <w:r w:rsidRPr="00BB6106">
        <w:rPr>
          <w:rStyle w:val="HideTWBExt"/>
        </w:rPr>
        <w:t>&lt;/Amend&gt;</w:t>
      </w:r>
    </w:p>
    <w:p w14:paraId="76F6E27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643</w:t>
      </w:r>
      <w:r w:rsidRPr="00BB6106">
        <w:rPr>
          <w:rStyle w:val="HideTWBExt"/>
          <w:b w:val="0"/>
        </w:rPr>
        <w:t>&lt;/NumAm&gt;</w:t>
      </w:r>
    </w:p>
    <w:p w14:paraId="785B13EB" w14:textId="77777777" w:rsidR="00164F24" w:rsidRPr="00BB6106" w:rsidRDefault="00164F24" w:rsidP="00164F24">
      <w:pPr>
        <w:pStyle w:val="NormalBold"/>
      </w:pPr>
      <w:r w:rsidRPr="00BB6106">
        <w:rPr>
          <w:rStyle w:val="HideTWBExt"/>
          <w:b w:val="0"/>
        </w:rPr>
        <w:t>&lt;RepeatBlock-By&gt;&lt;Members&gt;</w:t>
      </w:r>
      <w:r w:rsidRPr="00BB6106">
        <w:t>Cecilia Strada, Marco Tarquinio, Alessandro Zan</w:t>
      </w:r>
      <w:r w:rsidRPr="00BB6106">
        <w:rPr>
          <w:rStyle w:val="HideTWBExt"/>
          <w:b w:val="0"/>
        </w:rPr>
        <w:t>&lt;/Members&gt;</w:t>
      </w:r>
    </w:p>
    <w:p w14:paraId="5918282A" w14:textId="77777777" w:rsidR="00164F24" w:rsidRPr="00BB6106" w:rsidRDefault="00164F24" w:rsidP="00164F24">
      <w:pPr>
        <w:pStyle w:val="NormalBold"/>
      </w:pPr>
      <w:r w:rsidRPr="00BB6106">
        <w:rPr>
          <w:rStyle w:val="HideTWBExt"/>
          <w:b w:val="0"/>
        </w:rPr>
        <w:t>&lt;/RepeatBlock-By&gt;</w:t>
      </w:r>
    </w:p>
    <w:p w14:paraId="0EC9AE9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A3BE72A" w14:textId="77777777" w:rsidR="00164F24" w:rsidRPr="00BB6106" w:rsidRDefault="00164F24" w:rsidP="00164F24">
      <w:pPr>
        <w:pStyle w:val="NormalBold"/>
      </w:pPr>
      <w:r w:rsidRPr="00BB6106">
        <w:rPr>
          <w:rStyle w:val="HideTWBExt"/>
          <w:b w:val="0"/>
        </w:rPr>
        <w:t>&lt;Article&gt;</w:t>
      </w:r>
      <w:r w:rsidRPr="00BB6106">
        <w:t>4 a artikla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8EA6925" w14:textId="77777777" w:rsidTr="00090F6A">
        <w:trPr>
          <w:trHeight w:hRule="exact" w:val="240"/>
          <w:jc w:val="center"/>
        </w:trPr>
        <w:tc>
          <w:tcPr>
            <w:tcW w:w="9752" w:type="dxa"/>
            <w:gridSpan w:val="2"/>
            <w:tcBorders>
              <w:top w:val="nil"/>
              <w:left w:val="nil"/>
              <w:bottom w:val="nil"/>
              <w:right w:val="nil"/>
            </w:tcBorders>
          </w:tcPr>
          <w:p w14:paraId="17203052" w14:textId="77777777" w:rsidR="00164F24" w:rsidRPr="00BB6106" w:rsidRDefault="00164F24" w:rsidP="00090F6A"/>
        </w:tc>
      </w:tr>
      <w:tr w:rsidR="00164F24" w:rsidRPr="00BB6106" w14:paraId="71C542C6" w14:textId="77777777" w:rsidTr="00090F6A">
        <w:trPr>
          <w:trHeight w:val="240"/>
          <w:jc w:val="center"/>
        </w:trPr>
        <w:tc>
          <w:tcPr>
            <w:tcW w:w="4876" w:type="dxa"/>
            <w:tcBorders>
              <w:top w:val="nil"/>
              <w:left w:val="nil"/>
              <w:bottom w:val="nil"/>
              <w:right w:val="nil"/>
            </w:tcBorders>
          </w:tcPr>
          <w:p w14:paraId="63D0827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12ACB47" w14:textId="77777777" w:rsidR="00164F24" w:rsidRPr="00BB6106" w:rsidRDefault="00164F24" w:rsidP="00090F6A">
            <w:pPr>
              <w:pStyle w:val="AmColumnHeading"/>
            </w:pPr>
            <w:r w:rsidRPr="00BB6106">
              <w:t>Tarkistus</w:t>
            </w:r>
          </w:p>
        </w:tc>
      </w:tr>
      <w:tr w:rsidR="00164F24" w:rsidRPr="00BB6106" w14:paraId="465DAB64" w14:textId="77777777" w:rsidTr="00090F6A">
        <w:trPr>
          <w:jc w:val="center"/>
        </w:trPr>
        <w:tc>
          <w:tcPr>
            <w:tcW w:w="4876" w:type="dxa"/>
            <w:tcBorders>
              <w:top w:val="nil"/>
              <w:left w:val="nil"/>
              <w:bottom w:val="nil"/>
              <w:right w:val="nil"/>
            </w:tcBorders>
          </w:tcPr>
          <w:p w14:paraId="379F99EB" w14:textId="77777777" w:rsidR="00164F24" w:rsidRPr="00BB6106" w:rsidRDefault="00164F24" w:rsidP="00090F6A">
            <w:pPr>
              <w:pStyle w:val="Normal6a"/>
            </w:pPr>
          </w:p>
        </w:tc>
        <w:tc>
          <w:tcPr>
            <w:tcW w:w="4876" w:type="dxa"/>
            <w:tcBorders>
              <w:top w:val="nil"/>
              <w:left w:val="nil"/>
              <w:bottom w:val="nil"/>
              <w:right w:val="nil"/>
            </w:tcBorders>
          </w:tcPr>
          <w:p w14:paraId="00E0AD1C" w14:textId="77777777" w:rsidR="00164F24" w:rsidRPr="00BB6106" w:rsidRDefault="00164F24" w:rsidP="00090F6A">
            <w:pPr>
              <w:pStyle w:val="Normal6a"/>
              <w:jc w:val="center"/>
            </w:pPr>
            <w:r w:rsidRPr="00BB6106">
              <w:rPr>
                <w:b/>
                <w:i/>
              </w:rPr>
              <w:t>4 a artikla</w:t>
            </w:r>
            <w:r w:rsidRPr="00BB6106">
              <w:tab/>
            </w:r>
          </w:p>
        </w:tc>
      </w:tr>
      <w:tr w:rsidR="00164F24" w:rsidRPr="00BB6106" w14:paraId="0FE0ECF3" w14:textId="77777777" w:rsidTr="00090F6A">
        <w:trPr>
          <w:jc w:val="center"/>
        </w:trPr>
        <w:tc>
          <w:tcPr>
            <w:tcW w:w="4876" w:type="dxa"/>
            <w:tcBorders>
              <w:top w:val="nil"/>
              <w:left w:val="nil"/>
              <w:bottom w:val="nil"/>
              <w:right w:val="nil"/>
            </w:tcBorders>
          </w:tcPr>
          <w:p w14:paraId="1284F938" w14:textId="77777777" w:rsidR="00164F24" w:rsidRPr="00BB6106" w:rsidRDefault="00164F24" w:rsidP="00090F6A">
            <w:pPr>
              <w:pStyle w:val="Normal6a"/>
            </w:pPr>
          </w:p>
        </w:tc>
        <w:tc>
          <w:tcPr>
            <w:tcW w:w="4876" w:type="dxa"/>
            <w:tcBorders>
              <w:top w:val="nil"/>
              <w:left w:val="nil"/>
              <w:bottom w:val="nil"/>
              <w:right w:val="nil"/>
            </w:tcBorders>
          </w:tcPr>
          <w:p w14:paraId="125988C7" w14:textId="77777777" w:rsidR="00164F24" w:rsidRPr="00BB6106" w:rsidRDefault="00164F24" w:rsidP="00090F6A">
            <w:pPr>
              <w:pStyle w:val="Normal6a"/>
              <w:jc w:val="center"/>
            </w:pPr>
            <w:r w:rsidRPr="00BB6106">
              <w:rPr>
                <w:b/>
                <w:i/>
              </w:rPr>
              <w:t>Palauttamiskielto, lapsen etu, perhe-elämä, terveydentila ja haavoittuvassa asemassa olevat henkilöt</w:t>
            </w:r>
          </w:p>
        </w:tc>
      </w:tr>
      <w:tr w:rsidR="00164F24" w:rsidRPr="00BB6106" w14:paraId="706B5637" w14:textId="77777777" w:rsidTr="00090F6A">
        <w:trPr>
          <w:jc w:val="center"/>
        </w:trPr>
        <w:tc>
          <w:tcPr>
            <w:tcW w:w="4876" w:type="dxa"/>
            <w:tcBorders>
              <w:top w:val="nil"/>
              <w:left w:val="nil"/>
              <w:bottom w:val="nil"/>
              <w:right w:val="nil"/>
            </w:tcBorders>
          </w:tcPr>
          <w:p w14:paraId="42EED1A9" w14:textId="77777777" w:rsidR="00164F24" w:rsidRPr="00BB6106" w:rsidRDefault="00164F24" w:rsidP="00090F6A">
            <w:pPr>
              <w:pStyle w:val="Normal6a"/>
            </w:pPr>
          </w:p>
        </w:tc>
        <w:tc>
          <w:tcPr>
            <w:tcW w:w="4876" w:type="dxa"/>
            <w:tcBorders>
              <w:top w:val="nil"/>
              <w:left w:val="nil"/>
              <w:bottom w:val="nil"/>
              <w:right w:val="nil"/>
            </w:tcBorders>
          </w:tcPr>
          <w:p w14:paraId="5EEE20C0" w14:textId="77777777" w:rsidR="00164F24" w:rsidRPr="00BB6106" w:rsidRDefault="00164F24" w:rsidP="00090F6A">
            <w:pPr>
              <w:pStyle w:val="Normal6a"/>
            </w:pPr>
            <w:r w:rsidRPr="00BB6106">
              <w:rPr>
                <w:b/>
                <w:i/>
              </w:rPr>
              <w:t>Jäsenvaltioiden on tätä asetusta täytäntöön pannessaan otettava asianmukaisesti huomioon seuraavat seikat:</w:t>
            </w:r>
          </w:p>
        </w:tc>
      </w:tr>
      <w:tr w:rsidR="00164F24" w:rsidRPr="00BB6106" w14:paraId="336F0EC9" w14:textId="77777777" w:rsidTr="00090F6A">
        <w:trPr>
          <w:jc w:val="center"/>
        </w:trPr>
        <w:tc>
          <w:tcPr>
            <w:tcW w:w="4876" w:type="dxa"/>
            <w:tcBorders>
              <w:top w:val="nil"/>
              <w:left w:val="nil"/>
              <w:bottom w:val="nil"/>
              <w:right w:val="nil"/>
            </w:tcBorders>
          </w:tcPr>
          <w:p w14:paraId="60D76E78" w14:textId="77777777" w:rsidR="00164F24" w:rsidRPr="00BB6106" w:rsidRDefault="00164F24" w:rsidP="00090F6A">
            <w:pPr>
              <w:pStyle w:val="Normal6a"/>
            </w:pPr>
          </w:p>
        </w:tc>
        <w:tc>
          <w:tcPr>
            <w:tcW w:w="4876" w:type="dxa"/>
            <w:tcBorders>
              <w:top w:val="nil"/>
              <w:left w:val="nil"/>
              <w:bottom w:val="nil"/>
              <w:right w:val="nil"/>
            </w:tcBorders>
          </w:tcPr>
          <w:p w14:paraId="43B5E06A" w14:textId="77777777" w:rsidR="00164F24" w:rsidRPr="00BB6106" w:rsidRDefault="00164F24" w:rsidP="00090F6A">
            <w:pPr>
              <w:pStyle w:val="Normal6a"/>
            </w:pPr>
            <w:r w:rsidRPr="00BB6106">
              <w:rPr>
                <w:b/>
                <w:i/>
              </w:rPr>
              <w:t>a) lapsen etu;</w:t>
            </w:r>
          </w:p>
        </w:tc>
      </w:tr>
      <w:tr w:rsidR="00164F24" w:rsidRPr="00BB6106" w14:paraId="59E49CA3" w14:textId="77777777" w:rsidTr="00090F6A">
        <w:trPr>
          <w:jc w:val="center"/>
        </w:trPr>
        <w:tc>
          <w:tcPr>
            <w:tcW w:w="4876" w:type="dxa"/>
            <w:tcBorders>
              <w:top w:val="nil"/>
              <w:left w:val="nil"/>
              <w:bottom w:val="nil"/>
              <w:right w:val="nil"/>
            </w:tcBorders>
          </w:tcPr>
          <w:p w14:paraId="46970B69" w14:textId="77777777" w:rsidR="00164F24" w:rsidRPr="00BB6106" w:rsidRDefault="00164F24" w:rsidP="00090F6A">
            <w:pPr>
              <w:pStyle w:val="Normal6a"/>
            </w:pPr>
          </w:p>
        </w:tc>
        <w:tc>
          <w:tcPr>
            <w:tcW w:w="4876" w:type="dxa"/>
            <w:tcBorders>
              <w:top w:val="nil"/>
              <w:left w:val="nil"/>
              <w:bottom w:val="nil"/>
              <w:right w:val="nil"/>
            </w:tcBorders>
          </w:tcPr>
          <w:p w14:paraId="2B9DA58B" w14:textId="77777777" w:rsidR="00164F24" w:rsidRPr="00BB6106" w:rsidRDefault="00164F24" w:rsidP="00090F6A">
            <w:pPr>
              <w:pStyle w:val="Normal6a"/>
            </w:pPr>
            <w:r w:rsidRPr="00BB6106">
              <w:rPr>
                <w:b/>
                <w:i/>
              </w:rPr>
              <w:t>b) asianomaisen kolmannen maan kansalaisen yksityis- ja perhe-elämä;</w:t>
            </w:r>
          </w:p>
        </w:tc>
      </w:tr>
      <w:tr w:rsidR="00164F24" w:rsidRPr="00BB6106" w14:paraId="194640FC" w14:textId="77777777" w:rsidTr="00090F6A">
        <w:trPr>
          <w:jc w:val="center"/>
        </w:trPr>
        <w:tc>
          <w:tcPr>
            <w:tcW w:w="4876" w:type="dxa"/>
            <w:tcBorders>
              <w:top w:val="nil"/>
              <w:left w:val="nil"/>
              <w:bottom w:val="nil"/>
              <w:right w:val="nil"/>
            </w:tcBorders>
          </w:tcPr>
          <w:p w14:paraId="3259FC92" w14:textId="77777777" w:rsidR="00164F24" w:rsidRPr="00BB6106" w:rsidRDefault="00164F24" w:rsidP="00090F6A">
            <w:pPr>
              <w:pStyle w:val="Normal6a"/>
            </w:pPr>
          </w:p>
        </w:tc>
        <w:tc>
          <w:tcPr>
            <w:tcW w:w="4876" w:type="dxa"/>
            <w:tcBorders>
              <w:top w:val="nil"/>
              <w:left w:val="nil"/>
              <w:bottom w:val="nil"/>
              <w:right w:val="nil"/>
            </w:tcBorders>
          </w:tcPr>
          <w:p w14:paraId="413B4155" w14:textId="77777777" w:rsidR="00164F24" w:rsidRPr="00BB6106" w:rsidRDefault="00164F24" w:rsidP="00090F6A">
            <w:pPr>
              <w:pStyle w:val="Normal6a"/>
            </w:pPr>
            <w:r w:rsidRPr="00BB6106">
              <w:rPr>
                <w:b/>
                <w:i/>
              </w:rPr>
              <w:t>c) asianomaisen kolmannen maan kansalaisen terveydentila;</w:t>
            </w:r>
          </w:p>
        </w:tc>
      </w:tr>
      <w:tr w:rsidR="00164F24" w:rsidRPr="00BB6106" w14:paraId="355F7216" w14:textId="77777777" w:rsidTr="00090F6A">
        <w:trPr>
          <w:jc w:val="center"/>
        </w:trPr>
        <w:tc>
          <w:tcPr>
            <w:tcW w:w="4876" w:type="dxa"/>
            <w:tcBorders>
              <w:top w:val="nil"/>
              <w:left w:val="nil"/>
              <w:bottom w:val="nil"/>
              <w:right w:val="nil"/>
            </w:tcBorders>
          </w:tcPr>
          <w:p w14:paraId="3737B4A0" w14:textId="77777777" w:rsidR="00164F24" w:rsidRPr="00BB6106" w:rsidRDefault="00164F24" w:rsidP="00090F6A">
            <w:pPr>
              <w:pStyle w:val="Normal6a"/>
            </w:pPr>
          </w:p>
        </w:tc>
        <w:tc>
          <w:tcPr>
            <w:tcW w:w="4876" w:type="dxa"/>
            <w:tcBorders>
              <w:top w:val="nil"/>
              <w:left w:val="nil"/>
              <w:bottom w:val="nil"/>
              <w:right w:val="nil"/>
            </w:tcBorders>
          </w:tcPr>
          <w:p w14:paraId="6F1936FD" w14:textId="77777777" w:rsidR="00164F24" w:rsidRPr="00BB6106" w:rsidRDefault="00164F24" w:rsidP="00090F6A">
            <w:pPr>
              <w:pStyle w:val="Normal6a"/>
            </w:pPr>
            <w:r w:rsidRPr="00BB6106">
              <w:rPr>
                <w:b/>
                <w:i/>
              </w:rPr>
              <w:t>d) asetuksen 4 a artiklassa tarkoitettujen henkilöiden haavoittuvuus</w:t>
            </w:r>
          </w:p>
        </w:tc>
      </w:tr>
      <w:tr w:rsidR="00164F24" w:rsidRPr="00BB6106" w14:paraId="33EADA72" w14:textId="77777777" w:rsidTr="00090F6A">
        <w:trPr>
          <w:jc w:val="center"/>
        </w:trPr>
        <w:tc>
          <w:tcPr>
            <w:tcW w:w="4876" w:type="dxa"/>
            <w:tcBorders>
              <w:top w:val="nil"/>
              <w:left w:val="nil"/>
              <w:bottom w:val="nil"/>
              <w:right w:val="nil"/>
            </w:tcBorders>
          </w:tcPr>
          <w:p w14:paraId="29A8784E" w14:textId="77777777" w:rsidR="00164F24" w:rsidRPr="00BB6106" w:rsidRDefault="00164F24" w:rsidP="00090F6A">
            <w:pPr>
              <w:pStyle w:val="Normal6a"/>
            </w:pPr>
          </w:p>
        </w:tc>
        <w:tc>
          <w:tcPr>
            <w:tcW w:w="4876" w:type="dxa"/>
            <w:tcBorders>
              <w:top w:val="nil"/>
              <w:left w:val="nil"/>
              <w:bottom w:val="nil"/>
              <w:right w:val="nil"/>
            </w:tcBorders>
          </w:tcPr>
          <w:p w14:paraId="3F1C18A9" w14:textId="77777777" w:rsidR="00164F24" w:rsidRPr="00BB6106" w:rsidRDefault="00164F24" w:rsidP="00090F6A">
            <w:pPr>
              <w:pStyle w:val="Normal6a"/>
            </w:pPr>
            <w:r w:rsidRPr="00BB6106">
              <w:rPr>
                <w:b/>
                <w:i/>
              </w:rPr>
              <w:t>ja noudatettava palauttamiskiellon periaatetta.</w:t>
            </w:r>
          </w:p>
        </w:tc>
      </w:tr>
    </w:tbl>
    <w:p w14:paraId="53CB131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0A844BB" w14:textId="77777777" w:rsidR="00164F24" w:rsidRPr="00BB6106" w:rsidRDefault="00164F24" w:rsidP="00164F24">
      <w:r w:rsidRPr="00BB6106">
        <w:rPr>
          <w:rStyle w:val="HideTWBExt"/>
        </w:rPr>
        <w:t>&lt;/Amend&gt;</w:t>
      </w:r>
    </w:p>
    <w:p w14:paraId="76B4C10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644</w:t>
      </w:r>
      <w:r w:rsidRPr="00BB6106">
        <w:rPr>
          <w:rStyle w:val="HideTWBExt"/>
          <w:b w:val="0"/>
        </w:rPr>
        <w:t>&lt;/NumAm&gt;</w:t>
      </w:r>
    </w:p>
    <w:p w14:paraId="0F5EDE1A"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Rasa Juknevičienė</w:t>
      </w:r>
      <w:r w:rsidRPr="00BB6106">
        <w:rPr>
          <w:rStyle w:val="HideTWBExt"/>
          <w:b w:val="0"/>
        </w:rPr>
        <w:t>&lt;/Members&gt;</w:t>
      </w:r>
    </w:p>
    <w:p w14:paraId="457B3EEC" w14:textId="77777777" w:rsidR="00164F24" w:rsidRPr="00BB6106" w:rsidRDefault="00164F24" w:rsidP="00164F24">
      <w:pPr>
        <w:pStyle w:val="NormalBold"/>
      </w:pPr>
      <w:r w:rsidRPr="00BB6106">
        <w:rPr>
          <w:rStyle w:val="HideTWBExt"/>
          <w:b w:val="0"/>
        </w:rPr>
        <w:t>&lt;/RepeatBlock-By&gt;</w:t>
      </w:r>
    </w:p>
    <w:p w14:paraId="2429B56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F21302B" w14:textId="77777777" w:rsidR="00164F24" w:rsidRPr="00BB6106" w:rsidRDefault="00164F24" w:rsidP="00164F24">
      <w:pPr>
        <w:pStyle w:val="NormalBold"/>
      </w:pPr>
      <w:r w:rsidRPr="00BB6106">
        <w:rPr>
          <w:rStyle w:val="HideTWBExt"/>
          <w:b w:val="0"/>
        </w:rPr>
        <w:t>&lt;Article&gt;</w:t>
      </w:r>
      <w:r w:rsidRPr="00BB6106">
        <w:t>5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3C3A15E" w14:textId="77777777" w:rsidTr="00090F6A">
        <w:trPr>
          <w:trHeight w:hRule="exact" w:val="240"/>
          <w:jc w:val="center"/>
        </w:trPr>
        <w:tc>
          <w:tcPr>
            <w:tcW w:w="9752" w:type="dxa"/>
            <w:gridSpan w:val="2"/>
            <w:tcBorders>
              <w:top w:val="nil"/>
              <w:left w:val="nil"/>
              <w:bottom w:val="nil"/>
              <w:right w:val="nil"/>
            </w:tcBorders>
          </w:tcPr>
          <w:p w14:paraId="6741D635" w14:textId="77777777" w:rsidR="00164F24" w:rsidRPr="00BB6106" w:rsidRDefault="00164F24" w:rsidP="00090F6A"/>
        </w:tc>
      </w:tr>
      <w:tr w:rsidR="00164F24" w:rsidRPr="00BB6106" w14:paraId="57772AC4" w14:textId="77777777" w:rsidTr="00090F6A">
        <w:trPr>
          <w:trHeight w:val="240"/>
          <w:jc w:val="center"/>
        </w:trPr>
        <w:tc>
          <w:tcPr>
            <w:tcW w:w="4876" w:type="dxa"/>
            <w:tcBorders>
              <w:top w:val="nil"/>
              <w:left w:val="nil"/>
              <w:bottom w:val="nil"/>
              <w:right w:val="nil"/>
            </w:tcBorders>
          </w:tcPr>
          <w:p w14:paraId="6312857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897ED4B" w14:textId="77777777" w:rsidR="00164F24" w:rsidRPr="00BB6106" w:rsidRDefault="00164F24" w:rsidP="00090F6A">
            <w:pPr>
              <w:pStyle w:val="AmColumnHeading"/>
            </w:pPr>
            <w:r w:rsidRPr="00BB6106">
              <w:t>Tarkistus</w:t>
            </w:r>
          </w:p>
        </w:tc>
      </w:tr>
      <w:tr w:rsidR="00164F24" w:rsidRPr="00BB6106" w14:paraId="690A1DA2" w14:textId="77777777" w:rsidTr="00090F6A">
        <w:trPr>
          <w:jc w:val="center"/>
        </w:trPr>
        <w:tc>
          <w:tcPr>
            <w:tcW w:w="4876" w:type="dxa"/>
            <w:tcBorders>
              <w:top w:val="nil"/>
              <w:left w:val="nil"/>
              <w:bottom w:val="nil"/>
              <w:right w:val="nil"/>
            </w:tcBorders>
          </w:tcPr>
          <w:p w14:paraId="11B076D9" w14:textId="77777777" w:rsidR="00164F24" w:rsidRPr="00BB6106" w:rsidRDefault="00164F24" w:rsidP="00090F6A">
            <w:pPr>
              <w:pStyle w:val="Normal6a"/>
              <w:jc w:val="center"/>
            </w:pPr>
            <w:r w:rsidRPr="00BB6106">
              <w:rPr>
                <w:b/>
                <w:i/>
              </w:rPr>
              <w:t>5 artikla</w:t>
            </w:r>
            <w:r w:rsidRPr="00BB6106">
              <w:tab/>
            </w:r>
          </w:p>
        </w:tc>
        <w:tc>
          <w:tcPr>
            <w:tcW w:w="4876" w:type="dxa"/>
            <w:tcBorders>
              <w:top w:val="nil"/>
              <w:left w:val="nil"/>
              <w:bottom w:val="nil"/>
              <w:right w:val="nil"/>
            </w:tcBorders>
          </w:tcPr>
          <w:p w14:paraId="39CC2DE9" w14:textId="77777777" w:rsidR="00164F24" w:rsidRPr="00BB6106" w:rsidRDefault="00164F24" w:rsidP="00090F6A">
            <w:pPr>
              <w:pStyle w:val="Normal6a"/>
            </w:pPr>
            <w:r w:rsidRPr="00BB6106">
              <w:rPr>
                <w:b/>
                <w:i/>
              </w:rPr>
              <w:t>Poistetaan.</w:t>
            </w:r>
          </w:p>
        </w:tc>
      </w:tr>
      <w:tr w:rsidR="00164F24" w:rsidRPr="00BB6106" w14:paraId="6E354F6D" w14:textId="77777777" w:rsidTr="00090F6A">
        <w:trPr>
          <w:jc w:val="center"/>
        </w:trPr>
        <w:tc>
          <w:tcPr>
            <w:tcW w:w="4876" w:type="dxa"/>
            <w:tcBorders>
              <w:top w:val="nil"/>
              <w:left w:val="nil"/>
              <w:bottom w:val="nil"/>
              <w:right w:val="nil"/>
            </w:tcBorders>
          </w:tcPr>
          <w:p w14:paraId="441FAF76" w14:textId="77777777" w:rsidR="00164F24" w:rsidRPr="00BB6106" w:rsidRDefault="00164F24" w:rsidP="00090F6A">
            <w:pPr>
              <w:pStyle w:val="Normal6a"/>
              <w:jc w:val="center"/>
            </w:pPr>
            <w:r w:rsidRPr="00BB6106">
              <w:rPr>
                <w:b/>
                <w:i/>
              </w:rPr>
              <w:t>Perusoikeudet</w:t>
            </w:r>
          </w:p>
        </w:tc>
        <w:tc>
          <w:tcPr>
            <w:tcW w:w="4876" w:type="dxa"/>
            <w:tcBorders>
              <w:top w:val="nil"/>
              <w:left w:val="nil"/>
              <w:bottom w:val="nil"/>
              <w:right w:val="nil"/>
            </w:tcBorders>
          </w:tcPr>
          <w:p w14:paraId="0E9B1305" w14:textId="77777777" w:rsidR="00164F24" w:rsidRPr="00BB6106" w:rsidRDefault="00164F24" w:rsidP="00090F6A">
            <w:pPr>
              <w:pStyle w:val="Normal6a"/>
            </w:pPr>
          </w:p>
        </w:tc>
      </w:tr>
      <w:tr w:rsidR="00164F24" w:rsidRPr="00BB6106" w14:paraId="3D5D0989" w14:textId="77777777" w:rsidTr="00090F6A">
        <w:trPr>
          <w:jc w:val="center"/>
        </w:trPr>
        <w:tc>
          <w:tcPr>
            <w:tcW w:w="4876" w:type="dxa"/>
            <w:tcBorders>
              <w:top w:val="nil"/>
              <w:left w:val="nil"/>
              <w:bottom w:val="nil"/>
              <w:right w:val="nil"/>
            </w:tcBorders>
          </w:tcPr>
          <w:p w14:paraId="0E34F3AC" w14:textId="77777777" w:rsidR="00164F24" w:rsidRPr="00BB6106" w:rsidRDefault="00164F24" w:rsidP="00090F6A">
            <w:pPr>
              <w:pStyle w:val="Normal6a"/>
            </w:pPr>
            <w:r w:rsidRPr="00BB6106">
              <w:rPr>
                <w:b/>
                <w:i/>
              </w:rPr>
              <w:t>Jäsenvaltioiden on tätä asetusta soveltaessaan noudatettava asiaan liittyvää unionin oikeutta kaikilta osin, mukaan lukien perusoikeuskirja, asian kannalta merkityksellistä kansainvälistä oikeutta, kansainvälisen suojelun saatavuuteen liittyviä velvoitteita, erityisesti palauttamiskiellon periaatetta, ja perusoikeuksia.</w:t>
            </w:r>
          </w:p>
        </w:tc>
        <w:tc>
          <w:tcPr>
            <w:tcW w:w="4876" w:type="dxa"/>
            <w:tcBorders>
              <w:top w:val="nil"/>
              <w:left w:val="nil"/>
              <w:bottom w:val="nil"/>
              <w:right w:val="nil"/>
            </w:tcBorders>
          </w:tcPr>
          <w:p w14:paraId="2074D6B1" w14:textId="77777777" w:rsidR="00164F24" w:rsidRPr="00BB6106" w:rsidRDefault="00164F24" w:rsidP="00090F6A">
            <w:pPr>
              <w:pStyle w:val="Normal6a"/>
            </w:pPr>
          </w:p>
        </w:tc>
      </w:tr>
    </w:tbl>
    <w:p w14:paraId="3543A05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E6A0B34" w14:textId="77777777" w:rsidR="00164F24" w:rsidRPr="00BB6106" w:rsidRDefault="00164F24" w:rsidP="00164F24">
      <w:r w:rsidRPr="00BB6106">
        <w:rPr>
          <w:rStyle w:val="HideTWBExt"/>
        </w:rPr>
        <w:t>&lt;/Amend&gt;</w:t>
      </w:r>
    </w:p>
    <w:p w14:paraId="28A24A9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645</w:t>
      </w:r>
      <w:r w:rsidRPr="00BB6106">
        <w:rPr>
          <w:rStyle w:val="HideTWBExt"/>
          <w:b w:val="0"/>
        </w:rPr>
        <w:t>&lt;/NumAm&gt;</w:t>
      </w:r>
    </w:p>
    <w:p w14:paraId="7514BC87"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37917BEF" w14:textId="77777777" w:rsidR="00164F24" w:rsidRPr="00BB6106" w:rsidRDefault="00164F24" w:rsidP="00164F24">
      <w:pPr>
        <w:pStyle w:val="NormalBold"/>
      </w:pPr>
      <w:r w:rsidRPr="00BB6106">
        <w:rPr>
          <w:rStyle w:val="HideTWBExt"/>
          <w:b w:val="0"/>
        </w:rPr>
        <w:t>&lt;/RepeatBlock-By&gt;</w:t>
      </w:r>
    </w:p>
    <w:p w14:paraId="634C411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F69CAD8" w14:textId="77777777" w:rsidR="00164F24" w:rsidRPr="00BB6106" w:rsidRDefault="00164F24" w:rsidP="00164F24">
      <w:pPr>
        <w:pStyle w:val="NormalBold"/>
      </w:pPr>
      <w:r w:rsidRPr="00BB6106">
        <w:rPr>
          <w:rStyle w:val="HideTWBExt"/>
          <w:b w:val="0"/>
        </w:rPr>
        <w:t>&lt;Article&gt;</w:t>
      </w:r>
      <w:r w:rsidRPr="00BB6106">
        <w:t>5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20F097E" w14:textId="77777777" w:rsidTr="00090F6A">
        <w:trPr>
          <w:trHeight w:hRule="exact" w:val="240"/>
          <w:jc w:val="center"/>
        </w:trPr>
        <w:tc>
          <w:tcPr>
            <w:tcW w:w="9752" w:type="dxa"/>
            <w:gridSpan w:val="2"/>
            <w:tcBorders>
              <w:top w:val="nil"/>
              <w:left w:val="nil"/>
              <w:bottom w:val="nil"/>
              <w:right w:val="nil"/>
            </w:tcBorders>
          </w:tcPr>
          <w:p w14:paraId="1897C937" w14:textId="77777777" w:rsidR="00164F24" w:rsidRPr="00BB6106" w:rsidRDefault="00164F24" w:rsidP="00090F6A"/>
        </w:tc>
      </w:tr>
      <w:tr w:rsidR="00164F24" w:rsidRPr="00BB6106" w14:paraId="452A0763" w14:textId="77777777" w:rsidTr="00090F6A">
        <w:trPr>
          <w:trHeight w:val="240"/>
          <w:jc w:val="center"/>
        </w:trPr>
        <w:tc>
          <w:tcPr>
            <w:tcW w:w="4876" w:type="dxa"/>
            <w:tcBorders>
              <w:top w:val="nil"/>
              <w:left w:val="nil"/>
              <w:bottom w:val="nil"/>
              <w:right w:val="nil"/>
            </w:tcBorders>
          </w:tcPr>
          <w:p w14:paraId="65EBD75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3B07FF8" w14:textId="77777777" w:rsidR="00164F24" w:rsidRPr="00BB6106" w:rsidRDefault="00164F24" w:rsidP="00090F6A">
            <w:pPr>
              <w:pStyle w:val="AmColumnHeading"/>
            </w:pPr>
            <w:r w:rsidRPr="00BB6106">
              <w:t>Tarkistus</w:t>
            </w:r>
          </w:p>
        </w:tc>
      </w:tr>
      <w:tr w:rsidR="00164F24" w:rsidRPr="00BB6106" w14:paraId="7CE7D0E6" w14:textId="77777777" w:rsidTr="00090F6A">
        <w:trPr>
          <w:jc w:val="center"/>
        </w:trPr>
        <w:tc>
          <w:tcPr>
            <w:tcW w:w="4876" w:type="dxa"/>
            <w:tcBorders>
              <w:top w:val="nil"/>
              <w:left w:val="nil"/>
              <w:bottom w:val="nil"/>
              <w:right w:val="nil"/>
            </w:tcBorders>
          </w:tcPr>
          <w:p w14:paraId="786A46F0" w14:textId="77777777" w:rsidR="00164F24" w:rsidRPr="00BB6106" w:rsidRDefault="00164F24" w:rsidP="00090F6A">
            <w:pPr>
              <w:pStyle w:val="Normal6a"/>
              <w:jc w:val="center"/>
            </w:pPr>
            <w:r w:rsidRPr="00BB6106">
              <w:rPr>
                <w:b/>
                <w:i/>
              </w:rPr>
              <w:t>5 artikla</w:t>
            </w:r>
            <w:r w:rsidRPr="00BB6106">
              <w:tab/>
            </w:r>
          </w:p>
        </w:tc>
        <w:tc>
          <w:tcPr>
            <w:tcW w:w="4876" w:type="dxa"/>
            <w:tcBorders>
              <w:top w:val="nil"/>
              <w:left w:val="nil"/>
              <w:bottom w:val="nil"/>
              <w:right w:val="nil"/>
            </w:tcBorders>
          </w:tcPr>
          <w:p w14:paraId="20306D8F" w14:textId="77777777" w:rsidR="00164F24" w:rsidRPr="00BB6106" w:rsidRDefault="00164F24" w:rsidP="00090F6A">
            <w:pPr>
              <w:pStyle w:val="Normal6a"/>
            </w:pPr>
            <w:r w:rsidRPr="00BB6106">
              <w:rPr>
                <w:b/>
                <w:i/>
              </w:rPr>
              <w:t>Poistetaan.</w:t>
            </w:r>
          </w:p>
        </w:tc>
      </w:tr>
      <w:tr w:rsidR="00164F24" w:rsidRPr="00BB6106" w14:paraId="71A3C44C" w14:textId="77777777" w:rsidTr="00090F6A">
        <w:trPr>
          <w:jc w:val="center"/>
        </w:trPr>
        <w:tc>
          <w:tcPr>
            <w:tcW w:w="4876" w:type="dxa"/>
            <w:tcBorders>
              <w:top w:val="nil"/>
              <w:left w:val="nil"/>
              <w:bottom w:val="nil"/>
              <w:right w:val="nil"/>
            </w:tcBorders>
          </w:tcPr>
          <w:p w14:paraId="64461278" w14:textId="77777777" w:rsidR="00164F24" w:rsidRPr="00BB6106" w:rsidRDefault="00164F24" w:rsidP="00090F6A">
            <w:pPr>
              <w:pStyle w:val="Normal6a"/>
              <w:jc w:val="center"/>
            </w:pPr>
            <w:r w:rsidRPr="00BB6106">
              <w:rPr>
                <w:b/>
                <w:i/>
              </w:rPr>
              <w:t>Perusoikeudet</w:t>
            </w:r>
          </w:p>
        </w:tc>
        <w:tc>
          <w:tcPr>
            <w:tcW w:w="4876" w:type="dxa"/>
            <w:tcBorders>
              <w:top w:val="nil"/>
              <w:left w:val="nil"/>
              <w:bottom w:val="nil"/>
              <w:right w:val="nil"/>
            </w:tcBorders>
          </w:tcPr>
          <w:p w14:paraId="6F3F7CCD" w14:textId="77777777" w:rsidR="00164F24" w:rsidRPr="00BB6106" w:rsidRDefault="00164F24" w:rsidP="00090F6A">
            <w:pPr>
              <w:pStyle w:val="Normal6a"/>
            </w:pPr>
          </w:p>
        </w:tc>
      </w:tr>
      <w:tr w:rsidR="00164F24" w:rsidRPr="00BB6106" w14:paraId="02B05D9F" w14:textId="77777777" w:rsidTr="00090F6A">
        <w:trPr>
          <w:jc w:val="center"/>
        </w:trPr>
        <w:tc>
          <w:tcPr>
            <w:tcW w:w="4876" w:type="dxa"/>
            <w:tcBorders>
              <w:top w:val="nil"/>
              <w:left w:val="nil"/>
              <w:bottom w:val="nil"/>
              <w:right w:val="nil"/>
            </w:tcBorders>
          </w:tcPr>
          <w:p w14:paraId="32AE9351" w14:textId="77777777" w:rsidR="00164F24" w:rsidRPr="00BB6106" w:rsidRDefault="00164F24" w:rsidP="00090F6A">
            <w:pPr>
              <w:pStyle w:val="Normal6a"/>
            </w:pPr>
            <w:r w:rsidRPr="00BB6106">
              <w:rPr>
                <w:b/>
                <w:i/>
              </w:rPr>
              <w:t>Jäsenvaltioiden on tätä asetusta soveltaessaan noudatettava asiaan liittyvää unionin oikeutta kaikilta osin, mukaan lukien perusoikeuskirja, asian kannalta merkityksellistä kansainvälistä oikeutta, kansainvälisen suojelun saatavuuteen liittyviä velvoitteita, erityisesti palauttamiskiellon periaatetta, ja perusoikeuksia.</w:t>
            </w:r>
          </w:p>
        </w:tc>
        <w:tc>
          <w:tcPr>
            <w:tcW w:w="4876" w:type="dxa"/>
            <w:tcBorders>
              <w:top w:val="nil"/>
              <w:left w:val="nil"/>
              <w:bottom w:val="nil"/>
              <w:right w:val="nil"/>
            </w:tcBorders>
          </w:tcPr>
          <w:p w14:paraId="6E566011" w14:textId="77777777" w:rsidR="00164F24" w:rsidRPr="00BB6106" w:rsidRDefault="00164F24" w:rsidP="00090F6A">
            <w:pPr>
              <w:pStyle w:val="Normal6a"/>
            </w:pPr>
          </w:p>
        </w:tc>
      </w:tr>
    </w:tbl>
    <w:p w14:paraId="4304508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7928552" w14:textId="77777777" w:rsidR="00164F24" w:rsidRPr="00BB6106" w:rsidRDefault="00164F24" w:rsidP="00164F24">
      <w:r w:rsidRPr="00BB6106">
        <w:rPr>
          <w:rStyle w:val="HideTWBExt"/>
        </w:rPr>
        <w:t>&lt;/Amend&gt;</w:t>
      </w:r>
    </w:p>
    <w:p w14:paraId="3DEC4D9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646</w:t>
      </w:r>
      <w:r w:rsidRPr="00BB6106">
        <w:rPr>
          <w:rStyle w:val="HideTWBExt"/>
          <w:b w:val="0"/>
        </w:rPr>
        <w:t>&lt;/NumAm&gt;</w:t>
      </w:r>
    </w:p>
    <w:p w14:paraId="2D68F3CB"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2E5D8219"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5454BA45" w14:textId="77777777" w:rsidR="00164F24" w:rsidRPr="00BB6106" w:rsidRDefault="00164F24" w:rsidP="00164F24">
      <w:pPr>
        <w:pStyle w:val="NormalBold"/>
      </w:pPr>
      <w:r w:rsidRPr="00BB6106">
        <w:rPr>
          <w:rStyle w:val="HideTWBExt"/>
          <w:b w:val="0"/>
        </w:rPr>
        <w:t>&lt;/RepeatBlock-By&gt;</w:t>
      </w:r>
    </w:p>
    <w:p w14:paraId="517AC3F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DBC4E24" w14:textId="77777777" w:rsidR="00164F24" w:rsidRPr="00BB6106" w:rsidRDefault="00164F24" w:rsidP="00164F24">
      <w:pPr>
        <w:pStyle w:val="NormalBold"/>
      </w:pPr>
      <w:r w:rsidRPr="00BB6106">
        <w:rPr>
          <w:rStyle w:val="HideTWBExt"/>
          <w:b w:val="0"/>
        </w:rPr>
        <w:t>&lt;Article&gt;</w:t>
      </w:r>
      <w:r w:rsidRPr="00BB6106">
        <w:t>5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93CAD0C" w14:textId="77777777" w:rsidTr="00090F6A">
        <w:trPr>
          <w:trHeight w:hRule="exact" w:val="240"/>
          <w:jc w:val="center"/>
        </w:trPr>
        <w:tc>
          <w:tcPr>
            <w:tcW w:w="9752" w:type="dxa"/>
            <w:gridSpan w:val="2"/>
            <w:tcBorders>
              <w:top w:val="nil"/>
              <w:left w:val="nil"/>
              <w:bottom w:val="nil"/>
              <w:right w:val="nil"/>
            </w:tcBorders>
          </w:tcPr>
          <w:p w14:paraId="6C0EA77F" w14:textId="77777777" w:rsidR="00164F24" w:rsidRPr="00BB6106" w:rsidRDefault="00164F24" w:rsidP="00090F6A"/>
        </w:tc>
      </w:tr>
      <w:tr w:rsidR="00164F24" w:rsidRPr="00BB6106" w14:paraId="2E69CD4F" w14:textId="77777777" w:rsidTr="00090F6A">
        <w:trPr>
          <w:trHeight w:val="240"/>
          <w:jc w:val="center"/>
        </w:trPr>
        <w:tc>
          <w:tcPr>
            <w:tcW w:w="4876" w:type="dxa"/>
            <w:tcBorders>
              <w:top w:val="nil"/>
              <w:left w:val="nil"/>
              <w:bottom w:val="nil"/>
              <w:right w:val="nil"/>
            </w:tcBorders>
          </w:tcPr>
          <w:p w14:paraId="77C76D3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8B5B83D" w14:textId="77777777" w:rsidR="00164F24" w:rsidRPr="00BB6106" w:rsidRDefault="00164F24" w:rsidP="00090F6A">
            <w:pPr>
              <w:pStyle w:val="AmColumnHeading"/>
            </w:pPr>
            <w:r w:rsidRPr="00BB6106">
              <w:t>Tarkistus</w:t>
            </w:r>
          </w:p>
        </w:tc>
      </w:tr>
      <w:tr w:rsidR="00164F24" w:rsidRPr="00BB6106" w14:paraId="50DA1214" w14:textId="77777777" w:rsidTr="00090F6A">
        <w:trPr>
          <w:jc w:val="center"/>
        </w:trPr>
        <w:tc>
          <w:tcPr>
            <w:tcW w:w="4876" w:type="dxa"/>
            <w:tcBorders>
              <w:top w:val="nil"/>
              <w:left w:val="nil"/>
              <w:bottom w:val="nil"/>
              <w:right w:val="nil"/>
            </w:tcBorders>
          </w:tcPr>
          <w:p w14:paraId="2BF61EAD" w14:textId="77777777" w:rsidR="00164F24" w:rsidRPr="00BB6106" w:rsidRDefault="00164F24" w:rsidP="00090F6A">
            <w:pPr>
              <w:pStyle w:val="Normal6a"/>
              <w:jc w:val="center"/>
            </w:pPr>
            <w:r w:rsidRPr="00BB6106">
              <w:rPr>
                <w:b/>
                <w:i/>
              </w:rPr>
              <w:t>5 artikla</w:t>
            </w:r>
            <w:r w:rsidRPr="00BB6106">
              <w:tab/>
            </w:r>
          </w:p>
        </w:tc>
        <w:tc>
          <w:tcPr>
            <w:tcW w:w="4876" w:type="dxa"/>
            <w:tcBorders>
              <w:top w:val="nil"/>
              <w:left w:val="nil"/>
              <w:bottom w:val="nil"/>
              <w:right w:val="nil"/>
            </w:tcBorders>
          </w:tcPr>
          <w:p w14:paraId="1C03978F" w14:textId="77777777" w:rsidR="00164F24" w:rsidRPr="00BB6106" w:rsidRDefault="00164F24" w:rsidP="00090F6A">
            <w:pPr>
              <w:pStyle w:val="Normal6a"/>
            </w:pPr>
            <w:r w:rsidRPr="00BB6106">
              <w:rPr>
                <w:b/>
                <w:i/>
              </w:rPr>
              <w:t>Poistetaan.</w:t>
            </w:r>
          </w:p>
        </w:tc>
      </w:tr>
      <w:tr w:rsidR="00164F24" w:rsidRPr="00BB6106" w14:paraId="1AA1DC55" w14:textId="77777777" w:rsidTr="00090F6A">
        <w:trPr>
          <w:jc w:val="center"/>
        </w:trPr>
        <w:tc>
          <w:tcPr>
            <w:tcW w:w="4876" w:type="dxa"/>
            <w:tcBorders>
              <w:top w:val="nil"/>
              <w:left w:val="nil"/>
              <w:bottom w:val="nil"/>
              <w:right w:val="nil"/>
            </w:tcBorders>
          </w:tcPr>
          <w:p w14:paraId="58F46DE5" w14:textId="77777777" w:rsidR="00164F24" w:rsidRPr="00BB6106" w:rsidRDefault="00164F24" w:rsidP="00090F6A">
            <w:pPr>
              <w:pStyle w:val="Normal6a"/>
              <w:jc w:val="center"/>
            </w:pPr>
            <w:r w:rsidRPr="00BB6106">
              <w:rPr>
                <w:b/>
                <w:i/>
              </w:rPr>
              <w:t>Perusoikeudet</w:t>
            </w:r>
          </w:p>
        </w:tc>
        <w:tc>
          <w:tcPr>
            <w:tcW w:w="4876" w:type="dxa"/>
            <w:tcBorders>
              <w:top w:val="nil"/>
              <w:left w:val="nil"/>
              <w:bottom w:val="nil"/>
              <w:right w:val="nil"/>
            </w:tcBorders>
          </w:tcPr>
          <w:p w14:paraId="3428C1DC" w14:textId="77777777" w:rsidR="00164F24" w:rsidRPr="00BB6106" w:rsidRDefault="00164F24" w:rsidP="00090F6A">
            <w:pPr>
              <w:pStyle w:val="Normal6a"/>
            </w:pPr>
          </w:p>
        </w:tc>
      </w:tr>
      <w:tr w:rsidR="00164F24" w:rsidRPr="00BB6106" w14:paraId="21432B88" w14:textId="77777777" w:rsidTr="00090F6A">
        <w:trPr>
          <w:jc w:val="center"/>
        </w:trPr>
        <w:tc>
          <w:tcPr>
            <w:tcW w:w="4876" w:type="dxa"/>
            <w:tcBorders>
              <w:top w:val="nil"/>
              <w:left w:val="nil"/>
              <w:bottom w:val="nil"/>
              <w:right w:val="nil"/>
            </w:tcBorders>
          </w:tcPr>
          <w:p w14:paraId="4E8E6053" w14:textId="77777777" w:rsidR="00164F24" w:rsidRPr="00BB6106" w:rsidRDefault="00164F24" w:rsidP="00090F6A">
            <w:pPr>
              <w:pStyle w:val="Normal6a"/>
            </w:pPr>
            <w:r w:rsidRPr="00BB6106">
              <w:rPr>
                <w:b/>
                <w:i/>
              </w:rPr>
              <w:t>Jäsenvaltioiden on tätä asetusta soveltaessaan noudatettava asiaan liittyvää unionin oikeutta kaikilta osin, mukaan lukien perusoikeuskirja, asian kannalta merkityksellistä kansainvälistä oikeutta, kansainvälisen suojelun saatavuuteen liittyviä velvoitteita, erityisesti palauttamiskiellon periaatetta, ja perusoikeuksia.</w:t>
            </w:r>
          </w:p>
        </w:tc>
        <w:tc>
          <w:tcPr>
            <w:tcW w:w="4876" w:type="dxa"/>
            <w:tcBorders>
              <w:top w:val="nil"/>
              <w:left w:val="nil"/>
              <w:bottom w:val="nil"/>
              <w:right w:val="nil"/>
            </w:tcBorders>
          </w:tcPr>
          <w:p w14:paraId="471239E0" w14:textId="77777777" w:rsidR="00164F24" w:rsidRPr="00BB6106" w:rsidRDefault="00164F24" w:rsidP="00090F6A">
            <w:pPr>
              <w:pStyle w:val="Normal6a"/>
            </w:pPr>
          </w:p>
        </w:tc>
      </w:tr>
    </w:tbl>
    <w:p w14:paraId="28E9BC2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9E2E88D" w14:textId="77777777" w:rsidR="00164F24" w:rsidRPr="00BB6106" w:rsidRDefault="00164F24" w:rsidP="00164F24">
      <w:r w:rsidRPr="00BB6106">
        <w:rPr>
          <w:rStyle w:val="HideTWBExt"/>
        </w:rPr>
        <w:t>&lt;/Amend&gt;</w:t>
      </w:r>
    </w:p>
    <w:p w14:paraId="151F276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647</w:t>
      </w:r>
      <w:r w:rsidRPr="00BB6106">
        <w:rPr>
          <w:rStyle w:val="HideTWBExt"/>
          <w:b w:val="0"/>
        </w:rPr>
        <w:t>&lt;/NumAm&gt;</w:t>
      </w:r>
    </w:p>
    <w:p w14:paraId="6736EBCF" w14:textId="77777777" w:rsidR="00164F24" w:rsidRPr="00BB6106" w:rsidRDefault="00164F24" w:rsidP="00164F24">
      <w:pPr>
        <w:pStyle w:val="NormalBold"/>
      </w:pPr>
      <w:r w:rsidRPr="00BB6106">
        <w:rPr>
          <w:rStyle w:val="HideTWBExt"/>
          <w:b w:val="0"/>
        </w:rPr>
        <w:t>&lt;RepeatBlock-By&gt;&lt;Members&gt;</w:t>
      </w:r>
      <w:r w:rsidRPr="00BB6106">
        <w:t>Charlie Weimers, Mariusz Kamiński, Nicolas Bay, Jadwiga Wiśniewska, Maciej Wąsik, Sebastian Tynkkynen, Geadis Geadi, Assita Kanko</w:t>
      </w:r>
      <w:r w:rsidRPr="00BB6106">
        <w:rPr>
          <w:rStyle w:val="HideTWBExt"/>
          <w:b w:val="0"/>
        </w:rPr>
        <w:t>&lt;/Members&gt;</w:t>
      </w:r>
    </w:p>
    <w:p w14:paraId="41016527" w14:textId="77777777" w:rsidR="00164F24" w:rsidRPr="00BB6106" w:rsidRDefault="00164F24" w:rsidP="00164F24">
      <w:pPr>
        <w:pStyle w:val="NormalBold"/>
      </w:pPr>
      <w:r w:rsidRPr="00BB6106">
        <w:rPr>
          <w:rStyle w:val="HideTWBExt"/>
          <w:b w:val="0"/>
        </w:rPr>
        <w:t>&lt;/RepeatBlock-By&gt;</w:t>
      </w:r>
    </w:p>
    <w:p w14:paraId="6D9253C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1A58FA7" w14:textId="77777777" w:rsidR="00164F24" w:rsidRPr="00BB6106" w:rsidRDefault="00164F24" w:rsidP="00164F24">
      <w:pPr>
        <w:pStyle w:val="NormalBold"/>
      </w:pPr>
      <w:r w:rsidRPr="00BB6106">
        <w:rPr>
          <w:rStyle w:val="HideTWBExt"/>
          <w:b w:val="0"/>
        </w:rPr>
        <w:t>&lt;Article&gt;</w:t>
      </w:r>
      <w:r w:rsidRPr="00BB6106">
        <w:t>5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C880159" w14:textId="77777777" w:rsidTr="00090F6A">
        <w:trPr>
          <w:trHeight w:hRule="exact" w:val="240"/>
          <w:jc w:val="center"/>
        </w:trPr>
        <w:tc>
          <w:tcPr>
            <w:tcW w:w="9752" w:type="dxa"/>
            <w:gridSpan w:val="2"/>
            <w:tcBorders>
              <w:top w:val="nil"/>
              <w:left w:val="nil"/>
              <w:bottom w:val="nil"/>
              <w:right w:val="nil"/>
            </w:tcBorders>
          </w:tcPr>
          <w:p w14:paraId="6784CBB6" w14:textId="77777777" w:rsidR="00164F24" w:rsidRPr="00BB6106" w:rsidRDefault="00164F24" w:rsidP="00090F6A"/>
        </w:tc>
      </w:tr>
      <w:tr w:rsidR="00164F24" w:rsidRPr="00BB6106" w14:paraId="44C9AB53" w14:textId="77777777" w:rsidTr="00090F6A">
        <w:trPr>
          <w:trHeight w:val="240"/>
          <w:jc w:val="center"/>
        </w:trPr>
        <w:tc>
          <w:tcPr>
            <w:tcW w:w="4876" w:type="dxa"/>
            <w:tcBorders>
              <w:top w:val="nil"/>
              <w:left w:val="nil"/>
              <w:bottom w:val="nil"/>
              <w:right w:val="nil"/>
            </w:tcBorders>
          </w:tcPr>
          <w:p w14:paraId="38A8935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6285821" w14:textId="77777777" w:rsidR="00164F24" w:rsidRPr="00BB6106" w:rsidRDefault="00164F24" w:rsidP="00090F6A">
            <w:pPr>
              <w:pStyle w:val="AmColumnHeading"/>
            </w:pPr>
            <w:r w:rsidRPr="00BB6106">
              <w:t>Tarkistus</w:t>
            </w:r>
          </w:p>
        </w:tc>
      </w:tr>
      <w:tr w:rsidR="00164F24" w:rsidRPr="00BB6106" w14:paraId="705D3C6F" w14:textId="77777777" w:rsidTr="00090F6A">
        <w:trPr>
          <w:jc w:val="center"/>
        </w:trPr>
        <w:tc>
          <w:tcPr>
            <w:tcW w:w="4876" w:type="dxa"/>
            <w:tcBorders>
              <w:top w:val="nil"/>
              <w:left w:val="nil"/>
              <w:bottom w:val="nil"/>
              <w:right w:val="nil"/>
            </w:tcBorders>
          </w:tcPr>
          <w:p w14:paraId="07BE77FB" w14:textId="77777777" w:rsidR="00164F24" w:rsidRPr="00BB6106" w:rsidRDefault="00164F24" w:rsidP="00090F6A">
            <w:pPr>
              <w:pStyle w:val="Normal6a"/>
              <w:jc w:val="center"/>
            </w:pPr>
            <w:r w:rsidRPr="00BB6106">
              <w:rPr>
                <w:b/>
                <w:i/>
              </w:rPr>
              <w:t>5 artikla</w:t>
            </w:r>
            <w:r w:rsidRPr="00BB6106">
              <w:tab/>
            </w:r>
          </w:p>
        </w:tc>
        <w:tc>
          <w:tcPr>
            <w:tcW w:w="4876" w:type="dxa"/>
            <w:tcBorders>
              <w:top w:val="nil"/>
              <w:left w:val="nil"/>
              <w:bottom w:val="nil"/>
              <w:right w:val="nil"/>
            </w:tcBorders>
          </w:tcPr>
          <w:p w14:paraId="310D9015" w14:textId="77777777" w:rsidR="00164F24" w:rsidRPr="00BB6106" w:rsidRDefault="00164F24" w:rsidP="00090F6A">
            <w:pPr>
              <w:pStyle w:val="Normal6a"/>
            </w:pPr>
            <w:r w:rsidRPr="00BB6106">
              <w:rPr>
                <w:b/>
                <w:i/>
              </w:rPr>
              <w:t>Poistetaan.</w:t>
            </w:r>
          </w:p>
        </w:tc>
      </w:tr>
      <w:tr w:rsidR="00164F24" w:rsidRPr="00BB6106" w14:paraId="4845F571" w14:textId="77777777" w:rsidTr="00090F6A">
        <w:trPr>
          <w:jc w:val="center"/>
        </w:trPr>
        <w:tc>
          <w:tcPr>
            <w:tcW w:w="4876" w:type="dxa"/>
            <w:tcBorders>
              <w:top w:val="nil"/>
              <w:left w:val="nil"/>
              <w:bottom w:val="nil"/>
              <w:right w:val="nil"/>
            </w:tcBorders>
          </w:tcPr>
          <w:p w14:paraId="43E4611D" w14:textId="77777777" w:rsidR="00164F24" w:rsidRPr="00BB6106" w:rsidRDefault="00164F24" w:rsidP="00090F6A">
            <w:pPr>
              <w:pStyle w:val="Normal6a"/>
              <w:jc w:val="center"/>
            </w:pPr>
            <w:r w:rsidRPr="00BB6106">
              <w:rPr>
                <w:b/>
                <w:i/>
              </w:rPr>
              <w:t>Perusoikeudet</w:t>
            </w:r>
          </w:p>
        </w:tc>
        <w:tc>
          <w:tcPr>
            <w:tcW w:w="4876" w:type="dxa"/>
            <w:tcBorders>
              <w:top w:val="nil"/>
              <w:left w:val="nil"/>
              <w:bottom w:val="nil"/>
              <w:right w:val="nil"/>
            </w:tcBorders>
          </w:tcPr>
          <w:p w14:paraId="2B6E79DE" w14:textId="77777777" w:rsidR="00164F24" w:rsidRPr="00BB6106" w:rsidRDefault="00164F24" w:rsidP="00090F6A">
            <w:pPr>
              <w:pStyle w:val="Normal6a"/>
            </w:pPr>
          </w:p>
        </w:tc>
      </w:tr>
      <w:tr w:rsidR="00164F24" w:rsidRPr="00BB6106" w14:paraId="4042A3BC" w14:textId="77777777" w:rsidTr="00090F6A">
        <w:trPr>
          <w:jc w:val="center"/>
        </w:trPr>
        <w:tc>
          <w:tcPr>
            <w:tcW w:w="4876" w:type="dxa"/>
            <w:tcBorders>
              <w:top w:val="nil"/>
              <w:left w:val="nil"/>
              <w:bottom w:val="nil"/>
              <w:right w:val="nil"/>
            </w:tcBorders>
          </w:tcPr>
          <w:p w14:paraId="3EE5C7F1" w14:textId="77777777" w:rsidR="00164F24" w:rsidRPr="00BB6106" w:rsidRDefault="00164F24" w:rsidP="00090F6A">
            <w:pPr>
              <w:pStyle w:val="Normal6a"/>
            </w:pPr>
            <w:r w:rsidRPr="00BB6106">
              <w:rPr>
                <w:b/>
                <w:i/>
              </w:rPr>
              <w:t>Jäsenvaltioiden on tätä asetusta soveltaessaan noudatettava asiaan liittyvää unionin oikeutta kaikilta osin, mukaan lukien perusoikeuskirja, asian kannalta merkityksellistä kansainvälistä oikeutta, kansainvälisen suojelun saatavuuteen liittyviä velvoitteita, erityisesti palauttamiskiellon periaatetta, ja perusoikeuksia.</w:t>
            </w:r>
          </w:p>
        </w:tc>
        <w:tc>
          <w:tcPr>
            <w:tcW w:w="4876" w:type="dxa"/>
            <w:tcBorders>
              <w:top w:val="nil"/>
              <w:left w:val="nil"/>
              <w:bottom w:val="nil"/>
              <w:right w:val="nil"/>
            </w:tcBorders>
          </w:tcPr>
          <w:p w14:paraId="103444DE" w14:textId="77777777" w:rsidR="00164F24" w:rsidRPr="00BB6106" w:rsidRDefault="00164F24" w:rsidP="00090F6A">
            <w:pPr>
              <w:pStyle w:val="Normal6a"/>
            </w:pPr>
          </w:p>
        </w:tc>
      </w:tr>
    </w:tbl>
    <w:p w14:paraId="579027C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052FE3E" w14:textId="77777777" w:rsidR="00164F24" w:rsidRPr="00BB6106" w:rsidRDefault="00164F24" w:rsidP="00164F24">
      <w:r w:rsidRPr="00BB6106">
        <w:rPr>
          <w:rStyle w:val="HideTWBExt"/>
        </w:rPr>
        <w:t>&lt;/Amend&gt;</w:t>
      </w:r>
    </w:p>
    <w:p w14:paraId="1EE8C30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648</w:t>
      </w:r>
      <w:r w:rsidRPr="00BB6106">
        <w:rPr>
          <w:rStyle w:val="HideTWBExt"/>
          <w:b w:val="0"/>
        </w:rPr>
        <w:t>&lt;/NumAm&gt;</w:t>
      </w:r>
    </w:p>
    <w:p w14:paraId="628DC79E"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742FD276" w14:textId="77777777" w:rsidR="00164F24" w:rsidRPr="00BB6106" w:rsidRDefault="00164F24" w:rsidP="00164F24">
      <w:pPr>
        <w:pStyle w:val="NormalBold"/>
      </w:pPr>
      <w:r w:rsidRPr="00BB6106">
        <w:rPr>
          <w:rStyle w:val="HideTWBExt"/>
          <w:b w:val="0"/>
        </w:rPr>
        <w:t>&lt;/RepeatBlock-By&gt;</w:t>
      </w:r>
    </w:p>
    <w:p w14:paraId="69A9DF7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4EDE584" w14:textId="77777777" w:rsidR="00164F24" w:rsidRPr="00BB6106" w:rsidRDefault="00164F24" w:rsidP="00164F24">
      <w:pPr>
        <w:pStyle w:val="NormalBold"/>
      </w:pPr>
      <w:r w:rsidRPr="00BB6106">
        <w:rPr>
          <w:rStyle w:val="HideTWBExt"/>
          <w:b w:val="0"/>
        </w:rPr>
        <w:t>&lt;Article&gt;</w:t>
      </w:r>
      <w:r w:rsidRPr="00BB6106">
        <w:t>5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93E6D7F" w14:textId="77777777" w:rsidTr="00090F6A">
        <w:trPr>
          <w:trHeight w:hRule="exact" w:val="240"/>
          <w:jc w:val="center"/>
        </w:trPr>
        <w:tc>
          <w:tcPr>
            <w:tcW w:w="9752" w:type="dxa"/>
            <w:gridSpan w:val="2"/>
            <w:tcBorders>
              <w:top w:val="nil"/>
              <w:left w:val="nil"/>
              <w:bottom w:val="nil"/>
              <w:right w:val="nil"/>
            </w:tcBorders>
          </w:tcPr>
          <w:p w14:paraId="258ACF46" w14:textId="77777777" w:rsidR="00164F24" w:rsidRPr="00BB6106" w:rsidRDefault="00164F24" w:rsidP="00090F6A"/>
        </w:tc>
      </w:tr>
      <w:tr w:rsidR="00164F24" w:rsidRPr="00BB6106" w14:paraId="30D28916" w14:textId="77777777" w:rsidTr="00090F6A">
        <w:trPr>
          <w:trHeight w:val="240"/>
          <w:jc w:val="center"/>
        </w:trPr>
        <w:tc>
          <w:tcPr>
            <w:tcW w:w="4876" w:type="dxa"/>
            <w:tcBorders>
              <w:top w:val="nil"/>
              <w:left w:val="nil"/>
              <w:bottom w:val="nil"/>
              <w:right w:val="nil"/>
            </w:tcBorders>
          </w:tcPr>
          <w:p w14:paraId="4AFB7C6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CE03809" w14:textId="77777777" w:rsidR="00164F24" w:rsidRPr="00BB6106" w:rsidRDefault="00164F24" w:rsidP="00090F6A">
            <w:pPr>
              <w:pStyle w:val="AmColumnHeading"/>
            </w:pPr>
            <w:r w:rsidRPr="00BB6106">
              <w:t>Tarkistus</w:t>
            </w:r>
          </w:p>
        </w:tc>
      </w:tr>
      <w:tr w:rsidR="00164F24" w:rsidRPr="00BB6106" w14:paraId="65FF5DAC" w14:textId="77777777" w:rsidTr="00090F6A">
        <w:trPr>
          <w:jc w:val="center"/>
        </w:trPr>
        <w:tc>
          <w:tcPr>
            <w:tcW w:w="4876" w:type="dxa"/>
            <w:tcBorders>
              <w:top w:val="nil"/>
              <w:left w:val="nil"/>
              <w:bottom w:val="nil"/>
              <w:right w:val="nil"/>
            </w:tcBorders>
          </w:tcPr>
          <w:p w14:paraId="17E1E657" w14:textId="77777777" w:rsidR="00164F24" w:rsidRPr="00BB6106" w:rsidRDefault="00164F24" w:rsidP="00090F6A">
            <w:pPr>
              <w:pStyle w:val="Normal6a"/>
            </w:pPr>
            <w:r w:rsidRPr="00BB6106">
              <w:t>Jäsenvaltioiden on tätä asetusta soveltaessaan noudatettava asiaan liittyvää unionin oikeutta kaikilta osin, mukaan lukien perusoikeuskirja, asian kannalta merkityksellistä kansainvälistä oikeutta, kansainvälisen suojelun saatavuuteen liittyviä velvoitteita, erityisesti palauttamiskiellon periaatetta, ja perusoikeuksia.</w:t>
            </w:r>
          </w:p>
        </w:tc>
        <w:tc>
          <w:tcPr>
            <w:tcW w:w="4876" w:type="dxa"/>
            <w:tcBorders>
              <w:top w:val="nil"/>
              <w:left w:val="nil"/>
              <w:bottom w:val="nil"/>
              <w:right w:val="nil"/>
            </w:tcBorders>
          </w:tcPr>
          <w:p w14:paraId="504E46CF" w14:textId="77777777" w:rsidR="00164F24" w:rsidRPr="00BB6106" w:rsidRDefault="00164F24" w:rsidP="00090F6A">
            <w:pPr>
              <w:pStyle w:val="Normal6a"/>
            </w:pPr>
            <w:r w:rsidRPr="00BB6106">
              <w:t xml:space="preserve">Jäsenvaltioiden on tätä asetusta soveltaessaan noudatettava asiaan liittyvää unionin oikeutta kaikilta osin, mukaan lukien perusoikeuskirja, asian kannalta merkityksellistä kansainvälistä oikeutta, </w:t>
            </w:r>
            <w:r w:rsidRPr="00BB6106">
              <w:rPr>
                <w:b/>
                <w:i/>
              </w:rPr>
              <w:t>mukaan lukien pakolaisten oikeusasemaa koskeva Geneven yleissopimus, Euroopan ihmisoikeussopimus, valtiottomien henkilöiden oikeusasemaa koskeva yleissopimus ja yleissopimus lapsen oikeuksista,</w:t>
            </w:r>
            <w:r w:rsidRPr="00BB6106">
              <w:t xml:space="preserve"> kansainvälisen suojelun saatavuuteen liittyviä velvoitteita, erityisesti palauttamiskiellon periaatetta, ja perusoikeuksia </w:t>
            </w:r>
            <w:r w:rsidRPr="00BB6106">
              <w:rPr>
                <w:b/>
                <w:i/>
              </w:rPr>
              <w:t>sekä lapsen etua</w:t>
            </w:r>
            <w:r w:rsidRPr="00BB6106">
              <w:t>.</w:t>
            </w:r>
          </w:p>
        </w:tc>
      </w:tr>
    </w:tbl>
    <w:p w14:paraId="10B96D9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4AE3F74" w14:textId="77777777" w:rsidR="00164F24" w:rsidRPr="00BB6106" w:rsidRDefault="00164F24" w:rsidP="00164F24">
      <w:r w:rsidRPr="00BB6106">
        <w:rPr>
          <w:rStyle w:val="HideTWBExt"/>
        </w:rPr>
        <w:t>&lt;/Amend&gt;</w:t>
      </w:r>
    </w:p>
    <w:p w14:paraId="128121A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649</w:t>
      </w:r>
      <w:r w:rsidRPr="00BB6106">
        <w:rPr>
          <w:rStyle w:val="HideTWBExt"/>
          <w:b w:val="0"/>
        </w:rPr>
        <w:t>&lt;/NumAm&gt;</w:t>
      </w:r>
    </w:p>
    <w:p w14:paraId="7EF43AFC"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7A87CE67" w14:textId="77777777" w:rsidR="00164F24" w:rsidRPr="00BB6106" w:rsidRDefault="00164F24" w:rsidP="00164F24">
      <w:pPr>
        <w:pStyle w:val="NormalBold"/>
      </w:pPr>
      <w:r w:rsidRPr="00BB6106">
        <w:rPr>
          <w:rStyle w:val="HideTWBExt"/>
          <w:b w:val="0"/>
        </w:rPr>
        <w:t>&lt;/RepeatBlock-By&gt;</w:t>
      </w:r>
    </w:p>
    <w:p w14:paraId="4706452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6987749" w14:textId="77777777" w:rsidR="00164F24" w:rsidRPr="00BB6106" w:rsidRDefault="00164F24" w:rsidP="00164F24">
      <w:pPr>
        <w:pStyle w:val="NormalBold"/>
      </w:pPr>
      <w:r w:rsidRPr="00BB6106">
        <w:rPr>
          <w:rStyle w:val="HideTWBExt"/>
          <w:b w:val="0"/>
        </w:rPr>
        <w:t>&lt;Article&gt;</w:t>
      </w:r>
      <w:r w:rsidRPr="00BB6106">
        <w:t>5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03A5861" w14:textId="77777777" w:rsidTr="00090F6A">
        <w:trPr>
          <w:trHeight w:hRule="exact" w:val="240"/>
          <w:jc w:val="center"/>
        </w:trPr>
        <w:tc>
          <w:tcPr>
            <w:tcW w:w="9752" w:type="dxa"/>
            <w:gridSpan w:val="2"/>
            <w:tcBorders>
              <w:top w:val="nil"/>
              <w:left w:val="nil"/>
              <w:bottom w:val="nil"/>
              <w:right w:val="nil"/>
            </w:tcBorders>
          </w:tcPr>
          <w:p w14:paraId="3224FE3E" w14:textId="77777777" w:rsidR="00164F24" w:rsidRPr="00BB6106" w:rsidRDefault="00164F24" w:rsidP="00090F6A"/>
        </w:tc>
      </w:tr>
      <w:tr w:rsidR="00164F24" w:rsidRPr="00BB6106" w14:paraId="7985C6C0" w14:textId="77777777" w:rsidTr="00090F6A">
        <w:trPr>
          <w:trHeight w:val="240"/>
          <w:jc w:val="center"/>
        </w:trPr>
        <w:tc>
          <w:tcPr>
            <w:tcW w:w="4876" w:type="dxa"/>
            <w:tcBorders>
              <w:top w:val="nil"/>
              <w:left w:val="nil"/>
              <w:bottom w:val="nil"/>
              <w:right w:val="nil"/>
            </w:tcBorders>
          </w:tcPr>
          <w:p w14:paraId="695D627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E987322" w14:textId="77777777" w:rsidR="00164F24" w:rsidRPr="00BB6106" w:rsidRDefault="00164F24" w:rsidP="00090F6A">
            <w:pPr>
              <w:pStyle w:val="AmColumnHeading"/>
            </w:pPr>
            <w:r w:rsidRPr="00BB6106">
              <w:t>Tarkistus</w:t>
            </w:r>
          </w:p>
        </w:tc>
      </w:tr>
      <w:tr w:rsidR="00164F24" w:rsidRPr="00BB6106" w14:paraId="72D2B620" w14:textId="77777777" w:rsidTr="00090F6A">
        <w:trPr>
          <w:jc w:val="center"/>
        </w:trPr>
        <w:tc>
          <w:tcPr>
            <w:tcW w:w="4876" w:type="dxa"/>
            <w:tcBorders>
              <w:top w:val="nil"/>
              <w:left w:val="nil"/>
              <w:bottom w:val="nil"/>
              <w:right w:val="nil"/>
            </w:tcBorders>
          </w:tcPr>
          <w:p w14:paraId="1C26A711" w14:textId="77777777" w:rsidR="00164F24" w:rsidRPr="00BB6106" w:rsidRDefault="00164F24" w:rsidP="00090F6A">
            <w:pPr>
              <w:pStyle w:val="Normal6a"/>
            </w:pPr>
            <w:r w:rsidRPr="00BB6106">
              <w:t>Jäsenvaltioiden on tätä asetusta soveltaessaan noudatettava asiaan liittyvää unionin oikeutta kaikilta osin, mukaan lukien perusoikeuskirja, asian kannalta merkityksellistä kansainvälistä oikeutta, kansainvälisen suojelun saatavuuteen liittyviä velvoitteita, erityisesti palauttamiskiellon periaatetta, ja perusoikeuksia.</w:t>
            </w:r>
          </w:p>
        </w:tc>
        <w:tc>
          <w:tcPr>
            <w:tcW w:w="4876" w:type="dxa"/>
            <w:tcBorders>
              <w:top w:val="nil"/>
              <w:left w:val="nil"/>
              <w:bottom w:val="nil"/>
              <w:right w:val="nil"/>
            </w:tcBorders>
          </w:tcPr>
          <w:p w14:paraId="11E3FFA2" w14:textId="77777777" w:rsidR="00164F24" w:rsidRPr="00BB6106" w:rsidRDefault="00164F24" w:rsidP="00090F6A">
            <w:pPr>
              <w:pStyle w:val="Normal6a"/>
            </w:pPr>
            <w:r w:rsidRPr="00BB6106">
              <w:t xml:space="preserve">Jäsenvaltioiden on tätä asetusta soveltaessaan noudatettava asiaan liittyvää unionin oikeutta kaikilta osin, mukaan lukien perusoikeuskirja, asian kannalta merkityksellistä kansainvälistä oikeutta, kansainvälisen suojelun saatavuuteen liittyviä velvoitteita, erityisesti palauttamiskiellon periaatetta, ja perusoikeuksia. </w:t>
            </w:r>
            <w:r w:rsidRPr="00BB6106">
              <w:rPr>
                <w:b/>
                <w:i/>
              </w:rPr>
              <w:t>Tässä yhteydessä ketään ei saa palauttaa, karkottaa tai luovuttaa sellaiseen kolmanteen maahan, jossa häntä vakavasti uhkaa kuolemanrangaistus, kidutus tai muu epäinhimillinen tai halventava rangaistus tai kohtelu.</w:t>
            </w:r>
          </w:p>
        </w:tc>
      </w:tr>
    </w:tbl>
    <w:p w14:paraId="18A1E66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61001B7"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7F1E8139" w14:textId="77777777" w:rsidR="00164F24" w:rsidRPr="00BB6106" w:rsidRDefault="00164F24" w:rsidP="00164F24">
      <w:pPr>
        <w:pStyle w:val="AmJustText"/>
      </w:pPr>
      <w:r w:rsidRPr="00BB6106">
        <w:t>Ks. perusoikeuskirjan 19 artikla ja johdanto-osan 11 kappale. Ottaen huomioon tästä ehdotuksesta aiheutuvat riskit, palauttamiskielto on toistettava artikloissa.</w:t>
      </w:r>
    </w:p>
    <w:p w14:paraId="50506D4E" w14:textId="77777777" w:rsidR="00164F24" w:rsidRPr="00BB6106" w:rsidRDefault="00164F24" w:rsidP="00164F24">
      <w:r w:rsidRPr="00BB6106">
        <w:rPr>
          <w:rStyle w:val="HideTWBExt"/>
        </w:rPr>
        <w:t>&lt;/Amend&gt;</w:t>
      </w:r>
    </w:p>
    <w:p w14:paraId="3726416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650</w:t>
      </w:r>
      <w:r w:rsidRPr="00BB6106">
        <w:rPr>
          <w:rStyle w:val="HideTWBExt"/>
          <w:b w:val="0"/>
        </w:rPr>
        <w:t>&lt;/NumAm&gt;</w:t>
      </w:r>
    </w:p>
    <w:p w14:paraId="51A770EB"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1FA3CE2D" w14:textId="77777777" w:rsidR="00164F24" w:rsidRPr="00BB6106" w:rsidRDefault="00164F24" w:rsidP="00164F24">
      <w:pPr>
        <w:pStyle w:val="NormalBold"/>
      </w:pPr>
      <w:r w:rsidRPr="00BB6106">
        <w:rPr>
          <w:rStyle w:val="HideTWBExt"/>
          <w:b w:val="0"/>
        </w:rPr>
        <w:t>&lt;/RepeatBlock-By&gt;</w:t>
      </w:r>
    </w:p>
    <w:p w14:paraId="6A294FE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DEBAD5B" w14:textId="77777777" w:rsidR="00164F24" w:rsidRPr="00BB6106" w:rsidRDefault="00164F24" w:rsidP="00164F24">
      <w:pPr>
        <w:pStyle w:val="NormalBold"/>
      </w:pPr>
      <w:r w:rsidRPr="00BB6106">
        <w:rPr>
          <w:rStyle w:val="HideTWBExt"/>
          <w:b w:val="0"/>
        </w:rPr>
        <w:t>&lt;Article&gt;</w:t>
      </w:r>
      <w:r w:rsidRPr="00BB6106">
        <w:t>5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433509F" w14:textId="77777777" w:rsidTr="00090F6A">
        <w:trPr>
          <w:trHeight w:hRule="exact" w:val="240"/>
          <w:jc w:val="center"/>
        </w:trPr>
        <w:tc>
          <w:tcPr>
            <w:tcW w:w="9752" w:type="dxa"/>
            <w:gridSpan w:val="2"/>
            <w:tcBorders>
              <w:top w:val="nil"/>
              <w:left w:val="nil"/>
              <w:bottom w:val="nil"/>
              <w:right w:val="nil"/>
            </w:tcBorders>
          </w:tcPr>
          <w:p w14:paraId="656664BB" w14:textId="77777777" w:rsidR="00164F24" w:rsidRPr="00BB6106" w:rsidRDefault="00164F24" w:rsidP="00090F6A"/>
        </w:tc>
      </w:tr>
      <w:tr w:rsidR="00164F24" w:rsidRPr="00BB6106" w14:paraId="75968C88" w14:textId="77777777" w:rsidTr="00090F6A">
        <w:trPr>
          <w:trHeight w:val="240"/>
          <w:jc w:val="center"/>
        </w:trPr>
        <w:tc>
          <w:tcPr>
            <w:tcW w:w="4876" w:type="dxa"/>
            <w:tcBorders>
              <w:top w:val="nil"/>
              <w:left w:val="nil"/>
              <w:bottom w:val="nil"/>
              <w:right w:val="nil"/>
            </w:tcBorders>
          </w:tcPr>
          <w:p w14:paraId="5FA8B2C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5E0A13D" w14:textId="77777777" w:rsidR="00164F24" w:rsidRPr="00BB6106" w:rsidRDefault="00164F24" w:rsidP="00090F6A">
            <w:pPr>
              <w:pStyle w:val="AmColumnHeading"/>
            </w:pPr>
            <w:r w:rsidRPr="00BB6106">
              <w:t>Tarkistus</w:t>
            </w:r>
          </w:p>
        </w:tc>
      </w:tr>
      <w:tr w:rsidR="00164F24" w:rsidRPr="00BB6106" w14:paraId="16F6F20D" w14:textId="77777777" w:rsidTr="00090F6A">
        <w:trPr>
          <w:jc w:val="center"/>
        </w:trPr>
        <w:tc>
          <w:tcPr>
            <w:tcW w:w="4876" w:type="dxa"/>
            <w:tcBorders>
              <w:top w:val="nil"/>
              <w:left w:val="nil"/>
              <w:bottom w:val="nil"/>
              <w:right w:val="nil"/>
            </w:tcBorders>
          </w:tcPr>
          <w:p w14:paraId="2B9A2269" w14:textId="77777777" w:rsidR="00164F24" w:rsidRPr="00BB6106" w:rsidRDefault="00164F24" w:rsidP="00090F6A">
            <w:pPr>
              <w:pStyle w:val="Normal6a"/>
            </w:pPr>
            <w:r w:rsidRPr="00BB6106">
              <w:t xml:space="preserve">Jäsenvaltioiden on tätä asetusta soveltaessaan noudatettava asiaan liittyvää unionin oikeutta kaikilta osin, mukaan lukien perusoikeuskirja, asian kannalta merkityksellistä kansainvälistä oikeutta, kansainvälisen suojelun saatavuuteen liittyviä velvoitteita, erityisesti palauttamiskiellon periaatetta, </w:t>
            </w:r>
            <w:r w:rsidRPr="00BB6106">
              <w:rPr>
                <w:b/>
                <w:i/>
              </w:rPr>
              <w:t>ja</w:t>
            </w:r>
            <w:r w:rsidRPr="00BB6106">
              <w:t xml:space="preserve"> perusoikeuksia.</w:t>
            </w:r>
          </w:p>
        </w:tc>
        <w:tc>
          <w:tcPr>
            <w:tcW w:w="4876" w:type="dxa"/>
            <w:tcBorders>
              <w:top w:val="nil"/>
              <w:left w:val="nil"/>
              <w:bottom w:val="nil"/>
              <w:right w:val="nil"/>
            </w:tcBorders>
          </w:tcPr>
          <w:p w14:paraId="5326EA4A" w14:textId="77777777" w:rsidR="00164F24" w:rsidRPr="00BB6106" w:rsidRDefault="00164F24" w:rsidP="00090F6A">
            <w:pPr>
              <w:pStyle w:val="Normal6a"/>
            </w:pPr>
            <w:r w:rsidRPr="00BB6106">
              <w:t xml:space="preserve">Jäsenvaltioiden on tätä asetusta soveltaessaan noudatettava asiaan liittyvää unionin oikeutta kaikilta osin, mukaan lukien perusoikeuskirja, asian kannalta merkityksellistä kansainvälistä oikeutta, </w:t>
            </w:r>
            <w:r w:rsidRPr="00BB6106">
              <w:rPr>
                <w:b/>
                <w:i/>
              </w:rPr>
              <w:t>mukaan lukien pakolaisten oikeusasemaa koskeva Geneven yleissopimus, Euroopan ihmisoikeussopimus ja yleissopimus lapsen oikeuksista,</w:t>
            </w:r>
            <w:r w:rsidRPr="00BB6106">
              <w:t xml:space="preserve"> kansainvälisen suojelun saatavuuteen liittyviä velvoitteita, erityisesti palauttamiskiellon periaatetta, perusoikeuksia </w:t>
            </w:r>
            <w:r w:rsidRPr="00BB6106">
              <w:rPr>
                <w:b/>
                <w:i/>
              </w:rPr>
              <w:t>ja lapsen edun periaatetta</w:t>
            </w:r>
            <w:r w:rsidRPr="00BB6106">
              <w:t>.</w:t>
            </w:r>
          </w:p>
        </w:tc>
      </w:tr>
    </w:tbl>
    <w:p w14:paraId="1AB0960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378FC1E" w14:textId="77777777" w:rsidR="00164F24" w:rsidRPr="00BB6106" w:rsidRDefault="00164F24" w:rsidP="00164F24">
      <w:r w:rsidRPr="00BB6106">
        <w:rPr>
          <w:rStyle w:val="HideTWBExt"/>
        </w:rPr>
        <w:t>&lt;/Amend&gt;</w:t>
      </w:r>
    </w:p>
    <w:p w14:paraId="5CB93E4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651</w:t>
      </w:r>
      <w:r w:rsidRPr="00BB6106">
        <w:rPr>
          <w:rStyle w:val="HideTWBExt"/>
          <w:b w:val="0"/>
        </w:rPr>
        <w:t>&lt;/NumAm&gt;</w:t>
      </w:r>
    </w:p>
    <w:p w14:paraId="49961D27"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1EE93D55" w14:textId="77777777" w:rsidR="00164F24" w:rsidRPr="00BB6106" w:rsidRDefault="00164F24" w:rsidP="00164F24">
      <w:pPr>
        <w:pStyle w:val="NormalBold"/>
      </w:pPr>
      <w:r w:rsidRPr="00BB6106">
        <w:rPr>
          <w:rStyle w:val="HideTWBExt"/>
          <w:b w:val="0"/>
        </w:rPr>
        <w:t>&lt;/RepeatBlock-By&gt;</w:t>
      </w:r>
    </w:p>
    <w:p w14:paraId="74E2A96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6892E0E" w14:textId="77777777" w:rsidR="00164F24" w:rsidRPr="00BB6106" w:rsidRDefault="00164F24" w:rsidP="00164F24">
      <w:pPr>
        <w:pStyle w:val="NormalBold"/>
      </w:pPr>
      <w:r w:rsidRPr="00BB6106">
        <w:rPr>
          <w:rStyle w:val="HideTWBExt"/>
          <w:b w:val="0"/>
        </w:rPr>
        <w:t>&lt;Article&gt;</w:t>
      </w:r>
      <w:r w:rsidRPr="00BB6106">
        <w:t>5 a artikla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2355DC6" w14:textId="77777777" w:rsidTr="00090F6A">
        <w:trPr>
          <w:trHeight w:hRule="exact" w:val="240"/>
          <w:jc w:val="center"/>
        </w:trPr>
        <w:tc>
          <w:tcPr>
            <w:tcW w:w="9752" w:type="dxa"/>
            <w:gridSpan w:val="2"/>
            <w:tcBorders>
              <w:top w:val="nil"/>
              <w:left w:val="nil"/>
              <w:bottom w:val="nil"/>
              <w:right w:val="nil"/>
            </w:tcBorders>
          </w:tcPr>
          <w:p w14:paraId="47B8A8ED" w14:textId="77777777" w:rsidR="00164F24" w:rsidRPr="00BB6106" w:rsidRDefault="00164F24" w:rsidP="00090F6A"/>
        </w:tc>
      </w:tr>
      <w:tr w:rsidR="00164F24" w:rsidRPr="00BB6106" w14:paraId="462D9330" w14:textId="77777777" w:rsidTr="00090F6A">
        <w:trPr>
          <w:trHeight w:val="240"/>
          <w:jc w:val="center"/>
        </w:trPr>
        <w:tc>
          <w:tcPr>
            <w:tcW w:w="4876" w:type="dxa"/>
            <w:tcBorders>
              <w:top w:val="nil"/>
              <w:left w:val="nil"/>
              <w:bottom w:val="nil"/>
              <w:right w:val="nil"/>
            </w:tcBorders>
          </w:tcPr>
          <w:p w14:paraId="245B27F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818B03A" w14:textId="77777777" w:rsidR="00164F24" w:rsidRPr="00BB6106" w:rsidRDefault="00164F24" w:rsidP="00090F6A">
            <w:pPr>
              <w:pStyle w:val="AmColumnHeading"/>
            </w:pPr>
            <w:r w:rsidRPr="00BB6106">
              <w:t>Tarkistus</w:t>
            </w:r>
          </w:p>
        </w:tc>
      </w:tr>
      <w:tr w:rsidR="00164F24" w:rsidRPr="00BB6106" w14:paraId="23B72BD9" w14:textId="77777777" w:rsidTr="00090F6A">
        <w:trPr>
          <w:jc w:val="center"/>
        </w:trPr>
        <w:tc>
          <w:tcPr>
            <w:tcW w:w="4876" w:type="dxa"/>
            <w:tcBorders>
              <w:top w:val="nil"/>
              <w:left w:val="nil"/>
              <w:bottom w:val="nil"/>
              <w:right w:val="nil"/>
            </w:tcBorders>
          </w:tcPr>
          <w:p w14:paraId="5D74646A" w14:textId="77777777" w:rsidR="00164F24" w:rsidRPr="00BB6106" w:rsidRDefault="00164F24" w:rsidP="00090F6A">
            <w:pPr>
              <w:pStyle w:val="Normal6a"/>
            </w:pPr>
          </w:p>
        </w:tc>
        <w:tc>
          <w:tcPr>
            <w:tcW w:w="4876" w:type="dxa"/>
            <w:tcBorders>
              <w:top w:val="nil"/>
              <w:left w:val="nil"/>
              <w:bottom w:val="nil"/>
              <w:right w:val="nil"/>
            </w:tcBorders>
          </w:tcPr>
          <w:p w14:paraId="553D1764" w14:textId="77777777" w:rsidR="00164F24" w:rsidRPr="00BB6106" w:rsidRDefault="00164F24" w:rsidP="00090F6A">
            <w:pPr>
              <w:pStyle w:val="Normal6a"/>
              <w:jc w:val="center"/>
            </w:pPr>
            <w:r w:rsidRPr="00BB6106">
              <w:rPr>
                <w:b/>
                <w:i/>
              </w:rPr>
              <w:t>5 a artikla</w:t>
            </w:r>
            <w:r w:rsidRPr="00BB6106">
              <w:tab/>
            </w:r>
          </w:p>
        </w:tc>
      </w:tr>
      <w:tr w:rsidR="00164F24" w:rsidRPr="00BB6106" w14:paraId="47718B0B" w14:textId="77777777" w:rsidTr="00090F6A">
        <w:trPr>
          <w:jc w:val="center"/>
        </w:trPr>
        <w:tc>
          <w:tcPr>
            <w:tcW w:w="4876" w:type="dxa"/>
            <w:tcBorders>
              <w:top w:val="nil"/>
              <w:left w:val="nil"/>
              <w:bottom w:val="nil"/>
              <w:right w:val="nil"/>
            </w:tcBorders>
          </w:tcPr>
          <w:p w14:paraId="4519F97A" w14:textId="77777777" w:rsidR="00164F24" w:rsidRPr="00BB6106" w:rsidRDefault="00164F24" w:rsidP="00090F6A">
            <w:pPr>
              <w:pStyle w:val="Normal6a"/>
            </w:pPr>
          </w:p>
        </w:tc>
        <w:tc>
          <w:tcPr>
            <w:tcW w:w="4876" w:type="dxa"/>
            <w:tcBorders>
              <w:top w:val="nil"/>
              <w:left w:val="nil"/>
              <w:bottom w:val="nil"/>
              <w:right w:val="nil"/>
            </w:tcBorders>
          </w:tcPr>
          <w:p w14:paraId="10848867" w14:textId="77777777" w:rsidR="00164F24" w:rsidRPr="00BB6106" w:rsidRDefault="00164F24" w:rsidP="00090F6A">
            <w:pPr>
              <w:pStyle w:val="Normal6a"/>
              <w:jc w:val="center"/>
            </w:pPr>
            <w:r w:rsidRPr="00BB6106">
              <w:rPr>
                <w:b/>
                <w:i/>
              </w:rPr>
              <w:t>Haavoittuvuudet</w:t>
            </w:r>
          </w:p>
        </w:tc>
      </w:tr>
      <w:tr w:rsidR="00164F24" w:rsidRPr="00BB6106" w14:paraId="2D3F7A7B" w14:textId="77777777" w:rsidTr="00090F6A">
        <w:trPr>
          <w:jc w:val="center"/>
        </w:trPr>
        <w:tc>
          <w:tcPr>
            <w:tcW w:w="4876" w:type="dxa"/>
            <w:tcBorders>
              <w:top w:val="nil"/>
              <w:left w:val="nil"/>
              <w:bottom w:val="nil"/>
              <w:right w:val="nil"/>
            </w:tcBorders>
          </w:tcPr>
          <w:p w14:paraId="69F0049A" w14:textId="77777777" w:rsidR="00164F24" w:rsidRPr="00BB6106" w:rsidRDefault="00164F24" w:rsidP="00090F6A">
            <w:pPr>
              <w:pStyle w:val="Normal6a"/>
            </w:pPr>
          </w:p>
        </w:tc>
        <w:tc>
          <w:tcPr>
            <w:tcW w:w="4876" w:type="dxa"/>
            <w:tcBorders>
              <w:top w:val="nil"/>
              <w:left w:val="nil"/>
              <w:bottom w:val="nil"/>
              <w:right w:val="nil"/>
            </w:tcBorders>
          </w:tcPr>
          <w:p w14:paraId="37ED7F75" w14:textId="77777777" w:rsidR="00164F24" w:rsidRPr="00BB6106" w:rsidRDefault="00164F24" w:rsidP="00090F6A">
            <w:pPr>
              <w:pStyle w:val="Normal6a"/>
            </w:pPr>
            <w:r w:rsidRPr="00BB6106">
              <w:rPr>
                <w:b/>
                <w:i/>
              </w:rPr>
              <w:t>1. Jäsenvaltioiden on tarvittaessa arvioitava, onko palauttamismenettelyn kohteena oleva kolmannen maan kansalainen haavoittuvassa asemassa, kidutuksen uhri tai onko hänellä erityistarpeita taikka tarve erityisille menettelyllisille takeille vastaanotto-olosuhteita koskevassa direktiivissä ja turvapaikkamenettelyasetuksessa tarkoitetun mukaisesti. </w:t>
            </w:r>
          </w:p>
        </w:tc>
      </w:tr>
      <w:tr w:rsidR="00164F24" w:rsidRPr="00BB6106" w14:paraId="01E628EC" w14:textId="77777777" w:rsidTr="00090F6A">
        <w:trPr>
          <w:jc w:val="center"/>
        </w:trPr>
        <w:tc>
          <w:tcPr>
            <w:tcW w:w="4876" w:type="dxa"/>
            <w:tcBorders>
              <w:top w:val="nil"/>
              <w:left w:val="nil"/>
              <w:bottom w:val="nil"/>
              <w:right w:val="nil"/>
            </w:tcBorders>
          </w:tcPr>
          <w:p w14:paraId="774A8564" w14:textId="77777777" w:rsidR="00164F24" w:rsidRPr="00BB6106" w:rsidRDefault="00164F24" w:rsidP="00090F6A">
            <w:pPr>
              <w:pStyle w:val="Normal6a"/>
            </w:pPr>
          </w:p>
        </w:tc>
        <w:tc>
          <w:tcPr>
            <w:tcW w:w="4876" w:type="dxa"/>
            <w:tcBorders>
              <w:top w:val="nil"/>
              <w:left w:val="nil"/>
              <w:bottom w:val="nil"/>
              <w:right w:val="nil"/>
            </w:tcBorders>
          </w:tcPr>
          <w:p w14:paraId="00EC3CD3" w14:textId="77777777" w:rsidR="00164F24" w:rsidRPr="00BB6106" w:rsidRDefault="00164F24" w:rsidP="00090F6A">
            <w:pPr>
              <w:pStyle w:val="Normal6a"/>
            </w:pPr>
            <w:r w:rsidRPr="00BB6106">
              <w:rPr>
                <w:b/>
                <w:i/>
              </w:rPr>
              <w:t>2. Jos on viitteitä haavoittuvuudesta, erityistarpeista tai menettelyllisten takeiden tarpeesta, asianomaisen kolmannen maan kansalaisen on saatava ajoissa fyysisen ja henkisen hyvinvointinsa edellyttämää asianmukaista tukea. Alaikäisten osalta tukea antaa alaikäisten kanssa toimimiseen koulutettu ja pätevä henkilöstö yhteistyössä lastensuojeluviranomaisten kanssa. </w:t>
            </w:r>
          </w:p>
        </w:tc>
      </w:tr>
    </w:tbl>
    <w:p w14:paraId="75BC970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EFB2D89" w14:textId="77777777" w:rsidR="00164F24" w:rsidRPr="00BB6106" w:rsidRDefault="00164F24" w:rsidP="00164F24">
      <w:r w:rsidRPr="00BB6106">
        <w:rPr>
          <w:rStyle w:val="HideTWBExt"/>
        </w:rPr>
        <w:t>&lt;/Amend&gt;</w:t>
      </w:r>
    </w:p>
    <w:p w14:paraId="48E8EEA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652</w:t>
      </w:r>
      <w:r w:rsidRPr="00BB6106">
        <w:rPr>
          <w:rStyle w:val="HideTWBExt"/>
          <w:b w:val="0"/>
        </w:rPr>
        <w:t>&lt;/NumAm&gt;</w:t>
      </w:r>
    </w:p>
    <w:p w14:paraId="2B180DE7"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54DA2837" w14:textId="77777777" w:rsidR="00164F24" w:rsidRPr="00BB6106" w:rsidRDefault="00164F24" w:rsidP="00164F24">
      <w:pPr>
        <w:pStyle w:val="NormalBold"/>
      </w:pPr>
      <w:r w:rsidRPr="00BB6106">
        <w:rPr>
          <w:rStyle w:val="HideTWBExt"/>
          <w:b w:val="0"/>
        </w:rPr>
        <w:t>&lt;/RepeatBlock-By&gt;</w:t>
      </w:r>
    </w:p>
    <w:p w14:paraId="5045A2E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A86E7A9" w14:textId="77777777" w:rsidR="00164F24" w:rsidRPr="00BB6106" w:rsidRDefault="00164F24" w:rsidP="00164F24">
      <w:pPr>
        <w:pStyle w:val="NormalBold"/>
      </w:pPr>
      <w:r w:rsidRPr="00BB6106">
        <w:rPr>
          <w:rStyle w:val="HideTWBExt"/>
          <w:b w:val="0"/>
        </w:rPr>
        <w:t>&lt;Article&gt;</w:t>
      </w:r>
      <w:r w:rsidRPr="00BB6106">
        <w:t>II luku – 1 jakso</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5B44303" w14:textId="77777777" w:rsidTr="00090F6A">
        <w:trPr>
          <w:trHeight w:hRule="exact" w:val="240"/>
          <w:jc w:val="center"/>
        </w:trPr>
        <w:tc>
          <w:tcPr>
            <w:tcW w:w="9752" w:type="dxa"/>
            <w:gridSpan w:val="2"/>
            <w:tcBorders>
              <w:top w:val="nil"/>
              <w:left w:val="nil"/>
              <w:bottom w:val="nil"/>
              <w:right w:val="nil"/>
            </w:tcBorders>
          </w:tcPr>
          <w:p w14:paraId="44720846" w14:textId="77777777" w:rsidR="00164F24" w:rsidRPr="00BB6106" w:rsidRDefault="00164F24" w:rsidP="00090F6A"/>
        </w:tc>
      </w:tr>
      <w:tr w:rsidR="00164F24" w:rsidRPr="00BB6106" w14:paraId="2AE70A16" w14:textId="77777777" w:rsidTr="00090F6A">
        <w:trPr>
          <w:trHeight w:val="240"/>
          <w:jc w:val="center"/>
        </w:trPr>
        <w:tc>
          <w:tcPr>
            <w:tcW w:w="4876" w:type="dxa"/>
            <w:tcBorders>
              <w:top w:val="nil"/>
              <w:left w:val="nil"/>
              <w:bottom w:val="nil"/>
              <w:right w:val="nil"/>
            </w:tcBorders>
          </w:tcPr>
          <w:p w14:paraId="4F7BC54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A4BD995" w14:textId="77777777" w:rsidR="00164F24" w:rsidRPr="00BB6106" w:rsidRDefault="00164F24" w:rsidP="00090F6A">
            <w:pPr>
              <w:pStyle w:val="AmColumnHeading"/>
            </w:pPr>
            <w:r w:rsidRPr="00BB6106">
              <w:t>Tarkistus</w:t>
            </w:r>
          </w:p>
        </w:tc>
      </w:tr>
      <w:tr w:rsidR="00164F24" w:rsidRPr="00BB6106" w14:paraId="72BBCDB4" w14:textId="77777777" w:rsidTr="00090F6A">
        <w:trPr>
          <w:jc w:val="center"/>
        </w:trPr>
        <w:tc>
          <w:tcPr>
            <w:tcW w:w="4876" w:type="dxa"/>
            <w:tcBorders>
              <w:top w:val="nil"/>
              <w:left w:val="nil"/>
              <w:bottom w:val="nil"/>
              <w:right w:val="nil"/>
            </w:tcBorders>
          </w:tcPr>
          <w:p w14:paraId="7C7AC97A" w14:textId="77777777" w:rsidR="00164F24" w:rsidRPr="00BB6106" w:rsidRDefault="00164F24" w:rsidP="00090F6A">
            <w:pPr>
              <w:pStyle w:val="Normal6a"/>
            </w:pPr>
            <w:r w:rsidRPr="00BB6106">
              <w:rPr>
                <w:b/>
                <w:i/>
              </w:rPr>
              <w:t>1</w:t>
            </w:r>
            <w:r w:rsidRPr="00BB6106">
              <w:tab/>
            </w:r>
            <w:r w:rsidRPr="00BB6106">
              <w:rPr>
                <w:b/>
                <w:i/>
              </w:rPr>
              <w:t>Palauttamismenettelyn aloittaminen</w:t>
            </w:r>
          </w:p>
        </w:tc>
        <w:tc>
          <w:tcPr>
            <w:tcW w:w="4876" w:type="dxa"/>
            <w:tcBorders>
              <w:top w:val="nil"/>
              <w:left w:val="nil"/>
              <w:bottom w:val="nil"/>
              <w:right w:val="nil"/>
            </w:tcBorders>
          </w:tcPr>
          <w:p w14:paraId="0D904535" w14:textId="77777777" w:rsidR="00164F24" w:rsidRPr="00BB6106" w:rsidRDefault="00164F24" w:rsidP="00090F6A">
            <w:pPr>
              <w:pStyle w:val="Normal6a"/>
            </w:pPr>
            <w:r w:rsidRPr="00BB6106">
              <w:rPr>
                <w:b/>
                <w:i/>
              </w:rPr>
              <w:t>Poistetaan.</w:t>
            </w:r>
          </w:p>
        </w:tc>
      </w:tr>
      <w:tr w:rsidR="00164F24" w:rsidRPr="00BB6106" w14:paraId="665CE0E1" w14:textId="77777777" w:rsidTr="00090F6A">
        <w:trPr>
          <w:jc w:val="center"/>
        </w:trPr>
        <w:tc>
          <w:tcPr>
            <w:tcW w:w="4876" w:type="dxa"/>
            <w:tcBorders>
              <w:top w:val="nil"/>
              <w:left w:val="nil"/>
              <w:bottom w:val="nil"/>
              <w:right w:val="nil"/>
            </w:tcBorders>
          </w:tcPr>
          <w:p w14:paraId="29CF6F39" w14:textId="77777777" w:rsidR="00164F24" w:rsidRPr="00BB6106" w:rsidRDefault="00164F24" w:rsidP="00090F6A">
            <w:pPr>
              <w:pStyle w:val="Normal6a"/>
            </w:pPr>
            <w:r w:rsidRPr="00BB6106">
              <w:rPr>
                <w:b/>
                <w:i/>
              </w:rPr>
              <w:t>Havaitseminen ja alkutarkastukset</w:t>
            </w:r>
          </w:p>
        </w:tc>
        <w:tc>
          <w:tcPr>
            <w:tcW w:w="4876" w:type="dxa"/>
            <w:tcBorders>
              <w:top w:val="nil"/>
              <w:left w:val="nil"/>
              <w:bottom w:val="nil"/>
              <w:right w:val="nil"/>
            </w:tcBorders>
          </w:tcPr>
          <w:p w14:paraId="15EAA8DD" w14:textId="77777777" w:rsidR="00164F24" w:rsidRPr="00BB6106" w:rsidRDefault="00164F24" w:rsidP="00090F6A">
            <w:pPr>
              <w:pStyle w:val="Normal6a"/>
            </w:pPr>
          </w:p>
        </w:tc>
      </w:tr>
      <w:tr w:rsidR="00164F24" w:rsidRPr="00BB6106" w14:paraId="392897AC" w14:textId="77777777" w:rsidTr="00090F6A">
        <w:trPr>
          <w:jc w:val="center"/>
        </w:trPr>
        <w:tc>
          <w:tcPr>
            <w:tcW w:w="4876" w:type="dxa"/>
            <w:tcBorders>
              <w:top w:val="nil"/>
              <w:left w:val="nil"/>
              <w:bottom w:val="nil"/>
              <w:right w:val="nil"/>
            </w:tcBorders>
          </w:tcPr>
          <w:p w14:paraId="142BF33B" w14:textId="77777777" w:rsidR="00164F24" w:rsidRPr="00BB6106" w:rsidRDefault="00164F24" w:rsidP="00090F6A">
            <w:pPr>
              <w:pStyle w:val="Normal6a"/>
            </w:pPr>
            <w:r w:rsidRPr="00BB6106">
              <w:rPr>
                <w:b/>
                <w:i/>
              </w:rPr>
              <w:t>1. Jäsenvaltioiden on otettava käyttöön tehokkaita ja oikeasuhteisia toimenpiteitä niiden alueella laittomasti oleskelevien kolmansien maiden kansalaisten havaitsemiseksi, jotta voidaan toteuttaa palauttamismenettely, ja tarvittavien lisätarkastusten tekemiseksi, mukaan lukien mahdolliset haavoittuvuus- ja turvallisuustarkastukset.</w:t>
            </w:r>
          </w:p>
        </w:tc>
        <w:tc>
          <w:tcPr>
            <w:tcW w:w="4876" w:type="dxa"/>
            <w:tcBorders>
              <w:top w:val="nil"/>
              <w:left w:val="nil"/>
              <w:bottom w:val="nil"/>
              <w:right w:val="nil"/>
            </w:tcBorders>
          </w:tcPr>
          <w:p w14:paraId="751EC997" w14:textId="77777777" w:rsidR="00164F24" w:rsidRPr="00BB6106" w:rsidRDefault="00164F24" w:rsidP="00090F6A">
            <w:pPr>
              <w:pStyle w:val="Normal6a"/>
            </w:pPr>
          </w:p>
        </w:tc>
      </w:tr>
      <w:tr w:rsidR="00164F24" w:rsidRPr="00BB6106" w14:paraId="3D1B74DA" w14:textId="77777777" w:rsidTr="00090F6A">
        <w:trPr>
          <w:jc w:val="center"/>
        </w:trPr>
        <w:tc>
          <w:tcPr>
            <w:tcW w:w="4876" w:type="dxa"/>
            <w:tcBorders>
              <w:top w:val="nil"/>
              <w:left w:val="nil"/>
              <w:bottom w:val="nil"/>
              <w:right w:val="nil"/>
            </w:tcBorders>
          </w:tcPr>
          <w:p w14:paraId="654F7806" w14:textId="77777777" w:rsidR="00164F24" w:rsidRPr="00BB6106" w:rsidRDefault="00164F24" w:rsidP="00090F6A">
            <w:pPr>
              <w:pStyle w:val="Normal6a"/>
            </w:pPr>
            <w:r w:rsidRPr="00BB6106">
              <w:rPr>
                <w:b/>
                <w:i/>
              </w:rPr>
              <w:t>2. Sovellettaessa 1 kohtaa toimivaltaisten viranomaisten on tukeuduttava aiempiin kolmansien maiden kansalaisille tehtyihin tarkastuksiin, mukaan lukien asetuksen (EU) 2024/1356 mukainen seulonta tai vastaavat kansallisen lainsäädännön mukaiset tarkastukset.</w:t>
            </w:r>
          </w:p>
        </w:tc>
        <w:tc>
          <w:tcPr>
            <w:tcW w:w="4876" w:type="dxa"/>
            <w:tcBorders>
              <w:top w:val="nil"/>
              <w:left w:val="nil"/>
              <w:bottom w:val="nil"/>
              <w:right w:val="nil"/>
            </w:tcBorders>
          </w:tcPr>
          <w:p w14:paraId="34BC7684" w14:textId="77777777" w:rsidR="00164F24" w:rsidRPr="00BB6106" w:rsidRDefault="00164F24" w:rsidP="00090F6A">
            <w:pPr>
              <w:pStyle w:val="Normal6a"/>
            </w:pPr>
          </w:p>
        </w:tc>
      </w:tr>
      <w:tr w:rsidR="00164F24" w:rsidRPr="00BB6106" w14:paraId="7A5894F5" w14:textId="77777777" w:rsidTr="00090F6A">
        <w:trPr>
          <w:jc w:val="center"/>
        </w:trPr>
        <w:tc>
          <w:tcPr>
            <w:tcW w:w="4876" w:type="dxa"/>
            <w:tcBorders>
              <w:top w:val="nil"/>
              <w:left w:val="nil"/>
              <w:bottom w:val="nil"/>
              <w:right w:val="nil"/>
            </w:tcBorders>
          </w:tcPr>
          <w:p w14:paraId="615EB34C" w14:textId="77777777" w:rsidR="00164F24" w:rsidRPr="00BB6106" w:rsidRDefault="00164F24" w:rsidP="00090F6A">
            <w:pPr>
              <w:pStyle w:val="Normal6a"/>
            </w:pPr>
            <w:r w:rsidRPr="00BB6106">
              <w:rPr>
                <w:b/>
                <w:i/>
              </w:rPr>
              <w:t>3. Tämän asetuksen mukaisen palauttamismenettelyn toteuttamiseksi voidaan tarvittaessa tehdä lisäturvallisuustarkastuksia riskinarvioinnin ja kansallisessa lainsäädännössä vahvistettujen objektiivisten kriteerien perusteella.</w:t>
            </w:r>
          </w:p>
        </w:tc>
        <w:tc>
          <w:tcPr>
            <w:tcW w:w="4876" w:type="dxa"/>
            <w:tcBorders>
              <w:top w:val="nil"/>
              <w:left w:val="nil"/>
              <w:bottom w:val="nil"/>
              <w:right w:val="nil"/>
            </w:tcBorders>
          </w:tcPr>
          <w:p w14:paraId="09115E3A" w14:textId="77777777" w:rsidR="00164F24" w:rsidRPr="00BB6106" w:rsidRDefault="00164F24" w:rsidP="00090F6A">
            <w:pPr>
              <w:pStyle w:val="Normal6a"/>
            </w:pPr>
          </w:p>
        </w:tc>
      </w:tr>
    </w:tbl>
    <w:p w14:paraId="33577C8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E522FAC" w14:textId="77777777" w:rsidR="00164F24" w:rsidRPr="00BB6106" w:rsidRDefault="00164F24" w:rsidP="00164F24">
      <w:r w:rsidRPr="00BB6106">
        <w:rPr>
          <w:rStyle w:val="HideTWBExt"/>
        </w:rPr>
        <w:t>&lt;/Amend&gt;</w:t>
      </w:r>
    </w:p>
    <w:p w14:paraId="3C8D5F2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653</w:t>
      </w:r>
      <w:r w:rsidRPr="00BB6106">
        <w:rPr>
          <w:rStyle w:val="HideTWBExt"/>
          <w:b w:val="0"/>
        </w:rPr>
        <w:t>&lt;/NumAm&gt;</w:t>
      </w:r>
    </w:p>
    <w:p w14:paraId="16897135"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31C8BDA5" w14:textId="77777777" w:rsidR="00164F24" w:rsidRPr="00BB6106" w:rsidRDefault="00164F24" w:rsidP="00164F24">
      <w:pPr>
        <w:pStyle w:val="NormalBold"/>
      </w:pPr>
      <w:r w:rsidRPr="00BB6106">
        <w:rPr>
          <w:rStyle w:val="HideTWBExt"/>
          <w:b w:val="0"/>
        </w:rPr>
        <w:t>&lt;/RepeatBlock-By&gt;</w:t>
      </w:r>
    </w:p>
    <w:p w14:paraId="7D20300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6DFEC50" w14:textId="77777777" w:rsidR="00164F24" w:rsidRPr="00BB6106" w:rsidRDefault="00164F24" w:rsidP="00164F24">
      <w:pPr>
        <w:pStyle w:val="NormalBold"/>
      </w:pPr>
      <w:r w:rsidRPr="00BB6106">
        <w:rPr>
          <w:rStyle w:val="HideTWBExt"/>
          <w:b w:val="0"/>
        </w:rPr>
        <w:t>&lt;Article&gt;</w:t>
      </w:r>
      <w:r w:rsidRPr="00BB6106">
        <w:t>6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F756909" w14:textId="77777777" w:rsidTr="00090F6A">
        <w:trPr>
          <w:trHeight w:hRule="exact" w:val="240"/>
          <w:jc w:val="center"/>
        </w:trPr>
        <w:tc>
          <w:tcPr>
            <w:tcW w:w="9752" w:type="dxa"/>
            <w:gridSpan w:val="2"/>
            <w:tcBorders>
              <w:top w:val="nil"/>
              <w:left w:val="nil"/>
              <w:bottom w:val="nil"/>
              <w:right w:val="nil"/>
            </w:tcBorders>
          </w:tcPr>
          <w:p w14:paraId="67799C7E" w14:textId="77777777" w:rsidR="00164F24" w:rsidRPr="00BB6106" w:rsidRDefault="00164F24" w:rsidP="00090F6A"/>
        </w:tc>
      </w:tr>
      <w:tr w:rsidR="00164F24" w:rsidRPr="00BB6106" w14:paraId="4D7BDD85" w14:textId="77777777" w:rsidTr="00090F6A">
        <w:trPr>
          <w:trHeight w:val="240"/>
          <w:jc w:val="center"/>
        </w:trPr>
        <w:tc>
          <w:tcPr>
            <w:tcW w:w="4876" w:type="dxa"/>
            <w:tcBorders>
              <w:top w:val="nil"/>
              <w:left w:val="nil"/>
              <w:bottom w:val="nil"/>
              <w:right w:val="nil"/>
            </w:tcBorders>
          </w:tcPr>
          <w:p w14:paraId="164B614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4DEAC10" w14:textId="77777777" w:rsidR="00164F24" w:rsidRPr="00BB6106" w:rsidRDefault="00164F24" w:rsidP="00090F6A">
            <w:pPr>
              <w:pStyle w:val="AmColumnHeading"/>
            </w:pPr>
            <w:r w:rsidRPr="00BB6106">
              <w:t>Tarkistus</w:t>
            </w:r>
          </w:p>
        </w:tc>
      </w:tr>
      <w:tr w:rsidR="00164F24" w:rsidRPr="00BB6106" w14:paraId="5594F983" w14:textId="77777777" w:rsidTr="00090F6A">
        <w:trPr>
          <w:jc w:val="center"/>
        </w:trPr>
        <w:tc>
          <w:tcPr>
            <w:tcW w:w="4876" w:type="dxa"/>
            <w:tcBorders>
              <w:top w:val="nil"/>
              <w:left w:val="nil"/>
              <w:bottom w:val="nil"/>
              <w:right w:val="nil"/>
            </w:tcBorders>
          </w:tcPr>
          <w:p w14:paraId="23EE0CE3" w14:textId="77777777" w:rsidR="00164F24" w:rsidRPr="00BB6106" w:rsidRDefault="00164F24" w:rsidP="00090F6A">
            <w:pPr>
              <w:pStyle w:val="Normal6a"/>
              <w:jc w:val="center"/>
            </w:pPr>
            <w:r w:rsidRPr="00BB6106">
              <w:rPr>
                <w:b/>
                <w:i/>
              </w:rPr>
              <w:t>6 artikla</w:t>
            </w:r>
            <w:r w:rsidRPr="00BB6106">
              <w:tab/>
            </w:r>
          </w:p>
        </w:tc>
        <w:tc>
          <w:tcPr>
            <w:tcW w:w="4876" w:type="dxa"/>
            <w:tcBorders>
              <w:top w:val="nil"/>
              <w:left w:val="nil"/>
              <w:bottom w:val="nil"/>
              <w:right w:val="nil"/>
            </w:tcBorders>
          </w:tcPr>
          <w:p w14:paraId="7E712492" w14:textId="77777777" w:rsidR="00164F24" w:rsidRPr="00BB6106" w:rsidRDefault="00164F24" w:rsidP="00090F6A">
            <w:pPr>
              <w:pStyle w:val="Normal6a"/>
            </w:pPr>
            <w:r w:rsidRPr="00BB6106">
              <w:rPr>
                <w:b/>
                <w:i/>
              </w:rPr>
              <w:t>Poistetaan.</w:t>
            </w:r>
          </w:p>
        </w:tc>
      </w:tr>
      <w:tr w:rsidR="00164F24" w:rsidRPr="00BB6106" w14:paraId="27C6515F" w14:textId="77777777" w:rsidTr="00090F6A">
        <w:trPr>
          <w:jc w:val="center"/>
        </w:trPr>
        <w:tc>
          <w:tcPr>
            <w:tcW w:w="4876" w:type="dxa"/>
            <w:tcBorders>
              <w:top w:val="nil"/>
              <w:left w:val="nil"/>
              <w:bottom w:val="nil"/>
              <w:right w:val="nil"/>
            </w:tcBorders>
          </w:tcPr>
          <w:p w14:paraId="4F34F5D3" w14:textId="77777777" w:rsidR="00164F24" w:rsidRPr="00BB6106" w:rsidRDefault="00164F24" w:rsidP="00090F6A">
            <w:pPr>
              <w:pStyle w:val="Normal6a"/>
              <w:jc w:val="center"/>
            </w:pPr>
            <w:r w:rsidRPr="00BB6106">
              <w:rPr>
                <w:b/>
                <w:i/>
              </w:rPr>
              <w:t>Havaitseminen ja alkutarkastukset</w:t>
            </w:r>
          </w:p>
        </w:tc>
        <w:tc>
          <w:tcPr>
            <w:tcW w:w="4876" w:type="dxa"/>
            <w:tcBorders>
              <w:top w:val="nil"/>
              <w:left w:val="nil"/>
              <w:bottom w:val="nil"/>
              <w:right w:val="nil"/>
            </w:tcBorders>
          </w:tcPr>
          <w:p w14:paraId="3DC77452" w14:textId="77777777" w:rsidR="00164F24" w:rsidRPr="00BB6106" w:rsidRDefault="00164F24" w:rsidP="00090F6A">
            <w:pPr>
              <w:pStyle w:val="Normal6a"/>
            </w:pPr>
          </w:p>
        </w:tc>
      </w:tr>
      <w:tr w:rsidR="00164F24" w:rsidRPr="00BB6106" w14:paraId="4776242E" w14:textId="77777777" w:rsidTr="00090F6A">
        <w:trPr>
          <w:jc w:val="center"/>
        </w:trPr>
        <w:tc>
          <w:tcPr>
            <w:tcW w:w="4876" w:type="dxa"/>
            <w:tcBorders>
              <w:top w:val="nil"/>
              <w:left w:val="nil"/>
              <w:bottom w:val="nil"/>
              <w:right w:val="nil"/>
            </w:tcBorders>
          </w:tcPr>
          <w:p w14:paraId="7E2C6C58" w14:textId="77777777" w:rsidR="00164F24" w:rsidRPr="00BB6106" w:rsidRDefault="00164F24" w:rsidP="00090F6A">
            <w:pPr>
              <w:pStyle w:val="Normal6a"/>
            </w:pPr>
            <w:r w:rsidRPr="00BB6106">
              <w:rPr>
                <w:b/>
                <w:i/>
              </w:rPr>
              <w:t>1. Jäsenvaltioiden on otettava käyttöön tehokkaita ja oikeasuhteisia toimenpiteitä niiden alueella laittomasti oleskelevien kolmansien maiden kansalaisten havaitsemiseksi, jotta voidaan toteuttaa palauttamismenettely, ja tarvittavien lisätarkastusten tekemiseksi, mukaan lukien mahdolliset haavoittuvuus- ja turvallisuustarkastukset.</w:t>
            </w:r>
          </w:p>
        </w:tc>
        <w:tc>
          <w:tcPr>
            <w:tcW w:w="4876" w:type="dxa"/>
            <w:tcBorders>
              <w:top w:val="nil"/>
              <w:left w:val="nil"/>
              <w:bottom w:val="nil"/>
              <w:right w:val="nil"/>
            </w:tcBorders>
          </w:tcPr>
          <w:p w14:paraId="09456D13" w14:textId="77777777" w:rsidR="00164F24" w:rsidRPr="00BB6106" w:rsidRDefault="00164F24" w:rsidP="00090F6A">
            <w:pPr>
              <w:pStyle w:val="Normal6a"/>
            </w:pPr>
          </w:p>
        </w:tc>
      </w:tr>
      <w:tr w:rsidR="00164F24" w:rsidRPr="00BB6106" w14:paraId="2EDDBB40" w14:textId="77777777" w:rsidTr="00090F6A">
        <w:trPr>
          <w:jc w:val="center"/>
        </w:trPr>
        <w:tc>
          <w:tcPr>
            <w:tcW w:w="4876" w:type="dxa"/>
            <w:tcBorders>
              <w:top w:val="nil"/>
              <w:left w:val="nil"/>
              <w:bottom w:val="nil"/>
              <w:right w:val="nil"/>
            </w:tcBorders>
          </w:tcPr>
          <w:p w14:paraId="1A56CDFB" w14:textId="77777777" w:rsidR="00164F24" w:rsidRPr="00BB6106" w:rsidRDefault="00164F24" w:rsidP="00090F6A">
            <w:pPr>
              <w:pStyle w:val="Normal6a"/>
            </w:pPr>
            <w:r w:rsidRPr="00BB6106">
              <w:rPr>
                <w:b/>
                <w:i/>
              </w:rPr>
              <w:t>2. Sovellettaessa 1 kohtaa toimivaltaisten viranomaisten on tukeuduttava aiempiin kolmansien maiden kansalaisille tehtyihin tarkastuksiin, mukaan lukien asetuksen (EU) 2024/1356 mukainen seulonta tai vastaavat kansallisen lainsäädännön mukaiset tarkastukset.</w:t>
            </w:r>
          </w:p>
        </w:tc>
        <w:tc>
          <w:tcPr>
            <w:tcW w:w="4876" w:type="dxa"/>
            <w:tcBorders>
              <w:top w:val="nil"/>
              <w:left w:val="nil"/>
              <w:bottom w:val="nil"/>
              <w:right w:val="nil"/>
            </w:tcBorders>
          </w:tcPr>
          <w:p w14:paraId="0F28E4C9" w14:textId="77777777" w:rsidR="00164F24" w:rsidRPr="00BB6106" w:rsidRDefault="00164F24" w:rsidP="00090F6A">
            <w:pPr>
              <w:pStyle w:val="Normal6a"/>
            </w:pPr>
          </w:p>
        </w:tc>
      </w:tr>
      <w:tr w:rsidR="00164F24" w:rsidRPr="00BB6106" w14:paraId="2AD47C40" w14:textId="77777777" w:rsidTr="00090F6A">
        <w:trPr>
          <w:jc w:val="center"/>
        </w:trPr>
        <w:tc>
          <w:tcPr>
            <w:tcW w:w="4876" w:type="dxa"/>
            <w:tcBorders>
              <w:top w:val="nil"/>
              <w:left w:val="nil"/>
              <w:bottom w:val="nil"/>
              <w:right w:val="nil"/>
            </w:tcBorders>
          </w:tcPr>
          <w:p w14:paraId="0B6563FD" w14:textId="77777777" w:rsidR="00164F24" w:rsidRPr="00BB6106" w:rsidRDefault="00164F24" w:rsidP="00090F6A">
            <w:pPr>
              <w:pStyle w:val="Normal6a"/>
            </w:pPr>
            <w:r w:rsidRPr="00BB6106">
              <w:rPr>
                <w:b/>
                <w:i/>
              </w:rPr>
              <w:t>3. Tämän asetuksen mukaisen palauttamismenettelyn toteuttamiseksi voidaan tarvittaessa tehdä lisäturvallisuustarkastuksia riskinarvioinnin ja kansallisessa lainsäädännössä vahvistettujen objektiivisten kriteerien perusteella.</w:t>
            </w:r>
          </w:p>
        </w:tc>
        <w:tc>
          <w:tcPr>
            <w:tcW w:w="4876" w:type="dxa"/>
            <w:tcBorders>
              <w:top w:val="nil"/>
              <w:left w:val="nil"/>
              <w:bottom w:val="nil"/>
              <w:right w:val="nil"/>
            </w:tcBorders>
          </w:tcPr>
          <w:p w14:paraId="4BB99D4D" w14:textId="77777777" w:rsidR="00164F24" w:rsidRPr="00BB6106" w:rsidRDefault="00164F24" w:rsidP="00090F6A">
            <w:pPr>
              <w:pStyle w:val="Normal6a"/>
            </w:pPr>
          </w:p>
        </w:tc>
      </w:tr>
    </w:tbl>
    <w:p w14:paraId="34AF5E9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6CCC1AA" w14:textId="77777777" w:rsidR="00164F24" w:rsidRPr="00BB6106" w:rsidRDefault="00164F24" w:rsidP="00164F24">
      <w:r w:rsidRPr="00BB6106">
        <w:rPr>
          <w:rStyle w:val="HideTWBExt"/>
        </w:rPr>
        <w:t>&lt;/Amend&gt;</w:t>
      </w:r>
    </w:p>
    <w:p w14:paraId="6D92C17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654</w:t>
      </w:r>
      <w:r w:rsidRPr="00BB6106">
        <w:rPr>
          <w:rStyle w:val="HideTWBExt"/>
          <w:b w:val="0"/>
        </w:rPr>
        <w:t>&lt;/NumAm&gt;</w:t>
      </w:r>
    </w:p>
    <w:p w14:paraId="32155530"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771F39E" w14:textId="77777777" w:rsidR="00164F24" w:rsidRPr="00BB6106" w:rsidRDefault="00164F24" w:rsidP="00164F24">
      <w:pPr>
        <w:pStyle w:val="NormalBold"/>
      </w:pPr>
      <w:r w:rsidRPr="00BB6106">
        <w:rPr>
          <w:rStyle w:val="HideTWBExt"/>
          <w:b w:val="0"/>
        </w:rPr>
        <w:t>&lt;/RepeatBlock-By&gt;</w:t>
      </w:r>
    </w:p>
    <w:p w14:paraId="699BE4C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CA504E8" w14:textId="77777777" w:rsidR="00164F24" w:rsidRPr="00BB6106" w:rsidRDefault="00164F24" w:rsidP="00164F24">
      <w:pPr>
        <w:pStyle w:val="NormalBold"/>
      </w:pPr>
      <w:r w:rsidRPr="00BB6106">
        <w:rPr>
          <w:rStyle w:val="HideTWBExt"/>
          <w:b w:val="0"/>
        </w:rPr>
        <w:t>&lt;Article&gt;</w:t>
      </w:r>
      <w:r w:rsidRPr="00BB6106">
        <w:t>6 artikla – otsikko</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85937D3" w14:textId="77777777" w:rsidTr="00090F6A">
        <w:trPr>
          <w:trHeight w:hRule="exact" w:val="240"/>
          <w:jc w:val="center"/>
        </w:trPr>
        <w:tc>
          <w:tcPr>
            <w:tcW w:w="9752" w:type="dxa"/>
            <w:gridSpan w:val="2"/>
            <w:tcBorders>
              <w:top w:val="nil"/>
              <w:left w:val="nil"/>
              <w:bottom w:val="nil"/>
              <w:right w:val="nil"/>
            </w:tcBorders>
          </w:tcPr>
          <w:p w14:paraId="01BA04DD" w14:textId="77777777" w:rsidR="00164F24" w:rsidRPr="00BB6106" w:rsidRDefault="00164F24" w:rsidP="00090F6A"/>
        </w:tc>
      </w:tr>
      <w:tr w:rsidR="00164F24" w:rsidRPr="00BB6106" w14:paraId="10252325" w14:textId="77777777" w:rsidTr="00090F6A">
        <w:trPr>
          <w:trHeight w:val="240"/>
          <w:jc w:val="center"/>
        </w:trPr>
        <w:tc>
          <w:tcPr>
            <w:tcW w:w="4876" w:type="dxa"/>
            <w:tcBorders>
              <w:top w:val="nil"/>
              <w:left w:val="nil"/>
              <w:bottom w:val="nil"/>
              <w:right w:val="nil"/>
            </w:tcBorders>
          </w:tcPr>
          <w:p w14:paraId="71BF739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8C17151" w14:textId="77777777" w:rsidR="00164F24" w:rsidRPr="00BB6106" w:rsidRDefault="00164F24" w:rsidP="00090F6A">
            <w:pPr>
              <w:pStyle w:val="AmColumnHeading"/>
            </w:pPr>
            <w:r w:rsidRPr="00BB6106">
              <w:t>Tarkistus</w:t>
            </w:r>
          </w:p>
        </w:tc>
      </w:tr>
      <w:tr w:rsidR="00164F24" w:rsidRPr="00BB6106" w14:paraId="03EF9253" w14:textId="77777777" w:rsidTr="00090F6A">
        <w:trPr>
          <w:jc w:val="center"/>
        </w:trPr>
        <w:tc>
          <w:tcPr>
            <w:tcW w:w="4876" w:type="dxa"/>
            <w:tcBorders>
              <w:top w:val="nil"/>
              <w:left w:val="nil"/>
              <w:bottom w:val="nil"/>
              <w:right w:val="nil"/>
            </w:tcBorders>
          </w:tcPr>
          <w:p w14:paraId="7BC1F96F" w14:textId="77777777" w:rsidR="00164F24" w:rsidRPr="00BB6106" w:rsidRDefault="00164F24" w:rsidP="00090F6A">
            <w:pPr>
              <w:pStyle w:val="Normal6a"/>
            </w:pPr>
            <w:r w:rsidRPr="00BB6106">
              <w:rPr>
                <w:b/>
                <w:i/>
              </w:rPr>
              <w:t>Havaitseminen ja alkutarkastukset</w:t>
            </w:r>
          </w:p>
        </w:tc>
        <w:tc>
          <w:tcPr>
            <w:tcW w:w="4876" w:type="dxa"/>
            <w:tcBorders>
              <w:top w:val="nil"/>
              <w:left w:val="nil"/>
              <w:bottom w:val="nil"/>
              <w:right w:val="nil"/>
            </w:tcBorders>
          </w:tcPr>
          <w:p w14:paraId="5B8B23F7" w14:textId="77777777" w:rsidR="00164F24" w:rsidRPr="00BB6106" w:rsidRDefault="00164F24" w:rsidP="00090F6A">
            <w:pPr>
              <w:pStyle w:val="Normal6a"/>
            </w:pPr>
            <w:r w:rsidRPr="00BB6106">
              <w:rPr>
                <w:b/>
                <w:i/>
              </w:rPr>
              <w:t>Haavoittuvassa asemassa olevien henkilöiden tunnistaminen</w:t>
            </w:r>
          </w:p>
        </w:tc>
      </w:tr>
    </w:tbl>
    <w:p w14:paraId="18CD3A9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44D94CA" w14:textId="77777777" w:rsidR="00164F24" w:rsidRPr="00BB6106" w:rsidRDefault="00164F24" w:rsidP="00164F24">
      <w:r w:rsidRPr="00BB6106">
        <w:rPr>
          <w:rStyle w:val="HideTWBExt"/>
        </w:rPr>
        <w:t>&lt;/Amend&gt;</w:t>
      </w:r>
    </w:p>
    <w:p w14:paraId="76EFF4C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655</w:t>
      </w:r>
      <w:r w:rsidRPr="00BB6106">
        <w:rPr>
          <w:rStyle w:val="HideTWBExt"/>
          <w:b w:val="0"/>
        </w:rPr>
        <w:t>&lt;/NumAm&gt;</w:t>
      </w:r>
    </w:p>
    <w:p w14:paraId="6E8F3B67"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Birgit Sippel, Cecilia Strada</w:t>
      </w:r>
      <w:r w:rsidRPr="00BB6106">
        <w:rPr>
          <w:rStyle w:val="HideTWBExt"/>
          <w:b w:val="0"/>
        </w:rPr>
        <w:t>&lt;/Members&gt;</w:t>
      </w:r>
    </w:p>
    <w:p w14:paraId="07E6E405" w14:textId="77777777" w:rsidR="00164F24" w:rsidRPr="00BB6106" w:rsidRDefault="00164F24" w:rsidP="00164F24">
      <w:pPr>
        <w:pStyle w:val="NormalBold"/>
      </w:pPr>
      <w:r w:rsidRPr="00BB6106">
        <w:rPr>
          <w:rStyle w:val="HideTWBExt"/>
          <w:b w:val="0"/>
        </w:rPr>
        <w:t>&lt;/RepeatBlock-By&gt;</w:t>
      </w:r>
    </w:p>
    <w:p w14:paraId="3FC6423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3E662B7" w14:textId="77777777" w:rsidR="00164F24" w:rsidRPr="00BB6106" w:rsidRDefault="00164F24" w:rsidP="00164F24">
      <w:pPr>
        <w:pStyle w:val="NormalBold"/>
      </w:pPr>
      <w:r w:rsidRPr="00BB6106">
        <w:rPr>
          <w:rStyle w:val="HideTWBExt"/>
          <w:b w:val="0"/>
        </w:rPr>
        <w:t>&lt;Article&gt;</w:t>
      </w:r>
      <w:r w:rsidRPr="00BB6106">
        <w:t>6 artikla – otsikko</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34AEA46" w14:textId="77777777" w:rsidTr="00090F6A">
        <w:trPr>
          <w:trHeight w:hRule="exact" w:val="240"/>
          <w:jc w:val="center"/>
        </w:trPr>
        <w:tc>
          <w:tcPr>
            <w:tcW w:w="9752" w:type="dxa"/>
            <w:gridSpan w:val="2"/>
            <w:tcBorders>
              <w:top w:val="nil"/>
              <w:left w:val="nil"/>
              <w:bottom w:val="nil"/>
              <w:right w:val="nil"/>
            </w:tcBorders>
          </w:tcPr>
          <w:p w14:paraId="2865C532" w14:textId="77777777" w:rsidR="00164F24" w:rsidRPr="00BB6106" w:rsidRDefault="00164F24" w:rsidP="00090F6A"/>
        </w:tc>
      </w:tr>
      <w:tr w:rsidR="00164F24" w:rsidRPr="00BB6106" w14:paraId="1C90E412" w14:textId="77777777" w:rsidTr="00090F6A">
        <w:trPr>
          <w:trHeight w:val="240"/>
          <w:jc w:val="center"/>
        </w:trPr>
        <w:tc>
          <w:tcPr>
            <w:tcW w:w="4876" w:type="dxa"/>
            <w:tcBorders>
              <w:top w:val="nil"/>
              <w:left w:val="nil"/>
              <w:bottom w:val="nil"/>
              <w:right w:val="nil"/>
            </w:tcBorders>
          </w:tcPr>
          <w:p w14:paraId="4C0A7AD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91743CD" w14:textId="77777777" w:rsidR="00164F24" w:rsidRPr="00BB6106" w:rsidRDefault="00164F24" w:rsidP="00090F6A">
            <w:pPr>
              <w:pStyle w:val="AmColumnHeading"/>
            </w:pPr>
            <w:r w:rsidRPr="00BB6106">
              <w:t>Tarkistus</w:t>
            </w:r>
          </w:p>
        </w:tc>
      </w:tr>
      <w:tr w:rsidR="00164F24" w:rsidRPr="00BB6106" w14:paraId="415A5C0B" w14:textId="77777777" w:rsidTr="00090F6A">
        <w:trPr>
          <w:jc w:val="center"/>
        </w:trPr>
        <w:tc>
          <w:tcPr>
            <w:tcW w:w="4876" w:type="dxa"/>
            <w:tcBorders>
              <w:top w:val="nil"/>
              <w:left w:val="nil"/>
              <w:bottom w:val="nil"/>
              <w:right w:val="nil"/>
            </w:tcBorders>
          </w:tcPr>
          <w:p w14:paraId="7D8A3CC9" w14:textId="77777777" w:rsidR="00164F24" w:rsidRPr="00BB6106" w:rsidRDefault="00164F24" w:rsidP="00090F6A">
            <w:pPr>
              <w:pStyle w:val="Normal6a"/>
            </w:pPr>
            <w:r w:rsidRPr="00BB6106">
              <w:rPr>
                <w:b/>
                <w:i/>
              </w:rPr>
              <w:t>Havaitseminen ja</w:t>
            </w:r>
            <w:r w:rsidRPr="00BB6106">
              <w:t xml:space="preserve"> alkutarkastukset</w:t>
            </w:r>
          </w:p>
        </w:tc>
        <w:tc>
          <w:tcPr>
            <w:tcW w:w="4876" w:type="dxa"/>
            <w:tcBorders>
              <w:top w:val="nil"/>
              <w:left w:val="nil"/>
              <w:bottom w:val="nil"/>
              <w:right w:val="nil"/>
            </w:tcBorders>
          </w:tcPr>
          <w:p w14:paraId="3B4AD857" w14:textId="77777777" w:rsidR="00164F24" w:rsidRPr="00BB6106" w:rsidRDefault="00164F24" w:rsidP="00090F6A">
            <w:pPr>
              <w:pStyle w:val="Normal6a"/>
            </w:pPr>
            <w:r w:rsidRPr="00BB6106">
              <w:t>Alkutarkastukset</w:t>
            </w:r>
          </w:p>
        </w:tc>
      </w:tr>
    </w:tbl>
    <w:p w14:paraId="4289F50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18AD282" w14:textId="77777777" w:rsidR="00164F24" w:rsidRPr="00BB6106" w:rsidRDefault="00164F24" w:rsidP="00164F24">
      <w:r w:rsidRPr="00BB6106">
        <w:rPr>
          <w:rStyle w:val="HideTWBExt"/>
        </w:rPr>
        <w:t>&lt;/Amend&gt;</w:t>
      </w:r>
    </w:p>
    <w:p w14:paraId="3871AE1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656</w:t>
      </w:r>
      <w:r w:rsidRPr="00BB6106">
        <w:rPr>
          <w:rStyle w:val="HideTWBExt"/>
          <w:b w:val="0"/>
        </w:rPr>
        <w:t>&lt;/NumAm&gt;</w:t>
      </w:r>
    </w:p>
    <w:p w14:paraId="7C300BBB"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5A3EF64D" w14:textId="77777777" w:rsidR="00164F24" w:rsidRPr="00BB6106" w:rsidRDefault="00164F24" w:rsidP="00164F24">
      <w:pPr>
        <w:pStyle w:val="NormalBold"/>
      </w:pPr>
      <w:r w:rsidRPr="00BB6106">
        <w:rPr>
          <w:rStyle w:val="HideTWBExt"/>
          <w:b w:val="0"/>
        </w:rPr>
        <w:t>&lt;/RepeatBlock-By&gt;</w:t>
      </w:r>
    </w:p>
    <w:p w14:paraId="3C7BBB1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1C465DF" w14:textId="77777777" w:rsidR="00164F24" w:rsidRPr="00BB6106" w:rsidRDefault="00164F24" w:rsidP="00164F24">
      <w:pPr>
        <w:pStyle w:val="NormalBold"/>
      </w:pPr>
      <w:r w:rsidRPr="00BB6106">
        <w:rPr>
          <w:rStyle w:val="HideTWBExt"/>
          <w:b w:val="0"/>
        </w:rPr>
        <w:t>&lt;Article&gt;</w:t>
      </w:r>
      <w:r w:rsidRPr="00BB6106">
        <w:t>6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99E527E" w14:textId="77777777" w:rsidTr="00090F6A">
        <w:trPr>
          <w:trHeight w:hRule="exact" w:val="240"/>
          <w:jc w:val="center"/>
        </w:trPr>
        <w:tc>
          <w:tcPr>
            <w:tcW w:w="9752" w:type="dxa"/>
            <w:gridSpan w:val="2"/>
            <w:tcBorders>
              <w:top w:val="nil"/>
              <w:left w:val="nil"/>
              <w:bottom w:val="nil"/>
              <w:right w:val="nil"/>
            </w:tcBorders>
          </w:tcPr>
          <w:p w14:paraId="16850F08" w14:textId="77777777" w:rsidR="00164F24" w:rsidRPr="00BB6106" w:rsidRDefault="00164F24" w:rsidP="00090F6A"/>
        </w:tc>
      </w:tr>
      <w:tr w:rsidR="00164F24" w:rsidRPr="00BB6106" w14:paraId="5072B7DC" w14:textId="77777777" w:rsidTr="00090F6A">
        <w:trPr>
          <w:trHeight w:val="240"/>
          <w:jc w:val="center"/>
        </w:trPr>
        <w:tc>
          <w:tcPr>
            <w:tcW w:w="4876" w:type="dxa"/>
            <w:tcBorders>
              <w:top w:val="nil"/>
              <w:left w:val="nil"/>
              <w:bottom w:val="nil"/>
              <w:right w:val="nil"/>
            </w:tcBorders>
          </w:tcPr>
          <w:p w14:paraId="19CF622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3F606E1" w14:textId="77777777" w:rsidR="00164F24" w:rsidRPr="00BB6106" w:rsidRDefault="00164F24" w:rsidP="00090F6A">
            <w:pPr>
              <w:pStyle w:val="AmColumnHeading"/>
            </w:pPr>
            <w:r w:rsidRPr="00BB6106">
              <w:t>Tarkistus</w:t>
            </w:r>
          </w:p>
        </w:tc>
      </w:tr>
      <w:tr w:rsidR="00164F24" w:rsidRPr="00BB6106" w14:paraId="115E549C" w14:textId="77777777" w:rsidTr="00090F6A">
        <w:trPr>
          <w:jc w:val="center"/>
        </w:trPr>
        <w:tc>
          <w:tcPr>
            <w:tcW w:w="4876" w:type="dxa"/>
            <w:tcBorders>
              <w:top w:val="nil"/>
              <w:left w:val="nil"/>
              <w:bottom w:val="nil"/>
              <w:right w:val="nil"/>
            </w:tcBorders>
          </w:tcPr>
          <w:p w14:paraId="5C044FC2" w14:textId="77777777" w:rsidR="00164F24" w:rsidRPr="00BB6106" w:rsidRDefault="00164F24" w:rsidP="00090F6A">
            <w:pPr>
              <w:pStyle w:val="Normal6a"/>
            </w:pPr>
            <w:r w:rsidRPr="00BB6106">
              <w:rPr>
                <w:b/>
                <w:i/>
              </w:rPr>
              <w:t>1.</w:t>
            </w:r>
            <w:r w:rsidRPr="00BB6106">
              <w:tab/>
            </w:r>
            <w:r w:rsidRPr="00BB6106">
              <w:rPr>
                <w:b/>
                <w:i/>
              </w:rPr>
              <w:t>Jäsenvaltioiden on otettava käyttöön tehokkaita ja oikeasuhteisia toimenpiteitä niiden alueella laittomasti oleskelevien kolmansien maiden kansalaisten havaitsemiseksi, jotta voidaan toteuttaa palauttamismenettely, ja tarvittavien lisätarkastusten tekemiseksi, mukaan lukien mahdolliset haavoittuvuus- ja turvallisuustarkastukset.</w:t>
            </w:r>
          </w:p>
        </w:tc>
        <w:tc>
          <w:tcPr>
            <w:tcW w:w="4876" w:type="dxa"/>
            <w:tcBorders>
              <w:top w:val="nil"/>
              <w:left w:val="nil"/>
              <w:bottom w:val="nil"/>
              <w:right w:val="nil"/>
            </w:tcBorders>
          </w:tcPr>
          <w:p w14:paraId="2C74A157" w14:textId="77777777" w:rsidR="00164F24" w:rsidRPr="00BB6106" w:rsidRDefault="00164F24" w:rsidP="00090F6A">
            <w:pPr>
              <w:pStyle w:val="Normal6a"/>
            </w:pPr>
            <w:r w:rsidRPr="00BB6106">
              <w:rPr>
                <w:b/>
                <w:i/>
              </w:rPr>
              <w:t>Poistetaan.</w:t>
            </w:r>
          </w:p>
        </w:tc>
      </w:tr>
    </w:tbl>
    <w:p w14:paraId="6AE09B8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5BB15A8" w14:textId="77777777" w:rsidR="00164F24" w:rsidRPr="00BB6106" w:rsidRDefault="00164F24" w:rsidP="00164F24">
      <w:r w:rsidRPr="00BB6106">
        <w:rPr>
          <w:rStyle w:val="HideTWBExt"/>
        </w:rPr>
        <w:t>&lt;/Amend&gt;</w:t>
      </w:r>
    </w:p>
    <w:p w14:paraId="3334AE0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657</w:t>
      </w:r>
      <w:r w:rsidRPr="00BB6106">
        <w:rPr>
          <w:rStyle w:val="HideTWBExt"/>
          <w:b w:val="0"/>
        </w:rPr>
        <w:t>&lt;/NumAm&gt;</w:t>
      </w:r>
    </w:p>
    <w:p w14:paraId="0705E737"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0883EF31" w14:textId="77777777" w:rsidR="00164F24" w:rsidRPr="00BB6106" w:rsidRDefault="00164F24" w:rsidP="00164F24">
      <w:pPr>
        <w:pStyle w:val="NormalBold"/>
      </w:pPr>
      <w:r w:rsidRPr="00BB6106">
        <w:rPr>
          <w:rStyle w:val="HideTWBExt"/>
          <w:b w:val="0"/>
        </w:rPr>
        <w:t>&lt;/RepeatBlock-By&gt;</w:t>
      </w:r>
    </w:p>
    <w:p w14:paraId="487BE5D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42D6E67" w14:textId="77777777" w:rsidR="00164F24" w:rsidRPr="00BB6106" w:rsidRDefault="00164F24" w:rsidP="00164F24">
      <w:pPr>
        <w:pStyle w:val="NormalBold"/>
      </w:pPr>
      <w:r w:rsidRPr="00BB6106">
        <w:rPr>
          <w:rStyle w:val="HideTWBExt"/>
          <w:b w:val="0"/>
        </w:rPr>
        <w:t>&lt;Article&gt;</w:t>
      </w:r>
      <w:r w:rsidRPr="00BB6106">
        <w:t>6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BE0AF77" w14:textId="77777777" w:rsidTr="00090F6A">
        <w:trPr>
          <w:trHeight w:hRule="exact" w:val="240"/>
          <w:jc w:val="center"/>
        </w:trPr>
        <w:tc>
          <w:tcPr>
            <w:tcW w:w="9752" w:type="dxa"/>
            <w:gridSpan w:val="2"/>
            <w:tcBorders>
              <w:top w:val="nil"/>
              <w:left w:val="nil"/>
              <w:bottom w:val="nil"/>
              <w:right w:val="nil"/>
            </w:tcBorders>
          </w:tcPr>
          <w:p w14:paraId="6DF14493" w14:textId="77777777" w:rsidR="00164F24" w:rsidRPr="00BB6106" w:rsidRDefault="00164F24" w:rsidP="00090F6A"/>
        </w:tc>
      </w:tr>
      <w:tr w:rsidR="00164F24" w:rsidRPr="00BB6106" w14:paraId="70DEA6AB" w14:textId="77777777" w:rsidTr="00090F6A">
        <w:trPr>
          <w:trHeight w:val="240"/>
          <w:jc w:val="center"/>
        </w:trPr>
        <w:tc>
          <w:tcPr>
            <w:tcW w:w="4876" w:type="dxa"/>
            <w:tcBorders>
              <w:top w:val="nil"/>
              <w:left w:val="nil"/>
              <w:bottom w:val="nil"/>
              <w:right w:val="nil"/>
            </w:tcBorders>
          </w:tcPr>
          <w:p w14:paraId="55B8500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AE22629" w14:textId="77777777" w:rsidR="00164F24" w:rsidRPr="00BB6106" w:rsidRDefault="00164F24" w:rsidP="00090F6A">
            <w:pPr>
              <w:pStyle w:val="AmColumnHeading"/>
            </w:pPr>
            <w:r w:rsidRPr="00BB6106">
              <w:t>Tarkistus</w:t>
            </w:r>
          </w:p>
        </w:tc>
      </w:tr>
      <w:tr w:rsidR="00164F24" w:rsidRPr="00BB6106" w14:paraId="1E04B403" w14:textId="77777777" w:rsidTr="00090F6A">
        <w:trPr>
          <w:jc w:val="center"/>
        </w:trPr>
        <w:tc>
          <w:tcPr>
            <w:tcW w:w="4876" w:type="dxa"/>
            <w:tcBorders>
              <w:top w:val="nil"/>
              <w:left w:val="nil"/>
              <w:bottom w:val="nil"/>
              <w:right w:val="nil"/>
            </w:tcBorders>
          </w:tcPr>
          <w:p w14:paraId="28ACDBAB" w14:textId="77777777" w:rsidR="00164F24" w:rsidRPr="00BB6106" w:rsidRDefault="00164F24" w:rsidP="00090F6A">
            <w:pPr>
              <w:pStyle w:val="Normal6a"/>
            </w:pPr>
            <w:r w:rsidRPr="00BB6106">
              <w:rPr>
                <w:b/>
                <w:i/>
              </w:rPr>
              <w:t>1.</w:t>
            </w:r>
            <w:r w:rsidRPr="00BB6106">
              <w:tab/>
            </w:r>
            <w:r w:rsidRPr="00BB6106">
              <w:rPr>
                <w:b/>
                <w:i/>
              </w:rPr>
              <w:t>Jäsenvaltioiden on otettava käyttöön tehokkaita ja oikeasuhteisia toimenpiteitä niiden alueella laittomasti oleskelevien kolmansien maiden kansalaisten havaitsemiseksi, jotta voidaan toteuttaa palauttamismenettely, ja tarvittavien lisätarkastusten tekemiseksi, mukaan lukien mahdolliset haavoittuvuus- ja turvallisuustarkastukset.</w:t>
            </w:r>
          </w:p>
        </w:tc>
        <w:tc>
          <w:tcPr>
            <w:tcW w:w="4876" w:type="dxa"/>
            <w:tcBorders>
              <w:top w:val="nil"/>
              <w:left w:val="nil"/>
              <w:bottom w:val="nil"/>
              <w:right w:val="nil"/>
            </w:tcBorders>
          </w:tcPr>
          <w:p w14:paraId="0A73F82E" w14:textId="77777777" w:rsidR="00164F24" w:rsidRPr="00BB6106" w:rsidRDefault="00164F24" w:rsidP="00090F6A">
            <w:pPr>
              <w:pStyle w:val="Normal6a"/>
            </w:pPr>
            <w:r w:rsidRPr="00BB6106">
              <w:rPr>
                <w:b/>
                <w:i/>
              </w:rPr>
              <w:t>Poistetaan.</w:t>
            </w:r>
          </w:p>
        </w:tc>
      </w:tr>
    </w:tbl>
    <w:p w14:paraId="357A8C8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96D6AFC"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35AE26E1" w14:textId="77777777" w:rsidR="00164F24" w:rsidRPr="00BB6106" w:rsidRDefault="00164F24" w:rsidP="00164F24">
      <w:pPr>
        <w:pStyle w:val="AmJustText"/>
      </w:pPr>
      <w:r w:rsidRPr="00BB6106">
        <w:t>Kun otetaan huomioon seulonta-asetuksen säännökset ja erityisesti sen 5 ja 7 artikla, ei ole tarpeen tai oikeasuhteista vaatia jäsenvaltioita jahtaamaan alueellaan sääntöjenvastaisesti oleskelevia kolmansien maiden kansalaisia. Tämä johtaisi yksinkertaisesti syrjivään poliisitoimintaan.</w:t>
      </w:r>
    </w:p>
    <w:p w14:paraId="75165DB4" w14:textId="77777777" w:rsidR="00164F24" w:rsidRPr="00BB6106" w:rsidRDefault="00164F24" w:rsidP="00164F24">
      <w:r w:rsidRPr="00BB6106">
        <w:rPr>
          <w:rStyle w:val="HideTWBExt"/>
        </w:rPr>
        <w:t>&lt;/Amend&gt;</w:t>
      </w:r>
    </w:p>
    <w:p w14:paraId="67BD25A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658</w:t>
      </w:r>
      <w:r w:rsidRPr="00BB6106">
        <w:rPr>
          <w:rStyle w:val="HideTWBExt"/>
          <w:b w:val="0"/>
        </w:rPr>
        <w:t>&lt;/NumAm&gt;</w:t>
      </w:r>
    </w:p>
    <w:p w14:paraId="5E5B0A81"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65AEDA97" w14:textId="77777777" w:rsidR="00164F24" w:rsidRPr="00BB6106" w:rsidRDefault="00164F24" w:rsidP="00164F24">
      <w:pPr>
        <w:pStyle w:val="NormalBold"/>
      </w:pPr>
      <w:r w:rsidRPr="00BB6106">
        <w:rPr>
          <w:rStyle w:val="HideTWBExt"/>
          <w:b w:val="0"/>
        </w:rPr>
        <w:t>&lt;/RepeatBlock-By&gt;</w:t>
      </w:r>
    </w:p>
    <w:p w14:paraId="0004C9F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2C5E7C5" w14:textId="77777777" w:rsidR="00164F24" w:rsidRPr="00BB6106" w:rsidRDefault="00164F24" w:rsidP="00164F24">
      <w:pPr>
        <w:pStyle w:val="NormalBold"/>
      </w:pPr>
      <w:r w:rsidRPr="00BB6106">
        <w:rPr>
          <w:rStyle w:val="HideTWBExt"/>
          <w:b w:val="0"/>
        </w:rPr>
        <w:t>&lt;Article&gt;</w:t>
      </w:r>
      <w:r w:rsidRPr="00BB6106">
        <w:t>6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5743839" w14:textId="77777777" w:rsidTr="00090F6A">
        <w:trPr>
          <w:trHeight w:hRule="exact" w:val="240"/>
          <w:jc w:val="center"/>
        </w:trPr>
        <w:tc>
          <w:tcPr>
            <w:tcW w:w="9752" w:type="dxa"/>
            <w:gridSpan w:val="2"/>
            <w:tcBorders>
              <w:top w:val="nil"/>
              <w:left w:val="nil"/>
              <w:bottom w:val="nil"/>
              <w:right w:val="nil"/>
            </w:tcBorders>
          </w:tcPr>
          <w:p w14:paraId="0D5949E3" w14:textId="77777777" w:rsidR="00164F24" w:rsidRPr="00BB6106" w:rsidRDefault="00164F24" w:rsidP="00090F6A"/>
        </w:tc>
      </w:tr>
      <w:tr w:rsidR="00164F24" w:rsidRPr="00BB6106" w14:paraId="67E9F788" w14:textId="77777777" w:rsidTr="00090F6A">
        <w:trPr>
          <w:trHeight w:val="240"/>
          <w:jc w:val="center"/>
        </w:trPr>
        <w:tc>
          <w:tcPr>
            <w:tcW w:w="4876" w:type="dxa"/>
            <w:tcBorders>
              <w:top w:val="nil"/>
              <w:left w:val="nil"/>
              <w:bottom w:val="nil"/>
              <w:right w:val="nil"/>
            </w:tcBorders>
          </w:tcPr>
          <w:p w14:paraId="469DA35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89143FD" w14:textId="77777777" w:rsidR="00164F24" w:rsidRPr="00BB6106" w:rsidRDefault="00164F24" w:rsidP="00090F6A">
            <w:pPr>
              <w:pStyle w:val="AmColumnHeading"/>
            </w:pPr>
            <w:r w:rsidRPr="00BB6106">
              <w:t>Tarkistus</w:t>
            </w:r>
          </w:p>
        </w:tc>
      </w:tr>
      <w:tr w:rsidR="00164F24" w:rsidRPr="00BB6106" w14:paraId="40CA820D" w14:textId="77777777" w:rsidTr="00090F6A">
        <w:trPr>
          <w:jc w:val="center"/>
        </w:trPr>
        <w:tc>
          <w:tcPr>
            <w:tcW w:w="4876" w:type="dxa"/>
            <w:tcBorders>
              <w:top w:val="nil"/>
              <w:left w:val="nil"/>
              <w:bottom w:val="nil"/>
              <w:right w:val="nil"/>
            </w:tcBorders>
          </w:tcPr>
          <w:p w14:paraId="15CA0635" w14:textId="77777777" w:rsidR="00164F24" w:rsidRPr="00BB6106" w:rsidRDefault="00164F24" w:rsidP="00090F6A">
            <w:pPr>
              <w:pStyle w:val="Normal6a"/>
            </w:pPr>
            <w:r w:rsidRPr="00BB6106">
              <w:t>1.</w:t>
            </w:r>
            <w:r w:rsidRPr="00BB6106">
              <w:tab/>
            </w:r>
            <w:r w:rsidRPr="00BB6106">
              <w:rPr>
                <w:b/>
                <w:i/>
              </w:rPr>
              <w:t>Jäsenvaltioiden on otettava käyttöön tehokkaita ja oikeasuhteisia toimenpiteitä niiden alueella</w:t>
            </w:r>
            <w:r w:rsidRPr="00BB6106">
              <w:t xml:space="preserve"> laittomasti </w:t>
            </w:r>
            <w:r w:rsidRPr="00BB6106">
              <w:rPr>
                <w:b/>
                <w:i/>
              </w:rPr>
              <w:t>oleskelevien kolmansien maiden kansalaisten havaitsemiseksi, jotta voidaan toteuttaa palauttamismenettely, ja tarvittavien lisätarkastusten tekemiseksi, mukaan lukien mahdolliset haavoittuvuus- ja turvallisuustarkastukset</w:t>
            </w:r>
            <w:r w:rsidRPr="00BB6106">
              <w:t>.</w:t>
            </w:r>
          </w:p>
        </w:tc>
        <w:tc>
          <w:tcPr>
            <w:tcW w:w="4876" w:type="dxa"/>
            <w:tcBorders>
              <w:top w:val="nil"/>
              <w:left w:val="nil"/>
              <w:bottom w:val="nil"/>
              <w:right w:val="nil"/>
            </w:tcBorders>
          </w:tcPr>
          <w:p w14:paraId="025CE504" w14:textId="77777777" w:rsidR="00164F24" w:rsidRPr="00BB6106" w:rsidRDefault="00164F24" w:rsidP="00090F6A">
            <w:pPr>
              <w:pStyle w:val="Normal6a"/>
            </w:pPr>
            <w:r w:rsidRPr="00BB6106">
              <w:t>1.</w:t>
            </w:r>
            <w:r w:rsidRPr="00BB6106">
              <w:tab/>
            </w:r>
            <w:r w:rsidRPr="00BB6106">
              <w:rPr>
                <w:b/>
                <w:i/>
              </w:rPr>
              <w:t>Kun jäsenvaltio ottaa kiinni</w:t>
            </w:r>
            <w:r w:rsidRPr="00BB6106">
              <w:t xml:space="preserve"> laittomasti </w:t>
            </w:r>
            <w:r w:rsidRPr="00BB6106">
              <w:rPr>
                <w:b/>
                <w:i/>
              </w:rPr>
              <w:t>oleskelevan kolmannen maan kansalaisen, sen on varmistettava, että tarkastukset tehdään asiaankuuluvissa kansallisissa järjestelmissä ja Schengenin tietojärjestelmässä</w:t>
            </w:r>
            <w:r w:rsidRPr="00BB6106">
              <w:t>.</w:t>
            </w:r>
          </w:p>
        </w:tc>
      </w:tr>
    </w:tbl>
    <w:p w14:paraId="33EBFE0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F7CF9BA" w14:textId="77777777" w:rsidR="00164F24" w:rsidRPr="00BB6106" w:rsidRDefault="00164F24" w:rsidP="00164F24">
      <w:r w:rsidRPr="00BB6106">
        <w:rPr>
          <w:rStyle w:val="HideTWBExt"/>
        </w:rPr>
        <w:t>&lt;/Amend&gt;</w:t>
      </w:r>
    </w:p>
    <w:p w14:paraId="4491CC0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659</w:t>
      </w:r>
      <w:r w:rsidRPr="00BB6106">
        <w:rPr>
          <w:rStyle w:val="HideTWBExt"/>
          <w:b w:val="0"/>
        </w:rPr>
        <w:t>&lt;/NumAm&gt;</w:t>
      </w:r>
    </w:p>
    <w:p w14:paraId="284D3E7A"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Tomas Tobé, Rasa Juknevičienė, Jeroen Lenaers</w:t>
      </w:r>
      <w:r w:rsidRPr="00BB6106">
        <w:rPr>
          <w:rStyle w:val="HideTWBExt"/>
          <w:b w:val="0"/>
        </w:rPr>
        <w:t>&lt;/Members&gt;</w:t>
      </w:r>
    </w:p>
    <w:p w14:paraId="3662938E" w14:textId="77777777" w:rsidR="00164F24" w:rsidRPr="00BB6106" w:rsidRDefault="00164F24" w:rsidP="00164F24">
      <w:pPr>
        <w:pStyle w:val="NormalBold"/>
      </w:pPr>
      <w:r w:rsidRPr="00BB6106">
        <w:rPr>
          <w:rStyle w:val="HideTWBExt"/>
          <w:b w:val="0"/>
        </w:rPr>
        <w:t>&lt;/RepeatBlock-By&gt;</w:t>
      </w:r>
    </w:p>
    <w:p w14:paraId="7EC3822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D641A22" w14:textId="77777777" w:rsidR="00164F24" w:rsidRPr="00BB6106" w:rsidRDefault="00164F24" w:rsidP="00164F24">
      <w:pPr>
        <w:pStyle w:val="NormalBold"/>
      </w:pPr>
      <w:r w:rsidRPr="00BB6106">
        <w:rPr>
          <w:rStyle w:val="HideTWBExt"/>
          <w:b w:val="0"/>
        </w:rPr>
        <w:t>&lt;Article&gt;</w:t>
      </w:r>
      <w:r w:rsidRPr="00BB6106">
        <w:t>6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B667C71" w14:textId="77777777" w:rsidTr="00090F6A">
        <w:trPr>
          <w:trHeight w:hRule="exact" w:val="240"/>
          <w:jc w:val="center"/>
        </w:trPr>
        <w:tc>
          <w:tcPr>
            <w:tcW w:w="9752" w:type="dxa"/>
            <w:gridSpan w:val="2"/>
            <w:tcBorders>
              <w:top w:val="nil"/>
              <w:left w:val="nil"/>
              <w:bottom w:val="nil"/>
              <w:right w:val="nil"/>
            </w:tcBorders>
          </w:tcPr>
          <w:p w14:paraId="744B64CA" w14:textId="77777777" w:rsidR="00164F24" w:rsidRPr="00BB6106" w:rsidRDefault="00164F24" w:rsidP="00090F6A"/>
        </w:tc>
      </w:tr>
      <w:tr w:rsidR="00164F24" w:rsidRPr="00BB6106" w14:paraId="2F646096" w14:textId="77777777" w:rsidTr="00090F6A">
        <w:trPr>
          <w:trHeight w:val="240"/>
          <w:jc w:val="center"/>
        </w:trPr>
        <w:tc>
          <w:tcPr>
            <w:tcW w:w="4876" w:type="dxa"/>
            <w:tcBorders>
              <w:top w:val="nil"/>
              <w:left w:val="nil"/>
              <w:bottom w:val="nil"/>
              <w:right w:val="nil"/>
            </w:tcBorders>
          </w:tcPr>
          <w:p w14:paraId="75C0B39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CB7B9EB" w14:textId="77777777" w:rsidR="00164F24" w:rsidRPr="00BB6106" w:rsidRDefault="00164F24" w:rsidP="00090F6A">
            <w:pPr>
              <w:pStyle w:val="AmColumnHeading"/>
            </w:pPr>
            <w:r w:rsidRPr="00BB6106">
              <w:t>Tarkistus</w:t>
            </w:r>
          </w:p>
        </w:tc>
      </w:tr>
      <w:tr w:rsidR="00164F24" w:rsidRPr="00BB6106" w14:paraId="77B37BEB" w14:textId="77777777" w:rsidTr="00090F6A">
        <w:trPr>
          <w:jc w:val="center"/>
        </w:trPr>
        <w:tc>
          <w:tcPr>
            <w:tcW w:w="4876" w:type="dxa"/>
            <w:tcBorders>
              <w:top w:val="nil"/>
              <w:left w:val="nil"/>
              <w:bottom w:val="nil"/>
              <w:right w:val="nil"/>
            </w:tcBorders>
          </w:tcPr>
          <w:p w14:paraId="38DA29D8" w14:textId="77777777" w:rsidR="00164F24" w:rsidRPr="00BB6106" w:rsidRDefault="00164F24" w:rsidP="00090F6A">
            <w:pPr>
              <w:pStyle w:val="Normal6a"/>
            </w:pPr>
            <w:r w:rsidRPr="00BB6106">
              <w:t>1.</w:t>
            </w:r>
            <w:r w:rsidRPr="00BB6106">
              <w:tab/>
              <w:t xml:space="preserve">Jäsenvaltioiden on otettava käyttöön tehokkaita ja oikeasuhteisia toimenpiteitä niiden alueella laittomasti oleskelevien kolmansien maiden kansalaisten havaitsemiseksi, jotta voidaan toteuttaa palauttamismenettely, ja tarvittavien lisätarkastusten tekemiseksi, mukaan lukien </w:t>
            </w:r>
            <w:r w:rsidRPr="00BB6106">
              <w:rPr>
                <w:b/>
                <w:i/>
              </w:rPr>
              <w:t>mahdolliset haavoittuvuus- ja turvallisuustarkastukset</w:t>
            </w:r>
            <w:r w:rsidRPr="00BB6106">
              <w:t>.</w:t>
            </w:r>
          </w:p>
        </w:tc>
        <w:tc>
          <w:tcPr>
            <w:tcW w:w="4876" w:type="dxa"/>
            <w:tcBorders>
              <w:top w:val="nil"/>
              <w:left w:val="nil"/>
              <w:bottom w:val="nil"/>
              <w:right w:val="nil"/>
            </w:tcBorders>
          </w:tcPr>
          <w:p w14:paraId="248404A9" w14:textId="77777777" w:rsidR="00164F24" w:rsidRPr="00BB6106" w:rsidRDefault="00164F24" w:rsidP="00090F6A">
            <w:pPr>
              <w:pStyle w:val="Normal6a"/>
            </w:pPr>
            <w:r w:rsidRPr="00BB6106">
              <w:t>1.</w:t>
            </w:r>
            <w:r w:rsidRPr="00BB6106">
              <w:tab/>
              <w:t xml:space="preserve">Jäsenvaltioiden on otettava käyttöön tehokkaita ja oikeasuhteisia toimenpiteitä niiden alueella laittomasti oleskelevien kolmansien maiden kansalaisten havaitsemiseksi </w:t>
            </w:r>
            <w:r w:rsidRPr="00BB6106">
              <w:rPr>
                <w:b/>
                <w:i/>
              </w:rPr>
              <w:t>ja kiinni ottamiseksi</w:t>
            </w:r>
            <w:r w:rsidRPr="00BB6106">
              <w:t xml:space="preserve">, jotta voidaan toteuttaa palauttamismenettely, ja tarvittavien lisätarkastusten tekemiseksi, mukaan lukien </w:t>
            </w:r>
            <w:r w:rsidRPr="00BB6106">
              <w:rPr>
                <w:b/>
                <w:i/>
              </w:rPr>
              <w:t>henkilöllisyyden todentaminen ja turvallisuustarkastukset</w:t>
            </w:r>
            <w:r w:rsidRPr="00BB6106">
              <w:t>.</w:t>
            </w:r>
          </w:p>
        </w:tc>
      </w:tr>
    </w:tbl>
    <w:p w14:paraId="3BA5CCE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2B1736E" w14:textId="77777777" w:rsidR="00164F24" w:rsidRPr="00BB6106" w:rsidRDefault="00164F24" w:rsidP="00164F24">
      <w:r w:rsidRPr="00BB6106">
        <w:rPr>
          <w:rStyle w:val="HideTWBExt"/>
        </w:rPr>
        <w:t>&lt;/Amend&gt;</w:t>
      </w:r>
    </w:p>
    <w:p w14:paraId="597B86E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660</w:t>
      </w:r>
      <w:r w:rsidRPr="00BB6106">
        <w:rPr>
          <w:rStyle w:val="HideTWBExt"/>
          <w:b w:val="0"/>
        </w:rPr>
        <w:t>&lt;/NumAm&gt;</w:t>
      </w:r>
    </w:p>
    <w:p w14:paraId="72F37DF2"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02339CF0" w14:textId="77777777" w:rsidR="00164F24" w:rsidRPr="00BB6106" w:rsidRDefault="00164F24" w:rsidP="00164F24">
      <w:pPr>
        <w:pStyle w:val="NormalBold"/>
      </w:pPr>
      <w:r w:rsidRPr="00BB6106">
        <w:rPr>
          <w:rStyle w:val="HideTWBExt"/>
          <w:b w:val="0"/>
        </w:rPr>
        <w:t>&lt;/RepeatBlock-By&gt;</w:t>
      </w:r>
    </w:p>
    <w:p w14:paraId="1118459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B3226EA" w14:textId="77777777" w:rsidR="00164F24" w:rsidRPr="00BB6106" w:rsidRDefault="00164F24" w:rsidP="00164F24">
      <w:pPr>
        <w:pStyle w:val="NormalBold"/>
      </w:pPr>
      <w:r w:rsidRPr="00BB6106">
        <w:rPr>
          <w:rStyle w:val="HideTWBExt"/>
          <w:b w:val="0"/>
        </w:rPr>
        <w:t>&lt;Article&gt;</w:t>
      </w:r>
      <w:r w:rsidRPr="00BB6106">
        <w:t>6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8F4C6FD" w14:textId="77777777" w:rsidTr="00090F6A">
        <w:trPr>
          <w:trHeight w:hRule="exact" w:val="240"/>
          <w:jc w:val="center"/>
        </w:trPr>
        <w:tc>
          <w:tcPr>
            <w:tcW w:w="9752" w:type="dxa"/>
            <w:gridSpan w:val="2"/>
            <w:tcBorders>
              <w:top w:val="nil"/>
              <w:left w:val="nil"/>
              <w:bottom w:val="nil"/>
              <w:right w:val="nil"/>
            </w:tcBorders>
          </w:tcPr>
          <w:p w14:paraId="7E0BE247" w14:textId="77777777" w:rsidR="00164F24" w:rsidRPr="00BB6106" w:rsidRDefault="00164F24" w:rsidP="00090F6A"/>
        </w:tc>
      </w:tr>
      <w:tr w:rsidR="00164F24" w:rsidRPr="00BB6106" w14:paraId="5E9D2BCD" w14:textId="77777777" w:rsidTr="00090F6A">
        <w:trPr>
          <w:trHeight w:val="240"/>
          <w:jc w:val="center"/>
        </w:trPr>
        <w:tc>
          <w:tcPr>
            <w:tcW w:w="4876" w:type="dxa"/>
            <w:tcBorders>
              <w:top w:val="nil"/>
              <w:left w:val="nil"/>
              <w:bottom w:val="nil"/>
              <w:right w:val="nil"/>
            </w:tcBorders>
          </w:tcPr>
          <w:p w14:paraId="5182A1D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B887FD7" w14:textId="77777777" w:rsidR="00164F24" w:rsidRPr="00BB6106" w:rsidRDefault="00164F24" w:rsidP="00090F6A">
            <w:pPr>
              <w:pStyle w:val="AmColumnHeading"/>
            </w:pPr>
            <w:r w:rsidRPr="00BB6106">
              <w:t>Tarkistus</w:t>
            </w:r>
          </w:p>
        </w:tc>
      </w:tr>
      <w:tr w:rsidR="00164F24" w:rsidRPr="00BB6106" w14:paraId="69B41B96" w14:textId="77777777" w:rsidTr="00090F6A">
        <w:trPr>
          <w:jc w:val="center"/>
        </w:trPr>
        <w:tc>
          <w:tcPr>
            <w:tcW w:w="4876" w:type="dxa"/>
            <w:tcBorders>
              <w:top w:val="nil"/>
              <w:left w:val="nil"/>
              <w:bottom w:val="nil"/>
              <w:right w:val="nil"/>
            </w:tcBorders>
          </w:tcPr>
          <w:p w14:paraId="4EA6495D" w14:textId="77777777" w:rsidR="00164F24" w:rsidRPr="00BB6106" w:rsidRDefault="00164F24" w:rsidP="00090F6A">
            <w:pPr>
              <w:pStyle w:val="Normal6a"/>
            </w:pPr>
            <w:r w:rsidRPr="00BB6106">
              <w:t>1.</w:t>
            </w:r>
            <w:r w:rsidRPr="00BB6106">
              <w:tab/>
              <w:t xml:space="preserve">Jäsenvaltioiden on otettava käyttöön tehokkaita ja </w:t>
            </w:r>
            <w:r w:rsidRPr="00BB6106">
              <w:rPr>
                <w:b/>
                <w:i/>
              </w:rPr>
              <w:t>oikeasuhteisia</w:t>
            </w:r>
            <w:r w:rsidRPr="00BB6106">
              <w:t xml:space="preserve"> toimenpiteitä niiden alueella laittomasti oleskelevien kolmansien maiden kansalaisten havaitsemiseksi, jotta voidaan toteuttaa palauttamismenettely, ja tarvittavien lisätarkastusten tekemiseksi, mukaan lukien mahdolliset haavoittuvuus- ja turvallisuustarkastukset.</w:t>
            </w:r>
          </w:p>
        </w:tc>
        <w:tc>
          <w:tcPr>
            <w:tcW w:w="4876" w:type="dxa"/>
            <w:tcBorders>
              <w:top w:val="nil"/>
              <w:left w:val="nil"/>
              <w:bottom w:val="nil"/>
              <w:right w:val="nil"/>
            </w:tcBorders>
          </w:tcPr>
          <w:p w14:paraId="5C595238" w14:textId="77777777" w:rsidR="00164F24" w:rsidRPr="00BB6106" w:rsidRDefault="00164F24" w:rsidP="00090F6A">
            <w:pPr>
              <w:pStyle w:val="Normal6a"/>
            </w:pPr>
            <w:r w:rsidRPr="00BB6106">
              <w:t>1.</w:t>
            </w:r>
            <w:r w:rsidRPr="00BB6106">
              <w:tab/>
              <w:t xml:space="preserve">Jäsenvaltioiden on otettava käyttöön tehokkaita ja </w:t>
            </w:r>
            <w:r w:rsidRPr="00BB6106">
              <w:rPr>
                <w:b/>
                <w:i/>
              </w:rPr>
              <w:t>ennakoivia</w:t>
            </w:r>
            <w:r w:rsidRPr="00BB6106">
              <w:t xml:space="preserve"> toimenpiteitä niiden alueella laittomasti oleskelevien kolmansien maiden kansalaisten havaitsemiseksi, jotta voidaan toteuttaa palauttamismenettely, ja tarvittavien lisätarkastusten tekemiseksi, mukaan lukien mahdolliset haavoittuvuus- ja turvallisuustarkastukset.</w:t>
            </w:r>
          </w:p>
        </w:tc>
      </w:tr>
    </w:tbl>
    <w:p w14:paraId="3D93434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587CE75" w14:textId="77777777" w:rsidR="00164F24" w:rsidRPr="00BB6106" w:rsidRDefault="00164F24" w:rsidP="00164F24">
      <w:r w:rsidRPr="00BB6106">
        <w:rPr>
          <w:rStyle w:val="HideTWBExt"/>
        </w:rPr>
        <w:t>&lt;/Amend&gt;</w:t>
      </w:r>
    </w:p>
    <w:p w14:paraId="243B5F1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661</w:t>
      </w:r>
      <w:r w:rsidRPr="00BB6106">
        <w:rPr>
          <w:rStyle w:val="HideTWBExt"/>
          <w:b w:val="0"/>
        </w:rPr>
        <w:t>&lt;/NumAm&gt;</w:t>
      </w:r>
    </w:p>
    <w:p w14:paraId="14BC83C6"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1F180B2A" w14:textId="77777777" w:rsidR="00164F24" w:rsidRPr="00BB6106" w:rsidRDefault="00164F24" w:rsidP="00164F24">
      <w:pPr>
        <w:pStyle w:val="NormalBold"/>
      </w:pPr>
      <w:r w:rsidRPr="00BB6106">
        <w:rPr>
          <w:rStyle w:val="HideTWBExt"/>
          <w:b w:val="0"/>
        </w:rPr>
        <w:t>&lt;/RepeatBlock-By&gt;</w:t>
      </w:r>
    </w:p>
    <w:p w14:paraId="787101A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258603F" w14:textId="77777777" w:rsidR="00164F24" w:rsidRPr="00BB6106" w:rsidRDefault="00164F24" w:rsidP="00164F24">
      <w:pPr>
        <w:pStyle w:val="NormalBold"/>
      </w:pPr>
      <w:r w:rsidRPr="00BB6106">
        <w:rPr>
          <w:rStyle w:val="HideTWBExt"/>
          <w:b w:val="0"/>
        </w:rPr>
        <w:t>&lt;Article&gt;</w:t>
      </w:r>
      <w:r w:rsidRPr="00BB6106">
        <w:t>6 artikla – 1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4171A8F" w14:textId="77777777" w:rsidTr="00090F6A">
        <w:trPr>
          <w:trHeight w:hRule="exact" w:val="240"/>
          <w:jc w:val="center"/>
        </w:trPr>
        <w:tc>
          <w:tcPr>
            <w:tcW w:w="9752" w:type="dxa"/>
            <w:gridSpan w:val="2"/>
            <w:tcBorders>
              <w:top w:val="nil"/>
              <w:left w:val="nil"/>
              <w:bottom w:val="nil"/>
              <w:right w:val="nil"/>
            </w:tcBorders>
          </w:tcPr>
          <w:p w14:paraId="337113F3" w14:textId="77777777" w:rsidR="00164F24" w:rsidRPr="00BB6106" w:rsidRDefault="00164F24" w:rsidP="00090F6A"/>
        </w:tc>
      </w:tr>
      <w:tr w:rsidR="00164F24" w:rsidRPr="00BB6106" w14:paraId="6D29465F" w14:textId="77777777" w:rsidTr="00090F6A">
        <w:trPr>
          <w:trHeight w:val="240"/>
          <w:jc w:val="center"/>
        </w:trPr>
        <w:tc>
          <w:tcPr>
            <w:tcW w:w="4876" w:type="dxa"/>
            <w:tcBorders>
              <w:top w:val="nil"/>
              <w:left w:val="nil"/>
              <w:bottom w:val="nil"/>
              <w:right w:val="nil"/>
            </w:tcBorders>
          </w:tcPr>
          <w:p w14:paraId="5562AC2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5732398" w14:textId="77777777" w:rsidR="00164F24" w:rsidRPr="00BB6106" w:rsidRDefault="00164F24" w:rsidP="00090F6A">
            <w:pPr>
              <w:pStyle w:val="AmColumnHeading"/>
            </w:pPr>
            <w:r w:rsidRPr="00BB6106">
              <w:t>Tarkistus</w:t>
            </w:r>
          </w:p>
        </w:tc>
      </w:tr>
      <w:tr w:rsidR="00164F24" w:rsidRPr="00BB6106" w14:paraId="02D07BC9" w14:textId="77777777" w:rsidTr="00090F6A">
        <w:trPr>
          <w:jc w:val="center"/>
        </w:trPr>
        <w:tc>
          <w:tcPr>
            <w:tcW w:w="4876" w:type="dxa"/>
            <w:tcBorders>
              <w:top w:val="nil"/>
              <w:left w:val="nil"/>
              <w:bottom w:val="nil"/>
              <w:right w:val="nil"/>
            </w:tcBorders>
          </w:tcPr>
          <w:p w14:paraId="637DA7A4" w14:textId="77777777" w:rsidR="00164F24" w:rsidRPr="00BB6106" w:rsidRDefault="00164F24" w:rsidP="00090F6A">
            <w:pPr>
              <w:pStyle w:val="Normal6a"/>
            </w:pPr>
          </w:p>
        </w:tc>
        <w:tc>
          <w:tcPr>
            <w:tcW w:w="4876" w:type="dxa"/>
            <w:tcBorders>
              <w:top w:val="nil"/>
              <w:left w:val="nil"/>
              <w:bottom w:val="nil"/>
              <w:right w:val="nil"/>
            </w:tcBorders>
          </w:tcPr>
          <w:p w14:paraId="6695259A" w14:textId="77777777" w:rsidR="00164F24" w:rsidRPr="00BB6106" w:rsidRDefault="00164F24" w:rsidP="00090F6A">
            <w:pPr>
              <w:pStyle w:val="Normal6a"/>
            </w:pPr>
            <w:r w:rsidRPr="00BB6106">
              <w:rPr>
                <w:b/>
                <w:i/>
              </w:rPr>
              <w:t>1 a.</w:t>
            </w:r>
            <w:r w:rsidRPr="00BB6106">
              <w:tab/>
            </w:r>
            <w:r w:rsidRPr="00BB6106">
              <w:rPr>
                <w:b/>
                <w:i/>
              </w:rPr>
              <w:t>Jäsenvaltioiden on arvioitava, onko palauttamismenettelyn kohteena oleva kolmannen maan kansalainen haavoittuvassa asemassa, kidutuksen uhri tai onko hänellä erityistarpeita taikka tarve erityisille menettelyllisille takeille vastaanotto-olosuhteita koskevassa direktiivissä ja turvapaikkamenettelyasetuksessa tarkoitetun mukaisesti.</w:t>
            </w:r>
          </w:p>
        </w:tc>
      </w:tr>
    </w:tbl>
    <w:p w14:paraId="132984A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AD27161" w14:textId="77777777" w:rsidR="00164F24" w:rsidRPr="00BB6106" w:rsidRDefault="00164F24" w:rsidP="00164F24">
      <w:r w:rsidRPr="00BB6106">
        <w:rPr>
          <w:rStyle w:val="HideTWBExt"/>
        </w:rPr>
        <w:t>&lt;/Amend&gt;</w:t>
      </w:r>
    </w:p>
    <w:p w14:paraId="2280068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662</w:t>
      </w:r>
      <w:r w:rsidRPr="00BB6106">
        <w:rPr>
          <w:rStyle w:val="HideTWBExt"/>
          <w:b w:val="0"/>
        </w:rPr>
        <w:t>&lt;/NumAm&gt;</w:t>
      </w:r>
    </w:p>
    <w:p w14:paraId="24885D24"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1E69E29B" w14:textId="77777777" w:rsidR="00164F24" w:rsidRPr="00BB6106" w:rsidRDefault="00164F24" w:rsidP="00164F24">
      <w:pPr>
        <w:pStyle w:val="NormalBold"/>
      </w:pPr>
      <w:r w:rsidRPr="00BB6106">
        <w:rPr>
          <w:rStyle w:val="HideTWBExt"/>
          <w:b w:val="0"/>
        </w:rPr>
        <w:t>&lt;/RepeatBlock-By&gt;</w:t>
      </w:r>
    </w:p>
    <w:p w14:paraId="5F27147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94845D5" w14:textId="77777777" w:rsidR="00164F24" w:rsidRPr="00BB6106" w:rsidRDefault="00164F24" w:rsidP="00164F24">
      <w:pPr>
        <w:pStyle w:val="NormalBold"/>
      </w:pPr>
      <w:r w:rsidRPr="00BB6106">
        <w:rPr>
          <w:rStyle w:val="HideTWBExt"/>
          <w:b w:val="0"/>
        </w:rPr>
        <w:t>&lt;Article&gt;</w:t>
      </w:r>
      <w:r w:rsidRPr="00BB6106">
        <w:t>6 artikla – 1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4115CF2" w14:textId="77777777" w:rsidTr="00090F6A">
        <w:trPr>
          <w:trHeight w:hRule="exact" w:val="240"/>
          <w:jc w:val="center"/>
        </w:trPr>
        <w:tc>
          <w:tcPr>
            <w:tcW w:w="9752" w:type="dxa"/>
            <w:gridSpan w:val="2"/>
            <w:tcBorders>
              <w:top w:val="nil"/>
              <w:left w:val="nil"/>
              <w:bottom w:val="nil"/>
              <w:right w:val="nil"/>
            </w:tcBorders>
          </w:tcPr>
          <w:p w14:paraId="64ABF636" w14:textId="77777777" w:rsidR="00164F24" w:rsidRPr="00BB6106" w:rsidRDefault="00164F24" w:rsidP="00090F6A"/>
        </w:tc>
      </w:tr>
      <w:tr w:rsidR="00164F24" w:rsidRPr="00BB6106" w14:paraId="2BAE9563" w14:textId="77777777" w:rsidTr="00090F6A">
        <w:trPr>
          <w:trHeight w:val="240"/>
          <w:jc w:val="center"/>
        </w:trPr>
        <w:tc>
          <w:tcPr>
            <w:tcW w:w="4876" w:type="dxa"/>
            <w:tcBorders>
              <w:top w:val="nil"/>
              <w:left w:val="nil"/>
              <w:bottom w:val="nil"/>
              <w:right w:val="nil"/>
            </w:tcBorders>
          </w:tcPr>
          <w:p w14:paraId="192775E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9E2C50F" w14:textId="77777777" w:rsidR="00164F24" w:rsidRPr="00BB6106" w:rsidRDefault="00164F24" w:rsidP="00090F6A">
            <w:pPr>
              <w:pStyle w:val="AmColumnHeading"/>
            </w:pPr>
            <w:r w:rsidRPr="00BB6106">
              <w:t>Tarkistus</w:t>
            </w:r>
          </w:p>
        </w:tc>
      </w:tr>
      <w:tr w:rsidR="00164F24" w:rsidRPr="00BB6106" w14:paraId="6072F679" w14:textId="77777777" w:rsidTr="00090F6A">
        <w:trPr>
          <w:jc w:val="center"/>
        </w:trPr>
        <w:tc>
          <w:tcPr>
            <w:tcW w:w="4876" w:type="dxa"/>
            <w:tcBorders>
              <w:top w:val="nil"/>
              <w:left w:val="nil"/>
              <w:bottom w:val="nil"/>
              <w:right w:val="nil"/>
            </w:tcBorders>
          </w:tcPr>
          <w:p w14:paraId="63A5AEA2" w14:textId="77777777" w:rsidR="00164F24" w:rsidRPr="00BB6106" w:rsidRDefault="00164F24" w:rsidP="00090F6A">
            <w:pPr>
              <w:pStyle w:val="Normal6a"/>
            </w:pPr>
          </w:p>
        </w:tc>
        <w:tc>
          <w:tcPr>
            <w:tcW w:w="4876" w:type="dxa"/>
            <w:tcBorders>
              <w:top w:val="nil"/>
              <w:left w:val="nil"/>
              <w:bottom w:val="nil"/>
              <w:right w:val="nil"/>
            </w:tcBorders>
          </w:tcPr>
          <w:p w14:paraId="66297B7A" w14:textId="77777777" w:rsidR="00164F24" w:rsidRPr="00BB6106" w:rsidRDefault="00164F24" w:rsidP="00090F6A">
            <w:pPr>
              <w:pStyle w:val="Normal6a"/>
            </w:pPr>
            <w:r w:rsidRPr="00BB6106">
              <w:rPr>
                <w:b/>
                <w:i/>
              </w:rPr>
              <w:t>1 a.</w:t>
            </w:r>
            <w:r w:rsidRPr="00BB6106">
              <w:tab/>
            </w:r>
            <w:r w:rsidRPr="00BB6106">
              <w:rPr>
                <w:b/>
                <w:i/>
              </w:rPr>
              <w:t>Edellä olevan 1 kohdan täytäntöönpanemiseksi jäsenvaltiot voivat kansallisen lainsäädännön mukaisesti perustaa erityisiä työryhmiä avustamaan alueellaan laittomasti oleskelevien kolmansien maiden kansalaisten havaitsemisessa.</w:t>
            </w:r>
          </w:p>
        </w:tc>
      </w:tr>
    </w:tbl>
    <w:p w14:paraId="3566632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3F7089E"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27125E61" w14:textId="77777777" w:rsidR="00164F24" w:rsidRPr="00BB6106" w:rsidRDefault="00164F24" w:rsidP="00164F24">
      <w:pPr>
        <w:pStyle w:val="AmJustText"/>
      </w:pPr>
      <w:r w:rsidRPr="00BB6106">
        <w:t>Jäsenvaltioiden olisi havaittava ennakoivasti alueellaan laittomasti oleskelevat kolmansien maiden kansalaiset. Tämä lisäys antaa jäsenvaltioille joustavuutta perustaa erityinen työryhmä (esimerkiksi poliisi, armeija, yksityiset tutkijat) auttamaan niitä laittomien muuttajien havaitsemisessa.</w:t>
      </w:r>
    </w:p>
    <w:p w14:paraId="06BB85EF" w14:textId="77777777" w:rsidR="00164F24" w:rsidRPr="00BB6106" w:rsidRDefault="00164F24" w:rsidP="00164F24">
      <w:r w:rsidRPr="00BB6106">
        <w:rPr>
          <w:rStyle w:val="HideTWBExt"/>
        </w:rPr>
        <w:t>&lt;/Amend&gt;</w:t>
      </w:r>
    </w:p>
    <w:p w14:paraId="23D391B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663</w:t>
      </w:r>
      <w:r w:rsidRPr="00BB6106">
        <w:rPr>
          <w:rStyle w:val="HideTWBExt"/>
          <w:b w:val="0"/>
        </w:rPr>
        <w:t>&lt;/NumAm&gt;</w:t>
      </w:r>
    </w:p>
    <w:p w14:paraId="068ACA4B"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157F4F6E" w14:textId="77777777" w:rsidR="00164F24" w:rsidRPr="00BB6106" w:rsidRDefault="00164F24" w:rsidP="00164F24">
      <w:pPr>
        <w:pStyle w:val="NormalBold"/>
      </w:pPr>
      <w:r w:rsidRPr="00BB6106">
        <w:rPr>
          <w:rStyle w:val="HideTWBExt"/>
          <w:b w:val="0"/>
        </w:rPr>
        <w:t>&lt;/RepeatBlock-By&gt;</w:t>
      </w:r>
    </w:p>
    <w:p w14:paraId="5016DA9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7CBE1F1" w14:textId="77777777" w:rsidR="00164F24" w:rsidRPr="00BB6106" w:rsidRDefault="00164F24" w:rsidP="00164F24">
      <w:pPr>
        <w:pStyle w:val="NormalBold"/>
      </w:pPr>
      <w:r w:rsidRPr="00BB6106">
        <w:rPr>
          <w:rStyle w:val="HideTWBExt"/>
          <w:b w:val="0"/>
        </w:rPr>
        <w:t>&lt;Article&gt;</w:t>
      </w:r>
      <w:r w:rsidRPr="00BB6106">
        <w:t>6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F8A427F" w14:textId="77777777" w:rsidTr="00090F6A">
        <w:trPr>
          <w:trHeight w:hRule="exact" w:val="240"/>
          <w:jc w:val="center"/>
        </w:trPr>
        <w:tc>
          <w:tcPr>
            <w:tcW w:w="9752" w:type="dxa"/>
            <w:gridSpan w:val="2"/>
            <w:tcBorders>
              <w:top w:val="nil"/>
              <w:left w:val="nil"/>
              <w:bottom w:val="nil"/>
              <w:right w:val="nil"/>
            </w:tcBorders>
          </w:tcPr>
          <w:p w14:paraId="03A7984C" w14:textId="77777777" w:rsidR="00164F24" w:rsidRPr="00BB6106" w:rsidRDefault="00164F24" w:rsidP="00090F6A"/>
        </w:tc>
      </w:tr>
      <w:tr w:rsidR="00164F24" w:rsidRPr="00BB6106" w14:paraId="7EB754F6" w14:textId="77777777" w:rsidTr="00090F6A">
        <w:trPr>
          <w:trHeight w:val="240"/>
          <w:jc w:val="center"/>
        </w:trPr>
        <w:tc>
          <w:tcPr>
            <w:tcW w:w="4876" w:type="dxa"/>
            <w:tcBorders>
              <w:top w:val="nil"/>
              <w:left w:val="nil"/>
              <w:bottom w:val="nil"/>
              <w:right w:val="nil"/>
            </w:tcBorders>
          </w:tcPr>
          <w:p w14:paraId="0625E66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7046583" w14:textId="77777777" w:rsidR="00164F24" w:rsidRPr="00BB6106" w:rsidRDefault="00164F24" w:rsidP="00090F6A">
            <w:pPr>
              <w:pStyle w:val="AmColumnHeading"/>
            </w:pPr>
            <w:r w:rsidRPr="00BB6106">
              <w:t>Tarkistus</w:t>
            </w:r>
          </w:p>
        </w:tc>
      </w:tr>
      <w:tr w:rsidR="00164F24" w:rsidRPr="00BB6106" w14:paraId="29696751" w14:textId="77777777" w:rsidTr="00090F6A">
        <w:trPr>
          <w:jc w:val="center"/>
        </w:trPr>
        <w:tc>
          <w:tcPr>
            <w:tcW w:w="4876" w:type="dxa"/>
            <w:tcBorders>
              <w:top w:val="nil"/>
              <w:left w:val="nil"/>
              <w:bottom w:val="nil"/>
              <w:right w:val="nil"/>
            </w:tcBorders>
          </w:tcPr>
          <w:p w14:paraId="5A4363AB" w14:textId="77777777" w:rsidR="00164F24" w:rsidRPr="00BB6106" w:rsidRDefault="00164F24" w:rsidP="00090F6A">
            <w:pPr>
              <w:pStyle w:val="Normal6a"/>
            </w:pPr>
            <w:r w:rsidRPr="00BB6106">
              <w:rPr>
                <w:b/>
                <w:i/>
              </w:rPr>
              <w:t>2.</w:t>
            </w:r>
            <w:r w:rsidRPr="00BB6106">
              <w:tab/>
            </w:r>
            <w:r w:rsidRPr="00BB6106">
              <w:rPr>
                <w:b/>
                <w:i/>
              </w:rPr>
              <w:t>Sovellettaessa 1 kohtaa toimivaltaisten viranomaisten on tukeuduttava aiempiin kolmansien maiden kansalaisille tehtyihin tarkastuksiin, mukaan lukien asetuksen (EU) 2024/1356 mukainen seulonta tai vastaavat kansallisen lainsäädännön mukaiset tarkastukset.</w:t>
            </w:r>
          </w:p>
        </w:tc>
        <w:tc>
          <w:tcPr>
            <w:tcW w:w="4876" w:type="dxa"/>
            <w:tcBorders>
              <w:top w:val="nil"/>
              <w:left w:val="nil"/>
              <w:bottom w:val="nil"/>
              <w:right w:val="nil"/>
            </w:tcBorders>
          </w:tcPr>
          <w:p w14:paraId="66536C2A" w14:textId="77777777" w:rsidR="00164F24" w:rsidRPr="00BB6106" w:rsidRDefault="00164F24" w:rsidP="00090F6A">
            <w:pPr>
              <w:pStyle w:val="Normal6a"/>
            </w:pPr>
            <w:r w:rsidRPr="00BB6106">
              <w:rPr>
                <w:b/>
                <w:i/>
              </w:rPr>
              <w:t>Poistetaan.</w:t>
            </w:r>
          </w:p>
        </w:tc>
      </w:tr>
    </w:tbl>
    <w:p w14:paraId="4BAD630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5BC936D" w14:textId="77777777" w:rsidR="00164F24" w:rsidRPr="00BB6106" w:rsidRDefault="00164F24" w:rsidP="00164F24">
      <w:r w:rsidRPr="00BB6106">
        <w:rPr>
          <w:rStyle w:val="HideTWBExt"/>
        </w:rPr>
        <w:t>&lt;/Amend&gt;</w:t>
      </w:r>
    </w:p>
    <w:p w14:paraId="2DEFD35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664</w:t>
      </w:r>
      <w:r w:rsidRPr="00BB6106">
        <w:rPr>
          <w:rStyle w:val="HideTWBExt"/>
          <w:b w:val="0"/>
        </w:rPr>
        <w:t>&lt;/NumAm&gt;</w:t>
      </w:r>
    </w:p>
    <w:p w14:paraId="648A89AA"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Birgit Sippel, Cecilia Strada</w:t>
      </w:r>
      <w:r w:rsidRPr="00BB6106">
        <w:rPr>
          <w:rStyle w:val="HideTWBExt"/>
          <w:b w:val="0"/>
        </w:rPr>
        <w:t>&lt;/Members&gt;</w:t>
      </w:r>
    </w:p>
    <w:p w14:paraId="31D02449" w14:textId="77777777" w:rsidR="00164F24" w:rsidRPr="00BB6106" w:rsidRDefault="00164F24" w:rsidP="00164F24">
      <w:pPr>
        <w:pStyle w:val="NormalBold"/>
      </w:pPr>
      <w:r w:rsidRPr="00BB6106">
        <w:rPr>
          <w:rStyle w:val="HideTWBExt"/>
          <w:b w:val="0"/>
        </w:rPr>
        <w:t>&lt;/RepeatBlock-By&gt;</w:t>
      </w:r>
    </w:p>
    <w:p w14:paraId="190CE31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E7058F3" w14:textId="77777777" w:rsidR="00164F24" w:rsidRPr="00BB6106" w:rsidRDefault="00164F24" w:rsidP="00164F24">
      <w:pPr>
        <w:pStyle w:val="NormalBold"/>
      </w:pPr>
      <w:r w:rsidRPr="00BB6106">
        <w:rPr>
          <w:rStyle w:val="HideTWBExt"/>
          <w:b w:val="0"/>
        </w:rPr>
        <w:t>&lt;Article&gt;</w:t>
      </w:r>
      <w:r w:rsidRPr="00BB6106">
        <w:t>6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6C1302C" w14:textId="77777777" w:rsidTr="00090F6A">
        <w:trPr>
          <w:trHeight w:hRule="exact" w:val="240"/>
          <w:jc w:val="center"/>
        </w:trPr>
        <w:tc>
          <w:tcPr>
            <w:tcW w:w="9752" w:type="dxa"/>
            <w:gridSpan w:val="2"/>
            <w:tcBorders>
              <w:top w:val="nil"/>
              <w:left w:val="nil"/>
              <w:bottom w:val="nil"/>
              <w:right w:val="nil"/>
            </w:tcBorders>
          </w:tcPr>
          <w:p w14:paraId="57111E38" w14:textId="77777777" w:rsidR="00164F24" w:rsidRPr="00BB6106" w:rsidRDefault="00164F24" w:rsidP="00090F6A"/>
        </w:tc>
      </w:tr>
      <w:tr w:rsidR="00164F24" w:rsidRPr="00BB6106" w14:paraId="32A6C909" w14:textId="77777777" w:rsidTr="00090F6A">
        <w:trPr>
          <w:trHeight w:val="240"/>
          <w:jc w:val="center"/>
        </w:trPr>
        <w:tc>
          <w:tcPr>
            <w:tcW w:w="4876" w:type="dxa"/>
            <w:tcBorders>
              <w:top w:val="nil"/>
              <w:left w:val="nil"/>
              <w:bottom w:val="nil"/>
              <w:right w:val="nil"/>
            </w:tcBorders>
          </w:tcPr>
          <w:p w14:paraId="7C61DC0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143D748" w14:textId="77777777" w:rsidR="00164F24" w:rsidRPr="00BB6106" w:rsidRDefault="00164F24" w:rsidP="00090F6A">
            <w:pPr>
              <w:pStyle w:val="AmColumnHeading"/>
            </w:pPr>
            <w:r w:rsidRPr="00BB6106">
              <w:t>Tarkistus</w:t>
            </w:r>
          </w:p>
        </w:tc>
      </w:tr>
      <w:tr w:rsidR="00164F24" w:rsidRPr="00BB6106" w14:paraId="32C529C1" w14:textId="77777777" w:rsidTr="00090F6A">
        <w:trPr>
          <w:jc w:val="center"/>
        </w:trPr>
        <w:tc>
          <w:tcPr>
            <w:tcW w:w="4876" w:type="dxa"/>
            <w:tcBorders>
              <w:top w:val="nil"/>
              <w:left w:val="nil"/>
              <w:bottom w:val="nil"/>
              <w:right w:val="nil"/>
            </w:tcBorders>
          </w:tcPr>
          <w:p w14:paraId="437B3CFB" w14:textId="77777777" w:rsidR="00164F24" w:rsidRPr="00BB6106" w:rsidRDefault="00164F24" w:rsidP="00090F6A">
            <w:pPr>
              <w:pStyle w:val="Normal6a"/>
            </w:pPr>
            <w:r w:rsidRPr="00BB6106">
              <w:t>2.</w:t>
            </w:r>
            <w:r w:rsidRPr="00BB6106">
              <w:tab/>
            </w:r>
            <w:r w:rsidRPr="00BB6106">
              <w:rPr>
                <w:b/>
                <w:i/>
              </w:rPr>
              <w:t>Sovellettaessa 1 kohtaa</w:t>
            </w:r>
            <w:r w:rsidRPr="00BB6106">
              <w:t xml:space="preserve"> toimivaltaisten viranomaisten on tukeuduttava aiempiin </w:t>
            </w:r>
            <w:r w:rsidRPr="00BB6106">
              <w:rPr>
                <w:b/>
                <w:i/>
              </w:rPr>
              <w:t>kolmansien maiden kansalaisille</w:t>
            </w:r>
            <w:r w:rsidRPr="00BB6106">
              <w:t xml:space="preserve"> tehtyihin tarkastuksiin, </w:t>
            </w:r>
            <w:r w:rsidRPr="00BB6106">
              <w:rPr>
                <w:b/>
                <w:i/>
              </w:rPr>
              <w:t>mukaan lukien</w:t>
            </w:r>
            <w:r w:rsidRPr="00BB6106">
              <w:t xml:space="preserve"> asetuksen (EU) 2024/1356 </w:t>
            </w:r>
            <w:r w:rsidRPr="00BB6106">
              <w:rPr>
                <w:b/>
                <w:i/>
              </w:rPr>
              <w:t>mukainen seulonta tai vastaavat kansallisen lainsäädännön mukaiset tarkastukset</w:t>
            </w:r>
            <w:r w:rsidRPr="00BB6106">
              <w:t>.</w:t>
            </w:r>
          </w:p>
        </w:tc>
        <w:tc>
          <w:tcPr>
            <w:tcW w:w="4876" w:type="dxa"/>
            <w:tcBorders>
              <w:top w:val="nil"/>
              <w:left w:val="nil"/>
              <w:bottom w:val="nil"/>
              <w:right w:val="nil"/>
            </w:tcBorders>
          </w:tcPr>
          <w:p w14:paraId="69DF336F" w14:textId="77777777" w:rsidR="00164F24" w:rsidRPr="00BB6106" w:rsidRDefault="00164F24" w:rsidP="00090F6A">
            <w:pPr>
              <w:pStyle w:val="Normal6a"/>
            </w:pPr>
            <w:r w:rsidRPr="00BB6106">
              <w:t>2.</w:t>
            </w:r>
            <w:r w:rsidRPr="00BB6106">
              <w:tab/>
            </w:r>
            <w:r w:rsidRPr="00BB6106">
              <w:rPr>
                <w:b/>
                <w:i/>
              </w:rPr>
              <w:t>Määrittäessään, olisiko jäsenvaltion alueella sääntöjenvastaisesti oleskelevan kolmannen maan kansalaisen osalta toteutettava palauttamismenettely,</w:t>
            </w:r>
            <w:r w:rsidRPr="00BB6106">
              <w:t xml:space="preserve"> toimivaltaisten viranomaisten on tukeuduttava aiempiin </w:t>
            </w:r>
            <w:r w:rsidRPr="00BB6106">
              <w:rPr>
                <w:b/>
                <w:i/>
              </w:rPr>
              <w:t>asianomaiselle kolmannen maan kansalaiselle</w:t>
            </w:r>
            <w:r w:rsidRPr="00BB6106">
              <w:t xml:space="preserve"> tehtyihin tarkastuksiin, </w:t>
            </w:r>
            <w:r w:rsidRPr="00BB6106">
              <w:rPr>
                <w:b/>
                <w:i/>
              </w:rPr>
              <w:t>erityisesti</w:t>
            </w:r>
            <w:r w:rsidRPr="00BB6106">
              <w:t xml:space="preserve"> asetuksen (EU) 2024/1356 </w:t>
            </w:r>
            <w:r w:rsidRPr="00BB6106">
              <w:rPr>
                <w:b/>
                <w:i/>
              </w:rPr>
              <w:t>mukaisen seulonnan yhteydessä tehtyihin tarkastuksiin</w:t>
            </w:r>
            <w:r w:rsidRPr="00BB6106">
              <w:t>.</w:t>
            </w:r>
          </w:p>
        </w:tc>
      </w:tr>
    </w:tbl>
    <w:p w14:paraId="50DF915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BD7108B"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74A273D8" w14:textId="77777777" w:rsidR="00164F24" w:rsidRPr="00BB6106" w:rsidRDefault="00164F24" w:rsidP="00164F24">
      <w:pPr>
        <w:pStyle w:val="AmJustText"/>
      </w:pPr>
      <w:r w:rsidRPr="00BB6106">
        <w:t>Tarkistus on johdonmukainen 1 kohdan poistamisen kanssa.</w:t>
      </w:r>
    </w:p>
    <w:p w14:paraId="17430D06" w14:textId="77777777" w:rsidR="00164F24" w:rsidRPr="00BB6106" w:rsidRDefault="00164F24" w:rsidP="00164F24">
      <w:r w:rsidRPr="00BB6106">
        <w:rPr>
          <w:rStyle w:val="HideTWBExt"/>
        </w:rPr>
        <w:t>&lt;/Amend&gt;</w:t>
      </w:r>
    </w:p>
    <w:p w14:paraId="49F5E5D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665</w:t>
      </w:r>
      <w:r w:rsidRPr="00BB6106">
        <w:rPr>
          <w:rStyle w:val="HideTWBExt"/>
          <w:b w:val="0"/>
        </w:rPr>
        <w:t>&lt;/NumAm&gt;</w:t>
      </w:r>
    </w:p>
    <w:p w14:paraId="79806A9C"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4E86D144" w14:textId="77777777" w:rsidR="00164F24" w:rsidRPr="00BB6106" w:rsidRDefault="00164F24" w:rsidP="00164F24">
      <w:pPr>
        <w:pStyle w:val="NormalBold"/>
      </w:pPr>
      <w:r w:rsidRPr="00BB6106">
        <w:rPr>
          <w:rStyle w:val="HideTWBExt"/>
          <w:b w:val="0"/>
        </w:rPr>
        <w:t>&lt;/RepeatBlock-By&gt;</w:t>
      </w:r>
    </w:p>
    <w:p w14:paraId="2516FB7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DB8DA71" w14:textId="77777777" w:rsidR="00164F24" w:rsidRPr="00BB6106" w:rsidRDefault="00164F24" w:rsidP="00164F24">
      <w:pPr>
        <w:pStyle w:val="NormalBold"/>
      </w:pPr>
      <w:r w:rsidRPr="00BB6106">
        <w:rPr>
          <w:rStyle w:val="HideTWBExt"/>
          <w:b w:val="0"/>
        </w:rPr>
        <w:t>&lt;Article&gt;</w:t>
      </w:r>
      <w:r w:rsidRPr="00BB6106">
        <w:t>6 artikla – 2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815F3EF" w14:textId="77777777" w:rsidTr="00090F6A">
        <w:trPr>
          <w:trHeight w:hRule="exact" w:val="240"/>
          <w:jc w:val="center"/>
        </w:trPr>
        <w:tc>
          <w:tcPr>
            <w:tcW w:w="9752" w:type="dxa"/>
            <w:gridSpan w:val="2"/>
            <w:tcBorders>
              <w:top w:val="nil"/>
              <w:left w:val="nil"/>
              <w:bottom w:val="nil"/>
              <w:right w:val="nil"/>
            </w:tcBorders>
          </w:tcPr>
          <w:p w14:paraId="37A10A53" w14:textId="77777777" w:rsidR="00164F24" w:rsidRPr="00BB6106" w:rsidRDefault="00164F24" w:rsidP="00090F6A"/>
        </w:tc>
      </w:tr>
      <w:tr w:rsidR="00164F24" w:rsidRPr="00BB6106" w14:paraId="56EC7D0E" w14:textId="77777777" w:rsidTr="00090F6A">
        <w:trPr>
          <w:trHeight w:val="240"/>
          <w:jc w:val="center"/>
        </w:trPr>
        <w:tc>
          <w:tcPr>
            <w:tcW w:w="4876" w:type="dxa"/>
            <w:tcBorders>
              <w:top w:val="nil"/>
              <w:left w:val="nil"/>
              <w:bottom w:val="nil"/>
              <w:right w:val="nil"/>
            </w:tcBorders>
          </w:tcPr>
          <w:p w14:paraId="3D3BF33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FEF35B7" w14:textId="77777777" w:rsidR="00164F24" w:rsidRPr="00BB6106" w:rsidRDefault="00164F24" w:rsidP="00090F6A">
            <w:pPr>
              <w:pStyle w:val="AmColumnHeading"/>
            </w:pPr>
            <w:r w:rsidRPr="00BB6106">
              <w:t>Tarkistus</w:t>
            </w:r>
          </w:p>
        </w:tc>
      </w:tr>
      <w:tr w:rsidR="00164F24" w:rsidRPr="00BB6106" w14:paraId="6F43046C" w14:textId="77777777" w:rsidTr="00090F6A">
        <w:trPr>
          <w:jc w:val="center"/>
        </w:trPr>
        <w:tc>
          <w:tcPr>
            <w:tcW w:w="4876" w:type="dxa"/>
            <w:tcBorders>
              <w:top w:val="nil"/>
              <w:left w:val="nil"/>
              <w:bottom w:val="nil"/>
              <w:right w:val="nil"/>
            </w:tcBorders>
          </w:tcPr>
          <w:p w14:paraId="4986582E" w14:textId="77777777" w:rsidR="00164F24" w:rsidRPr="00BB6106" w:rsidRDefault="00164F24" w:rsidP="00090F6A">
            <w:pPr>
              <w:pStyle w:val="Normal6a"/>
            </w:pPr>
          </w:p>
        </w:tc>
        <w:tc>
          <w:tcPr>
            <w:tcW w:w="4876" w:type="dxa"/>
            <w:tcBorders>
              <w:top w:val="nil"/>
              <w:left w:val="nil"/>
              <w:bottom w:val="nil"/>
              <w:right w:val="nil"/>
            </w:tcBorders>
          </w:tcPr>
          <w:p w14:paraId="41F1AB3C" w14:textId="77777777" w:rsidR="00164F24" w:rsidRPr="00BB6106" w:rsidRDefault="00164F24" w:rsidP="00090F6A">
            <w:pPr>
              <w:pStyle w:val="Normal6a"/>
            </w:pPr>
            <w:r w:rsidRPr="00BB6106">
              <w:rPr>
                <w:b/>
                <w:i/>
              </w:rPr>
              <w:t>2 a.</w:t>
            </w:r>
            <w:r w:rsidRPr="00BB6106">
              <w:tab/>
            </w:r>
            <w:r w:rsidRPr="00BB6106">
              <w:rPr>
                <w:b/>
                <w:i/>
              </w:rPr>
              <w:t>Jos on viitteitä haavoittuvuuksista, erityistarpeista tai menettelyllisten takeiden tarpeesta, asianomaisen kolmannen maan kansalaisen on saatava ajoissa fyysisen ja henkisen hyvinvointinsa edellyttämää asianmukaista tukea. Alaikäisten osalta tukea antaa alaikäisten kanssa toimimiseen koulutettu ja pätevä henkilöstö yhteistyössä lastensuojeluviranomaisten kanssa.</w:t>
            </w:r>
          </w:p>
        </w:tc>
      </w:tr>
    </w:tbl>
    <w:p w14:paraId="790D851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6B7A5E4" w14:textId="77777777" w:rsidR="00164F24" w:rsidRPr="00BB6106" w:rsidRDefault="00164F24" w:rsidP="00164F24">
      <w:r w:rsidRPr="00BB6106">
        <w:rPr>
          <w:rStyle w:val="HideTWBExt"/>
        </w:rPr>
        <w:t>&lt;/Amend&gt;</w:t>
      </w:r>
    </w:p>
    <w:p w14:paraId="4970F7B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666</w:t>
      </w:r>
      <w:r w:rsidRPr="00BB6106">
        <w:rPr>
          <w:rStyle w:val="HideTWBExt"/>
          <w:b w:val="0"/>
        </w:rPr>
        <w:t>&lt;/NumAm&gt;</w:t>
      </w:r>
    </w:p>
    <w:p w14:paraId="0DDD3341"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A04086C" w14:textId="77777777" w:rsidR="00164F24" w:rsidRPr="00BB6106" w:rsidRDefault="00164F24" w:rsidP="00164F24">
      <w:pPr>
        <w:pStyle w:val="NormalBold"/>
      </w:pPr>
      <w:r w:rsidRPr="00BB6106">
        <w:rPr>
          <w:rStyle w:val="HideTWBExt"/>
          <w:b w:val="0"/>
        </w:rPr>
        <w:t>&lt;/RepeatBlock-By&gt;</w:t>
      </w:r>
    </w:p>
    <w:p w14:paraId="07C3FFD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53A7E1A" w14:textId="77777777" w:rsidR="00164F24" w:rsidRPr="00BB6106" w:rsidRDefault="00164F24" w:rsidP="00164F24">
      <w:pPr>
        <w:pStyle w:val="NormalBold"/>
      </w:pPr>
      <w:r w:rsidRPr="00BB6106">
        <w:rPr>
          <w:rStyle w:val="HideTWBExt"/>
          <w:b w:val="0"/>
        </w:rPr>
        <w:t>&lt;Article&gt;</w:t>
      </w:r>
      <w:r w:rsidRPr="00BB6106">
        <w:t>6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1BA80EB" w14:textId="77777777" w:rsidTr="00090F6A">
        <w:trPr>
          <w:trHeight w:hRule="exact" w:val="240"/>
          <w:jc w:val="center"/>
        </w:trPr>
        <w:tc>
          <w:tcPr>
            <w:tcW w:w="9752" w:type="dxa"/>
            <w:gridSpan w:val="2"/>
            <w:tcBorders>
              <w:top w:val="nil"/>
              <w:left w:val="nil"/>
              <w:bottom w:val="nil"/>
              <w:right w:val="nil"/>
            </w:tcBorders>
          </w:tcPr>
          <w:p w14:paraId="30045841" w14:textId="77777777" w:rsidR="00164F24" w:rsidRPr="00BB6106" w:rsidRDefault="00164F24" w:rsidP="00090F6A"/>
        </w:tc>
      </w:tr>
      <w:tr w:rsidR="00164F24" w:rsidRPr="00BB6106" w14:paraId="3BABE188" w14:textId="77777777" w:rsidTr="00090F6A">
        <w:trPr>
          <w:trHeight w:val="240"/>
          <w:jc w:val="center"/>
        </w:trPr>
        <w:tc>
          <w:tcPr>
            <w:tcW w:w="4876" w:type="dxa"/>
            <w:tcBorders>
              <w:top w:val="nil"/>
              <w:left w:val="nil"/>
              <w:bottom w:val="nil"/>
              <w:right w:val="nil"/>
            </w:tcBorders>
          </w:tcPr>
          <w:p w14:paraId="5AF07FE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767942A" w14:textId="77777777" w:rsidR="00164F24" w:rsidRPr="00BB6106" w:rsidRDefault="00164F24" w:rsidP="00090F6A">
            <w:pPr>
              <w:pStyle w:val="AmColumnHeading"/>
            </w:pPr>
            <w:r w:rsidRPr="00BB6106">
              <w:t>Tarkistus</w:t>
            </w:r>
          </w:p>
        </w:tc>
      </w:tr>
      <w:tr w:rsidR="00164F24" w:rsidRPr="00BB6106" w14:paraId="4D23AC9C" w14:textId="77777777" w:rsidTr="00090F6A">
        <w:trPr>
          <w:jc w:val="center"/>
        </w:trPr>
        <w:tc>
          <w:tcPr>
            <w:tcW w:w="4876" w:type="dxa"/>
            <w:tcBorders>
              <w:top w:val="nil"/>
              <w:left w:val="nil"/>
              <w:bottom w:val="nil"/>
              <w:right w:val="nil"/>
            </w:tcBorders>
          </w:tcPr>
          <w:p w14:paraId="4BF7E2D1" w14:textId="77777777" w:rsidR="00164F24" w:rsidRPr="00BB6106" w:rsidRDefault="00164F24" w:rsidP="00090F6A">
            <w:pPr>
              <w:pStyle w:val="Normal6a"/>
            </w:pPr>
            <w:r w:rsidRPr="00BB6106">
              <w:rPr>
                <w:b/>
                <w:i/>
              </w:rPr>
              <w:t>3.</w:t>
            </w:r>
            <w:r w:rsidRPr="00BB6106">
              <w:tab/>
            </w:r>
            <w:r w:rsidRPr="00BB6106">
              <w:rPr>
                <w:b/>
                <w:i/>
              </w:rPr>
              <w:t>Tämän asetuksen mukaisen palauttamismenettelyn toteuttamiseksi voidaan tarvittaessa tehdä lisäturvallisuustarkastuksia riskinarvioinnin ja kansallisessa lainsäädännössä vahvistettujen objektiivisten kriteerien perusteella.</w:t>
            </w:r>
          </w:p>
        </w:tc>
        <w:tc>
          <w:tcPr>
            <w:tcW w:w="4876" w:type="dxa"/>
            <w:tcBorders>
              <w:top w:val="nil"/>
              <w:left w:val="nil"/>
              <w:bottom w:val="nil"/>
              <w:right w:val="nil"/>
            </w:tcBorders>
          </w:tcPr>
          <w:p w14:paraId="7FC53F8B" w14:textId="77777777" w:rsidR="00164F24" w:rsidRPr="00BB6106" w:rsidRDefault="00164F24" w:rsidP="00090F6A">
            <w:pPr>
              <w:pStyle w:val="Normal6a"/>
            </w:pPr>
            <w:r w:rsidRPr="00BB6106">
              <w:rPr>
                <w:b/>
                <w:i/>
              </w:rPr>
              <w:t>Poistetaan.</w:t>
            </w:r>
          </w:p>
        </w:tc>
      </w:tr>
    </w:tbl>
    <w:p w14:paraId="6CA1B2E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2599779" w14:textId="77777777" w:rsidR="00164F24" w:rsidRPr="00BB6106" w:rsidRDefault="00164F24" w:rsidP="00164F24">
      <w:r w:rsidRPr="00BB6106">
        <w:rPr>
          <w:rStyle w:val="HideTWBExt"/>
        </w:rPr>
        <w:t>&lt;/Amend&gt;</w:t>
      </w:r>
    </w:p>
    <w:p w14:paraId="58FE7DC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667</w:t>
      </w:r>
      <w:r w:rsidRPr="00BB6106">
        <w:rPr>
          <w:rStyle w:val="HideTWBExt"/>
          <w:b w:val="0"/>
        </w:rPr>
        <w:t>&lt;/NumAm&gt;</w:t>
      </w:r>
    </w:p>
    <w:p w14:paraId="362C95DC"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677DECD7" w14:textId="77777777" w:rsidR="00164F24" w:rsidRPr="00BB6106" w:rsidRDefault="00164F24" w:rsidP="00164F24">
      <w:pPr>
        <w:pStyle w:val="NormalBold"/>
      </w:pPr>
      <w:r w:rsidRPr="00BB6106">
        <w:rPr>
          <w:rStyle w:val="HideTWBExt"/>
          <w:b w:val="0"/>
        </w:rPr>
        <w:t>&lt;/RepeatBlock-By&gt;</w:t>
      </w:r>
    </w:p>
    <w:p w14:paraId="64F3DEB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AB4719D" w14:textId="77777777" w:rsidR="00164F24" w:rsidRPr="00BB6106" w:rsidRDefault="00164F24" w:rsidP="00164F24">
      <w:pPr>
        <w:pStyle w:val="NormalBold"/>
      </w:pPr>
      <w:r w:rsidRPr="00BB6106">
        <w:rPr>
          <w:rStyle w:val="HideTWBExt"/>
          <w:b w:val="0"/>
        </w:rPr>
        <w:t>&lt;Article&gt;</w:t>
      </w:r>
      <w:r w:rsidRPr="00BB6106">
        <w:t>6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1117ED2" w14:textId="77777777" w:rsidTr="00090F6A">
        <w:trPr>
          <w:trHeight w:hRule="exact" w:val="240"/>
          <w:jc w:val="center"/>
        </w:trPr>
        <w:tc>
          <w:tcPr>
            <w:tcW w:w="9752" w:type="dxa"/>
            <w:gridSpan w:val="2"/>
            <w:tcBorders>
              <w:top w:val="nil"/>
              <w:left w:val="nil"/>
              <w:bottom w:val="nil"/>
              <w:right w:val="nil"/>
            </w:tcBorders>
          </w:tcPr>
          <w:p w14:paraId="77779163" w14:textId="77777777" w:rsidR="00164F24" w:rsidRPr="00BB6106" w:rsidRDefault="00164F24" w:rsidP="00090F6A"/>
        </w:tc>
      </w:tr>
      <w:tr w:rsidR="00164F24" w:rsidRPr="00BB6106" w14:paraId="196BA193" w14:textId="77777777" w:rsidTr="00090F6A">
        <w:trPr>
          <w:trHeight w:val="240"/>
          <w:jc w:val="center"/>
        </w:trPr>
        <w:tc>
          <w:tcPr>
            <w:tcW w:w="4876" w:type="dxa"/>
            <w:tcBorders>
              <w:top w:val="nil"/>
              <w:left w:val="nil"/>
              <w:bottom w:val="nil"/>
              <w:right w:val="nil"/>
            </w:tcBorders>
          </w:tcPr>
          <w:p w14:paraId="573B21D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28F2ADA" w14:textId="77777777" w:rsidR="00164F24" w:rsidRPr="00BB6106" w:rsidRDefault="00164F24" w:rsidP="00090F6A">
            <w:pPr>
              <w:pStyle w:val="AmColumnHeading"/>
            </w:pPr>
            <w:r w:rsidRPr="00BB6106">
              <w:t>Tarkistus</w:t>
            </w:r>
          </w:p>
        </w:tc>
      </w:tr>
      <w:tr w:rsidR="00164F24" w:rsidRPr="00BB6106" w14:paraId="10258165" w14:textId="77777777" w:rsidTr="00090F6A">
        <w:trPr>
          <w:jc w:val="center"/>
        </w:trPr>
        <w:tc>
          <w:tcPr>
            <w:tcW w:w="4876" w:type="dxa"/>
            <w:tcBorders>
              <w:top w:val="nil"/>
              <w:left w:val="nil"/>
              <w:bottom w:val="nil"/>
              <w:right w:val="nil"/>
            </w:tcBorders>
          </w:tcPr>
          <w:p w14:paraId="5122369B" w14:textId="77777777" w:rsidR="00164F24" w:rsidRPr="00BB6106" w:rsidRDefault="00164F24" w:rsidP="00090F6A">
            <w:pPr>
              <w:pStyle w:val="Normal6a"/>
            </w:pPr>
            <w:r w:rsidRPr="00BB6106">
              <w:t>3.</w:t>
            </w:r>
            <w:r w:rsidRPr="00BB6106">
              <w:tab/>
              <w:t xml:space="preserve">Tämän asetuksen mukaisen palauttamismenettelyn toteuttamiseksi voidaan tarvittaessa tehdä lisäturvallisuustarkastuksia </w:t>
            </w:r>
            <w:r w:rsidRPr="00BB6106">
              <w:rPr>
                <w:b/>
                <w:i/>
              </w:rPr>
              <w:t>riskinarvioinnin ja kansallisessa lainsäädännössä vahvistettujen objektiivisten kriteerien perusteella</w:t>
            </w:r>
            <w:r w:rsidRPr="00BB6106">
              <w:t>.</w:t>
            </w:r>
          </w:p>
        </w:tc>
        <w:tc>
          <w:tcPr>
            <w:tcW w:w="4876" w:type="dxa"/>
            <w:tcBorders>
              <w:top w:val="nil"/>
              <w:left w:val="nil"/>
              <w:bottom w:val="nil"/>
              <w:right w:val="nil"/>
            </w:tcBorders>
          </w:tcPr>
          <w:p w14:paraId="2895A69C" w14:textId="77777777" w:rsidR="00164F24" w:rsidRPr="00BB6106" w:rsidRDefault="00164F24" w:rsidP="00090F6A">
            <w:pPr>
              <w:pStyle w:val="Normal6a"/>
            </w:pPr>
            <w:r w:rsidRPr="00BB6106">
              <w:t>3.</w:t>
            </w:r>
            <w:r w:rsidRPr="00BB6106">
              <w:tab/>
              <w:t xml:space="preserve">Tämän asetuksen mukaisen palauttamismenettelyn toteuttamiseksi voidaan tarvittaessa tehdä lisäturvallisuustarkastuksia </w:t>
            </w:r>
            <w:r w:rsidRPr="00BB6106">
              <w:rPr>
                <w:b/>
                <w:i/>
              </w:rPr>
              <w:t>kansallisen lainsäädännön mukaisesti</w:t>
            </w:r>
            <w:r w:rsidRPr="00BB6106">
              <w:t>.</w:t>
            </w:r>
          </w:p>
        </w:tc>
      </w:tr>
    </w:tbl>
    <w:p w14:paraId="09E1C78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5B1271E" w14:textId="77777777" w:rsidR="00164F24" w:rsidRPr="00BB6106" w:rsidRDefault="00164F24" w:rsidP="00164F24">
      <w:r w:rsidRPr="00BB6106">
        <w:rPr>
          <w:rStyle w:val="HideTWBExt"/>
        </w:rPr>
        <w:t>&lt;/Amend&gt;</w:t>
      </w:r>
    </w:p>
    <w:p w14:paraId="3C30221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668</w:t>
      </w:r>
      <w:r w:rsidRPr="00BB6106">
        <w:rPr>
          <w:rStyle w:val="HideTWBExt"/>
          <w:b w:val="0"/>
        </w:rPr>
        <w:t>&lt;/NumAm&gt;</w:t>
      </w:r>
    </w:p>
    <w:p w14:paraId="1D97BC6C"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Ana Miguel Pedro, Loránt Vincze, Lena Düpont, Tomas Tobé, Rasa Juknevičienė, Jeroen Lenaers, Karlo Ressler</w:t>
      </w:r>
      <w:r w:rsidRPr="00BB6106">
        <w:rPr>
          <w:rStyle w:val="HideTWBExt"/>
          <w:b w:val="0"/>
        </w:rPr>
        <w:t>&lt;/Members&gt;</w:t>
      </w:r>
    </w:p>
    <w:p w14:paraId="61243155" w14:textId="77777777" w:rsidR="00164F24" w:rsidRPr="00BB6106" w:rsidRDefault="00164F24" w:rsidP="00164F24">
      <w:pPr>
        <w:pStyle w:val="NormalBold"/>
      </w:pPr>
      <w:r w:rsidRPr="00BB6106">
        <w:rPr>
          <w:rStyle w:val="HideTWBExt"/>
          <w:b w:val="0"/>
        </w:rPr>
        <w:t>&lt;/RepeatBlock-By&gt;</w:t>
      </w:r>
    </w:p>
    <w:p w14:paraId="4485694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D2411F2" w14:textId="77777777" w:rsidR="00164F24" w:rsidRPr="00BB6106" w:rsidRDefault="00164F24" w:rsidP="00164F24">
      <w:pPr>
        <w:pStyle w:val="NormalBold"/>
      </w:pPr>
      <w:r w:rsidRPr="00BB6106">
        <w:rPr>
          <w:rStyle w:val="HideTWBExt"/>
          <w:b w:val="0"/>
        </w:rPr>
        <w:t>&lt;Article&gt;</w:t>
      </w:r>
      <w:r w:rsidRPr="00BB6106">
        <w:t>6 artikla – 3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7671D33" w14:textId="77777777" w:rsidTr="00090F6A">
        <w:trPr>
          <w:trHeight w:hRule="exact" w:val="240"/>
          <w:jc w:val="center"/>
        </w:trPr>
        <w:tc>
          <w:tcPr>
            <w:tcW w:w="9752" w:type="dxa"/>
            <w:gridSpan w:val="2"/>
            <w:tcBorders>
              <w:top w:val="nil"/>
              <w:left w:val="nil"/>
              <w:bottom w:val="nil"/>
              <w:right w:val="nil"/>
            </w:tcBorders>
          </w:tcPr>
          <w:p w14:paraId="7BD14C40" w14:textId="77777777" w:rsidR="00164F24" w:rsidRPr="00BB6106" w:rsidRDefault="00164F24" w:rsidP="00090F6A"/>
        </w:tc>
      </w:tr>
      <w:tr w:rsidR="00164F24" w:rsidRPr="00BB6106" w14:paraId="1D03A46E" w14:textId="77777777" w:rsidTr="00090F6A">
        <w:trPr>
          <w:trHeight w:val="240"/>
          <w:jc w:val="center"/>
        </w:trPr>
        <w:tc>
          <w:tcPr>
            <w:tcW w:w="4876" w:type="dxa"/>
            <w:tcBorders>
              <w:top w:val="nil"/>
              <w:left w:val="nil"/>
              <w:bottom w:val="nil"/>
              <w:right w:val="nil"/>
            </w:tcBorders>
          </w:tcPr>
          <w:p w14:paraId="39D8015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EB97D2B" w14:textId="77777777" w:rsidR="00164F24" w:rsidRPr="00BB6106" w:rsidRDefault="00164F24" w:rsidP="00090F6A">
            <w:pPr>
              <w:pStyle w:val="AmColumnHeading"/>
            </w:pPr>
            <w:r w:rsidRPr="00BB6106">
              <w:t>Tarkistus</w:t>
            </w:r>
          </w:p>
        </w:tc>
      </w:tr>
      <w:tr w:rsidR="00164F24" w:rsidRPr="00BB6106" w14:paraId="4FB2E683" w14:textId="77777777" w:rsidTr="00090F6A">
        <w:trPr>
          <w:jc w:val="center"/>
        </w:trPr>
        <w:tc>
          <w:tcPr>
            <w:tcW w:w="4876" w:type="dxa"/>
            <w:tcBorders>
              <w:top w:val="nil"/>
              <w:left w:val="nil"/>
              <w:bottom w:val="nil"/>
              <w:right w:val="nil"/>
            </w:tcBorders>
          </w:tcPr>
          <w:p w14:paraId="2FC7C037" w14:textId="77777777" w:rsidR="00164F24" w:rsidRPr="00BB6106" w:rsidRDefault="00164F24" w:rsidP="00090F6A">
            <w:pPr>
              <w:pStyle w:val="Normal6a"/>
            </w:pPr>
          </w:p>
        </w:tc>
        <w:tc>
          <w:tcPr>
            <w:tcW w:w="4876" w:type="dxa"/>
            <w:tcBorders>
              <w:top w:val="nil"/>
              <w:left w:val="nil"/>
              <w:bottom w:val="nil"/>
              <w:right w:val="nil"/>
            </w:tcBorders>
          </w:tcPr>
          <w:p w14:paraId="1D25D6EC" w14:textId="77777777" w:rsidR="00164F24" w:rsidRPr="00BB6106" w:rsidRDefault="00164F24" w:rsidP="00090F6A">
            <w:pPr>
              <w:pStyle w:val="Normal6a"/>
            </w:pPr>
            <w:r w:rsidRPr="00BB6106">
              <w:rPr>
                <w:b/>
                <w:i/>
              </w:rPr>
              <w:t>3 a.</w:t>
            </w:r>
            <w:r w:rsidRPr="00BB6106">
              <w:tab/>
            </w:r>
            <w:r w:rsidRPr="00BB6106">
              <w:rPr>
                <w:b/>
                <w:i/>
              </w:rPr>
              <w:t>Sovellettaessa 1–3 kohtaa toimivaltaisten viranomaisten on tehtävä tarvittavat tarkastukset asiaan liittyvistä unionin ja kansallisista tietokannoista unionin ja kansallisen lainsäädännön mukaisesti.</w:t>
            </w:r>
          </w:p>
        </w:tc>
      </w:tr>
    </w:tbl>
    <w:p w14:paraId="1D42141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B08C046" w14:textId="77777777" w:rsidR="00164F24" w:rsidRPr="00BB6106" w:rsidRDefault="00164F24" w:rsidP="00164F24">
      <w:r w:rsidRPr="00BB6106">
        <w:rPr>
          <w:rStyle w:val="HideTWBExt"/>
        </w:rPr>
        <w:t>&lt;/Amend&gt;</w:t>
      </w:r>
    </w:p>
    <w:p w14:paraId="7D23556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669</w:t>
      </w:r>
      <w:r w:rsidRPr="00BB6106">
        <w:rPr>
          <w:rStyle w:val="HideTWBExt"/>
          <w:b w:val="0"/>
        </w:rPr>
        <w:t>&lt;/NumAm&gt;</w:t>
      </w:r>
    </w:p>
    <w:p w14:paraId="4F8FA99B" w14:textId="77777777" w:rsidR="00164F24" w:rsidRPr="00BB6106" w:rsidRDefault="00164F24" w:rsidP="00164F24">
      <w:pPr>
        <w:pStyle w:val="NormalBold"/>
      </w:pPr>
      <w:r w:rsidRPr="00BB6106">
        <w:rPr>
          <w:rStyle w:val="HideTWBExt"/>
          <w:b w:val="0"/>
        </w:rPr>
        <w:t>&lt;RepeatBlock-By&gt;&lt;Members&gt;</w:t>
      </w:r>
      <w:r w:rsidRPr="00BB6106">
        <w:t>Abir Al-Sahlani, Irena Joveva, Jan-Christoph Oetjen</w:t>
      </w:r>
      <w:r w:rsidRPr="00BB6106">
        <w:rPr>
          <w:rStyle w:val="HideTWBExt"/>
          <w:b w:val="0"/>
        </w:rPr>
        <w:t>&lt;/Members&gt;</w:t>
      </w:r>
    </w:p>
    <w:p w14:paraId="556A75DA" w14:textId="77777777" w:rsidR="00164F24" w:rsidRPr="00BB6106" w:rsidRDefault="00164F24" w:rsidP="00164F24">
      <w:pPr>
        <w:pStyle w:val="NormalBold"/>
      </w:pPr>
      <w:r w:rsidRPr="00BB6106">
        <w:rPr>
          <w:rStyle w:val="HideTWBExt"/>
          <w:b w:val="0"/>
        </w:rPr>
        <w:t>&lt;/RepeatBlock-By&gt;</w:t>
      </w:r>
    </w:p>
    <w:p w14:paraId="7037FE2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F1E8686" w14:textId="77777777" w:rsidR="00164F24" w:rsidRPr="00BB6106" w:rsidRDefault="00164F24" w:rsidP="00164F24">
      <w:pPr>
        <w:pStyle w:val="NormalBold"/>
      </w:pPr>
      <w:r w:rsidRPr="00BB6106">
        <w:rPr>
          <w:rStyle w:val="HideTWBExt"/>
          <w:b w:val="0"/>
        </w:rPr>
        <w:t>&lt;Article&gt;</w:t>
      </w:r>
      <w:r w:rsidRPr="00BB6106">
        <w:t>6 artikla – 3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71D5C5B" w14:textId="77777777" w:rsidTr="00090F6A">
        <w:trPr>
          <w:trHeight w:hRule="exact" w:val="240"/>
          <w:jc w:val="center"/>
        </w:trPr>
        <w:tc>
          <w:tcPr>
            <w:tcW w:w="9752" w:type="dxa"/>
            <w:gridSpan w:val="2"/>
            <w:tcBorders>
              <w:top w:val="nil"/>
              <w:left w:val="nil"/>
              <w:bottom w:val="nil"/>
              <w:right w:val="nil"/>
            </w:tcBorders>
          </w:tcPr>
          <w:p w14:paraId="411B807F" w14:textId="77777777" w:rsidR="00164F24" w:rsidRPr="00BB6106" w:rsidRDefault="00164F24" w:rsidP="00090F6A"/>
        </w:tc>
      </w:tr>
      <w:tr w:rsidR="00164F24" w:rsidRPr="00BB6106" w14:paraId="7FFDF646" w14:textId="77777777" w:rsidTr="00090F6A">
        <w:trPr>
          <w:trHeight w:val="240"/>
          <w:jc w:val="center"/>
        </w:trPr>
        <w:tc>
          <w:tcPr>
            <w:tcW w:w="4876" w:type="dxa"/>
            <w:tcBorders>
              <w:top w:val="nil"/>
              <w:left w:val="nil"/>
              <w:bottom w:val="nil"/>
              <w:right w:val="nil"/>
            </w:tcBorders>
          </w:tcPr>
          <w:p w14:paraId="1C6CEF3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A21065E" w14:textId="77777777" w:rsidR="00164F24" w:rsidRPr="00BB6106" w:rsidRDefault="00164F24" w:rsidP="00090F6A">
            <w:pPr>
              <w:pStyle w:val="AmColumnHeading"/>
            </w:pPr>
            <w:r w:rsidRPr="00BB6106">
              <w:t>Tarkistus</w:t>
            </w:r>
          </w:p>
        </w:tc>
      </w:tr>
      <w:tr w:rsidR="00164F24" w:rsidRPr="00BB6106" w14:paraId="1D1A6E14" w14:textId="77777777" w:rsidTr="00090F6A">
        <w:trPr>
          <w:jc w:val="center"/>
        </w:trPr>
        <w:tc>
          <w:tcPr>
            <w:tcW w:w="4876" w:type="dxa"/>
            <w:tcBorders>
              <w:top w:val="nil"/>
              <w:left w:val="nil"/>
              <w:bottom w:val="nil"/>
              <w:right w:val="nil"/>
            </w:tcBorders>
          </w:tcPr>
          <w:p w14:paraId="4CDDC920" w14:textId="77777777" w:rsidR="00164F24" w:rsidRPr="00BB6106" w:rsidRDefault="00164F24" w:rsidP="00090F6A">
            <w:pPr>
              <w:pStyle w:val="Normal6a"/>
            </w:pPr>
          </w:p>
        </w:tc>
        <w:tc>
          <w:tcPr>
            <w:tcW w:w="4876" w:type="dxa"/>
            <w:tcBorders>
              <w:top w:val="nil"/>
              <w:left w:val="nil"/>
              <w:bottom w:val="nil"/>
              <w:right w:val="nil"/>
            </w:tcBorders>
          </w:tcPr>
          <w:p w14:paraId="7379A777" w14:textId="77777777" w:rsidR="00164F24" w:rsidRPr="00BB6106" w:rsidRDefault="00164F24" w:rsidP="00090F6A">
            <w:pPr>
              <w:pStyle w:val="Normal6a"/>
            </w:pPr>
            <w:r w:rsidRPr="00BB6106">
              <w:rPr>
                <w:b/>
                <w:i/>
              </w:rPr>
              <w:t>3 a.</w:t>
            </w:r>
            <w:r w:rsidRPr="00BB6106">
              <w:tab/>
            </w:r>
            <w:r w:rsidRPr="00BB6106">
              <w:rPr>
                <w:b/>
                <w:i/>
              </w:rPr>
              <w:t>Tämän artiklan soveltaminen ei rajoita asetuksen (EU) 2016/679 ja asetuksen (EU) 2024/1689 5 artiklan soveltamista.</w:t>
            </w:r>
          </w:p>
        </w:tc>
      </w:tr>
    </w:tbl>
    <w:p w14:paraId="19FDB3D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4E8BF8E" w14:textId="77777777" w:rsidR="00164F24" w:rsidRPr="00BB6106" w:rsidRDefault="00164F24" w:rsidP="00164F24">
      <w:r w:rsidRPr="00BB6106">
        <w:rPr>
          <w:rStyle w:val="HideTWBExt"/>
        </w:rPr>
        <w:t>&lt;/Amend&gt;</w:t>
      </w:r>
    </w:p>
    <w:p w14:paraId="341A647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670</w:t>
      </w:r>
      <w:r w:rsidRPr="00BB6106">
        <w:rPr>
          <w:rStyle w:val="HideTWBExt"/>
          <w:b w:val="0"/>
        </w:rPr>
        <w:t>&lt;/NumAm&gt;</w:t>
      </w:r>
    </w:p>
    <w:p w14:paraId="738D8870"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 Karlo Ressler</w:t>
      </w:r>
      <w:r w:rsidRPr="00BB6106">
        <w:rPr>
          <w:rStyle w:val="HideTWBExt"/>
          <w:b w:val="0"/>
        </w:rPr>
        <w:t>&lt;/Members&gt;</w:t>
      </w:r>
    </w:p>
    <w:p w14:paraId="17B83503" w14:textId="77777777" w:rsidR="00164F24" w:rsidRPr="00BB6106" w:rsidRDefault="00164F24" w:rsidP="00164F24">
      <w:pPr>
        <w:pStyle w:val="NormalBold"/>
      </w:pPr>
      <w:r w:rsidRPr="00BB6106">
        <w:rPr>
          <w:rStyle w:val="HideTWBExt"/>
          <w:b w:val="0"/>
        </w:rPr>
        <w:t>&lt;/RepeatBlock-By&gt;</w:t>
      </w:r>
    </w:p>
    <w:p w14:paraId="10D6858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0CDC39F" w14:textId="77777777" w:rsidR="00164F24" w:rsidRPr="00BB6106" w:rsidRDefault="00164F24" w:rsidP="00164F24">
      <w:pPr>
        <w:pStyle w:val="NormalBold"/>
      </w:pPr>
      <w:r w:rsidRPr="00BB6106">
        <w:rPr>
          <w:rStyle w:val="HideTWBExt"/>
          <w:b w:val="0"/>
        </w:rPr>
        <w:t>&lt;Article&gt;</w:t>
      </w:r>
      <w:r w:rsidRPr="00BB6106">
        <w:t>6 artikla – 3 b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B06DA89" w14:textId="77777777" w:rsidTr="00090F6A">
        <w:trPr>
          <w:trHeight w:hRule="exact" w:val="240"/>
          <w:jc w:val="center"/>
        </w:trPr>
        <w:tc>
          <w:tcPr>
            <w:tcW w:w="9752" w:type="dxa"/>
            <w:gridSpan w:val="2"/>
            <w:tcBorders>
              <w:top w:val="nil"/>
              <w:left w:val="nil"/>
              <w:bottom w:val="nil"/>
              <w:right w:val="nil"/>
            </w:tcBorders>
          </w:tcPr>
          <w:p w14:paraId="40D65EFD" w14:textId="77777777" w:rsidR="00164F24" w:rsidRPr="00BB6106" w:rsidRDefault="00164F24" w:rsidP="00090F6A"/>
        </w:tc>
      </w:tr>
      <w:tr w:rsidR="00164F24" w:rsidRPr="00BB6106" w14:paraId="2FAD1310" w14:textId="77777777" w:rsidTr="00090F6A">
        <w:trPr>
          <w:trHeight w:val="240"/>
          <w:jc w:val="center"/>
        </w:trPr>
        <w:tc>
          <w:tcPr>
            <w:tcW w:w="4876" w:type="dxa"/>
            <w:tcBorders>
              <w:top w:val="nil"/>
              <w:left w:val="nil"/>
              <w:bottom w:val="nil"/>
              <w:right w:val="nil"/>
            </w:tcBorders>
          </w:tcPr>
          <w:p w14:paraId="50FAB6A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D3EDCE5" w14:textId="77777777" w:rsidR="00164F24" w:rsidRPr="00BB6106" w:rsidRDefault="00164F24" w:rsidP="00090F6A">
            <w:pPr>
              <w:pStyle w:val="AmColumnHeading"/>
            </w:pPr>
            <w:r w:rsidRPr="00BB6106">
              <w:t>Tarkistus</w:t>
            </w:r>
          </w:p>
        </w:tc>
      </w:tr>
      <w:tr w:rsidR="00164F24" w:rsidRPr="00BB6106" w14:paraId="2B585403" w14:textId="77777777" w:rsidTr="00090F6A">
        <w:trPr>
          <w:jc w:val="center"/>
        </w:trPr>
        <w:tc>
          <w:tcPr>
            <w:tcW w:w="4876" w:type="dxa"/>
            <w:tcBorders>
              <w:top w:val="nil"/>
              <w:left w:val="nil"/>
              <w:bottom w:val="nil"/>
              <w:right w:val="nil"/>
            </w:tcBorders>
          </w:tcPr>
          <w:p w14:paraId="1DC1066F" w14:textId="77777777" w:rsidR="00164F24" w:rsidRPr="00BB6106" w:rsidRDefault="00164F24" w:rsidP="00090F6A">
            <w:pPr>
              <w:pStyle w:val="Normal6a"/>
            </w:pPr>
          </w:p>
        </w:tc>
        <w:tc>
          <w:tcPr>
            <w:tcW w:w="4876" w:type="dxa"/>
            <w:tcBorders>
              <w:top w:val="nil"/>
              <w:left w:val="nil"/>
              <w:bottom w:val="nil"/>
              <w:right w:val="nil"/>
            </w:tcBorders>
          </w:tcPr>
          <w:p w14:paraId="11209DF4" w14:textId="77777777" w:rsidR="00164F24" w:rsidRPr="00BB6106" w:rsidRDefault="00164F24" w:rsidP="00090F6A">
            <w:pPr>
              <w:pStyle w:val="Normal6a"/>
            </w:pPr>
            <w:r w:rsidRPr="00BB6106">
              <w:rPr>
                <w:b/>
                <w:i/>
              </w:rPr>
              <w:t>3 b.</w:t>
            </w:r>
            <w:r w:rsidRPr="00BB6106">
              <w:tab/>
            </w:r>
            <w:r w:rsidRPr="00BB6106">
              <w:rPr>
                <w:b/>
                <w:i/>
              </w:rPr>
              <w:t>Toisen jäsenvaltion tai kolmannen maan tietojen tai yhteistyön puuttuminen ei saa viivästyttää 1 kohdassa tarkoitettuja havaitsemistoimenpiteitä eikä palauttamismenettelyn aloittamista.</w:t>
            </w:r>
          </w:p>
        </w:tc>
      </w:tr>
    </w:tbl>
    <w:p w14:paraId="769BBDA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FC84D5E" w14:textId="77777777" w:rsidR="00164F24" w:rsidRPr="00BB6106" w:rsidRDefault="00164F24" w:rsidP="00164F24">
      <w:r w:rsidRPr="00BB6106">
        <w:rPr>
          <w:rStyle w:val="HideTWBExt"/>
        </w:rPr>
        <w:t>&lt;/Amend&gt;</w:t>
      </w:r>
    </w:p>
    <w:p w14:paraId="2D4D7CA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671</w:t>
      </w:r>
      <w:r w:rsidRPr="00BB6106">
        <w:rPr>
          <w:rStyle w:val="HideTWBExt"/>
          <w:b w:val="0"/>
        </w:rPr>
        <w:t>&lt;/NumAm&gt;</w:t>
      </w:r>
    </w:p>
    <w:p w14:paraId="10B394FE"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54679FF3" w14:textId="77777777" w:rsidR="00164F24" w:rsidRPr="00BB6106" w:rsidRDefault="00164F24" w:rsidP="00164F24">
      <w:pPr>
        <w:pStyle w:val="NormalBold"/>
      </w:pPr>
      <w:r w:rsidRPr="00BB6106">
        <w:rPr>
          <w:rStyle w:val="HideTWBExt"/>
          <w:b w:val="0"/>
        </w:rPr>
        <w:t>&lt;/RepeatBlock-By&gt;</w:t>
      </w:r>
    </w:p>
    <w:p w14:paraId="267018A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56E7D4F" w14:textId="77777777" w:rsidR="00164F24" w:rsidRPr="00BB6106" w:rsidRDefault="00164F24" w:rsidP="00164F24">
      <w:pPr>
        <w:pStyle w:val="NormalBold"/>
      </w:pPr>
      <w:r w:rsidRPr="00BB6106">
        <w:rPr>
          <w:rStyle w:val="HideTWBExt"/>
          <w:b w:val="0"/>
        </w:rPr>
        <w:t>&lt;Article&gt;</w:t>
      </w:r>
      <w:r w:rsidRPr="00BB6106">
        <w:t>6 a artikla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5681EA2" w14:textId="77777777" w:rsidTr="00090F6A">
        <w:trPr>
          <w:trHeight w:hRule="exact" w:val="240"/>
          <w:jc w:val="center"/>
        </w:trPr>
        <w:tc>
          <w:tcPr>
            <w:tcW w:w="9752" w:type="dxa"/>
            <w:gridSpan w:val="2"/>
            <w:tcBorders>
              <w:top w:val="nil"/>
              <w:left w:val="nil"/>
              <w:bottom w:val="nil"/>
              <w:right w:val="nil"/>
            </w:tcBorders>
          </w:tcPr>
          <w:p w14:paraId="6ACA13D7" w14:textId="77777777" w:rsidR="00164F24" w:rsidRPr="00BB6106" w:rsidRDefault="00164F24" w:rsidP="00090F6A"/>
        </w:tc>
      </w:tr>
      <w:tr w:rsidR="00164F24" w:rsidRPr="00BB6106" w14:paraId="6AA69219" w14:textId="77777777" w:rsidTr="00090F6A">
        <w:trPr>
          <w:trHeight w:val="240"/>
          <w:jc w:val="center"/>
        </w:trPr>
        <w:tc>
          <w:tcPr>
            <w:tcW w:w="4876" w:type="dxa"/>
            <w:tcBorders>
              <w:top w:val="nil"/>
              <w:left w:val="nil"/>
              <w:bottom w:val="nil"/>
              <w:right w:val="nil"/>
            </w:tcBorders>
          </w:tcPr>
          <w:p w14:paraId="666C0CA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A2F7BA0" w14:textId="77777777" w:rsidR="00164F24" w:rsidRPr="00BB6106" w:rsidRDefault="00164F24" w:rsidP="00090F6A">
            <w:pPr>
              <w:pStyle w:val="AmColumnHeading"/>
            </w:pPr>
            <w:r w:rsidRPr="00BB6106">
              <w:t>Tarkistus</w:t>
            </w:r>
          </w:p>
        </w:tc>
      </w:tr>
      <w:tr w:rsidR="00164F24" w:rsidRPr="00BB6106" w14:paraId="218B0B63" w14:textId="77777777" w:rsidTr="00090F6A">
        <w:trPr>
          <w:jc w:val="center"/>
        </w:trPr>
        <w:tc>
          <w:tcPr>
            <w:tcW w:w="4876" w:type="dxa"/>
            <w:tcBorders>
              <w:top w:val="nil"/>
              <w:left w:val="nil"/>
              <w:bottom w:val="nil"/>
              <w:right w:val="nil"/>
            </w:tcBorders>
          </w:tcPr>
          <w:p w14:paraId="133FB548" w14:textId="77777777" w:rsidR="00164F24" w:rsidRPr="00BB6106" w:rsidRDefault="00164F24" w:rsidP="00090F6A">
            <w:pPr>
              <w:pStyle w:val="Normal6a"/>
            </w:pPr>
          </w:p>
        </w:tc>
        <w:tc>
          <w:tcPr>
            <w:tcW w:w="4876" w:type="dxa"/>
            <w:tcBorders>
              <w:top w:val="nil"/>
              <w:left w:val="nil"/>
              <w:bottom w:val="nil"/>
              <w:right w:val="nil"/>
            </w:tcBorders>
          </w:tcPr>
          <w:p w14:paraId="0E1A49BA" w14:textId="77777777" w:rsidR="00164F24" w:rsidRPr="00BB6106" w:rsidRDefault="00164F24" w:rsidP="00090F6A">
            <w:pPr>
              <w:pStyle w:val="Normal6a"/>
              <w:jc w:val="center"/>
            </w:pPr>
            <w:r w:rsidRPr="00BB6106">
              <w:rPr>
                <w:b/>
                <w:i/>
              </w:rPr>
              <w:t>6 a artikla</w:t>
            </w:r>
            <w:r w:rsidRPr="00BB6106">
              <w:tab/>
            </w:r>
          </w:p>
        </w:tc>
      </w:tr>
      <w:tr w:rsidR="00164F24" w:rsidRPr="00BB6106" w14:paraId="5D312191" w14:textId="77777777" w:rsidTr="00090F6A">
        <w:trPr>
          <w:jc w:val="center"/>
        </w:trPr>
        <w:tc>
          <w:tcPr>
            <w:tcW w:w="4876" w:type="dxa"/>
            <w:tcBorders>
              <w:top w:val="nil"/>
              <w:left w:val="nil"/>
              <w:bottom w:val="nil"/>
              <w:right w:val="nil"/>
            </w:tcBorders>
          </w:tcPr>
          <w:p w14:paraId="6E408BE3" w14:textId="77777777" w:rsidR="00164F24" w:rsidRPr="00BB6106" w:rsidRDefault="00164F24" w:rsidP="00090F6A">
            <w:pPr>
              <w:pStyle w:val="Normal6a"/>
            </w:pPr>
          </w:p>
        </w:tc>
        <w:tc>
          <w:tcPr>
            <w:tcW w:w="4876" w:type="dxa"/>
            <w:tcBorders>
              <w:top w:val="nil"/>
              <w:left w:val="nil"/>
              <w:bottom w:val="nil"/>
              <w:right w:val="nil"/>
            </w:tcBorders>
          </w:tcPr>
          <w:p w14:paraId="3D4362C6" w14:textId="77777777" w:rsidR="00164F24" w:rsidRPr="00BB6106" w:rsidRDefault="00164F24" w:rsidP="00090F6A">
            <w:pPr>
              <w:pStyle w:val="Normal6a"/>
              <w:jc w:val="center"/>
            </w:pPr>
            <w:r w:rsidRPr="00BB6106">
              <w:rPr>
                <w:b/>
                <w:i/>
              </w:rPr>
              <w:t>Haavoittuvuudet</w:t>
            </w:r>
          </w:p>
        </w:tc>
      </w:tr>
      <w:tr w:rsidR="00164F24" w:rsidRPr="00BB6106" w14:paraId="437B4750" w14:textId="77777777" w:rsidTr="00090F6A">
        <w:trPr>
          <w:jc w:val="center"/>
        </w:trPr>
        <w:tc>
          <w:tcPr>
            <w:tcW w:w="4876" w:type="dxa"/>
            <w:tcBorders>
              <w:top w:val="nil"/>
              <w:left w:val="nil"/>
              <w:bottom w:val="nil"/>
              <w:right w:val="nil"/>
            </w:tcBorders>
          </w:tcPr>
          <w:p w14:paraId="40E19722" w14:textId="77777777" w:rsidR="00164F24" w:rsidRPr="00BB6106" w:rsidRDefault="00164F24" w:rsidP="00090F6A">
            <w:pPr>
              <w:pStyle w:val="Normal6a"/>
            </w:pPr>
          </w:p>
        </w:tc>
        <w:tc>
          <w:tcPr>
            <w:tcW w:w="4876" w:type="dxa"/>
            <w:tcBorders>
              <w:top w:val="nil"/>
              <w:left w:val="nil"/>
              <w:bottom w:val="nil"/>
              <w:right w:val="nil"/>
            </w:tcBorders>
          </w:tcPr>
          <w:p w14:paraId="296FDCED" w14:textId="77777777" w:rsidR="00164F24" w:rsidRPr="00BB6106" w:rsidRDefault="00164F24" w:rsidP="00090F6A">
            <w:pPr>
              <w:pStyle w:val="Normal6a"/>
            </w:pPr>
            <w:r w:rsidRPr="00BB6106">
              <w:rPr>
                <w:b/>
                <w:i/>
              </w:rPr>
              <w:t>Jos asetuksen (EU) 2024/1356 12 artiklan 3 kohdan mukaisesti tehdyssä alustavassa haavoittuvuustarkastuksessa on havaittu viitteitä haavoittuvuuksista tai erityisistä vastaanotto- tai menettelytarpeista palautettavan henkilön osalta, palauttamisviranomaisten on varmistettava, että asianomainen palautettava henkilö saa ajoissa asianmukaisessa laitoksessa fyysisen ja henkisen hyvinvointinsa edellyttämää asianmukaista tukea. Alaikäisten osalta tukea antaa alaikäisten kanssa toimimiseen koulutettu ja pätevä henkilöstö lapselle sopivalla ja ikätasoa vastaavalla tavalla. Palauttamisviranomaisia voivat avustaa tätä varten kyseisen jäsenvaltion muut asiaankuuluvat viranomaiset, kuten kansalliset lastensuojeluviranomaiset.</w:t>
            </w:r>
          </w:p>
        </w:tc>
      </w:tr>
    </w:tbl>
    <w:p w14:paraId="6B6BB26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DA75024" w14:textId="77777777" w:rsidR="00164F24" w:rsidRPr="00BB6106" w:rsidRDefault="00164F24" w:rsidP="00164F24">
      <w:r w:rsidRPr="00BB6106">
        <w:rPr>
          <w:rStyle w:val="HideTWBExt"/>
        </w:rPr>
        <w:t>&lt;/Amend&gt;</w:t>
      </w:r>
    </w:p>
    <w:p w14:paraId="4703242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672</w:t>
      </w:r>
      <w:r w:rsidRPr="00BB6106">
        <w:rPr>
          <w:rStyle w:val="HideTWBExt"/>
          <w:b w:val="0"/>
        </w:rPr>
        <w:t>&lt;/NumAm&gt;</w:t>
      </w:r>
    </w:p>
    <w:p w14:paraId="5E8F648E"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3E117ABF" w14:textId="77777777" w:rsidR="00164F24" w:rsidRPr="00BB6106" w:rsidRDefault="00164F24" w:rsidP="00164F24">
      <w:pPr>
        <w:pStyle w:val="NormalBold"/>
      </w:pPr>
      <w:r w:rsidRPr="00BB6106">
        <w:rPr>
          <w:rStyle w:val="HideTWBExt"/>
          <w:b w:val="0"/>
        </w:rPr>
        <w:t>&lt;/RepeatBlock-By&gt;</w:t>
      </w:r>
    </w:p>
    <w:p w14:paraId="3F9EBF1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81596B1" w14:textId="77777777" w:rsidR="00164F24" w:rsidRPr="00BB6106" w:rsidRDefault="00164F24" w:rsidP="00164F24">
      <w:pPr>
        <w:pStyle w:val="NormalBold"/>
      </w:pPr>
      <w:r w:rsidRPr="00BB6106">
        <w:rPr>
          <w:rStyle w:val="HideTWBExt"/>
          <w:b w:val="0"/>
        </w:rPr>
        <w:t>&lt;Article&gt;</w:t>
      </w:r>
      <w:r w:rsidRPr="00BB6106">
        <w:t>II luku – 2 jakso – otsikko</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58FC2E3" w14:textId="77777777" w:rsidTr="00090F6A">
        <w:trPr>
          <w:trHeight w:hRule="exact" w:val="240"/>
          <w:jc w:val="center"/>
        </w:trPr>
        <w:tc>
          <w:tcPr>
            <w:tcW w:w="9752" w:type="dxa"/>
            <w:gridSpan w:val="2"/>
            <w:tcBorders>
              <w:top w:val="nil"/>
              <w:left w:val="nil"/>
              <w:bottom w:val="nil"/>
              <w:right w:val="nil"/>
            </w:tcBorders>
          </w:tcPr>
          <w:p w14:paraId="7F42ED1F" w14:textId="77777777" w:rsidR="00164F24" w:rsidRPr="00BB6106" w:rsidRDefault="00164F24" w:rsidP="00090F6A"/>
        </w:tc>
      </w:tr>
      <w:tr w:rsidR="00164F24" w:rsidRPr="00BB6106" w14:paraId="2E013BAC" w14:textId="77777777" w:rsidTr="00090F6A">
        <w:trPr>
          <w:trHeight w:val="240"/>
          <w:jc w:val="center"/>
        </w:trPr>
        <w:tc>
          <w:tcPr>
            <w:tcW w:w="4876" w:type="dxa"/>
            <w:tcBorders>
              <w:top w:val="nil"/>
              <w:left w:val="nil"/>
              <w:bottom w:val="nil"/>
              <w:right w:val="nil"/>
            </w:tcBorders>
          </w:tcPr>
          <w:p w14:paraId="3734456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B581A98" w14:textId="77777777" w:rsidR="00164F24" w:rsidRPr="00BB6106" w:rsidRDefault="00164F24" w:rsidP="00090F6A">
            <w:pPr>
              <w:pStyle w:val="AmColumnHeading"/>
            </w:pPr>
            <w:r w:rsidRPr="00BB6106">
              <w:t>Tarkistus</w:t>
            </w:r>
          </w:p>
        </w:tc>
      </w:tr>
      <w:tr w:rsidR="00164F24" w:rsidRPr="00BB6106" w14:paraId="664B8AAF" w14:textId="77777777" w:rsidTr="00090F6A">
        <w:trPr>
          <w:jc w:val="center"/>
        </w:trPr>
        <w:tc>
          <w:tcPr>
            <w:tcW w:w="4876" w:type="dxa"/>
            <w:tcBorders>
              <w:top w:val="nil"/>
              <w:left w:val="nil"/>
              <w:bottom w:val="nil"/>
              <w:right w:val="nil"/>
            </w:tcBorders>
          </w:tcPr>
          <w:p w14:paraId="005AF21B" w14:textId="77777777" w:rsidR="00164F24" w:rsidRPr="00BB6106" w:rsidRDefault="00164F24" w:rsidP="00090F6A">
            <w:pPr>
              <w:pStyle w:val="Normal6a"/>
            </w:pPr>
            <w:r w:rsidRPr="00BB6106">
              <w:t>2</w:t>
            </w:r>
            <w:r w:rsidRPr="00BB6106">
              <w:tab/>
            </w:r>
            <w:r w:rsidRPr="00BB6106">
              <w:rPr>
                <w:b/>
                <w:i/>
              </w:rPr>
              <w:t>Palauttamisesta määräämistä koskeva menettely</w:t>
            </w:r>
          </w:p>
        </w:tc>
        <w:tc>
          <w:tcPr>
            <w:tcW w:w="4876" w:type="dxa"/>
            <w:tcBorders>
              <w:top w:val="nil"/>
              <w:left w:val="nil"/>
              <w:bottom w:val="nil"/>
              <w:right w:val="nil"/>
            </w:tcBorders>
          </w:tcPr>
          <w:p w14:paraId="3C06A743" w14:textId="77777777" w:rsidR="00164F24" w:rsidRPr="00BB6106" w:rsidRDefault="00164F24" w:rsidP="00090F6A">
            <w:pPr>
              <w:pStyle w:val="Normal6a"/>
            </w:pPr>
            <w:r w:rsidRPr="00BB6106">
              <w:t>2</w:t>
            </w:r>
            <w:r w:rsidRPr="00BB6106">
              <w:tab/>
            </w:r>
            <w:r w:rsidRPr="00BB6106">
              <w:rPr>
                <w:b/>
                <w:i/>
              </w:rPr>
              <w:t>Palauttamismenettelyn aloittaminen</w:t>
            </w:r>
          </w:p>
        </w:tc>
      </w:tr>
    </w:tbl>
    <w:p w14:paraId="7B143F8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2D603B8" w14:textId="77777777" w:rsidR="00164F24" w:rsidRPr="00BB6106" w:rsidRDefault="00164F24" w:rsidP="00164F24">
      <w:r w:rsidRPr="00BB6106">
        <w:rPr>
          <w:rStyle w:val="HideTWBExt"/>
        </w:rPr>
        <w:t>&lt;/Amend&gt;</w:t>
      </w:r>
    </w:p>
    <w:p w14:paraId="20BD0BD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673</w:t>
      </w:r>
      <w:r w:rsidRPr="00BB6106">
        <w:rPr>
          <w:rStyle w:val="HideTWBExt"/>
          <w:b w:val="0"/>
        </w:rPr>
        <w:t>&lt;/NumAm&gt;</w:t>
      </w:r>
    </w:p>
    <w:p w14:paraId="0F7C25B4"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28BF21C4" w14:textId="77777777" w:rsidR="00164F24" w:rsidRPr="00BB6106" w:rsidRDefault="00164F24" w:rsidP="00164F24">
      <w:pPr>
        <w:pStyle w:val="NormalBold"/>
      </w:pPr>
      <w:r w:rsidRPr="00BB6106">
        <w:rPr>
          <w:rStyle w:val="HideTWBExt"/>
          <w:b w:val="0"/>
        </w:rPr>
        <w:t>&lt;/RepeatBlock-By&gt;</w:t>
      </w:r>
    </w:p>
    <w:p w14:paraId="477F189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1DF687E" w14:textId="77777777" w:rsidR="00164F24" w:rsidRPr="00BB6106" w:rsidRDefault="00164F24" w:rsidP="00164F24">
      <w:pPr>
        <w:pStyle w:val="NormalBold"/>
      </w:pPr>
      <w:r w:rsidRPr="00BB6106">
        <w:rPr>
          <w:rStyle w:val="HideTWBExt"/>
          <w:b w:val="0"/>
        </w:rPr>
        <w:t>&lt;Article&gt;</w:t>
      </w:r>
      <w:r w:rsidRPr="00BB6106">
        <w:t>7 artikla – otsikko</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CCBC221" w14:textId="77777777" w:rsidTr="00090F6A">
        <w:trPr>
          <w:trHeight w:hRule="exact" w:val="240"/>
          <w:jc w:val="center"/>
        </w:trPr>
        <w:tc>
          <w:tcPr>
            <w:tcW w:w="9752" w:type="dxa"/>
            <w:gridSpan w:val="2"/>
            <w:tcBorders>
              <w:top w:val="nil"/>
              <w:left w:val="nil"/>
              <w:bottom w:val="nil"/>
              <w:right w:val="nil"/>
            </w:tcBorders>
          </w:tcPr>
          <w:p w14:paraId="22B88B7B" w14:textId="77777777" w:rsidR="00164F24" w:rsidRPr="00BB6106" w:rsidRDefault="00164F24" w:rsidP="00090F6A"/>
        </w:tc>
      </w:tr>
      <w:tr w:rsidR="00164F24" w:rsidRPr="00BB6106" w14:paraId="6804429E" w14:textId="77777777" w:rsidTr="00090F6A">
        <w:trPr>
          <w:trHeight w:val="240"/>
          <w:jc w:val="center"/>
        </w:trPr>
        <w:tc>
          <w:tcPr>
            <w:tcW w:w="4876" w:type="dxa"/>
            <w:tcBorders>
              <w:top w:val="nil"/>
              <w:left w:val="nil"/>
              <w:bottom w:val="nil"/>
              <w:right w:val="nil"/>
            </w:tcBorders>
          </w:tcPr>
          <w:p w14:paraId="4FE33AA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B4E5AF5" w14:textId="77777777" w:rsidR="00164F24" w:rsidRPr="00BB6106" w:rsidRDefault="00164F24" w:rsidP="00090F6A">
            <w:pPr>
              <w:pStyle w:val="AmColumnHeading"/>
            </w:pPr>
            <w:r w:rsidRPr="00BB6106">
              <w:t>Tarkistus</w:t>
            </w:r>
          </w:p>
        </w:tc>
      </w:tr>
      <w:tr w:rsidR="00164F24" w:rsidRPr="00BB6106" w14:paraId="609E5935" w14:textId="77777777" w:rsidTr="00090F6A">
        <w:trPr>
          <w:jc w:val="center"/>
        </w:trPr>
        <w:tc>
          <w:tcPr>
            <w:tcW w:w="4876" w:type="dxa"/>
            <w:tcBorders>
              <w:top w:val="nil"/>
              <w:left w:val="nil"/>
              <w:bottom w:val="nil"/>
              <w:right w:val="nil"/>
            </w:tcBorders>
          </w:tcPr>
          <w:p w14:paraId="067C8A88" w14:textId="77777777" w:rsidR="00164F24" w:rsidRPr="00BB6106" w:rsidRDefault="00164F24" w:rsidP="00090F6A">
            <w:pPr>
              <w:pStyle w:val="Normal6a"/>
            </w:pPr>
            <w:r w:rsidRPr="00BB6106">
              <w:t xml:space="preserve">Palauttamispäätöksen </w:t>
            </w:r>
            <w:r w:rsidRPr="00BB6106">
              <w:rPr>
                <w:b/>
                <w:bCs/>
                <w:i/>
                <w:iCs/>
              </w:rPr>
              <w:t>tekeminen</w:t>
            </w:r>
          </w:p>
        </w:tc>
        <w:tc>
          <w:tcPr>
            <w:tcW w:w="4876" w:type="dxa"/>
            <w:tcBorders>
              <w:top w:val="nil"/>
              <w:left w:val="nil"/>
              <w:bottom w:val="nil"/>
              <w:right w:val="nil"/>
            </w:tcBorders>
          </w:tcPr>
          <w:p w14:paraId="72DB42CB" w14:textId="77777777" w:rsidR="00164F24" w:rsidRPr="00BB6106" w:rsidRDefault="00164F24" w:rsidP="00090F6A">
            <w:pPr>
              <w:pStyle w:val="Normal6a"/>
            </w:pPr>
            <w:r w:rsidRPr="00BB6106">
              <w:t xml:space="preserve">Palauttamispäätöksen </w:t>
            </w:r>
            <w:r w:rsidRPr="00BB6106">
              <w:rPr>
                <w:b/>
                <w:i/>
              </w:rPr>
              <w:t>tekemisen edellytykset</w:t>
            </w:r>
          </w:p>
        </w:tc>
      </w:tr>
    </w:tbl>
    <w:p w14:paraId="35D1430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8048E20" w14:textId="77777777" w:rsidR="00164F24" w:rsidRPr="00BB6106" w:rsidRDefault="00164F24" w:rsidP="00164F24">
      <w:r w:rsidRPr="00BB6106">
        <w:rPr>
          <w:rStyle w:val="HideTWBExt"/>
        </w:rPr>
        <w:t>&lt;/Amend&gt;</w:t>
      </w:r>
    </w:p>
    <w:p w14:paraId="559CBDC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674</w:t>
      </w:r>
      <w:r w:rsidRPr="00BB6106">
        <w:rPr>
          <w:rStyle w:val="HideTWBExt"/>
          <w:b w:val="0"/>
        </w:rPr>
        <w:t>&lt;/NumAm&gt;</w:t>
      </w:r>
    </w:p>
    <w:p w14:paraId="7929D495"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54CD4F0A" w14:textId="77777777" w:rsidR="00164F24" w:rsidRPr="00BB6106" w:rsidRDefault="00164F24" w:rsidP="00164F24">
      <w:pPr>
        <w:pStyle w:val="NormalBold"/>
      </w:pPr>
      <w:r w:rsidRPr="00BB6106">
        <w:rPr>
          <w:rStyle w:val="HideTWBExt"/>
          <w:b w:val="0"/>
        </w:rPr>
        <w:t>&lt;/RepeatBlock-By&gt;</w:t>
      </w:r>
    </w:p>
    <w:p w14:paraId="635E16A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B983E0B" w14:textId="77777777" w:rsidR="00164F24" w:rsidRPr="00BB6106" w:rsidRDefault="00164F24" w:rsidP="00164F24">
      <w:pPr>
        <w:pStyle w:val="NormalBold"/>
      </w:pPr>
      <w:r w:rsidRPr="00BB6106">
        <w:rPr>
          <w:rStyle w:val="HideTWBExt"/>
          <w:b w:val="0"/>
        </w:rPr>
        <w:t>&lt;Article&gt;</w:t>
      </w:r>
      <w:r w:rsidRPr="00BB6106">
        <w:t>7 artikla – -1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5079D89" w14:textId="77777777" w:rsidTr="00090F6A">
        <w:trPr>
          <w:trHeight w:hRule="exact" w:val="240"/>
          <w:jc w:val="center"/>
        </w:trPr>
        <w:tc>
          <w:tcPr>
            <w:tcW w:w="9752" w:type="dxa"/>
            <w:gridSpan w:val="2"/>
            <w:tcBorders>
              <w:top w:val="nil"/>
              <w:left w:val="nil"/>
              <w:bottom w:val="nil"/>
              <w:right w:val="nil"/>
            </w:tcBorders>
          </w:tcPr>
          <w:p w14:paraId="0A90EE03" w14:textId="77777777" w:rsidR="00164F24" w:rsidRPr="00BB6106" w:rsidRDefault="00164F24" w:rsidP="00090F6A"/>
        </w:tc>
      </w:tr>
      <w:tr w:rsidR="00164F24" w:rsidRPr="00BB6106" w14:paraId="140A84F1" w14:textId="77777777" w:rsidTr="00090F6A">
        <w:trPr>
          <w:trHeight w:val="240"/>
          <w:jc w:val="center"/>
        </w:trPr>
        <w:tc>
          <w:tcPr>
            <w:tcW w:w="4876" w:type="dxa"/>
            <w:tcBorders>
              <w:top w:val="nil"/>
              <w:left w:val="nil"/>
              <w:bottom w:val="nil"/>
              <w:right w:val="nil"/>
            </w:tcBorders>
          </w:tcPr>
          <w:p w14:paraId="403396A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627E861" w14:textId="77777777" w:rsidR="00164F24" w:rsidRPr="00BB6106" w:rsidRDefault="00164F24" w:rsidP="00090F6A">
            <w:pPr>
              <w:pStyle w:val="AmColumnHeading"/>
            </w:pPr>
            <w:r w:rsidRPr="00BB6106">
              <w:t>Tarkistus</w:t>
            </w:r>
          </w:p>
        </w:tc>
      </w:tr>
      <w:tr w:rsidR="00164F24" w:rsidRPr="00BB6106" w14:paraId="72CABBC8" w14:textId="77777777" w:rsidTr="00090F6A">
        <w:trPr>
          <w:jc w:val="center"/>
        </w:trPr>
        <w:tc>
          <w:tcPr>
            <w:tcW w:w="4876" w:type="dxa"/>
            <w:tcBorders>
              <w:top w:val="nil"/>
              <w:left w:val="nil"/>
              <w:bottom w:val="nil"/>
              <w:right w:val="nil"/>
            </w:tcBorders>
          </w:tcPr>
          <w:p w14:paraId="729AD1C3" w14:textId="77777777" w:rsidR="00164F24" w:rsidRPr="00BB6106" w:rsidRDefault="00164F24" w:rsidP="00090F6A">
            <w:pPr>
              <w:pStyle w:val="Normal6a"/>
            </w:pPr>
          </w:p>
        </w:tc>
        <w:tc>
          <w:tcPr>
            <w:tcW w:w="4876" w:type="dxa"/>
            <w:tcBorders>
              <w:top w:val="nil"/>
              <w:left w:val="nil"/>
              <w:bottom w:val="nil"/>
              <w:right w:val="nil"/>
            </w:tcBorders>
          </w:tcPr>
          <w:p w14:paraId="386E193B" w14:textId="77777777" w:rsidR="00164F24" w:rsidRPr="00BB6106" w:rsidRDefault="00164F24" w:rsidP="00090F6A">
            <w:pPr>
              <w:pStyle w:val="Normal6a"/>
            </w:pPr>
            <w:r w:rsidRPr="00BB6106">
              <w:rPr>
                <w:b/>
                <w:i/>
              </w:rPr>
              <w:t>-1.</w:t>
            </w:r>
            <w:r w:rsidRPr="00BB6106">
              <w:tab/>
            </w:r>
            <w:r w:rsidRPr="00BB6106">
              <w:rPr>
                <w:b/>
                <w:i/>
              </w:rPr>
              <w:t>Jäsenvaltioiden on ennen palauttamispäätöksen tekemistä tehtävä asianmukaista huolellisuutta noudattaen ja vilpittömässä mielessä kohtuullinen ja objektiivinen yksilöllinen arviointi kunkin kolmannen maan kansalaisen erityisolosuhteista ottaen huomioon kaikki tekijät, jotka voivat puhua palauttamista vastaan, mukaan lukien palauttamiskiellon periaate, oikeus perhe-elämään, lapsen etu, henkilön terveys, mahdollinen haavoittuva asema tai perusoikeuksien loukkaamisen riski. Jos tämä arviointi osoittaa, että palauttaminen loukkaisi unionin oikeuden tai ihmisoikeuksia koskevan kansainvälisen oikeuden mukaisia perusoikeuksia, palauttamispäätöstä ei saa tehdä.</w:t>
            </w:r>
          </w:p>
        </w:tc>
      </w:tr>
    </w:tbl>
    <w:p w14:paraId="6692CF3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923FF4B" w14:textId="77777777" w:rsidR="00164F24" w:rsidRPr="00BB6106" w:rsidRDefault="00164F24" w:rsidP="00164F24">
      <w:r w:rsidRPr="00BB6106">
        <w:rPr>
          <w:rStyle w:val="HideTWBExt"/>
        </w:rPr>
        <w:t>&lt;/Amend&gt;</w:t>
      </w:r>
    </w:p>
    <w:p w14:paraId="0EB0A3F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675</w:t>
      </w:r>
      <w:r w:rsidRPr="00BB6106">
        <w:rPr>
          <w:rStyle w:val="HideTWBExt"/>
          <w:b w:val="0"/>
        </w:rPr>
        <w:t>&lt;/NumAm&gt;</w:t>
      </w:r>
    </w:p>
    <w:p w14:paraId="298F5BC1"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BBFBBD9" w14:textId="77777777" w:rsidR="00164F24" w:rsidRPr="00BB6106" w:rsidRDefault="00164F24" w:rsidP="00164F24">
      <w:pPr>
        <w:pStyle w:val="NormalBold"/>
      </w:pPr>
      <w:r w:rsidRPr="00BB6106">
        <w:rPr>
          <w:rStyle w:val="HideTWBExt"/>
          <w:b w:val="0"/>
        </w:rPr>
        <w:t>&lt;/RepeatBlock-By&gt;</w:t>
      </w:r>
    </w:p>
    <w:p w14:paraId="059671A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7925327" w14:textId="77777777" w:rsidR="00164F24" w:rsidRPr="00BB6106" w:rsidRDefault="00164F24" w:rsidP="00164F24">
      <w:pPr>
        <w:pStyle w:val="NormalBold"/>
      </w:pPr>
      <w:r w:rsidRPr="00BB6106">
        <w:rPr>
          <w:rStyle w:val="HideTWBExt"/>
          <w:b w:val="0"/>
        </w:rPr>
        <w:t>&lt;Article&gt;</w:t>
      </w:r>
      <w:r w:rsidRPr="00BB6106">
        <w:t>7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0EBEB55" w14:textId="77777777" w:rsidTr="00090F6A">
        <w:trPr>
          <w:trHeight w:hRule="exact" w:val="240"/>
          <w:jc w:val="center"/>
        </w:trPr>
        <w:tc>
          <w:tcPr>
            <w:tcW w:w="9752" w:type="dxa"/>
            <w:gridSpan w:val="2"/>
            <w:tcBorders>
              <w:top w:val="nil"/>
              <w:left w:val="nil"/>
              <w:bottom w:val="nil"/>
              <w:right w:val="nil"/>
            </w:tcBorders>
          </w:tcPr>
          <w:p w14:paraId="438CF04F" w14:textId="77777777" w:rsidR="00164F24" w:rsidRPr="00BB6106" w:rsidRDefault="00164F24" w:rsidP="00090F6A"/>
        </w:tc>
      </w:tr>
      <w:tr w:rsidR="00164F24" w:rsidRPr="00BB6106" w14:paraId="56DF8B7E" w14:textId="77777777" w:rsidTr="00090F6A">
        <w:trPr>
          <w:trHeight w:val="240"/>
          <w:jc w:val="center"/>
        </w:trPr>
        <w:tc>
          <w:tcPr>
            <w:tcW w:w="4876" w:type="dxa"/>
            <w:tcBorders>
              <w:top w:val="nil"/>
              <w:left w:val="nil"/>
              <w:bottom w:val="nil"/>
              <w:right w:val="nil"/>
            </w:tcBorders>
          </w:tcPr>
          <w:p w14:paraId="45AFCD2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45F4B7C" w14:textId="77777777" w:rsidR="00164F24" w:rsidRPr="00BB6106" w:rsidRDefault="00164F24" w:rsidP="00090F6A">
            <w:pPr>
              <w:pStyle w:val="AmColumnHeading"/>
            </w:pPr>
            <w:r w:rsidRPr="00BB6106">
              <w:t>Tarkistus</w:t>
            </w:r>
          </w:p>
        </w:tc>
      </w:tr>
      <w:tr w:rsidR="00164F24" w:rsidRPr="00BB6106" w14:paraId="54AA2BF7" w14:textId="77777777" w:rsidTr="00090F6A">
        <w:trPr>
          <w:jc w:val="center"/>
        </w:trPr>
        <w:tc>
          <w:tcPr>
            <w:tcW w:w="4876" w:type="dxa"/>
            <w:tcBorders>
              <w:top w:val="nil"/>
              <w:left w:val="nil"/>
              <w:bottom w:val="nil"/>
              <w:right w:val="nil"/>
            </w:tcBorders>
          </w:tcPr>
          <w:p w14:paraId="58F74A7F" w14:textId="77777777" w:rsidR="00164F24" w:rsidRPr="00BB6106" w:rsidRDefault="00164F24" w:rsidP="00090F6A">
            <w:pPr>
              <w:pStyle w:val="Normal6a"/>
            </w:pPr>
            <w:r w:rsidRPr="00BB6106">
              <w:t>1.</w:t>
            </w:r>
            <w:r w:rsidRPr="00BB6106">
              <w:tab/>
              <w:t xml:space="preserve">Jäsenvaltioiden </w:t>
            </w:r>
            <w:r w:rsidRPr="00BB6106">
              <w:rPr>
                <w:b/>
                <w:i/>
              </w:rPr>
              <w:t>toimivaltaisten viranomaisten</w:t>
            </w:r>
            <w:r w:rsidRPr="00BB6106">
              <w:t xml:space="preserve"> on </w:t>
            </w:r>
            <w:r w:rsidRPr="00BB6106">
              <w:rPr>
                <w:b/>
                <w:i/>
              </w:rPr>
              <w:t>tehtävä palauttamispäätös</w:t>
            </w:r>
            <w:r w:rsidRPr="00BB6106">
              <w:t xml:space="preserve"> kaikista niiden alueella </w:t>
            </w:r>
            <w:r w:rsidRPr="00BB6106">
              <w:rPr>
                <w:b/>
                <w:i/>
              </w:rPr>
              <w:t>laittomasti</w:t>
            </w:r>
            <w:r w:rsidRPr="00BB6106">
              <w:t xml:space="preserve"> oleskelevista kolmansien maiden kansalaisista</w:t>
            </w:r>
            <w:r w:rsidRPr="00BB6106">
              <w:rPr>
                <w:b/>
                <w:i/>
              </w:rPr>
              <w:t>, sanotun kuitenkaan rajoittamatta 8 artiklassa tarkoitettujen poikkeusten soveltamista</w:t>
            </w:r>
            <w:r w:rsidRPr="00BB6106">
              <w:t>.</w:t>
            </w:r>
          </w:p>
        </w:tc>
        <w:tc>
          <w:tcPr>
            <w:tcW w:w="4876" w:type="dxa"/>
            <w:tcBorders>
              <w:top w:val="nil"/>
              <w:left w:val="nil"/>
              <w:bottom w:val="nil"/>
              <w:right w:val="nil"/>
            </w:tcBorders>
          </w:tcPr>
          <w:p w14:paraId="21F1CF4B" w14:textId="77777777" w:rsidR="00164F24" w:rsidRPr="00BB6106" w:rsidRDefault="00164F24" w:rsidP="00090F6A">
            <w:pPr>
              <w:pStyle w:val="Normal6a"/>
            </w:pPr>
            <w:r w:rsidRPr="00BB6106">
              <w:t>1.</w:t>
            </w:r>
            <w:r w:rsidRPr="00BB6106">
              <w:tab/>
            </w:r>
            <w:r w:rsidRPr="00BB6106">
              <w:rPr>
                <w:b/>
                <w:i/>
              </w:rPr>
              <w:t>Ennen palauttamispäätöksen tekemistä</w:t>
            </w:r>
            <w:r w:rsidRPr="00BB6106">
              <w:t xml:space="preserve"> jäsenvaltioiden on </w:t>
            </w:r>
            <w:r w:rsidRPr="00BB6106">
              <w:rPr>
                <w:b/>
                <w:i/>
              </w:rPr>
              <w:t>arvioitava yksittäisiä ihmisoikeusperusteita, joilla voi olla vaikutusta palauttamisen asianmukaisuuteen. Jos palauttamista pidetään asianmukaisena, jäsenvaltioiden toimivaltaiset viranomaiset voivat tehdä palauttamispäätöksen</w:t>
            </w:r>
            <w:r w:rsidRPr="00BB6106">
              <w:t xml:space="preserve"> kaikista niiden alueella </w:t>
            </w:r>
            <w:r w:rsidRPr="00BB6106">
              <w:rPr>
                <w:b/>
                <w:i/>
              </w:rPr>
              <w:t>sääntöjenvastaisesti</w:t>
            </w:r>
            <w:r w:rsidRPr="00BB6106">
              <w:t xml:space="preserve"> oleskelevista kolmansien maiden kansalaisista </w:t>
            </w:r>
            <w:r w:rsidRPr="00BB6106">
              <w:rPr>
                <w:b/>
                <w:i/>
              </w:rPr>
              <w:t>edellyttäen, että kaikki muut oleskeluoikeuden myöntämisen vaihtoehdot on tutkittu asianmukaisesti 9 kohdan mukaisesti ja että palauttamisen katsotaan olevan toteutettavissa</w:t>
            </w:r>
            <w:r w:rsidRPr="00BB6106">
              <w:t>.</w:t>
            </w:r>
          </w:p>
        </w:tc>
      </w:tr>
    </w:tbl>
    <w:p w14:paraId="1F6573A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212AE1B" w14:textId="77777777" w:rsidR="00164F24" w:rsidRPr="00BB6106" w:rsidRDefault="00164F24" w:rsidP="00164F24">
      <w:r w:rsidRPr="00BB6106">
        <w:rPr>
          <w:rStyle w:val="HideTWBExt"/>
        </w:rPr>
        <w:t>&lt;/Amend&gt;</w:t>
      </w:r>
    </w:p>
    <w:p w14:paraId="57E8F0A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676</w:t>
      </w:r>
      <w:r w:rsidRPr="00BB6106">
        <w:rPr>
          <w:rStyle w:val="HideTWBExt"/>
          <w:b w:val="0"/>
        </w:rPr>
        <w:t>&lt;/NumAm&gt;</w:t>
      </w:r>
    </w:p>
    <w:p w14:paraId="1E665EB1"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584B5C1B" w14:textId="77777777" w:rsidR="00164F24" w:rsidRPr="00BB6106" w:rsidRDefault="00164F24" w:rsidP="00164F24">
      <w:pPr>
        <w:pStyle w:val="NormalBold"/>
      </w:pPr>
      <w:r w:rsidRPr="00BB6106">
        <w:rPr>
          <w:rStyle w:val="HideTWBExt"/>
          <w:b w:val="0"/>
        </w:rPr>
        <w:t>&lt;/RepeatBlock-By&gt;</w:t>
      </w:r>
    </w:p>
    <w:p w14:paraId="5E194D4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BB7667B" w14:textId="77777777" w:rsidR="00164F24" w:rsidRPr="00BB6106" w:rsidRDefault="00164F24" w:rsidP="00164F24">
      <w:pPr>
        <w:pStyle w:val="NormalBold"/>
      </w:pPr>
      <w:r w:rsidRPr="00BB6106">
        <w:rPr>
          <w:rStyle w:val="HideTWBExt"/>
          <w:b w:val="0"/>
        </w:rPr>
        <w:t>&lt;Article&gt;</w:t>
      </w:r>
      <w:r w:rsidRPr="00BB6106">
        <w:t>7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8FD5815" w14:textId="77777777" w:rsidTr="00090F6A">
        <w:trPr>
          <w:trHeight w:hRule="exact" w:val="240"/>
          <w:jc w:val="center"/>
        </w:trPr>
        <w:tc>
          <w:tcPr>
            <w:tcW w:w="9752" w:type="dxa"/>
            <w:gridSpan w:val="2"/>
            <w:tcBorders>
              <w:top w:val="nil"/>
              <w:left w:val="nil"/>
              <w:bottom w:val="nil"/>
              <w:right w:val="nil"/>
            </w:tcBorders>
          </w:tcPr>
          <w:p w14:paraId="15E3388E" w14:textId="77777777" w:rsidR="00164F24" w:rsidRPr="00BB6106" w:rsidRDefault="00164F24" w:rsidP="00090F6A"/>
        </w:tc>
      </w:tr>
      <w:tr w:rsidR="00164F24" w:rsidRPr="00BB6106" w14:paraId="3F2D5880" w14:textId="77777777" w:rsidTr="00090F6A">
        <w:trPr>
          <w:trHeight w:val="240"/>
          <w:jc w:val="center"/>
        </w:trPr>
        <w:tc>
          <w:tcPr>
            <w:tcW w:w="4876" w:type="dxa"/>
            <w:tcBorders>
              <w:top w:val="nil"/>
              <w:left w:val="nil"/>
              <w:bottom w:val="nil"/>
              <w:right w:val="nil"/>
            </w:tcBorders>
          </w:tcPr>
          <w:p w14:paraId="3A28F5D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06B4B1C" w14:textId="77777777" w:rsidR="00164F24" w:rsidRPr="00BB6106" w:rsidRDefault="00164F24" w:rsidP="00090F6A">
            <w:pPr>
              <w:pStyle w:val="AmColumnHeading"/>
            </w:pPr>
            <w:r w:rsidRPr="00BB6106">
              <w:t>Tarkistus</w:t>
            </w:r>
          </w:p>
        </w:tc>
      </w:tr>
      <w:tr w:rsidR="00164F24" w:rsidRPr="00BB6106" w14:paraId="3DCB6F28" w14:textId="77777777" w:rsidTr="00090F6A">
        <w:trPr>
          <w:jc w:val="center"/>
        </w:trPr>
        <w:tc>
          <w:tcPr>
            <w:tcW w:w="4876" w:type="dxa"/>
            <w:tcBorders>
              <w:top w:val="nil"/>
              <w:left w:val="nil"/>
              <w:bottom w:val="nil"/>
              <w:right w:val="nil"/>
            </w:tcBorders>
          </w:tcPr>
          <w:p w14:paraId="49A8EC7C" w14:textId="77777777" w:rsidR="00164F24" w:rsidRPr="00BB6106" w:rsidRDefault="00164F24" w:rsidP="00090F6A">
            <w:pPr>
              <w:pStyle w:val="Normal6a"/>
            </w:pPr>
            <w:r w:rsidRPr="00BB6106">
              <w:t>1.</w:t>
            </w:r>
            <w:r w:rsidRPr="00BB6106">
              <w:tab/>
            </w:r>
            <w:r w:rsidRPr="00BB6106">
              <w:rPr>
                <w:b/>
                <w:i/>
              </w:rPr>
              <w:t>Jäsenvaltioiden toimivaltaisten viranomaisten on tehtävä palauttamispäätös</w:t>
            </w:r>
            <w:r w:rsidRPr="00BB6106">
              <w:t xml:space="preserve"> kaikista niiden alueella </w:t>
            </w:r>
            <w:r w:rsidRPr="00BB6106">
              <w:rPr>
                <w:b/>
                <w:i/>
              </w:rPr>
              <w:t>laittomasti</w:t>
            </w:r>
            <w:r w:rsidRPr="00BB6106">
              <w:t xml:space="preserve"> oleskelevista kolmansien maiden kansalaisista</w:t>
            </w:r>
            <w:r w:rsidRPr="00BB6106">
              <w:rPr>
                <w:b/>
                <w:i/>
              </w:rPr>
              <w:t>, sanotun kuitenkaan rajoittamatta 8 artiklassa tarkoitettujen poikkeusten soveltamista</w:t>
            </w:r>
            <w:r w:rsidRPr="00BB6106">
              <w:t>.</w:t>
            </w:r>
          </w:p>
        </w:tc>
        <w:tc>
          <w:tcPr>
            <w:tcW w:w="4876" w:type="dxa"/>
            <w:tcBorders>
              <w:top w:val="nil"/>
              <w:left w:val="nil"/>
              <w:bottom w:val="nil"/>
              <w:right w:val="nil"/>
            </w:tcBorders>
          </w:tcPr>
          <w:p w14:paraId="70851D8C" w14:textId="77777777" w:rsidR="00164F24" w:rsidRPr="00BB6106" w:rsidRDefault="00164F24" w:rsidP="00090F6A">
            <w:pPr>
              <w:pStyle w:val="Normal6a"/>
            </w:pPr>
            <w:r w:rsidRPr="00BB6106">
              <w:t>1.</w:t>
            </w:r>
            <w:r w:rsidRPr="00BB6106">
              <w:tab/>
            </w:r>
            <w:r w:rsidRPr="00BB6106">
              <w:rPr>
                <w:b/>
                <w:i/>
              </w:rPr>
              <w:t>Jäsenvaltioiden toimivaltaiset viranomaiset voivat tehdä palauttamispäätöksen</w:t>
            </w:r>
            <w:r w:rsidRPr="00BB6106">
              <w:t xml:space="preserve"> kaikista niiden alueella </w:t>
            </w:r>
            <w:r w:rsidRPr="00BB6106">
              <w:rPr>
                <w:b/>
                <w:i/>
              </w:rPr>
              <w:t>sääntöjenvastaisesti</w:t>
            </w:r>
            <w:r w:rsidRPr="00BB6106">
              <w:t xml:space="preserve"> oleskelevista kolmansien maiden kansalaisista </w:t>
            </w:r>
            <w:r w:rsidRPr="00BB6106">
              <w:rPr>
                <w:b/>
                <w:i/>
              </w:rPr>
              <w:t>edellyttäen, että 1 kohdan arviointi on tehty ja että kaikki muut oleskeluoikeuden myöntämisen vaihtoehdot on tutkittu asianmukaisesti tämän artiklan 9 kohdan mukaisesti</w:t>
            </w:r>
            <w:r w:rsidRPr="00BB6106">
              <w:t>.</w:t>
            </w:r>
          </w:p>
        </w:tc>
      </w:tr>
    </w:tbl>
    <w:p w14:paraId="40742F9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451A5F1" w14:textId="77777777" w:rsidR="00164F24" w:rsidRPr="00BB6106" w:rsidRDefault="00164F24" w:rsidP="00164F24">
      <w:r w:rsidRPr="00BB6106">
        <w:rPr>
          <w:rStyle w:val="HideTWBExt"/>
        </w:rPr>
        <w:t>&lt;/Amend&gt;</w:t>
      </w:r>
    </w:p>
    <w:p w14:paraId="715A056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677</w:t>
      </w:r>
      <w:r w:rsidRPr="00BB6106">
        <w:rPr>
          <w:rStyle w:val="HideTWBExt"/>
          <w:b w:val="0"/>
        </w:rPr>
        <w:t>&lt;/NumAm&gt;</w:t>
      </w:r>
    </w:p>
    <w:p w14:paraId="258F5269"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06594CF5" w14:textId="77777777" w:rsidR="00164F24" w:rsidRPr="00BB6106" w:rsidRDefault="00164F24" w:rsidP="00164F24">
      <w:pPr>
        <w:pStyle w:val="NormalBold"/>
      </w:pPr>
      <w:r w:rsidRPr="00BB6106">
        <w:rPr>
          <w:rStyle w:val="HideTWBExt"/>
          <w:b w:val="0"/>
        </w:rPr>
        <w:t>&lt;/RepeatBlock-By&gt;</w:t>
      </w:r>
    </w:p>
    <w:p w14:paraId="2AE9F91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D04E581" w14:textId="77777777" w:rsidR="00164F24" w:rsidRPr="00BB6106" w:rsidRDefault="00164F24" w:rsidP="00164F24">
      <w:pPr>
        <w:pStyle w:val="NormalBold"/>
      </w:pPr>
      <w:r w:rsidRPr="00BB6106">
        <w:rPr>
          <w:rStyle w:val="HideTWBExt"/>
          <w:b w:val="0"/>
        </w:rPr>
        <w:t>&lt;Article&gt;</w:t>
      </w:r>
      <w:r w:rsidRPr="00BB6106">
        <w:t>7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ED45FDB" w14:textId="77777777" w:rsidTr="00090F6A">
        <w:trPr>
          <w:trHeight w:hRule="exact" w:val="240"/>
          <w:jc w:val="center"/>
        </w:trPr>
        <w:tc>
          <w:tcPr>
            <w:tcW w:w="9752" w:type="dxa"/>
            <w:gridSpan w:val="2"/>
            <w:tcBorders>
              <w:top w:val="nil"/>
              <w:left w:val="nil"/>
              <w:bottom w:val="nil"/>
              <w:right w:val="nil"/>
            </w:tcBorders>
          </w:tcPr>
          <w:p w14:paraId="6FE56804" w14:textId="77777777" w:rsidR="00164F24" w:rsidRPr="00BB6106" w:rsidRDefault="00164F24" w:rsidP="00090F6A"/>
        </w:tc>
      </w:tr>
      <w:tr w:rsidR="00164F24" w:rsidRPr="00BB6106" w14:paraId="493548E8" w14:textId="77777777" w:rsidTr="00090F6A">
        <w:trPr>
          <w:trHeight w:val="240"/>
          <w:jc w:val="center"/>
        </w:trPr>
        <w:tc>
          <w:tcPr>
            <w:tcW w:w="4876" w:type="dxa"/>
            <w:tcBorders>
              <w:top w:val="nil"/>
              <w:left w:val="nil"/>
              <w:bottom w:val="nil"/>
              <w:right w:val="nil"/>
            </w:tcBorders>
          </w:tcPr>
          <w:p w14:paraId="446E3EE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46F3446" w14:textId="77777777" w:rsidR="00164F24" w:rsidRPr="00BB6106" w:rsidRDefault="00164F24" w:rsidP="00090F6A">
            <w:pPr>
              <w:pStyle w:val="AmColumnHeading"/>
            </w:pPr>
            <w:r w:rsidRPr="00BB6106">
              <w:t>Tarkistus</w:t>
            </w:r>
          </w:p>
        </w:tc>
      </w:tr>
      <w:tr w:rsidR="00164F24" w:rsidRPr="00BB6106" w14:paraId="48A550DA" w14:textId="77777777" w:rsidTr="00090F6A">
        <w:trPr>
          <w:jc w:val="center"/>
        </w:trPr>
        <w:tc>
          <w:tcPr>
            <w:tcW w:w="4876" w:type="dxa"/>
            <w:tcBorders>
              <w:top w:val="nil"/>
              <w:left w:val="nil"/>
              <w:bottom w:val="nil"/>
              <w:right w:val="nil"/>
            </w:tcBorders>
          </w:tcPr>
          <w:p w14:paraId="1C3AC034" w14:textId="77777777" w:rsidR="00164F24" w:rsidRPr="00BB6106" w:rsidRDefault="00164F24" w:rsidP="00090F6A">
            <w:pPr>
              <w:pStyle w:val="Normal6a"/>
            </w:pPr>
            <w:r w:rsidRPr="00BB6106">
              <w:t>1.</w:t>
            </w:r>
            <w:r w:rsidRPr="00BB6106">
              <w:tab/>
              <w:t xml:space="preserve">Jäsenvaltioiden toimivaltaisten viranomaisten on tehtävä palauttamispäätös kaikista niiden alueella </w:t>
            </w:r>
            <w:r w:rsidRPr="00BB6106">
              <w:rPr>
                <w:b/>
                <w:i/>
              </w:rPr>
              <w:t>laittomasti</w:t>
            </w:r>
            <w:r w:rsidRPr="00BB6106">
              <w:t xml:space="preserve"> oleskelevista kolmansien maiden kansalaisista, sanotun kuitenkaan rajoittamatta 8 artiklassa tarkoitettujen poikkeusten soveltamista.</w:t>
            </w:r>
          </w:p>
        </w:tc>
        <w:tc>
          <w:tcPr>
            <w:tcW w:w="4876" w:type="dxa"/>
            <w:tcBorders>
              <w:top w:val="nil"/>
              <w:left w:val="nil"/>
              <w:bottom w:val="nil"/>
              <w:right w:val="nil"/>
            </w:tcBorders>
          </w:tcPr>
          <w:p w14:paraId="14EC4F27" w14:textId="77777777" w:rsidR="00164F24" w:rsidRPr="00BB6106" w:rsidRDefault="00164F24" w:rsidP="00090F6A">
            <w:pPr>
              <w:pStyle w:val="Normal6a"/>
            </w:pPr>
            <w:r w:rsidRPr="00BB6106">
              <w:t>1.</w:t>
            </w:r>
            <w:r w:rsidRPr="00BB6106">
              <w:tab/>
              <w:t xml:space="preserve">Jäsenvaltioiden toimivaltaisten viranomaisten on tehtävä palauttamispäätös kaikista niiden alueella </w:t>
            </w:r>
            <w:r w:rsidRPr="00BB6106">
              <w:rPr>
                <w:b/>
                <w:i/>
              </w:rPr>
              <w:t>sääntöjenvastaisesti</w:t>
            </w:r>
            <w:r w:rsidRPr="00BB6106">
              <w:t xml:space="preserve"> oleskelevista kolmansien maiden kansalaisista, sanotun kuitenkaan rajoittamatta </w:t>
            </w:r>
            <w:r w:rsidRPr="00BB6106">
              <w:rPr>
                <w:b/>
                <w:i/>
              </w:rPr>
              <w:t>tämän artiklan 8 kohdan mukaista jäsenvaltioiden toimivaltaa,</w:t>
            </w:r>
            <w:r w:rsidRPr="00BB6106">
              <w:t xml:space="preserve"> 8 artiklassa tarkoitettujen poikkeusten soveltamista </w:t>
            </w:r>
            <w:r w:rsidRPr="00BB6106">
              <w:rPr>
                <w:b/>
                <w:i/>
              </w:rPr>
              <w:t>eikä 18 artiklan soveltamista</w:t>
            </w:r>
            <w:r w:rsidRPr="00BB6106">
              <w:t>.</w:t>
            </w:r>
          </w:p>
        </w:tc>
      </w:tr>
    </w:tbl>
    <w:p w14:paraId="091B923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1C410DC"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59C77E18" w14:textId="77777777" w:rsidR="00164F24" w:rsidRPr="00BB6106" w:rsidRDefault="00164F24" w:rsidP="00164F24">
      <w:pPr>
        <w:pStyle w:val="AmJustText"/>
      </w:pPr>
      <w:r w:rsidRPr="00BB6106">
        <w:t>Se, tekeekö jäsenvaltio palauttamispäätöksen, riippuu jäsenvaltion muusta toimivallasta. Jäsenvaltiolla on erityisesti oikeus myöntää kolmannen maan kansalaiselle erillinen oleskelulupa milloin tahansa. Lisäksi jäsenvaltioilla on velvollisuus ottaa huomioon lapsen etu. Tämä voi johtaa siihen, ettei palauttamispäätöstä tehdä, erityisesti silloin kun on kyse ilman huoltajaa olevista alaikäisistä.</w:t>
      </w:r>
    </w:p>
    <w:p w14:paraId="553D4512" w14:textId="77777777" w:rsidR="00164F24" w:rsidRPr="00BB6106" w:rsidRDefault="00164F24" w:rsidP="00164F24">
      <w:r w:rsidRPr="00BB6106">
        <w:rPr>
          <w:rStyle w:val="HideTWBExt"/>
        </w:rPr>
        <w:t>&lt;/Amend&gt;</w:t>
      </w:r>
    </w:p>
    <w:p w14:paraId="61962BD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678</w:t>
      </w:r>
      <w:r w:rsidRPr="00BB6106">
        <w:rPr>
          <w:rStyle w:val="HideTWBExt"/>
          <w:b w:val="0"/>
        </w:rPr>
        <w:t>&lt;/NumAm&gt;</w:t>
      </w:r>
    </w:p>
    <w:p w14:paraId="591BF58C"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20A7E908"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64A3A455" w14:textId="77777777" w:rsidR="00164F24" w:rsidRPr="00BB6106" w:rsidRDefault="00164F24" w:rsidP="00164F24">
      <w:pPr>
        <w:pStyle w:val="NormalBold"/>
      </w:pPr>
      <w:r w:rsidRPr="00BB6106">
        <w:rPr>
          <w:rStyle w:val="HideTWBExt"/>
          <w:b w:val="0"/>
        </w:rPr>
        <w:t>&lt;/RepeatBlock-By&gt;</w:t>
      </w:r>
    </w:p>
    <w:p w14:paraId="74E4353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1DA1468" w14:textId="77777777" w:rsidR="00164F24" w:rsidRPr="00BB6106" w:rsidRDefault="00164F24" w:rsidP="00164F24">
      <w:pPr>
        <w:pStyle w:val="NormalBold"/>
      </w:pPr>
      <w:r w:rsidRPr="00BB6106">
        <w:rPr>
          <w:rStyle w:val="HideTWBExt"/>
          <w:b w:val="0"/>
        </w:rPr>
        <w:t>&lt;Article&gt;</w:t>
      </w:r>
      <w:r w:rsidRPr="00BB6106">
        <w:t>7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36B6D67" w14:textId="77777777" w:rsidTr="00090F6A">
        <w:trPr>
          <w:trHeight w:hRule="exact" w:val="240"/>
          <w:jc w:val="center"/>
        </w:trPr>
        <w:tc>
          <w:tcPr>
            <w:tcW w:w="9752" w:type="dxa"/>
            <w:gridSpan w:val="2"/>
            <w:tcBorders>
              <w:top w:val="nil"/>
              <w:left w:val="nil"/>
              <w:bottom w:val="nil"/>
              <w:right w:val="nil"/>
            </w:tcBorders>
          </w:tcPr>
          <w:p w14:paraId="564DD82F" w14:textId="77777777" w:rsidR="00164F24" w:rsidRPr="00BB6106" w:rsidRDefault="00164F24" w:rsidP="00090F6A"/>
        </w:tc>
      </w:tr>
      <w:tr w:rsidR="00164F24" w:rsidRPr="00BB6106" w14:paraId="2A4FC8C8" w14:textId="77777777" w:rsidTr="00090F6A">
        <w:trPr>
          <w:trHeight w:val="240"/>
          <w:jc w:val="center"/>
        </w:trPr>
        <w:tc>
          <w:tcPr>
            <w:tcW w:w="4876" w:type="dxa"/>
            <w:tcBorders>
              <w:top w:val="nil"/>
              <w:left w:val="nil"/>
              <w:bottom w:val="nil"/>
              <w:right w:val="nil"/>
            </w:tcBorders>
          </w:tcPr>
          <w:p w14:paraId="4B50B23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1D2428B" w14:textId="77777777" w:rsidR="00164F24" w:rsidRPr="00BB6106" w:rsidRDefault="00164F24" w:rsidP="00090F6A">
            <w:pPr>
              <w:pStyle w:val="AmColumnHeading"/>
            </w:pPr>
            <w:r w:rsidRPr="00BB6106">
              <w:t>Tarkistus</w:t>
            </w:r>
          </w:p>
        </w:tc>
      </w:tr>
      <w:tr w:rsidR="00164F24" w:rsidRPr="00BB6106" w14:paraId="40345D14" w14:textId="77777777" w:rsidTr="00090F6A">
        <w:trPr>
          <w:jc w:val="center"/>
        </w:trPr>
        <w:tc>
          <w:tcPr>
            <w:tcW w:w="4876" w:type="dxa"/>
            <w:tcBorders>
              <w:top w:val="nil"/>
              <w:left w:val="nil"/>
              <w:bottom w:val="nil"/>
              <w:right w:val="nil"/>
            </w:tcBorders>
          </w:tcPr>
          <w:p w14:paraId="51D664EA" w14:textId="77777777" w:rsidR="00164F24" w:rsidRPr="00BB6106" w:rsidRDefault="00164F24" w:rsidP="00090F6A">
            <w:pPr>
              <w:pStyle w:val="Normal6a"/>
            </w:pPr>
            <w:r w:rsidRPr="00BB6106">
              <w:t>1.</w:t>
            </w:r>
            <w:r w:rsidRPr="00BB6106">
              <w:tab/>
              <w:t>Jäsenvaltioiden toimivaltaisten viranomaisten on tehtävä palauttamispäätös kaikista niiden alueella laittomasti oleskelevista kolmansien maiden kansalaisista</w:t>
            </w:r>
            <w:r w:rsidRPr="00BB6106">
              <w:rPr>
                <w:b/>
                <w:i/>
              </w:rPr>
              <w:t>, sanotun kuitenkaan rajoittamatta 8 artiklassa tarkoitettujen poikkeusten soveltamista</w:t>
            </w:r>
            <w:r w:rsidRPr="00BB6106">
              <w:t>.</w:t>
            </w:r>
          </w:p>
        </w:tc>
        <w:tc>
          <w:tcPr>
            <w:tcW w:w="4876" w:type="dxa"/>
            <w:tcBorders>
              <w:top w:val="nil"/>
              <w:left w:val="nil"/>
              <w:bottom w:val="nil"/>
              <w:right w:val="nil"/>
            </w:tcBorders>
          </w:tcPr>
          <w:p w14:paraId="28EA510E" w14:textId="77777777" w:rsidR="00164F24" w:rsidRPr="00BB6106" w:rsidRDefault="00164F24" w:rsidP="00090F6A">
            <w:pPr>
              <w:pStyle w:val="Normal6a"/>
            </w:pPr>
            <w:r w:rsidRPr="00BB6106">
              <w:t>1.</w:t>
            </w:r>
            <w:r w:rsidRPr="00BB6106">
              <w:tab/>
              <w:t>Jäsenvaltioiden toimivaltaisten viranomaisten on tehtävä palauttamispäätös kaikista niiden alueella laittomasti oleskelevista kolmansien maiden kansalaisista.</w:t>
            </w:r>
          </w:p>
        </w:tc>
      </w:tr>
    </w:tbl>
    <w:p w14:paraId="33E39DA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E251F1C" w14:textId="77777777" w:rsidR="00164F24" w:rsidRPr="00BB6106" w:rsidRDefault="00164F24" w:rsidP="00164F24">
      <w:r w:rsidRPr="00BB6106">
        <w:rPr>
          <w:rStyle w:val="HideTWBExt"/>
        </w:rPr>
        <w:t>&lt;/Amend&gt;</w:t>
      </w:r>
    </w:p>
    <w:p w14:paraId="26BE0E9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679</w:t>
      </w:r>
      <w:r w:rsidRPr="00BB6106">
        <w:rPr>
          <w:rStyle w:val="HideTWBExt"/>
          <w:b w:val="0"/>
        </w:rPr>
        <w:t>&lt;/NumAm&gt;</w:t>
      </w:r>
    </w:p>
    <w:p w14:paraId="6443943F"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0F9B0E5B" w14:textId="77777777" w:rsidR="00164F24" w:rsidRPr="00BB6106" w:rsidRDefault="00164F24" w:rsidP="00164F24">
      <w:pPr>
        <w:pStyle w:val="NormalBold"/>
      </w:pPr>
      <w:r w:rsidRPr="00BB6106">
        <w:rPr>
          <w:rStyle w:val="HideTWBExt"/>
          <w:b w:val="0"/>
        </w:rPr>
        <w:t>&lt;/RepeatBlock-By&gt;</w:t>
      </w:r>
    </w:p>
    <w:p w14:paraId="4A8267E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7D85D77" w14:textId="77777777" w:rsidR="00164F24" w:rsidRPr="00BB6106" w:rsidRDefault="00164F24" w:rsidP="00164F24">
      <w:pPr>
        <w:pStyle w:val="NormalBold"/>
      </w:pPr>
      <w:r w:rsidRPr="00BB6106">
        <w:rPr>
          <w:rStyle w:val="HideTWBExt"/>
          <w:b w:val="0"/>
        </w:rPr>
        <w:t>&lt;Article&gt;</w:t>
      </w:r>
      <w:r w:rsidRPr="00BB6106">
        <w:t>7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3F3F5B4" w14:textId="77777777" w:rsidTr="00090F6A">
        <w:trPr>
          <w:trHeight w:hRule="exact" w:val="240"/>
          <w:jc w:val="center"/>
        </w:trPr>
        <w:tc>
          <w:tcPr>
            <w:tcW w:w="9752" w:type="dxa"/>
            <w:gridSpan w:val="2"/>
            <w:tcBorders>
              <w:top w:val="nil"/>
              <w:left w:val="nil"/>
              <w:bottom w:val="nil"/>
              <w:right w:val="nil"/>
            </w:tcBorders>
          </w:tcPr>
          <w:p w14:paraId="12864439" w14:textId="77777777" w:rsidR="00164F24" w:rsidRPr="00BB6106" w:rsidRDefault="00164F24" w:rsidP="00090F6A"/>
        </w:tc>
      </w:tr>
      <w:tr w:rsidR="00164F24" w:rsidRPr="00BB6106" w14:paraId="2AE5680D" w14:textId="77777777" w:rsidTr="00090F6A">
        <w:trPr>
          <w:trHeight w:val="240"/>
          <w:jc w:val="center"/>
        </w:trPr>
        <w:tc>
          <w:tcPr>
            <w:tcW w:w="4876" w:type="dxa"/>
            <w:tcBorders>
              <w:top w:val="nil"/>
              <w:left w:val="nil"/>
              <w:bottom w:val="nil"/>
              <w:right w:val="nil"/>
            </w:tcBorders>
          </w:tcPr>
          <w:p w14:paraId="0125E0A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528D7A4" w14:textId="77777777" w:rsidR="00164F24" w:rsidRPr="00BB6106" w:rsidRDefault="00164F24" w:rsidP="00090F6A">
            <w:pPr>
              <w:pStyle w:val="AmColumnHeading"/>
            </w:pPr>
            <w:r w:rsidRPr="00BB6106">
              <w:t>Tarkistus</w:t>
            </w:r>
          </w:p>
        </w:tc>
      </w:tr>
      <w:tr w:rsidR="00164F24" w:rsidRPr="00BB6106" w14:paraId="01DEA45A" w14:textId="77777777" w:rsidTr="00090F6A">
        <w:trPr>
          <w:jc w:val="center"/>
        </w:trPr>
        <w:tc>
          <w:tcPr>
            <w:tcW w:w="4876" w:type="dxa"/>
            <w:tcBorders>
              <w:top w:val="nil"/>
              <w:left w:val="nil"/>
              <w:bottom w:val="nil"/>
              <w:right w:val="nil"/>
            </w:tcBorders>
          </w:tcPr>
          <w:p w14:paraId="3DD585EA" w14:textId="77777777" w:rsidR="00164F24" w:rsidRPr="00BB6106" w:rsidRDefault="00164F24" w:rsidP="00090F6A">
            <w:pPr>
              <w:pStyle w:val="Normal6a"/>
            </w:pPr>
            <w:r w:rsidRPr="00BB6106">
              <w:t>1.</w:t>
            </w:r>
            <w:r w:rsidRPr="00BB6106">
              <w:tab/>
              <w:t>Jäsenvaltioiden toimivaltaisten viranomaisten on tehtävä palauttamispäätös kaikista niiden alueella laittomasti oleskelevista kolmansien maiden kansalaisista</w:t>
            </w:r>
            <w:r w:rsidRPr="00BB6106">
              <w:rPr>
                <w:b/>
                <w:i/>
              </w:rPr>
              <w:t>, sanotun kuitenkaan rajoittamatta 8 artiklassa tarkoitettujen poikkeusten soveltamista</w:t>
            </w:r>
            <w:r w:rsidRPr="00BB6106">
              <w:t>.</w:t>
            </w:r>
          </w:p>
        </w:tc>
        <w:tc>
          <w:tcPr>
            <w:tcW w:w="4876" w:type="dxa"/>
            <w:tcBorders>
              <w:top w:val="nil"/>
              <w:left w:val="nil"/>
              <w:bottom w:val="nil"/>
              <w:right w:val="nil"/>
            </w:tcBorders>
          </w:tcPr>
          <w:p w14:paraId="437F3345" w14:textId="77777777" w:rsidR="00164F24" w:rsidRPr="00BB6106" w:rsidRDefault="00164F24" w:rsidP="00090F6A">
            <w:pPr>
              <w:pStyle w:val="Normal6a"/>
            </w:pPr>
            <w:r w:rsidRPr="00BB6106">
              <w:t>1.</w:t>
            </w:r>
            <w:r w:rsidRPr="00BB6106">
              <w:tab/>
              <w:t xml:space="preserve">Jäsenvaltioiden toimivaltaisten viranomaisten on tehtävä palauttamispäätös kaikista niiden alueella laittomasti oleskelevista kolmansien maiden kansalaisista </w:t>
            </w:r>
            <w:r w:rsidRPr="00BB6106">
              <w:rPr>
                <w:b/>
                <w:i/>
              </w:rPr>
              <w:t>ja asetettava heille velvollisuus poistua jäsenvaltioiden alueelta</w:t>
            </w:r>
            <w:r w:rsidRPr="00BB6106">
              <w:t>.</w:t>
            </w:r>
          </w:p>
        </w:tc>
      </w:tr>
    </w:tbl>
    <w:p w14:paraId="5553D2B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BC74493" w14:textId="77777777" w:rsidR="00164F24" w:rsidRPr="00BB6106" w:rsidRDefault="00164F24" w:rsidP="00164F24">
      <w:r w:rsidRPr="00BB6106">
        <w:rPr>
          <w:rStyle w:val="HideTWBExt"/>
        </w:rPr>
        <w:t>&lt;/Amend&gt;</w:t>
      </w:r>
    </w:p>
    <w:p w14:paraId="2A27B7A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680</w:t>
      </w:r>
      <w:r w:rsidRPr="00BB6106">
        <w:rPr>
          <w:rStyle w:val="HideTWBExt"/>
          <w:b w:val="0"/>
        </w:rPr>
        <w:t>&lt;/NumAm&gt;</w:t>
      </w:r>
    </w:p>
    <w:p w14:paraId="50BCCB6B"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75D4B497" w14:textId="77777777" w:rsidR="00164F24" w:rsidRPr="00BB6106" w:rsidRDefault="00164F24" w:rsidP="00164F24">
      <w:pPr>
        <w:pStyle w:val="NormalBold"/>
      </w:pPr>
      <w:r w:rsidRPr="00BB6106">
        <w:rPr>
          <w:rStyle w:val="HideTWBExt"/>
          <w:b w:val="0"/>
        </w:rPr>
        <w:t>&lt;/RepeatBlock-By&gt;</w:t>
      </w:r>
    </w:p>
    <w:p w14:paraId="7C20F43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7451F5F" w14:textId="77777777" w:rsidR="00164F24" w:rsidRPr="00BB6106" w:rsidRDefault="00164F24" w:rsidP="00164F24">
      <w:pPr>
        <w:pStyle w:val="NormalBold"/>
      </w:pPr>
      <w:r w:rsidRPr="00BB6106">
        <w:rPr>
          <w:rStyle w:val="HideTWBExt"/>
          <w:b w:val="0"/>
        </w:rPr>
        <w:t>&lt;Article&gt;</w:t>
      </w:r>
      <w:r w:rsidRPr="00BB6106">
        <w:t>7 artikla – 1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4A042EC" w14:textId="77777777" w:rsidTr="00090F6A">
        <w:trPr>
          <w:trHeight w:hRule="exact" w:val="240"/>
          <w:jc w:val="center"/>
        </w:trPr>
        <w:tc>
          <w:tcPr>
            <w:tcW w:w="9752" w:type="dxa"/>
            <w:gridSpan w:val="2"/>
            <w:tcBorders>
              <w:top w:val="nil"/>
              <w:left w:val="nil"/>
              <w:bottom w:val="nil"/>
              <w:right w:val="nil"/>
            </w:tcBorders>
          </w:tcPr>
          <w:p w14:paraId="51D14711" w14:textId="77777777" w:rsidR="00164F24" w:rsidRPr="00BB6106" w:rsidRDefault="00164F24" w:rsidP="00090F6A"/>
        </w:tc>
      </w:tr>
      <w:tr w:rsidR="00164F24" w:rsidRPr="00BB6106" w14:paraId="1E243124" w14:textId="77777777" w:rsidTr="00090F6A">
        <w:trPr>
          <w:trHeight w:val="240"/>
          <w:jc w:val="center"/>
        </w:trPr>
        <w:tc>
          <w:tcPr>
            <w:tcW w:w="4876" w:type="dxa"/>
            <w:tcBorders>
              <w:top w:val="nil"/>
              <w:left w:val="nil"/>
              <w:bottom w:val="nil"/>
              <w:right w:val="nil"/>
            </w:tcBorders>
          </w:tcPr>
          <w:p w14:paraId="7334393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583D8E2" w14:textId="77777777" w:rsidR="00164F24" w:rsidRPr="00BB6106" w:rsidRDefault="00164F24" w:rsidP="00090F6A">
            <w:pPr>
              <w:pStyle w:val="AmColumnHeading"/>
            </w:pPr>
            <w:r w:rsidRPr="00BB6106">
              <w:t>Tarkistus</w:t>
            </w:r>
          </w:p>
        </w:tc>
      </w:tr>
      <w:tr w:rsidR="00164F24" w:rsidRPr="00BB6106" w14:paraId="36BE76A1" w14:textId="77777777" w:rsidTr="00090F6A">
        <w:trPr>
          <w:jc w:val="center"/>
        </w:trPr>
        <w:tc>
          <w:tcPr>
            <w:tcW w:w="4876" w:type="dxa"/>
            <w:tcBorders>
              <w:top w:val="nil"/>
              <w:left w:val="nil"/>
              <w:bottom w:val="nil"/>
              <w:right w:val="nil"/>
            </w:tcBorders>
          </w:tcPr>
          <w:p w14:paraId="6D7E0027" w14:textId="77777777" w:rsidR="00164F24" w:rsidRPr="00BB6106" w:rsidRDefault="00164F24" w:rsidP="00090F6A">
            <w:pPr>
              <w:pStyle w:val="Normal6a"/>
            </w:pPr>
          </w:p>
        </w:tc>
        <w:tc>
          <w:tcPr>
            <w:tcW w:w="4876" w:type="dxa"/>
            <w:tcBorders>
              <w:top w:val="nil"/>
              <w:left w:val="nil"/>
              <w:bottom w:val="nil"/>
              <w:right w:val="nil"/>
            </w:tcBorders>
          </w:tcPr>
          <w:p w14:paraId="15D8BC5A" w14:textId="77777777" w:rsidR="00164F24" w:rsidRPr="00BB6106" w:rsidRDefault="00164F24" w:rsidP="00090F6A">
            <w:pPr>
              <w:pStyle w:val="Normal6a"/>
            </w:pPr>
            <w:r w:rsidRPr="00BB6106">
              <w:rPr>
                <w:b/>
                <w:i/>
              </w:rPr>
              <w:t>1 a.</w:t>
            </w:r>
            <w:r w:rsidRPr="00BB6106">
              <w:tab/>
            </w:r>
            <w:r w:rsidRPr="00BB6106">
              <w:rPr>
                <w:b/>
                <w:i/>
              </w:rPr>
              <w:t>Palauttamispäätöksessä on</w:t>
            </w:r>
          </w:p>
        </w:tc>
      </w:tr>
      <w:tr w:rsidR="00164F24" w:rsidRPr="00BB6106" w14:paraId="2D1CD975" w14:textId="77777777" w:rsidTr="00090F6A">
        <w:trPr>
          <w:jc w:val="center"/>
        </w:trPr>
        <w:tc>
          <w:tcPr>
            <w:tcW w:w="4876" w:type="dxa"/>
            <w:tcBorders>
              <w:top w:val="nil"/>
              <w:left w:val="nil"/>
              <w:bottom w:val="nil"/>
              <w:right w:val="nil"/>
            </w:tcBorders>
          </w:tcPr>
          <w:p w14:paraId="43D9BF3A" w14:textId="77777777" w:rsidR="00164F24" w:rsidRPr="00BB6106" w:rsidRDefault="00164F24" w:rsidP="00090F6A">
            <w:pPr>
              <w:pStyle w:val="Normal6a"/>
            </w:pPr>
          </w:p>
        </w:tc>
        <w:tc>
          <w:tcPr>
            <w:tcW w:w="4876" w:type="dxa"/>
            <w:tcBorders>
              <w:top w:val="nil"/>
              <w:left w:val="nil"/>
              <w:bottom w:val="nil"/>
              <w:right w:val="nil"/>
            </w:tcBorders>
          </w:tcPr>
          <w:p w14:paraId="1389EB84" w14:textId="77777777" w:rsidR="00164F24" w:rsidRPr="00BB6106" w:rsidRDefault="00164F24" w:rsidP="00090F6A">
            <w:pPr>
              <w:pStyle w:val="Normal6a"/>
            </w:pPr>
            <w:r w:rsidRPr="00BB6106">
              <w:rPr>
                <w:b/>
                <w:i/>
              </w:rPr>
              <w:t>a) ilmoitettava poistumiseen annettu ajanjakso, joka saa olla enintään 30 päivää ja jonka päättyessä kolmannen maan kansalaisen on viimeistään poistuttava jäsenvaltioiden alueelta; tai</w:t>
            </w:r>
          </w:p>
        </w:tc>
      </w:tr>
      <w:tr w:rsidR="00164F24" w:rsidRPr="00BB6106" w14:paraId="482D5D1D" w14:textId="77777777" w:rsidTr="00090F6A">
        <w:trPr>
          <w:jc w:val="center"/>
        </w:trPr>
        <w:tc>
          <w:tcPr>
            <w:tcW w:w="4876" w:type="dxa"/>
            <w:tcBorders>
              <w:top w:val="nil"/>
              <w:left w:val="nil"/>
              <w:bottom w:val="nil"/>
              <w:right w:val="nil"/>
            </w:tcBorders>
          </w:tcPr>
          <w:p w14:paraId="46CF2150" w14:textId="77777777" w:rsidR="00164F24" w:rsidRPr="00BB6106" w:rsidRDefault="00164F24" w:rsidP="00090F6A">
            <w:pPr>
              <w:pStyle w:val="Normal6a"/>
            </w:pPr>
          </w:p>
        </w:tc>
        <w:tc>
          <w:tcPr>
            <w:tcW w:w="4876" w:type="dxa"/>
            <w:tcBorders>
              <w:top w:val="nil"/>
              <w:left w:val="nil"/>
              <w:bottom w:val="nil"/>
              <w:right w:val="nil"/>
            </w:tcBorders>
          </w:tcPr>
          <w:p w14:paraId="133DE2AA" w14:textId="77777777" w:rsidR="00164F24" w:rsidRPr="00BB6106" w:rsidRDefault="00164F24" w:rsidP="00090F6A">
            <w:pPr>
              <w:pStyle w:val="Normal6a"/>
            </w:pPr>
            <w:r w:rsidRPr="00BB6106">
              <w:rPr>
                <w:b/>
                <w:i/>
              </w:rPr>
              <w:t>b) ilmoitettava, että kolmannen maan kansalaisen on poistuttava välittömästi jäsenvaltioiden alueelta.</w:t>
            </w:r>
          </w:p>
        </w:tc>
      </w:tr>
      <w:tr w:rsidR="00164F24" w:rsidRPr="00BB6106" w14:paraId="6835FAFA" w14:textId="77777777" w:rsidTr="00090F6A">
        <w:trPr>
          <w:jc w:val="center"/>
        </w:trPr>
        <w:tc>
          <w:tcPr>
            <w:tcW w:w="4876" w:type="dxa"/>
            <w:tcBorders>
              <w:top w:val="nil"/>
              <w:left w:val="nil"/>
              <w:bottom w:val="nil"/>
              <w:right w:val="nil"/>
            </w:tcBorders>
          </w:tcPr>
          <w:p w14:paraId="0F59F4B5" w14:textId="77777777" w:rsidR="00164F24" w:rsidRPr="00BB6106" w:rsidRDefault="00164F24" w:rsidP="00090F6A">
            <w:pPr>
              <w:pStyle w:val="Normal6a"/>
            </w:pPr>
          </w:p>
        </w:tc>
        <w:tc>
          <w:tcPr>
            <w:tcW w:w="4876" w:type="dxa"/>
            <w:tcBorders>
              <w:top w:val="nil"/>
              <w:left w:val="nil"/>
              <w:bottom w:val="nil"/>
              <w:right w:val="nil"/>
            </w:tcBorders>
          </w:tcPr>
          <w:p w14:paraId="090D8F0F" w14:textId="77777777" w:rsidR="00164F24" w:rsidRPr="00BB6106" w:rsidRDefault="00164F24" w:rsidP="00090F6A">
            <w:pPr>
              <w:pStyle w:val="Normal6a"/>
            </w:pPr>
            <w:r w:rsidRPr="00BB6106">
              <w:rPr>
                <w:b/>
                <w:i/>
              </w:rPr>
              <w:t>Edellä a alakohdassa tarkoitettua poistumiseen annettua ajanjaksoa voidaan täsmentää kansallisessa lainsäädännössä. Jäsenvaltiot voivat säätää kansallisessa lainsäädännössään tilanteista, joissa kolmannen maan kansalaiselle myönnetään vapaaehtoiseen poistumiseen annettu ajanjakso ja tilanteista, joissa hänet määrätään poistumaan välittömästi.</w:t>
            </w:r>
          </w:p>
        </w:tc>
      </w:tr>
    </w:tbl>
    <w:p w14:paraId="79EA426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B03483C" w14:textId="77777777" w:rsidR="00164F24" w:rsidRPr="00BB6106" w:rsidRDefault="00164F24" w:rsidP="00164F24">
      <w:r w:rsidRPr="00BB6106">
        <w:rPr>
          <w:rStyle w:val="HideTWBExt"/>
        </w:rPr>
        <w:t>&lt;/Amend&gt;</w:t>
      </w:r>
    </w:p>
    <w:p w14:paraId="5E5A5AA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681</w:t>
      </w:r>
      <w:r w:rsidRPr="00BB6106">
        <w:rPr>
          <w:rStyle w:val="HideTWBExt"/>
          <w:b w:val="0"/>
        </w:rPr>
        <w:t>&lt;/NumAm&gt;</w:t>
      </w:r>
    </w:p>
    <w:p w14:paraId="4B54634D"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F72685F" w14:textId="77777777" w:rsidR="00164F24" w:rsidRPr="00BB6106" w:rsidRDefault="00164F24" w:rsidP="00164F24">
      <w:pPr>
        <w:pStyle w:val="NormalBold"/>
      </w:pPr>
      <w:r w:rsidRPr="00BB6106">
        <w:rPr>
          <w:rStyle w:val="HideTWBExt"/>
          <w:b w:val="0"/>
        </w:rPr>
        <w:t>&lt;/RepeatBlock-By&gt;</w:t>
      </w:r>
    </w:p>
    <w:p w14:paraId="631AF7D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CA24879" w14:textId="77777777" w:rsidR="00164F24" w:rsidRPr="00BB6106" w:rsidRDefault="00164F24" w:rsidP="00164F24">
      <w:pPr>
        <w:pStyle w:val="NormalBold"/>
      </w:pPr>
      <w:r w:rsidRPr="00BB6106">
        <w:rPr>
          <w:rStyle w:val="HideTWBExt"/>
          <w:b w:val="0"/>
        </w:rPr>
        <w:t>&lt;Article&gt;</w:t>
      </w:r>
      <w:r w:rsidRPr="00BB6106">
        <w:t>7 artikla – 1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F38D231" w14:textId="77777777" w:rsidTr="00090F6A">
        <w:trPr>
          <w:trHeight w:hRule="exact" w:val="240"/>
          <w:jc w:val="center"/>
        </w:trPr>
        <w:tc>
          <w:tcPr>
            <w:tcW w:w="9752" w:type="dxa"/>
            <w:gridSpan w:val="2"/>
            <w:tcBorders>
              <w:top w:val="nil"/>
              <w:left w:val="nil"/>
              <w:bottom w:val="nil"/>
              <w:right w:val="nil"/>
            </w:tcBorders>
          </w:tcPr>
          <w:p w14:paraId="18C3163D" w14:textId="77777777" w:rsidR="00164F24" w:rsidRPr="00BB6106" w:rsidRDefault="00164F24" w:rsidP="00090F6A"/>
        </w:tc>
      </w:tr>
      <w:tr w:rsidR="00164F24" w:rsidRPr="00BB6106" w14:paraId="2AD35675" w14:textId="77777777" w:rsidTr="00090F6A">
        <w:trPr>
          <w:trHeight w:val="240"/>
          <w:jc w:val="center"/>
        </w:trPr>
        <w:tc>
          <w:tcPr>
            <w:tcW w:w="4876" w:type="dxa"/>
            <w:tcBorders>
              <w:top w:val="nil"/>
              <w:left w:val="nil"/>
              <w:bottom w:val="nil"/>
              <w:right w:val="nil"/>
            </w:tcBorders>
          </w:tcPr>
          <w:p w14:paraId="11E465D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22399E3" w14:textId="77777777" w:rsidR="00164F24" w:rsidRPr="00BB6106" w:rsidRDefault="00164F24" w:rsidP="00090F6A">
            <w:pPr>
              <w:pStyle w:val="AmColumnHeading"/>
            </w:pPr>
            <w:r w:rsidRPr="00BB6106">
              <w:t>Tarkistus</w:t>
            </w:r>
          </w:p>
        </w:tc>
      </w:tr>
      <w:tr w:rsidR="00164F24" w:rsidRPr="00BB6106" w14:paraId="1D5B465C" w14:textId="77777777" w:rsidTr="00090F6A">
        <w:trPr>
          <w:jc w:val="center"/>
        </w:trPr>
        <w:tc>
          <w:tcPr>
            <w:tcW w:w="4876" w:type="dxa"/>
            <w:tcBorders>
              <w:top w:val="nil"/>
              <w:left w:val="nil"/>
              <w:bottom w:val="nil"/>
              <w:right w:val="nil"/>
            </w:tcBorders>
          </w:tcPr>
          <w:p w14:paraId="08A89ACE" w14:textId="77777777" w:rsidR="00164F24" w:rsidRPr="00BB6106" w:rsidRDefault="00164F24" w:rsidP="00090F6A">
            <w:pPr>
              <w:pStyle w:val="Normal6a"/>
            </w:pPr>
          </w:p>
        </w:tc>
        <w:tc>
          <w:tcPr>
            <w:tcW w:w="4876" w:type="dxa"/>
            <w:tcBorders>
              <w:top w:val="nil"/>
              <w:left w:val="nil"/>
              <w:bottom w:val="nil"/>
              <w:right w:val="nil"/>
            </w:tcBorders>
          </w:tcPr>
          <w:p w14:paraId="47478237" w14:textId="77777777" w:rsidR="00164F24" w:rsidRPr="00BB6106" w:rsidRDefault="00164F24" w:rsidP="00090F6A">
            <w:pPr>
              <w:pStyle w:val="Normal6a"/>
            </w:pPr>
            <w:r w:rsidRPr="00BB6106">
              <w:rPr>
                <w:b/>
                <w:i/>
              </w:rPr>
              <w:t>1 a.</w:t>
            </w:r>
            <w:r w:rsidRPr="00BB6106">
              <w:tab/>
            </w:r>
            <w:r w:rsidRPr="00BB6106">
              <w:rPr>
                <w:b/>
                <w:i/>
              </w:rPr>
              <w:t>Jos palauttaminen ei ole tällä hetkellä toteutettavissa tai mahdollista, jäsenvaltiot eivät saa tehdä palauttamispäätöstä, vaan niiden on tarkasteltava kansallisen lainsäädännön tarjoamia vaihtoehtoja ja tarvittaessa myönnettävä kolmannen maan kansalaiselle asema, joka sallii laillisen oleskelun jäsenvaltion alueella. Jäsenvaltioiden on annettava asianomaiselle kolmannen maan kansalaiselle kirjalliset asiakirjat, joissa esitetään hänen oikeudellinen asemansa, oikeutensa ja velvollisuutensa kielellä, jota hän ymmärtää.</w:t>
            </w:r>
          </w:p>
        </w:tc>
      </w:tr>
    </w:tbl>
    <w:p w14:paraId="51A6EAB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B888B7D" w14:textId="77777777" w:rsidR="00164F24" w:rsidRPr="00BB6106" w:rsidRDefault="00164F24" w:rsidP="00164F24">
      <w:r w:rsidRPr="00BB6106">
        <w:rPr>
          <w:rStyle w:val="HideTWBExt"/>
        </w:rPr>
        <w:t>&lt;/Amend&gt;</w:t>
      </w:r>
    </w:p>
    <w:p w14:paraId="67BEC7D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682</w:t>
      </w:r>
      <w:r w:rsidRPr="00BB6106">
        <w:rPr>
          <w:rStyle w:val="HideTWBExt"/>
          <w:b w:val="0"/>
        </w:rPr>
        <w:t>&lt;/NumAm&gt;</w:t>
      </w:r>
    </w:p>
    <w:p w14:paraId="1D048F6B"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52FEC453" w14:textId="77777777" w:rsidR="00164F24" w:rsidRPr="00BB6106" w:rsidRDefault="00164F24" w:rsidP="00164F24">
      <w:pPr>
        <w:pStyle w:val="NormalBold"/>
      </w:pPr>
      <w:r w:rsidRPr="00BB6106">
        <w:rPr>
          <w:rStyle w:val="HideTWBExt"/>
          <w:b w:val="0"/>
        </w:rPr>
        <w:t>&lt;/RepeatBlock-By&gt;</w:t>
      </w:r>
    </w:p>
    <w:p w14:paraId="12BE96C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4ABC024" w14:textId="77777777" w:rsidR="00164F24" w:rsidRPr="00BB6106" w:rsidRDefault="00164F24" w:rsidP="00164F24">
      <w:pPr>
        <w:pStyle w:val="NormalBold"/>
      </w:pPr>
      <w:r w:rsidRPr="00BB6106">
        <w:rPr>
          <w:rStyle w:val="HideTWBExt"/>
          <w:b w:val="0"/>
        </w:rPr>
        <w:t>&lt;Article&gt;</w:t>
      </w:r>
      <w:r w:rsidRPr="00BB6106">
        <w:t>7 artikla – 1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A59D4AE" w14:textId="77777777" w:rsidTr="00090F6A">
        <w:trPr>
          <w:trHeight w:hRule="exact" w:val="240"/>
          <w:jc w:val="center"/>
        </w:trPr>
        <w:tc>
          <w:tcPr>
            <w:tcW w:w="9752" w:type="dxa"/>
            <w:gridSpan w:val="2"/>
            <w:tcBorders>
              <w:top w:val="nil"/>
              <w:left w:val="nil"/>
              <w:bottom w:val="nil"/>
              <w:right w:val="nil"/>
            </w:tcBorders>
          </w:tcPr>
          <w:p w14:paraId="3BF6E91D" w14:textId="77777777" w:rsidR="00164F24" w:rsidRPr="00BB6106" w:rsidRDefault="00164F24" w:rsidP="00090F6A"/>
        </w:tc>
      </w:tr>
      <w:tr w:rsidR="00164F24" w:rsidRPr="00BB6106" w14:paraId="4796292D" w14:textId="77777777" w:rsidTr="00090F6A">
        <w:trPr>
          <w:trHeight w:val="240"/>
          <w:jc w:val="center"/>
        </w:trPr>
        <w:tc>
          <w:tcPr>
            <w:tcW w:w="4876" w:type="dxa"/>
            <w:tcBorders>
              <w:top w:val="nil"/>
              <w:left w:val="nil"/>
              <w:bottom w:val="nil"/>
              <w:right w:val="nil"/>
            </w:tcBorders>
          </w:tcPr>
          <w:p w14:paraId="3340D43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919A32F" w14:textId="77777777" w:rsidR="00164F24" w:rsidRPr="00BB6106" w:rsidRDefault="00164F24" w:rsidP="00090F6A">
            <w:pPr>
              <w:pStyle w:val="AmColumnHeading"/>
            </w:pPr>
            <w:r w:rsidRPr="00BB6106">
              <w:t>Tarkistus</w:t>
            </w:r>
          </w:p>
        </w:tc>
      </w:tr>
      <w:tr w:rsidR="00164F24" w:rsidRPr="00BB6106" w14:paraId="438C0B0F" w14:textId="77777777" w:rsidTr="00090F6A">
        <w:trPr>
          <w:jc w:val="center"/>
        </w:trPr>
        <w:tc>
          <w:tcPr>
            <w:tcW w:w="4876" w:type="dxa"/>
            <w:tcBorders>
              <w:top w:val="nil"/>
              <w:left w:val="nil"/>
              <w:bottom w:val="nil"/>
              <w:right w:val="nil"/>
            </w:tcBorders>
          </w:tcPr>
          <w:p w14:paraId="66B67AC9" w14:textId="77777777" w:rsidR="00164F24" w:rsidRPr="00BB6106" w:rsidRDefault="00164F24" w:rsidP="00090F6A">
            <w:pPr>
              <w:pStyle w:val="Normal6a"/>
            </w:pPr>
          </w:p>
        </w:tc>
        <w:tc>
          <w:tcPr>
            <w:tcW w:w="4876" w:type="dxa"/>
            <w:tcBorders>
              <w:top w:val="nil"/>
              <w:left w:val="nil"/>
              <w:bottom w:val="nil"/>
              <w:right w:val="nil"/>
            </w:tcBorders>
          </w:tcPr>
          <w:p w14:paraId="01917040" w14:textId="77777777" w:rsidR="00164F24" w:rsidRPr="00BB6106" w:rsidRDefault="00164F24" w:rsidP="00090F6A">
            <w:pPr>
              <w:pStyle w:val="Normal6a"/>
            </w:pPr>
            <w:r w:rsidRPr="00BB6106">
              <w:rPr>
                <w:b/>
                <w:i/>
              </w:rPr>
              <w:t>1 a.</w:t>
            </w:r>
            <w:r w:rsidRPr="00BB6106">
              <w:tab/>
            </w:r>
            <w:r w:rsidRPr="00BB6106">
              <w:rPr>
                <w:b/>
                <w:i/>
              </w:rPr>
              <w:t>Jos palauttamispäätöstä ei voida tehdä – mukaan lukien siksi, että palauttaminen ei ole tällä hetkellä toteutettavissa tai mahdollista – jäsenvaltion on tarkasteltava kansallisen lainsäädännön tarjoamia vaihtoehtoja ja tarvittaessa myönnettävä kolmannen maan kansalaiselle väliaikainen asema, joka sallii laillisen oleskelun jäsenvaltion alueella. Hänelle on annettava kirjallisesti tiedot hänen oikeudellisesta asemastaan, oikeuksistaan ja velvollisuuksistaan kielellä, jota hän ymmärtää. </w:t>
            </w:r>
          </w:p>
        </w:tc>
      </w:tr>
    </w:tbl>
    <w:p w14:paraId="6E91270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193F28A" w14:textId="77777777" w:rsidR="00164F24" w:rsidRPr="00BB6106" w:rsidRDefault="00164F24" w:rsidP="00164F24">
      <w:r w:rsidRPr="00BB6106">
        <w:rPr>
          <w:rStyle w:val="HideTWBExt"/>
        </w:rPr>
        <w:t>&lt;/Amend&gt;</w:t>
      </w:r>
    </w:p>
    <w:p w14:paraId="0F69E60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683</w:t>
      </w:r>
      <w:r w:rsidRPr="00BB6106">
        <w:rPr>
          <w:rStyle w:val="HideTWBExt"/>
          <w:b w:val="0"/>
        </w:rPr>
        <w:t>&lt;/NumAm&gt;</w:t>
      </w:r>
    </w:p>
    <w:p w14:paraId="6CA9B191"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450DF585" w14:textId="77777777" w:rsidR="00164F24" w:rsidRPr="00BB6106" w:rsidRDefault="00164F24" w:rsidP="00164F24">
      <w:pPr>
        <w:pStyle w:val="NormalBold"/>
      </w:pPr>
      <w:r w:rsidRPr="00BB6106">
        <w:rPr>
          <w:rStyle w:val="HideTWBExt"/>
          <w:b w:val="0"/>
        </w:rPr>
        <w:t>&lt;/RepeatBlock-By&gt;</w:t>
      </w:r>
    </w:p>
    <w:p w14:paraId="4390D43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62B4211" w14:textId="77777777" w:rsidR="00164F24" w:rsidRPr="00BB6106" w:rsidRDefault="00164F24" w:rsidP="00164F24">
      <w:pPr>
        <w:pStyle w:val="NormalBold"/>
      </w:pPr>
      <w:r w:rsidRPr="00BB6106">
        <w:rPr>
          <w:rStyle w:val="HideTWBExt"/>
          <w:b w:val="0"/>
        </w:rPr>
        <w:t>&lt;Article&gt;</w:t>
      </w:r>
      <w:r w:rsidRPr="00BB6106">
        <w:t>7 artikla – 1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93EC764" w14:textId="77777777" w:rsidTr="00090F6A">
        <w:trPr>
          <w:trHeight w:hRule="exact" w:val="240"/>
          <w:jc w:val="center"/>
        </w:trPr>
        <w:tc>
          <w:tcPr>
            <w:tcW w:w="9752" w:type="dxa"/>
            <w:gridSpan w:val="2"/>
            <w:tcBorders>
              <w:top w:val="nil"/>
              <w:left w:val="nil"/>
              <w:bottom w:val="nil"/>
              <w:right w:val="nil"/>
            </w:tcBorders>
          </w:tcPr>
          <w:p w14:paraId="64923D19" w14:textId="77777777" w:rsidR="00164F24" w:rsidRPr="00BB6106" w:rsidRDefault="00164F24" w:rsidP="00090F6A"/>
        </w:tc>
      </w:tr>
      <w:tr w:rsidR="00164F24" w:rsidRPr="00BB6106" w14:paraId="722E4402" w14:textId="77777777" w:rsidTr="00090F6A">
        <w:trPr>
          <w:trHeight w:val="240"/>
          <w:jc w:val="center"/>
        </w:trPr>
        <w:tc>
          <w:tcPr>
            <w:tcW w:w="4876" w:type="dxa"/>
            <w:tcBorders>
              <w:top w:val="nil"/>
              <w:left w:val="nil"/>
              <w:bottom w:val="nil"/>
              <w:right w:val="nil"/>
            </w:tcBorders>
          </w:tcPr>
          <w:p w14:paraId="587422F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A6E3D30" w14:textId="77777777" w:rsidR="00164F24" w:rsidRPr="00BB6106" w:rsidRDefault="00164F24" w:rsidP="00090F6A">
            <w:pPr>
              <w:pStyle w:val="AmColumnHeading"/>
            </w:pPr>
            <w:r w:rsidRPr="00BB6106">
              <w:t>Tarkistus</w:t>
            </w:r>
          </w:p>
        </w:tc>
      </w:tr>
      <w:tr w:rsidR="00164F24" w:rsidRPr="00BB6106" w14:paraId="3753CD68" w14:textId="77777777" w:rsidTr="00090F6A">
        <w:trPr>
          <w:jc w:val="center"/>
        </w:trPr>
        <w:tc>
          <w:tcPr>
            <w:tcW w:w="4876" w:type="dxa"/>
            <w:tcBorders>
              <w:top w:val="nil"/>
              <w:left w:val="nil"/>
              <w:bottom w:val="nil"/>
              <w:right w:val="nil"/>
            </w:tcBorders>
          </w:tcPr>
          <w:p w14:paraId="73F3FE61" w14:textId="77777777" w:rsidR="00164F24" w:rsidRPr="00BB6106" w:rsidRDefault="00164F24" w:rsidP="00090F6A">
            <w:pPr>
              <w:pStyle w:val="Normal6a"/>
            </w:pPr>
          </w:p>
        </w:tc>
        <w:tc>
          <w:tcPr>
            <w:tcW w:w="4876" w:type="dxa"/>
            <w:tcBorders>
              <w:top w:val="nil"/>
              <w:left w:val="nil"/>
              <w:bottom w:val="nil"/>
              <w:right w:val="nil"/>
            </w:tcBorders>
          </w:tcPr>
          <w:p w14:paraId="7272C09A" w14:textId="77777777" w:rsidR="00164F24" w:rsidRPr="00BB6106" w:rsidRDefault="00164F24" w:rsidP="00090F6A">
            <w:pPr>
              <w:pStyle w:val="Normal6a"/>
            </w:pPr>
            <w:r w:rsidRPr="00BB6106">
              <w:rPr>
                <w:b/>
                <w:i/>
              </w:rPr>
              <w:t>1 a.</w:t>
            </w:r>
            <w:r w:rsidRPr="00BB6106">
              <w:tab/>
            </w:r>
            <w:r w:rsidRPr="00BB6106">
              <w:rPr>
                <w:b/>
                <w:i/>
              </w:rPr>
              <w:t>Jos toinen jäsenvaltio on tehnyt kolmannen maan kansalaisesta täytäntöönpanokelpoisen palauttamispäätöksen, toimivaltaiset viranomaiset voivat joko tehdä uuden palauttamispäätöksen tämän artiklan mukaisesti tai tunnustaa ja panna täytäntöön olemassa olevan palauttamispäätöksen 9 artiklan mukaisesti.</w:t>
            </w:r>
          </w:p>
        </w:tc>
      </w:tr>
    </w:tbl>
    <w:p w14:paraId="24FBD33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BE1D26B" w14:textId="77777777" w:rsidR="00164F24" w:rsidRPr="00BB6106" w:rsidRDefault="00164F24" w:rsidP="00164F24">
      <w:r w:rsidRPr="00BB6106">
        <w:rPr>
          <w:rStyle w:val="HideTWBExt"/>
        </w:rPr>
        <w:t>&lt;/Amend&gt;</w:t>
      </w:r>
    </w:p>
    <w:p w14:paraId="61446DF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684</w:t>
      </w:r>
      <w:r w:rsidRPr="00BB6106">
        <w:rPr>
          <w:rStyle w:val="HideTWBExt"/>
          <w:b w:val="0"/>
        </w:rPr>
        <w:t>&lt;/NumAm&gt;</w:t>
      </w:r>
    </w:p>
    <w:p w14:paraId="193AC5E4"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7EC681A8"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20691553" w14:textId="77777777" w:rsidR="00164F24" w:rsidRPr="00BB6106" w:rsidRDefault="00164F24" w:rsidP="00164F24">
      <w:pPr>
        <w:pStyle w:val="NormalBold"/>
      </w:pPr>
      <w:r w:rsidRPr="00BB6106">
        <w:rPr>
          <w:rStyle w:val="HideTWBExt"/>
          <w:b w:val="0"/>
        </w:rPr>
        <w:t>&lt;/RepeatBlock-By&gt;</w:t>
      </w:r>
    </w:p>
    <w:p w14:paraId="7A63DE6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457F9AC" w14:textId="77777777" w:rsidR="00164F24" w:rsidRPr="00BB6106" w:rsidRDefault="00164F24" w:rsidP="00164F24">
      <w:pPr>
        <w:pStyle w:val="NormalBold"/>
      </w:pPr>
      <w:r w:rsidRPr="00BB6106">
        <w:rPr>
          <w:rStyle w:val="HideTWBExt"/>
          <w:b w:val="0"/>
        </w:rPr>
        <w:t>&lt;Article&gt;</w:t>
      </w:r>
      <w:r w:rsidRPr="00BB6106">
        <w:t>7 artikla – 1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702603D" w14:textId="77777777" w:rsidTr="00090F6A">
        <w:trPr>
          <w:trHeight w:hRule="exact" w:val="240"/>
          <w:jc w:val="center"/>
        </w:trPr>
        <w:tc>
          <w:tcPr>
            <w:tcW w:w="9752" w:type="dxa"/>
            <w:gridSpan w:val="2"/>
            <w:tcBorders>
              <w:top w:val="nil"/>
              <w:left w:val="nil"/>
              <w:bottom w:val="nil"/>
              <w:right w:val="nil"/>
            </w:tcBorders>
          </w:tcPr>
          <w:p w14:paraId="1E1216D3" w14:textId="77777777" w:rsidR="00164F24" w:rsidRPr="00BB6106" w:rsidRDefault="00164F24" w:rsidP="00090F6A"/>
        </w:tc>
      </w:tr>
      <w:tr w:rsidR="00164F24" w:rsidRPr="00BB6106" w14:paraId="141CEFD8" w14:textId="77777777" w:rsidTr="00090F6A">
        <w:trPr>
          <w:trHeight w:val="240"/>
          <w:jc w:val="center"/>
        </w:trPr>
        <w:tc>
          <w:tcPr>
            <w:tcW w:w="4876" w:type="dxa"/>
            <w:tcBorders>
              <w:top w:val="nil"/>
              <w:left w:val="nil"/>
              <w:bottom w:val="nil"/>
              <w:right w:val="nil"/>
            </w:tcBorders>
          </w:tcPr>
          <w:p w14:paraId="7132D7D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68FC247" w14:textId="77777777" w:rsidR="00164F24" w:rsidRPr="00BB6106" w:rsidRDefault="00164F24" w:rsidP="00090F6A">
            <w:pPr>
              <w:pStyle w:val="AmColumnHeading"/>
            </w:pPr>
            <w:r w:rsidRPr="00BB6106">
              <w:t>Tarkistus</w:t>
            </w:r>
          </w:p>
        </w:tc>
      </w:tr>
      <w:tr w:rsidR="00164F24" w:rsidRPr="00BB6106" w14:paraId="37BA0CAD" w14:textId="77777777" w:rsidTr="00090F6A">
        <w:trPr>
          <w:jc w:val="center"/>
        </w:trPr>
        <w:tc>
          <w:tcPr>
            <w:tcW w:w="4876" w:type="dxa"/>
            <w:tcBorders>
              <w:top w:val="nil"/>
              <w:left w:val="nil"/>
              <w:bottom w:val="nil"/>
              <w:right w:val="nil"/>
            </w:tcBorders>
          </w:tcPr>
          <w:p w14:paraId="3529E0F9" w14:textId="77777777" w:rsidR="00164F24" w:rsidRPr="00BB6106" w:rsidRDefault="00164F24" w:rsidP="00090F6A">
            <w:pPr>
              <w:pStyle w:val="Normal6a"/>
            </w:pPr>
          </w:p>
        </w:tc>
        <w:tc>
          <w:tcPr>
            <w:tcW w:w="4876" w:type="dxa"/>
            <w:tcBorders>
              <w:top w:val="nil"/>
              <w:left w:val="nil"/>
              <w:bottom w:val="nil"/>
              <w:right w:val="nil"/>
            </w:tcBorders>
          </w:tcPr>
          <w:p w14:paraId="22A89071" w14:textId="77777777" w:rsidR="00164F24" w:rsidRPr="00BB6106" w:rsidRDefault="00164F24" w:rsidP="00090F6A">
            <w:pPr>
              <w:pStyle w:val="Normal6a"/>
            </w:pPr>
            <w:r w:rsidRPr="00BB6106">
              <w:rPr>
                <w:b/>
                <w:i/>
              </w:rPr>
              <w:t>1 a.</w:t>
            </w:r>
            <w:r w:rsidRPr="00BB6106">
              <w:tab/>
            </w:r>
            <w:r w:rsidRPr="00BB6106">
              <w:rPr>
                <w:b/>
                <w:i/>
              </w:rPr>
              <w:t>Poiketen siitä, mitä 1 kohdassa säädetään, jos toinen jäsenvaltio on tehnyt kolmannen maan kansalaisesta täytäntöönpanokelpoisen palauttamispäätöksen, toimivaltaiset viranomaiset voivat kuitenkin tehdä oman palauttamispäätöksensä, jos tämä johtaisi nopeampaan palauttamiseen.</w:t>
            </w:r>
          </w:p>
        </w:tc>
      </w:tr>
    </w:tbl>
    <w:p w14:paraId="7785299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A98FFB6" w14:textId="77777777" w:rsidR="00164F24" w:rsidRPr="00BB6106" w:rsidRDefault="00164F24" w:rsidP="00164F24">
      <w:r w:rsidRPr="00BB6106">
        <w:rPr>
          <w:rStyle w:val="HideTWBExt"/>
        </w:rPr>
        <w:t>&lt;/Amend&gt;</w:t>
      </w:r>
    </w:p>
    <w:p w14:paraId="1FC8CB2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685</w:t>
      </w:r>
      <w:r w:rsidRPr="00BB6106">
        <w:rPr>
          <w:rStyle w:val="HideTWBExt"/>
          <w:b w:val="0"/>
        </w:rPr>
        <w:t>&lt;/NumAm&gt;</w:t>
      </w:r>
    </w:p>
    <w:p w14:paraId="7527778E"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0622663F" w14:textId="77777777" w:rsidR="00164F24" w:rsidRPr="00BB6106" w:rsidRDefault="00164F24" w:rsidP="00164F24">
      <w:pPr>
        <w:pStyle w:val="NormalBold"/>
      </w:pPr>
      <w:r w:rsidRPr="00BB6106">
        <w:rPr>
          <w:rStyle w:val="HideTWBExt"/>
          <w:b w:val="0"/>
        </w:rPr>
        <w:t>&lt;/RepeatBlock-By&gt;</w:t>
      </w:r>
    </w:p>
    <w:p w14:paraId="70B9227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96C86E1" w14:textId="77777777" w:rsidR="00164F24" w:rsidRPr="00BB6106" w:rsidRDefault="00164F24" w:rsidP="00164F24">
      <w:pPr>
        <w:pStyle w:val="NormalBold"/>
      </w:pPr>
      <w:r w:rsidRPr="00BB6106">
        <w:rPr>
          <w:rStyle w:val="HideTWBExt"/>
          <w:b w:val="0"/>
        </w:rPr>
        <w:t>&lt;Article&gt;</w:t>
      </w:r>
      <w:r w:rsidRPr="00BB6106">
        <w:t>7 artikla – 1 b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C9E342C" w14:textId="77777777" w:rsidTr="00090F6A">
        <w:trPr>
          <w:trHeight w:hRule="exact" w:val="240"/>
          <w:jc w:val="center"/>
        </w:trPr>
        <w:tc>
          <w:tcPr>
            <w:tcW w:w="9752" w:type="dxa"/>
            <w:gridSpan w:val="2"/>
            <w:tcBorders>
              <w:top w:val="nil"/>
              <w:left w:val="nil"/>
              <w:bottom w:val="nil"/>
              <w:right w:val="nil"/>
            </w:tcBorders>
          </w:tcPr>
          <w:p w14:paraId="237F103A" w14:textId="77777777" w:rsidR="00164F24" w:rsidRPr="00BB6106" w:rsidRDefault="00164F24" w:rsidP="00090F6A"/>
        </w:tc>
      </w:tr>
      <w:tr w:rsidR="00164F24" w:rsidRPr="00BB6106" w14:paraId="0D381153" w14:textId="77777777" w:rsidTr="00090F6A">
        <w:trPr>
          <w:trHeight w:val="240"/>
          <w:jc w:val="center"/>
        </w:trPr>
        <w:tc>
          <w:tcPr>
            <w:tcW w:w="4876" w:type="dxa"/>
            <w:tcBorders>
              <w:top w:val="nil"/>
              <w:left w:val="nil"/>
              <w:bottom w:val="nil"/>
              <w:right w:val="nil"/>
            </w:tcBorders>
          </w:tcPr>
          <w:p w14:paraId="3C44512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3EB1958" w14:textId="77777777" w:rsidR="00164F24" w:rsidRPr="00BB6106" w:rsidRDefault="00164F24" w:rsidP="00090F6A">
            <w:pPr>
              <w:pStyle w:val="AmColumnHeading"/>
            </w:pPr>
            <w:r w:rsidRPr="00BB6106">
              <w:t>Tarkistus</w:t>
            </w:r>
          </w:p>
        </w:tc>
      </w:tr>
      <w:tr w:rsidR="00164F24" w:rsidRPr="00BB6106" w14:paraId="374C2925" w14:textId="77777777" w:rsidTr="00090F6A">
        <w:trPr>
          <w:jc w:val="center"/>
        </w:trPr>
        <w:tc>
          <w:tcPr>
            <w:tcW w:w="4876" w:type="dxa"/>
            <w:tcBorders>
              <w:top w:val="nil"/>
              <w:left w:val="nil"/>
              <w:bottom w:val="nil"/>
              <w:right w:val="nil"/>
            </w:tcBorders>
          </w:tcPr>
          <w:p w14:paraId="3AFD5426" w14:textId="77777777" w:rsidR="00164F24" w:rsidRPr="00BB6106" w:rsidRDefault="00164F24" w:rsidP="00090F6A">
            <w:pPr>
              <w:pStyle w:val="Normal6a"/>
            </w:pPr>
          </w:p>
        </w:tc>
        <w:tc>
          <w:tcPr>
            <w:tcW w:w="4876" w:type="dxa"/>
            <w:tcBorders>
              <w:top w:val="nil"/>
              <w:left w:val="nil"/>
              <w:bottom w:val="nil"/>
              <w:right w:val="nil"/>
            </w:tcBorders>
          </w:tcPr>
          <w:p w14:paraId="23921C15" w14:textId="77777777" w:rsidR="00164F24" w:rsidRPr="00BB6106" w:rsidRDefault="00164F24" w:rsidP="00090F6A">
            <w:pPr>
              <w:pStyle w:val="Normal6a"/>
            </w:pPr>
            <w:r w:rsidRPr="00BB6106">
              <w:rPr>
                <w:b/>
                <w:i/>
              </w:rPr>
              <w:t>1 b.</w:t>
            </w:r>
            <w:r w:rsidRPr="00BB6106">
              <w:tab/>
            </w:r>
            <w:r w:rsidRPr="00BB6106">
              <w:rPr>
                <w:b/>
                <w:i/>
              </w:rPr>
              <w:t>Palauttamispäätöksessä on</w:t>
            </w:r>
          </w:p>
        </w:tc>
      </w:tr>
      <w:tr w:rsidR="00164F24" w:rsidRPr="00BB6106" w14:paraId="7A4A1ECE" w14:textId="77777777" w:rsidTr="00090F6A">
        <w:trPr>
          <w:jc w:val="center"/>
        </w:trPr>
        <w:tc>
          <w:tcPr>
            <w:tcW w:w="4876" w:type="dxa"/>
            <w:tcBorders>
              <w:top w:val="nil"/>
              <w:left w:val="nil"/>
              <w:bottom w:val="nil"/>
              <w:right w:val="nil"/>
            </w:tcBorders>
          </w:tcPr>
          <w:p w14:paraId="7FD35045" w14:textId="77777777" w:rsidR="00164F24" w:rsidRPr="00BB6106" w:rsidRDefault="00164F24" w:rsidP="00090F6A">
            <w:pPr>
              <w:pStyle w:val="Normal6a"/>
            </w:pPr>
          </w:p>
        </w:tc>
        <w:tc>
          <w:tcPr>
            <w:tcW w:w="4876" w:type="dxa"/>
            <w:tcBorders>
              <w:top w:val="nil"/>
              <w:left w:val="nil"/>
              <w:bottom w:val="nil"/>
              <w:right w:val="nil"/>
            </w:tcBorders>
          </w:tcPr>
          <w:p w14:paraId="68BB737B" w14:textId="77777777" w:rsidR="00164F24" w:rsidRPr="00BB6106" w:rsidRDefault="00164F24" w:rsidP="00090F6A">
            <w:pPr>
              <w:pStyle w:val="Normal6a"/>
            </w:pPr>
            <w:r w:rsidRPr="00BB6106">
              <w:rPr>
                <w:b/>
                <w:i/>
              </w:rPr>
              <w:t>a) ilmoitettava poistumiseen annettu ajanjakso, joka saa olla enintään 14 päivää ja jonka päättyessä kolmannen maan kansalaisen on viimeistään poistuttava jäsenvaltioiden alueelta; tai</w:t>
            </w:r>
          </w:p>
        </w:tc>
      </w:tr>
      <w:tr w:rsidR="00164F24" w:rsidRPr="00BB6106" w14:paraId="4A07E253" w14:textId="77777777" w:rsidTr="00090F6A">
        <w:trPr>
          <w:jc w:val="center"/>
        </w:trPr>
        <w:tc>
          <w:tcPr>
            <w:tcW w:w="4876" w:type="dxa"/>
            <w:tcBorders>
              <w:top w:val="nil"/>
              <w:left w:val="nil"/>
              <w:bottom w:val="nil"/>
              <w:right w:val="nil"/>
            </w:tcBorders>
          </w:tcPr>
          <w:p w14:paraId="088CBEF9" w14:textId="77777777" w:rsidR="00164F24" w:rsidRPr="00BB6106" w:rsidRDefault="00164F24" w:rsidP="00090F6A">
            <w:pPr>
              <w:pStyle w:val="Normal6a"/>
            </w:pPr>
          </w:p>
        </w:tc>
        <w:tc>
          <w:tcPr>
            <w:tcW w:w="4876" w:type="dxa"/>
            <w:tcBorders>
              <w:top w:val="nil"/>
              <w:left w:val="nil"/>
              <w:bottom w:val="nil"/>
              <w:right w:val="nil"/>
            </w:tcBorders>
          </w:tcPr>
          <w:p w14:paraId="1A870CEF" w14:textId="77777777" w:rsidR="00164F24" w:rsidRPr="00BB6106" w:rsidRDefault="00164F24" w:rsidP="00090F6A">
            <w:pPr>
              <w:pStyle w:val="Normal6a"/>
            </w:pPr>
            <w:r w:rsidRPr="00BB6106">
              <w:rPr>
                <w:b/>
                <w:i/>
              </w:rPr>
              <w:t>b) ilmoitettava, että kolmannen maan kansalaisen on poistuttava välittömästi jäsenvaltioiden alueelta.</w:t>
            </w:r>
          </w:p>
        </w:tc>
      </w:tr>
      <w:tr w:rsidR="00164F24" w:rsidRPr="00BB6106" w14:paraId="44143A94" w14:textId="77777777" w:rsidTr="00090F6A">
        <w:trPr>
          <w:jc w:val="center"/>
        </w:trPr>
        <w:tc>
          <w:tcPr>
            <w:tcW w:w="4876" w:type="dxa"/>
            <w:tcBorders>
              <w:top w:val="nil"/>
              <w:left w:val="nil"/>
              <w:bottom w:val="nil"/>
              <w:right w:val="nil"/>
            </w:tcBorders>
          </w:tcPr>
          <w:p w14:paraId="2B825827" w14:textId="77777777" w:rsidR="00164F24" w:rsidRPr="00BB6106" w:rsidRDefault="00164F24" w:rsidP="00090F6A">
            <w:pPr>
              <w:pStyle w:val="Normal6a"/>
            </w:pPr>
          </w:p>
        </w:tc>
        <w:tc>
          <w:tcPr>
            <w:tcW w:w="4876" w:type="dxa"/>
            <w:tcBorders>
              <w:top w:val="nil"/>
              <w:left w:val="nil"/>
              <w:bottom w:val="nil"/>
              <w:right w:val="nil"/>
            </w:tcBorders>
          </w:tcPr>
          <w:p w14:paraId="427CAD61" w14:textId="77777777" w:rsidR="00164F24" w:rsidRPr="00BB6106" w:rsidRDefault="00164F24" w:rsidP="00090F6A">
            <w:pPr>
              <w:pStyle w:val="Normal6a"/>
            </w:pPr>
            <w:r w:rsidRPr="00BB6106">
              <w:rPr>
                <w:b/>
                <w:i/>
              </w:rPr>
              <w:t>Edellä a alakohdassa tarkoitettua poistumiseen annettua ajanjaksoa voidaan lyhentää kansallisen lainsäädännön mukaisesti.</w:t>
            </w:r>
          </w:p>
        </w:tc>
      </w:tr>
    </w:tbl>
    <w:p w14:paraId="57181F8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37E36C3" w14:textId="77777777" w:rsidR="00164F24" w:rsidRPr="00BB6106" w:rsidRDefault="00164F24" w:rsidP="00164F24">
      <w:r w:rsidRPr="00BB6106">
        <w:rPr>
          <w:rStyle w:val="HideTWBExt"/>
        </w:rPr>
        <w:t>&lt;/Amend&gt;</w:t>
      </w:r>
    </w:p>
    <w:p w14:paraId="6F8C2F9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686</w:t>
      </w:r>
      <w:r w:rsidRPr="00BB6106">
        <w:rPr>
          <w:rStyle w:val="HideTWBExt"/>
          <w:b w:val="0"/>
        </w:rPr>
        <w:t>&lt;/NumAm&gt;</w:t>
      </w:r>
    </w:p>
    <w:p w14:paraId="700A5366"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572E5C06"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288D48A5" w14:textId="77777777" w:rsidR="00164F24" w:rsidRPr="00BB6106" w:rsidRDefault="00164F24" w:rsidP="00164F24">
      <w:pPr>
        <w:pStyle w:val="NormalBold"/>
      </w:pPr>
      <w:r w:rsidRPr="00BB6106">
        <w:rPr>
          <w:rStyle w:val="HideTWBExt"/>
          <w:b w:val="0"/>
        </w:rPr>
        <w:t>&lt;/RepeatBlock-By&gt;</w:t>
      </w:r>
    </w:p>
    <w:p w14:paraId="4F289C1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3F8D008" w14:textId="77777777" w:rsidR="00164F24" w:rsidRPr="00BB6106" w:rsidRDefault="00164F24" w:rsidP="00164F24">
      <w:pPr>
        <w:pStyle w:val="NormalBold"/>
      </w:pPr>
      <w:r w:rsidRPr="00BB6106">
        <w:rPr>
          <w:rStyle w:val="HideTWBExt"/>
          <w:b w:val="0"/>
        </w:rPr>
        <w:t>&lt;Article&gt;</w:t>
      </w:r>
      <w:r w:rsidRPr="00BB6106">
        <w:t>7 artikla – 1 b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76CA0BC" w14:textId="77777777" w:rsidTr="00090F6A">
        <w:trPr>
          <w:trHeight w:hRule="exact" w:val="240"/>
          <w:jc w:val="center"/>
        </w:trPr>
        <w:tc>
          <w:tcPr>
            <w:tcW w:w="9752" w:type="dxa"/>
            <w:gridSpan w:val="2"/>
            <w:tcBorders>
              <w:top w:val="nil"/>
              <w:left w:val="nil"/>
              <w:bottom w:val="nil"/>
              <w:right w:val="nil"/>
            </w:tcBorders>
          </w:tcPr>
          <w:p w14:paraId="5B51AD27" w14:textId="77777777" w:rsidR="00164F24" w:rsidRPr="00BB6106" w:rsidRDefault="00164F24" w:rsidP="00090F6A"/>
        </w:tc>
      </w:tr>
      <w:tr w:rsidR="00164F24" w:rsidRPr="00BB6106" w14:paraId="0EFE5D72" w14:textId="77777777" w:rsidTr="00090F6A">
        <w:trPr>
          <w:trHeight w:val="240"/>
          <w:jc w:val="center"/>
        </w:trPr>
        <w:tc>
          <w:tcPr>
            <w:tcW w:w="4876" w:type="dxa"/>
            <w:tcBorders>
              <w:top w:val="nil"/>
              <w:left w:val="nil"/>
              <w:bottom w:val="nil"/>
              <w:right w:val="nil"/>
            </w:tcBorders>
          </w:tcPr>
          <w:p w14:paraId="4D5F37E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8F01FBC" w14:textId="77777777" w:rsidR="00164F24" w:rsidRPr="00BB6106" w:rsidRDefault="00164F24" w:rsidP="00090F6A">
            <w:pPr>
              <w:pStyle w:val="AmColumnHeading"/>
            </w:pPr>
            <w:r w:rsidRPr="00BB6106">
              <w:t>Tarkistus</w:t>
            </w:r>
          </w:p>
        </w:tc>
      </w:tr>
      <w:tr w:rsidR="00164F24" w:rsidRPr="00BB6106" w14:paraId="33E9E83C" w14:textId="77777777" w:rsidTr="00090F6A">
        <w:trPr>
          <w:jc w:val="center"/>
        </w:trPr>
        <w:tc>
          <w:tcPr>
            <w:tcW w:w="4876" w:type="dxa"/>
            <w:tcBorders>
              <w:top w:val="nil"/>
              <w:left w:val="nil"/>
              <w:bottom w:val="nil"/>
              <w:right w:val="nil"/>
            </w:tcBorders>
          </w:tcPr>
          <w:p w14:paraId="4F539257" w14:textId="77777777" w:rsidR="00164F24" w:rsidRPr="00BB6106" w:rsidRDefault="00164F24" w:rsidP="00090F6A">
            <w:pPr>
              <w:pStyle w:val="Normal6a"/>
            </w:pPr>
          </w:p>
        </w:tc>
        <w:tc>
          <w:tcPr>
            <w:tcW w:w="4876" w:type="dxa"/>
            <w:tcBorders>
              <w:top w:val="nil"/>
              <w:left w:val="nil"/>
              <w:bottom w:val="nil"/>
              <w:right w:val="nil"/>
            </w:tcBorders>
          </w:tcPr>
          <w:p w14:paraId="5421E8B9" w14:textId="77777777" w:rsidR="00164F24" w:rsidRPr="00BB6106" w:rsidRDefault="00164F24" w:rsidP="00090F6A">
            <w:pPr>
              <w:pStyle w:val="Normal6a"/>
            </w:pPr>
            <w:r w:rsidRPr="00BB6106">
              <w:rPr>
                <w:b/>
                <w:i/>
              </w:rPr>
              <w:t>1 b.</w:t>
            </w:r>
            <w:r w:rsidRPr="00BB6106">
              <w:tab/>
            </w:r>
            <w:r w:rsidRPr="00BB6106">
              <w:rPr>
                <w:b/>
                <w:i/>
              </w:rPr>
              <w:t>Palauttamispäätöksessä on</w:t>
            </w:r>
          </w:p>
        </w:tc>
      </w:tr>
      <w:tr w:rsidR="00164F24" w:rsidRPr="00BB6106" w14:paraId="6C3B0685" w14:textId="77777777" w:rsidTr="00090F6A">
        <w:trPr>
          <w:jc w:val="center"/>
        </w:trPr>
        <w:tc>
          <w:tcPr>
            <w:tcW w:w="4876" w:type="dxa"/>
            <w:tcBorders>
              <w:top w:val="nil"/>
              <w:left w:val="nil"/>
              <w:bottom w:val="nil"/>
              <w:right w:val="nil"/>
            </w:tcBorders>
          </w:tcPr>
          <w:p w14:paraId="2F7F1645" w14:textId="77777777" w:rsidR="00164F24" w:rsidRPr="00BB6106" w:rsidRDefault="00164F24" w:rsidP="00090F6A">
            <w:pPr>
              <w:pStyle w:val="Normal6a"/>
            </w:pPr>
          </w:p>
        </w:tc>
        <w:tc>
          <w:tcPr>
            <w:tcW w:w="4876" w:type="dxa"/>
            <w:tcBorders>
              <w:top w:val="nil"/>
              <w:left w:val="nil"/>
              <w:bottom w:val="nil"/>
              <w:right w:val="nil"/>
            </w:tcBorders>
          </w:tcPr>
          <w:p w14:paraId="3986320E" w14:textId="77777777" w:rsidR="00164F24" w:rsidRPr="00BB6106" w:rsidRDefault="00164F24" w:rsidP="00090F6A">
            <w:pPr>
              <w:pStyle w:val="Normal6a"/>
            </w:pPr>
            <w:r w:rsidRPr="00BB6106">
              <w:rPr>
                <w:b/>
                <w:i/>
              </w:rPr>
              <w:t>a) määritettävä poistumiseen annettu ajanjakso, joka saa olla enintään 30 päivää ja jonka kuluessa kolmannen maan kansalaisen on poistuttava jäsenvaltioiden alueelta; tai</w:t>
            </w:r>
          </w:p>
        </w:tc>
      </w:tr>
      <w:tr w:rsidR="00164F24" w:rsidRPr="00BB6106" w14:paraId="3B262779" w14:textId="77777777" w:rsidTr="00090F6A">
        <w:trPr>
          <w:jc w:val="center"/>
        </w:trPr>
        <w:tc>
          <w:tcPr>
            <w:tcW w:w="4876" w:type="dxa"/>
            <w:tcBorders>
              <w:top w:val="nil"/>
              <w:left w:val="nil"/>
              <w:bottom w:val="nil"/>
              <w:right w:val="nil"/>
            </w:tcBorders>
          </w:tcPr>
          <w:p w14:paraId="2F760870" w14:textId="77777777" w:rsidR="00164F24" w:rsidRPr="00BB6106" w:rsidRDefault="00164F24" w:rsidP="00090F6A">
            <w:pPr>
              <w:pStyle w:val="Normal6a"/>
            </w:pPr>
          </w:p>
        </w:tc>
        <w:tc>
          <w:tcPr>
            <w:tcW w:w="4876" w:type="dxa"/>
            <w:tcBorders>
              <w:top w:val="nil"/>
              <w:left w:val="nil"/>
              <w:bottom w:val="nil"/>
              <w:right w:val="nil"/>
            </w:tcBorders>
          </w:tcPr>
          <w:p w14:paraId="5E2E8EB9" w14:textId="77777777" w:rsidR="00164F24" w:rsidRPr="00BB6106" w:rsidRDefault="00164F24" w:rsidP="00090F6A">
            <w:pPr>
              <w:pStyle w:val="Normal6a"/>
            </w:pPr>
            <w:r w:rsidRPr="00BB6106">
              <w:rPr>
                <w:b/>
                <w:i/>
              </w:rPr>
              <w:t>b) vaadittava, että kolmannen maan kansalainen poistuu välittömästi jäsenvaltioiden alueelta.</w:t>
            </w:r>
          </w:p>
        </w:tc>
      </w:tr>
    </w:tbl>
    <w:p w14:paraId="41C525B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345F398" w14:textId="77777777" w:rsidR="00164F24" w:rsidRPr="00BB6106" w:rsidRDefault="00164F24" w:rsidP="00164F24">
      <w:r w:rsidRPr="00BB6106">
        <w:rPr>
          <w:rStyle w:val="HideTWBExt"/>
        </w:rPr>
        <w:t>&lt;/Amend&gt;</w:t>
      </w:r>
    </w:p>
    <w:p w14:paraId="3BFBB50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687</w:t>
      </w:r>
      <w:r w:rsidRPr="00BB6106">
        <w:rPr>
          <w:rStyle w:val="HideTWBExt"/>
          <w:b w:val="0"/>
        </w:rPr>
        <w:t>&lt;/NumAm&gt;</w:t>
      </w:r>
    </w:p>
    <w:p w14:paraId="425D1D52"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093AA0B8" w14:textId="77777777" w:rsidR="00164F24" w:rsidRPr="00BB6106" w:rsidRDefault="00164F24" w:rsidP="00164F24">
      <w:pPr>
        <w:pStyle w:val="NormalBold"/>
      </w:pPr>
      <w:r w:rsidRPr="00BB6106">
        <w:rPr>
          <w:rStyle w:val="HideTWBExt"/>
          <w:b w:val="0"/>
        </w:rPr>
        <w:t>&lt;/RepeatBlock-By&gt;</w:t>
      </w:r>
    </w:p>
    <w:p w14:paraId="293462B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9BC2FAB" w14:textId="77777777" w:rsidR="00164F24" w:rsidRPr="00BB6106" w:rsidRDefault="00164F24" w:rsidP="00164F24">
      <w:pPr>
        <w:pStyle w:val="NormalBold"/>
      </w:pPr>
      <w:r w:rsidRPr="00BB6106">
        <w:rPr>
          <w:rStyle w:val="HideTWBExt"/>
          <w:b w:val="0"/>
        </w:rPr>
        <w:t>&lt;Article&gt;</w:t>
      </w:r>
      <w:r w:rsidRPr="00BB6106">
        <w:t>7 artikla – 1 b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36A4179" w14:textId="77777777" w:rsidTr="00090F6A">
        <w:trPr>
          <w:trHeight w:hRule="exact" w:val="240"/>
          <w:jc w:val="center"/>
        </w:trPr>
        <w:tc>
          <w:tcPr>
            <w:tcW w:w="9752" w:type="dxa"/>
            <w:gridSpan w:val="2"/>
            <w:tcBorders>
              <w:top w:val="nil"/>
              <w:left w:val="nil"/>
              <w:bottom w:val="nil"/>
              <w:right w:val="nil"/>
            </w:tcBorders>
          </w:tcPr>
          <w:p w14:paraId="237D9282" w14:textId="77777777" w:rsidR="00164F24" w:rsidRPr="00BB6106" w:rsidRDefault="00164F24" w:rsidP="00090F6A"/>
        </w:tc>
      </w:tr>
      <w:tr w:rsidR="00164F24" w:rsidRPr="00BB6106" w14:paraId="31C99ED7" w14:textId="77777777" w:rsidTr="00090F6A">
        <w:trPr>
          <w:trHeight w:val="240"/>
          <w:jc w:val="center"/>
        </w:trPr>
        <w:tc>
          <w:tcPr>
            <w:tcW w:w="4876" w:type="dxa"/>
            <w:tcBorders>
              <w:top w:val="nil"/>
              <w:left w:val="nil"/>
              <w:bottom w:val="nil"/>
              <w:right w:val="nil"/>
            </w:tcBorders>
          </w:tcPr>
          <w:p w14:paraId="3E5E73E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8925B69" w14:textId="77777777" w:rsidR="00164F24" w:rsidRPr="00BB6106" w:rsidRDefault="00164F24" w:rsidP="00090F6A">
            <w:pPr>
              <w:pStyle w:val="AmColumnHeading"/>
            </w:pPr>
            <w:r w:rsidRPr="00BB6106">
              <w:t>Tarkistus</w:t>
            </w:r>
          </w:p>
        </w:tc>
      </w:tr>
      <w:tr w:rsidR="00164F24" w:rsidRPr="00BB6106" w14:paraId="1544A3E6" w14:textId="77777777" w:rsidTr="00090F6A">
        <w:trPr>
          <w:jc w:val="center"/>
        </w:trPr>
        <w:tc>
          <w:tcPr>
            <w:tcW w:w="4876" w:type="dxa"/>
            <w:tcBorders>
              <w:top w:val="nil"/>
              <w:left w:val="nil"/>
              <w:bottom w:val="nil"/>
              <w:right w:val="nil"/>
            </w:tcBorders>
          </w:tcPr>
          <w:p w14:paraId="1EDF73D3" w14:textId="77777777" w:rsidR="00164F24" w:rsidRPr="00BB6106" w:rsidRDefault="00164F24" w:rsidP="00090F6A">
            <w:pPr>
              <w:pStyle w:val="Normal6a"/>
            </w:pPr>
          </w:p>
        </w:tc>
        <w:tc>
          <w:tcPr>
            <w:tcW w:w="4876" w:type="dxa"/>
            <w:tcBorders>
              <w:top w:val="nil"/>
              <w:left w:val="nil"/>
              <w:bottom w:val="nil"/>
              <w:right w:val="nil"/>
            </w:tcBorders>
          </w:tcPr>
          <w:p w14:paraId="7D6B37B2" w14:textId="77777777" w:rsidR="00164F24" w:rsidRPr="00BB6106" w:rsidRDefault="00164F24" w:rsidP="00090F6A">
            <w:pPr>
              <w:pStyle w:val="Normal6a"/>
            </w:pPr>
            <w:r w:rsidRPr="00BB6106">
              <w:rPr>
                <w:b/>
                <w:i/>
              </w:rPr>
              <w:t>1 b.</w:t>
            </w:r>
            <w:r w:rsidRPr="00BB6106">
              <w:tab/>
            </w:r>
            <w:r w:rsidRPr="00BB6106">
              <w:rPr>
                <w:b/>
                <w:i/>
              </w:rPr>
              <w:t>Jäsenvaltiot voivat säätää 1 a kohdan mukaisesta poistumiseen annetusta ajanjaksosta, joka ylittää 30 päivää, ottaen asianmukaisesti huomioon kunkin tarkasteltavana olevan tapauksen erityisolosuhteet.</w:t>
            </w:r>
          </w:p>
        </w:tc>
      </w:tr>
    </w:tbl>
    <w:p w14:paraId="0550685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8BF13B6" w14:textId="77777777" w:rsidR="00164F24" w:rsidRPr="00BB6106" w:rsidRDefault="00164F24" w:rsidP="00164F24">
      <w:r w:rsidRPr="00BB6106">
        <w:rPr>
          <w:rStyle w:val="HideTWBExt"/>
        </w:rPr>
        <w:t>&lt;/Amend&gt;</w:t>
      </w:r>
    </w:p>
    <w:p w14:paraId="6604E53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688</w:t>
      </w:r>
      <w:r w:rsidRPr="00BB6106">
        <w:rPr>
          <w:rStyle w:val="HideTWBExt"/>
          <w:b w:val="0"/>
        </w:rPr>
        <w:t>&lt;/NumAm&gt;</w:t>
      </w:r>
    </w:p>
    <w:p w14:paraId="64D9EB62"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1727F33C" w14:textId="77777777" w:rsidR="00164F24" w:rsidRPr="00BB6106" w:rsidRDefault="00164F24" w:rsidP="00164F24">
      <w:pPr>
        <w:pStyle w:val="NormalBold"/>
      </w:pPr>
      <w:r w:rsidRPr="00BB6106">
        <w:rPr>
          <w:rStyle w:val="HideTWBExt"/>
          <w:b w:val="0"/>
        </w:rPr>
        <w:t>&lt;/RepeatBlock-By&gt;</w:t>
      </w:r>
    </w:p>
    <w:p w14:paraId="72AAF61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3B00ADB" w14:textId="77777777" w:rsidR="00164F24" w:rsidRPr="00BB6106" w:rsidRDefault="00164F24" w:rsidP="00164F24">
      <w:pPr>
        <w:pStyle w:val="NormalBold"/>
      </w:pPr>
      <w:r w:rsidRPr="00BB6106">
        <w:rPr>
          <w:rStyle w:val="HideTWBExt"/>
          <w:b w:val="0"/>
        </w:rPr>
        <w:t>&lt;Article&gt;</w:t>
      </w:r>
      <w:r w:rsidRPr="00BB6106">
        <w:t>7 artikla – 1 c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F8A8EF6" w14:textId="77777777" w:rsidTr="00090F6A">
        <w:trPr>
          <w:trHeight w:hRule="exact" w:val="240"/>
          <w:jc w:val="center"/>
        </w:trPr>
        <w:tc>
          <w:tcPr>
            <w:tcW w:w="9752" w:type="dxa"/>
            <w:gridSpan w:val="2"/>
            <w:tcBorders>
              <w:top w:val="nil"/>
              <w:left w:val="nil"/>
              <w:bottom w:val="nil"/>
              <w:right w:val="nil"/>
            </w:tcBorders>
          </w:tcPr>
          <w:p w14:paraId="339D2B15" w14:textId="77777777" w:rsidR="00164F24" w:rsidRPr="00BB6106" w:rsidRDefault="00164F24" w:rsidP="00090F6A"/>
        </w:tc>
      </w:tr>
      <w:tr w:rsidR="00164F24" w:rsidRPr="00BB6106" w14:paraId="21E33A20" w14:textId="77777777" w:rsidTr="00090F6A">
        <w:trPr>
          <w:trHeight w:val="240"/>
          <w:jc w:val="center"/>
        </w:trPr>
        <w:tc>
          <w:tcPr>
            <w:tcW w:w="4876" w:type="dxa"/>
            <w:tcBorders>
              <w:top w:val="nil"/>
              <w:left w:val="nil"/>
              <w:bottom w:val="nil"/>
              <w:right w:val="nil"/>
            </w:tcBorders>
          </w:tcPr>
          <w:p w14:paraId="719B2E0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941F1B9" w14:textId="77777777" w:rsidR="00164F24" w:rsidRPr="00BB6106" w:rsidRDefault="00164F24" w:rsidP="00090F6A">
            <w:pPr>
              <w:pStyle w:val="AmColumnHeading"/>
            </w:pPr>
            <w:r w:rsidRPr="00BB6106">
              <w:t>Tarkistus</w:t>
            </w:r>
          </w:p>
        </w:tc>
      </w:tr>
      <w:tr w:rsidR="00164F24" w:rsidRPr="00BB6106" w14:paraId="66474265" w14:textId="77777777" w:rsidTr="00090F6A">
        <w:trPr>
          <w:jc w:val="center"/>
        </w:trPr>
        <w:tc>
          <w:tcPr>
            <w:tcW w:w="4876" w:type="dxa"/>
            <w:tcBorders>
              <w:top w:val="nil"/>
              <w:left w:val="nil"/>
              <w:bottom w:val="nil"/>
              <w:right w:val="nil"/>
            </w:tcBorders>
          </w:tcPr>
          <w:p w14:paraId="25399107" w14:textId="77777777" w:rsidR="00164F24" w:rsidRPr="00BB6106" w:rsidRDefault="00164F24" w:rsidP="00090F6A">
            <w:pPr>
              <w:pStyle w:val="Normal6a"/>
            </w:pPr>
          </w:p>
        </w:tc>
        <w:tc>
          <w:tcPr>
            <w:tcW w:w="4876" w:type="dxa"/>
            <w:tcBorders>
              <w:top w:val="nil"/>
              <w:left w:val="nil"/>
              <w:bottom w:val="nil"/>
              <w:right w:val="nil"/>
            </w:tcBorders>
          </w:tcPr>
          <w:p w14:paraId="2C7D843F" w14:textId="77777777" w:rsidR="00164F24" w:rsidRPr="00BB6106" w:rsidRDefault="00164F24" w:rsidP="00090F6A">
            <w:pPr>
              <w:pStyle w:val="Normal6a"/>
            </w:pPr>
            <w:r w:rsidRPr="00BB6106">
              <w:rPr>
                <w:b/>
                <w:i/>
              </w:rPr>
              <w:t>1 c.</w:t>
            </w:r>
            <w:r w:rsidRPr="00BB6106">
              <w:tab/>
            </w:r>
            <w:r w:rsidRPr="00BB6106">
              <w:rPr>
                <w:b/>
                <w:i/>
              </w:rPr>
              <w:t>Jäsenvaltiot voivat pidentää 1 a kohdan mukaista poistumiseen annettua ajanjaksoa ottaen asianmukaisesti huomioon kunkin tarkasteltavana olevan tapauksen erityisolosuhteet, erityisesti osallistumisen 46 artiklan 3 kohdan mukaiseen paluuta ja uudelleenkotoutumista tukevaan ohjelmaan ja 21 artiklassa säädetyn yhteistyövelvoitteen noudattamisen.</w:t>
            </w:r>
            <w:r w:rsidRPr="00BB6106">
              <w:br/>
            </w:r>
            <w:r w:rsidRPr="00BB6106">
              <w:br/>
            </w:r>
            <w:r w:rsidRPr="00BB6106">
              <w:rPr>
                <w:b/>
                <w:i/>
              </w:rPr>
              <w:t xml:space="preserve"> Jäsenvaltiot voivat lyhentää 1 a kohdan mukaista poistumiseen annettua ajanjaksoa tapauksissa, joissa 21 artiklassa säädettyä yhteistyövelvoitetta ei noudateta.</w:t>
            </w:r>
          </w:p>
        </w:tc>
      </w:tr>
    </w:tbl>
    <w:p w14:paraId="56CB10E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754638E" w14:textId="77777777" w:rsidR="00164F24" w:rsidRPr="00BB6106" w:rsidRDefault="00164F24" w:rsidP="00164F24">
      <w:r w:rsidRPr="00BB6106">
        <w:rPr>
          <w:rStyle w:val="HideTWBExt"/>
        </w:rPr>
        <w:t>&lt;/Amend&gt;</w:t>
      </w:r>
    </w:p>
    <w:p w14:paraId="5AE4A4F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689</w:t>
      </w:r>
      <w:r w:rsidRPr="00BB6106">
        <w:rPr>
          <w:rStyle w:val="HideTWBExt"/>
          <w:b w:val="0"/>
        </w:rPr>
        <w:t>&lt;/NumAm&gt;</w:t>
      </w:r>
    </w:p>
    <w:p w14:paraId="1098E203"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54233780"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6614FBFE" w14:textId="77777777" w:rsidR="00164F24" w:rsidRPr="00BB6106" w:rsidRDefault="00164F24" w:rsidP="00164F24">
      <w:pPr>
        <w:pStyle w:val="NormalBold"/>
      </w:pPr>
      <w:r w:rsidRPr="00BB6106">
        <w:rPr>
          <w:rStyle w:val="HideTWBExt"/>
          <w:b w:val="0"/>
        </w:rPr>
        <w:t>&lt;/RepeatBlock-By&gt;</w:t>
      </w:r>
    </w:p>
    <w:p w14:paraId="4E143EF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9BFDDE5" w14:textId="77777777" w:rsidR="00164F24" w:rsidRPr="00BB6106" w:rsidRDefault="00164F24" w:rsidP="00164F24">
      <w:pPr>
        <w:pStyle w:val="NormalBold"/>
      </w:pPr>
      <w:r w:rsidRPr="00BB6106">
        <w:rPr>
          <w:rStyle w:val="HideTWBExt"/>
          <w:b w:val="0"/>
        </w:rPr>
        <w:t>&lt;Article&gt;</w:t>
      </w:r>
      <w:r w:rsidRPr="00BB6106">
        <w:t>7 artikla – 1 c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0A197B7" w14:textId="77777777" w:rsidTr="00090F6A">
        <w:trPr>
          <w:trHeight w:hRule="exact" w:val="240"/>
          <w:jc w:val="center"/>
        </w:trPr>
        <w:tc>
          <w:tcPr>
            <w:tcW w:w="9752" w:type="dxa"/>
            <w:gridSpan w:val="2"/>
            <w:tcBorders>
              <w:top w:val="nil"/>
              <w:left w:val="nil"/>
              <w:bottom w:val="nil"/>
              <w:right w:val="nil"/>
            </w:tcBorders>
          </w:tcPr>
          <w:p w14:paraId="50B0906D" w14:textId="77777777" w:rsidR="00164F24" w:rsidRPr="00BB6106" w:rsidRDefault="00164F24" w:rsidP="00090F6A"/>
        </w:tc>
      </w:tr>
      <w:tr w:rsidR="00164F24" w:rsidRPr="00BB6106" w14:paraId="1AC9BA90" w14:textId="77777777" w:rsidTr="00090F6A">
        <w:trPr>
          <w:trHeight w:val="240"/>
          <w:jc w:val="center"/>
        </w:trPr>
        <w:tc>
          <w:tcPr>
            <w:tcW w:w="4876" w:type="dxa"/>
            <w:tcBorders>
              <w:top w:val="nil"/>
              <w:left w:val="nil"/>
              <w:bottom w:val="nil"/>
              <w:right w:val="nil"/>
            </w:tcBorders>
          </w:tcPr>
          <w:p w14:paraId="7246137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5655064" w14:textId="77777777" w:rsidR="00164F24" w:rsidRPr="00BB6106" w:rsidRDefault="00164F24" w:rsidP="00090F6A">
            <w:pPr>
              <w:pStyle w:val="AmColumnHeading"/>
            </w:pPr>
            <w:r w:rsidRPr="00BB6106">
              <w:t>Tarkistus</w:t>
            </w:r>
          </w:p>
        </w:tc>
      </w:tr>
      <w:tr w:rsidR="00164F24" w:rsidRPr="00BB6106" w14:paraId="51E2FC6E" w14:textId="77777777" w:rsidTr="00090F6A">
        <w:trPr>
          <w:jc w:val="center"/>
        </w:trPr>
        <w:tc>
          <w:tcPr>
            <w:tcW w:w="4876" w:type="dxa"/>
            <w:tcBorders>
              <w:top w:val="nil"/>
              <w:left w:val="nil"/>
              <w:bottom w:val="nil"/>
              <w:right w:val="nil"/>
            </w:tcBorders>
          </w:tcPr>
          <w:p w14:paraId="4806DC8F" w14:textId="77777777" w:rsidR="00164F24" w:rsidRPr="00BB6106" w:rsidRDefault="00164F24" w:rsidP="00090F6A">
            <w:pPr>
              <w:pStyle w:val="Normal6a"/>
            </w:pPr>
          </w:p>
        </w:tc>
        <w:tc>
          <w:tcPr>
            <w:tcW w:w="4876" w:type="dxa"/>
            <w:tcBorders>
              <w:top w:val="nil"/>
              <w:left w:val="nil"/>
              <w:bottom w:val="nil"/>
              <w:right w:val="nil"/>
            </w:tcBorders>
          </w:tcPr>
          <w:p w14:paraId="4A484745" w14:textId="77777777" w:rsidR="00164F24" w:rsidRPr="00BB6106" w:rsidRDefault="00164F24" w:rsidP="00090F6A">
            <w:pPr>
              <w:pStyle w:val="Normal6a"/>
            </w:pPr>
            <w:r w:rsidRPr="00BB6106">
              <w:rPr>
                <w:b/>
                <w:i/>
              </w:rPr>
              <w:t>1 c.</w:t>
            </w:r>
            <w:r w:rsidRPr="00BB6106">
              <w:tab/>
            </w:r>
            <w:r w:rsidRPr="00BB6106">
              <w:rPr>
                <w:b/>
                <w:i/>
              </w:rPr>
              <w:t>Jäsenvaltiot voivat säätää kansallisessa lainsäädännössään mahdollisuudesta pidentää poistumiseen annettua ajanjaksoa yli 30 päivän, jos pidentäminen on tosiasiallisen palauttamisen edun mukaista.</w:t>
            </w:r>
          </w:p>
        </w:tc>
      </w:tr>
    </w:tbl>
    <w:p w14:paraId="0BFAE40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30B8344" w14:textId="77777777" w:rsidR="00164F24" w:rsidRPr="00BB6106" w:rsidRDefault="00164F24" w:rsidP="00164F24">
      <w:r w:rsidRPr="00BB6106">
        <w:rPr>
          <w:rStyle w:val="HideTWBExt"/>
        </w:rPr>
        <w:t>&lt;/Amend&gt;</w:t>
      </w:r>
    </w:p>
    <w:p w14:paraId="4A0ECF2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690</w:t>
      </w:r>
      <w:r w:rsidRPr="00BB6106">
        <w:rPr>
          <w:rStyle w:val="HideTWBExt"/>
          <w:b w:val="0"/>
        </w:rPr>
        <w:t>&lt;/NumAm&gt;</w:t>
      </w:r>
    </w:p>
    <w:p w14:paraId="352DBA86"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365978BA" w14:textId="77777777" w:rsidR="00164F24" w:rsidRPr="00BB6106" w:rsidRDefault="00164F24" w:rsidP="00164F24">
      <w:pPr>
        <w:pStyle w:val="NormalBold"/>
      </w:pPr>
      <w:r w:rsidRPr="00BB6106">
        <w:rPr>
          <w:rStyle w:val="HideTWBExt"/>
          <w:b w:val="0"/>
        </w:rPr>
        <w:t>&lt;/RepeatBlock-By&gt;</w:t>
      </w:r>
    </w:p>
    <w:p w14:paraId="21794D7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59CA1AC" w14:textId="77777777" w:rsidR="00164F24" w:rsidRPr="00BB6106" w:rsidRDefault="00164F24" w:rsidP="00164F24">
      <w:pPr>
        <w:pStyle w:val="NormalBold"/>
      </w:pPr>
      <w:r w:rsidRPr="00BB6106">
        <w:rPr>
          <w:rStyle w:val="HideTWBExt"/>
          <w:b w:val="0"/>
        </w:rPr>
        <w:t>&lt;Article&gt;</w:t>
      </w:r>
      <w:r w:rsidRPr="00BB6106">
        <w:t>7 artikla – 1 c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BE43FE8" w14:textId="77777777" w:rsidTr="00090F6A">
        <w:trPr>
          <w:trHeight w:hRule="exact" w:val="240"/>
          <w:jc w:val="center"/>
        </w:trPr>
        <w:tc>
          <w:tcPr>
            <w:tcW w:w="9752" w:type="dxa"/>
            <w:gridSpan w:val="2"/>
            <w:tcBorders>
              <w:top w:val="nil"/>
              <w:left w:val="nil"/>
              <w:bottom w:val="nil"/>
              <w:right w:val="nil"/>
            </w:tcBorders>
          </w:tcPr>
          <w:p w14:paraId="24F3111D" w14:textId="77777777" w:rsidR="00164F24" w:rsidRPr="00BB6106" w:rsidRDefault="00164F24" w:rsidP="00090F6A"/>
        </w:tc>
      </w:tr>
      <w:tr w:rsidR="00164F24" w:rsidRPr="00BB6106" w14:paraId="7F12834F" w14:textId="77777777" w:rsidTr="00090F6A">
        <w:trPr>
          <w:trHeight w:val="240"/>
          <w:jc w:val="center"/>
        </w:trPr>
        <w:tc>
          <w:tcPr>
            <w:tcW w:w="4876" w:type="dxa"/>
            <w:tcBorders>
              <w:top w:val="nil"/>
              <w:left w:val="nil"/>
              <w:bottom w:val="nil"/>
              <w:right w:val="nil"/>
            </w:tcBorders>
          </w:tcPr>
          <w:p w14:paraId="1E746DD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3A7952B" w14:textId="77777777" w:rsidR="00164F24" w:rsidRPr="00BB6106" w:rsidRDefault="00164F24" w:rsidP="00090F6A">
            <w:pPr>
              <w:pStyle w:val="AmColumnHeading"/>
            </w:pPr>
            <w:r w:rsidRPr="00BB6106">
              <w:t>Tarkistus</w:t>
            </w:r>
          </w:p>
        </w:tc>
      </w:tr>
      <w:tr w:rsidR="00164F24" w:rsidRPr="00BB6106" w14:paraId="1175F79F" w14:textId="77777777" w:rsidTr="00090F6A">
        <w:trPr>
          <w:jc w:val="center"/>
        </w:trPr>
        <w:tc>
          <w:tcPr>
            <w:tcW w:w="4876" w:type="dxa"/>
            <w:tcBorders>
              <w:top w:val="nil"/>
              <w:left w:val="nil"/>
              <w:bottom w:val="nil"/>
              <w:right w:val="nil"/>
            </w:tcBorders>
          </w:tcPr>
          <w:p w14:paraId="04447519" w14:textId="77777777" w:rsidR="00164F24" w:rsidRPr="00BB6106" w:rsidRDefault="00164F24" w:rsidP="00090F6A">
            <w:pPr>
              <w:pStyle w:val="Normal6a"/>
            </w:pPr>
          </w:p>
        </w:tc>
        <w:tc>
          <w:tcPr>
            <w:tcW w:w="4876" w:type="dxa"/>
            <w:tcBorders>
              <w:top w:val="nil"/>
              <w:left w:val="nil"/>
              <w:bottom w:val="nil"/>
              <w:right w:val="nil"/>
            </w:tcBorders>
          </w:tcPr>
          <w:p w14:paraId="514CFC40" w14:textId="77777777" w:rsidR="00164F24" w:rsidRPr="00BB6106" w:rsidRDefault="00164F24" w:rsidP="00090F6A">
            <w:pPr>
              <w:pStyle w:val="Normal6a"/>
            </w:pPr>
            <w:r w:rsidRPr="00BB6106">
              <w:rPr>
                <w:b/>
                <w:i/>
              </w:rPr>
              <w:t>1 c.</w:t>
            </w:r>
            <w:r w:rsidRPr="00BB6106">
              <w:tab/>
            </w:r>
            <w:r w:rsidRPr="00BB6106">
              <w:rPr>
                <w:b/>
                <w:i/>
              </w:rPr>
              <w:t>Poistumiseen annetun ajanjakson alkamisajankohta lasketaan päätöksen tiedoksiantopäivästä.</w:t>
            </w:r>
          </w:p>
        </w:tc>
      </w:tr>
    </w:tbl>
    <w:p w14:paraId="75A9567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C670CE9" w14:textId="77777777" w:rsidR="00164F24" w:rsidRPr="00BB6106" w:rsidRDefault="00164F24" w:rsidP="00164F24">
      <w:r w:rsidRPr="00BB6106">
        <w:rPr>
          <w:rStyle w:val="HideTWBExt"/>
        </w:rPr>
        <w:t>&lt;/Amend&gt;</w:t>
      </w:r>
    </w:p>
    <w:p w14:paraId="67DB487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691</w:t>
      </w:r>
      <w:r w:rsidRPr="00BB6106">
        <w:rPr>
          <w:rStyle w:val="HideTWBExt"/>
          <w:b w:val="0"/>
        </w:rPr>
        <w:t>&lt;/NumAm&gt;</w:t>
      </w:r>
    </w:p>
    <w:p w14:paraId="6276E187"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05B6E704"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54C9384D" w14:textId="77777777" w:rsidR="00164F24" w:rsidRPr="00BB6106" w:rsidRDefault="00164F24" w:rsidP="00164F24">
      <w:pPr>
        <w:pStyle w:val="NormalBold"/>
      </w:pPr>
      <w:r w:rsidRPr="00BB6106">
        <w:rPr>
          <w:rStyle w:val="HideTWBExt"/>
          <w:b w:val="0"/>
        </w:rPr>
        <w:t>&lt;/RepeatBlock-By&gt;</w:t>
      </w:r>
    </w:p>
    <w:p w14:paraId="4681D67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E0E3E31" w14:textId="77777777" w:rsidR="00164F24" w:rsidRPr="00BB6106" w:rsidRDefault="00164F24" w:rsidP="00164F24">
      <w:pPr>
        <w:pStyle w:val="NormalBold"/>
      </w:pPr>
      <w:r w:rsidRPr="00BB6106">
        <w:rPr>
          <w:rStyle w:val="HideTWBExt"/>
          <w:b w:val="0"/>
        </w:rPr>
        <w:t>&lt;Article&gt;</w:t>
      </w:r>
      <w:r w:rsidRPr="00BB6106">
        <w:t>7 artikla – 1 d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3FFEEEC" w14:textId="77777777" w:rsidTr="00090F6A">
        <w:trPr>
          <w:trHeight w:hRule="exact" w:val="240"/>
          <w:jc w:val="center"/>
        </w:trPr>
        <w:tc>
          <w:tcPr>
            <w:tcW w:w="9752" w:type="dxa"/>
            <w:gridSpan w:val="2"/>
            <w:tcBorders>
              <w:top w:val="nil"/>
              <w:left w:val="nil"/>
              <w:bottom w:val="nil"/>
              <w:right w:val="nil"/>
            </w:tcBorders>
          </w:tcPr>
          <w:p w14:paraId="0374D444" w14:textId="77777777" w:rsidR="00164F24" w:rsidRPr="00BB6106" w:rsidRDefault="00164F24" w:rsidP="00090F6A"/>
        </w:tc>
      </w:tr>
      <w:tr w:rsidR="00164F24" w:rsidRPr="00BB6106" w14:paraId="764EE6D2" w14:textId="77777777" w:rsidTr="00090F6A">
        <w:trPr>
          <w:trHeight w:val="240"/>
          <w:jc w:val="center"/>
        </w:trPr>
        <w:tc>
          <w:tcPr>
            <w:tcW w:w="4876" w:type="dxa"/>
            <w:tcBorders>
              <w:top w:val="nil"/>
              <w:left w:val="nil"/>
              <w:bottom w:val="nil"/>
              <w:right w:val="nil"/>
            </w:tcBorders>
          </w:tcPr>
          <w:p w14:paraId="7C7DB2B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D3F0926" w14:textId="77777777" w:rsidR="00164F24" w:rsidRPr="00BB6106" w:rsidRDefault="00164F24" w:rsidP="00090F6A">
            <w:pPr>
              <w:pStyle w:val="AmColumnHeading"/>
            </w:pPr>
            <w:r w:rsidRPr="00BB6106">
              <w:t>Tarkistus</w:t>
            </w:r>
          </w:p>
        </w:tc>
      </w:tr>
      <w:tr w:rsidR="00164F24" w:rsidRPr="00BB6106" w14:paraId="2B3D3C9B" w14:textId="77777777" w:rsidTr="00090F6A">
        <w:trPr>
          <w:jc w:val="center"/>
        </w:trPr>
        <w:tc>
          <w:tcPr>
            <w:tcW w:w="4876" w:type="dxa"/>
            <w:tcBorders>
              <w:top w:val="nil"/>
              <w:left w:val="nil"/>
              <w:bottom w:val="nil"/>
              <w:right w:val="nil"/>
            </w:tcBorders>
          </w:tcPr>
          <w:p w14:paraId="4BF9F568" w14:textId="77777777" w:rsidR="00164F24" w:rsidRPr="00BB6106" w:rsidRDefault="00164F24" w:rsidP="00090F6A">
            <w:pPr>
              <w:pStyle w:val="Normal6a"/>
            </w:pPr>
          </w:p>
        </w:tc>
        <w:tc>
          <w:tcPr>
            <w:tcW w:w="4876" w:type="dxa"/>
            <w:tcBorders>
              <w:top w:val="nil"/>
              <w:left w:val="nil"/>
              <w:bottom w:val="nil"/>
              <w:right w:val="nil"/>
            </w:tcBorders>
          </w:tcPr>
          <w:p w14:paraId="4F487F02" w14:textId="77777777" w:rsidR="00164F24" w:rsidRPr="00BB6106" w:rsidRDefault="00164F24" w:rsidP="00090F6A">
            <w:pPr>
              <w:pStyle w:val="Normal6a"/>
            </w:pPr>
            <w:r w:rsidRPr="00BB6106">
              <w:rPr>
                <w:b/>
                <w:i/>
              </w:rPr>
              <w:t>1 d.</w:t>
            </w:r>
            <w:r w:rsidRPr="00BB6106">
              <w:tab/>
            </w:r>
            <w:r w:rsidRPr="00BB6106">
              <w:rPr>
                <w:b/>
                <w:i/>
              </w:rPr>
              <w:t>Jäsenvaltioiden on säädettävä kansallinen lainsäädäntö, jossa määritellään tapahtuma, josta alkaen poistumiseen annettu ajanjakso lasketaan.</w:t>
            </w:r>
          </w:p>
        </w:tc>
      </w:tr>
    </w:tbl>
    <w:p w14:paraId="674AC7B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ADCCDA3" w14:textId="77777777" w:rsidR="00164F24" w:rsidRPr="00BB6106" w:rsidRDefault="00164F24" w:rsidP="00164F24">
      <w:r w:rsidRPr="00BB6106">
        <w:rPr>
          <w:rStyle w:val="HideTWBExt"/>
        </w:rPr>
        <w:t>&lt;/Amend&gt;</w:t>
      </w:r>
    </w:p>
    <w:p w14:paraId="14EF221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692</w:t>
      </w:r>
      <w:r w:rsidRPr="00BB6106">
        <w:rPr>
          <w:rStyle w:val="HideTWBExt"/>
          <w:b w:val="0"/>
        </w:rPr>
        <w:t>&lt;/NumAm&gt;</w:t>
      </w:r>
    </w:p>
    <w:p w14:paraId="34FAD9CB"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16820D02" w14:textId="77777777" w:rsidR="00164F24" w:rsidRPr="00BB6106" w:rsidRDefault="00164F24" w:rsidP="00164F24">
      <w:pPr>
        <w:pStyle w:val="NormalBold"/>
      </w:pPr>
      <w:r w:rsidRPr="00BB6106">
        <w:rPr>
          <w:rStyle w:val="HideTWBExt"/>
          <w:b w:val="0"/>
        </w:rPr>
        <w:t>&lt;/RepeatBlock-By&gt;</w:t>
      </w:r>
    </w:p>
    <w:p w14:paraId="1639BDA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02C69EF" w14:textId="77777777" w:rsidR="00164F24" w:rsidRPr="00BB6106" w:rsidRDefault="00164F24" w:rsidP="00164F24">
      <w:pPr>
        <w:pStyle w:val="NormalBold"/>
      </w:pPr>
      <w:r w:rsidRPr="00BB6106">
        <w:rPr>
          <w:rStyle w:val="HideTWBExt"/>
          <w:b w:val="0"/>
        </w:rPr>
        <w:t>&lt;Article&gt;</w:t>
      </w:r>
      <w:r w:rsidRPr="00BB6106">
        <w:t>7 artikla – 1 d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670F594" w14:textId="77777777" w:rsidTr="00090F6A">
        <w:trPr>
          <w:trHeight w:hRule="exact" w:val="240"/>
          <w:jc w:val="center"/>
        </w:trPr>
        <w:tc>
          <w:tcPr>
            <w:tcW w:w="9752" w:type="dxa"/>
            <w:gridSpan w:val="2"/>
            <w:tcBorders>
              <w:top w:val="nil"/>
              <w:left w:val="nil"/>
              <w:bottom w:val="nil"/>
              <w:right w:val="nil"/>
            </w:tcBorders>
          </w:tcPr>
          <w:p w14:paraId="02E8C241" w14:textId="77777777" w:rsidR="00164F24" w:rsidRPr="00BB6106" w:rsidRDefault="00164F24" w:rsidP="00090F6A"/>
        </w:tc>
      </w:tr>
      <w:tr w:rsidR="00164F24" w:rsidRPr="00BB6106" w14:paraId="472F1FBC" w14:textId="77777777" w:rsidTr="00090F6A">
        <w:trPr>
          <w:trHeight w:val="240"/>
          <w:jc w:val="center"/>
        </w:trPr>
        <w:tc>
          <w:tcPr>
            <w:tcW w:w="4876" w:type="dxa"/>
            <w:tcBorders>
              <w:top w:val="nil"/>
              <w:left w:val="nil"/>
              <w:bottom w:val="nil"/>
              <w:right w:val="nil"/>
            </w:tcBorders>
          </w:tcPr>
          <w:p w14:paraId="268A10E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9B81CA2" w14:textId="77777777" w:rsidR="00164F24" w:rsidRPr="00BB6106" w:rsidRDefault="00164F24" w:rsidP="00090F6A">
            <w:pPr>
              <w:pStyle w:val="AmColumnHeading"/>
            </w:pPr>
            <w:r w:rsidRPr="00BB6106">
              <w:t>Tarkistus</w:t>
            </w:r>
          </w:p>
        </w:tc>
      </w:tr>
      <w:tr w:rsidR="00164F24" w:rsidRPr="00BB6106" w14:paraId="750B0978" w14:textId="77777777" w:rsidTr="00090F6A">
        <w:trPr>
          <w:jc w:val="center"/>
        </w:trPr>
        <w:tc>
          <w:tcPr>
            <w:tcW w:w="4876" w:type="dxa"/>
            <w:tcBorders>
              <w:top w:val="nil"/>
              <w:left w:val="nil"/>
              <w:bottom w:val="nil"/>
              <w:right w:val="nil"/>
            </w:tcBorders>
          </w:tcPr>
          <w:p w14:paraId="75E14191" w14:textId="77777777" w:rsidR="00164F24" w:rsidRPr="00BB6106" w:rsidRDefault="00164F24" w:rsidP="00090F6A">
            <w:pPr>
              <w:pStyle w:val="Normal6a"/>
            </w:pPr>
          </w:p>
        </w:tc>
        <w:tc>
          <w:tcPr>
            <w:tcW w:w="4876" w:type="dxa"/>
            <w:tcBorders>
              <w:top w:val="nil"/>
              <w:left w:val="nil"/>
              <w:bottom w:val="nil"/>
              <w:right w:val="nil"/>
            </w:tcBorders>
          </w:tcPr>
          <w:p w14:paraId="5D9D4272" w14:textId="77777777" w:rsidR="00164F24" w:rsidRPr="00BB6106" w:rsidRDefault="00164F24" w:rsidP="00090F6A">
            <w:pPr>
              <w:pStyle w:val="Normal6a"/>
            </w:pPr>
            <w:r w:rsidRPr="00BB6106">
              <w:rPr>
                <w:b/>
                <w:i/>
              </w:rPr>
              <w:t>1 d.</w:t>
            </w:r>
            <w:r w:rsidRPr="00BB6106">
              <w:tab/>
            </w:r>
            <w:r w:rsidRPr="00BB6106">
              <w:rPr>
                <w:b/>
                <w:i/>
              </w:rPr>
              <w:t>Poistumiseen annetun ajanjakson alkamisajankohta lasketaan kansallisessa lainsäädännössä määritellystä päivämäärästä.</w:t>
            </w:r>
          </w:p>
        </w:tc>
      </w:tr>
    </w:tbl>
    <w:p w14:paraId="43773CA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05F8AE5" w14:textId="77777777" w:rsidR="00164F24" w:rsidRPr="00BB6106" w:rsidRDefault="00164F24" w:rsidP="00164F24">
      <w:r w:rsidRPr="00BB6106">
        <w:rPr>
          <w:rStyle w:val="HideTWBExt"/>
        </w:rPr>
        <w:t>&lt;/Amend&gt;</w:t>
      </w:r>
    </w:p>
    <w:p w14:paraId="263A37E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693</w:t>
      </w:r>
      <w:r w:rsidRPr="00BB6106">
        <w:rPr>
          <w:rStyle w:val="HideTWBExt"/>
          <w:b w:val="0"/>
        </w:rPr>
        <w:t>&lt;/NumAm&gt;</w:t>
      </w:r>
    </w:p>
    <w:p w14:paraId="227E4985"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w:t>
      </w:r>
      <w:r w:rsidRPr="00BB6106">
        <w:rPr>
          <w:rStyle w:val="HideTWBExt"/>
          <w:b w:val="0"/>
        </w:rPr>
        <w:t>&lt;/Members&gt;</w:t>
      </w:r>
    </w:p>
    <w:p w14:paraId="61D72F2F" w14:textId="77777777" w:rsidR="00164F24" w:rsidRPr="00BB6106" w:rsidRDefault="00164F24" w:rsidP="00164F24">
      <w:pPr>
        <w:pStyle w:val="NormalBold"/>
      </w:pPr>
      <w:r w:rsidRPr="00BB6106">
        <w:rPr>
          <w:rStyle w:val="HideTWBExt"/>
          <w:b w:val="0"/>
        </w:rPr>
        <w:t>&lt;/RepeatBlock-By&gt;</w:t>
      </w:r>
    </w:p>
    <w:p w14:paraId="1739FCF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6A93504" w14:textId="77777777" w:rsidR="00164F24" w:rsidRPr="00BB6106" w:rsidRDefault="00164F24" w:rsidP="00164F24">
      <w:pPr>
        <w:pStyle w:val="NormalBold"/>
      </w:pPr>
      <w:r w:rsidRPr="00BB6106">
        <w:rPr>
          <w:rStyle w:val="HideTWBExt"/>
          <w:b w:val="0"/>
        </w:rPr>
        <w:t>&lt;Article&gt;</w:t>
      </w:r>
      <w:r w:rsidRPr="00BB6106">
        <w:t>7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ED4E0C2" w14:textId="77777777" w:rsidTr="00090F6A">
        <w:trPr>
          <w:trHeight w:hRule="exact" w:val="240"/>
          <w:jc w:val="center"/>
        </w:trPr>
        <w:tc>
          <w:tcPr>
            <w:tcW w:w="9752" w:type="dxa"/>
            <w:gridSpan w:val="2"/>
            <w:tcBorders>
              <w:top w:val="nil"/>
              <w:left w:val="nil"/>
              <w:bottom w:val="nil"/>
              <w:right w:val="nil"/>
            </w:tcBorders>
          </w:tcPr>
          <w:p w14:paraId="4463AC46" w14:textId="77777777" w:rsidR="00164F24" w:rsidRPr="00BB6106" w:rsidRDefault="00164F24" w:rsidP="00090F6A"/>
        </w:tc>
      </w:tr>
      <w:tr w:rsidR="00164F24" w:rsidRPr="00BB6106" w14:paraId="04EAA873" w14:textId="77777777" w:rsidTr="00090F6A">
        <w:trPr>
          <w:trHeight w:val="240"/>
          <w:jc w:val="center"/>
        </w:trPr>
        <w:tc>
          <w:tcPr>
            <w:tcW w:w="4876" w:type="dxa"/>
            <w:tcBorders>
              <w:top w:val="nil"/>
              <w:left w:val="nil"/>
              <w:bottom w:val="nil"/>
              <w:right w:val="nil"/>
            </w:tcBorders>
          </w:tcPr>
          <w:p w14:paraId="07BF387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DE5D35E" w14:textId="77777777" w:rsidR="00164F24" w:rsidRPr="00BB6106" w:rsidRDefault="00164F24" w:rsidP="00090F6A">
            <w:pPr>
              <w:pStyle w:val="AmColumnHeading"/>
            </w:pPr>
            <w:r w:rsidRPr="00BB6106">
              <w:t>Tarkistus</w:t>
            </w:r>
          </w:p>
        </w:tc>
      </w:tr>
      <w:tr w:rsidR="00164F24" w:rsidRPr="00BB6106" w14:paraId="03B3D5CA" w14:textId="77777777" w:rsidTr="00090F6A">
        <w:trPr>
          <w:jc w:val="center"/>
        </w:trPr>
        <w:tc>
          <w:tcPr>
            <w:tcW w:w="4876" w:type="dxa"/>
            <w:tcBorders>
              <w:top w:val="nil"/>
              <w:left w:val="nil"/>
              <w:bottom w:val="nil"/>
              <w:right w:val="nil"/>
            </w:tcBorders>
          </w:tcPr>
          <w:p w14:paraId="394CFB73" w14:textId="77777777" w:rsidR="00164F24" w:rsidRPr="00BB6106" w:rsidRDefault="00164F24" w:rsidP="00090F6A">
            <w:pPr>
              <w:pStyle w:val="Normal6a"/>
            </w:pPr>
            <w:r w:rsidRPr="00BB6106">
              <w:t>2.</w:t>
            </w:r>
            <w:r w:rsidRPr="00BB6106">
              <w:tab/>
              <w:t xml:space="preserve">Palauttamispäätös on tehtävä kirjallisesti, ja siinä on esitettävä tosiseikkoihin liittyvät ja oikeudelliset perusteet sekä tiedot käytettävissä olevista oikeussuojakeinoista ja niiden käyttöä koskevista määräajoista. Palauttamispäätös on annettava kolmannen maan kansalaiselle tiedoksi </w:t>
            </w:r>
            <w:r w:rsidRPr="00BB6106">
              <w:rPr>
                <w:b/>
                <w:i/>
              </w:rPr>
              <w:t>ilman aiheetonta viivytystä</w:t>
            </w:r>
            <w:r w:rsidRPr="00BB6106">
              <w:t>.</w:t>
            </w:r>
          </w:p>
        </w:tc>
        <w:tc>
          <w:tcPr>
            <w:tcW w:w="4876" w:type="dxa"/>
            <w:tcBorders>
              <w:top w:val="nil"/>
              <w:left w:val="nil"/>
              <w:bottom w:val="nil"/>
              <w:right w:val="nil"/>
            </w:tcBorders>
          </w:tcPr>
          <w:p w14:paraId="5957430B" w14:textId="77777777" w:rsidR="00164F24" w:rsidRPr="00BB6106" w:rsidRDefault="00164F24" w:rsidP="00090F6A">
            <w:pPr>
              <w:pStyle w:val="Normal6a"/>
            </w:pPr>
            <w:r w:rsidRPr="00BB6106">
              <w:t>2.</w:t>
            </w:r>
            <w:r w:rsidRPr="00BB6106">
              <w:tab/>
              <w:t xml:space="preserve">Palauttamispäätös on tehtävä kirjallisesti, ja siinä on esitettävä tosiseikkoihin liittyvät ja oikeudelliset perusteet sekä tiedot käytettävissä olevista oikeussuojakeinoista ja niiden käyttöä koskevista määräajoista. Palauttamispäätös on annettava kolmannen maan kansalaiselle tiedoksi </w:t>
            </w:r>
            <w:r w:rsidRPr="00BB6106">
              <w:rPr>
                <w:b/>
                <w:i/>
              </w:rPr>
              <w:t>mahdollisimman pian asianomaisen jäsenvaltion kansallisen lainsäädännön mukaisesti</w:t>
            </w:r>
            <w:r w:rsidRPr="00BB6106">
              <w:t xml:space="preserve">. </w:t>
            </w:r>
            <w:r w:rsidRPr="00BB6106">
              <w:rPr>
                <w:b/>
                <w:i/>
              </w:rPr>
              <w:t>Jos kolmannen maan kansalaista ei avusta oikeudellinen neuvonantaja, nämä tiedot on ilmoitettava kielellä, jota kolmannen maan kansalainen ymmärtää tai jota hänen voidaan kohtuudella olettaa ymmärtävän.</w:t>
            </w:r>
          </w:p>
        </w:tc>
      </w:tr>
    </w:tbl>
    <w:p w14:paraId="251D633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3746E6D"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54BD3AF1" w14:textId="77777777" w:rsidR="00164F24" w:rsidRPr="00BB6106" w:rsidRDefault="00164F24" w:rsidP="00164F24">
      <w:pPr>
        <w:pStyle w:val="AmJustText"/>
      </w:pPr>
      <w:r w:rsidRPr="00BB6106">
        <w:t>Palauttamispäätöksestä on ilmoitettava palautettavalle henkilölle mahdollisimman pian, ja sen on oltava asianmukaisilla kielillä. Ks. turvapaikkamenettelyasetuksen 36 artiklan 1 kohta ja 36 artiklan 3 kohta.</w:t>
      </w:r>
    </w:p>
    <w:p w14:paraId="7A8B0664" w14:textId="77777777" w:rsidR="00164F24" w:rsidRPr="00BB6106" w:rsidRDefault="00164F24" w:rsidP="00164F24">
      <w:r w:rsidRPr="00BB6106">
        <w:rPr>
          <w:rStyle w:val="HideTWBExt"/>
        </w:rPr>
        <w:t>&lt;/Amend&gt;</w:t>
      </w:r>
    </w:p>
    <w:p w14:paraId="1F6952E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694</w:t>
      </w:r>
      <w:r w:rsidRPr="00BB6106">
        <w:rPr>
          <w:rStyle w:val="HideTWBExt"/>
          <w:b w:val="0"/>
        </w:rPr>
        <w:t>&lt;/NumAm&gt;</w:t>
      </w:r>
    </w:p>
    <w:p w14:paraId="269D9E6A"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w:t>
      </w:r>
      <w:r w:rsidRPr="00BB6106">
        <w:rPr>
          <w:rStyle w:val="HideTWBExt"/>
          <w:b w:val="0"/>
        </w:rPr>
        <w:t>&lt;/Members&gt;</w:t>
      </w:r>
    </w:p>
    <w:p w14:paraId="07D31B15" w14:textId="77777777" w:rsidR="00164F24" w:rsidRPr="00BB6106" w:rsidRDefault="00164F24" w:rsidP="00164F24">
      <w:pPr>
        <w:pStyle w:val="NormalBold"/>
      </w:pPr>
      <w:r w:rsidRPr="00BB6106">
        <w:rPr>
          <w:rStyle w:val="HideTWBExt"/>
          <w:b w:val="0"/>
        </w:rPr>
        <w:t>&lt;/RepeatBlock-By&gt;</w:t>
      </w:r>
    </w:p>
    <w:p w14:paraId="48C2AE8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FAF1A5B" w14:textId="77777777" w:rsidR="00164F24" w:rsidRPr="00BB6106" w:rsidRDefault="00164F24" w:rsidP="00164F24">
      <w:pPr>
        <w:pStyle w:val="NormalBold"/>
      </w:pPr>
      <w:r w:rsidRPr="00BB6106">
        <w:rPr>
          <w:rStyle w:val="HideTWBExt"/>
          <w:b w:val="0"/>
        </w:rPr>
        <w:t>&lt;Article&gt;</w:t>
      </w:r>
      <w:r w:rsidRPr="00BB6106">
        <w:t>7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3338DA4" w14:textId="77777777" w:rsidTr="00090F6A">
        <w:trPr>
          <w:trHeight w:hRule="exact" w:val="240"/>
          <w:jc w:val="center"/>
        </w:trPr>
        <w:tc>
          <w:tcPr>
            <w:tcW w:w="9752" w:type="dxa"/>
            <w:gridSpan w:val="2"/>
            <w:tcBorders>
              <w:top w:val="nil"/>
              <w:left w:val="nil"/>
              <w:bottom w:val="nil"/>
              <w:right w:val="nil"/>
            </w:tcBorders>
          </w:tcPr>
          <w:p w14:paraId="2B930BAC" w14:textId="77777777" w:rsidR="00164F24" w:rsidRPr="00BB6106" w:rsidRDefault="00164F24" w:rsidP="00090F6A"/>
        </w:tc>
      </w:tr>
      <w:tr w:rsidR="00164F24" w:rsidRPr="00BB6106" w14:paraId="25B7405F" w14:textId="77777777" w:rsidTr="00090F6A">
        <w:trPr>
          <w:trHeight w:val="240"/>
          <w:jc w:val="center"/>
        </w:trPr>
        <w:tc>
          <w:tcPr>
            <w:tcW w:w="4876" w:type="dxa"/>
            <w:tcBorders>
              <w:top w:val="nil"/>
              <w:left w:val="nil"/>
              <w:bottom w:val="nil"/>
              <w:right w:val="nil"/>
            </w:tcBorders>
          </w:tcPr>
          <w:p w14:paraId="2BCDA35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B004DD9" w14:textId="77777777" w:rsidR="00164F24" w:rsidRPr="00BB6106" w:rsidRDefault="00164F24" w:rsidP="00090F6A">
            <w:pPr>
              <w:pStyle w:val="AmColumnHeading"/>
            </w:pPr>
            <w:r w:rsidRPr="00BB6106">
              <w:t>Tarkistus</w:t>
            </w:r>
          </w:p>
        </w:tc>
      </w:tr>
      <w:tr w:rsidR="00164F24" w:rsidRPr="00BB6106" w14:paraId="204EE2E7" w14:textId="77777777" w:rsidTr="00090F6A">
        <w:trPr>
          <w:jc w:val="center"/>
        </w:trPr>
        <w:tc>
          <w:tcPr>
            <w:tcW w:w="4876" w:type="dxa"/>
            <w:tcBorders>
              <w:top w:val="nil"/>
              <w:left w:val="nil"/>
              <w:bottom w:val="nil"/>
              <w:right w:val="nil"/>
            </w:tcBorders>
          </w:tcPr>
          <w:p w14:paraId="022D3B61" w14:textId="77777777" w:rsidR="00164F24" w:rsidRPr="00BB6106" w:rsidRDefault="00164F24" w:rsidP="00090F6A">
            <w:pPr>
              <w:pStyle w:val="Normal6a"/>
            </w:pPr>
            <w:r w:rsidRPr="00BB6106">
              <w:t>2.</w:t>
            </w:r>
            <w:r w:rsidRPr="00BB6106">
              <w:tab/>
              <w:t>Palauttamispäätös on tehtävä kirjallisesti, ja siinä on esitettävä tosiseikkoihin liittyvät ja oikeudelliset perusteet sekä tiedot käytettävissä olevista oikeussuojakeinoista ja niiden käyttöä koskevista määräajoista. Palauttamispäätös on annettava kolmannen maan kansalaiselle tiedoksi ilman aiheetonta viivytystä.</w:t>
            </w:r>
          </w:p>
        </w:tc>
        <w:tc>
          <w:tcPr>
            <w:tcW w:w="4876" w:type="dxa"/>
            <w:tcBorders>
              <w:top w:val="nil"/>
              <w:left w:val="nil"/>
              <w:bottom w:val="nil"/>
              <w:right w:val="nil"/>
            </w:tcBorders>
          </w:tcPr>
          <w:p w14:paraId="1C4BBAED" w14:textId="77777777" w:rsidR="00164F24" w:rsidRPr="00BB6106" w:rsidRDefault="00164F24" w:rsidP="00090F6A">
            <w:pPr>
              <w:pStyle w:val="Normal6a"/>
            </w:pPr>
            <w:r w:rsidRPr="00BB6106">
              <w:t>2.</w:t>
            </w:r>
            <w:r w:rsidRPr="00BB6106">
              <w:tab/>
              <w:t xml:space="preserve">Palauttamispäätös on tehtävä kirjallisesti, ja siinä on esitettävä tosiseikkoihin liittyvät ja oikeudelliset perusteet sekä tiedot käytettävissä olevista oikeussuojakeinoista ja niiden käyttöä koskevista määräajoista. Palauttamispäätös on annettava kolmannen maan kansalaiselle tiedoksi ilman aiheetonta viivytystä </w:t>
            </w:r>
            <w:r w:rsidRPr="00BB6106">
              <w:rPr>
                <w:b/>
                <w:i/>
              </w:rPr>
              <w:t>asianomaisen jäsenvaltion kansallisen lainsäädännön mukaisesti</w:t>
            </w:r>
            <w:r w:rsidRPr="00BB6106">
              <w:t>.</w:t>
            </w:r>
          </w:p>
        </w:tc>
      </w:tr>
    </w:tbl>
    <w:p w14:paraId="0D63895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E999FA2" w14:textId="77777777" w:rsidR="00164F24" w:rsidRPr="00BB6106" w:rsidRDefault="00164F24" w:rsidP="00164F24">
      <w:r w:rsidRPr="00BB6106">
        <w:rPr>
          <w:rStyle w:val="HideTWBExt"/>
        </w:rPr>
        <w:t>&lt;/Amend&gt;</w:t>
      </w:r>
    </w:p>
    <w:p w14:paraId="2614E4F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695</w:t>
      </w:r>
      <w:r w:rsidRPr="00BB6106">
        <w:rPr>
          <w:rStyle w:val="HideTWBExt"/>
          <w:b w:val="0"/>
        </w:rPr>
        <w:t>&lt;/NumAm&gt;</w:t>
      </w:r>
    </w:p>
    <w:p w14:paraId="0AA10B30" w14:textId="77777777" w:rsidR="00164F24" w:rsidRPr="00BB6106" w:rsidRDefault="00164F24" w:rsidP="00164F24">
      <w:pPr>
        <w:pStyle w:val="NormalBold"/>
      </w:pPr>
      <w:r w:rsidRPr="00BB6106">
        <w:rPr>
          <w:rStyle w:val="HideTWBExt"/>
          <w:b w:val="0"/>
        </w:rPr>
        <w:t>&lt;RepeatBlock-By&gt;&lt;Members&gt;</w:t>
      </w:r>
      <w:r w:rsidRPr="00BB6106">
        <w:t>Ana Miguel Pedro</w:t>
      </w:r>
      <w:r w:rsidRPr="00BB6106">
        <w:rPr>
          <w:rStyle w:val="HideTWBExt"/>
          <w:b w:val="0"/>
        </w:rPr>
        <w:t>&lt;/Members&gt;</w:t>
      </w:r>
    </w:p>
    <w:p w14:paraId="5F36E509" w14:textId="77777777" w:rsidR="00164F24" w:rsidRPr="00BB6106" w:rsidRDefault="00164F24" w:rsidP="00164F24">
      <w:pPr>
        <w:pStyle w:val="NormalBold"/>
      </w:pPr>
      <w:r w:rsidRPr="00BB6106">
        <w:rPr>
          <w:rStyle w:val="HideTWBExt"/>
          <w:b w:val="0"/>
        </w:rPr>
        <w:t>&lt;/RepeatBlock-By&gt;</w:t>
      </w:r>
    </w:p>
    <w:p w14:paraId="57FD77B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1E775F6" w14:textId="77777777" w:rsidR="00164F24" w:rsidRPr="00BB6106" w:rsidRDefault="00164F24" w:rsidP="00164F24">
      <w:pPr>
        <w:pStyle w:val="NormalBold"/>
      </w:pPr>
      <w:r w:rsidRPr="00BB6106">
        <w:rPr>
          <w:rStyle w:val="HideTWBExt"/>
          <w:b w:val="0"/>
        </w:rPr>
        <w:t>&lt;Article&gt;</w:t>
      </w:r>
      <w:r w:rsidRPr="00BB6106">
        <w:t>7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7842546" w14:textId="77777777" w:rsidTr="00090F6A">
        <w:trPr>
          <w:trHeight w:hRule="exact" w:val="240"/>
          <w:jc w:val="center"/>
        </w:trPr>
        <w:tc>
          <w:tcPr>
            <w:tcW w:w="9752" w:type="dxa"/>
            <w:gridSpan w:val="2"/>
            <w:tcBorders>
              <w:top w:val="nil"/>
              <w:left w:val="nil"/>
              <w:bottom w:val="nil"/>
              <w:right w:val="nil"/>
            </w:tcBorders>
          </w:tcPr>
          <w:p w14:paraId="17A53237" w14:textId="77777777" w:rsidR="00164F24" w:rsidRPr="00BB6106" w:rsidRDefault="00164F24" w:rsidP="00090F6A"/>
        </w:tc>
      </w:tr>
      <w:tr w:rsidR="00164F24" w:rsidRPr="00BB6106" w14:paraId="6EB13772" w14:textId="77777777" w:rsidTr="00090F6A">
        <w:trPr>
          <w:trHeight w:val="240"/>
          <w:jc w:val="center"/>
        </w:trPr>
        <w:tc>
          <w:tcPr>
            <w:tcW w:w="4876" w:type="dxa"/>
            <w:tcBorders>
              <w:top w:val="nil"/>
              <w:left w:val="nil"/>
              <w:bottom w:val="nil"/>
              <w:right w:val="nil"/>
            </w:tcBorders>
          </w:tcPr>
          <w:p w14:paraId="6396B83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826AC6A" w14:textId="77777777" w:rsidR="00164F24" w:rsidRPr="00BB6106" w:rsidRDefault="00164F24" w:rsidP="00090F6A">
            <w:pPr>
              <w:pStyle w:val="AmColumnHeading"/>
            </w:pPr>
            <w:r w:rsidRPr="00BB6106">
              <w:t>Tarkistus</w:t>
            </w:r>
          </w:p>
        </w:tc>
      </w:tr>
      <w:tr w:rsidR="00164F24" w:rsidRPr="00BB6106" w14:paraId="6975DAA5" w14:textId="77777777" w:rsidTr="00090F6A">
        <w:trPr>
          <w:jc w:val="center"/>
        </w:trPr>
        <w:tc>
          <w:tcPr>
            <w:tcW w:w="4876" w:type="dxa"/>
            <w:tcBorders>
              <w:top w:val="nil"/>
              <w:left w:val="nil"/>
              <w:bottom w:val="nil"/>
              <w:right w:val="nil"/>
            </w:tcBorders>
          </w:tcPr>
          <w:p w14:paraId="1FA9018F" w14:textId="77777777" w:rsidR="00164F24" w:rsidRPr="00BB6106" w:rsidRDefault="00164F24" w:rsidP="00090F6A">
            <w:pPr>
              <w:pStyle w:val="Normal6a"/>
            </w:pPr>
            <w:r w:rsidRPr="00BB6106">
              <w:t>2.</w:t>
            </w:r>
            <w:r w:rsidRPr="00BB6106">
              <w:tab/>
              <w:t xml:space="preserve">Palauttamispäätös on tehtävä kirjallisesti, ja siinä on esitettävä tosiseikkoihin liittyvät ja oikeudelliset perusteet sekä tiedot käytettävissä olevista oikeussuojakeinoista ja niiden käyttöä koskevista määräajoista. Palauttamispäätös on annettava kolmannen maan kansalaiselle tiedoksi </w:t>
            </w:r>
            <w:r w:rsidRPr="00BB6106">
              <w:rPr>
                <w:b/>
                <w:i/>
              </w:rPr>
              <w:t>ilman aiheetonta viivytystä</w:t>
            </w:r>
            <w:r w:rsidRPr="00BB6106">
              <w:t>.</w:t>
            </w:r>
          </w:p>
        </w:tc>
        <w:tc>
          <w:tcPr>
            <w:tcW w:w="4876" w:type="dxa"/>
            <w:tcBorders>
              <w:top w:val="nil"/>
              <w:left w:val="nil"/>
              <w:bottom w:val="nil"/>
              <w:right w:val="nil"/>
            </w:tcBorders>
          </w:tcPr>
          <w:p w14:paraId="31AD8937" w14:textId="77777777" w:rsidR="00164F24" w:rsidRPr="00BB6106" w:rsidRDefault="00164F24" w:rsidP="00090F6A">
            <w:pPr>
              <w:pStyle w:val="Normal6a"/>
            </w:pPr>
            <w:r w:rsidRPr="00BB6106">
              <w:t>2.</w:t>
            </w:r>
            <w:r w:rsidRPr="00BB6106">
              <w:tab/>
              <w:t xml:space="preserve">Palauttamispäätös on tehtävä kirjallisesti, ja siinä on esitettävä tosiseikkoihin liittyvät ja oikeudelliset perusteet sekä tiedot käytettävissä olevista oikeussuojakeinoista ja niiden käyttöä koskevista määräajoista. Palauttamispäätös on annettava kolmannen maan kansalaiselle tiedoksi </w:t>
            </w:r>
            <w:r w:rsidRPr="00BB6106">
              <w:rPr>
                <w:b/>
                <w:i/>
              </w:rPr>
              <w:t>mahdollisimman pian asianomaisen jäsenvaltion kansallisen lainsäädännön mukaisesti</w:t>
            </w:r>
            <w:r w:rsidRPr="00BB6106">
              <w:t>.</w:t>
            </w:r>
          </w:p>
        </w:tc>
      </w:tr>
    </w:tbl>
    <w:p w14:paraId="6951D9B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419F8EE" w14:textId="77777777" w:rsidR="00164F24" w:rsidRPr="00BB6106" w:rsidRDefault="00164F24" w:rsidP="00164F24">
      <w:r w:rsidRPr="00BB6106">
        <w:rPr>
          <w:rStyle w:val="HideTWBExt"/>
        </w:rPr>
        <w:t>&lt;/Amend&gt;</w:t>
      </w:r>
    </w:p>
    <w:p w14:paraId="5CDC479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696</w:t>
      </w:r>
      <w:r w:rsidRPr="00BB6106">
        <w:rPr>
          <w:rStyle w:val="HideTWBExt"/>
          <w:b w:val="0"/>
        </w:rPr>
        <w:t>&lt;/NumAm&gt;</w:t>
      </w:r>
    </w:p>
    <w:p w14:paraId="09B46220"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6825246A"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73F2D896" w14:textId="77777777" w:rsidR="00164F24" w:rsidRPr="00BB6106" w:rsidRDefault="00164F24" w:rsidP="00164F24">
      <w:pPr>
        <w:pStyle w:val="NormalBold"/>
      </w:pPr>
      <w:r w:rsidRPr="00BB6106">
        <w:rPr>
          <w:rStyle w:val="HideTWBExt"/>
          <w:b w:val="0"/>
        </w:rPr>
        <w:t>&lt;/RepeatBlock-By&gt;</w:t>
      </w:r>
    </w:p>
    <w:p w14:paraId="466BE9C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4F457BA" w14:textId="77777777" w:rsidR="00164F24" w:rsidRPr="00BB6106" w:rsidRDefault="00164F24" w:rsidP="00164F24">
      <w:pPr>
        <w:pStyle w:val="NormalBold"/>
      </w:pPr>
      <w:r w:rsidRPr="00BB6106">
        <w:rPr>
          <w:rStyle w:val="HideTWBExt"/>
          <w:b w:val="0"/>
        </w:rPr>
        <w:t>&lt;Article&gt;</w:t>
      </w:r>
      <w:r w:rsidRPr="00BB6106">
        <w:t>7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420C0F2" w14:textId="77777777" w:rsidTr="00090F6A">
        <w:trPr>
          <w:trHeight w:hRule="exact" w:val="240"/>
          <w:jc w:val="center"/>
        </w:trPr>
        <w:tc>
          <w:tcPr>
            <w:tcW w:w="9752" w:type="dxa"/>
            <w:gridSpan w:val="2"/>
            <w:tcBorders>
              <w:top w:val="nil"/>
              <w:left w:val="nil"/>
              <w:bottom w:val="nil"/>
              <w:right w:val="nil"/>
            </w:tcBorders>
          </w:tcPr>
          <w:p w14:paraId="1CD64BA5" w14:textId="77777777" w:rsidR="00164F24" w:rsidRPr="00BB6106" w:rsidRDefault="00164F24" w:rsidP="00090F6A"/>
        </w:tc>
      </w:tr>
      <w:tr w:rsidR="00164F24" w:rsidRPr="00BB6106" w14:paraId="7963093F" w14:textId="77777777" w:rsidTr="00090F6A">
        <w:trPr>
          <w:trHeight w:val="240"/>
          <w:jc w:val="center"/>
        </w:trPr>
        <w:tc>
          <w:tcPr>
            <w:tcW w:w="4876" w:type="dxa"/>
            <w:tcBorders>
              <w:top w:val="nil"/>
              <w:left w:val="nil"/>
              <w:bottom w:val="nil"/>
              <w:right w:val="nil"/>
            </w:tcBorders>
          </w:tcPr>
          <w:p w14:paraId="5796F31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4F941ED" w14:textId="77777777" w:rsidR="00164F24" w:rsidRPr="00BB6106" w:rsidRDefault="00164F24" w:rsidP="00090F6A">
            <w:pPr>
              <w:pStyle w:val="AmColumnHeading"/>
            </w:pPr>
            <w:r w:rsidRPr="00BB6106">
              <w:t>Tarkistus</w:t>
            </w:r>
          </w:p>
        </w:tc>
      </w:tr>
      <w:tr w:rsidR="00164F24" w:rsidRPr="00BB6106" w14:paraId="12EA58E4" w14:textId="77777777" w:rsidTr="00090F6A">
        <w:trPr>
          <w:jc w:val="center"/>
        </w:trPr>
        <w:tc>
          <w:tcPr>
            <w:tcW w:w="4876" w:type="dxa"/>
            <w:tcBorders>
              <w:top w:val="nil"/>
              <w:left w:val="nil"/>
              <w:bottom w:val="nil"/>
              <w:right w:val="nil"/>
            </w:tcBorders>
          </w:tcPr>
          <w:p w14:paraId="6766A228" w14:textId="77777777" w:rsidR="00164F24" w:rsidRPr="00BB6106" w:rsidRDefault="00164F24" w:rsidP="00090F6A">
            <w:pPr>
              <w:pStyle w:val="Normal6a"/>
            </w:pPr>
            <w:r w:rsidRPr="00BB6106">
              <w:t>2.</w:t>
            </w:r>
            <w:r w:rsidRPr="00BB6106">
              <w:tab/>
              <w:t xml:space="preserve">Palauttamispäätös on tehtävä kirjallisesti, ja siinä on esitettävä tosiseikkoihin liittyvät ja oikeudelliset perusteet sekä tiedot käytettävissä olevista oikeussuojakeinoista ja niiden käyttöä koskevista määräajoista. Palauttamispäätös on annettava kolmannen maan kansalaiselle tiedoksi </w:t>
            </w:r>
            <w:r w:rsidRPr="00BB6106">
              <w:rPr>
                <w:b/>
                <w:i/>
              </w:rPr>
              <w:t>ilman aiheetonta viivytystä</w:t>
            </w:r>
            <w:r w:rsidRPr="00BB6106">
              <w:t>.</w:t>
            </w:r>
          </w:p>
        </w:tc>
        <w:tc>
          <w:tcPr>
            <w:tcW w:w="4876" w:type="dxa"/>
            <w:tcBorders>
              <w:top w:val="nil"/>
              <w:left w:val="nil"/>
              <w:bottom w:val="nil"/>
              <w:right w:val="nil"/>
            </w:tcBorders>
          </w:tcPr>
          <w:p w14:paraId="6767C480" w14:textId="77777777" w:rsidR="00164F24" w:rsidRPr="00BB6106" w:rsidRDefault="00164F24" w:rsidP="00090F6A">
            <w:pPr>
              <w:pStyle w:val="Normal6a"/>
            </w:pPr>
            <w:r w:rsidRPr="00BB6106">
              <w:t>2.</w:t>
            </w:r>
            <w:r w:rsidRPr="00BB6106">
              <w:tab/>
              <w:t xml:space="preserve">Palauttamispäätös on tehtävä kirjallisesti, ja siinä on esitettävä tosiseikkoihin liittyvät ja oikeudelliset perusteet sekä tiedot käytettävissä olevista oikeussuojakeinoista ja niiden käyttöä koskevista määräajoista. Palauttamispäätös on annettava kolmannen maan kansalaiselle tiedoksi </w:t>
            </w:r>
            <w:r w:rsidRPr="00BB6106">
              <w:rPr>
                <w:b/>
                <w:i/>
              </w:rPr>
              <w:t>mahdollisimman pian asianomaisen jäsenvaltion kansallisen lainsäädännön mukaisesti</w:t>
            </w:r>
            <w:r w:rsidRPr="00BB6106">
              <w:t>.</w:t>
            </w:r>
          </w:p>
        </w:tc>
      </w:tr>
    </w:tbl>
    <w:p w14:paraId="4360D601"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4FEC086" w14:textId="77777777" w:rsidR="00164F24" w:rsidRPr="00BB6106" w:rsidRDefault="00164F24" w:rsidP="00164F24">
      <w:r w:rsidRPr="00BB6106">
        <w:rPr>
          <w:rStyle w:val="HideTWBExt"/>
        </w:rPr>
        <w:t>&lt;/Amend&gt;</w:t>
      </w:r>
    </w:p>
    <w:p w14:paraId="088F98D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697</w:t>
      </w:r>
      <w:r w:rsidRPr="00BB6106">
        <w:rPr>
          <w:rStyle w:val="HideTWBExt"/>
          <w:b w:val="0"/>
        </w:rPr>
        <w:t>&lt;/NumAm&gt;</w:t>
      </w:r>
    </w:p>
    <w:p w14:paraId="07E85EF5"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788F9C77" w14:textId="77777777" w:rsidR="00164F24" w:rsidRPr="00BB6106" w:rsidRDefault="00164F24" w:rsidP="00164F24">
      <w:pPr>
        <w:pStyle w:val="NormalBold"/>
      </w:pPr>
      <w:r w:rsidRPr="00BB6106">
        <w:rPr>
          <w:rStyle w:val="HideTWBExt"/>
          <w:b w:val="0"/>
        </w:rPr>
        <w:t>&lt;/RepeatBlock-By&gt;</w:t>
      </w:r>
    </w:p>
    <w:p w14:paraId="38727BA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AFEFB1B" w14:textId="77777777" w:rsidR="00164F24" w:rsidRPr="00BB6106" w:rsidRDefault="00164F24" w:rsidP="00164F24">
      <w:pPr>
        <w:pStyle w:val="NormalBold"/>
      </w:pPr>
      <w:r w:rsidRPr="00BB6106">
        <w:rPr>
          <w:rStyle w:val="HideTWBExt"/>
          <w:b w:val="0"/>
        </w:rPr>
        <w:t>&lt;Article&gt;</w:t>
      </w:r>
      <w:r w:rsidRPr="00BB6106">
        <w:t>7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69E2EF0" w14:textId="77777777" w:rsidTr="00090F6A">
        <w:trPr>
          <w:trHeight w:hRule="exact" w:val="240"/>
          <w:jc w:val="center"/>
        </w:trPr>
        <w:tc>
          <w:tcPr>
            <w:tcW w:w="9752" w:type="dxa"/>
            <w:gridSpan w:val="2"/>
            <w:tcBorders>
              <w:top w:val="nil"/>
              <w:left w:val="nil"/>
              <w:bottom w:val="nil"/>
              <w:right w:val="nil"/>
            </w:tcBorders>
          </w:tcPr>
          <w:p w14:paraId="42F40630" w14:textId="77777777" w:rsidR="00164F24" w:rsidRPr="00BB6106" w:rsidRDefault="00164F24" w:rsidP="00090F6A"/>
        </w:tc>
      </w:tr>
      <w:tr w:rsidR="00164F24" w:rsidRPr="00BB6106" w14:paraId="76659601" w14:textId="77777777" w:rsidTr="00090F6A">
        <w:trPr>
          <w:trHeight w:val="240"/>
          <w:jc w:val="center"/>
        </w:trPr>
        <w:tc>
          <w:tcPr>
            <w:tcW w:w="4876" w:type="dxa"/>
            <w:tcBorders>
              <w:top w:val="nil"/>
              <w:left w:val="nil"/>
              <w:bottom w:val="nil"/>
              <w:right w:val="nil"/>
            </w:tcBorders>
          </w:tcPr>
          <w:p w14:paraId="1D7B7C5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55CDBB6" w14:textId="77777777" w:rsidR="00164F24" w:rsidRPr="00BB6106" w:rsidRDefault="00164F24" w:rsidP="00090F6A">
            <w:pPr>
              <w:pStyle w:val="AmColumnHeading"/>
            </w:pPr>
            <w:r w:rsidRPr="00BB6106">
              <w:t>Tarkistus</w:t>
            </w:r>
          </w:p>
        </w:tc>
      </w:tr>
      <w:tr w:rsidR="00164F24" w:rsidRPr="00BB6106" w14:paraId="7C869ABB" w14:textId="77777777" w:rsidTr="00090F6A">
        <w:trPr>
          <w:jc w:val="center"/>
        </w:trPr>
        <w:tc>
          <w:tcPr>
            <w:tcW w:w="4876" w:type="dxa"/>
            <w:tcBorders>
              <w:top w:val="nil"/>
              <w:left w:val="nil"/>
              <w:bottom w:val="nil"/>
              <w:right w:val="nil"/>
            </w:tcBorders>
          </w:tcPr>
          <w:p w14:paraId="323889BE" w14:textId="77777777" w:rsidR="00164F24" w:rsidRPr="00BB6106" w:rsidRDefault="00164F24" w:rsidP="00090F6A">
            <w:pPr>
              <w:pStyle w:val="Normal6a"/>
            </w:pPr>
            <w:r w:rsidRPr="00BB6106">
              <w:t>2.</w:t>
            </w:r>
            <w:r w:rsidRPr="00BB6106">
              <w:tab/>
              <w:t xml:space="preserve">Palauttamispäätös on tehtävä kirjallisesti, ja siinä on esitettävä tosiseikkoihin liittyvät ja oikeudelliset perusteet </w:t>
            </w:r>
            <w:r w:rsidRPr="00BB6106">
              <w:rPr>
                <w:b/>
                <w:i/>
              </w:rPr>
              <w:t>sekä tiedot</w:t>
            </w:r>
            <w:r w:rsidRPr="00BB6106">
              <w:t xml:space="preserve"> käytettävissä olevista oikeussuojakeinoista ja niiden käyttöä koskevista määräajoista. Palauttamispäätös on annettava kolmannen maan kansalaiselle tiedoksi ilman aiheetonta viivytystä.</w:t>
            </w:r>
          </w:p>
        </w:tc>
        <w:tc>
          <w:tcPr>
            <w:tcW w:w="4876" w:type="dxa"/>
            <w:tcBorders>
              <w:top w:val="nil"/>
              <w:left w:val="nil"/>
              <w:bottom w:val="nil"/>
              <w:right w:val="nil"/>
            </w:tcBorders>
          </w:tcPr>
          <w:p w14:paraId="3E090EB9" w14:textId="77777777" w:rsidR="00164F24" w:rsidRPr="00BB6106" w:rsidRDefault="00164F24" w:rsidP="00090F6A">
            <w:pPr>
              <w:pStyle w:val="Normal6a"/>
            </w:pPr>
            <w:r w:rsidRPr="00BB6106">
              <w:t>2.</w:t>
            </w:r>
            <w:r w:rsidRPr="00BB6106">
              <w:tab/>
              <w:t>Palauttamispäätös on tehtävä kirjallisesti, ja siinä on esitettävä tosiseikkoihin liittyvät ja oikeudelliset perusteet</w:t>
            </w:r>
            <w:r w:rsidRPr="00BB6106">
              <w:rPr>
                <w:b/>
                <w:i/>
              </w:rPr>
              <w:t>. Kolmannen maan kansalaiselle on pyynnöstä ilmoitettava</w:t>
            </w:r>
            <w:r w:rsidRPr="00BB6106">
              <w:t xml:space="preserve"> käytettävissä olevista oikeussuojakeinoista ja niiden käyttöä koskevista määräajoista. Palauttamispäätös on annettava kolmannen maan kansalaiselle tiedoksi ilman aiheetonta viivytystä.</w:t>
            </w:r>
          </w:p>
        </w:tc>
      </w:tr>
    </w:tbl>
    <w:p w14:paraId="52EAFBB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BC82242" w14:textId="77777777" w:rsidR="00164F24" w:rsidRPr="00BB6106" w:rsidRDefault="00164F24" w:rsidP="00164F24">
      <w:r w:rsidRPr="00BB6106">
        <w:rPr>
          <w:rStyle w:val="HideTWBExt"/>
        </w:rPr>
        <w:t>&lt;/Amend&gt;</w:t>
      </w:r>
    </w:p>
    <w:p w14:paraId="72F354A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698</w:t>
      </w:r>
      <w:r w:rsidRPr="00BB6106">
        <w:rPr>
          <w:rStyle w:val="HideTWBExt"/>
          <w:b w:val="0"/>
        </w:rPr>
        <w:t>&lt;/NumAm&gt;</w:t>
      </w:r>
    </w:p>
    <w:p w14:paraId="7C03B92C"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35E3CED6" w14:textId="77777777" w:rsidR="00164F24" w:rsidRPr="00BB6106" w:rsidRDefault="00164F24" w:rsidP="00164F24">
      <w:pPr>
        <w:pStyle w:val="NormalBold"/>
      </w:pPr>
      <w:r w:rsidRPr="00BB6106">
        <w:rPr>
          <w:rStyle w:val="HideTWBExt"/>
          <w:b w:val="0"/>
        </w:rPr>
        <w:t>&lt;/RepeatBlock-By&gt;</w:t>
      </w:r>
    </w:p>
    <w:p w14:paraId="7F82B95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50D1107" w14:textId="77777777" w:rsidR="00164F24" w:rsidRPr="00BB6106" w:rsidRDefault="00164F24" w:rsidP="00164F24">
      <w:pPr>
        <w:pStyle w:val="NormalBold"/>
      </w:pPr>
      <w:r w:rsidRPr="00BB6106">
        <w:rPr>
          <w:rStyle w:val="HideTWBExt"/>
          <w:b w:val="0"/>
        </w:rPr>
        <w:t>&lt;Article&gt;</w:t>
      </w:r>
      <w:r w:rsidRPr="00BB6106">
        <w:t>7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9FBF535" w14:textId="77777777" w:rsidTr="00090F6A">
        <w:trPr>
          <w:trHeight w:hRule="exact" w:val="240"/>
          <w:jc w:val="center"/>
        </w:trPr>
        <w:tc>
          <w:tcPr>
            <w:tcW w:w="9752" w:type="dxa"/>
            <w:gridSpan w:val="2"/>
            <w:tcBorders>
              <w:top w:val="nil"/>
              <w:left w:val="nil"/>
              <w:bottom w:val="nil"/>
              <w:right w:val="nil"/>
            </w:tcBorders>
          </w:tcPr>
          <w:p w14:paraId="71530BE3" w14:textId="77777777" w:rsidR="00164F24" w:rsidRPr="00BB6106" w:rsidRDefault="00164F24" w:rsidP="00090F6A"/>
        </w:tc>
      </w:tr>
      <w:tr w:rsidR="00164F24" w:rsidRPr="00BB6106" w14:paraId="24EC42BD" w14:textId="77777777" w:rsidTr="00090F6A">
        <w:trPr>
          <w:trHeight w:val="240"/>
          <w:jc w:val="center"/>
        </w:trPr>
        <w:tc>
          <w:tcPr>
            <w:tcW w:w="4876" w:type="dxa"/>
            <w:tcBorders>
              <w:top w:val="nil"/>
              <w:left w:val="nil"/>
              <w:bottom w:val="nil"/>
              <w:right w:val="nil"/>
            </w:tcBorders>
          </w:tcPr>
          <w:p w14:paraId="71FAC1E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BED97FB" w14:textId="77777777" w:rsidR="00164F24" w:rsidRPr="00BB6106" w:rsidRDefault="00164F24" w:rsidP="00090F6A">
            <w:pPr>
              <w:pStyle w:val="AmColumnHeading"/>
            </w:pPr>
            <w:r w:rsidRPr="00BB6106">
              <w:t>Tarkistus</w:t>
            </w:r>
          </w:p>
        </w:tc>
      </w:tr>
      <w:tr w:rsidR="00164F24" w:rsidRPr="00BB6106" w14:paraId="71019C5A" w14:textId="77777777" w:rsidTr="00090F6A">
        <w:trPr>
          <w:jc w:val="center"/>
        </w:trPr>
        <w:tc>
          <w:tcPr>
            <w:tcW w:w="4876" w:type="dxa"/>
            <w:tcBorders>
              <w:top w:val="nil"/>
              <w:left w:val="nil"/>
              <w:bottom w:val="nil"/>
              <w:right w:val="nil"/>
            </w:tcBorders>
          </w:tcPr>
          <w:p w14:paraId="16C91C3D" w14:textId="77777777" w:rsidR="00164F24" w:rsidRPr="00BB6106" w:rsidRDefault="00164F24" w:rsidP="00090F6A">
            <w:pPr>
              <w:pStyle w:val="Normal6a"/>
            </w:pPr>
            <w:r w:rsidRPr="00BB6106">
              <w:t>2.</w:t>
            </w:r>
            <w:r w:rsidRPr="00BB6106">
              <w:tab/>
            </w:r>
            <w:r w:rsidRPr="00BB6106">
              <w:rPr>
                <w:b/>
                <w:bCs/>
                <w:i/>
                <w:iCs/>
              </w:rPr>
              <w:t>Palauttamispäätös</w:t>
            </w:r>
            <w:r w:rsidRPr="00BB6106">
              <w:t xml:space="preserve"> on tehtävä kirjallisesti</w:t>
            </w:r>
            <w:r w:rsidRPr="00BB6106">
              <w:rPr>
                <w:b/>
                <w:bCs/>
                <w:i/>
                <w:iCs/>
              </w:rPr>
              <w:t>,</w:t>
            </w:r>
            <w:r w:rsidRPr="00BB6106">
              <w:t xml:space="preserve"> ja siinä on esitettävä tosiseikkoihin liittyvät ja oikeudelliset perusteet sekä tiedot käytettävissä olevista oikeussuojakeinoista ja niiden käyttöä koskevista määräajoista. Palauttamispäätös on annettava kolmannen maan kansalaiselle tiedoksi ilman aiheetonta viivytystä.</w:t>
            </w:r>
          </w:p>
        </w:tc>
        <w:tc>
          <w:tcPr>
            <w:tcW w:w="4876" w:type="dxa"/>
            <w:tcBorders>
              <w:top w:val="nil"/>
              <w:left w:val="nil"/>
              <w:bottom w:val="nil"/>
              <w:right w:val="nil"/>
            </w:tcBorders>
          </w:tcPr>
          <w:p w14:paraId="3C4CFFE4" w14:textId="77777777" w:rsidR="00164F24" w:rsidRPr="00BB6106" w:rsidRDefault="00164F24" w:rsidP="00090F6A">
            <w:pPr>
              <w:pStyle w:val="Normal6a"/>
            </w:pPr>
            <w:r w:rsidRPr="00BB6106">
              <w:t>2.</w:t>
            </w:r>
            <w:r w:rsidRPr="00BB6106">
              <w:tab/>
            </w:r>
            <w:r w:rsidRPr="00BB6106">
              <w:rPr>
                <w:b/>
                <w:i/>
              </w:rPr>
              <w:t>Palauttamispäätöksessä on ilmoitettava paluumaa, se</w:t>
            </w:r>
            <w:r w:rsidRPr="00BB6106">
              <w:t xml:space="preserve"> on tehtävä kirjallisesti ja siinä on esitettävä tosiseikkoihin liittyvät ja oikeudelliset perusteet sekä tiedot käytettävissä olevista oikeussuojakeinoista ja niiden käyttöä koskevista määräajoista. Palauttamispäätös on annettava kolmannen maan kansalaiselle tiedoksi ilman aiheetonta viivytystä.</w:t>
            </w:r>
          </w:p>
        </w:tc>
      </w:tr>
    </w:tbl>
    <w:p w14:paraId="65D8105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CF6FBB9" w14:textId="77777777" w:rsidR="00164F24" w:rsidRPr="00BB6106" w:rsidRDefault="00164F24" w:rsidP="00164F24">
      <w:r w:rsidRPr="00BB6106">
        <w:rPr>
          <w:rStyle w:val="HideTWBExt"/>
        </w:rPr>
        <w:t>&lt;/Amend&gt;</w:t>
      </w:r>
    </w:p>
    <w:p w14:paraId="3712BBD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699</w:t>
      </w:r>
      <w:r w:rsidRPr="00BB6106">
        <w:rPr>
          <w:rStyle w:val="HideTWBExt"/>
          <w:b w:val="0"/>
        </w:rPr>
        <w:t>&lt;/NumAm&gt;</w:t>
      </w:r>
    </w:p>
    <w:p w14:paraId="64BD91B4"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578B9BBA" w14:textId="77777777" w:rsidR="00164F24" w:rsidRPr="00BB6106" w:rsidRDefault="00164F24" w:rsidP="00164F24">
      <w:pPr>
        <w:pStyle w:val="NormalBold"/>
      </w:pPr>
      <w:r w:rsidRPr="00BB6106">
        <w:rPr>
          <w:rStyle w:val="HideTWBExt"/>
          <w:b w:val="0"/>
        </w:rPr>
        <w:t>&lt;/RepeatBlock-By&gt;</w:t>
      </w:r>
    </w:p>
    <w:p w14:paraId="21E219A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9FE9811" w14:textId="77777777" w:rsidR="00164F24" w:rsidRPr="00BB6106" w:rsidRDefault="00164F24" w:rsidP="00164F24">
      <w:pPr>
        <w:pStyle w:val="NormalBold"/>
      </w:pPr>
      <w:r w:rsidRPr="00BB6106">
        <w:rPr>
          <w:rStyle w:val="HideTWBExt"/>
          <w:b w:val="0"/>
        </w:rPr>
        <w:t>&lt;Article&gt;</w:t>
      </w:r>
      <w:r w:rsidRPr="00BB6106">
        <w:t>7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7447C5C" w14:textId="77777777" w:rsidTr="00090F6A">
        <w:trPr>
          <w:trHeight w:hRule="exact" w:val="240"/>
          <w:jc w:val="center"/>
        </w:trPr>
        <w:tc>
          <w:tcPr>
            <w:tcW w:w="9752" w:type="dxa"/>
            <w:gridSpan w:val="2"/>
            <w:tcBorders>
              <w:top w:val="nil"/>
              <w:left w:val="nil"/>
              <w:bottom w:val="nil"/>
              <w:right w:val="nil"/>
            </w:tcBorders>
          </w:tcPr>
          <w:p w14:paraId="371CCF2B" w14:textId="77777777" w:rsidR="00164F24" w:rsidRPr="00BB6106" w:rsidRDefault="00164F24" w:rsidP="00090F6A"/>
        </w:tc>
      </w:tr>
      <w:tr w:rsidR="00164F24" w:rsidRPr="00BB6106" w14:paraId="44391E3A" w14:textId="77777777" w:rsidTr="00090F6A">
        <w:trPr>
          <w:trHeight w:val="240"/>
          <w:jc w:val="center"/>
        </w:trPr>
        <w:tc>
          <w:tcPr>
            <w:tcW w:w="4876" w:type="dxa"/>
            <w:tcBorders>
              <w:top w:val="nil"/>
              <w:left w:val="nil"/>
              <w:bottom w:val="nil"/>
              <w:right w:val="nil"/>
            </w:tcBorders>
          </w:tcPr>
          <w:p w14:paraId="4963CA2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44F6096" w14:textId="77777777" w:rsidR="00164F24" w:rsidRPr="00BB6106" w:rsidRDefault="00164F24" w:rsidP="00090F6A">
            <w:pPr>
              <w:pStyle w:val="AmColumnHeading"/>
            </w:pPr>
            <w:r w:rsidRPr="00BB6106">
              <w:t>Tarkistus</w:t>
            </w:r>
          </w:p>
        </w:tc>
      </w:tr>
      <w:tr w:rsidR="00164F24" w:rsidRPr="00BB6106" w14:paraId="2D4C3D72" w14:textId="77777777" w:rsidTr="00090F6A">
        <w:trPr>
          <w:jc w:val="center"/>
        </w:trPr>
        <w:tc>
          <w:tcPr>
            <w:tcW w:w="4876" w:type="dxa"/>
            <w:tcBorders>
              <w:top w:val="nil"/>
              <w:left w:val="nil"/>
              <w:bottom w:val="nil"/>
              <w:right w:val="nil"/>
            </w:tcBorders>
          </w:tcPr>
          <w:p w14:paraId="5E4978B3" w14:textId="77777777" w:rsidR="00164F24" w:rsidRPr="00BB6106" w:rsidRDefault="00164F24" w:rsidP="00090F6A">
            <w:pPr>
              <w:pStyle w:val="Normal6a"/>
            </w:pPr>
            <w:r w:rsidRPr="00BB6106">
              <w:t>2.</w:t>
            </w:r>
            <w:r w:rsidRPr="00BB6106">
              <w:tab/>
              <w:t xml:space="preserve">Palauttamispäätös on tehtävä kirjallisesti, ja siinä on esitettävä tosiseikkoihin liittyvät ja oikeudelliset perusteet </w:t>
            </w:r>
            <w:r w:rsidRPr="00BB6106">
              <w:rPr>
                <w:b/>
                <w:i/>
              </w:rPr>
              <w:t>sekä tiedot käytettävissä olevista oikeussuojakeinoista ja niiden käyttöä koskevista määräajoista</w:t>
            </w:r>
            <w:r w:rsidRPr="00BB6106">
              <w:t xml:space="preserve">. Palauttamispäätös on annettava kolmannen maan kansalaiselle tiedoksi </w:t>
            </w:r>
            <w:r w:rsidRPr="00BB6106">
              <w:rPr>
                <w:b/>
                <w:i/>
              </w:rPr>
              <w:t>ilman aiheetonta viivytystä</w:t>
            </w:r>
            <w:r w:rsidRPr="00BB6106">
              <w:t>.</w:t>
            </w:r>
          </w:p>
        </w:tc>
        <w:tc>
          <w:tcPr>
            <w:tcW w:w="4876" w:type="dxa"/>
            <w:tcBorders>
              <w:top w:val="nil"/>
              <w:left w:val="nil"/>
              <w:bottom w:val="nil"/>
              <w:right w:val="nil"/>
            </w:tcBorders>
          </w:tcPr>
          <w:p w14:paraId="43A85EDE" w14:textId="77777777" w:rsidR="00164F24" w:rsidRPr="00BB6106" w:rsidRDefault="00164F24" w:rsidP="00090F6A">
            <w:pPr>
              <w:pStyle w:val="Normal6a"/>
            </w:pPr>
            <w:r w:rsidRPr="00BB6106">
              <w:t>2.</w:t>
            </w:r>
            <w:r w:rsidRPr="00BB6106">
              <w:tab/>
              <w:t xml:space="preserve">Palauttamispäätös on tehtävä kirjallisesti, ja siinä on esitettävä tosiseikkoihin liittyvät ja oikeudelliset perusteet. Palauttamispäätös on annettava kolmannen maan kansalaiselle tiedoksi </w:t>
            </w:r>
            <w:r w:rsidRPr="00BB6106">
              <w:rPr>
                <w:b/>
                <w:i/>
              </w:rPr>
              <w:t>mahdollisimman pian asianomaisen jäsenvaltion kansallisen lainsäädännön mukaisesti</w:t>
            </w:r>
            <w:r w:rsidRPr="00BB6106">
              <w:t>.</w:t>
            </w:r>
          </w:p>
        </w:tc>
      </w:tr>
    </w:tbl>
    <w:p w14:paraId="60DE0D3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1AEBA4C" w14:textId="77777777" w:rsidR="00164F24" w:rsidRPr="00BB6106" w:rsidRDefault="00164F24" w:rsidP="00164F24">
      <w:r w:rsidRPr="00BB6106">
        <w:rPr>
          <w:rStyle w:val="HideTWBExt"/>
        </w:rPr>
        <w:t>&lt;/Amend&gt;</w:t>
      </w:r>
    </w:p>
    <w:p w14:paraId="6AA5CB1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700</w:t>
      </w:r>
      <w:r w:rsidRPr="00BB6106">
        <w:rPr>
          <w:rStyle w:val="HideTWBExt"/>
          <w:b w:val="0"/>
        </w:rPr>
        <w:t>&lt;/NumAm&gt;</w:t>
      </w:r>
    </w:p>
    <w:p w14:paraId="756CF098"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Ana Miguel Pedro, Loránt Vincze, Lena Düpont, Tomas Tobé, Rasa Juknevičienė, Jeroen Lenaers, Karlo Ressler</w:t>
      </w:r>
      <w:r w:rsidRPr="00BB6106">
        <w:rPr>
          <w:rStyle w:val="HideTWBExt"/>
          <w:b w:val="0"/>
        </w:rPr>
        <w:t>&lt;/Members&gt;</w:t>
      </w:r>
    </w:p>
    <w:p w14:paraId="6F56DCBE" w14:textId="77777777" w:rsidR="00164F24" w:rsidRPr="00BB6106" w:rsidRDefault="00164F24" w:rsidP="00164F24">
      <w:pPr>
        <w:pStyle w:val="NormalBold"/>
      </w:pPr>
      <w:r w:rsidRPr="00BB6106">
        <w:rPr>
          <w:rStyle w:val="HideTWBExt"/>
          <w:b w:val="0"/>
        </w:rPr>
        <w:t>&lt;/RepeatBlock-By&gt;</w:t>
      </w:r>
    </w:p>
    <w:p w14:paraId="725F6A0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1732B8A" w14:textId="77777777" w:rsidR="00164F24" w:rsidRPr="00BB6106" w:rsidRDefault="00164F24" w:rsidP="00164F24">
      <w:pPr>
        <w:pStyle w:val="NormalBold"/>
      </w:pPr>
      <w:r w:rsidRPr="00BB6106">
        <w:rPr>
          <w:rStyle w:val="HideTWBExt"/>
          <w:b w:val="0"/>
        </w:rPr>
        <w:t>&lt;Article&gt;</w:t>
      </w:r>
      <w:r w:rsidRPr="00BB6106">
        <w:t>7 artikla – 2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14ADC7A" w14:textId="77777777" w:rsidTr="00090F6A">
        <w:trPr>
          <w:trHeight w:hRule="exact" w:val="240"/>
          <w:jc w:val="center"/>
        </w:trPr>
        <w:tc>
          <w:tcPr>
            <w:tcW w:w="9752" w:type="dxa"/>
            <w:gridSpan w:val="2"/>
            <w:tcBorders>
              <w:top w:val="nil"/>
              <w:left w:val="nil"/>
              <w:bottom w:val="nil"/>
              <w:right w:val="nil"/>
            </w:tcBorders>
          </w:tcPr>
          <w:p w14:paraId="4A5A325C" w14:textId="77777777" w:rsidR="00164F24" w:rsidRPr="00BB6106" w:rsidRDefault="00164F24" w:rsidP="00090F6A"/>
        </w:tc>
      </w:tr>
      <w:tr w:rsidR="00164F24" w:rsidRPr="00BB6106" w14:paraId="3CBC3A93" w14:textId="77777777" w:rsidTr="00090F6A">
        <w:trPr>
          <w:trHeight w:val="240"/>
          <w:jc w:val="center"/>
        </w:trPr>
        <w:tc>
          <w:tcPr>
            <w:tcW w:w="4876" w:type="dxa"/>
            <w:tcBorders>
              <w:top w:val="nil"/>
              <w:left w:val="nil"/>
              <w:bottom w:val="nil"/>
              <w:right w:val="nil"/>
            </w:tcBorders>
          </w:tcPr>
          <w:p w14:paraId="2FF8DAC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8ED2548" w14:textId="77777777" w:rsidR="00164F24" w:rsidRPr="00BB6106" w:rsidRDefault="00164F24" w:rsidP="00090F6A">
            <w:pPr>
              <w:pStyle w:val="AmColumnHeading"/>
            </w:pPr>
            <w:r w:rsidRPr="00BB6106">
              <w:t>Tarkistus</w:t>
            </w:r>
          </w:p>
        </w:tc>
      </w:tr>
      <w:tr w:rsidR="00164F24" w:rsidRPr="00BB6106" w14:paraId="13D6991B" w14:textId="77777777" w:rsidTr="00090F6A">
        <w:trPr>
          <w:jc w:val="center"/>
        </w:trPr>
        <w:tc>
          <w:tcPr>
            <w:tcW w:w="4876" w:type="dxa"/>
            <w:tcBorders>
              <w:top w:val="nil"/>
              <w:left w:val="nil"/>
              <w:bottom w:val="nil"/>
              <w:right w:val="nil"/>
            </w:tcBorders>
          </w:tcPr>
          <w:p w14:paraId="1C1FDB91" w14:textId="77777777" w:rsidR="00164F24" w:rsidRPr="00BB6106" w:rsidRDefault="00164F24" w:rsidP="00090F6A">
            <w:pPr>
              <w:pStyle w:val="Normal6a"/>
            </w:pPr>
          </w:p>
        </w:tc>
        <w:tc>
          <w:tcPr>
            <w:tcW w:w="4876" w:type="dxa"/>
            <w:tcBorders>
              <w:top w:val="nil"/>
              <w:left w:val="nil"/>
              <w:bottom w:val="nil"/>
              <w:right w:val="nil"/>
            </w:tcBorders>
          </w:tcPr>
          <w:p w14:paraId="0D370C11" w14:textId="77777777" w:rsidR="00164F24" w:rsidRPr="00BB6106" w:rsidRDefault="00164F24" w:rsidP="00090F6A">
            <w:pPr>
              <w:pStyle w:val="Normal6a"/>
            </w:pPr>
            <w:r w:rsidRPr="00BB6106">
              <w:rPr>
                <w:b/>
                <w:i/>
              </w:rPr>
              <w:t>2 a.</w:t>
            </w:r>
            <w:r w:rsidRPr="00BB6106">
              <w:tab/>
            </w:r>
            <w:r w:rsidRPr="00BB6106">
              <w:rPr>
                <w:b/>
                <w:i/>
              </w:rPr>
              <w:t>Jos kolmannen maan kansalaisen olinpaikka on tuntematon, palauttamispäätös katsotaan asianmukaisesti tiedoksi annetuksi, kun se on toimitettu tai julkistettu kansallisen lainsäädännön mukaisesti, edellyttäen, että kohtuulliset toimenpiteet on toteutettu päätöksen saattamiseksi asianomaisen tietoon.</w:t>
            </w:r>
          </w:p>
        </w:tc>
      </w:tr>
    </w:tbl>
    <w:p w14:paraId="2ABC6BB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97DFDB7" w14:textId="77777777" w:rsidR="00164F24" w:rsidRPr="00BB6106" w:rsidRDefault="00164F24" w:rsidP="00164F24">
      <w:r w:rsidRPr="00BB6106">
        <w:rPr>
          <w:rStyle w:val="HideTWBExt"/>
        </w:rPr>
        <w:t>&lt;/Amend&gt;</w:t>
      </w:r>
    </w:p>
    <w:p w14:paraId="0DDA08B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701</w:t>
      </w:r>
      <w:r w:rsidRPr="00BB6106">
        <w:rPr>
          <w:rStyle w:val="HideTWBExt"/>
          <w:b w:val="0"/>
        </w:rPr>
        <w:t>&lt;/NumAm&gt;</w:t>
      </w:r>
    </w:p>
    <w:p w14:paraId="008E1939"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666A5C06" w14:textId="77777777" w:rsidR="00164F24" w:rsidRPr="00BB6106" w:rsidRDefault="00164F24" w:rsidP="00164F24">
      <w:pPr>
        <w:pStyle w:val="NormalBold"/>
      </w:pPr>
      <w:r w:rsidRPr="00BB6106">
        <w:rPr>
          <w:rStyle w:val="HideTWBExt"/>
          <w:b w:val="0"/>
        </w:rPr>
        <w:t>&lt;/RepeatBlock-By&gt;</w:t>
      </w:r>
    </w:p>
    <w:p w14:paraId="1959347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E3F6A58" w14:textId="77777777" w:rsidR="00164F24" w:rsidRPr="00BB6106" w:rsidRDefault="00164F24" w:rsidP="00164F24">
      <w:pPr>
        <w:pStyle w:val="NormalBold"/>
      </w:pPr>
      <w:r w:rsidRPr="00BB6106">
        <w:rPr>
          <w:rStyle w:val="HideTWBExt"/>
          <w:b w:val="0"/>
        </w:rPr>
        <w:t>&lt;Article&gt;</w:t>
      </w:r>
      <w:r w:rsidRPr="00BB6106">
        <w:t>7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032AFE1" w14:textId="77777777" w:rsidTr="00090F6A">
        <w:trPr>
          <w:trHeight w:hRule="exact" w:val="240"/>
          <w:jc w:val="center"/>
        </w:trPr>
        <w:tc>
          <w:tcPr>
            <w:tcW w:w="9752" w:type="dxa"/>
            <w:gridSpan w:val="2"/>
            <w:tcBorders>
              <w:top w:val="nil"/>
              <w:left w:val="nil"/>
              <w:bottom w:val="nil"/>
              <w:right w:val="nil"/>
            </w:tcBorders>
          </w:tcPr>
          <w:p w14:paraId="31DF57A9" w14:textId="77777777" w:rsidR="00164F24" w:rsidRPr="00BB6106" w:rsidRDefault="00164F24" w:rsidP="00090F6A"/>
        </w:tc>
      </w:tr>
      <w:tr w:rsidR="00164F24" w:rsidRPr="00BB6106" w14:paraId="0D2C32E0" w14:textId="77777777" w:rsidTr="00090F6A">
        <w:trPr>
          <w:trHeight w:val="240"/>
          <w:jc w:val="center"/>
        </w:trPr>
        <w:tc>
          <w:tcPr>
            <w:tcW w:w="4876" w:type="dxa"/>
            <w:tcBorders>
              <w:top w:val="nil"/>
              <w:left w:val="nil"/>
              <w:bottom w:val="nil"/>
              <w:right w:val="nil"/>
            </w:tcBorders>
          </w:tcPr>
          <w:p w14:paraId="1392418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CE7A184" w14:textId="77777777" w:rsidR="00164F24" w:rsidRPr="00BB6106" w:rsidRDefault="00164F24" w:rsidP="00090F6A">
            <w:pPr>
              <w:pStyle w:val="AmColumnHeading"/>
            </w:pPr>
            <w:r w:rsidRPr="00BB6106">
              <w:t>Tarkistus</w:t>
            </w:r>
          </w:p>
        </w:tc>
      </w:tr>
      <w:tr w:rsidR="00164F24" w:rsidRPr="00BB6106" w14:paraId="5793CDF2" w14:textId="77777777" w:rsidTr="00090F6A">
        <w:trPr>
          <w:jc w:val="center"/>
        </w:trPr>
        <w:tc>
          <w:tcPr>
            <w:tcW w:w="4876" w:type="dxa"/>
            <w:tcBorders>
              <w:top w:val="nil"/>
              <w:left w:val="nil"/>
              <w:bottom w:val="nil"/>
              <w:right w:val="nil"/>
            </w:tcBorders>
          </w:tcPr>
          <w:p w14:paraId="73A880D5" w14:textId="77777777" w:rsidR="00164F24" w:rsidRPr="00BB6106" w:rsidRDefault="00164F24" w:rsidP="00090F6A">
            <w:pPr>
              <w:pStyle w:val="Normal6a"/>
            </w:pPr>
            <w:r w:rsidRPr="00BB6106">
              <w:rPr>
                <w:b/>
                <w:i/>
              </w:rPr>
              <w:t>3.</w:t>
            </w:r>
            <w:r w:rsidRPr="00BB6106">
              <w:tab/>
            </w:r>
            <w:r w:rsidRPr="00BB6106">
              <w:rPr>
                <w:b/>
                <w:i/>
              </w:rPr>
              <w:t>Toimivaltaiset viranomaiset voivat päättää olla antamatta tosiseikkoihin liittyviä tietoja tai päättää rajoittaa niitä, jos kansallisessa lainsäädännössä säädetään tiedonsaantioikeuden rajoittamisesta tai jos se on tarpeen yleisen järjestyksen, yleisen turvallisuuden tai kansallisen turvallisuuden turvaamiseksi sekä rikosten ennalta ehkäisemiseksi, tutkimiseksi ja paljastamiseksi ja niihin liittyviä syytetoimia varten. Tällaisissa tapauksissa kolmannen maan kansalaiselle on ilmoitettava olennaisilta osiltaan perusteet, joiden pohjalta palauttamispäätös on tehty, jotta käytettävissä on tehokkaat oikeussuojakeinot.</w:t>
            </w:r>
          </w:p>
        </w:tc>
        <w:tc>
          <w:tcPr>
            <w:tcW w:w="4876" w:type="dxa"/>
            <w:tcBorders>
              <w:top w:val="nil"/>
              <w:left w:val="nil"/>
              <w:bottom w:val="nil"/>
              <w:right w:val="nil"/>
            </w:tcBorders>
          </w:tcPr>
          <w:p w14:paraId="226353D5" w14:textId="77777777" w:rsidR="00164F24" w:rsidRPr="00BB6106" w:rsidRDefault="00164F24" w:rsidP="00090F6A">
            <w:pPr>
              <w:pStyle w:val="Normal6a"/>
            </w:pPr>
            <w:r w:rsidRPr="00BB6106">
              <w:rPr>
                <w:b/>
                <w:i/>
              </w:rPr>
              <w:t>Poistetaan.</w:t>
            </w:r>
          </w:p>
        </w:tc>
      </w:tr>
    </w:tbl>
    <w:p w14:paraId="5C50A64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D074104" w14:textId="77777777" w:rsidR="00164F24" w:rsidRPr="00BB6106" w:rsidRDefault="00164F24" w:rsidP="00164F24">
      <w:r w:rsidRPr="00BB6106">
        <w:rPr>
          <w:rStyle w:val="HideTWBExt"/>
        </w:rPr>
        <w:t>&lt;/Amend&gt;</w:t>
      </w:r>
    </w:p>
    <w:p w14:paraId="0C61711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702</w:t>
      </w:r>
      <w:r w:rsidRPr="00BB6106">
        <w:rPr>
          <w:rStyle w:val="HideTWBExt"/>
          <w:b w:val="0"/>
        </w:rPr>
        <w:t>&lt;/NumAm&gt;</w:t>
      </w:r>
    </w:p>
    <w:p w14:paraId="113C0953"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473E6EB2" w14:textId="77777777" w:rsidR="00164F24" w:rsidRPr="00BB6106" w:rsidRDefault="00164F24" w:rsidP="00164F24">
      <w:pPr>
        <w:pStyle w:val="NormalBold"/>
      </w:pPr>
      <w:r w:rsidRPr="00BB6106">
        <w:rPr>
          <w:rStyle w:val="HideTWBExt"/>
          <w:b w:val="0"/>
        </w:rPr>
        <w:t>&lt;/RepeatBlock-By&gt;</w:t>
      </w:r>
    </w:p>
    <w:p w14:paraId="41298FA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27A116D" w14:textId="77777777" w:rsidR="00164F24" w:rsidRPr="00BB6106" w:rsidRDefault="00164F24" w:rsidP="00164F24">
      <w:pPr>
        <w:pStyle w:val="NormalBold"/>
      </w:pPr>
      <w:r w:rsidRPr="00BB6106">
        <w:rPr>
          <w:rStyle w:val="HideTWBExt"/>
          <w:b w:val="0"/>
        </w:rPr>
        <w:t>&lt;Article&gt;</w:t>
      </w:r>
      <w:r w:rsidRPr="00BB6106">
        <w:t>7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BE4A619" w14:textId="77777777" w:rsidTr="00090F6A">
        <w:trPr>
          <w:trHeight w:hRule="exact" w:val="240"/>
          <w:jc w:val="center"/>
        </w:trPr>
        <w:tc>
          <w:tcPr>
            <w:tcW w:w="9752" w:type="dxa"/>
            <w:gridSpan w:val="2"/>
            <w:tcBorders>
              <w:top w:val="nil"/>
              <w:left w:val="nil"/>
              <w:bottom w:val="nil"/>
              <w:right w:val="nil"/>
            </w:tcBorders>
          </w:tcPr>
          <w:p w14:paraId="4FFB6F2B" w14:textId="77777777" w:rsidR="00164F24" w:rsidRPr="00BB6106" w:rsidRDefault="00164F24" w:rsidP="00090F6A"/>
        </w:tc>
      </w:tr>
      <w:tr w:rsidR="00164F24" w:rsidRPr="00BB6106" w14:paraId="511A7896" w14:textId="77777777" w:rsidTr="00090F6A">
        <w:trPr>
          <w:trHeight w:val="240"/>
          <w:jc w:val="center"/>
        </w:trPr>
        <w:tc>
          <w:tcPr>
            <w:tcW w:w="4876" w:type="dxa"/>
            <w:tcBorders>
              <w:top w:val="nil"/>
              <w:left w:val="nil"/>
              <w:bottom w:val="nil"/>
              <w:right w:val="nil"/>
            </w:tcBorders>
          </w:tcPr>
          <w:p w14:paraId="0DC5195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D6A465E" w14:textId="77777777" w:rsidR="00164F24" w:rsidRPr="00BB6106" w:rsidRDefault="00164F24" w:rsidP="00090F6A">
            <w:pPr>
              <w:pStyle w:val="AmColumnHeading"/>
            </w:pPr>
            <w:r w:rsidRPr="00BB6106">
              <w:t>Tarkistus</w:t>
            </w:r>
          </w:p>
        </w:tc>
      </w:tr>
      <w:tr w:rsidR="00164F24" w:rsidRPr="00BB6106" w14:paraId="6B78F185" w14:textId="77777777" w:rsidTr="00090F6A">
        <w:trPr>
          <w:jc w:val="center"/>
        </w:trPr>
        <w:tc>
          <w:tcPr>
            <w:tcW w:w="4876" w:type="dxa"/>
            <w:tcBorders>
              <w:top w:val="nil"/>
              <w:left w:val="nil"/>
              <w:bottom w:val="nil"/>
              <w:right w:val="nil"/>
            </w:tcBorders>
          </w:tcPr>
          <w:p w14:paraId="7F90F6AB" w14:textId="77777777" w:rsidR="00164F24" w:rsidRPr="00BB6106" w:rsidRDefault="00164F24" w:rsidP="00090F6A">
            <w:pPr>
              <w:pStyle w:val="Normal6a"/>
            </w:pPr>
            <w:r w:rsidRPr="00BB6106">
              <w:rPr>
                <w:b/>
                <w:i/>
              </w:rPr>
              <w:t>3.</w:t>
            </w:r>
            <w:r w:rsidRPr="00BB6106">
              <w:tab/>
            </w:r>
            <w:r w:rsidRPr="00BB6106">
              <w:rPr>
                <w:b/>
                <w:i/>
              </w:rPr>
              <w:t>Toimivaltaiset viranomaiset voivat päättää olla antamatta tosiseikkoihin liittyviä tietoja tai päättää rajoittaa niitä, jos kansallisessa lainsäädännössä säädetään tiedonsaantioikeuden rajoittamisesta tai jos se on tarpeen yleisen järjestyksen, yleisen turvallisuuden tai kansallisen turvallisuuden turvaamiseksi sekä rikosten ennalta ehkäisemiseksi, tutkimiseksi ja paljastamiseksi ja niihin liittyviä syytetoimia varten. Tällaisissa tapauksissa kolmannen maan kansalaiselle on ilmoitettava olennaisilta osiltaan perusteet, joiden pohjalta palauttamispäätös on tehty, jotta käytettävissä on tehokkaat oikeussuojakeinot.</w:t>
            </w:r>
          </w:p>
        </w:tc>
        <w:tc>
          <w:tcPr>
            <w:tcW w:w="4876" w:type="dxa"/>
            <w:tcBorders>
              <w:top w:val="nil"/>
              <w:left w:val="nil"/>
              <w:bottom w:val="nil"/>
              <w:right w:val="nil"/>
            </w:tcBorders>
          </w:tcPr>
          <w:p w14:paraId="7753F8B3" w14:textId="77777777" w:rsidR="00164F24" w:rsidRPr="00BB6106" w:rsidRDefault="00164F24" w:rsidP="00090F6A">
            <w:pPr>
              <w:pStyle w:val="Normal6a"/>
            </w:pPr>
            <w:r w:rsidRPr="00BB6106">
              <w:rPr>
                <w:b/>
                <w:i/>
              </w:rPr>
              <w:t>Poistetaan.</w:t>
            </w:r>
          </w:p>
        </w:tc>
      </w:tr>
    </w:tbl>
    <w:p w14:paraId="19D67D5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4926BF5" w14:textId="77777777" w:rsidR="00164F24" w:rsidRPr="00BB6106" w:rsidRDefault="00164F24" w:rsidP="00164F24">
      <w:r w:rsidRPr="00BB6106">
        <w:rPr>
          <w:rStyle w:val="HideTWBExt"/>
        </w:rPr>
        <w:t>&lt;/Amend&gt;</w:t>
      </w:r>
    </w:p>
    <w:p w14:paraId="580F13F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703</w:t>
      </w:r>
      <w:r w:rsidRPr="00BB6106">
        <w:rPr>
          <w:rStyle w:val="HideTWBExt"/>
          <w:b w:val="0"/>
        </w:rPr>
        <w:t>&lt;/NumAm&gt;</w:t>
      </w:r>
    </w:p>
    <w:p w14:paraId="557D07D3"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38A20C7C" w14:textId="77777777" w:rsidR="00164F24" w:rsidRPr="00BB6106" w:rsidRDefault="00164F24" w:rsidP="00164F24">
      <w:pPr>
        <w:pStyle w:val="NormalBold"/>
      </w:pPr>
      <w:r w:rsidRPr="00BB6106">
        <w:rPr>
          <w:rStyle w:val="HideTWBExt"/>
          <w:b w:val="0"/>
        </w:rPr>
        <w:t>&lt;/RepeatBlock-By&gt;</w:t>
      </w:r>
    </w:p>
    <w:p w14:paraId="3BC5BAE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BA0F3AF" w14:textId="77777777" w:rsidR="00164F24" w:rsidRPr="00BB6106" w:rsidRDefault="00164F24" w:rsidP="00164F24">
      <w:pPr>
        <w:pStyle w:val="NormalBold"/>
      </w:pPr>
      <w:r w:rsidRPr="00BB6106">
        <w:rPr>
          <w:rStyle w:val="HideTWBExt"/>
          <w:b w:val="0"/>
        </w:rPr>
        <w:t>&lt;Article&gt;</w:t>
      </w:r>
      <w:r w:rsidRPr="00BB6106">
        <w:t>7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625CED9" w14:textId="77777777" w:rsidTr="00090F6A">
        <w:trPr>
          <w:trHeight w:hRule="exact" w:val="240"/>
          <w:jc w:val="center"/>
        </w:trPr>
        <w:tc>
          <w:tcPr>
            <w:tcW w:w="9752" w:type="dxa"/>
            <w:gridSpan w:val="2"/>
            <w:tcBorders>
              <w:top w:val="nil"/>
              <w:left w:val="nil"/>
              <w:bottom w:val="nil"/>
              <w:right w:val="nil"/>
            </w:tcBorders>
          </w:tcPr>
          <w:p w14:paraId="58B15564" w14:textId="77777777" w:rsidR="00164F24" w:rsidRPr="00BB6106" w:rsidRDefault="00164F24" w:rsidP="00090F6A"/>
        </w:tc>
      </w:tr>
      <w:tr w:rsidR="00164F24" w:rsidRPr="00BB6106" w14:paraId="1AA76784" w14:textId="77777777" w:rsidTr="00090F6A">
        <w:trPr>
          <w:trHeight w:val="240"/>
          <w:jc w:val="center"/>
        </w:trPr>
        <w:tc>
          <w:tcPr>
            <w:tcW w:w="4876" w:type="dxa"/>
            <w:tcBorders>
              <w:top w:val="nil"/>
              <w:left w:val="nil"/>
              <w:bottom w:val="nil"/>
              <w:right w:val="nil"/>
            </w:tcBorders>
          </w:tcPr>
          <w:p w14:paraId="137D156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0ABD216" w14:textId="77777777" w:rsidR="00164F24" w:rsidRPr="00BB6106" w:rsidRDefault="00164F24" w:rsidP="00090F6A">
            <w:pPr>
              <w:pStyle w:val="AmColumnHeading"/>
            </w:pPr>
            <w:r w:rsidRPr="00BB6106">
              <w:t>Tarkistus</w:t>
            </w:r>
          </w:p>
        </w:tc>
      </w:tr>
      <w:tr w:rsidR="00164F24" w:rsidRPr="00BB6106" w14:paraId="65490C40" w14:textId="77777777" w:rsidTr="00090F6A">
        <w:trPr>
          <w:jc w:val="center"/>
        </w:trPr>
        <w:tc>
          <w:tcPr>
            <w:tcW w:w="4876" w:type="dxa"/>
            <w:tcBorders>
              <w:top w:val="nil"/>
              <w:left w:val="nil"/>
              <w:bottom w:val="nil"/>
              <w:right w:val="nil"/>
            </w:tcBorders>
          </w:tcPr>
          <w:p w14:paraId="233AFE68" w14:textId="77777777" w:rsidR="00164F24" w:rsidRPr="00BB6106" w:rsidRDefault="00164F24" w:rsidP="00090F6A">
            <w:pPr>
              <w:pStyle w:val="Normal6a"/>
            </w:pPr>
            <w:r w:rsidRPr="00BB6106">
              <w:t>3.</w:t>
            </w:r>
            <w:r w:rsidRPr="00BB6106">
              <w:tab/>
              <w:t>Toimivaltaiset viranomaiset voivat päättää olla antamatta tosiseikkoihin liittyviä tietoja tai päättää rajoittaa niitä, jos kansallisessa lainsäädännössä säädetään tiedonsaantioikeuden rajoittamisesta tai jos se on tarpeen yleisen järjestyksen, yleisen turvallisuuden tai kansallisen turvallisuuden turvaamiseksi sekä rikosten ennalta ehkäisemiseksi, tutkimiseksi ja paljastamiseksi ja niihin liittyviä syytetoimia varten. Tällaisissa tapauksissa kolmannen maan kansalaiselle on ilmoitettava olennaisilta osiltaan perusteet, joiden pohjalta palauttamispäätös on tehty, jotta käytettävissä on tehokkaat oikeussuojakeinot.</w:t>
            </w:r>
          </w:p>
        </w:tc>
        <w:tc>
          <w:tcPr>
            <w:tcW w:w="4876" w:type="dxa"/>
            <w:tcBorders>
              <w:top w:val="nil"/>
              <w:left w:val="nil"/>
              <w:bottom w:val="nil"/>
              <w:right w:val="nil"/>
            </w:tcBorders>
          </w:tcPr>
          <w:p w14:paraId="293EB240" w14:textId="77777777" w:rsidR="00164F24" w:rsidRPr="00BB6106" w:rsidRDefault="00164F24" w:rsidP="00090F6A">
            <w:pPr>
              <w:pStyle w:val="Normal6a"/>
            </w:pPr>
            <w:r w:rsidRPr="00BB6106">
              <w:t>3.</w:t>
            </w:r>
            <w:r w:rsidRPr="00BB6106">
              <w:tab/>
              <w:t xml:space="preserve">Toimivaltaiset viranomaiset voivat päättää olla antamatta tosiseikkoihin liittyviä tietoja tai päättää rajoittaa niitä, jos kansallisessa lainsäädännössä säädetään tiedonsaantioikeuden rajoittamisesta tai jos se on tarpeen yleisen järjestyksen, yleisen turvallisuuden tai kansallisen turvallisuuden turvaamiseksi sekä rikosten ennalta ehkäisemiseksi, tutkimiseksi ja paljastamiseksi ja niihin liittyviä syytetoimia varten. Tällaisissa tapauksissa kolmannen maan kansalaiselle on ilmoitettava olennaisilta osiltaan perusteet, joiden pohjalta palauttamispäätös on tehty, jotta käytettävissä on tehokkaat oikeussuojakeinot. </w:t>
            </w:r>
            <w:r w:rsidRPr="00BB6106">
              <w:rPr>
                <w:b/>
                <w:i/>
              </w:rPr>
              <w:t>Velvollisuus ilmoittaa kolmannen maan kansalaiselle perusteet olennaisilta osiltaan ei sisällä velvollisuutta paljastaa turvallisuusluokiteltuja tietoja.</w:t>
            </w:r>
          </w:p>
        </w:tc>
      </w:tr>
    </w:tbl>
    <w:p w14:paraId="3E67ECA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3EDE695" w14:textId="77777777" w:rsidR="00164F24" w:rsidRPr="00BB6106" w:rsidRDefault="00164F24" w:rsidP="00164F24">
      <w:r w:rsidRPr="00BB6106">
        <w:rPr>
          <w:rStyle w:val="HideTWBExt"/>
        </w:rPr>
        <w:t>&lt;/Amend&gt;</w:t>
      </w:r>
    </w:p>
    <w:p w14:paraId="12B6CF6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704</w:t>
      </w:r>
      <w:r w:rsidRPr="00BB6106">
        <w:rPr>
          <w:rStyle w:val="HideTWBExt"/>
          <w:b w:val="0"/>
        </w:rPr>
        <w:t>&lt;/NumAm&gt;</w:t>
      </w:r>
    </w:p>
    <w:p w14:paraId="0A3E5EA2"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w:t>
      </w:r>
      <w:r w:rsidRPr="00BB6106">
        <w:rPr>
          <w:rStyle w:val="HideTWBExt"/>
          <w:b w:val="0"/>
        </w:rPr>
        <w:t>&lt;/Members&gt;</w:t>
      </w:r>
    </w:p>
    <w:p w14:paraId="15C12EA4" w14:textId="77777777" w:rsidR="00164F24" w:rsidRPr="00BB6106" w:rsidRDefault="00164F24" w:rsidP="00164F24">
      <w:pPr>
        <w:pStyle w:val="NormalBold"/>
      </w:pPr>
      <w:r w:rsidRPr="00BB6106">
        <w:rPr>
          <w:rStyle w:val="HideTWBExt"/>
          <w:b w:val="0"/>
        </w:rPr>
        <w:t>&lt;/RepeatBlock-By&gt;</w:t>
      </w:r>
    </w:p>
    <w:p w14:paraId="2F270F7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889F3F3" w14:textId="77777777" w:rsidR="00164F24" w:rsidRPr="00BB6106" w:rsidRDefault="00164F24" w:rsidP="00164F24">
      <w:pPr>
        <w:pStyle w:val="NormalBold"/>
      </w:pPr>
      <w:r w:rsidRPr="00BB6106">
        <w:rPr>
          <w:rStyle w:val="HideTWBExt"/>
          <w:b w:val="0"/>
        </w:rPr>
        <w:t>&lt;Article&gt;</w:t>
      </w:r>
      <w:r w:rsidRPr="00BB6106">
        <w:t>7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D822EC2" w14:textId="77777777" w:rsidTr="00090F6A">
        <w:trPr>
          <w:trHeight w:hRule="exact" w:val="240"/>
          <w:jc w:val="center"/>
        </w:trPr>
        <w:tc>
          <w:tcPr>
            <w:tcW w:w="9752" w:type="dxa"/>
            <w:gridSpan w:val="2"/>
            <w:tcBorders>
              <w:top w:val="nil"/>
              <w:left w:val="nil"/>
              <w:bottom w:val="nil"/>
              <w:right w:val="nil"/>
            </w:tcBorders>
          </w:tcPr>
          <w:p w14:paraId="2F6053F8" w14:textId="77777777" w:rsidR="00164F24" w:rsidRPr="00BB6106" w:rsidRDefault="00164F24" w:rsidP="00090F6A"/>
        </w:tc>
      </w:tr>
      <w:tr w:rsidR="00164F24" w:rsidRPr="00BB6106" w14:paraId="5A73C49C" w14:textId="77777777" w:rsidTr="00090F6A">
        <w:trPr>
          <w:trHeight w:val="240"/>
          <w:jc w:val="center"/>
        </w:trPr>
        <w:tc>
          <w:tcPr>
            <w:tcW w:w="4876" w:type="dxa"/>
            <w:tcBorders>
              <w:top w:val="nil"/>
              <w:left w:val="nil"/>
              <w:bottom w:val="nil"/>
              <w:right w:val="nil"/>
            </w:tcBorders>
          </w:tcPr>
          <w:p w14:paraId="26487DE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612CDF3" w14:textId="77777777" w:rsidR="00164F24" w:rsidRPr="00BB6106" w:rsidRDefault="00164F24" w:rsidP="00090F6A">
            <w:pPr>
              <w:pStyle w:val="AmColumnHeading"/>
            </w:pPr>
            <w:r w:rsidRPr="00BB6106">
              <w:t>Tarkistus</w:t>
            </w:r>
          </w:p>
        </w:tc>
      </w:tr>
      <w:tr w:rsidR="00164F24" w:rsidRPr="00BB6106" w14:paraId="17B8B177" w14:textId="77777777" w:rsidTr="00090F6A">
        <w:trPr>
          <w:jc w:val="center"/>
        </w:trPr>
        <w:tc>
          <w:tcPr>
            <w:tcW w:w="4876" w:type="dxa"/>
            <w:tcBorders>
              <w:top w:val="nil"/>
              <w:left w:val="nil"/>
              <w:bottom w:val="nil"/>
              <w:right w:val="nil"/>
            </w:tcBorders>
          </w:tcPr>
          <w:p w14:paraId="264A6CA4" w14:textId="77777777" w:rsidR="00164F24" w:rsidRPr="00BB6106" w:rsidRDefault="00164F24" w:rsidP="00090F6A">
            <w:pPr>
              <w:pStyle w:val="Normal6a"/>
            </w:pPr>
            <w:r w:rsidRPr="00BB6106">
              <w:t>3.</w:t>
            </w:r>
            <w:r w:rsidRPr="00BB6106">
              <w:tab/>
              <w:t xml:space="preserve">Toimivaltaiset viranomaiset voivat </w:t>
            </w:r>
            <w:r w:rsidRPr="00BB6106">
              <w:rPr>
                <w:b/>
                <w:i/>
              </w:rPr>
              <w:t>päättää olla antamatta tosiseikkoihin liittyviä tietoja tai</w:t>
            </w:r>
            <w:r w:rsidRPr="00BB6106">
              <w:t xml:space="preserve"> päättää rajoittaa </w:t>
            </w:r>
            <w:r w:rsidRPr="00BB6106">
              <w:rPr>
                <w:b/>
                <w:i/>
              </w:rPr>
              <w:t>niitä, jos kansallisessa lainsäädännössä säädetään tiedonsaantioikeuden rajoittamisesta tai</w:t>
            </w:r>
            <w:r w:rsidRPr="00BB6106">
              <w:t xml:space="preserve"> jos se on </w:t>
            </w:r>
            <w:r w:rsidRPr="00BB6106">
              <w:rPr>
                <w:b/>
                <w:i/>
              </w:rPr>
              <w:t>tarpeen</w:t>
            </w:r>
            <w:r w:rsidRPr="00BB6106">
              <w:t xml:space="preserve"> yleisen järjestyksen, </w:t>
            </w:r>
            <w:r w:rsidRPr="00BB6106">
              <w:rPr>
                <w:b/>
                <w:i/>
              </w:rPr>
              <w:t>yleisen</w:t>
            </w:r>
            <w:r w:rsidRPr="00BB6106">
              <w:t xml:space="preserve"> turvallisuuden tai </w:t>
            </w:r>
            <w:r w:rsidRPr="00BB6106">
              <w:rPr>
                <w:b/>
                <w:i/>
              </w:rPr>
              <w:t>kansallisen turvallisuuden</w:t>
            </w:r>
            <w:r w:rsidRPr="00BB6106">
              <w:t xml:space="preserve"> turvaamiseksi sekä rikosten ennalta ehkäisemiseksi, tutkimiseksi ja paljastamiseksi ja niihin liittyviä syytetoimia varten. Tällaisissa tapauksissa </w:t>
            </w:r>
            <w:r w:rsidRPr="00BB6106">
              <w:rPr>
                <w:b/>
                <w:i/>
              </w:rPr>
              <w:t>kolmannen maan kansalaiselle</w:t>
            </w:r>
            <w:r w:rsidRPr="00BB6106">
              <w:t xml:space="preserve"> on ilmoitettava olennaisilta osiltaan perusteet, joiden pohjalta palauttamispäätös on tehty, </w:t>
            </w:r>
            <w:r w:rsidRPr="00BB6106">
              <w:rPr>
                <w:b/>
                <w:i/>
              </w:rPr>
              <w:t>jotta käytettävissä</w:t>
            </w:r>
            <w:r w:rsidRPr="00BB6106">
              <w:t xml:space="preserve"> on </w:t>
            </w:r>
            <w:r w:rsidRPr="00BB6106">
              <w:rPr>
                <w:b/>
                <w:i/>
              </w:rPr>
              <w:t>tehokkaat oikeussuojakeinot</w:t>
            </w:r>
            <w:r w:rsidRPr="00BB6106">
              <w:t>.</w:t>
            </w:r>
          </w:p>
        </w:tc>
        <w:tc>
          <w:tcPr>
            <w:tcW w:w="4876" w:type="dxa"/>
            <w:tcBorders>
              <w:top w:val="nil"/>
              <w:left w:val="nil"/>
              <w:bottom w:val="nil"/>
              <w:right w:val="nil"/>
            </w:tcBorders>
          </w:tcPr>
          <w:p w14:paraId="10368C80" w14:textId="77777777" w:rsidR="00164F24" w:rsidRPr="00BB6106" w:rsidRDefault="00164F24" w:rsidP="00090F6A">
            <w:pPr>
              <w:pStyle w:val="Normal6a"/>
            </w:pPr>
            <w:r w:rsidRPr="00BB6106">
              <w:t>3.</w:t>
            </w:r>
            <w:r w:rsidRPr="00BB6106">
              <w:tab/>
              <w:t xml:space="preserve">Toimivaltaiset viranomaiset voivat </w:t>
            </w:r>
            <w:r w:rsidRPr="00BB6106">
              <w:rPr>
                <w:b/>
                <w:i/>
              </w:rPr>
              <w:t>poikkeuksellisissa olosuhteissa</w:t>
            </w:r>
            <w:r w:rsidRPr="00BB6106">
              <w:t xml:space="preserve"> päättää rajoittaa </w:t>
            </w:r>
            <w:r w:rsidRPr="00BB6106">
              <w:rPr>
                <w:b/>
                <w:i/>
              </w:rPr>
              <w:t>tosiseikkoihin liittyviä tietoja kansallisen lainsäädännön mukaisesti,</w:t>
            </w:r>
            <w:r w:rsidRPr="00BB6106">
              <w:t xml:space="preserve"> jos se on </w:t>
            </w:r>
            <w:r w:rsidRPr="00BB6106">
              <w:rPr>
                <w:b/>
                <w:i/>
              </w:rPr>
              <w:t>ehdottoman välttämätöntä ja oikeasuhteista</w:t>
            </w:r>
            <w:r w:rsidRPr="00BB6106">
              <w:t xml:space="preserve"> yleisen järjestyksen, </w:t>
            </w:r>
            <w:r w:rsidRPr="00BB6106">
              <w:rPr>
                <w:b/>
                <w:i/>
              </w:rPr>
              <w:t>sisäisen</w:t>
            </w:r>
            <w:r w:rsidRPr="00BB6106">
              <w:t xml:space="preserve"> turvallisuuden tai </w:t>
            </w:r>
            <w:r w:rsidRPr="00BB6106">
              <w:rPr>
                <w:b/>
                <w:i/>
              </w:rPr>
              <w:t>kansainvälisten suhteiden</w:t>
            </w:r>
            <w:r w:rsidRPr="00BB6106">
              <w:t xml:space="preserve"> turvaamiseksi sekä rikosten ennalta ehkäisemiseksi, tutkimiseksi ja paljastamiseksi ja niihin liittyviä syytetoimia varten. Tällaisissa tapauksissa </w:t>
            </w:r>
            <w:r w:rsidRPr="00BB6106">
              <w:rPr>
                <w:b/>
                <w:i/>
              </w:rPr>
              <w:t>palautettavalle henkilölle</w:t>
            </w:r>
            <w:r w:rsidRPr="00BB6106">
              <w:t xml:space="preserve"> on ilmoitettava olennaisilta osiltaan perusteet, joiden pohjalta palauttamispäätös on tehty, </w:t>
            </w:r>
            <w:r w:rsidRPr="00BB6106">
              <w:rPr>
                <w:b/>
                <w:i/>
              </w:rPr>
              <w:t>niin yksityiskohtaisina kuin</w:t>
            </w:r>
            <w:r w:rsidRPr="00BB6106">
              <w:t xml:space="preserve"> on </w:t>
            </w:r>
            <w:r w:rsidRPr="00BB6106">
              <w:rPr>
                <w:b/>
                <w:i/>
              </w:rPr>
              <w:t>tarpeen menettelyn oikeudenmukaisuuden ja tehokkaita oikeussuojakeinoja koskevan oikeuden tosiasiallisen toteutumisen takaamiseksi</w:t>
            </w:r>
            <w:r w:rsidRPr="00BB6106">
              <w:t>.</w:t>
            </w:r>
          </w:p>
        </w:tc>
      </w:tr>
    </w:tbl>
    <w:p w14:paraId="237CE71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9BA346D"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4779EF9F" w14:textId="77777777" w:rsidR="00164F24" w:rsidRPr="00BB6106" w:rsidRDefault="00164F24" w:rsidP="00164F24">
      <w:pPr>
        <w:pStyle w:val="AmJustText"/>
      </w:pPr>
      <w:r w:rsidRPr="00BB6106">
        <w:t>Näitä tietoja ei voida salata pelkästään siksi, että kansallinen lainsäädäntö sallii sen. Ei ole myöskään mahdollista, että päätöksessä ei anneta mitään tietoja, kuten tämän kohdan viimeisessä virkkeessä tehdään jo selväksi. Ks. vertailun vuoksi tiedonsaantioikeudesta rikosoikeudellisissa menettelyissä annetun direktiivin 2012/13/EU 6 artiklan 1 kohta. Sanamuoto on yhdenmukaistettu Schengenin rajasäännöstöön sisältyvien pääsyn epäämisen perusteiden kanssa. Ks. 16 artikla.</w:t>
      </w:r>
    </w:p>
    <w:p w14:paraId="2BEA7F2E" w14:textId="77777777" w:rsidR="00164F24" w:rsidRPr="00BB6106" w:rsidRDefault="00164F24" w:rsidP="00164F24">
      <w:r w:rsidRPr="00BB6106">
        <w:rPr>
          <w:rStyle w:val="HideTWBExt"/>
        </w:rPr>
        <w:t>&lt;/Amend&gt;</w:t>
      </w:r>
    </w:p>
    <w:p w14:paraId="49C1A7D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705</w:t>
      </w:r>
      <w:r w:rsidRPr="00BB6106">
        <w:rPr>
          <w:rStyle w:val="HideTWBExt"/>
          <w:b w:val="0"/>
        </w:rPr>
        <w:t>&lt;/NumAm&gt;</w:t>
      </w:r>
    </w:p>
    <w:p w14:paraId="2551D4A7"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 Karlo Ressler</w:t>
      </w:r>
      <w:r w:rsidRPr="00BB6106">
        <w:rPr>
          <w:rStyle w:val="HideTWBExt"/>
          <w:b w:val="0"/>
        </w:rPr>
        <w:t>&lt;/Members&gt;</w:t>
      </w:r>
    </w:p>
    <w:p w14:paraId="4F57DED0" w14:textId="77777777" w:rsidR="00164F24" w:rsidRPr="00BB6106" w:rsidRDefault="00164F24" w:rsidP="00164F24">
      <w:pPr>
        <w:pStyle w:val="NormalBold"/>
      </w:pPr>
      <w:r w:rsidRPr="00BB6106">
        <w:rPr>
          <w:rStyle w:val="HideTWBExt"/>
          <w:b w:val="0"/>
        </w:rPr>
        <w:t>&lt;/RepeatBlock-By&gt;</w:t>
      </w:r>
    </w:p>
    <w:p w14:paraId="790BAAB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FA18141" w14:textId="77777777" w:rsidR="00164F24" w:rsidRPr="00BB6106" w:rsidRDefault="00164F24" w:rsidP="00164F24">
      <w:pPr>
        <w:pStyle w:val="NormalBold"/>
      </w:pPr>
      <w:r w:rsidRPr="00BB6106">
        <w:rPr>
          <w:rStyle w:val="HideTWBExt"/>
          <w:b w:val="0"/>
        </w:rPr>
        <w:t>&lt;Article&gt;</w:t>
      </w:r>
      <w:r w:rsidRPr="00BB6106">
        <w:t>7 artikla – 3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D891AA8" w14:textId="77777777" w:rsidTr="00090F6A">
        <w:trPr>
          <w:trHeight w:hRule="exact" w:val="240"/>
          <w:jc w:val="center"/>
        </w:trPr>
        <w:tc>
          <w:tcPr>
            <w:tcW w:w="9752" w:type="dxa"/>
            <w:gridSpan w:val="2"/>
            <w:tcBorders>
              <w:top w:val="nil"/>
              <w:left w:val="nil"/>
              <w:bottom w:val="nil"/>
              <w:right w:val="nil"/>
            </w:tcBorders>
          </w:tcPr>
          <w:p w14:paraId="01E872CF" w14:textId="77777777" w:rsidR="00164F24" w:rsidRPr="00BB6106" w:rsidRDefault="00164F24" w:rsidP="00090F6A"/>
        </w:tc>
      </w:tr>
      <w:tr w:rsidR="00164F24" w:rsidRPr="00BB6106" w14:paraId="50160394" w14:textId="77777777" w:rsidTr="00090F6A">
        <w:trPr>
          <w:trHeight w:val="240"/>
          <w:jc w:val="center"/>
        </w:trPr>
        <w:tc>
          <w:tcPr>
            <w:tcW w:w="4876" w:type="dxa"/>
            <w:tcBorders>
              <w:top w:val="nil"/>
              <w:left w:val="nil"/>
              <w:bottom w:val="nil"/>
              <w:right w:val="nil"/>
            </w:tcBorders>
          </w:tcPr>
          <w:p w14:paraId="1FD0865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DBF5469" w14:textId="77777777" w:rsidR="00164F24" w:rsidRPr="00BB6106" w:rsidRDefault="00164F24" w:rsidP="00090F6A">
            <w:pPr>
              <w:pStyle w:val="AmColumnHeading"/>
            </w:pPr>
            <w:r w:rsidRPr="00BB6106">
              <w:t>Tarkistus</w:t>
            </w:r>
          </w:p>
        </w:tc>
      </w:tr>
      <w:tr w:rsidR="00164F24" w:rsidRPr="00BB6106" w14:paraId="0B7AF10C" w14:textId="77777777" w:rsidTr="00090F6A">
        <w:trPr>
          <w:jc w:val="center"/>
        </w:trPr>
        <w:tc>
          <w:tcPr>
            <w:tcW w:w="4876" w:type="dxa"/>
            <w:tcBorders>
              <w:top w:val="nil"/>
              <w:left w:val="nil"/>
              <w:bottom w:val="nil"/>
              <w:right w:val="nil"/>
            </w:tcBorders>
          </w:tcPr>
          <w:p w14:paraId="779430E2" w14:textId="77777777" w:rsidR="00164F24" w:rsidRPr="00BB6106" w:rsidRDefault="00164F24" w:rsidP="00090F6A">
            <w:pPr>
              <w:pStyle w:val="Normal6a"/>
            </w:pPr>
          </w:p>
        </w:tc>
        <w:tc>
          <w:tcPr>
            <w:tcW w:w="4876" w:type="dxa"/>
            <w:tcBorders>
              <w:top w:val="nil"/>
              <w:left w:val="nil"/>
              <w:bottom w:val="nil"/>
              <w:right w:val="nil"/>
            </w:tcBorders>
          </w:tcPr>
          <w:p w14:paraId="0B24526E" w14:textId="77777777" w:rsidR="00164F24" w:rsidRPr="00BB6106" w:rsidRDefault="00164F24" w:rsidP="00090F6A">
            <w:pPr>
              <w:pStyle w:val="Normal6a"/>
            </w:pPr>
            <w:r w:rsidRPr="00BB6106">
              <w:rPr>
                <w:b/>
                <w:i/>
              </w:rPr>
              <w:t>3 a.</w:t>
            </w:r>
            <w:r w:rsidRPr="00BB6106">
              <w:tab/>
            </w:r>
            <w:r w:rsidRPr="00BB6106">
              <w:rPr>
                <w:b/>
                <w:i/>
              </w:rPr>
              <w:t>Paluumaa voidaan määrittää joko palauttamispäätöksessä tai palauttamispäätöksen tekemisen jälkeen 12 artiklan 2 kohdassa tarkoitetussa maastapoistamispäätöksessä.</w:t>
            </w:r>
          </w:p>
        </w:tc>
      </w:tr>
    </w:tbl>
    <w:p w14:paraId="067E1DD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F4BC20F" w14:textId="77777777" w:rsidR="00164F24" w:rsidRPr="00BB6106" w:rsidRDefault="00164F24" w:rsidP="00164F24">
      <w:r w:rsidRPr="00BB6106">
        <w:rPr>
          <w:rStyle w:val="HideTWBExt"/>
        </w:rPr>
        <w:t>&lt;/Amend&gt;</w:t>
      </w:r>
    </w:p>
    <w:p w14:paraId="39D28B1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706</w:t>
      </w:r>
      <w:r w:rsidRPr="00BB6106">
        <w:rPr>
          <w:rStyle w:val="HideTWBExt"/>
          <w:b w:val="0"/>
        </w:rPr>
        <w:t>&lt;/NumAm&gt;</w:t>
      </w:r>
    </w:p>
    <w:p w14:paraId="5D2DD3DB" w14:textId="77777777" w:rsidR="00164F24" w:rsidRPr="00BB6106" w:rsidRDefault="00164F24" w:rsidP="00164F24">
      <w:pPr>
        <w:pStyle w:val="NormalBold"/>
      </w:pPr>
      <w:r w:rsidRPr="00BB6106">
        <w:rPr>
          <w:rStyle w:val="HideTWBExt"/>
          <w:b w:val="0"/>
        </w:rPr>
        <w:t>&lt;RepeatBlock-By&gt;&lt;Members&gt;</w:t>
      </w:r>
      <w:r w:rsidRPr="00BB6106">
        <w:t>Cecilia Strada, Marco Tarquinio, Alessandro Zan</w:t>
      </w:r>
      <w:r w:rsidRPr="00BB6106">
        <w:rPr>
          <w:rStyle w:val="HideTWBExt"/>
          <w:b w:val="0"/>
        </w:rPr>
        <w:t>&lt;/Members&gt;</w:t>
      </w:r>
    </w:p>
    <w:p w14:paraId="422559BE" w14:textId="77777777" w:rsidR="00164F24" w:rsidRPr="00BB6106" w:rsidRDefault="00164F24" w:rsidP="00164F24">
      <w:pPr>
        <w:pStyle w:val="NormalBold"/>
      </w:pPr>
      <w:r w:rsidRPr="00BB6106">
        <w:rPr>
          <w:rStyle w:val="HideTWBExt"/>
          <w:b w:val="0"/>
        </w:rPr>
        <w:t>&lt;/RepeatBlock-By&gt;</w:t>
      </w:r>
    </w:p>
    <w:p w14:paraId="2DF0980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2061640" w14:textId="77777777" w:rsidR="00164F24" w:rsidRPr="00BB6106" w:rsidRDefault="00164F24" w:rsidP="00164F24">
      <w:pPr>
        <w:pStyle w:val="NormalBold"/>
      </w:pPr>
      <w:r w:rsidRPr="00BB6106">
        <w:rPr>
          <w:rStyle w:val="HideTWBExt"/>
          <w:b w:val="0"/>
        </w:rPr>
        <w:t>&lt;Article&gt;</w:t>
      </w:r>
      <w:r w:rsidRPr="00BB6106">
        <w:t>7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E461023" w14:textId="77777777" w:rsidTr="00090F6A">
        <w:trPr>
          <w:trHeight w:hRule="exact" w:val="240"/>
          <w:jc w:val="center"/>
        </w:trPr>
        <w:tc>
          <w:tcPr>
            <w:tcW w:w="9752" w:type="dxa"/>
            <w:gridSpan w:val="2"/>
            <w:tcBorders>
              <w:top w:val="nil"/>
              <w:left w:val="nil"/>
              <w:bottom w:val="nil"/>
              <w:right w:val="nil"/>
            </w:tcBorders>
          </w:tcPr>
          <w:p w14:paraId="3E903B77" w14:textId="77777777" w:rsidR="00164F24" w:rsidRPr="00BB6106" w:rsidRDefault="00164F24" w:rsidP="00090F6A"/>
        </w:tc>
      </w:tr>
      <w:tr w:rsidR="00164F24" w:rsidRPr="00BB6106" w14:paraId="4EDE98AC" w14:textId="77777777" w:rsidTr="00090F6A">
        <w:trPr>
          <w:trHeight w:val="240"/>
          <w:jc w:val="center"/>
        </w:trPr>
        <w:tc>
          <w:tcPr>
            <w:tcW w:w="4876" w:type="dxa"/>
            <w:tcBorders>
              <w:top w:val="nil"/>
              <w:left w:val="nil"/>
              <w:bottom w:val="nil"/>
              <w:right w:val="nil"/>
            </w:tcBorders>
          </w:tcPr>
          <w:p w14:paraId="20E5D94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CCCFBA4" w14:textId="77777777" w:rsidR="00164F24" w:rsidRPr="00BB6106" w:rsidRDefault="00164F24" w:rsidP="00090F6A">
            <w:pPr>
              <w:pStyle w:val="AmColumnHeading"/>
            </w:pPr>
            <w:r w:rsidRPr="00BB6106">
              <w:t>Tarkistus</w:t>
            </w:r>
          </w:p>
        </w:tc>
      </w:tr>
      <w:tr w:rsidR="00164F24" w:rsidRPr="00BB6106" w14:paraId="1603378E" w14:textId="77777777" w:rsidTr="00090F6A">
        <w:trPr>
          <w:jc w:val="center"/>
        </w:trPr>
        <w:tc>
          <w:tcPr>
            <w:tcW w:w="4876" w:type="dxa"/>
            <w:tcBorders>
              <w:top w:val="nil"/>
              <w:left w:val="nil"/>
              <w:bottom w:val="nil"/>
              <w:right w:val="nil"/>
            </w:tcBorders>
          </w:tcPr>
          <w:p w14:paraId="4C93CD02" w14:textId="77777777" w:rsidR="00164F24" w:rsidRPr="00BB6106" w:rsidRDefault="00164F24" w:rsidP="00090F6A">
            <w:pPr>
              <w:pStyle w:val="Normal6a"/>
            </w:pPr>
            <w:r w:rsidRPr="00BB6106">
              <w:rPr>
                <w:b/>
                <w:i/>
              </w:rPr>
              <w:t>4.</w:t>
            </w:r>
            <w:r w:rsidRPr="00BB6106">
              <w:tab/>
            </w:r>
            <w:r w:rsidRPr="00BB6106">
              <w:rPr>
                <w:b/>
                <w:i/>
              </w:rPr>
              <w:t>Jos paluumaata ei voida määrittää toimivaltaisilla viranomaisilla palauttamispäätöksen tekohetkellä käytettävissä olevien tietojen perusteella, palauttamispäätökseen voidaan kirjata alustava maininta yhdestä tai useammasta paluumaasta.</w:t>
            </w:r>
          </w:p>
        </w:tc>
        <w:tc>
          <w:tcPr>
            <w:tcW w:w="4876" w:type="dxa"/>
            <w:tcBorders>
              <w:top w:val="nil"/>
              <w:left w:val="nil"/>
              <w:bottom w:val="nil"/>
              <w:right w:val="nil"/>
            </w:tcBorders>
          </w:tcPr>
          <w:p w14:paraId="5D2CAD5A" w14:textId="77777777" w:rsidR="00164F24" w:rsidRPr="00BB6106" w:rsidRDefault="00164F24" w:rsidP="00090F6A">
            <w:pPr>
              <w:pStyle w:val="Normal6a"/>
            </w:pPr>
            <w:r w:rsidRPr="00BB6106">
              <w:rPr>
                <w:b/>
                <w:i/>
              </w:rPr>
              <w:t>Poistetaan.</w:t>
            </w:r>
          </w:p>
        </w:tc>
      </w:tr>
    </w:tbl>
    <w:p w14:paraId="1476FE9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41246BE"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3C30B6F9" w14:textId="77777777" w:rsidR="00164F24" w:rsidRPr="00BB6106" w:rsidRDefault="00164F24" w:rsidP="00164F24">
      <w:pPr>
        <w:pStyle w:val="AmJustText"/>
      </w:pPr>
      <w:r w:rsidRPr="00BB6106">
        <w:t>Jos jäsenvaltio ei pysty määrittämään paluu- tai karkotusmaata, palauttamispäätöstä ei pitäisi tehdä. Euroopan ihmisoikeustuomioistuimen oikeuskäytäntö tukee tätä kantaa. Asiassa Auad v. Bulgaria tuomioistuin katsoi, että kohdemaan määrittämättä jättäminen karkotuspäätöksessä voi rikkoa oikeusvarmuuden periaatetta erityisesti säilöönoton yhteydessä. Tuomioistuin totesi, että karkottamista varten säilöön otettujen ulkomaalaisten tapauksissa epäselvyys kohdemaasta voi haitata viranomaisten huolellisuuden tehokasta valvontaa karkottamisen käsittelyssä. Vastaavasti asiassa Asalya v. Turkki Euroopan ihmisoikeustuomioistuin totesi, että Euroopan ihmisoikeussopimuksen 13 oli rikottu, koska karkotuspäätöksessä ei ollut määritelty kohdemaata.</w:t>
      </w:r>
    </w:p>
    <w:p w14:paraId="33E84107" w14:textId="77777777" w:rsidR="00164F24" w:rsidRPr="00BB6106" w:rsidRDefault="00164F24" w:rsidP="00164F24">
      <w:r w:rsidRPr="00BB6106">
        <w:rPr>
          <w:rStyle w:val="HideTWBExt"/>
        </w:rPr>
        <w:t>&lt;/Amend&gt;</w:t>
      </w:r>
    </w:p>
    <w:p w14:paraId="50458B3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707</w:t>
      </w:r>
      <w:r w:rsidRPr="00BB6106">
        <w:rPr>
          <w:rStyle w:val="HideTWBExt"/>
          <w:b w:val="0"/>
        </w:rPr>
        <w:t>&lt;/NumAm&gt;</w:t>
      </w:r>
    </w:p>
    <w:p w14:paraId="16FAFB14"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357EDAED" w14:textId="77777777" w:rsidR="00164F24" w:rsidRPr="00BB6106" w:rsidRDefault="00164F24" w:rsidP="00164F24">
      <w:pPr>
        <w:pStyle w:val="NormalBold"/>
      </w:pPr>
      <w:r w:rsidRPr="00BB6106">
        <w:rPr>
          <w:rStyle w:val="HideTWBExt"/>
          <w:b w:val="0"/>
        </w:rPr>
        <w:t>&lt;/RepeatBlock-By&gt;</w:t>
      </w:r>
    </w:p>
    <w:p w14:paraId="5EA1737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2D76D00" w14:textId="77777777" w:rsidR="00164F24" w:rsidRPr="00BB6106" w:rsidRDefault="00164F24" w:rsidP="00164F24">
      <w:pPr>
        <w:pStyle w:val="NormalBold"/>
      </w:pPr>
      <w:r w:rsidRPr="00BB6106">
        <w:rPr>
          <w:rStyle w:val="HideTWBExt"/>
          <w:b w:val="0"/>
        </w:rPr>
        <w:t>&lt;Article&gt;</w:t>
      </w:r>
      <w:r w:rsidRPr="00BB6106">
        <w:t>7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5517E4F" w14:textId="77777777" w:rsidTr="00090F6A">
        <w:trPr>
          <w:trHeight w:hRule="exact" w:val="240"/>
          <w:jc w:val="center"/>
        </w:trPr>
        <w:tc>
          <w:tcPr>
            <w:tcW w:w="9752" w:type="dxa"/>
            <w:gridSpan w:val="2"/>
            <w:tcBorders>
              <w:top w:val="nil"/>
              <w:left w:val="nil"/>
              <w:bottom w:val="nil"/>
              <w:right w:val="nil"/>
            </w:tcBorders>
          </w:tcPr>
          <w:p w14:paraId="4D7D91DC" w14:textId="77777777" w:rsidR="00164F24" w:rsidRPr="00BB6106" w:rsidRDefault="00164F24" w:rsidP="00090F6A"/>
        </w:tc>
      </w:tr>
      <w:tr w:rsidR="00164F24" w:rsidRPr="00BB6106" w14:paraId="06BC2C33" w14:textId="77777777" w:rsidTr="00090F6A">
        <w:trPr>
          <w:trHeight w:val="240"/>
          <w:jc w:val="center"/>
        </w:trPr>
        <w:tc>
          <w:tcPr>
            <w:tcW w:w="4876" w:type="dxa"/>
            <w:tcBorders>
              <w:top w:val="nil"/>
              <w:left w:val="nil"/>
              <w:bottom w:val="nil"/>
              <w:right w:val="nil"/>
            </w:tcBorders>
          </w:tcPr>
          <w:p w14:paraId="0267914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A3D8FA2" w14:textId="77777777" w:rsidR="00164F24" w:rsidRPr="00BB6106" w:rsidRDefault="00164F24" w:rsidP="00090F6A">
            <w:pPr>
              <w:pStyle w:val="AmColumnHeading"/>
            </w:pPr>
            <w:r w:rsidRPr="00BB6106">
              <w:t>Tarkistus</w:t>
            </w:r>
          </w:p>
        </w:tc>
      </w:tr>
      <w:tr w:rsidR="00164F24" w:rsidRPr="00BB6106" w14:paraId="630A54DE" w14:textId="77777777" w:rsidTr="00090F6A">
        <w:trPr>
          <w:jc w:val="center"/>
        </w:trPr>
        <w:tc>
          <w:tcPr>
            <w:tcW w:w="4876" w:type="dxa"/>
            <w:tcBorders>
              <w:top w:val="nil"/>
              <w:left w:val="nil"/>
              <w:bottom w:val="nil"/>
              <w:right w:val="nil"/>
            </w:tcBorders>
          </w:tcPr>
          <w:p w14:paraId="7BF84BAF" w14:textId="77777777" w:rsidR="00164F24" w:rsidRPr="00BB6106" w:rsidRDefault="00164F24" w:rsidP="00090F6A">
            <w:pPr>
              <w:pStyle w:val="Normal6a"/>
            </w:pPr>
            <w:r w:rsidRPr="00BB6106">
              <w:rPr>
                <w:b/>
                <w:i/>
              </w:rPr>
              <w:t>4.</w:t>
            </w:r>
            <w:r w:rsidRPr="00BB6106">
              <w:tab/>
            </w:r>
            <w:r w:rsidRPr="00BB6106">
              <w:rPr>
                <w:b/>
                <w:i/>
              </w:rPr>
              <w:t>Jos paluumaata ei voida määrittää toimivaltaisilla viranomaisilla palauttamispäätöksen tekohetkellä käytettävissä olevien tietojen perusteella, palauttamispäätökseen voidaan kirjata alustava maininta yhdestä tai useammasta paluumaasta.</w:t>
            </w:r>
          </w:p>
        </w:tc>
        <w:tc>
          <w:tcPr>
            <w:tcW w:w="4876" w:type="dxa"/>
            <w:tcBorders>
              <w:top w:val="nil"/>
              <w:left w:val="nil"/>
              <w:bottom w:val="nil"/>
              <w:right w:val="nil"/>
            </w:tcBorders>
          </w:tcPr>
          <w:p w14:paraId="7F7C6A63" w14:textId="77777777" w:rsidR="00164F24" w:rsidRPr="00BB6106" w:rsidRDefault="00164F24" w:rsidP="00090F6A">
            <w:pPr>
              <w:pStyle w:val="Normal6a"/>
            </w:pPr>
            <w:r w:rsidRPr="00BB6106">
              <w:rPr>
                <w:b/>
                <w:i/>
              </w:rPr>
              <w:t>Poistetaan.</w:t>
            </w:r>
          </w:p>
        </w:tc>
      </w:tr>
    </w:tbl>
    <w:p w14:paraId="1E66C11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7093251" w14:textId="77777777" w:rsidR="00164F24" w:rsidRPr="00BB6106" w:rsidRDefault="00164F24" w:rsidP="00164F24">
      <w:r w:rsidRPr="00BB6106">
        <w:rPr>
          <w:rStyle w:val="HideTWBExt"/>
        </w:rPr>
        <w:t>&lt;/Amend&gt;</w:t>
      </w:r>
    </w:p>
    <w:p w14:paraId="27F8B3A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708</w:t>
      </w:r>
      <w:r w:rsidRPr="00BB6106">
        <w:rPr>
          <w:rStyle w:val="HideTWBExt"/>
          <w:b w:val="0"/>
        </w:rPr>
        <w:t>&lt;/NumAm&gt;</w:t>
      </w:r>
    </w:p>
    <w:p w14:paraId="0B113955"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2ED12AAD" w14:textId="77777777" w:rsidR="00164F24" w:rsidRPr="00BB6106" w:rsidRDefault="00164F24" w:rsidP="00164F24">
      <w:pPr>
        <w:pStyle w:val="NormalBold"/>
      </w:pPr>
      <w:r w:rsidRPr="00BB6106">
        <w:rPr>
          <w:rStyle w:val="HideTWBExt"/>
          <w:b w:val="0"/>
        </w:rPr>
        <w:t>&lt;/RepeatBlock-By&gt;</w:t>
      </w:r>
    </w:p>
    <w:p w14:paraId="295EFC8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C0B6E90" w14:textId="77777777" w:rsidR="00164F24" w:rsidRPr="00BB6106" w:rsidRDefault="00164F24" w:rsidP="00164F24">
      <w:pPr>
        <w:pStyle w:val="NormalBold"/>
      </w:pPr>
      <w:r w:rsidRPr="00BB6106">
        <w:rPr>
          <w:rStyle w:val="HideTWBExt"/>
          <w:b w:val="0"/>
        </w:rPr>
        <w:t>&lt;Article&gt;</w:t>
      </w:r>
      <w:r w:rsidRPr="00BB6106">
        <w:t>7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6972631" w14:textId="77777777" w:rsidTr="00090F6A">
        <w:trPr>
          <w:trHeight w:hRule="exact" w:val="240"/>
          <w:jc w:val="center"/>
        </w:trPr>
        <w:tc>
          <w:tcPr>
            <w:tcW w:w="9752" w:type="dxa"/>
            <w:gridSpan w:val="2"/>
            <w:tcBorders>
              <w:top w:val="nil"/>
              <w:left w:val="nil"/>
              <w:bottom w:val="nil"/>
              <w:right w:val="nil"/>
            </w:tcBorders>
          </w:tcPr>
          <w:p w14:paraId="1D9D4CC7" w14:textId="77777777" w:rsidR="00164F24" w:rsidRPr="00BB6106" w:rsidRDefault="00164F24" w:rsidP="00090F6A"/>
        </w:tc>
      </w:tr>
      <w:tr w:rsidR="00164F24" w:rsidRPr="00BB6106" w14:paraId="4D784869" w14:textId="77777777" w:rsidTr="00090F6A">
        <w:trPr>
          <w:trHeight w:val="240"/>
          <w:jc w:val="center"/>
        </w:trPr>
        <w:tc>
          <w:tcPr>
            <w:tcW w:w="4876" w:type="dxa"/>
            <w:tcBorders>
              <w:top w:val="nil"/>
              <w:left w:val="nil"/>
              <w:bottom w:val="nil"/>
              <w:right w:val="nil"/>
            </w:tcBorders>
          </w:tcPr>
          <w:p w14:paraId="5FA0EC9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BA1E919" w14:textId="77777777" w:rsidR="00164F24" w:rsidRPr="00BB6106" w:rsidRDefault="00164F24" w:rsidP="00090F6A">
            <w:pPr>
              <w:pStyle w:val="AmColumnHeading"/>
            </w:pPr>
            <w:r w:rsidRPr="00BB6106">
              <w:t>Tarkistus</w:t>
            </w:r>
          </w:p>
        </w:tc>
      </w:tr>
      <w:tr w:rsidR="00164F24" w:rsidRPr="00BB6106" w14:paraId="3126AD99" w14:textId="77777777" w:rsidTr="00090F6A">
        <w:trPr>
          <w:jc w:val="center"/>
        </w:trPr>
        <w:tc>
          <w:tcPr>
            <w:tcW w:w="4876" w:type="dxa"/>
            <w:tcBorders>
              <w:top w:val="nil"/>
              <w:left w:val="nil"/>
              <w:bottom w:val="nil"/>
              <w:right w:val="nil"/>
            </w:tcBorders>
          </w:tcPr>
          <w:p w14:paraId="1A7EC64E" w14:textId="77777777" w:rsidR="00164F24" w:rsidRPr="00BB6106" w:rsidRDefault="00164F24" w:rsidP="00090F6A">
            <w:pPr>
              <w:pStyle w:val="Normal6a"/>
            </w:pPr>
            <w:r w:rsidRPr="00BB6106">
              <w:rPr>
                <w:b/>
                <w:i/>
              </w:rPr>
              <w:t>4.</w:t>
            </w:r>
            <w:r w:rsidRPr="00BB6106">
              <w:tab/>
            </w:r>
            <w:r w:rsidRPr="00BB6106">
              <w:rPr>
                <w:b/>
                <w:i/>
              </w:rPr>
              <w:t>Jos paluumaata ei voida määrittää toimivaltaisilla viranomaisilla palauttamispäätöksen tekohetkellä käytettävissä olevien tietojen perusteella, palauttamispäätökseen voidaan kirjata alustava maininta yhdestä tai useammasta paluumaasta.</w:t>
            </w:r>
          </w:p>
        </w:tc>
        <w:tc>
          <w:tcPr>
            <w:tcW w:w="4876" w:type="dxa"/>
            <w:tcBorders>
              <w:top w:val="nil"/>
              <w:left w:val="nil"/>
              <w:bottom w:val="nil"/>
              <w:right w:val="nil"/>
            </w:tcBorders>
          </w:tcPr>
          <w:p w14:paraId="0C8A4FDE" w14:textId="77777777" w:rsidR="00164F24" w:rsidRPr="00BB6106" w:rsidRDefault="00164F24" w:rsidP="00090F6A">
            <w:pPr>
              <w:pStyle w:val="Normal6a"/>
            </w:pPr>
            <w:r w:rsidRPr="00BB6106">
              <w:rPr>
                <w:b/>
                <w:i/>
              </w:rPr>
              <w:t>Poistetaan.</w:t>
            </w:r>
          </w:p>
        </w:tc>
      </w:tr>
    </w:tbl>
    <w:p w14:paraId="33DE980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D7B2F63" w14:textId="77777777" w:rsidR="00164F24" w:rsidRPr="00BB6106" w:rsidRDefault="00164F24" w:rsidP="00164F24">
      <w:r w:rsidRPr="00BB6106">
        <w:rPr>
          <w:rStyle w:val="HideTWBExt"/>
        </w:rPr>
        <w:t>&lt;/Amend&gt;</w:t>
      </w:r>
    </w:p>
    <w:p w14:paraId="1F789E8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709</w:t>
      </w:r>
      <w:r w:rsidRPr="00BB6106">
        <w:rPr>
          <w:rStyle w:val="HideTWBExt"/>
          <w:b w:val="0"/>
        </w:rPr>
        <w:t>&lt;/NumAm&gt;</w:t>
      </w:r>
    </w:p>
    <w:p w14:paraId="71667615"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w:t>
      </w:r>
      <w:r w:rsidRPr="00BB6106">
        <w:rPr>
          <w:rStyle w:val="HideTWBExt"/>
          <w:b w:val="0"/>
        </w:rPr>
        <w:t>&lt;/Members&gt;</w:t>
      </w:r>
    </w:p>
    <w:p w14:paraId="02CD0A0E" w14:textId="77777777" w:rsidR="00164F24" w:rsidRPr="00BB6106" w:rsidRDefault="00164F24" w:rsidP="00164F24">
      <w:pPr>
        <w:pStyle w:val="NormalBold"/>
      </w:pPr>
      <w:r w:rsidRPr="00BB6106">
        <w:rPr>
          <w:rStyle w:val="HideTWBExt"/>
          <w:b w:val="0"/>
        </w:rPr>
        <w:t>&lt;/RepeatBlock-By&gt;</w:t>
      </w:r>
    </w:p>
    <w:p w14:paraId="0F07697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A65E4C8" w14:textId="77777777" w:rsidR="00164F24" w:rsidRPr="00BB6106" w:rsidRDefault="00164F24" w:rsidP="00164F24">
      <w:pPr>
        <w:pStyle w:val="NormalBold"/>
      </w:pPr>
      <w:r w:rsidRPr="00BB6106">
        <w:rPr>
          <w:rStyle w:val="HideTWBExt"/>
          <w:b w:val="0"/>
        </w:rPr>
        <w:t>&lt;Article&gt;</w:t>
      </w:r>
      <w:r w:rsidRPr="00BB6106">
        <w:t>7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3900EEB" w14:textId="77777777" w:rsidTr="00090F6A">
        <w:trPr>
          <w:trHeight w:hRule="exact" w:val="240"/>
          <w:jc w:val="center"/>
        </w:trPr>
        <w:tc>
          <w:tcPr>
            <w:tcW w:w="9752" w:type="dxa"/>
            <w:gridSpan w:val="2"/>
            <w:tcBorders>
              <w:top w:val="nil"/>
              <w:left w:val="nil"/>
              <w:bottom w:val="nil"/>
              <w:right w:val="nil"/>
            </w:tcBorders>
          </w:tcPr>
          <w:p w14:paraId="2206A260" w14:textId="77777777" w:rsidR="00164F24" w:rsidRPr="00BB6106" w:rsidRDefault="00164F24" w:rsidP="00090F6A"/>
        </w:tc>
      </w:tr>
      <w:tr w:rsidR="00164F24" w:rsidRPr="00BB6106" w14:paraId="1F96CFE8" w14:textId="77777777" w:rsidTr="00090F6A">
        <w:trPr>
          <w:trHeight w:val="240"/>
          <w:jc w:val="center"/>
        </w:trPr>
        <w:tc>
          <w:tcPr>
            <w:tcW w:w="4876" w:type="dxa"/>
            <w:tcBorders>
              <w:top w:val="nil"/>
              <w:left w:val="nil"/>
              <w:bottom w:val="nil"/>
              <w:right w:val="nil"/>
            </w:tcBorders>
          </w:tcPr>
          <w:p w14:paraId="7899499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BA97914" w14:textId="77777777" w:rsidR="00164F24" w:rsidRPr="00BB6106" w:rsidRDefault="00164F24" w:rsidP="00090F6A">
            <w:pPr>
              <w:pStyle w:val="AmColumnHeading"/>
            </w:pPr>
            <w:r w:rsidRPr="00BB6106">
              <w:t>Tarkistus</w:t>
            </w:r>
          </w:p>
        </w:tc>
      </w:tr>
      <w:tr w:rsidR="00164F24" w:rsidRPr="00BB6106" w14:paraId="388CDF12" w14:textId="77777777" w:rsidTr="00090F6A">
        <w:trPr>
          <w:jc w:val="center"/>
        </w:trPr>
        <w:tc>
          <w:tcPr>
            <w:tcW w:w="4876" w:type="dxa"/>
            <w:tcBorders>
              <w:top w:val="nil"/>
              <w:left w:val="nil"/>
              <w:bottom w:val="nil"/>
              <w:right w:val="nil"/>
            </w:tcBorders>
          </w:tcPr>
          <w:p w14:paraId="77B2B060" w14:textId="77777777" w:rsidR="00164F24" w:rsidRPr="00BB6106" w:rsidRDefault="00164F24" w:rsidP="00090F6A">
            <w:pPr>
              <w:pStyle w:val="Normal6a"/>
            </w:pPr>
            <w:r w:rsidRPr="00BB6106">
              <w:t>4.</w:t>
            </w:r>
            <w:r w:rsidRPr="00BB6106">
              <w:tab/>
              <w:t xml:space="preserve">Jos </w:t>
            </w:r>
            <w:r w:rsidRPr="00BB6106">
              <w:rPr>
                <w:b/>
                <w:i/>
              </w:rPr>
              <w:t>paluumaata</w:t>
            </w:r>
            <w:r w:rsidRPr="00BB6106">
              <w:t xml:space="preserve"> ei voida määrittää toimivaltaisilla viranomaisilla palauttamispäätöksen tekohetkellä käytettävissä olevien tietojen perusteella, palauttamispäätökseen voidaan kirjata alustava maininta </w:t>
            </w:r>
            <w:r w:rsidRPr="00BB6106">
              <w:rPr>
                <w:b/>
                <w:i/>
              </w:rPr>
              <w:t>yhdestä tai useammasta paluumaasta</w:t>
            </w:r>
            <w:r w:rsidRPr="00BB6106">
              <w:t>.</w:t>
            </w:r>
          </w:p>
        </w:tc>
        <w:tc>
          <w:tcPr>
            <w:tcW w:w="4876" w:type="dxa"/>
            <w:tcBorders>
              <w:top w:val="nil"/>
              <w:left w:val="nil"/>
              <w:bottom w:val="nil"/>
              <w:right w:val="nil"/>
            </w:tcBorders>
          </w:tcPr>
          <w:p w14:paraId="1D253C74" w14:textId="77777777" w:rsidR="00164F24" w:rsidRPr="00BB6106" w:rsidRDefault="00164F24" w:rsidP="00090F6A">
            <w:pPr>
              <w:pStyle w:val="Normal6a"/>
            </w:pPr>
            <w:r w:rsidRPr="00BB6106">
              <w:t>4.</w:t>
            </w:r>
            <w:r w:rsidRPr="00BB6106">
              <w:tab/>
              <w:t xml:space="preserve">Jos </w:t>
            </w:r>
            <w:r w:rsidRPr="00BB6106">
              <w:rPr>
                <w:b/>
                <w:i/>
              </w:rPr>
              <w:t>siirtomaata</w:t>
            </w:r>
            <w:r w:rsidRPr="00BB6106">
              <w:t xml:space="preserve"> ei voida määrittää toimivaltaisilla viranomaisilla palauttamispäätöksen tekohetkellä käytettävissä olevien tietojen perusteella, palauttamispäätökseen voidaan kirjata alustava maininta </w:t>
            </w:r>
            <w:r w:rsidRPr="00BB6106">
              <w:rPr>
                <w:b/>
                <w:i/>
              </w:rPr>
              <w:t>siirtomaasta. Toimivaltaisten viranomaisten on asetettava etusijalle palauttaminen palautettavan henkilön lähtömaahan</w:t>
            </w:r>
            <w:r w:rsidRPr="00BB6106">
              <w:t xml:space="preserve">. </w:t>
            </w:r>
            <w:r w:rsidRPr="00BB6106">
              <w:rPr>
                <w:b/>
                <w:i/>
              </w:rPr>
              <w:t>Palautettavalla henkilöllä on edelleen oikeus poistua muuhun maahan kuin palauttamispäätöksessä nimettyyn maahan edellyttäen, että kyseinen muu kolmas maa päästää palautettavan henkilön maahan.</w:t>
            </w:r>
          </w:p>
        </w:tc>
      </w:tr>
    </w:tbl>
    <w:p w14:paraId="0F56807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48B47A6"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6E486CCA" w14:textId="77777777" w:rsidR="00164F24" w:rsidRPr="00BB6106" w:rsidRDefault="00164F24" w:rsidP="00164F24">
      <w:pPr>
        <w:pStyle w:val="AmJustText"/>
      </w:pPr>
      <w:r w:rsidRPr="00BB6106">
        <w:t>Jäsenvaltion toimivaltaisten viranomaisten on ensisijaisesti pyrittävä palauttamaan henkilö hänen lähtömaahansa. Palauttamispäätöksen tekemisen mahdollistamiseksi voidaan mainita väliaikainen paluumaa, mutta sen olisi oltava yksi maa, jotta voidaan varmistaa oikeus tehokkaisiin oikeussuojakeinoihin. Mikään ei saisi estää palautettavaa henkilöä lähtemästä EU:sta muuhun kolmanteen maahan.</w:t>
      </w:r>
    </w:p>
    <w:p w14:paraId="6B827824" w14:textId="77777777" w:rsidR="00164F24" w:rsidRPr="00BB6106" w:rsidRDefault="00164F24" w:rsidP="00164F24">
      <w:r w:rsidRPr="00BB6106">
        <w:rPr>
          <w:rStyle w:val="HideTWBExt"/>
        </w:rPr>
        <w:t>&lt;/Amend&gt;</w:t>
      </w:r>
    </w:p>
    <w:p w14:paraId="108F4FC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710</w:t>
      </w:r>
      <w:r w:rsidRPr="00BB6106">
        <w:rPr>
          <w:rStyle w:val="HideTWBExt"/>
          <w:b w:val="0"/>
        </w:rPr>
        <w:t>&lt;/NumAm&gt;</w:t>
      </w:r>
    </w:p>
    <w:p w14:paraId="64F51D73" w14:textId="77777777" w:rsidR="00164F24" w:rsidRPr="00BB6106" w:rsidRDefault="00164F24" w:rsidP="00164F24">
      <w:pPr>
        <w:pStyle w:val="NormalBold"/>
      </w:pPr>
      <w:r w:rsidRPr="00BB6106">
        <w:rPr>
          <w:rStyle w:val="HideTWBExt"/>
          <w:b w:val="0"/>
        </w:rPr>
        <w:t>&lt;RepeatBlock-By&gt;&lt;Members&gt;</w:t>
      </w:r>
      <w:r w:rsidRPr="00BB6106">
        <w:t>Nadine Morano</w:t>
      </w:r>
      <w:r w:rsidRPr="00BB6106">
        <w:rPr>
          <w:rStyle w:val="HideTWBExt"/>
          <w:b w:val="0"/>
        </w:rPr>
        <w:t>&lt;/Members&gt;</w:t>
      </w:r>
    </w:p>
    <w:p w14:paraId="2A77A48A" w14:textId="77777777" w:rsidR="00164F24" w:rsidRPr="00BB6106" w:rsidRDefault="00164F24" w:rsidP="00164F24">
      <w:pPr>
        <w:pStyle w:val="NormalBold"/>
      </w:pPr>
      <w:r w:rsidRPr="00BB6106">
        <w:rPr>
          <w:rStyle w:val="HideTWBExt"/>
          <w:b w:val="0"/>
        </w:rPr>
        <w:t>&lt;/RepeatBlock-By&gt;</w:t>
      </w:r>
    </w:p>
    <w:p w14:paraId="4AEFFAD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3776A4A" w14:textId="77777777" w:rsidR="00164F24" w:rsidRPr="00BB6106" w:rsidRDefault="00164F24" w:rsidP="00164F24">
      <w:pPr>
        <w:pStyle w:val="NormalBold"/>
      </w:pPr>
      <w:r w:rsidRPr="00BB6106">
        <w:rPr>
          <w:rStyle w:val="HideTWBExt"/>
          <w:b w:val="0"/>
        </w:rPr>
        <w:t>&lt;Article&gt;</w:t>
      </w:r>
      <w:r w:rsidRPr="00BB6106">
        <w:t>7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B30D5EA" w14:textId="77777777" w:rsidTr="00090F6A">
        <w:trPr>
          <w:trHeight w:hRule="exact" w:val="240"/>
          <w:jc w:val="center"/>
        </w:trPr>
        <w:tc>
          <w:tcPr>
            <w:tcW w:w="9752" w:type="dxa"/>
            <w:gridSpan w:val="2"/>
            <w:tcBorders>
              <w:top w:val="nil"/>
              <w:left w:val="nil"/>
              <w:bottom w:val="nil"/>
              <w:right w:val="nil"/>
            </w:tcBorders>
          </w:tcPr>
          <w:p w14:paraId="473584B4" w14:textId="77777777" w:rsidR="00164F24" w:rsidRPr="00BB6106" w:rsidRDefault="00164F24" w:rsidP="00090F6A"/>
        </w:tc>
      </w:tr>
      <w:tr w:rsidR="00164F24" w:rsidRPr="00BB6106" w14:paraId="09DB5F3D" w14:textId="77777777" w:rsidTr="00090F6A">
        <w:trPr>
          <w:trHeight w:val="240"/>
          <w:jc w:val="center"/>
        </w:trPr>
        <w:tc>
          <w:tcPr>
            <w:tcW w:w="4876" w:type="dxa"/>
            <w:tcBorders>
              <w:top w:val="nil"/>
              <w:left w:val="nil"/>
              <w:bottom w:val="nil"/>
              <w:right w:val="nil"/>
            </w:tcBorders>
          </w:tcPr>
          <w:p w14:paraId="4B8B5AC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C259BEB" w14:textId="77777777" w:rsidR="00164F24" w:rsidRPr="00BB6106" w:rsidRDefault="00164F24" w:rsidP="00090F6A">
            <w:pPr>
              <w:pStyle w:val="AmColumnHeading"/>
            </w:pPr>
            <w:r w:rsidRPr="00BB6106">
              <w:t>Tarkistus</w:t>
            </w:r>
          </w:p>
        </w:tc>
      </w:tr>
      <w:tr w:rsidR="00164F24" w:rsidRPr="00BB6106" w14:paraId="14423A06" w14:textId="77777777" w:rsidTr="00090F6A">
        <w:trPr>
          <w:jc w:val="center"/>
        </w:trPr>
        <w:tc>
          <w:tcPr>
            <w:tcW w:w="4876" w:type="dxa"/>
            <w:tcBorders>
              <w:top w:val="nil"/>
              <w:left w:val="nil"/>
              <w:bottom w:val="nil"/>
              <w:right w:val="nil"/>
            </w:tcBorders>
          </w:tcPr>
          <w:p w14:paraId="3FE16AF8" w14:textId="77777777" w:rsidR="00164F24" w:rsidRPr="00BB6106" w:rsidRDefault="00164F24" w:rsidP="00090F6A">
            <w:pPr>
              <w:pStyle w:val="Normal6a"/>
            </w:pPr>
            <w:r w:rsidRPr="00BB6106">
              <w:t>4.</w:t>
            </w:r>
            <w:r w:rsidRPr="00BB6106">
              <w:tab/>
              <w:t xml:space="preserve">Jos paluumaata ei voida määrittää toimivaltaisilla viranomaisilla palauttamispäätöksen tekohetkellä käytettävissä olevien tietojen perusteella, palauttamispäätökseen </w:t>
            </w:r>
            <w:r w:rsidRPr="00BB6106">
              <w:rPr>
                <w:b/>
                <w:i/>
              </w:rPr>
              <w:t>voidaan kirjata alustava maininta yhdestä tai useammasta paluumaasta</w:t>
            </w:r>
            <w:r w:rsidRPr="00BB6106">
              <w:t>.</w:t>
            </w:r>
          </w:p>
        </w:tc>
        <w:tc>
          <w:tcPr>
            <w:tcW w:w="4876" w:type="dxa"/>
            <w:tcBorders>
              <w:top w:val="nil"/>
              <w:left w:val="nil"/>
              <w:bottom w:val="nil"/>
              <w:right w:val="nil"/>
            </w:tcBorders>
          </w:tcPr>
          <w:p w14:paraId="45D194B2" w14:textId="77777777" w:rsidR="00164F24" w:rsidRPr="00BB6106" w:rsidRDefault="00164F24" w:rsidP="00090F6A">
            <w:pPr>
              <w:pStyle w:val="Normal6a"/>
            </w:pPr>
            <w:r w:rsidRPr="00BB6106">
              <w:t>4.</w:t>
            </w:r>
            <w:r w:rsidRPr="00BB6106">
              <w:tab/>
              <w:t xml:space="preserve">Jos paluumaata ei voida määrittää toimivaltaisilla viranomaisilla palauttamispäätöksen tekohetkellä käytettävissä olevien tietojen perusteella, palauttamispäätökseen </w:t>
            </w:r>
            <w:r w:rsidRPr="00BB6106">
              <w:rPr>
                <w:b/>
                <w:i/>
              </w:rPr>
              <w:t>ei tarvitse kirjata yhtä tai useampaa paluumaata,</w:t>
            </w:r>
            <w:r w:rsidRPr="00BB6106">
              <w:t xml:space="preserve"> </w:t>
            </w:r>
            <w:r w:rsidRPr="00BB6106">
              <w:rPr>
                <w:b/>
                <w:i/>
              </w:rPr>
              <w:t>sen sijaan siihen ei tarvitse kirjata alustavasti mitään maata ennen kuin tutkinnan tulokset ovat selvillä</w:t>
            </w:r>
            <w:r w:rsidRPr="00BB6106">
              <w:t xml:space="preserve">. </w:t>
            </w:r>
            <w:r w:rsidRPr="00BB6106">
              <w:rPr>
                <w:b/>
                <w:i/>
              </w:rPr>
              <w:t>Päätöksessä voidaan mainita myös kauttakulkumaat, joissa henkilö on oleskellut ennen saapumistaan Euroopan unionin alueelle.</w:t>
            </w:r>
          </w:p>
        </w:tc>
      </w:tr>
    </w:tbl>
    <w:p w14:paraId="4BB8A4F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{FR}</w:t>
      </w:r>
      <w:r w:rsidRPr="00BB6106">
        <w:t>fr</w:t>
      </w:r>
      <w:r w:rsidRPr="00BB6106">
        <w:rPr>
          <w:rStyle w:val="HideTWBExt"/>
        </w:rPr>
        <w:t>&lt;/Original&gt;</w:t>
      </w:r>
    </w:p>
    <w:p w14:paraId="059E4938"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246B8B83" w14:textId="77777777" w:rsidR="00164F24" w:rsidRPr="00BB6106" w:rsidRDefault="00164F24" w:rsidP="00164F24">
      <w:pPr>
        <w:pStyle w:val="AmJustText"/>
      </w:pPr>
      <w:r w:rsidRPr="00BB6106">
        <w:t>Tämä nopeuttaa hallinnollisia menettelyjä ja muutoksenhakua.</w:t>
      </w:r>
    </w:p>
    <w:p w14:paraId="4CD3F3D6" w14:textId="77777777" w:rsidR="00164F24" w:rsidRPr="00BB6106" w:rsidRDefault="00164F24" w:rsidP="00164F24">
      <w:r w:rsidRPr="00BB6106">
        <w:rPr>
          <w:rStyle w:val="HideTWBExt"/>
        </w:rPr>
        <w:t>&lt;/Amend&gt;</w:t>
      </w:r>
    </w:p>
    <w:p w14:paraId="3901C97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711</w:t>
      </w:r>
      <w:r w:rsidRPr="00BB6106">
        <w:rPr>
          <w:rStyle w:val="HideTWBExt"/>
          <w:b w:val="0"/>
        </w:rPr>
        <w:t>&lt;/NumAm&gt;</w:t>
      </w:r>
    </w:p>
    <w:p w14:paraId="149AAFCD" w14:textId="77777777" w:rsidR="00164F24" w:rsidRPr="00BB6106" w:rsidRDefault="00164F24" w:rsidP="00164F24">
      <w:pPr>
        <w:pStyle w:val="NormalBold"/>
      </w:pPr>
      <w:r w:rsidRPr="00BB6106">
        <w:rPr>
          <w:rStyle w:val="HideTWBExt"/>
          <w:b w:val="0"/>
        </w:rPr>
        <w:t>&lt;RepeatBlock-By&gt;&lt;Members&gt;</w:t>
      </w:r>
      <w:r w:rsidRPr="00BB6106">
        <w:t>Elissavet Vozemberg-Vrionidi, Fredis Beleris</w:t>
      </w:r>
      <w:r w:rsidRPr="00BB6106">
        <w:rPr>
          <w:rStyle w:val="HideTWBExt"/>
          <w:b w:val="0"/>
        </w:rPr>
        <w:t>&lt;/Members&gt;</w:t>
      </w:r>
    </w:p>
    <w:p w14:paraId="0D570F96" w14:textId="77777777" w:rsidR="00164F24" w:rsidRPr="00BB6106" w:rsidRDefault="00164F24" w:rsidP="00164F24">
      <w:pPr>
        <w:pStyle w:val="NormalBold"/>
      </w:pPr>
      <w:r w:rsidRPr="00BB6106">
        <w:rPr>
          <w:rStyle w:val="HideTWBExt"/>
          <w:b w:val="0"/>
        </w:rPr>
        <w:t>&lt;/RepeatBlock-By&gt;</w:t>
      </w:r>
    </w:p>
    <w:p w14:paraId="5FFDA53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0B8F465" w14:textId="77777777" w:rsidR="00164F24" w:rsidRPr="00BB6106" w:rsidRDefault="00164F24" w:rsidP="00164F24">
      <w:pPr>
        <w:pStyle w:val="NormalBold"/>
      </w:pPr>
      <w:r w:rsidRPr="00BB6106">
        <w:rPr>
          <w:rStyle w:val="HideTWBExt"/>
          <w:b w:val="0"/>
        </w:rPr>
        <w:t>&lt;Article&gt;</w:t>
      </w:r>
      <w:r w:rsidRPr="00BB6106">
        <w:t>7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448FC00" w14:textId="77777777" w:rsidTr="00090F6A">
        <w:trPr>
          <w:trHeight w:hRule="exact" w:val="240"/>
          <w:jc w:val="center"/>
        </w:trPr>
        <w:tc>
          <w:tcPr>
            <w:tcW w:w="9752" w:type="dxa"/>
            <w:gridSpan w:val="2"/>
            <w:tcBorders>
              <w:top w:val="nil"/>
              <w:left w:val="nil"/>
              <w:bottom w:val="nil"/>
              <w:right w:val="nil"/>
            </w:tcBorders>
          </w:tcPr>
          <w:p w14:paraId="72849B5C" w14:textId="77777777" w:rsidR="00164F24" w:rsidRPr="00BB6106" w:rsidRDefault="00164F24" w:rsidP="00090F6A"/>
        </w:tc>
      </w:tr>
      <w:tr w:rsidR="00164F24" w:rsidRPr="00BB6106" w14:paraId="351E7329" w14:textId="77777777" w:rsidTr="00090F6A">
        <w:trPr>
          <w:trHeight w:val="240"/>
          <w:jc w:val="center"/>
        </w:trPr>
        <w:tc>
          <w:tcPr>
            <w:tcW w:w="4876" w:type="dxa"/>
            <w:tcBorders>
              <w:top w:val="nil"/>
              <w:left w:val="nil"/>
              <w:bottom w:val="nil"/>
              <w:right w:val="nil"/>
            </w:tcBorders>
          </w:tcPr>
          <w:p w14:paraId="5EF8754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CB7E022" w14:textId="77777777" w:rsidR="00164F24" w:rsidRPr="00BB6106" w:rsidRDefault="00164F24" w:rsidP="00090F6A">
            <w:pPr>
              <w:pStyle w:val="AmColumnHeading"/>
            </w:pPr>
            <w:r w:rsidRPr="00BB6106">
              <w:t>Tarkistus</w:t>
            </w:r>
          </w:p>
        </w:tc>
      </w:tr>
      <w:tr w:rsidR="00164F24" w:rsidRPr="00BB6106" w14:paraId="33CE61D1" w14:textId="77777777" w:rsidTr="00090F6A">
        <w:trPr>
          <w:jc w:val="center"/>
        </w:trPr>
        <w:tc>
          <w:tcPr>
            <w:tcW w:w="4876" w:type="dxa"/>
            <w:tcBorders>
              <w:top w:val="nil"/>
              <w:left w:val="nil"/>
              <w:bottom w:val="nil"/>
              <w:right w:val="nil"/>
            </w:tcBorders>
          </w:tcPr>
          <w:p w14:paraId="6C34BAA4" w14:textId="77777777" w:rsidR="00164F24" w:rsidRPr="00BB6106" w:rsidRDefault="00164F24" w:rsidP="00090F6A">
            <w:pPr>
              <w:pStyle w:val="Normal6a"/>
            </w:pPr>
            <w:r w:rsidRPr="00BB6106">
              <w:t>4.</w:t>
            </w:r>
            <w:r w:rsidRPr="00BB6106">
              <w:tab/>
              <w:t>Jos paluumaata ei voida määrittää toimivaltaisilla viranomaisilla palauttamispäätöksen tekohetkellä käytettävissä olevien tietojen perusteella, palauttamispäätökseen voidaan kirjata alustava maininta yhdestä tai useammasta paluumaasta.</w:t>
            </w:r>
          </w:p>
        </w:tc>
        <w:tc>
          <w:tcPr>
            <w:tcW w:w="4876" w:type="dxa"/>
            <w:tcBorders>
              <w:top w:val="nil"/>
              <w:left w:val="nil"/>
              <w:bottom w:val="nil"/>
              <w:right w:val="nil"/>
            </w:tcBorders>
          </w:tcPr>
          <w:p w14:paraId="3DE9221C" w14:textId="77777777" w:rsidR="00164F24" w:rsidRPr="00BB6106" w:rsidRDefault="00164F24" w:rsidP="00090F6A">
            <w:pPr>
              <w:pStyle w:val="Normal6a"/>
            </w:pPr>
            <w:r w:rsidRPr="00BB6106">
              <w:t>4.</w:t>
            </w:r>
            <w:r w:rsidRPr="00BB6106">
              <w:tab/>
              <w:t xml:space="preserve">Jos paluumaata ei voida määrittää toimivaltaisilla viranomaisilla palauttamispäätöksen tekohetkellä käytettävissä olevien tietojen perusteella, palauttamispäätökseen voidaan kirjata alustava maininta yhdestä tai useammasta paluumaasta. </w:t>
            </w:r>
            <w:r w:rsidRPr="00BB6106">
              <w:rPr>
                <w:b/>
                <w:i/>
              </w:rPr>
              <w:t>Jos kolmannen maan kansalainen päättää palata vapaaehtoisesti muuhun maahan, ei ole tarpeen tehdä uutta palauttamispäätöstä.</w:t>
            </w:r>
          </w:p>
        </w:tc>
      </w:tr>
    </w:tbl>
    <w:p w14:paraId="0F8B5A0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008B259" w14:textId="77777777" w:rsidR="00164F24" w:rsidRPr="00BB6106" w:rsidRDefault="00164F24" w:rsidP="00164F24">
      <w:r w:rsidRPr="00BB6106">
        <w:rPr>
          <w:rStyle w:val="HideTWBExt"/>
        </w:rPr>
        <w:t>&lt;/Amend&gt;</w:t>
      </w:r>
    </w:p>
    <w:p w14:paraId="3D59ABE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712</w:t>
      </w:r>
      <w:r w:rsidRPr="00BB6106">
        <w:rPr>
          <w:rStyle w:val="HideTWBExt"/>
          <w:b w:val="0"/>
        </w:rPr>
        <w:t>&lt;/NumAm&gt;</w:t>
      </w:r>
    </w:p>
    <w:p w14:paraId="342539A7"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132188FF" w14:textId="77777777" w:rsidR="00164F24" w:rsidRPr="00BB6106" w:rsidRDefault="00164F24" w:rsidP="00164F24">
      <w:pPr>
        <w:pStyle w:val="NormalBold"/>
      </w:pPr>
      <w:r w:rsidRPr="00BB6106">
        <w:rPr>
          <w:rStyle w:val="HideTWBExt"/>
          <w:b w:val="0"/>
        </w:rPr>
        <w:t>&lt;/RepeatBlock-By&gt;</w:t>
      </w:r>
    </w:p>
    <w:p w14:paraId="0891638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CA2D634" w14:textId="77777777" w:rsidR="00164F24" w:rsidRPr="00BB6106" w:rsidRDefault="00164F24" w:rsidP="00164F24">
      <w:pPr>
        <w:pStyle w:val="NormalBold"/>
      </w:pPr>
      <w:r w:rsidRPr="00BB6106">
        <w:rPr>
          <w:rStyle w:val="HideTWBExt"/>
          <w:b w:val="0"/>
        </w:rPr>
        <w:t>&lt;Article&gt;</w:t>
      </w:r>
      <w:r w:rsidRPr="00BB6106">
        <w:t>7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03A2D36" w14:textId="77777777" w:rsidTr="00090F6A">
        <w:trPr>
          <w:trHeight w:hRule="exact" w:val="240"/>
          <w:jc w:val="center"/>
        </w:trPr>
        <w:tc>
          <w:tcPr>
            <w:tcW w:w="9752" w:type="dxa"/>
            <w:gridSpan w:val="2"/>
            <w:tcBorders>
              <w:top w:val="nil"/>
              <w:left w:val="nil"/>
              <w:bottom w:val="nil"/>
              <w:right w:val="nil"/>
            </w:tcBorders>
          </w:tcPr>
          <w:p w14:paraId="1E006548" w14:textId="77777777" w:rsidR="00164F24" w:rsidRPr="00BB6106" w:rsidRDefault="00164F24" w:rsidP="00090F6A"/>
        </w:tc>
      </w:tr>
      <w:tr w:rsidR="00164F24" w:rsidRPr="00BB6106" w14:paraId="649AC0E9" w14:textId="77777777" w:rsidTr="00090F6A">
        <w:trPr>
          <w:trHeight w:val="240"/>
          <w:jc w:val="center"/>
        </w:trPr>
        <w:tc>
          <w:tcPr>
            <w:tcW w:w="4876" w:type="dxa"/>
            <w:tcBorders>
              <w:top w:val="nil"/>
              <w:left w:val="nil"/>
              <w:bottom w:val="nil"/>
              <w:right w:val="nil"/>
            </w:tcBorders>
          </w:tcPr>
          <w:p w14:paraId="22E530F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D94E825" w14:textId="77777777" w:rsidR="00164F24" w:rsidRPr="00BB6106" w:rsidRDefault="00164F24" w:rsidP="00090F6A">
            <w:pPr>
              <w:pStyle w:val="AmColumnHeading"/>
            </w:pPr>
            <w:r w:rsidRPr="00BB6106">
              <w:t>Tarkistus</w:t>
            </w:r>
          </w:p>
        </w:tc>
      </w:tr>
      <w:tr w:rsidR="00164F24" w:rsidRPr="00BB6106" w14:paraId="3704F322" w14:textId="77777777" w:rsidTr="00090F6A">
        <w:trPr>
          <w:jc w:val="center"/>
        </w:trPr>
        <w:tc>
          <w:tcPr>
            <w:tcW w:w="4876" w:type="dxa"/>
            <w:tcBorders>
              <w:top w:val="nil"/>
              <w:left w:val="nil"/>
              <w:bottom w:val="nil"/>
              <w:right w:val="nil"/>
            </w:tcBorders>
          </w:tcPr>
          <w:p w14:paraId="1FE792F2" w14:textId="77777777" w:rsidR="00164F24" w:rsidRPr="00BB6106" w:rsidRDefault="00164F24" w:rsidP="00090F6A">
            <w:pPr>
              <w:pStyle w:val="Normal6a"/>
            </w:pPr>
            <w:r w:rsidRPr="00BB6106">
              <w:t>4.</w:t>
            </w:r>
            <w:r w:rsidRPr="00BB6106">
              <w:tab/>
            </w:r>
            <w:r w:rsidRPr="00BB6106">
              <w:rPr>
                <w:b/>
                <w:i/>
              </w:rPr>
              <w:t>Jos paluumaata ei voida määrittää toimivaltaisilla viranomaisilla palauttamispäätöksen tekohetkellä käytettävissä olevien tietojen perusteella, palauttamispäätökseen voidaan kirjata alustava maininta yhdestä tai useammasta paluumaasta</w:t>
            </w:r>
            <w:r w:rsidRPr="00BB6106">
              <w:t>.</w:t>
            </w:r>
          </w:p>
        </w:tc>
        <w:tc>
          <w:tcPr>
            <w:tcW w:w="4876" w:type="dxa"/>
            <w:tcBorders>
              <w:top w:val="nil"/>
              <w:left w:val="nil"/>
              <w:bottom w:val="nil"/>
              <w:right w:val="nil"/>
            </w:tcBorders>
          </w:tcPr>
          <w:p w14:paraId="11FD21C3" w14:textId="77777777" w:rsidR="00164F24" w:rsidRPr="00BB6106" w:rsidRDefault="00164F24" w:rsidP="00090F6A">
            <w:pPr>
              <w:pStyle w:val="Normal6a"/>
            </w:pPr>
            <w:r w:rsidRPr="00BB6106">
              <w:t>4.</w:t>
            </w:r>
            <w:r w:rsidRPr="00BB6106">
              <w:tab/>
            </w:r>
            <w:r w:rsidRPr="00BB6106">
              <w:rPr>
                <w:b/>
                <w:i/>
              </w:rPr>
              <w:t>Paluumaa tai paluumaat voidaan määrittää palauttamispäätöksessä. Jos kolmannen maan kansalainen päättää palata vapaaehtoisesti muuhun paluumaahan kuin palauttamispäätöksessä ilmoitettuun paluumaahan, ei ole tarpeen tehdä uutta päätöstä, jossa määritetään paluumaa</w:t>
            </w:r>
            <w:r w:rsidRPr="00BB6106">
              <w:t>.</w:t>
            </w:r>
          </w:p>
        </w:tc>
      </w:tr>
    </w:tbl>
    <w:p w14:paraId="53F0292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F67BA26" w14:textId="77777777" w:rsidR="00164F24" w:rsidRPr="00BB6106" w:rsidRDefault="00164F24" w:rsidP="00164F24">
      <w:r w:rsidRPr="00BB6106">
        <w:rPr>
          <w:rStyle w:val="HideTWBExt"/>
        </w:rPr>
        <w:t>&lt;/Amend&gt;</w:t>
      </w:r>
    </w:p>
    <w:p w14:paraId="63D2044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713</w:t>
      </w:r>
      <w:r w:rsidRPr="00BB6106">
        <w:rPr>
          <w:rStyle w:val="HideTWBExt"/>
          <w:b w:val="0"/>
        </w:rPr>
        <w:t>&lt;/NumAm&gt;</w:t>
      </w:r>
    </w:p>
    <w:p w14:paraId="0AFA2767"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 Karlo Ressler</w:t>
      </w:r>
      <w:r w:rsidRPr="00BB6106">
        <w:rPr>
          <w:rStyle w:val="HideTWBExt"/>
          <w:b w:val="0"/>
        </w:rPr>
        <w:t>&lt;/Members&gt;</w:t>
      </w:r>
    </w:p>
    <w:p w14:paraId="39C66293" w14:textId="77777777" w:rsidR="00164F24" w:rsidRPr="00BB6106" w:rsidRDefault="00164F24" w:rsidP="00164F24">
      <w:pPr>
        <w:pStyle w:val="NormalBold"/>
      </w:pPr>
      <w:r w:rsidRPr="00BB6106">
        <w:rPr>
          <w:rStyle w:val="HideTWBExt"/>
          <w:b w:val="0"/>
        </w:rPr>
        <w:t>&lt;/RepeatBlock-By&gt;</w:t>
      </w:r>
    </w:p>
    <w:p w14:paraId="0AC0782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4CEF080" w14:textId="77777777" w:rsidR="00164F24" w:rsidRPr="00BB6106" w:rsidRDefault="00164F24" w:rsidP="00164F24">
      <w:pPr>
        <w:pStyle w:val="NormalBold"/>
      </w:pPr>
      <w:r w:rsidRPr="00BB6106">
        <w:rPr>
          <w:rStyle w:val="HideTWBExt"/>
          <w:b w:val="0"/>
        </w:rPr>
        <w:t>&lt;Article&gt;</w:t>
      </w:r>
      <w:r w:rsidRPr="00BB6106">
        <w:t>7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1193B7F" w14:textId="77777777" w:rsidTr="00090F6A">
        <w:trPr>
          <w:trHeight w:hRule="exact" w:val="240"/>
          <w:jc w:val="center"/>
        </w:trPr>
        <w:tc>
          <w:tcPr>
            <w:tcW w:w="9752" w:type="dxa"/>
            <w:gridSpan w:val="2"/>
            <w:tcBorders>
              <w:top w:val="nil"/>
              <w:left w:val="nil"/>
              <w:bottom w:val="nil"/>
              <w:right w:val="nil"/>
            </w:tcBorders>
          </w:tcPr>
          <w:p w14:paraId="61ED2109" w14:textId="77777777" w:rsidR="00164F24" w:rsidRPr="00BB6106" w:rsidRDefault="00164F24" w:rsidP="00090F6A"/>
        </w:tc>
      </w:tr>
      <w:tr w:rsidR="00164F24" w:rsidRPr="00BB6106" w14:paraId="55A4AAF7" w14:textId="77777777" w:rsidTr="00090F6A">
        <w:trPr>
          <w:trHeight w:val="240"/>
          <w:jc w:val="center"/>
        </w:trPr>
        <w:tc>
          <w:tcPr>
            <w:tcW w:w="4876" w:type="dxa"/>
            <w:tcBorders>
              <w:top w:val="nil"/>
              <w:left w:val="nil"/>
              <w:bottom w:val="nil"/>
              <w:right w:val="nil"/>
            </w:tcBorders>
          </w:tcPr>
          <w:p w14:paraId="200C603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5D2DE3E" w14:textId="77777777" w:rsidR="00164F24" w:rsidRPr="00BB6106" w:rsidRDefault="00164F24" w:rsidP="00090F6A">
            <w:pPr>
              <w:pStyle w:val="AmColumnHeading"/>
            </w:pPr>
            <w:r w:rsidRPr="00BB6106">
              <w:t>Tarkistus</w:t>
            </w:r>
          </w:p>
        </w:tc>
      </w:tr>
      <w:tr w:rsidR="00164F24" w:rsidRPr="00BB6106" w14:paraId="013D9276" w14:textId="77777777" w:rsidTr="00090F6A">
        <w:trPr>
          <w:jc w:val="center"/>
        </w:trPr>
        <w:tc>
          <w:tcPr>
            <w:tcW w:w="4876" w:type="dxa"/>
            <w:tcBorders>
              <w:top w:val="nil"/>
              <w:left w:val="nil"/>
              <w:bottom w:val="nil"/>
              <w:right w:val="nil"/>
            </w:tcBorders>
          </w:tcPr>
          <w:p w14:paraId="293FB9A5" w14:textId="77777777" w:rsidR="00164F24" w:rsidRPr="00BB6106" w:rsidRDefault="00164F24" w:rsidP="00090F6A">
            <w:pPr>
              <w:pStyle w:val="Normal6a"/>
            </w:pPr>
            <w:r w:rsidRPr="00BB6106">
              <w:t>4.</w:t>
            </w:r>
            <w:r w:rsidRPr="00BB6106">
              <w:tab/>
              <w:t>Jos paluumaata ei voida määrittää toimivaltaisilla viranomaisilla palauttamispäätöksen tekohetkellä käytettävissä olevien tietojen perusteella, palauttamispäätökseen voidaan kirjata alustava maininta yhdestä tai useammasta paluumaasta.</w:t>
            </w:r>
          </w:p>
        </w:tc>
        <w:tc>
          <w:tcPr>
            <w:tcW w:w="4876" w:type="dxa"/>
            <w:tcBorders>
              <w:top w:val="nil"/>
              <w:left w:val="nil"/>
              <w:bottom w:val="nil"/>
              <w:right w:val="nil"/>
            </w:tcBorders>
          </w:tcPr>
          <w:p w14:paraId="0CC1C8B5" w14:textId="77777777" w:rsidR="00164F24" w:rsidRPr="00BB6106" w:rsidRDefault="00164F24" w:rsidP="00090F6A">
            <w:pPr>
              <w:pStyle w:val="Normal6a"/>
            </w:pPr>
            <w:r w:rsidRPr="00BB6106">
              <w:t>4.</w:t>
            </w:r>
            <w:r w:rsidRPr="00BB6106">
              <w:tab/>
              <w:t xml:space="preserve">Jos paluumaata ei voida määrittää toimivaltaisilla viranomaisilla palauttamispäätöksen tekohetkellä käytettävissä olevien tietojen perusteella, palauttamispäätökseen voidaan kirjata alustava maininta yhdestä tai useammasta paluumaasta </w:t>
            </w:r>
            <w:r w:rsidRPr="00BB6106">
              <w:rPr>
                <w:b/>
                <w:i/>
              </w:rPr>
              <w:t>tai siitä, ettei paluumaita ole tiedossa</w:t>
            </w:r>
            <w:r w:rsidRPr="00BB6106">
              <w:t>.</w:t>
            </w:r>
          </w:p>
        </w:tc>
      </w:tr>
    </w:tbl>
    <w:p w14:paraId="3228700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45E174E" w14:textId="77777777" w:rsidR="00164F24" w:rsidRPr="00BB6106" w:rsidRDefault="00164F24" w:rsidP="00164F24">
      <w:r w:rsidRPr="00BB6106">
        <w:rPr>
          <w:rStyle w:val="HideTWBExt"/>
        </w:rPr>
        <w:t>&lt;/Amend&gt;</w:t>
      </w:r>
    </w:p>
    <w:p w14:paraId="5E09C24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714</w:t>
      </w:r>
      <w:r w:rsidRPr="00BB6106">
        <w:rPr>
          <w:rStyle w:val="HideTWBExt"/>
          <w:b w:val="0"/>
        </w:rPr>
        <w:t>&lt;/NumAm&gt;</w:t>
      </w:r>
    </w:p>
    <w:p w14:paraId="376E095C"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1369EEC8" w14:textId="77777777" w:rsidR="00164F24" w:rsidRPr="00BB6106" w:rsidRDefault="00164F24" w:rsidP="00164F24">
      <w:pPr>
        <w:pStyle w:val="NormalBold"/>
      </w:pPr>
      <w:r w:rsidRPr="00BB6106">
        <w:rPr>
          <w:rStyle w:val="HideTWBExt"/>
          <w:b w:val="0"/>
        </w:rPr>
        <w:t>&lt;/RepeatBlock-By&gt;</w:t>
      </w:r>
    </w:p>
    <w:p w14:paraId="61FA38C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7605CF7" w14:textId="77777777" w:rsidR="00164F24" w:rsidRPr="00BB6106" w:rsidRDefault="00164F24" w:rsidP="00164F24">
      <w:pPr>
        <w:pStyle w:val="NormalBold"/>
      </w:pPr>
      <w:r w:rsidRPr="00BB6106">
        <w:rPr>
          <w:rStyle w:val="HideTWBExt"/>
          <w:b w:val="0"/>
        </w:rPr>
        <w:t>&lt;Article&gt;</w:t>
      </w:r>
      <w:r w:rsidRPr="00BB6106">
        <w:t>7 artikla – 4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8C71380" w14:textId="77777777" w:rsidTr="00090F6A">
        <w:trPr>
          <w:trHeight w:hRule="exact" w:val="240"/>
          <w:jc w:val="center"/>
        </w:trPr>
        <w:tc>
          <w:tcPr>
            <w:tcW w:w="9752" w:type="dxa"/>
            <w:gridSpan w:val="2"/>
            <w:tcBorders>
              <w:top w:val="nil"/>
              <w:left w:val="nil"/>
              <w:bottom w:val="nil"/>
              <w:right w:val="nil"/>
            </w:tcBorders>
          </w:tcPr>
          <w:p w14:paraId="26DB5E8D" w14:textId="77777777" w:rsidR="00164F24" w:rsidRPr="00BB6106" w:rsidRDefault="00164F24" w:rsidP="00090F6A"/>
        </w:tc>
      </w:tr>
      <w:tr w:rsidR="00164F24" w:rsidRPr="00BB6106" w14:paraId="7F20AC35" w14:textId="77777777" w:rsidTr="00090F6A">
        <w:trPr>
          <w:trHeight w:val="240"/>
          <w:jc w:val="center"/>
        </w:trPr>
        <w:tc>
          <w:tcPr>
            <w:tcW w:w="4876" w:type="dxa"/>
            <w:tcBorders>
              <w:top w:val="nil"/>
              <w:left w:val="nil"/>
              <w:bottom w:val="nil"/>
              <w:right w:val="nil"/>
            </w:tcBorders>
          </w:tcPr>
          <w:p w14:paraId="1843EBE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0BD743B" w14:textId="77777777" w:rsidR="00164F24" w:rsidRPr="00BB6106" w:rsidRDefault="00164F24" w:rsidP="00090F6A">
            <w:pPr>
              <w:pStyle w:val="AmColumnHeading"/>
            </w:pPr>
            <w:r w:rsidRPr="00BB6106">
              <w:t>Tarkistus</w:t>
            </w:r>
          </w:p>
        </w:tc>
      </w:tr>
      <w:tr w:rsidR="00164F24" w:rsidRPr="00BB6106" w14:paraId="7B8112EF" w14:textId="77777777" w:rsidTr="00090F6A">
        <w:trPr>
          <w:jc w:val="center"/>
        </w:trPr>
        <w:tc>
          <w:tcPr>
            <w:tcW w:w="4876" w:type="dxa"/>
            <w:tcBorders>
              <w:top w:val="nil"/>
              <w:left w:val="nil"/>
              <w:bottom w:val="nil"/>
              <w:right w:val="nil"/>
            </w:tcBorders>
          </w:tcPr>
          <w:p w14:paraId="237B76FA" w14:textId="77777777" w:rsidR="00164F24" w:rsidRPr="00BB6106" w:rsidRDefault="00164F24" w:rsidP="00090F6A">
            <w:pPr>
              <w:pStyle w:val="Normal6a"/>
            </w:pPr>
          </w:p>
        </w:tc>
        <w:tc>
          <w:tcPr>
            <w:tcW w:w="4876" w:type="dxa"/>
            <w:tcBorders>
              <w:top w:val="nil"/>
              <w:left w:val="nil"/>
              <w:bottom w:val="nil"/>
              <w:right w:val="nil"/>
            </w:tcBorders>
          </w:tcPr>
          <w:p w14:paraId="52900E4A" w14:textId="77777777" w:rsidR="00164F24" w:rsidRPr="00BB6106" w:rsidRDefault="00164F24" w:rsidP="00090F6A">
            <w:pPr>
              <w:pStyle w:val="Normal6a"/>
            </w:pPr>
            <w:r w:rsidRPr="00BB6106">
              <w:rPr>
                <w:b/>
                <w:i/>
              </w:rPr>
              <w:t>4 a.</w:t>
            </w:r>
            <w:r w:rsidRPr="00BB6106">
              <w:tab/>
            </w:r>
            <w:r w:rsidRPr="00BB6106">
              <w:rPr>
                <w:b/>
                <w:i/>
              </w:rPr>
              <w:t>Toimivaltaisia viranomaisia ei saa estää tekemästä palauttamispäätöstä tilanteessa, jossa maastapoistamiselle on olemassa este, mukaan lukien palauttamiskiellon periaatteen loukkaamisen vaara.</w:t>
            </w:r>
          </w:p>
        </w:tc>
      </w:tr>
      <w:tr w:rsidR="00164F24" w:rsidRPr="00BB6106" w14:paraId="5D07D622" w14:textId="77777777" w:rsidTr="00090F6A">
        <w:trPr>
          <w:jc w:val="center"/>
        </w:trPr>
        <w:tc>
          <w:tcPr>
            <w:tcW w:w="4876" w:type="dxa"/>
            <w:tcBorders>
              <w:top w:val="nil"/>
              <w:left w:val="nil"/>
              <w:bottom w:val="nil"/>
              <w:right w:val="nil"/>
            </w:tcBorders>
          </w:tcPr>
          <w:p w14:paraId="21C043CD" w14:textId="77777777" w:rsidR="00164F24" w:rsidRPr="00BB6106" w:rsidRDefault="00164F24" w:rsidP="00090F6A">
            <w:pPr>
              <w:pStyle w:val="Normal6a"/>
            </w:pPr>
          </w:p>
        </w:tc>
        <w:tc>
          <w:tcPr>
            <w:tcW w:w="4876" w:type="dxa"/>
            <w:tcBorders>
              <w:top w:val="nil"/>
              <w:left w:val="nil"/>
              <w:bottom w:val="nil"/>
              <w:right w:val="nil"/>
            </w:tcBorders>
          </w:tcPr>
          <w:p w14:paraId="67F5D561" w14:textId="77777777" w:rsidR="00164F24" w:rsidRPr="00BB6106" w:rsidRDefault="00164F24" w:rsidP="00090F6A">
            <w:pPr>
              <w:pStyle w:val="Normal6a"/>
            </w:pPr>
            <w:r w:rsidRPr="00BB6106">
              <w:rPr>
                <w:b/>
                <w:i/>
              </w:rPr>
              <w:t>Kun paluumaa on määritetty palauttamispäätöksessä ja vaara palauttamiskiellon periaatteen loukkaamisesta on havaittu, palauttamispäätöksessä on todettava, että maastapoistamista kyseiseen paluumaahan lykätään 14 artiklan 1 kohdan a alakohdan mukaisesti.</w:t>
            </w:r>
          </w:p>
        </w:tc>
      </w:tr>
    </w:tbl>
    <w:p w14:paraId="10AEC5C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BE5F43B" w14:textId="77777777" w:rsidR="00164F24" w:rsidRPr="00BB6106" w:rsidRDefault="00164F24" w:rsidP="00164F24">
      <w:r w:rsidRPr="00BB6106">
        <w:rPr>
          <w:rStyle w:val="HideTWBExt"/>
        </w:rPr>
        <w:t>&lt;/Amend&gt;</w:t>
      </w:r>
    </w:p>
    <w:p w14:paraId="0E16B47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715</w:t>
      </w:r>
      <w:r w:rsidRPr="00BB6106">
        <w:rPr>
          <w:rStyle w:val="HideTWBExt"/>
          <w:b w:val="0"/>
        </w:rPr>
        <w:t>&lt;/NumAm&gt;</w:t>
      </w:r>
    </w:p>
    <w:p w14:paraId="18161BB0"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2330FC57" w14:textId="77777777" w:rsidR="00164F24" w:rsidRPr="00BB6106" w:rsidRDefault="00164F24" w:rsidP="00164F24">
      <w:pPr>
        <w:pStyle w:val="NormalBold"/>
      </w:pPr>
      <w:r w:rsidRPr="00BB6106">
        <w:rPr>
          <w:rStyle w:val="HideTWBExt"/>
          <w:b w:val="0"/>
        </w:rPr>
        <w:t>&lt;/RepeatBlock-By&gt;</w:t>
      </w:r>
    </w:p>
    <w:p w14:paraId="294D616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89FB246" w14:textId="77777777" w:rsidR="00164F24" w:rsidRPr="00BB6106" w:rsidRDefault="00164F24" w:rsidP="00164F24">
      <w:pPr>
        <w:pStyle w:val="NormalBold"/>
      </w:pPr>
      <w:r w:rsidRPr="00BB6106">
        <w:rPr>
          <w:rStyle w:val="HideTWBExt"/>
          <w:b w:val="0"/>
        </w:rPr>
        <w:t>&lt;Article&gt;</w:t>
      </w:r>
      <w:r w:rsidRPr="00BB6106">
        <w:t>7 artikla – 4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DF8E2E8" w14:textId="77777777" w:rsidTr="00090F6A">
        <w:trPr>
          <w:trHeight w:hRule="exact" w:val="240"/>
          <w:jc w:val="center"/>
        </w:trPr>
        <w:tc>
          <w:tcPr>
            <w:tcW w:w="9752" w:type="dxa"/>
            <w:gridSpan w:val="2"/>
            <w:tcBorders>
              <w:top w:val="nil"/>
              <w:left w:val="nil"/>
              <w:bottom w:val="nil"/>
              <w:right w:val="nil"/>
            </w:tcBorders>
          </w:tcPr>
          <w:p w14:paraId="4186DDD4" w14:textId="77777777" w:rsidR="00164F24" w:rsidRPr="00BB6106" w:rsidRDefault="00164F24" w:rsidP="00090F6A"/>
        </w:tc>
      </w:tr>
      <w:tr w:rsidR="00164F24" w:rsidRPr="00BB6106" w14:paraId="75012D7E" w14:textId="77777777" w:rsidTr="00090F6A">
        <w:trPr>
          <w:trHeight w:val="240"/>
          <w:jc w:val="center"/>
        </w:trPr>
        <w:tc>
          <w:tcPr>
            <w:tcW w:w="4876" w:type="dxa"/>
            <w:tcBorders>
              <w:top w:val="nil"/>
              <w:left w:val="nil"/>
              <w:bottom w:val="nil"/>
              <w:right w:val="nil"/>
            </w:tcBorders>
          </w:tcPr>
          <w:p w14:paraId="0025D6C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6ACFA0A" w14:textId="77777777" w:rsidR="00164F24" w:rsidRPr="00BB6106" w:rsidRDefault="00164F24" w:rsidP="00090F6A">
            <w:pPr>
              <w:pStyle w:val="AmColumnHeading"/>
            </w:pPr>
            <w:r w:rsidRPr="00BB6106">
              <w:t>Tarkistus</w:t>
            </w:r>
          </w:p>
        </w:tc>
      </w:tr>
      <w:tr w:rsidR="00164F24" w:rsidRPr="00BB6106" w14:paraId="17C35D52" w14:textId="77777777" w:rsidTr="00090F6A">
        <w:trPr>
          <w:jc w:val="center"/>
        </w:trPr>
        <w:tc>
          <w:tcPr>
            <w:tcW w:w="4876" w:type="dxa"/>
            <w:tcBorders>
              <w:top w:val="nil"/>
              <w:left w:val="nil"/>
              <w:bottom w:val="nil"/>
              <w:right w:val="nil"/>
            </w:tcBorders>
          </w:tcPr>
          <w:p w14:paraId="493B3D86" w14:textId="77777777" w:rsidR="00164F24" w:rsidRPr="00BB6106" w:rsidRDefault="00164F24" w:rsidP="00090F6A">
            <w:pPr>
              <w:pStyle w:val="Normal6a"/>
            </w:pPr>
          </w:p>
        </w:tc>
        <w:tc>
          <w:tcPr>
            <w:tcW w:w="4876" w:type="dxa"/>
            <w:tcBorders>
              <w:top w:val="nil"/>
              <w:left w:val="nil"/>
              <w:bottom w:val="nil"/>
              <w:right w:val="nil"/>
            </w:tcBorders>
          </w:tcPr>
          <w:p w14:paraId="00B4162D" w14:textId="77777777" w:rsidR="00164F24" w:rsidRPr="00BB6106" w:rsidRDefault="00164F24" w:rsidP="00090F6A">
            <w:pPr>
              <w:pStyle w:val="Normal6a"/>
            </w:pPr>
            <w:r w:rsidRPr="00BB6106">
              <w:rPr>
                <w:b/>
                <w:i/>
              </w:rPr>
              <w:t>4 a.</w:t>
            </w:r>
            <w:r w:rsidRPr="00BB6106">
              <w:tab/>
            </w:r>
            <w:r w:rsidRPr="00BB6106">
              <w:rPr>
                <w:b/>
                <w:i/>
              </w:rPr>
              <w:t>Palauttamispäätöksessä on ilmoitettava paluumaa. Kolmannen maan kansalaisella on oltava oikeus tehdä tietoon perustuva päätös palata muuhun kuin palauttamispäätöksessä nimettyyn maahan, jos hän niin haluaa ja jos kolmas maa suostuu päästämään hänet maahan.</w:t>
            </w:r>
          </w:p>
        </w:tc>
      </w:tr>
    </w:tbl>
    <w:p w14:paraId="3CDFC34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F53010C" w14:textId="77777777" w:rsidR="00164F24" w:rsidRPr="00BB6106" w:rsidRDefault="00164F24" w:rsidP="00164F24">
      <w:r w:rsidRPr="00BB6106">
        <w:rPr>
          <w:rStyle w:val="HideTWBExt"/>
        </w:rPr>
        <w:t>&lt;/Amend&gt;</w:t>
      </w:r>
    </w:p>
    <w:p w14:paraId="4B56F2B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716</w:t>
      </w:r>
      <w:r w:rsidRPr="00BB6106">
        <w:rPr>
          <w:rStyle w:val="HideTWBExt"/>
          <w:b w:val="0"/>
        </w:rPr>
        <w:t>&lt;/NumAm&gt;</w:t>
      </w:r>
    </w:p>
    <w:p w14:paraId="61A956BA"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38710306"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628DD4C5" w14:textId="77777777" w:rsidR="00164F24" w:rsidRPr="00BB6106" w:rsidRDefault="00164F24" w:rsidP="00164F24">
      <w:pPr>
        <w:pStyle w:val="NormalBold"/>
      </w:pPr>
      <w:r w:rsidRPr="00BB6106">
        <w:rPr>
          <w:rStyle w:val="HideTWBExt"/>
          <w:b w:val="0"/>
        </w:rPr>
        <w:t>&lt;/RepeatBlock-By&gt;</w:t>
      </w:r>
    </w:p>
    <w:p w14:paraId="7628705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86BA815" w14:textId="77777777" w:rsidR="00164F24" w:rsidRPr="00BB6106" w:rsidRDefault="00164F24" w:rsidP="00164F24">
      <w:pPr>
        <w:pStyle w:val="NormalBold"/>
      </w:pPr>
      <w:r w:rsidRPr="00BB6106">
        <w:rPr>
          <w:rStyle w:val="HideTWBExt"/>
          <w:b w:val="0"/>
        </w:rPr>
        <w:t>&lt;Article&gt;</w:t>
      </w:r>
      <w:r w:rsidRPr="00BB6106">
        <w:t>7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BED7F95" w14:textId="77777777" w:rsidTr="00090F6A">
        <w:trPr>
          <w:trHeight w:hRule="exact" w:val="240"/>
          <w:jc w:val="center"/>
        </w:trPr>
        <w:tc>
          <w:tcPr>
            <w:tcW w:w="9752" w:type="dxa"/>
            <w:gridSpan w:val="2"/>
            <w:tcBorders>
              <w:top w:val="nil"/>
              <w:left w:val="nil"/>
              <w:bottom w:val="nil"/>
              <w:right w:val="nil"/>
            </w:tcBorders>
          </w:tcPr>
          <w:p w14:paraId="251BF0B1" w14:textId="77777777" w:rsidR="00164F24" w:rsidRPr="00BB6106" w:rsidRDefault="00164F24" w:rsidP="00090F6A"/>
        </w:tc>
      </w:tr>
      <w:tr w:rsidR="00164F24" w:rsidRPr="00BB6106" w14:paraId="3F37EF7E" w14:textId="77777777" w:rsidTr="00090F6A">
        <w:trPr>
          <w:trHeight w:val="240"/>
          <w:jc w:val="center"/>
        </w:trPr>
        <w:tc>
          <w:tcPr>
            <w:tcW w:w="4876" w:type="dxa"/>
            <w:tcBorders>
              <w:top w:val="nil"/>
              <w:left w:val="nil"/>
              <w:bottom w:val="nil"/>
              <w:right w:val="nil"/>
            </w:tcBorders>
          </w:tcPr>
          <w:p w14:paraId="2144435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2D7E34D" w14:textId="77777777" w:rsidR="00164F24" w:rsidRPr="00BB6106" w:rsidRDefault="00164F24" w:rsidP="00090F6A">
            <w:pPr>
              <w:pStyle w:val="AmColumnHeading"/>
            </w:pPr>
            <w:r w:rsidRPr="00BB6106">
              <w:t>Tarkistus</w:t>
            </w:r>
          </w:p>
        </w:tc>
      </w:tr>
      <w:tr w:rsidR="00164F24" w:rsidRPr="00BB6106" w14:paraId="5CED79A0" w14:textId="77777777" w:rsidTr="00090F6A">
        <w:trPr>
          <w:jc w:val="center"/>
        </w:trPr>
        <w:tc>
          <w:tcPr>
            <w:tcW w:w="4876" w:type="dxa"/>
            <w:tcBorders>
              <w:top w:val="nil"/>
              <w:left w:val="nil"/>
              <w:bottom w:val="nil"/>
              <w:right w:val="nil"/>
            </w:tcBorders>
          </w:tcPr>
          <w:p w14:paraId="5FEB8B8A" w14:textId="77777777" w:rsidR="00164F24" w:rsidRPr="00BB6106" w:rsidRDefault="00164F24" w:rsidP="00090F6A">
            <w:pPr>
              <w:pStyle w:val="Normal6a"/>
            </w:pPr>
            <w:r w:rsidRPr="00BB6106">
              <w:t>5.</w:t>
            </w:r>
            <w:r w:rsidRPr="00BB6106">
              <w:tab/>
              <w:t xml:space="preserve">Kolmannen maan kansalaiselle on pyynnöstä annettava kirjallinen </w:t>
            </w:r>
            <w:r w:rsidRPr="00BB6106">
              <w:rPr>
                <w:b/>
                <w:i/>
              </w:rPr>
              <w:t>tai suullinen</w:t>
            </w:r>
            <w:r w:rsidRPr="00BB6106">
              <w:t xml:space="preserve"> käännös 2 kohdassa tarkoitetun palauttamispäätöksen keskeisestä sisällöstä sekä käytettävissä olevista oikeussuojakeinoista kielelle, jota </w:t>
            </w:r>
            <w:r w:rsidRPr="00BB6106">
              <w:rPr>
                <w:b/>
                <w:i/>
              </w:rPr>
              <w:t>hän</w:t>
            </w:r>
            <w:r w:rsidRPr="00BB6106">
              <w:t xml:space="preserve"> ymmärtää tai jota hänen voidaan kohtuudella olettaa ymmärtävän.</w:t>
            </w:r>
          </w:p>
        </w:tc>
        <w:tc>
          <w:tcPr>
            <w:tcW w:w="4876" w:type="dxa"/>
            <w:tcBorders>
              <w:top w:val="nil"/>
              <w:left w:val="nil"/>
              <w:bottom w:val="nil"/>
              <w:right w:val="nil"/>
            </w:tcBorders>
          </w:tcPr>
          <w:p w14:paraId="6A551402" w14:textId="77777777" w:rsidR="00164F24" w:rsidRPr="00BB6106" w:rsidRDefault="00164F24" w:rsidP="00090F6A">
            <w:pPr>
              <w:pStyle w:val="Normal6a"/>
            </w:pPr>
            <w:r w:rsidRPr="00BB6106">
              <w:t>5.</w:t>
            </w:r>
            <w:r w:rsidRPr="00BB6106">
              <w:tab/>
              <w:t>Kolmannen maan kansalaiselle on pyynnöstä annettava kirjallinen käännös 2 kohdassa tarkoitetun palauttamispäätöksen keskeisestä sisällöstä sekä käytettävissä olevista oikeussuojakeinoista</w:t>
            </w:r>
            <w:r w:rsidRPr="00BB6106">
              <w:rPr>
                <w:b/>
                <w:i/>
              </w:rPr>
              <w:t>. Käännös voidaan jäsenvaltion harkinnan mukaan antaa myös suullisesti. Käännös voidaan antaa standardoidussa muodossa ja se voidaan tehdä konekäännöksenä edellyttäen, että se on</w:t>
            </w:r>
            <w:r w:rsidRPr="00BB6106">
              <w:t xml:space="preserve"> kielelle, jota </w:t>
            </w:r>
            <w:r w:rsidRPr="00BB6106">
              <w:rPr>
                <w:b/>
                <w:i/>
              </w:rPr>
              <w:t>kolmannen maan kansalainen</w:t>
            </w:r>
            <w:r w:rsidRPr="00BB6106">
              <w:t xml:space="preserve"> ymmärtää tai jota hänen voidaan kohtuudella olettaa ymmärtävän.</w:t>
            </w:r>
          </w:p>
        </w:tc>
      </w:tr>
    </w:tbl>
    <w:p w14:paraId="1D5FD45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06269C0" w14:textId="77777777" w:rsidR="00164F24" w:rsidRPr="00BB6106" w:rsidRDefault="00164F24" w:rsidP="00164F24">
      <w:r w:rsidRPr="00BB6106">
        <w:rPr>
          <w:rStyle w:val="HideTWBExt"/>
        </w:rPr>
        <w:t>&lt;/Amend&gt;</w:t>
      </w:r>
    </w:p>
    <w:p w14:paraId="10F5A66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717</w:t>
      </w:r>
      <w:r w:rsidRPr="00BB6106">
        <w:rPr>
          <w:rStyle w:val="HideTWBExt"/>
          <w:b w:val="0"/>
        </w:rPr>
        <w:t>&lt;/NumAm&gt;</w:t>
      </w:r>
    </w:p>
    <w:p w14:paraId="3AFCB3DA"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w:t>
      </w:r>
      <w:r w:rsidRPr="00BB6106">
        <w:rPr>
          <w:rStyle w:val="HideTWBExt"/>
          <w:b w:val="0"/>
        </w:rPr>
        <w:t>&lt;/Members&gt;</w:t>
      </w:r>
    </w:p>
    <w:p w14:paraId="0B8C7928" w14:textId="77777777" w:rsidR="00164F24" w:rsidRPr="00BB6106" w:rsidRDefault="00164F24" w:rsidP="00164F24">
      <w:pPr>
        <w:pStyle w:val="NormalBold"/>
      </w:pPr>
      <w:r w:rsidRPr="00BB6106">
        <w:rPr>
          <w:rStyle w:val="HideTWBExt"/>
          <w:b w:val="0"/>
        </w:rPr>
        <w:t>&lt;/RepeatBlock-By&gt;</w:t>
      </w:r>
    </w:p>
    <w:p w14:paraId="2710A78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4F7E87E" w14:textId="77777777" w:rsidR="00164F24" w:rsidRPr="00BB6106" w:rsidRDefault="00164F24" w:rsidP="00164F24">
      <w:pPr>
        <w:pStyle w:val="NormalBold"/>
      </w:pPr>
      <w:r w:rsidRPr="00BB6106">
        <w:rPr>
          <w:rStyle w:val="HideTWBExt"/>
          <w:b w:val="0"/>
        </w:rPr>
        <w:t>&lt;Article&gt;</w:t>
      </w:r>
      <w:r w:rsidRPr="00BB6106">
        <w:t>7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1B6400E" w14:textId="77777777" w:rsidTr="00090F6A">
        <w:trPr>
          <w:trHeight w:hRule="exact" w:val="240"/>
          <w:jc w:val="center"/>
        </w:trPr>
        <w:tc>
          <w:tcPr>
            <w:tcW w:w="9752" w:type="dxa"/>
            <w:gridSpan w:val="2"/>
            <w:tcBorders>
              <w:top w:val="nil"/>
              <w:left w:val="nil"/>
              <w:bottom w:val="nil"/>
              <w:right w:val="nil"/>
            </w:tcBorders>
          </w:tcPr>
          <w:p w14:paraId="759F0CAD" w14:textId="77777777" w:rsidR="00164F24" w:rsidRPr="00BB6106" w:rsidRDefault="00164F24" w:rsidP="00090F6A"/>
        </w:tc>
      </w:tr>
      <w:tr w:rsidR="00164F24" w:rsidRPr="00BB6106" w14:paraId="2C09825C" w14:textId="77777777" w:rsidTr="00090F6A">
        <w:trPr>
          <w:trHeight w:val="240"/>
          <w:jc w:val="center"/>
        </w:trPr>
        <w:tc>
          <w:tcPr>
            <w:tcW w:w="4876" w:type="dxa"/>
            <w:tcBorders>
              <w:top w:val="nil"/>
              <w:left w:val="nil"/>
              <w:bottom w:val="nil"/>
              <w:right w:val="nil"/>
            </w:tcBorders>
          </w:tcPr>
          <w:p w14:paraId="77C458F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296BE26" w14:textId="77777777" w:rsidR="00164F24" w:rsidRPr="00BB6106" w:rsidRDefault="00164F24" w:rsidP="00090F6A">
            <w:pPr>
              <w:pStyle w:val="AmColumnHeading"/>
            </w:pPr>
            <w:r w:rsidRPr="00BB6106">
              <w:t>Tarkistus</w:t>
            </w:r>
          </w:p>
        </w:tc>
      </w:tr>
      <w:tr w:rsidR="00164F24" w:rsidRPr="00BB6106" w14:paraId="52551275" w14:textId="77777777" w:rsidTr="00090F6A">
        <w:trPr>
          <w:jc w:val="center"/>
        </w:trPr>
        <w:tc>
          <w:tcPr>
            <w:tcW w:w="4876" w:type="dxa"/>
            <w:tcBorders>
              <w:top w:val="nil"/>
              <w:left w:val="nil"/>
              <w:bottom w:val="nil"/>
              <w:right w:val="nil"/>
            </w:tcBorders>
          </w:tcPr>
          <w:p w14:paraId="03DAD300" w14:textId="77777777" w:rsidR="00164F24" w:rsidRPr="00BB6106" w:rsidRDefault="00164F24" w:rsidP="00090F6A">
            <w:pPr>
              <w:pStyle w:val="Normal6a"/>
            </w:pPr>
            <w:r w:rsidRPr="00BB6106">
              <w:t>5.</w:t>
            </w:r>
            <w:r w:rsidRPr="00BB6106">
              <w:tab/>
              <w:t>Kolmannen maan kansalaiselle on pyynnöstä annettava kirjallinen tai suullinen käännös 2 kohdassa tarkoitetun palauttamispäätöksen keskeisestä sisällöstä sekä käytettävissä olevista oikeussuojakeinoista kielelle, jota hän ymmärtää tai jota hänen voidaan kohtuudella olettaa ymmärtävän.</w:t>
            </w:r>
          </w:p>
        </w:tc>
        <w:tc>
          <w:tcPr>
            <w:tcW w:w="4876" w:type="dxa"/>
            <w:tcBorders>
              <w:top w:val="nil"/>
              <w:left w:val="nil"/>
              <w:bottom w:val="nil"/>
              <w:right w:val="nil"/>
            </w:tcBorders>
          </w:tcPr>
          <w:p w14:paraId="7CDD56BA" w14:textId="77777777" w:rsidR="00164F24" w:rsidRPr="00BB6106" w:rsidRDefault="00164F24" w:rsidP="00090F6A">
            <w:pPr>
              <w:pStyle w:val="Normal6a"/>
            </w:pPr>
            <w:r w:rsidRPr="00BB6106">
              <w:t>5.</w:t>
            </w:r>
            <w:r w:rsidRPr="00BB6106">
              <w:tab/>
              <w:t xml:space="preserve">Kolmannen maan kansalaiselle on pyynnöstä annettava kirjallinen tai suullinen käännös 2 kohdassa tarkoitetun palauttamispäätöksen keskeisestä sisällöstä sekä käytettävissä olevista oikeussuojakeinoista kielelle, jota hän ymmärtää tai jota hänen voidaan kohtuudella olettaa ymmärtävän. </w:t>
            </w:r>
            <w:r w:rsidRPr="00BB6106">
              <w:rPr>
                <w:b/>
                <w:i/>
              </w:rPr>
              <w:t>Tätä varten toimivaltaiset viranomaiset voivat tarvittaessa käyttää standardoituja käännösmalleja tai koneavusteisia kääntämisen työvälineitä.</w:t>
            </w:r>
          </w:p>
        </w:tc>
      </w:tr>
    </w:tbl>
    <w:p w14:paraId="24B1FA2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AD5A5D8" w14:textId="77777777" w:rsidR="00164F24" w:rsidRPr="00BB6106" w:rsidRDefault="00164F24" w:rsidP="00164F24">
      <w:r w:rsidRPr="00BB6106">
        <w:rPr>
          <w:rStyle w:val="HideTWBExt"/>
        </w:rPr>
        <w:t>&lt;/Amend&gt;</w:t>
      </w:r>
    </w:p>
    <w:p w14:paraId="07359DA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718</w:t>
      </w:r>
      <w:r w:rsidRPr="00BB6106">
        <w:rPr>
          <w:rStyle w:val="HideTWBExt"/>
          <w:b w:val="0"/>
        </w:rPr>
        <w:t>&lt;/NumAm&gt;</w:t>
      </w:r>
    </w:p>
    <w:p w14:paraId="2EEED588"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1B829A86" w14:textId="77777777" w:rsidR="00164F24" w:rsidRPr="00BB6106" w:rsidRDefault="00164F24" w:rsidP="00164F24">
      <w:pPr>
        <w:pStyle w:val="NormalBold"/>
      </w:pPr>
      <w:r w:rsidRPr="00BB6106">
        <w:rPr>
          <w:rStyle w:val="HideTWBExt"/>
          <w:b w:val="0"/>
        </w:rPr>
        <w:t>&lt;/RepeatBlock-By&gt;</w:t>
      </w:r>
    </w:p>
    <w:p w14:paraId="7C6ED18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26939DB" w14:textId="77777777" w:rsidR="00164F24" w:rsidRPr="00BB6106" w:rsidRDefault="00164F24" w:rsidP="00164F24">
      <w:pPr>
        <w:pStyle w:val="NormalBold"/>
      </w:pPr>
      <w:r w:rsidRPr="00BB6106">
        <w:rPr>
          <w:rStyle w:val="HideTWBExt"/>
          <w:b w:val="0"/>
        </w:rPr>
        <w:t>&lt;Article&gt;</w:t>
      </w:r>
      <w:r w:rsidRPr="00BB6106">
        <w:t>7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9C59D63" w14:textId="77777777" w:rsidTr="00090F6A">
        <w:trPr>
          <w:trHeight w:hRule="exact" w:val="240"/>
          <w:jc w:val="center"/>
        </w:trPr>
        <w:tc>
          <w:tcPr>
            <w:tcW w:w="9752" w:type="dxa"/>
            <w:gridSpan w:val="2"/>
            <w:tcBorders>
              <w:top w:val="nil"/>
              <w:left w:val="nil"/>
              <w:bottom w:val="nil"/>
              <w:right w:val="nil"/>
            </w:tcBorders>
          </w:tcPr>
          <w:p w14:paraId="59DD4C51" w14:textId="77777777" w:rsidR="00164F24" w:rsidRPr="00BB6106" w:rsidRDefault="00164F24" w:rsidP="00090F6A"/>
        </w:tc>
      </w:tr>
      <w:tr w:rsidR="00164F24" w:rsidRPr="00BB6106" w14:paraId="6F379514" w14:textId="77777777" w:rsidTr="00090F6A">
        <w:trPr>
          <w:trHeight w:val="240"/>
          <w:jc w:val="center"/>
        </w:trPr>
        <w:tc>
          <w:tcPr>
            <w:tcW w:w="4876" w:type="dxa"/>
            <w:tcBorders>
              <w:top w:val="nil"/>
              <w:left w:val="nil"/>
              <w:bottom w:val="nil"/>
              <w:right w:val="nil"/>
            </w:tcBorders>
          </w:tcPr>
          <w:p w14:paraId="4D33B04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2FDD740" w14:textId="77777777" w:rsidR="00164F24" w:rsidRPr="00BB6106" w:rsidRDefault="00164F24" w:rsidP="00090F6A">
            <w:pPr>
              <w:pStyle w:val="AmColumnHeading"/>
            </w:pPr>
            <w:r w:rsidRPr="00BB6106">
              <w:t>Tarkistus</w:t>
            </w:r>
          </w:p>
        </w:tc>
      </w:tr>
      <w:tr w:rsidR="00164F24" w:rsidRPr="00BB6106" w14:paraId="7E75481F" w14:textId="77777777" w:rsidTr="00090F6A">
        <w:trPr>
          <w:jc w:val="center"/>
        </w:trPr>
        <w:tc>
          <w:tcPr>
            <w:tcW w:w="4876" w:type="dxa"/>
            <w:tcBorders>
              <w:top w:val="nil"/>
              <w:left w:val="nil"/>
              <w:bottom w:val="nil"/>
              <w:right w:val="nil"/>
            </w:tcBorders>
          </w:tcPr>
          <w:p w14:paraId="425F1082" w14:textId="77777777" w:rsidR="00164F24" w:rsidRPr="00BB6106" w:rsidRDefault="00164F24" w:rsidP="00090F6A">
            <w:pPr>
              <w:pStyle w:val="Normal6a"/>
            </w:pPr>
            <w:r w:rsidRPr="00BB6106">
              <w:t>5.</w:t>
            </w:r>
            <w:r w:rsidRPr="00BB6106">
              <w:tab/>
              <w:t>Kolmannen maan kansalaiselle on pyynnöstä annettava kirjallinen tai suullinen käännös 2 kohdassa tarkoitetun palauttamispäätöksen keskeisestä sisällöstä sekä käytettävissä olevista oikeussuojakeinoista kielelle, jota hän ymmärtää tai jota hänen voidaan kohtuudella olettaa ymmärtävän.</w:t>
            </w:r>
          </w:p>
        </w:tc>
        <w:tc>
          <w:tcPr>
            <w:tcW w:w="4876" w:type="dxa"/>
            <w:tcBorders>
              <w:top w:val="nil"/>
              <w:left w:val="nil"/>
              <w:bottom w:val="nil"/>
              <w:right w:val="nil"/>
            </w:tcBorders>
          </w:tcPr>
          <w:p w14:paraId="540928F6" w14:textId="77777777" w:rsidR="00164F24" w:rsidRPr="00BB6106" w:rsidRDefault="00164F24" w:rsidP="00090F6A">
            <w:pPr>
              <w:pStyle w:val="Normal6a"/>
            </w:pPr>
            <w:r w:rsidRPr="00BB6106">
              <w:t>5.</w:t>
            </w:r>
            <w:r w:rsidRPr="00BB6106">
              <w:tab/>
              <w:t xml:space="preserve">Kolmannen maan kansalaiselle on pyynnöstä annettava kirjallinen tai suullinen käännös 2 kohdassa tarkoitetun palauttamispäätöksen keskeisestä sisällöstä sekä käytettävissä olevista oikeussuojakeinoista kielelle, jota hän ymmärtää tai jota hänen voidaan kohtuudella olettaa ymmärtävän. </w:t>
            </w:r>
            <w:r w:rsidRPr="00BB6106">
              <w:rPr>
                <w:b/>
                <w:i/>
              </w:rPr>
              <w:t>Jäsenvaltiot voivat käyttää yleisiä tiedotteita tai käännöksiä, mukaan lukien konekäännökset.</w:t>
            </w:r>
          </w:p>
        </w:tc>
      </w:tr>
    </w:tbl>
    <w:p w14:paraId="745CB68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3D3878E" w14:textId="77777777" w:rsidR="00164F24" w:rsidRPr="00BB6106" w:rsidRDefault="00164F24" w:rsidP="00164F24">
      <w:r w:rsidRPr="00BB6106">
        <w:rPr>
          <w:rStyle w:val="HideTWBExt"/>
        </w:rPr>
        <w:t>&lt;/Amend&gt;</w:t>
      </w:r>
    </w:p>
    <w:p w14:paraId="0FEFC70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719</w:t>
      </w:r>
      <w:r w:rsidRPr="00BB6106">
        <w:rPr>
          <w:rStyle w:val="HideTWBExt"/>
          <w:b w:val="0"/>
        </w:rPr>
        <w:t>&lt;/NumAm&gt;</w:t>
      </w:r>
    </w:p>
    <w:p w14:paraId="7CB2347F"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5B94E2BF" w14:textId="77777777" w:rsidR="00164F24" w:rsidRPr="00BB6106" w:rsidRDefault="00164F24" w:rsidP="00164F24">
      <w:pPr>
        <w:pStyle w:val="NormalBold"/>
      </w:pPr>
      <w:r w:rsidRPr="00BB6106">
        <w:rPr>
          <w:rStyle w:val="HideTWBExt"/>
          <w:b w:val="0"/>
        </w:rPr>
        <w:t>&lt;/RepeatBlock-By&gt;</w:t>
      </w:r>
    </w:p>
    <w:p w14:paraId="79CBA7E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4F5460D" w14:textId="77777777" w:rsidR="00164F24" w:rsidRPr="00BB6106" w:rsidRDefault="00164F24" w:rsidP="00164F24">
      <w:pPr>
        <w:pStyle w:val="NormalBold"/>
      </w:pPr>
      <w:r w:rsidRPr="00BB6106">
        <w:rPr>
          <w:rStyle w:val="HideTWBExt"/>
          <w:b w:val="0"/>
        </w:rPr>
        <w:t>&lt;Article&gt;</w:t>
      </w:r>
      <w:r w:rsidRPr="00BB6106">
        <w:t>7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146A370" w14:textId="77777777" w:rsidTr="00090F6A">
        <w:trPr>
          <w:trHeight w:hRule="exact" w:val="240"/>
          <w:jc w:val="center"/>
        </w:trPr>
        <w:tc>
          <w:tcPr>
            <w:tcW w:w="9752" w:type="dxa"/>
            <w:gridSpan w:val="2"/>
            <w:tcBorders>
              <w:top w:val="nil"/>
              <w:left w:val="nil"/>
              <w:bottom w:val="nil"/>
              <w:right w:val="nil"/>
            </w:tcBorders>
          </w:tcPr>
          <w:p w14:paraId="208D2163" w14:textId="77777777" w:rsidR="00164F24" w:rsidRPr="00BB6106" w:rsidRDefault="00164F24" w:rsidP="00090F6A"/>
        </w:tc>
      </w:tr>
      <w:tr w:rsidR="00164F24" w:rsidRPr="00BB6106" w14:paraId="6D166246" w14:textId="77777777" w:rsidTr="00090F6A">
        <w:trPr>
          <w:trHeight w:val="240"/>
          <w:jc w:val="center"/>
        </w:trPr>
        <w:tc>
          <w:tcPr>
            <w:tcW w:w="4876" w:type="dxa"/>
            <w:tcBorders>
              <w:top w:val="nil"/>
              <w:left w:val="nil"/>
              <w:bottom w:val="nil"/>
              <w:right w:val="nil"/>
            </w:tcBorders>
          </w:tcPr>
          <w:p w14:paraId="6DF8DCA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F369C48" w14:textId="77777777" w:rsidR="00164F24" w:rsidRPr="00BB6106" w:rsidRDefault="00164F24" w:rsidP="00090F6A">
            <w:pPr>
              <w:pStyle w:val="AmColumnHeading"/>
            </w:pPr>
            <w:r w:rsidRPr="00BB6106">
              <w:t>Tarkistus</w:t>
            </w:r>
          </w:p>
        </w:tc>
      </w:tr>
      <w:tr w:rsidR="00164F24" w:rsidRPr="00BB6106" w14:paraId="5C4EBED1" w14:textId="77777777" w:rsidTr="00090F6A">
        <w:trPr>
          <w:jc w:val="center"/>
        </w:trPr>
        <w:tc>
          <w:tcPr>
            <w:tcW w:w="4876" w:type="dxa"/>
            <w:tcBorders>
              <w:top w:val="nil"/>
              <w:left w:val="nil"/>
              <w:bottom w:val="nil"/>
              <w:right w:val="nil"/>
            </w:tcBorders>
          </w:tcPr>
          <w:p w14:paraId="0EC51BD5" w14:textId="77777777" w:rsidR="00164F24" w:rsidRPr="00BB6106" w:rsidRDefault="00164F24" w:rsidP="00090F6A">
            <w:pPr>
              <w:pStyle w:val="Normal6a"/>
            </w:pPr>
            <w:r w:rsidRPr="00BB6106">
              <w:t>5.</w:t>
            </w:r>
            <w:r w:rsidRPr="00BB6106">
              <w:tab/>
              <w:t xml:space="preserve">Kolmannen maan kansalaiselle on pyynnöstä annettava kirjallinen tai suullinen käännös </w:t>
            </w:r>
            <w:r w:rsidRPr="00BB6106">
              <w:rPr>
                <w:b/>
                <w:i/>
              </w:rPr>
              <w:t>2 kohdassa tarkoitetun</w:t>
            </w:r>
            <w:r w:rsidRPr="00BB6106">
              <w:t xml:space="preserve"> palauttamispäätöksen keskeisestä sisällöstä sekä käytettävissä olevista oikeussuojakeinoista kielelle, jota hän ymmärtää tai jota hänen voidaan kohtuudella olettaa ymmärtävän.</w:t>
            </w:r>
          </w:p>
        </w:tc>
        <w:tc>
          <w:tcPr>
            <w:tcW w:w="4876" w:type="dxa"/>
            <w:tcBorders>
              <w:top w:val="nil"/>
              <w:left w:val="nil"/>
              <w:bottom w:val="nil"/>
              <w:right w:val="nil"/>
            </w:tcBorders>
          </w:tcPr>
          <w:p w14:paraId="3AC96C5B" w14:textId="77777777" w:rsidR="00164F24" w:rsidRPr="00BB6106" w:rsidRDefault="00164F24" w:rsidP="00090F6A">
            <w:pPr>
              <w:pStyle w:val="Normal6a"/>
            </w:pPr>
            <w:r w:rsidRPr="00BB6106">
              <w:t>5.</w:t>
            </w:r>
            <w:r w:rsidRPr="00BB6106">
              <w:tab/>
              <w:t xml:space="preserve">Kolmannen maan kansalaiselle on pyynnöstä annettava kirjallinen tai suullinen käännös palauttamispäätöksen keskeisestä sisällöstä sekä käytettävissä olevista oikeussuojakeinoista kielelle, jota hän ymmärtää tai jota hänen voidaan kohtuudella olettaa ymmärtävän. </w:t>
            </w:r>
            <w:r w:rsidRPr="00BB6106">
              <w:rPr>
                <w:b/>
                <w:i/>
              </w:rPr>
              <w:t>Jäsenvaltiot voivat käyttää yleisiä tiedotteita tai käännöksiä, mukaan lukien konekäännökset.</w:t>
            </w:r>
          </w:p>
        </w:tc>
      </w:tr>
    </w:tbl>
    <w:p w14:paraId="53FB370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77A34D2" w14:textId="77777777" w:rsidR="00164F24" w:rsidRPr="00BB6106" w:rsidRDefault="00164F24" w:rsidP="00164F24">
      <w:r w:rsidRPr="00BB6106">
        <w:rPr>
          <w:rStyle w:val="HideTWBExt"/>
        </w:rPr>
        <w:t>&lt;/Amend&gt;</w:t>
      </w:r>
    </w:p>
    <w:p w14:paraId="0354769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720</w:t>
      </w:r>
      <w:r w:rsidRPr="00BB6106">
        <w:rPr>
          <w:rStyle w:val="HideTWBExt"/>
          <w:b w:val="0"/>
        </w:rPr>
        <w:t>&lt;/NumAm&gt;</w:t>
      </w:r>
    </w:p>
    <w:p w14:paraId="5A56E1F6" w14:textId="77777777" w:rsidR="00164F24" w:rsidRPr="00BB6106" w:rsidRDefault="00164F24" w:rsidP="00164F24">
      <w:pPr>
        <w:pStyle w:val="NormalBold"/>
      </w:pPr>
      <w:r w:rsidRPr="00BB6106">
        <w:rPr>
          <w:rStyle w:val="HideTWBExt"/>
          <w:b w:val="0"/>
        </w:rPr>
        <w:t>&lt;RepeatBlock-By&gt;&lt;Members&gt;</w:t>
      </w:r>
      <w:r w:rsidRPr="00BB6106">
        <w:t>Cecilia Strada, Marco Tarquinio, Alessandro Zan</w:t>
      </w:r>
      <w:r w:rsidRPr="00BB6106">
        <w:rPr>
          <w:rStyle w:val="HideTWBExt"/>
          <w:b w:val="0"/>
        </w:rPr>
        <w:t>&lt;/Members&gt;</w:t>
      </w:r>
    </w:p>
    <w:p w14:paraId="5227896A" w14:textId="77777777" w:rsidR="00164F24" w:rsidRPr="00BB6106" w:rsidRDefault="00164F24" w:rsidP="00164F24">
      <w:pPr>
        <w:pStyle w:val="NormalBold"/>
      </w:pPr>
      <w:r w:rsidRPr="00BB6106">
        <w:rPr>
          <w:rStyle w:val="HideTWBExt"/>
          <w:b w:val="0"/>
        </w:rPr>
        <w:t>&lt;/RepeatBlock-By&gt;</w:t>
      </w:r>
    </w:p>
    <w:p w14:paraId="51CF795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F6E72D8" w14:textId="77777777" w:rsidR="00164F24" w:rsidRPr="00BB6106" w:rsidRDefault="00164F24" w:rsidP="00164F24">
      <w:pPr>
        <w:pStyle w:val="NormalBold"/>
      </w:pPr>
      <w:r w:rsidRPr="00BB6106">
        <w:rPr>
          <w:rStyle w:val="HideTWBExt"/>
          <w:b w:val="0"/>
        </w:rPr>
        <w:t>&lt;Article&gt;</w:t>
      </w:r>
      <w:r w:rsidRPr="00BB6106">
        <w:t>7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3BDC4A4" w14:textId="77777777" w:rsidTr="00090F6A">
        <w:trPr>
          <w:trHeight w:hRule="exact" w:val="240"/>
          <w:jc w:val="center"/>
        </w:trPr>
        <w:tc>
          <w:tcPr>
            <w:tcW w:w="9752" w:type="dxa"/>
            <w:gridSpan w:val="2"/>
            <w:tcBorders>
              <w:top w:val="nil"/>
              <w:left w:val="nil"/>
              <w:bottom w:val="nil"/>
              <w:right w:val="nil"/>
            </w:tcBorders>
          </w:tcPr>
          <w:p w14:paraId="6B388E73" w14:textId="77777777" w:rsidR="00164F24" w:rsidRPr="00BB6106" w:rsidRDefault="00164F24" w:rsidP="00090F6A"/>
        </w:tc>
      </w:tr>
      <w:tr w:rsidR="00164F24" w:rsidRPr="00BB6106" w14:paraId="5E08F32B" w14:textId="77777777" w:rsidTr="00090F6A">
        <w:trPr>
          <w:trHeight w:val="240"/>
          <w:jc w:val="center"/>
        </w:trPr>
        <w:tc>
          <w:tcPr>
            <w:tcW w:w="4876" w:type="dxa"/>
            <w:tcBorders>
              <w:top w:val="nil"/>
              <w:left w:val="nil"/>
              <w:bottom w:val="nil"/>
              <w:right w:val="nil"/>
            </w:tcBorders>
          </w:tcPr>
          <w:p w14:paraId="522DB2F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E36F95B" w14:textId="77777777" w:rsidR="00164F24" w:rsidRPr="00BB6106" w:rsidRDefault="00164F24" w:rsidP="00090F6A">
            <w:pPr>
              <w:pStyle w:val="AmColumnHeading"/>
            </w:pPr>
            <w:r w:rsidRPr="00BB6106">
              <w:t>Tarkistus</w:t>
            </w:r>
          </w:p>
        </w:tc>
      </w:tr>
      <w:tr w:rsidR="00164F24" w:rsidRPr="00BB6106" w14:paraId="09F8F88B" w14:textId="77777777" w:rsidTr="00090F6A">
        <w:trPr>
          <w:jc w:val="center"/>
        </w:trPr>
        <w:tc>
          <w:tcPr>
            <w:tcW w:w="4876" w:type="dxa"/>
            <w:tcBorders>
              <w:top w:val="nil"/>
              <w:left w:val="nil"/>
              <w:bottom w:val="nil"/>
              <w:right w:val="nil"/>
            </w:tcBorders>
          </w:tcPr>
          <w:p w14:paraId="1865B408" w14:textId="77777777" w:rsidR="00164F24" w:rsidRPr="00BB6106" w:rsidRDefault="00164F24" w:rsidP="00090F6A">
            <w:pPr>
              <w:pStyle w:val="Normal6a"/>
            </w:pPr>
            <w:r w:rsidRPr="00BB6106">
              <w:t>5.</w:t>
            </w:r>
            <w:r w:rsidRPr="00BB6106">
              <w:tab/>
              <w:t xml:space="preserve">Kolmannen maan kansalaiselle on </w:t>
            </w:r>
            <w:r w:rsidRPr="00BB6106">
              <w:rPr>
                <w:b/>
                <w:i/>
              </w:rPr>
              <w:t>pyynnöstä</w:t>
            </w:r>
            <w:r w:rsidRPr="00BB6106">
              <w:t xml:space="preserve"> annettava kirjallinen tai suullinen käännös 2 kohdassa tarkoitetun palauttamispäätöksen keskeisestä sisällöstä sekä käytettävissä olevista oikeussuojakeinoista kielelle, jota hän ymmärtää </w:t>
            </w:r>
            <w:r w:rsidRPr="00BB6106">
              <w:rPr>
                <w:b/>
                <w:i/>
              </w:rPr>
              <w:t>tai jota hänen voidaan kohtuudella olettaa ymmärtävän</w:t>
            </w:r>
            <w:r w:rsidRPr="00BB6106">
              <w:t>.</w:t>
            </w:r>
          </w:p>
        </w:tc>
        <w:tc>
          <w:tcPr>
            <w:tcW w:w="4876" w:type="dxa"/>
            <w:tcBorders>
              <w:top w:val="nil"/>
              <w:left w:val="nil"/>
              <w:bottom w:val="nil"/>
              <w:right w:val="nil"/>
            </w:tcBorders>
          </w:tcPr>
          <w:p w14:paraId="10B8509B" w14:textId="77777777" w:rsidR="00164F24" w:rsidRPr="00BB6106" w:rsidRDefault="00164F24" w:rsidP="00090F6A">
            <w:pPr>
              <w:pStyle w:val="Normal6a"/>
            </w:pPr>
            <w:r w:rsidRPr="00BB6106">
              <w:t>5.</w:t>
            </w:r>
            <w:r w:rsidRPr="00BB6106">
              <w:tab/>
              <w:t>Kolmannen maan kansalaiselle on annettava kirjallinen tai suullinen käännös 2 kohdassa tarkoitetun palauttamispäätöksen keskeisestä sisällöstä sekä käytettävissä olevista oikeussuojakeinoista kielelle, jota hän ymmärtää.</w:t>
            </w:r>
          </w:p>
        </w:tc>
      </w:tr>
    </w:tbl>
    <w:p w14:paraId="2F63A2B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C674059" w14:textId="77777777" w:rsidR="00164F24" w:rsidRPr="00BB6106" w:rsidRDefault="00164F24" w:rsidP="00164F24">
      <w:r w:rsidRPr="00BB6106">
        <w:rPr>
          <w:rStyle w:val="HideTWBExt"/>
        </w:rPr>
        <w:t>&lt;/Amend&gt;</w:t>
      </w:r>
    </w:p>
    <w:p w14:paraId="4199F01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721</w:t>
      </w:r>
      <w:r w:rsidRPr="00BB6106">
        <w:rPr>
          <w:rStyle w:val="HideTWBExt"/>
          <w:b w:val="0"/>
        </w:rPr>
        <w:t>&lt;/NumAm&gt;</w:t>
      </w:r>
    </w:p>
    <w:p w14:paraId="499B9F4E"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23B5916" w14:textId="77777777" w:rsidR="00164F24" w:rsidRPr="00BB6106" w:rsidRDefault="00164F24" w:rsidP="00164F24">
      <w:pPr>
        <w:pStyle w:val="NormalBold"/>
      </w:pPr>
      <w:r w:rsidRPr="00BB6106">
        <w:rPr>
          <w:rStyle w:val="HideTWBExt"/>
          <w:b w:val="0"/>
        </w:rPr>
        <w:t>&lt;/RepeatBlock-By&gt;</w:t>
      </w:r>
    </w:p>
    <w:p w14:paraId="69D5947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1AD22E5" w14:textId="77777777" w:rsidR="00164F24" w:rsidRPr="00BB6106" w:rsidRDefault="00164F24" w:rsidP="00164F24">
      <w:pPr>
        <w:pStyle w:val="NormalBold"/>
      </w:pPr>
      <w:r w:rsidRPr="00BB6106">
        <w:rPr>
          <w:rStyle w:val="HideTWBExt"/>
          <w:b w:val="0"/>
        </w:rPr>
        <w:t>&lt;Article&gt;</w:t>
      </w:r>
      <w:r w:rsidRPr="00BB6106">
        <w:t>7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F1798FF" w14:textId="77777777" w:rsidTr="00090F6A">
        <w:trPr>
          <w:trHeight w:hRule="exact" w:val="240"/>
          <w:jc w:val="center"/>
        </w:trPr>
        <w:tc>
          <w:tcPr>
            <w:tcW w:w="9752" w:type="dxa"/>
            <w:gridSpan w:val="2"/>
            <w:tcBorders>
              <w:top w:val="nil"/>
              <w:left w:val="nil"/>
              <w:bottom w:val="nil"/>
              <w:right w:val="nil"/>
            </w:tcBorders>
          </w:tcPr>
          <w:p w14:paraId="2A209597" w14:textId="77777777" w:rsidR="00164F24" w:rsidRPr="00BB6106" w:rsidRDefault="00164F24" w:rsidP="00090F6A"/>
        </w:tc>
      </w:tr>
      <w:tr w:rsidR="00164F24" w:rsidRPr="00BB6106" w14:paraId="38410EC7" w14:textId="77777777" w:rsidTr="00090F6A">
        <w:trPr>
          <w:trHeight w:val="240"/>
          <w:jc w:val="center"/>
        </w:trPr>
        <w:tc>
          <w:tcPr>
            <w:tcW w:w="4876" w:type="dxa"/>
            <w:tcBorders>
              <w:top w:val="nil"/>
              <w:left w:val="nil"/>
              <w:bottom w:val="nil"/>
              <w:right w:val="nil"/>
            </w:tcBorders>
          </w:tcPr>
          <w:p w14:paraId="075551F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F375191" w14:textId="77777777" w:rsidR="00164F24" w:rsidRPr="00BB6106" w:rsidRDefault="00164F24" w:rsidP="00090F6A">
            <w:pPr>
              <w:pStyle w:val="AmColumnHeading"/>
            </w:pPr>
            <w:r w:rsidRPr="00BB6106">
              <w:t>Tarkistus</w:t>
            </w:r>
          </w:p>
        </w:tc>
      </w:tr>
      <w:tr w:rsidR="00164F24" w:rsidRPr="00BB6106" w14:paraId="7030D711" w14:textId="77777777" w:rsidTr="00090F6A">
        <w:trPr>
          <w:jc w:val="center"/>
        </w:trPr>
        <w:tc>
          <w:tcPr>
            <w:tcW w:w="4876" w:type="dxa"/>
            <w:tcBorders>
              <w:top w:val="nil"/>
              <w:left w:val="nil"/>
              <w:bottom w:val="nil"/>
              <w:right w:val="nil"/>
            </w:tcBorders>
          </w:tcPr>
          <w:p w14:paraId="32E0BFBC" w14:textId="77777777" w:rsidR="00164F24" w:rsidRPr="00BB6106" w:rsidRDefault="00164F24" w:rsidP="00090F6A">
            <w:pPr>
              <w:pStyle w:val="Normal6a"/>
            </w:pPr>
            <w:r w:rsidRPr="00BB6106">
              <w:t>5.</w:t>
            </w:r>
            <w:r w:rsidRPr="00BB6106">
              <w:tab/>
              <w:t xml:space="preserve">Kolmannen maan kansalaiselle on </w:t>
            </w:r>
            <w:r w:rsidRPr="00BB6106">
              <w:rPr>
                <w:b/>
                <w:i/>
              </w:rPr>
              <w:t>pyynnöstä</w:t>
            </w:r>
            <w:r w:rsidRPr="00BB6106">
              <w:t xml:space="preserve"> annettava kirjallinen tai suullinen käännös 2 kohdassa tarkoitetun palauttamispäätöksen keskeisestä sisällöstä sekä käytettävissä olevista oikeussuojakeinoista kielelle, jota hän ymmärtää </w:t>
            </w:r>
            <w:r w:rsidRPr="00BB6106">
              <w:rPr>
                <w:b/>
                <w:i/>
              </w:rPr>
              <w:t>tai jota hänen voidaan kohtuudella olettaa ymmärtävän</w:t>
            </w:r>
            <w:r w:rsidRPr="00BB6106">
              <w:t>.</w:t>
            </w:r>
          </w:p>
        </w:tc>
        <w:tc>
          <w:tcPr>
            <w:tcW w:w="4876" w:type="dxa"/>
            <w:tcBorders>
              <w:top w:val="nil"/>
              <w:left w:val="nil"/>
              <w:bottom w:val="nil"/>
              <w:right w:val="nil"/>
            </w:tcBorders>
          </w:tcPr>
          <w:p w14:paraId="73286829" w14:textId="77777777" w:rsidR="00164F24" w:rsidRPr="00BB6106" w:rsidRDefault="00164F24" w:rsidP="00090F6A">
            <w:pPr>
              <w:pStyle w:val="Normal6a"/>
            </w:pPr>
            <w:r w:rsidRPr="00BB6106">
              <w:t>5.</w:t>
            </w:r>
            <w:r w:rsidRPr="00BB6106">
              <w:tab/>
              <w:t>Kolmannen maan kansalaiselle on annettava kirjallinen tai suullinen käännös 2 kohdassa tarkoitetun palauttamispäätöksen keskeisestä sisällöstä sekä käytettävissä olevista oikeussuojakeinoista kielelle, jota hän ymmärtää.</w:t>
            </w:r>
          </w:p>
        </w:tc>
      </w:tr>
    </w:tbl>
    <w:p w14:paraId="1CB78FD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9166E98" w14:textId="77777777" w:rsidR="00164F24" w:rsidRPr="00BB6106" w:rsidRDefault="00164F24" w:rsidP="00164F24">
      <w:r w:rsidRPr="00BB6106">
        <w:rPr>
          <w:rStyle w:val="HideTWBExt"/>
        </w:rPr>
        <w:t>&lt;/Amend&gt;</w:t>
      </w:r>
    </w:p>
    <w:p w14:paraId="56D1834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722</w:t>
      </w:r>
      <w:r w:rsidRPr="00BB6106">
        <w:rPr>
          <w:rStyle w:val="HideTWBExt"/>
          <w:b w:val="0"/>
        </w:rPr>
        <w:t>&lt;/NumAm&gt;</w:t>
      </w:r>
    </w:p>
    <w:p w14:paraId="3EA56813"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6A96665C" w14:textId="77777777" w:rsidR="00164F24" w:rsidRPr="00BB6106" w:rsidRDefault="00164F24" w:rsidP="00164F24">
      <w:pPr>
        <w:pStyle w:val="NormalBold"/>
      </w:pPr>
      <w:r w:rsidRPr="00BB6106">
        <w:rPr>
          <w:rStyle w:val="HideTWBExt"/>
          <w:b w:val="0"/>
        </w:rPr>
        <w:t>&lt;/RepeatBlock-By&gt;</w:t>
      </w:r>
    </w:p>
    <w:p w14:paraId="26E1BFE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D8AAFCB" w14:textId="77777777" w:rsidR="00164F24" w:rsidRPr="00BB6106" w:rsidRDefault="00164F24" w:rsidP="00164F24">
      <w:pPr>
        <w:pStyle w:val="NormalBold"/>
      </w:pPr>
      <w:r w:rsidRPr="00BB6106">
        <w:rPr>
          <w:rStyle w:val="HideTWBExt"/>
          <w:b w:val="0"/>
        </w:rPr>
        <w:t>&lt;Article&gt;</w:t>
      </w:r>
      <w:r w:rsidRPr="00BB6106">
        <w:t>7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C6C2173" w14:textId="77777777" w:rsidTr="00090F6A">
        <w:trPr>
          <w:trHeight w:hRule="exact" w:val="240"/>
          <w:jc w:val="center"/>
        </w:trPr>
        <w:tc>
          <w:tcPr>
            <w:tcW w:w="9752" w:type="dxa"/>
            <w:gridSpan w:val="2"/>
            <w:tcBorders>
              <w:top w:val="nil"/>
              <w:left w:val="nil"/>
              <w:bottom w:val="nil"/>
              <w:right w:val="nil"/>
            </w:tcBorders>
          </w:tcPr>
          <w:p w14:paraId="0C86DA29" w14:textId="77777777" w:rsidR="00164F24" w:rsidRPr="00BB6106" w:rsidRDefault="00164F24" w:rsidP="00090F6A"/>
        </w:tc>
      </w:tr>
      <w:tr w:rsidR="00164F24" w:rsidRPr="00BB6106" w14:paraId="148125E9" w14:textId="77777777" w:rsidTr="00090F6A">
        <w:trPr>
          <w:trHeight w:val="240"/>
          <w:jc w:val="center"/>
        </w:trPr>
        <w:tc>
          <w:tcPr>
            <w:tcW w:w="4876" w:type="dxa"/>
            <w:tcBorders>
              <w:top w:val="nil"/>
              <w:left w:val="nil"/>
              <w:bottom w:val="nil"/>
              <w:right w:val="nil"/>
            </w:tcBorders>
          </w:tcPr>
          <w:p w14:paraId="4B4C085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EE93ACA" w14:textId="77777777" w:rsidR="00164F24" w:rsidRPr="00BB6106" w:rsidRDefault="00164F24" w:rsidP="00090F6A">
            <w:pPr>
              <w:pStyle w:val="AmColumnHeading"/>
            </w:pPr>
            <w:r w:rsidRPr="00BB6106">
              <w:t>Tarkistus</w:t>
            </w:r>
          </w:p>
        </w:tc>
      </w:tr>
      <w:tr w:rsidR="00164F24" w:rsidRPr="00BB6106" w14:paraId="771F6B18" w14:textId="77777777" w:rsidTr="00090F6A">
        <w:trPr>
          <w:jc w:val="center"/>
        </w:trPr>
        <w:tc>
          <w:tcPr>
            <w:tcW w:w="4876" w:type="dxa"/>
            <w:tcBorders>
              <w:top w:val="nil"/>
              <w:left w:val="nil"/>
              <w:bottom w:val="nil"/>
              <w:right w:val="nil"/>
            </w:tcBorders>
          </w:tcPr>
          <w:p w14:paraId="39981CE8" w14:textId="77777777" w:rsidR="00164F24" w:rsidRPr="00BB6106" w:rsidRDefault="00164F24" w:rsidP="00090F6A">
            <w:pPr>
              <w:pStyle w:val="Normal6a"/>
            </w:pPr>
            <w:r w:rsidRPr="00BB6106">
              <w:t>5.</w:t>
            </w:r>
            <w:r w:rsidRPr="00BB6106">
              <w:tab/>
            </w:r>
            <w:r w:rsidRPr="00BB6106">
              <w:rPr>
                <w:b/>
                <w:i/>
              </w:rPr>
              <w:t>Kolmannen maan kansalaiselle</w:t>
            </w:r>
            <w:r w:rsidRPr="00BB6106">
              <w:t xml:space="preserve"> on pyynnöstä annettava kirjallinen </w:t>
            </w:r>
            <w:r w:rsidRPr="00BB6106">
              <w:rPr>
                <w:b/>
                <w:i/>
              </w:rPr>
              <w:t>tai</w:t>
            </w:r>
            <w:r w:rsidRPr="00BB6106">
              <w:t xml:space="preserve"> suullinen käännös 2 kohdassa tarkoitetun palauttamispäätöksen keskeisestä sisällöstä sekä käytettävissä olevista oikeussuojakeinoista kielelle, jota hän ymmärtää tai jota hänen voidaan kohtuudella olettaa ymmärtävän.</w:t>
            </w:r>
          </w:p>
        </w:tc>
        <w:tc>
          <w:tcPr>
            <w:tcW w:w="4876" w:type="dxa"/>
            <w:tcBorders>
              <w:top w:val="nil"/>
              <w:left w:val="nil"/>
              <w:bottom w:val="nil"/>
              <w:right w:val="nil"/>
            </w:tcBorders>
          </w:tcPr>
          <w:p w14:paraId="1B99D224" w14:textId="77777777" w:rsidR="00164F24" w:rsidRPr="00BB6106" w:rsidRDefault="00164F24" w:rsidP="00090F6A">
            <w:pPr>
              <w:pStyle w:val="Normal6a"/>
            </w:pPr>
            <w:r w:rsidRPr="00BB6106">
              <w:t>5.</w:t>
            </w:r>
            <w:r w:rsidRPr="00BB6106">
              <w:tab/>
            </w:r>
            <w:r w:rsidRPr="00BB6106">
              <w:rPr>
                <w:b/>
                <w:i/>
              </w:rPr>
              <w:t>Rajoittamatta 2 kohdan soveltamista palautettavalle henkilölle</w:t>
            </w:r>
            <w:r w:rsidRPr="00BB6106">
              <w:t xml:space="preserve"> on pyynnöstä annettava kirjallinen </w:t>
            </w:r>
            <w:r w:rsidRPr="00BB6106">
              <w:rPr>
                <w:b/>
                <w:i/>
              </w:rPr>
              <w:t>ja</w:t>
            </w:r>
            <w:r w:rsidRPr="00BB6106">
              <w:t xml:space="preserve"> suullinen käännös 2 kohdassa tarkoitetun palauttamispäätöksen keskeisestä sisällöstä sekä käytettävissä olevista oikeussuojakeinoista kielelle, jota hän ymmärtää tai jota hänen voidaan kohtuudella olettaa ymmärtävän.</w:t>
            </w:r>
          </w:p>
        </w:tc>
      </w:tr>
    </w:tbl>
    <w:p w14:paraId="0B5C648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288EBE6"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09CECF7E" w14:textId="77777777" w:rsidR="00164F24" w:rsidRPr="00BB6106" w:rsidRDefault="00164F24" w:rsidP="00164F24">
      <w:pPr>
        <w:pStyle w:val="AmJustText"/>
      </w:pPr>
      <w:r w:rsidRPr="00BB6106">
        <w:t>Palautettavalla henkilöllä olisi oltava oikeus joko kirjalliseen tai suulliseen käännökseen tai molempiin. Hänen on ymmärrettävä palauttamispäätös.</w:t>
      </w:r>
    </w:p>
    <w:p w14:paraId="5DFACED7" w14:textId="77777777" w:rsidR="00164F24" w:rsidRPr="00BB6106" w:rsidRDefault="00164F24" w:rsidP="00164F24">
      <w:r w:rsidRPr="00BB6106">
        <w:rPr>
          <w:rStyle w:val="HideTWBExt"/>
        </w:rPr>
        <w:t>&lt;/Amend&gt;</w:t>
      </w:r>
    </w:p>
    <w:p w14:paraId="3500239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723</w:t>
      </w:r>
      <w:r w:rsidRPr="00BB6106">
        <w:rPr>
          <w:rStyle w:val="HideTWBExt"/>
          <w:b w:val="0"/>
        </w:rPr>
        <w:t>&lt;/NumAm&gt;</w:t>
      </w:r>
    </w:p>
    <w:p w14:paraId="61625AD4"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15436457" w14:textId="77777777" w:rsidR="00164F24" w:rsidRPr="00BB6106" w:rsidRDefault="00164F24" w:rsidP="00164F24">
      <w:pPr>
        <w:pStyle w:val="NormalBold"/>
      </w:pPr>
      <w:r w:rsidRPr="00BB6106">
        <w:rPr>
          <w:rStyle w:val="HideTWBExt"/>
          <w:b w:val="0"/>
        </w:rPr>
        <w:t>&lt;/RepeatBlock-By&gt;</w:t>
      </w:r>
    </w:p>
    <w:p w14:paraId="556D119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4494365" w14:textId="77777777" w:rsidR="00164F24" w:rsidRPr="00BB6106" w:rsidRDefault="00164F24" w:rsidP="00164F24">
      <w:pPr>
        <w:pStyle w:val="NormalBold"/>
      </w:pPr>
      <w:r w:rsidRPr="00BB6106">
        <w:rPr>
          <w:rStyle w:val="HideTWBExt"/>
          <w:b w:val="0"/>
        </w:rPr>
        <w:t>&lt;Article&gt;</w:t>
      </w:r>
      <w:r w:rsidRPr="00BB6106">
        <w:t>7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E0C2A6E" w14:textId="77777777" w:rsidTr="00090F6A">
        <w:trPr>
          <w:trHeight w:hRule="exact" w:val="240"/>
          <w:jc w:val="center"/>
        </w:trPr>
        <w:tc>
          <w:tcPr>
            <w:tcW w:w="9752" w:type="dxa"/>
            <w:gridSpan w:val="2"/>
            <w:tcBorders>
              <w:top w:val="nil"/>
              <w:left w:val="nil"/>
              <w:bottom w:val="nil"/>
              <w:right w:val="nil"/>
            </w:tcBorders>
          </w:tcPr>
          <w:p w14:paraId="19AB5C99" w14:textId="77777777" w:rsidR="00164F24" w:rsidRPr="00BB6106" w:rsidRDefault="00164F24" w:rsidP="00090F6A"/>
        </w:tc>
      </w:tr>
      <w:tr w:rsidR="00164F24" w:rsidRPr="00BB6106" w14:paraId="1AD50461" w14:textId="77777777" w:rsidTr="00090F6A">
        <w:trPr>
          <w:trHeight w:val="240"/>
          <w:jc w:val="center"/>
        </w:trPr>
        <w:tc>
          <w:tcPr>
            <w:tcW w:w="4876" w:type="dxa"/>
            <w:tcBorders>
              <w:top w:val="nil"/>
              <w:left w:val="nil"/>
              <w:bottom w:val="nil"/>
              <w:right w:val="nil"/>
            </w:tcBorders>
          </w:tcPr>
          <w:p w14:paraId="13C4976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7F205CA" w14:textId="77777777" w:rsidR="00164F24" w:rsidRPr="00BB6106" w:rsidRDefault="00164F24" w:rsidP="00090F6A">
            <w:pPr>
              <w:pStyle w:val="AmColumnHeading"/>
            </w:pPr>
            <w:r w:rsidRPr="00BB6106">
              <w:t>Tarkistus</w:t>
            </w:r>
          </w:p>
        </w:tc>
      </w:tr>
      <w:tr w:rsidR="00164F24" w:rsidRPr="00BB6106" w14:paraId="5A2DBB68" w14:textId="77777777" w:rsidTr="00090F6A">
        <w:trPr>
          <w:jc w:val="center"/>
        </w:trPr>
        <w:tc>
          <w:tcPr>
            <w:tcW w:w="4876" w:type="dxa"/>
            <w:tcBorders>
              <w:top w:val="nil"/>
              <w:left w:val="nil"/>
              <w:bottom w:val="nil"/>
              <w:right w:val="nil"/>
            </w:tcBorders>
          </w:tcPr>
          <w:p w14:paraId="7915C996" w14:textId="77777777" w:rsidR="00164F24" w:rsidRPr="00BB6106" w:rsidRDefault="00164F24" w:rsidP="00090F6A">
            <w:pPr>
              <w:pStyle w:val="Normal6a"/>
            </w:pPr>
            <w:r w:rsidRPr="00BB6106">
              <w:t>5.</w:t>
            </w:r>
            <w:r w:rsidRPr="00BB6106">
              <w:tab/>
              <w:t xml:space="preserve">Kolmannen maan kansalaiselle </w:t>
            </w:r>
            <w:r w:rsidRPr="00BB6106">
              <w:rPr>
                <w:b/>
                <w:i/>
              </w:rPr>
              <w:t>on pyynnöstä annettava</w:t>
            </w:r>
            <w:r w:rsidRPr="00BB6106">
              <w:t xml:space="preserve"> kirjallinen tai suullinen käännös 2 kohdassa tarkoitetun palauttamispäätöksen keskeisestä sisällöstä sekä käytettävissä olevista oikeussuojakeinoista kielelle, </w:t>
            </w:r>
            <w:r w:rsidRPr="00BB6106">
              <w:rPr>
                <w:b/>
                <w:i/>
              </w:rPr>
              <w:t>jota</w:t>
            </w:r>
            <w:r w:rsidRPr="00BB6106">
              <w:t xml:space="preserve"> hän ymmärtää</w:t>
            </w:r>
            <w:r w:rsidRPr="00BB6106">
              <w:rPr>
                <w:b/>
                <w:i/>
              </w:rPr>
              <w:t xml:space="preserve"> tai jota hänen voidaan kohtuudella olettaa ymmärtävän</w:t>
            </w:r>
            <w:r w:rsidRPr="00BB6106">
              <w:t>.</w:t>
            </w:r>
          </w:p>
        </w:tc>
        <w:tc>
          <w:tcPr>
            <w:tcW w:w="4876" w:type="dxa"/>
            <w:tcBorders>
              <w:top w:val="nil"/>
              <w:left w:val="nil"/>
              <w:bottom w:val="nil"/>
              <w:right w:val="nil"/>
            </w:tcBorders>
          </w:tcPr>
          <w:p w14:paraId="53E38337" w14:textId="77777777" w:rsidR="00164F24" w:rsidRPr="00BB6106" w:rsidRDefault="00164F24" w:rsidP="00090F6A">
            <w:pPr>
              <w:pStyle w:val="Normal6a"/>
            </w:pPr>
            <w:r w:rsidRPr="00BB6106">
              <w:t>5.</w:t>
            </w:r>
            <w:r w:rsidRPr="00BB6106">
              <w:tab/>
            </w:r>
            <w:r w:rsidRPr="00BB6106">
              <w:rPr>
                <w:b/>
                <w:i/>
              </w:rPr>
              <w:t>Jäsenvaltioiden on annettava</w:t>
            </w:r>
            <w:r w:rsidRPr="00BB6106">
              <w:t xml:space="preserve"> kolmannen maan kansalaiselle kirjallinen tai suullinen käännös 2 kohdassa tarkoitetun palauttamispäätöksen keskeisestä sisällöstä sekä käytettävissä olevista oikeussuojakeinoista kielelle </w:t>
            </w:r>
            <w:r w:rsidRPr="00BB6106">
              <w:rPr>
                <w:b/>
                <w:i/>
              </w:rPr>
              <w:t>ja muodossa</w:t>
            </w:r>
            <w:r w:rsidRPr="00BB6106">
              <w:t xml:space="preserve">, </w:t>
            </w:r>
            <w:r w:rsidRPr="00BB6106">
              <w:rPr>
                <w:b/>
                <w:i/>
              </w:rPr>
              <w:t>joita</w:t>
            </w:r>
            <w:r w:rsidRPr="00BB6106">
              <w:t xml:space="preserve"> hän ymmärtää.</w:t>
            </w:r>
          </w:p>
        </w:tc>
      </w:tr>
    </w:tbl>
    <w:p w14:paraId="277B6A3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4A75763" w14:textId="77777777" w:rsidR="00164F24" w:rsidRPr="00BB6106" w:rsidRDefault="00164F24" w:rsidP="00164F24">
      <w:r w:rsidRPr="00BB6106">
        <w:rPr>
          <w:rStyle w:val="HideTWBExt"/>
        </w:rPr>
        <w:t>&lt;/Amend&gt;</w:t>
      </w:r>
    </w:p>
    <w:p w14:paraId="22790DF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724</w:t>
      </w:r>
      <w:r w:rsidRPr="00BB6106">
        <w:rPr>
          <w:rStyle w:val="HideTWBExt"/>
          <w:b w:val="0"/>
        </w:rPr>
        <w:t>&lt;/NumAm&gt;</w:t>
      </w:r>
    </w:p>
    <w:p w14:paraId="19197ED2"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0222F9B6" w14:textId="77777777" w:rsidR="00164F24" w:rsidRPr="00BB6106" w:rsidRDefault="00164F24" w:rsidP="00164F24">
      <w:pPr>
        <w:pStyle w:val="NormalBold"/>
      </w:pPr>
      <w:r w:rsidRPr="00BB6106">
        <w:rPr>
          <w:rStyle w:val="HideTWBExt"/>
          <w:b w:val="0"/>
        </w:rPr>
        <w:t>&lt;/RepeatBlock-By&gt;</w:t>
      </w:r>
    </w:p>
    <w:p w14:paraId="12D2702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E25EC2E" w14:textId="77777777" w:rsidR="00164F24" w:rsidRPr="00BB6106" w:rsidRDefault="00164F24" w:rsidP="00164F24">
      <w:pPr>
        <w:pStyle w:val="NormalBold"/>
      </w:pPr>
      <w:r w:rsidRPr="00BB6106">
        <w:rPr>
          <w:rStyle w:val="HideTWBExt"/>
          <w:b w:val="0"/>
        </w:rPr>
        <w:t>&lt;Article&gt;</w:t>
      </w:r>
      <w:r w:rsidRPr="00BB6106">
        <w:t>7 artikla – 6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AAD3120" w14:textId="77777777" w:rsidTr="00090F6A">
        <w:trPr>
          <w:trHeight w:hRule="exact" w:val="240"/>
          <w:jc w:val="center"/>
        </w:trPr>
        <w:tc>
          <w:tcPr>
            <w:tcW w:w="9752" w:type="dxa"/>
            <w:gridSpan w:val="2"/>
            <w:tcBorders>
              <w:top w:val="nil"/>
              <w:left w:val="nil"/>
              <w:bottom w:val="nil"/>
              <w:right w:val="nil"/>
            </w:tcBorders>
          </w:tcPr>
          <w:p w14:paraId="7FE260EC" w14:textId="77777777" w:rsidR="00164F24" w:rsidRPr="00BB6106" w:rsidRDefault="00164F24" w:rsidP="00090F6A"/>
        </w:tc>
      </w:tr>
      <w:tr w:rsidR="00164F24" w:rsidRPr="00BB6106" w14:paraId="1CC95E9E" w14:textId="77777777" w:rsidTr="00090F6A">
        <w:trPr>
          <w:trHeight w:val="240"/>
          <w:jc w:val="center"/>
        </w:trPr>
        <w:tc>
          <w:tcPr>
            <w:tcW w:w="4876" w:type="dxa"/>
            <w:tcBorders>
              <w:top w:val="nil"/>
              <w:left w:val="nil"/>
              <w:bottom w:val="nil"/>
              <w:right w:val="nil"/>
            </w:tcBorders>
          </w:tcPr>
          <w:p w14:paraId="514267F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B9BA301" w14:textId="77777777" w:rsidR="00164F24" w:rsidRPr="00BB6106" w:rsidRDefault="00164F24" w:rsidP="00090F6A">
            <w:pPr>
              <w:pStyle w:val="AmColumnHeading"/>
            </w:pPr>
            <w:r w:rsidRPr="00BB6106">
              <w:t>Tarkistus</w:t>
            </w:r>
          </w:p>
        </w:tc>
      </w:tr>
      <w:tr w:rsidR="00164F24" w:rsidRPr="00BB6106" w14:paraId="3E2B2429" w14:textId="77777777" w:rsidTr="00090F6A">
        <w:trPr>
          <w:jc w:val="center"/>
        </w:trPr>
        <w:tc>
          <w:tcPr>
            <w:tcW w:w="4876" w:type="dxa"/>
            <w:tcBorders>
              <w:top w:val="nil"/>
              <w:left w:val="nil"/>
              <w:bottom w:val="nil"/>
              <w:right w:val="nil"/>
            </w:tcBorders>
          </w:tcPr>
          <w:p w14:paraId="743F939C" w14:textId="77777777" w:rsidR="00164F24" w:rsidRPr="00BB6106" w:rsidRDefault="00164F24" w:rsidP="00090F6A">
            <w:pPr>
              <w:pStyle w:val="Normal6a"/>
            </w:pPr>
            <w:r w:rsidRPr="00BB6106">
              <w:rPr>
                <w:b/>
                <w:i/>
              </w:rPr>
              <w:t>6.</w:t>
            </w:r>
            <w:r w:rsidRPr="00BB6106">
              <w:tab/>
            </w:r>
            <w:r w:rsidRPr="00BB6106">
              <w:rPr>
                <w:b/>
                <w:i/>
              </w:rPr>
              <w:t>Edellä olevan 2 kohdan mukainen palauttamispäätös on tehtävä samalla toimenpiteellä tai samanaikaisesti ja yhdessä kolmannen maan kansalaisen laillisen oleskelun lopettamista koskevan päätöksen kanssa, sanotun kuitenkaan vaikuttamatta IV luvussa ja muissa merkityksellisissä unionin ja kansainvälisen oikeuden säännöksissä säädettyihin menettelytakeisiin.</w:t>
            </w:r>
          </w:p>
        </w:tc>
        <w:tc>
          <w:tcPr>
            <w:tcW w:w="4876" w:type="dxa"/>
            <w:tcBorders>
              <w:top w:val="nil"/>
              <w:left w:val="nil"/>
              <w:bottom w:val="nil"/>
              <w:right w:val="nil"/>
            </w:tcBorders>
          </w:tcPr>
          <w:p w14:paraId="460EBB10" w14:textId="77777777" w:rsidR="00164F24" w:rsidRPr="00BB6106" w:rsidRDefault="00164F24" w:rsidP="00090F6A">
            <w:pPr>
              <w:pStyle w:val="Normal6a"/>
            </w:pPr>
            <w:r w:rsidRPr="00BB6106">
              <w:rPr>
                <w:b/>
                <w:i/>
              </w:rPr>
              <w:t>Poistetaan.</w:t>
            </w:r>
          </w:p>
        </w:tc>
      </w:tr>
    </w:tbl>
    <w:p w14:paraId="1817207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A44904D"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4360C07A" w14:textId="77777777" w:rsidR="00164F24" w:rsidRPr="00BB6106" w:rsidRDefault="00164F24" w:rsidP="00164F24">
      <w:pPr>
        <w:pStyle w:val="AmJustText"/>
      </w:pPr>
      <w:r w:rsidRPr="00BB6106">
        <w:t>Asetuksen 1 artiklan, luettuna yhdessä 4 artiklan 2 kohdassa annetun määritelmän kanssa, mukaan palauttamispäätös tehdään kolmansien maiden kansalaisista, jotka eivät täytä tai eivät enää täytä asetuksen (EU) 2016/399 6 artiklassa säädettyjä maahantuloedellytyksiä. Tämä on palauttamispäätöksen edellytys. Palauttamispäätöstä ei voida tehdä ennen kuin tämä edellytys täyttyy.</w:t>
      </w:r>
    </w:p>
    <w:p w14:paraId="71C4CE60" w14:textId="77777777" w:rsidR="00164F24" w:rsidRPr="00BB6106" w:rsidRDefault="00164F24" w:rsidP="00164F24">
      <w:r w:rsidRPr="00BB6106">
        <w:rPr>
          <w:rStyle w:val="HideTWBExt"/>
        </w:rPr>
        <w:t>&lt;/Amend&gt;</w:t>
      </w:r>
    </w:p>
    <w:p w14:paraId="200FF17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725</w:t>
      </w:r>
      <w:r w:rsidRPr="00BB6106">
        <w:rPr>
          <w:rStyle w:val="HideTWBExt"/>
          <w:b w:val="0"/>
        </w:rPr>
        <w:t>&lt;/NumAm&gt;</w:t>
      </w:r>
    </w:p>
    <w:p w14:paraId="1EAF20CC"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3F89FF49" w14:textId="77777777" w:rsidR="00164F24" w:rsidRPr="00BB6106" w:rsidRDefault="00164F24" w:rsidP="00164F24">
      <w:pPr>
        <w:pStyle w:val="NormalBold"/>
      </w:pPr>
      <w:r w:rsidRPr="00BB6106">
        <w:rPr>
          <w:rStyle w:val="HideTWBExt"/>
          <w:b w:val="0"/>
        </w:rPr>
        <w:t>&lt;/RepeatBlock-By&gt;</w:t>
      </w:r>
    </w:p>
    <w:p w14:paraId="2C1370C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0DB6E26" w14:textId="77777777" w:rsidR="00164F24" w:rsidRPr="00BB6106" w:rsidRDefault="00164F24" w:rsidP="00164F24">
      <w:pPr>
        <w:pStyle w:val="NormalBold"/>
      </w:pPr>
      <w:r w:rsidRPr="00BB6106">
        <w:rPr>
          <w:rStyle w:val="HideTWBExt"/>
          <w:b w:val="0"/>
        </w:rPr>
        <w:t>&lt;Article&gt;</w:t>
      </w:r>
      <w:r w:rsidRPr="00BB6106">
        <w:t>7 artikla – 6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A88A7B9" w14:textId="77777777" w:rsidTr="00090F6A">
        <w:trPr>
          <w:trHeight w:hRule="exact" w:val="240"/>
          <w:jc w:val="center"/>
        </w:trPr>
        <w:tc>
          <w:tcPr>
            <w:tcW w:w="9752" w:type="dxa"/>
            <w:gridSpan w:val="2"/>
            <w:tcBorders>
              <w:top w:val="nil"/>
              <w:left w:val="nil"/>
              <w:bottom w:val="nil"/>
              <w:right w:val="nil"/>
            </w:tcBorders>
          </w:tcPr>
          <w:p w14:paraId="7D1D5D13" w14:textId="77777777" w:rsidR="00164F24" w:rsidRPr="00BB6106" w:rsidRDefault="00164F24" w:rsidP="00090F6A"/>
        </w:tc>
      </w:tr>
      <w:tr w:rsidR="00164F24" w:rsidRPr="00BB6106" w14:paraId="5775B07F" w14:textId="77777777" w:rsidTr="00090F6A">
        <w:trPr>
          <w:trHeight w:val="240"/>
          <w:jc w:val="center"/>
        </w:trPr>
        <w:tc>
          <w:tcPr>
            <w:tcW w:w="4876" w:type="dxa"/>
            <w:tcBorders>
              <w:top w:val="nil"/>
              <w:left w:val="nil"/>
              <w:bottom w:val="nil"/>
              <w:right w:val="nil"/>
            </w:tcBorders>
          </w:tcPr>
          <w:p w14:paraId="1797595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44A74F5" w14:textId="77777777" w:rsidR="00164F24" w:rsidRPr="00BB6106" w:rsidRDefault="00164F24" w:rsidP="00090F6A">
            <w:pPr>
              <w:pStyle w:val="AmColumnHeading"/>
            </w:pPr>
            <w:r w:rsidRPr="00BB6106">
              <w:t>Tarkistus</w:t>
            </w:r>
          </w:p>
        </w:tc>
      </w:tr>
      <w:tr w:rsidR="00164F24" w:rsidRPr="00BB6106" w14:paraId="6F80580E" w14:textId="77777777" w:rsidTr="00090F6A">
        <w:trPr>
          <w:jc w:val="center"/>
        </w:trPr>
        <w:tc>
          <w:tcPr>
            <w:tcW w:w="4876" w:type="dxa"/>
            <w:tcBorders>
              <w:top w:val="nil"/>
              <w:left w:val="nil"/>
              <w:bottom w:val="nil"/>
              <w:right w:val="nil"/>
            </w:tcBorders>
          </w:tcPr>
          <w:p w14:paraId="5900DBA4" w14:textId="77777777" w:rsidR="00164F24" w:rsidRPr="00BB6106" w:rsidRDefault="00164F24" w:rsidP="00090F6A">
            <w:pPr>
              <w:pStyle w:val="Normal6a"/>
            </w:pPr>
            <w:r w:rsidRPr="00BB6106">
              <w:t>6.</w:t>
            </w:r>
            <w:r w:rsidRPr="00BB6106">
              <w:tab/>
              <w:t xml:space="preserve">Edellä olevan 2 kohdan mukainen palauttamispäätös </w:t>
            </w:r>
            <w:r w:rsidRPr="00BB6106">
              <w:rPr>
                <w:b/>
                <w:i/>
              </w:rPr>
              <w:t>on tehtävä</w:t>
            </w:r>
            <w:r w:rsidRPr="00BB6106">
              <w:t xml:space="preserve"> samalla toimenpiteellä tai samanaikaisesti ja yhdessä kolmannen maan kansalaisen laillisen oleskelun lopettamista koskevan päätöksen kanssa, sanotun kuitenkaan vaikuttamatta IV luvussa ja muissa merkityksellisissä unionin ja kansainvälisen oikeuden säännöksissä säädettyihin menettelytakeisiin.</w:t>
            </w:r>
          </w:p>
        </w:tc>
        <w:tc>
          <w:tcPr>
            <w:tcW w:w="4876" w:type="dxa"/>
            <w:tcBorders>
              <w:top w:val="nil"/>
              <w:left w:val="nil"/>
              <w:bottom w:val="nil"/>
              <w:right w:val="nil"/>
            </w:tcBorders>
          </w:tcPr>
          <w:p w14:paraId="10F704D0" w14:textId="77777777" w:rsidR="00164F24" w:rsidRPr="00BB6106" w:rsidRDefault="00164F24" w:rsidP="00090F6A">
            <w:pPr>
              <w:pStyle w:val="Normal6a"/>
            </w:pPr>
            <w:r w:rsidRPr="00BB6106">
              <w:t>6.</w:t>
            </w:r>
            <w:r w:rsidRPr="00BB6106">
              <w:tab/>
              <w:t xml:space="preserve">Edellä olevan 2 kohdan mukainen palauttamispäätös </w:t>
            </w:r>
            <w:r w:rsidRPr="00BB6106">
              <w:rPr>
                <w:b/>
                <w:i/>
              </w:rPr>
              <w:t>voidaan tehdä</w:t>
            </w:r>
            <w:r w:rsidRPr="00BB6106">
              <w:t xml:space="preserve"> samalla toimenpiteellä tai samanaikaisesti ja yhdessä kolmannen maan kansalaisen laillisen oleskelun lopettamista koskevan </w:t>
            </w:r>
            <w:r w:rsidRPr="00BB6106">
              <w:rPr>
                <w:b/>
                <w:i/>
              </w:rPr>
              <w:t>lopullisen</w:t>
            </w:r>
            <w:r w:rsidRPr="00BB6106">
              <w:t xml:space="preserve"> päätöksen kanssa, sanotun kuitenkaan vaikuttamatta IV luvussa ja muissa merkityksellisissä unionin ja kansainvälisen oikeuden säännöksissä säädettyihin menettelytakeisiin</w:t>
            </w:r>
            <w:r w:rsidRPr="00BB6106">
              <w:rPr>
                <w:b/>
                <w:i/>
              </w:rPr>
              <w:t>, mukaan lukien oikeus perheenyhdistämiseen, oikeus nauttia yksityis- ja perhe-elämän kunnioitusta, oikeus turvapaikkaan, palauttamiskiellon periaate sekä oikeus tehokkaisiin oikeussuojakeinoihin</w:t>
            </w:r>
            <w:r w:rsidRPr="00BB6106">
              <w:t>.</w:t>
            </w:r>
          </w:p>
        </w:tc>
      </w:tr>
    </w:tbl>
    <w:p w14:paraId="29BF0FA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1C7D87A" w14:textId="77777777" w:rsidR="00164F24" w:rsidRPr="00BB6106" w:rsidRDefault="00164F24" w:rsidP="00164F24">
      <w:r w:rsidRPr="00BB6106">
        <w:rPr>
          <w:rStyle w:val="HideTWBExt"/>
        </w:rPr>
        <w:t>&lt;/Amend&gt;</w:t>
      </w:r>
    </w:p>
    <w:p w14:paraId="3F32C0E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726</w:t>
      </w:r>
      <w:r w:rsidRPr="00BB6106">
        <w:rPr>
          <w:rStyle w:val="HideTWBExt"/>
          <w:b w:val="0"/>
        </w:rPr>
        <w:t>&lt;/NumAm&gt;</w:t>
      </w:r>
    </w:p>
    <w:p w14:paraId="191E95EA"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4569F67E" w14:textId="77777777" w:rsidR="00164F24" w:rsidRPr="00BB6106" w:rsidRDefault="00164F24" w:rsidP="00164F24">
      <w:pPr>
        <w:pStyle w:val="NormalBold"/>
      </w:pPr>
      <w:r w:rsidRPr="00BB6106">
        <w:rPr>
          <w:rStyle w:val="HideTWBExt"/>
          <w:b w:val="0"/>
        </w:rPr>
        <w:t>&lt;/RepeatBlock-By&gt;</w:t>
      </w:r>
    </w:p>
    <w:p w14:paraId="0D221A5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05A2C69" w14:textId="77777777" w:rsidR="00164F24" w:rsidRPr="00BB6106" w:rsidRDefault="00164F24" w:rsidP="00164F24">
      <w:pPr>
        <w:pStyle w:val="NormalBold"/>
      </w:pPr>
      <w:r w:rsidRPr="00BB6106">
        <w:rPr>
          <w:rStyle w:val="HideTWBExt"/>
          <w:b w:val="0"/>
        </w:rPr>
        <w:t>&lt;Article&gt;</w:t>
      </w:r>
      <w:r w:rsidRPr="00BB6106">
        <w:t>7 artikla – 6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53C85C5" w14:textId="77777777" w:rsidTr="00090F6A">
        <w:trPr>
          <w:trHeight w:hRule="exact" w:val="240"/>
          <w:jc w:val="center"/>
        </w:trPr>
        <w:tc>
          <w:tcPr>
            <w:tcW w:w="9752" w:type="dxa"/>
            <w:gridSpan w:val="2"/>
            <w:tcBorders>
              <w:top w:val="nil"/>
              <w:left w:val="nil"/>
              <w:bottom w:val="nil"/>
              <w:right w:val="nil"/>
            </w:tcBorders>
          </w:tcPr>
          <w:p w14:paraId="4E66B50D" w14:textId="77777777" w:rsidR="00164F24" w:rsidRPr="00BB6106" w:rsidRDefault="00164F24" w:rsidP="00090F6A"/>
        </w:tc>
      </w:tr>
      <w:tr w:rsidR="00164F24" w:rsidRPr="00BB6106" w14:paraId="65A3EA53" w14:textId="77777777" w:rsidTr="00090F6A">
        <w:trPr>
          <w:trHeight w:val="240"/>
          <w:jc w:val="center"/>
        </w:trPr>
        <w:tc>
          <w:tcPr>
            <w:tcW w:w="4876" w:type="dxa"/>
            <w:tcBorders>
              <w:top w:val="nil"/>
              <w:left w:val="nil"/>
              <w:bottom w:val="nil"/>
              <w:right w:val="nil"/>
            </w:tcBorders>
          </w:tcPr>
          <w:p w14:paraId="0DE4AC7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8B7FE4F" w14:textId="77777777" w:rsidR="00164F24" w:rsidRPr="00BB6106" w:rsidRDefault="00164F24" w:rsidP="00090F6A">
            <w:pPr>
              <w:pStyle w:val="AmColumnHeading"/>
            </w:pPr>
            <w:r w:rsidRPr="00BB6106">
              <w:t>Tarkistus</w:t>
            </w:r>
          </w:p>
        </w:tc>
      </w:tr>
      <w:tr w:rsidR="00164F24" w:rsidRPr="00BB6106" w14:paraId="7D23CB3E" w14:textId="77777777" w:rsidTr="00090F6A">
        <w:trPr>
          <w:jc w:val="center"/>
        </w:trPr>
        <w:tc>
          <w:tcPr>
            <w:tcW w:w="4876" w:type="dxa"/>
            <w:tcBorders>
              <w:top w:val="nil"/>
              <w:left w:val="nil"/>
              <w:bottom w:val="nil"/>
              <w:right w:val="nil"/>
            </w:tcBorders>
          </w:tcPr>
          <w:p w14:paraId="5C6152E2" w14:textId="77777777" w:rsidR="00164F24" w:rsidRPr="00BB6106" w:rsidRDefault="00164F24" w:rsidP="00090F6A">
            <w:pPr>
              <w:pStyle w:val="Normal6a"/>
            </w:pPr>
            <w:r w:rsidRPr="00BB6106">
              <w:t>6.</w:t>
            </w:r>
            <w:r w:rsidRPr="00BB6106">
              <w:tab/>
              <w:t xml:space="preserve">Edellä olevan 2 kohdan mukainen palauttamispäätös </w:t>
            </w:r>
            <w:r w:rsidRPr="00BB6106">
              <w:rPr>
                <w:b/>
                <w:i/>
              </w:rPr>
              <w:t>on tehtävä</w:t>
            </w:r>
            <w:r w:rsidRPr="00BB6106">
              <w:t xml:space="preserve"> samalla toimenpiteellä </w:t>
            </w:r>
            <w:r w:rsidRPr="00BB6106">
              <w:rPr>
                <w:b/>
                <w:i/>
              </w:rPr>
              <w:t>tai</w:t>
            </w:r>
            <w:r w:rsidRPr="00BB6106">
              <w:t xml:space="preserve"> samanaikaisesti </w:t>
            </w:r>
            <w:r w:rsidRPr="00BB6106">
              <w:rPr>
                <w:b/>
                <w:i/>
              </w:rPr>
              <w:t>ja yhdessä</w:t>
            </w:r>
            <w:r w:rsidRPr="00BB6106">
              <w:t xml:space="preserve"> kolmannen maan kansalaisen laillisen oleskelun lopettamista koskevan päätöksen kanssa, sanotun kuitenkaan vaikuttamatta IV luvussa ja muissa merkityksellisissä unionin ja kansainvälisen oikeuden säännöksissä säädettyihin menettelytakeisiin.</w:t>
            </w:r>
          </w:p>
        </w:tc>
        <w:tc>
          <w:tcPr>
            <w:tcW w:w="4876" w:type="dxa"/>
            <w:tcBorders>
              <w:top w:val="nil"/>
              <w:left w:val="nil"/>
              <w:bottom w:val="nil"/>
              <w:right w:val="nil"/>
            </w:tcBorders>
          </w:tcPr>
          <w:p w14:paraId="1CB5950D" w14:textId="77777777" w:rsidR="00164F24" w:rsidRPr="00BB6106" w:rsidRDefault="00164F24" w:rsidP="00090F6A">
            <w:pPr>
              <w:pStyle w:val="Normal6a"/>
            </w:pPr>
            <w:r w:rsidRPr="00BB6106">
              <w:t>6.</w:t>
            </w:r>
            <w:r w:rsidRPr="00BB6106">
              <w:tab/>
              <w:t xml:space="preserve">Edellä olevan 2 kohdan mukainen palauttamispäätös </w:t>
            </w:r>
            <w:r w:rsidRPr="00BB6106">
              <w:rPr>
                <w:b/>
                <w:i/>
              </w:rPr>
              <w:t>voidaan tehdä</w:t>
            </w:r>
            <w:r w:rsidRPr="00BB6106">
              <w:t xml:space="preserve"> samalla toimenpiteellä samanaikaisesti kolmannen maan kansalaisen laillisen oleskelun lopettamista koskevan päätöksen kanssa </w:t>
            </w:r>
            <w:r w:rsidRPr="00BB6106">
              <w:rPr>
                <w:b/>
                <w:i/>
              </w:rPr>
              <w:t>tai viipymättä sen jälkeen</w:t>
            </w:r>
            <w:r w:rsidRPr="00BB6106">
              <w:t>, sanotun kuitenkaan vaikuttamatta IV luvussa ja muissa merkityksellisissä unionin ja kansainvälisen oikeuden säännöksissä säädettyihin menettelytakeisiin</w:t>
            </w:r>
            <w:r w:rsidRPr="00BB6106">
              <w:rPr>
                <w:b/>
                <w:i/>
              </w:rPr>
              <w:t>, mukaan lukien oikeus perhe-elämään, oikeus turvapaikkaan, palauttamiskiellon periaate sekä oikeus tehokkaisiin oikeussuojakeinoihin</w:t>
            </w:r>
            <w:r w:rsidRPr="00BB6106">
              <w:t>.</w:t>
            </w:r>
          </w:p>
        </w:tc>
      </w:tr>
    </w:tbl>
    <w:p w14:paraId="6138FA3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1E3F103" w14:textId="77777777" w:rsidR="00164F24" w:rsidRPr="00BB6106" w:rsidRDefault="00164F24" w:rsidP="00164F24">
      <w:r w:rsidRPr="00BB6106">
        <w:rPr>
          <w:rStyle w:val="HideTWBExt"/>
        </w:rPr>
        <w:t>&lt;/Amend&gt;</w:t>
      </w:r>
    </w:p>
    <w:p w14:paraId="0AED3D2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727</w:t>
      </w:r>
      <w:r w:rsidRPr="00BB6106">
        <w:rPr>
          <w:rStyle w:val="HideTWBExt"/>
          <w:b w:val="0"/>
        </w:rPr>
        <w:t>&lt;/NumAm&gt;</w:t>
      </w:r>
    </w:p>
    <w:p w14:paraId="4A4F096F"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5529B71F"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3C630B43" w14:textId="77777777" w:rsidR="00164F24" w:rsidRPr="00BB6106" w:rsidRDefault="00164F24" w:rsidP="00164F24">
      <w:pPr>
        <w:pStyle w:val="NormalBold"/>
      </w:pPr>
      <w:r w:rsidRPr="00BB6106">
        <w:rPr>
          <w:rStyle w:val="HideTWBExt"/>
          <w:b w:val="0"/>
        </w:rPr>
        <w:t>&lt;/RepeatBlock-By&gt;</w:t>
      </w:r>
    </w:p>
    <w:p w14:paraId="3EB3CB8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292D641" w14:textId="77777777" w:rsidR="00164F24" w:rsidRPr="00BB6106" w:rsidRDefault="00164F24" w:rsidP="00164F24">
      <w:pPr>
        <w:pStyle w:val="NormalBold"/>
      </w:pPr>
      <w:r w:rsidRPr="00BB6106">
        <w:rPr>
          <w:rStyle w:val="HideTWBExt"/>
          <w:b w:val="0"/>
        </w:rPr>
        <w:t>&lt;Article&gt;</w:t>
      </w:r>
      <w:r w:rsidRPr="00BB6106">
        <w:t>7 artikla – 6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DE39B6C" w14:textId="77777777" w:rsidTr="00090F6A">
        <w:trPr>
          <w:trHeight w:hRule="exact" w:val="240"/>
          <w:jc w:val="center"/>
        </w:trPr>
        <w:tc>
          <w:tcPr>
            <w:tcW w:w="9752" w:type="dxa"/>
            <w:gridSpan w:val="2"/>
            <w:tcBorders>
              <w:top w:val="nil"/>
              <w:left w:val="nil"/>
              <w:bottom w:val="nil"/>
              <w:right w:val="nil"/>
            </w:tcBorders>
          </w:tcPr>
          <w:p w14:paraId="26322C8B" w14:textId="77777777" w:rsidR="00164F24" w:rsidRPr="00BB6106" w:rsidRDefault="00164F24" w:rsidP="00090F6A"/>
        </w:tc>
      </w:tr>
      <w:tr w:rsidR="00164F24" w:rsidRPr="00BB6106" w14:paraId="354546CD" w14:textId="77777777" w:rsidTr="00090F6A">
        <w:trPr>
          <w:trHeight w:val="240"/>
          <w:jc w:val="center"/>
        </w:trPr>
        <w:tc>
          <w:tcPr>
            <w:tcW w:w="4876" w:type="dxa"/>
            <w:tcBorders>
              <w:top w:val="nil"/>
              <w:left w:val="nil"/>
              <w:bottom w:val="nil"/>
              <w:right w:val="nil"/>
            </w:tcBorders>
          </w:tcPr>
          <w:p w14:paraId="4FCE70A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DC4783B" w14:textId="77777777" w:rsidR="00164F24" w:rsidRPr="00BB6106" w:rsidRDefault="00164F24" w:rsidP="00090F6A">
            <w:pPr>
              <w:pStyle w:val="AmColumnHeading"/>
            </w:pPr>
            <w:r w:rsidRPr="00BB6106">
              <w:t>Tarkistus</w:t>
            </w:r>
          </w:p>
        </w:tc>
      </w:tr>
      <w:tr w:rsidR="00164F24" w:rsidRPr="00BB6106" w14:paraId="41A20347" w14:textId="77777777" w:rsidTr="00090F6A">
        <w:trPr>
          <w:jc w:val="center"/>
        </w:trPr>
        <w:tc>
          <w:tcPr>
            <w:tcW w:w="4876" w:type="dxa"/>
            <w:tcBorders>
              <w:top w:val="nil"/>
              <w:left w:val="nil"/>
              <w:bottom w:val="nil"/>
              <w:right w:val="nil"/>
            </w:tcBorders>
          </w:tcPr>
          <w:p w14:paraId="3DB9F85F" w14:textId="77777777" w:rsidR="00164F24" w:rsidRPr="00BB6106" w:rsidRDefault="00164F24" w:rsidP="00090F6A">
            <w:pPr>
              <w:pStyle w:val="Normal6a"/>
            </w:pPr>
            <w:r w:rsidRPr="00BB6106">
              <w:t>6.</w:t>
            </w:r>
            <w:r w:rsidRPr="00BB6106">
              <w:tab/>
            </w:r>
            <w:r w:rsidRPr="00BB6106">
              <w:rPr>
                <w:b/>
                <w:i/>
              </w:rPr>
              <w:t>Edellä olevan 2 kohdan mukainen</w:t>
            </w:r>
            <w:r w:rsidRPr="00BB6106">
              <w:t xml:space="preserve"> palauttamispäätös on tehtävä samalla toimenpiteellä tai samanaikaisesti ja yhdessä kolmannen maan kansalaisen laillisen oleskelun lopettamista koskevan päätöksen kanssa</w:t>
            </w:r>
            <w:r w:rsidRPr="00BB6106">
              <w:rPr>
                <w:b/>
                <w:i/>
              </w:rPr>
              <w:t>, sanotun kuitenkaan vaikuttamatta IV luvussa ja muissa merkityksellisissä unionin ja kansainvälisen oikeuden säännöksissä säädettyihin menettelytakeisiin</w:t>
            </w:r>
            <w:r w:rsidRPr="00BB6106">
              <w:t>.</w:t>
            </w:r>
          </w:p>
        </w:tc>
        <w:tc>
          <w:tcPr>
            <w:tcW w:w="4876" w:type="dxa"/>
            <w:tcBorders>
              <w:top w:val="nil"/>
              <w:left w:val="nil"/>
              <w:bottom w:val="nil"/>
              <w:right w:val="nil"/>
            </w:tcBorders>
          </w:tcPr>
          <w:p w14:paraId="227A1C72" w14:textId="77777777" w:rsidR="00164F24" w:rsidRPr="00BB6106" w:rsidRDefault="00164F24" w:rsidP="00090F6A">
            <w:pPr>
              <w:pStyle w:val="Normal6a"/>
            </w:pPr>
            <w:r w:rsidRPr="00BB6106">
              <w:t>6.</w:t>
            </w:r>
            <w:r w:rsidRPr="00BB6106">
              <w:tab/>
              <w:t>Palauttamispäätös on tehtävä samalla toimenpiteellä tai samanaikaisesti ja yhdessä kolmannen maan kansalaisen laillisen oleskelun lopettamista koskevan päätöksen kanssa.</w:t>
            </w:r>
          </w:p>
        </w:tc>
      </w:tr>
    </w:tbl>
    <w:p w14:paraId="7F6487A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EB592E5" w14:textId="77777777" w:rsidR="00164F24" w:rsidRPr="00BB6106" w:rsidRDefault="00164F24" w:rsidP="00164F24">
      <w:r w:rsidRPr="00BB6106">
        <w:rPr>
          <w:rStyle w:val="HideTWBExt"/>
        </w:rPr>
        <w:t>&lt;/Amend&gt;</w:t>
      </w:r>
    </w:p>
    <w:p w14:paraId="00616AD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728</w:t>
      </w:r>
      <w:r w:rsidRPr="00BB6106">
        <w:rPr>
          <w:rStyle w:val="HideTWBExt"/>
          <w:b w:val="0"/>
        </w:rPr>
        <w:t>&lt;/NumAm&gt;</w:t>
      </w:r>
    </w:p>
    <w:p w14:paraId="344C4DF6"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6E57B560" w14:textId="77777777" w:rsidR="00164F24" w:rsidRPr="00BB6106" w:rsidRDefault="00164F24" w:rsidP="00164F24">
      <w:pPr>
        <w:pStyle w:val="NormalBold"/>
      </w:pPr>
      <w:r w:rsidRPr="00BB6106">
        <w:rPr>
          <w:rStyle w:val="HideTWBExt"/>
          <w:b w:val="0"/>
        </w:rPr>
        <w:t>&lt;/RepeatBlock-By&gt;</w:t>
      </w:r>
    </w:p>
    <w:p w14:paraId="35D6186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172792F" w14:textId="77777777" w:rsidR="00164F24" w:rsidRPr="00BB6106" w:rsidRDefault="00164F24" w:rsidP="00164F24">
      <w:pPr>
        <w:pStyle w:val="NormalBold"/>
      </w:pPr>
      <w:r w:rsidRPr="00BB6106">
        <w:rPr>
          <w:rStyle w:val="HideTWBExt"/>
          <w:b w:val="0"/>
        </w:rPr>
        <w:t>&lt;Article&gt;</w:t>
      </w:r>
      <w:r w:rsidRPr="00BB6106">
        <w:t>7 artikla – 6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7CD1A66" w14:textId="77777777" w:rsidTr="00090F6A">
        <w:trPr>
          <w:trHeight w:hRule="exact" w:val="240"/>
          <w:jc w:val="center"/>
        </w:trPr>
        <w:tc>
          <w:tcPr>
            <w:tcW w:w="9752" w:type="dxa"/>
            <w:gridSpan w:val="2"/>
            <w:tcBorders>
              <w:top w:val="nil"/>
              <w:left w:val="nil"/>
              <w:bottom w:val="nil"/>
              <w:right w:val="nil"/>
            </w:tcBorders>
          </w:tcPr>
          <w:p w14:paraId="4F9FFD81" w14:textId="77777777" w:rsidR="00164F24" w:rsidRPr="00BB6106" w:rsidRDefault="00164F24" w:rsidP="00090F6A"/>
        </w:tc>
      </w:tr>
      <w:tr w:rsidR="00164F24" w:rsidRPr="00BB6106" w14:paraId="67CA996A" w14:textId="77777777" w:rsidTr="00090F6A">
        <w:trPr>
          <w:trHeight w:val="240"/>
          <w:jc w:val="center"/>
        </w:trPr>
        <w:tc>
          <w:tcPr>
            <w:tcW w:w="4876" w:type="dxa"/>
            <w:tcBorders>
              <w:top w:val="nil"/>
              <w:left w:val="nil"/>
              <w:bottom w:val="nil"/>
              <w:right w:val="nil"/>
            </w:tcBorders>
          </w:tcPr>
          <w:p w14:paraId="227AA16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58EF144" w14:textId="77777777" w:rsidR="00164F24" w:rsidRPr="00BB6106" w:rsidRDefault="00164F24" w:rsidP="00090F6A">
            <w:pPr>
              <w:pStyle w:val="AmColumnHeading"/>
            </w:pPr>
            <w:r w:rsidRPr="00BB6106">
              <w:t>Tarkistus</w:t>
            </w:r>
          </w:p>
        </w:tc>
      </w:tr>
      <w:tr w:rsidR="00164F24" w:rsidRPr="00BB6106" w14:paraId="618B9E62" w14:textId="77777777" w:rsidTr="00090F6A">
        <w:trPr>
          <w:jc w:val="center"/>
        </w:trPr>
        <w:tc>
          <w:tcPr>
            <w:tcW w:w="4876" w:type="dxa"/>
            <w:tcBorders>
              <w:top w:val="nil"/>
              <w:left w:val="nil"/>
              <w:bottom w:val="nil"/>
              <w:right w:val="nil"/>
            </w:tcBorders>
          </w:tcPr>
          <w:p w14:paraId="626C5DEF" w14:textId="77777777" w:rsidR="00164F24" w:rsidRPr="00BB6106" w:rsidRDefault="00164F24" w:rsidP="00090F6A">
            <w:pPr>
              <w:pStyle w:val="Normal6a"/>
            </w:pPr>
            <w:r w:rsidRPr="00BB6106">
              <w:t>6.</w:t>
            </w:r>
            <w:r w:rsidRPr="00BB6106">
              <w:tab/>
            </w:r>
            <w:r w:rsidRPr="00BB6106">
              <w:rPr>
                <w:b/>
                <w:i/>
              </w:rPr>
              <w:t>Edellä olevan 2 kohdan mukainen</w:t>
            </w:r>
            <w:r w:rsidRPr="00BB6106">
              <w:t xml:space="preserve"> palauttamispäätös on tehtävä samalla toimenpiteellä tai samanaikaisesti ja yhdessä kolmannen maan kansalaisen laillisen oleskelun lopettamista koskevan päätöksen kanssa</w:t>
            </w:r>
            <w:r w:rsidRPr="00BB6106">
              <w:rPr>
                <w:b/>
                <w:i/>
              </w:rPr>
              <w:t>, sanotun kuitenkaan vaikuttamatta IV luvussa ja muissa merkityksellisissä unionin ja kansainvälisen oikeuden säännöksissä säädettyihin menettelytakeisiin</w:t>
            </w:r>
            <w:r w:rsidRPr="00BB6106">
              <w:t>.</w:t>
            </w:r>
          </w:p>
        </w:tc>
        <w:tc>
          <w:tcPr>
            <w:tcW w:w="4876" w:type="dxa"/>
            <w:tcBorders>
              <w:top w:val="nil"/>
              <w:left w:val="nil"/>
              <w:bottom w:val="nil"/>
              <w:right w:val="nil"/>
            </w:tcBorders>
          </w:tcPr>
          <w:p w14:paraId="725C7F46" w14:textId="77777777" w:rsidR="00164F24" w:rsidRPr="00BB6106" w:rsidRDefault="00164F24" w:rsidP="00090F6A">
            <w:pPr>
              <w:pStyle w:val="Normal6a"/>
            </w:pPr>
            <w:r w:rsidRPr="00BB6106">
              <w:t>6.</w:t>
            </w:r>
            <w:r w:rsidRPr="00BB6106">
              <w:tab/>
              <w:t>Palauttamispäätös on tehtävä samalla toimenpiteellä tai samanaikaisesti ja yhdessä kolmannen maan kansalaisen laillisen oleskelun lopettamista koskevan päätöksen kanssa.</w:t>
            </w:r>
          </w:p>
        </w:tc>
      </w:tr>
    </w:tbl>
    <w:p w14:paraId="4447FC7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8ADBD39" w14:textId="77777777" w:rsidR="00164F24" w:rsidRPr="00BB6106" w:rsidRDefault="00164F24" w:rsidP="00164F24">
      <w:r w:rsidRPr="00BB6106">
        <w:rPr>
          <w:rStyle w:val="HideTWBExt"/>
        </w:rPr>
        <w:t>&lt;/Amend&gt;</w:t>
      </w:r>
    </w:p>
    <w:p w14:paraId="1DA88F5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729</w:t>
      </w:r>
      <w:r w:rsidRPr="00BB6106">
        <w:rPr>
          <w:rStyle w:val="HideTWBExt"/>
          <w:b w:val="0"/>
        </w:rPr>
        <w:t>&lt;/NumAm&gt;</w:t>
      </w:r>
    </w:p>
    <w:p w14:paraId="6690C829"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5B5BC3E1" w14:textId="77777777" w:rsidR="00164F24" w:rsidRPr="00BB6106" w:rsidRDefault="00164F24" w:rsidP="00164F24">
      <w:pPr>
        <w:pStyle w:val="NormalBold"/>
      </w:pPr>
      <w:r w:rsidRPr="00BB6106">
        <w:rPr>
          <w:rStyle w:val="HideTWBExt"/>
          <w:b w:val="0"/>
        </w:rPr>
        <w:t>&lt;/RepeatBlock-By&gt;</w:t>
      </w:r>
    </w:p>
    <w:p w14:paraId="6A7679A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E2629F3" w14:textId="77777777" w:rsidR="00164F24" w:rsidRPr="00BB6106" w:rsidRDefault="00164F24" w:rsidP="00164F24">
      <w:pPr>
        <w:pStyle w:val="NormalBold"/>
      </w:pPr>
      <w:r w:rsidRPr="00BB6106">
        <w:rPr>
          <w:rStyle w:val="HideTWBExt"/>
          <w:b w:val="0"/>
        </w:rPr>
        <w:t>&lt;Article&gt;</w:t>
      </w:r>
      <w:r w:rsidRPr="00BB6106">
        <w:t>7 artikla – 6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E2454B8" w14:textId="77777777" w:rsidTr="00090F6A">
        <w:trPr>
          <w:trHeight w:hRule="exact" w:val="240"/>
          <w:jc w:val="center"/>
        </w:trPr>
        <w:tc>
          <w:tcPr>
            <w:tcW w:w="9752" w:type="dxa"/>
            <w:gridSpan w:val="2"/>
            <w:tcBorders>
              <w:top w:val="nil"/>
              <w:left w:val="nil"/>
              <w:bottom w:val="nil"/>
              <w:right w:val="nil"/>
            </w:tcBorders>
          </w:tcPr>
          <w:p w14:paraId="79243C25" w14:textId="77777777" w:rsidR="00164F24" w:rsidRPr="00BB6106" w:rsidRDefault="00164F24" w:rsidP="00090F6A"/>
        </w:tc>
      </w:tr>
      <w:tr w:rsidR="00164F24" w:rsidRPr="00BB6106" w14:paraId="29BD81CA" w14:textId="77777777" w:rsidTr="00090F6A">
        <w:trPr>
          <w:trHeight w:val="240"/>
          <w:jc w:val="center"/>
        </w:trPr>
        <w:tc>
          <w:tcPr>
            <w:tcW w:w="4876" w:type="dxa"/>
            <w:tcBorders>
              <w:top w:val="nil"/>
              <w:left w:val="nil"/>
              <w:bottom w:val="nil"/>
              <w:right w:val="nil"/>
            </w:tcBorders>
          </w:tcPr>
          <w:p w14:paraId="52D30BA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5730CC4" w14:textId="77777777" w:rsidR="00164F24" w:rsidRPr="00BB6106" w:rsidRDefault="00164F24" w:rsidP="00090F6A">
            <w:pPr>
              <w:pStyle w:val="AmColumnHeading"/>
            </w:pPr>
            <w:r w:rsidRPr="00BB6106">
              <w:t>Tarkistus</w:t>
            </w:r>
          </w:p>
        </w:tc>
      </w:tr>
      <w:tr w:rsidR="00164F24" w:rsidRPr="00BB6106" w14:paraId="4FC638B4" w14:textId="77777777" w:rsidTr="00090F6A">
        <w:trPr>
          <w:jc w:val="center"/>
        </w:trPr>
        <w:tc>
          <w:tcPr>
            <w:tcW w:w="4876" w:type="dxa"/>
            <w:tcBorders>
              <w:top w:val="nil"/>
              <w:left w:val="nil"/>
              <w:bottom w:val="nil"/>
              <w:right w:val="nil"/>
            </w:tcBorders>
          </w:tcPr>
          <w:p w14:paraId="6628D9E7" w14:textId="77777777" w:rsidR="00164F24" w:rsidRPr="00BB6106" w:rsidRDefault="00164F24" w:rsidP="00090F6A">
            <w:pPr>
              <w:pStyle w:val="Normal6a"/>
            </w:pPr>
            <w:r w:rsidRPr="00BB6106">
              <w:t>6.</w:t>
            </w:r>
            <w:r w:rsidRPr="00BB6106">
              <w:tab/>
            </w:r>
            <w:r w:rsidRPr="00BB6106">
              <w:rPr>
                <w:b/>
                <w:i/>
              </w:rPr>
              <w:t>Edellä olevan 2 kohdan mukainen</w:t>
            </w:r>
            <w:r w:rsidRPr="00BB6106">
              <w:t xml:space="preserve"> palauttamispäätös on tehtävä samalla toimenpiteellä tai samanaikaisesti ja yhdessä kolmannen maan kansalaisen laillisen oleskelun lopettamista koskevan päätöksen kanssa</w:t>
            </w:r>
            <w:r w:rsidRPr="00BB6106">
              <w:rPr>
                <w:b/>
                <w:i/>
              </w:rPr>
              <w:t>, sanotun kuitenkaan vaikuttamatta IV luvussa ja muissa merkityksellisissä unionin ja kansainvälisen oikeuden säännöksissä säädettyihin menettelytakeisiin</w:t>
            </w:r>
            <w:r w:rsidRPr="00BB6106">
              <w:t>.</w:t>
            </w:r>
          </w:p>
        </w:tc>
        <w:tc>
          <w:tcPr>
            <w:tcW w:w="4876" w:type="dxa"/>
            <w:tcBorders>
              <w:top w:val="nil"/>
              <w:left w:val="nil"/>
              <w:bottom w:val="nil"/>
              <w:right w:val="nil"/>
            </w:tcBorders>
          </w:tcPr>
          <w:p w14:paraId="483C639C" w14:textId="77777777" w:rsidR="00164F24" w:rsidRPr="00BB6106" w:rsidRDefault="00164F24" w:rsidP="00090F6A">
            <w:pPr>
              <w:pStyle w:val="Normal6a"/>
            </w:pPr>
            <w:r w:rsidRPr="00BB6106">
              <w:t>6.</w:t>
            </w:r>
            <w:r w:rsidRPr="00BB6106">
              <w:tab/>
              <w:t xml:space="preserve">Palauttamispäätös on tehtävä samalla toimenpiteellä tai </w:t>
            </w:r>
            <w:r w:rsidRPr="00BB6106">
              <w:rPr>
                <w:b/>
                <w:i/>
              </w:rPr>
              <w:t>eri toimenpiteellä</w:t>
            </w:r>
            <w:r w:rsidRPr="00BB6106">
              <w:t xml:space="preserve"> samanaikaisesti ja yhdessä kolmannen maan kansalaisen laillisen oleskelun lopettamista koskevan päätöksen kanssa </w:t>
            </w:r>
            <w:r w:rsidRPr="00BB6106">
              <w:rPr>
                <w:b/>
                <w:i/>
              </w:rPr>
              <w:t>tai ilman aiheetonta viivytystä sen jälkeen</w:t>
            </w:r>
            <w:r w:rsidRPr="00BB6106">
              <w:t>.</w:t>
            </w:r>
          </w:p>
        </w:tc>
      </w:tr>
    </w:tbl>
    <w:p w14:paraId="027A33D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523D93C" w14:textId="77777777" w:rsidR="00164F24" w:rsidRPr="00BB6106" w:rsidRDefault="00164F24" w:rsidP="00164F24">
      <w:r w:rsidRPr="00BB6106">
        <w:rPr>
          <w:rStyle w:val="HideTWBExt"/>
        </w:rPr>
        <w:t>&lt;/Amend&gt;</w:t>
      </w:r>
    </w:p>
    <w:p w14:paraId="7613AE5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730</w:t>
      </w:r>
      <w:r w:rsidRPr="00BB6106">
        <w:rPr>
          <w:rStyle w:val="HideTWBExt"/>
          <w:b w:val="0"/>
        </w:rPr>
        <w:t>&lt;/NumAm&gt;</w:t>
      </w:r>
    </w:p>
    <w:p w14:paraId="6C149381"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 Karlo Ressler</w:t>
      </w:r>
      <w:r w:rsidRPr="00BB6106">
        <w:rPr>
          <w:rStyle w:val="HideTWBExt"/>
          <w:b w:val="0"/>
        </w:rPr>
        <w:t>&lt;/Members&gt;</w:t>
      </w:r>
    </w:p>
    <w:p w14:paraId="6C6BA07D" w14:textId="77777777" w:rsidR="00164F24" w:rsidRPr="00BB6106" w:rsidRDefault="00164F24" w:rsidP="00164F24">
      <w:pPr>
        <w:pStyle w:val="NormalBold"/>
      </w:pPr>
      <w:r w:rsidRPr="00BB6106">
        <w:rPr>
          <w:rStyle w:val="HideTWBExt"/>
          <w:b w:val="0"/>
        </w:rPr>
        <w:t>&lt;/RepeatBlock-By&gt;</w:t>
      </w:r>
    </w:p>
    <w:p w14:paraId="77F8D98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0BD6B68" w14:textId="77777777" w:rsidR="00164F24" w:rsidRPr="00BB6106" w:rsidRDefault="00164F24" w:rsidP="00164F24">
      <w:pPr>
        <w:pStyle w:val="NormalBold"/>
      </w:pPr>
      <w:r w:rsidRPr="00BB6106">
        <w:rPr>
          <w:rStyle w:val="HideTWBExt"/>
          <w:b w:val="0"/>
        </w:rPr>
        <w:t>&lt;Article&gt;</w:t>
      </w:r>
      <w:r w:rsidRPr="00BB6106">
        <w:t>7 artikla – 6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9F3B1C1" w14:textId="77777777" w:rsidTr="00090F6A">
        <w:trPr>
          <w:trHeight w:hRule="exact" w:val="240"/>
          <w:jc w:val="center"/>
        </w:trPr>
        <w:tc>
          <w:tcPr>
            <w:tcW w:w="9752" w:type="dxa"/>
            <w:gridSpan w:val="2"/>
            <w:tcBorders>
              <w:top w:val="nil"/>
              <w:left w:val="nil"/>
              <w:bottom w:val="nil"/>
              <w:right w:val="nil"/>
            </w:tcBorders>
          </w:tcPr>
          <w:p w14:paraId="1DCE2F27" w14:textId="77777777" w:rsidR="00164F24" w:rsidRPr="00BB6106" w:rsidRDefault="00164F24" w:rsidP="00090F6A"/>
        </w:tc>
      </w:tr>
      <w:tr w:rsidR="00164F24" w:rsidRPr="00BB6106" w14:paraId="22E32088" w14:textId="77777777" w:rsidTr="00090F6A">
        <w:trPr>
          <w:trHeight w:val="240"/>
          <w:jc w:val="center"/>
        </w:trPr>
        <w:tc>
          <w:tcPr>
            <w:tcW w:w="4876" w:type="dxa"/>
            <w:tcBorders>
              <w:top w:val="nil"/>
              <w:left w:val="nil"/>
              <w:bottom w:val="nil"/>
              <w:right w:val="nil"/>
            </w:tcBorders>
          </w:tcPr>
          <w:p w14:paraId="64F6F0A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07A678B" w14:textId="77777777" w:rsidR="00164F24" w:rsidRPr="00BB6106" w:rsidRDefault="00164F24" w:rsidP="00090F6A">
            <w:pPr>
              <w:pStyle w:val="AmColumnHeading"/>
            </w:pPr>
            <w:r w:rsidRPr="00BB6106">
              <w:t>Tarkistus</w:t>
            </w:r>
          </w:p>
        </w:tc>
      </w:tr>
      <w:tr w:rsidR="00164F24" w:rsidRPr="00BB6106" w14:paraId="052E67CA" w14:textId="77777777" w:rsidTr="00090F6A">
        <w:trPr>
          <w:jc w:val="center"/>
        </w:trPr>
        <w:tc>
          <w:tcPr>
            <w:tcW w:w="4876" w:type="dxa"/>
            <w:tcBorders>
              <w:top w:val="nil"/>
              <w:left w:val="nil"/>
              <w:bottom w:val="nil"/>
              <w:right w:val="nil"/>
            </w:tcBorders>
          </w:tcPr>
          <w:p w14:paraId="7E63BD92" w14:textId="77777777" w:rsidR="00164F24" w:rsidRPr="00BB6106" w:rsidRDefault="00164F24" w:rsidP="00090F6A">
            <w:pPr>
              <w:pStyle w:val="Normal6a"/>
            </w:pPr>
            <w:r w:rsidRPr="00BB6106">
              <w:t>6.</w:t>
            </w:r>
            <w:r w:rsidRPr="00BB6106">
              <w:tab/>
              <w:t>Edellä olevan 2 kohdan mukainen palauttamispäätös on tehtävä samalla toimenpiteellä tai samanaikaisesti ja yhdessä kolmannen maan kansalaisen laillisen oleskelun lopettamista koskevan päätöksen kanssa, sanotun kuitenkaan vaikuttamatta IV luvussa ja muissa merkityksellisissä unionin ja kansainvälisen oikeuden säännöksissä säädettyihin menettelytakeisiin.</w:t>
            </w:r>
          </w:p>
        </w:tc>
        <w:tc>
          <w:tcPr>
            <w:tcW w:w="4876" w:type="dxa"/>
            <w:tcBorders>
              <w:top w:val="nil"/>
              <w:left w:val="nil"/>
              <w:bottom w:val="nil"/>
              <w:right w:val="nil"/>
            </w:tcBorders>
          </w:tcPr>
          <w:p w14:paraId="536C84C5" w14:textId="77777777" w:rsidR="00164F24" w:rsidRPr="00BB6106" w:rsidRDefault="00164F24" w:rsidP="00090F6A">
            <w:pPr>
              <w:pStyle w:val="Normal6a"/>
            </w:pPr>
            <w:r w:rsidRPr="00BB6106">
              <w:t>6.</w:t>
            </w:r>
            <w:r w:rsidRPr="00BB6106">
              <w:tab/>
              <w:t xml:space="preserve">Edellä olevan 2 kohdan mukainen palauttamispäätös on tehtävä samalla toimenpiteellä tai </w:t>
            </w:r>
            <w:r w:rsidRPr="00BB6106">
              <w:rPr>
                <w:b/>
                <w:i/>
              </w:rPr>
              <w:t>eri toimenpiteellä</w:t>
            </w:r>
            <w:r w:rsidRPr="00BB6106">
              <w:t xml:space="preserve"> samanaikaisesti ja yhdessä kolmannen maan kansalaisen laillisen oleskelun lopettamista koskevan päätöksen kanssa, sanotun kuitenkaan vaikuttamatta IV luvussa ja muissa merkityksellisissä unionin ja kansainvälisen oikeuden säännöksissä säädettyihin menettelytakeisiin.</w:t>
            </w:r>
          </w:p>
        </w:tc>
      </w:tr>
    </w:tbl>
    <w:p w14:paraId="60506B4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83053CB" w14:textId="77777777" w:rsidR="00164F24" w:rsidRPr="00BB6106" w:rsidRDefault="00164F24" w:rsidP="00164F24">
      <w:r w:rsidRPr="00BB6106">
        <w:rPr>
          <w:rStyle w:val="HideTWBExt"/>
        </w:rPr>
        <w:t>&lt;/Amend&gt;</w:t>
      </w:r>
    </w:p>
    <w:p w14:paraId="0F5B728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731</w:t>
      </w:r>
      <w:r w:rsidRPr="00BB6106">
        <w:rPr>
          <w:rStyle w:val="HideTWBExt"/>
          <w:b w:val="0"/>
        </w:rPr>
        <w:t>&lt;/NumAm&gt;</w:t>
      </w:r>
    </w:p>
    <w:p w14:paraId="42468881"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26EF8B51" w14:textId="77777777" w:rsidR="00164F24" w:rsidRPr="00BB6106" w:rsidRDefault="00164F24" w:rsidP="00164F24">
      <w:pPr>
        <w:pStyle w:val="NormalBold"/>
      </w:pPr>
      <w:r w:rsidRPr="00BB6106">
        <w:rPr>
          <w:rStyle w:val="HideTWBExt"/>
          <w:b w:val="0"/>
        </w:rPr>
        <w:t>&lt;/RepeatBlock-By&gt;</w:t>
      </w:r>
    </w:p>
    <w:p w14:paraId="4EC05CB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4B1E4D2" w14:textId="77777777" w:rsidR="00164F24" w:rsidRPr="00BB6106" w:rsidRDefault="00164F24" w:rsidP="00164F24">
      <w:pPr>
        <w:pStyle w:val="NormalBold"/>
      </w:pPr>
      <w:r w:rsidRPr="00BB6106">
        <w:rPr>
          <w:rStyle w:val="HideTWBExt"/>
          <w:b w:val="0"/>
        </w:rPr>
        <w:t>&lt;Article&gt;</w:t>
      </w:r>
      <w:r w:rsidRPr="00BB6106">
        <w:t>7 artikla – 7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090E390" w14:textId="77777777" w:rsidTr="00090F6A">
        <w:trPr>
          <w:trHeight w:hRule="exact" w:val="240"/>
          <w:jc w:val="center"/>
        </w:trPr>
        <w:tc>
          <w:tcPr>
            <w:tcW w:w="9752" w:type="dxa"/>
            <w:gridSpan w:val="2"/>
            <w:tcBorders>
              <w:top w:val="nil"/>
              <w:left w:val="nil"/>
              <w:bottom w:val="nil"/>
              <w:right w:val="nil"/>
            </w:tcBorders>
          </w:tcPr>
          <w:p w14:paraId="77A42E4B" w14:textId="77777777" w:rsidR="00164F24" w:rsidRPr="00BB6106" w:rsidRDefault="00164F24" w:rsidP="00090F6A"/>
        </w:tc>
      </w:tr>
      <w:tr w:rsidR="00164F24" w:rsidRPr="00BB6106" w14:paraId="0613B3A0" w14:textId="77777777" w:rsidTr="00090F6A">
        <w:trPr>
          <w:trHeight w:val="240"/>
          <w:jc w:val="center"/>
        </w:trPr>
        <w:tc>
          <w:tcPr>
            <w:tcW w:w="4876" w:type="dxa"/>
            <w:tcBorders>
              <w:top w:val="nil"/>
              <w:left w:val="nil"/>
              <w:bottom w:val="nil"/>
              <w:right w:val="nil"/>
            </w:tcBorders>
          </w:tcPr>
          <w:p w14:paraId="0176EFF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ADFC84B" w14:textId="77777777" w:rsidR="00164F24" w:rsidRPr="00BB6106" w:rsidRDefault="00164F24" w:rsidP="00090F6A">
            <w:pPr>
              <w:pStyle w:val="AmColumnHeading"/>
            </w:pPr>
            <w:r w:rsidRPr="00BB6106">
              <w:t>Tarkistus</w:t>
            </w:r>
          </w:p>
        </w:tc>
      </w:tr>
      <w:tr w:rsidR="00164F24" w:rsidRPr="00BB6106" w14:paraId="58748147" w14:textId="77777777" w:rsidTr="00090F6A">
        <w:trPr>
          <w:jc w:val="center"/>
        </w:trPr>
        <w:tc>
          <w:tcPr>
            <w:tcW w:w="4876" w:type="dxa"/>
            <w:tcBorders>
              <w:top w:val="nil"/>
              <w:left w:val="nil"/>
              <w:bottom w:val="nil"/>
              <w:right w:val="nil"/>
            </w:tcBorders>
          </w:tcPr>
          <w:p w14:paraId="3CDEBFEA" w14:textId="77777777" w:rsidR="00164F24" w:rsidRPr="00BB6106" w:rsidRDefault="00164F24" w:rsidP="00090F6A">
            <w:pPr>
              <w:pStyle w:val="Normal6a"/>
            </w:pPr>
            <w:r w:rsidRPr="00BB6106">
              <w:rPr>
                <w:b/>
                <w:i/>
              </w:rPr>
              <w:t>7.</w:t>
            </w:r>
            <w:r w:rsidRPr="00BB6106">
              <w:tab/>
            </w:r>
            <w:r w:rsidRPr="00BB6106">
              <w:rPr>
                <w:b/>
                <w:i/>
              </w:rPr>
              <w:t>Palauttamispäätöksen tekemisen yhteydessä sen keskeinen sisältö on kirjattava 8 kohdan nojalla laadittuun lomakkeeseen, jäljempänä ’eurooppalainen palauttamismääräys’, ja asetettava saataville Schengenin tietojärjestelmässä asetuksen (EU) 2018/1860 mukaisesti tai osana 38 artiklan mukaista tietojenvaihtoa.</w:t>
            </w:r>
          </w:p>
        </w:tc>
        <w:tc>
          <w:tcPr>
            <w:tcW w:w="4876" w:type="dxa"/>
            <w:tcBorders>
              <w:top w:val="nil"/>
              <w:left w:val="nil"/>
              <w:bottom w:val="nil"/>
              <w:right w:val="nil"/>
            </w:tcBorders>
          </w:tcPr>
          <w:p w14:paraId="48755617" w14:textId="77777777" w:rsidR="00164F24" w:rsidRPr="00BB6106" w:rsidRDefault="00164F24" w:rsidP="00090F6A">
            <w:pPr>
              <w:pStyle w:val="Normal6a"/>
            </w:pPr>
            <w:r w:rsidRPr="00BB6106">
              <w:rPr>
                <w:b/>
                <w:i/>
              </w:rPr>
              <w:t>Poistetaan.</w:t>
            </w:r>
          </w:p>
        </w:tc>
      </w:tr>
    </w:tbl>
    <w:p w14:paraId="0890613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5EEBF25" w14:textId="77777777" w:rsidR="00164F24" w:rsidRPr="00BB6106" w:rsidRDefault="00164F24" w:rsidP="00164F24">
      <w:r w:rsidRPr="00BB6106">
        <w:rPr>
          <w:rStyle w:val="HideTWBExt"/>
        </w:rPr>
        <w:t>&lt;/Amend&gt;</w:t>
      </w:r>
    </w:p>
    <w:p w14:paraId="6B489AF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732</w:t>
      </w:r>
      <w:r w:rsidRPr="00BB6106">
        <w:rPr>
          <w:rStyle w:val="HideTWBExt"/>
          <w:b w:val="0"/>
        </w:rPr>
        <w:t>&lt;/NumAm&gt;</w:t>
      </w:r>
    </w:p>
    <w:p w14:paraId="5B6EC9FB"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44478C82" w14:textId="77777777" w:rsidR="00164F24" w:rsidRPr="00BB6106" w:rsidRDefault="00164F24" w:rsidP="00164F24">
      <w:pPr>
        <w:pStyle w:val="NormalBold"/>
      </w:pPr>
      <w:r w:rsidRPr="00BB6106">
        <w:rPr>
          <w:rStyle w:val="HideTWBExt"/>
          <w:b w:val="0"/>
        </w:rPr>
        <w:t>&lt;/RepeatBlock-By&gt;</w:t>
      </w:r>
    </w:p>
    <w:p w14:paraId="07E6276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3825B88" w14:textId="77777777" w:rsidR="00164F24" w:rsidRPr="00BB6106" w:rsidRDefault="00164F24" w:rsidP="00164F24">
      <w:pPr>
        <w:pStyle w:val="NormalBold"/>
      </w:pPr>
      <w:r w:rsidRPr="00BB6106">
        <w:rPr>
          <w:rStyle w:val="HideTWBExt"/>
          <w:b w:val="0"/>
        </w:rPr>
        <w:t>&lt;Article&gt;</w:t>
      </w:r>
      <w:r w:rsidRPr="00BB6106">
        <w:t>7 artikla – 7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7900EC6" w14:textId="77777777" w:rsidTr="00090F6A">
        <w:trPr>
          <w:trHeight w:hRule="exact" w:val="240"/>
          <w:jc w:val="center"/>
        </w:trPr>
        <w:tc>
          <w:tcPr>
            <w:tcW w:w="9752" w:type="dxa"/>
            <w:gridSpan w:val="2"/>
            <w:tcBorders>
              <w:top w:val="nil"/>
              <w:left w:val="nil"/>
              <w:bottom w:val="nil"/>
              <w:right w:val="nil"/>
            </w:tcBorders>
          </w:tcPr>
          <w:p w14:paraId="5AFE4453" w14:textId="77777777" w:rsidR="00164F24" w:rsidRPr="00BB6106" w:rsidRDefault="00164F24" w:rsidP="00090F6A"/>
        </w:tc>
      </w:tr>
      <w:tr w:rsidR="00164F24" w:rsidRPr="00BB6106" w14:paraId="7D8BCEFA" w14:textId="77777777" w:rsidTr="00090F6A">
        <w:trPr>
          <w:trHeight w:val="240"/>
          <w:jc w:val="center"/>
        </w:trPr>
        <w:tc>
          <w:tcPr>
            <w:tcW w:w="4876" w:type="dxa"/>
            <w:tcBorders>
              <w:top w:val="nil"/>
              <w:left w:val="nil"/>
              <w:bottom w:val="nil"/>
              <w:right w:val="nil"/>
            </w:tcBorders>
          </w:tcPr>
          <w:p w14:paraId="1C93ADF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88626CF" w14:textId="77777777" w:rsidR="00164F24" w:rsidRPr="00BB6106" w:rsidRDefault="00164F24" w:rsidP="00090F6A">
            <w:pPr>
              <w:pStyle w:val="AmColumnHeading"/>
            </w:pPr>
            <w:r w:rsidRPr="00BB6106">
              <w:t>Tarkistus</w:t>
            </w:r>
          </w:p>
        </w:tc>
      </w:tr>
      <w:tr w:rsidR="00164F24" w:rsidRPr="00BB6106" w14:paraId="56623898" w14:textId="77777777" w:rsidTr="00090F6A">
        <w:trPr>
          <w:jc w:val="center"/>
        </w:trPr>
        <w:tc>
          <w:tcPr>
            <w:tcW w:w="4876" w:type="dxa"/>
            <w:tcBorders>
              <w:top w:val="nil"/>
              <w:left w:val="nil"/>
              <w:bottom w:val="nil"/>
              <w:right w:val="nil"/>
            </w:tcBorders>
          </w:tcPr>
          <w:p w14:paraId="77904FB8" w14:textId="77777777" w:rsidR="00164F24" w:rsidRPr="00BB6106" w:rsidRDefault="00164F24" w:rsidP="00090F6A">
            <w:pPr>
              <w:pStyle w:val="Normal6a"/>
            </w:pPr>
            <w:r w:rsidRPr="00BB6106">
              <w:rPr>
                <w:b/>
                <w:i/>
              </w:rPr>
              <w:t>7.</w:t>
            </w:r>
            <w:r w:rsidRPr="00BB6106">
              <w:tab/>
            </w:r>
            <w:r w:rsidRPr="00BB6106">
              <w:rPr>
                <w:b/>
                <w:i/>
              </w:rPr>
              <w:t>Palauttamispäätöksen tekemisen yhteydessä sen keskeinen sisältö on kirjattava 8 kohdan nojalla laadittuun lomakkeeseen, jäljempänä ’eurooppalainen palauttamismääräys’, ja asetettava saataville Schengenin tietojärjestelmässä asetuksen (EU) 2018/1860 mukaisesti tai osana 38 artiklan mukaista tietojenvaihtoa.</w:t>
            </w:r>
          </w:p>
        </w:tc>
        <w:tc>
          <w:tcPr>
            <w:tcW w:w="4876" w:type="dxa"/>
            <w:tcBorders>
              <w:top w:val="nil"/>
              <w:left w:val="nil"/>
              <w:bottom w:val="nil"/>
              <w:right w:val="nil"/>
            </w:tcBorders>
          </w:tcPr>
          <w:p w14:paraId="764F2C45" w14:textId="77777777" w:rsidR="00164F24" w:rsidRPr="00BB6106" w:rsidRDefault="00164F24" w:rsidP="00090F6A">
            <w:pPr>
              <w:pStyle w:val="Normal6a"/>
            </w:pPr>
            <w:r w:rsidRPr="00BB6106">
              <w:rPr>
                <w:b/>
                <w:i/>
              </w:rPr>
              <w:t>Poistetaan.</w:t>
            </w:r>
          </w:p>
        </w:tc>
      </w:tr>
    </w:tbl>
    <w:p w14:paraId="1121FDD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0147DD8" w14:textId="77777777" w:rsidR="00164F24" w:rsidRPr="00BB6106" w:rsidRDefault="00164F24" w:rsidP="00164F24">
      <w:r w:rsidRPr="00BB6106">
        <w:rPr>
          <w:rStyle w:val="HideTWBExt"/>
        </w:rPr>
        <w:t>&lt;/Amend&gt;</w:t>
      </w:r>
    </w:p>
    <w:p w14:paraId="5E048CB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733</w:t>
      </w:r>
      <w:r w:rsidRPr="00BB6106">
        <w:rPr>
          <w:rStyle w:val="HideTWBExt"/>
          <w:b w:val="0"/>
        </w:rPr>
        <w:t>&lt;/NumAm&gt;</w:t>
      </w:r>
    </w:p>
    <w:p w14:paraId="6F971E6C"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1376FC30" w14:textId="77777777" w:rsidR="00164F24" w:rsidRPr="00BB6106" w:rsidRDefault="00164F24" w:rsidP="00164F24">
      <w:pPr>
        <w:pStyle w:val="NormalBold"/>
      </w:pPr>
      <w:r w:rsidRPr="00BB6106">
        <w:rPr>
          <w:rStyle w:val="HideTWBExt"/>
          <w:b w:val="0"/>
        </w:rPr>
        <w:t>&lt;/RepeatBlock-By&gt;</w:t>
      </w:r>
    </w:p>
    <w:p w14:paraId="56B5871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D0C6C67" w14:textId="77777777" w:rsidR="00164F24" w:rsidRPr="00BB6106" w:rsidRDefault="00164F24" w:rsidP="00164F24">
      <w:pPr>
        <w:pStyle w:val="NormalBold"/>
      </w:pPr>
      <w:r w:rsidRPr="00BB6106">
        <w:rPr>
          <w:rStyle w:val="HideTWBExt"/>
          <w:b w:val="0"/>
        </w:rPr>
        <w:t>&lt;Article&gt;</w:t>
      </w:r>
      <w:r w:rsidRPr="00BB6106">
        <w:t>7 artikla – 7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109FC31" w14:textId="77777777" w:rsidTr="00090F6A">
        <w:trPr>
          <w:trHeight w:hRule="exact" w:val="240"/>
          <w:jc w:val="center"/>
        </w:trPr>
        <w:tc>
          <w:tcPr>
            <w:tcW w:w="9752" w:type="dxa"/>
            <w:gridSpan w:val="2"/>
            <w:tcBorders>
              <w:top w:val="nil"/>
              <w:left w:val="nil"/>
              <w:bottom w:val="nil"/>
              <w:right w:val="nil"/>
            </w:tcBorders>
          </w:tcPr>
          <w:p w14:paraId="30A7663D" w14:textId="77777777" w:rsidR="00164F24" w:rsidRPr="00BB6106" w:rsidRDefault="00164F24" w:rsidP="00090F6A"/>
        </w:tc>
      </w:tr>
      <w:tr w:rsidR="00164F24" w:rsidRPr="00BB6106" w14:paraId="00D95CD2" w14:textId="77777777" w:rsidTr="00090F6A">
        <w:trPr>
          <w:trHeight w:val="240"/>
          <w:jc w:val="center"/>
        </w:trPr>
        <w:tc>
          <w:tcPr>
            <w:tcW w:w="4876" w:type="dxa"/>
            <w:tcBorders>
              <w:top w:val="nil"/>
              <w:left w:val="nil"/>
              <w:bottom w:val="nil"/>
              <w:right w:val="nil"/>
            </w:tcBorders>
          </w:tcPr>
          <w:p w14:paraId="171CA8F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18AB1F2" w14:textId="77777777" w:rsidR="00164F24" w:rsidRPr="00BB6106" w:rsidRDefault="00164F24" w:rsidP="00090F6A">
            <w:pPr>
              <w:pStyle w:val="AmColumnHeading"/>
            </w:pPr>
            <w:r w:rsidRPr="00BB6106">
              <w:t>Tarkistus</w:t>
            </w:r>
          </w:p>
        </w:tc>
      </w:tr>
      <w:tr w:rsidR="00164F24" w:rsidRPr="00BB6106" w14:paraId="5973DF28" w14:textId="77777777" w:rsidTr="00090F6A">
        <w:trPr>
          <w:jc w:val="center"/>
        </w:trPr>
        <w:tc>
          <w:tcPr>
            <w:tcW w:w="4876" w:type="dxa"/>
            <w:tcBorders>
              <w:top w:val="nil"/>
              <w:left w:val="nil"/>
              <w:bottom w:val="nil"/>
              <w:right w:val="nil"/>
            </w:tcBorders>
          </w:tcPr>
          <w:p w14:paraId="2DCA97D7" w14:textId="77777777" w:rsidR="00164F24" w:rsidRPr="00BB6106" w:rsidRDefault="00164F24" w:rsidP="00090F6A">
            <w:pPr>
              <w:pStyle w:val="Normal6a"/>
            </w:pPr>
            <w:r w:rsidRPr="00BB6106">
              <w:t>7.</w:t>
            </w:r>
            <w:r w:rsidRPr="00BB6106">
              <w:tab/>
              <w:t xml:space="preserve">Palauttamispäätöksen tekemisen yhteydessä </w:t>
            </w:r>
            <w:r w:rsidRPr="00BB6106">
              <w:rPr>
                <w:b/>
                <w:i/>
              </w:rPr>
              <w:t>sen keskeinen sisältö on kirjattava</w:t>
            </w:r>
            <w:r w:rsidRPr="00BB6106">
              <w:t xml:space="preserve"> 8 kohdan nojalla </w:t>
            </w:r>
            <w:r w:rsidRPr="00BB6106">
              <w:rPr>
                <w:b/>
                <w:i/>
              </w:rPr>
              <w:t>laadittuun lomakkeeseen</w:t>
            </w:r>
            <w:r w:rsidRPr="00BB6106">
              <w:t>, jäljempänä ’eurooppalainen palauttamismääräys’, ja asetettava saataville Schengenin tietojärjestelmässä asetuksen (EU) 2018/1860 mukaisesti tai osana 38 artiklan mukaista tietojenvaihtoa.</w:t>
            </w:r>
          </w:p>
        </w:tc>
        <w:tc>
          <w:tcPr>
            <w:tcW w:w="4876" w:type="dxa"/>
            <w:tcBorders>
              <w:top w:val="nil"/>
              <w:left w:val="nil"/>
              <w:bottom w:val="nil"/>
              <w:right w:val="nil"/>
            </w:tcBorders>
          </w:tcPr>
          <w:p w14:paraId="502FEBBF" w14:textId="77777777" w:rsidR="00164F24" w:rsidRPr="00BB6106" w:rsidRDefault="00164F24" w:rsidP="00090F6A">
            <w:pPr>
              <w:pStyle w:val="Normal6a"/>
            </w:pPr>
            <w:r w:rsidRPr="00BB6106">
              <w:t>7.</w:t>
            </w:r>
            <w:r w:rsidRPr="00BB6106">
              <w:tab/>
              <w:t xml:space="preserve">Palauttamispäätöksen tekemisen yhteydessä </w:t>
            </w:r>
            <w:r w:rsidRPr="00BB6106">
              <w:rPr>
                <w:b/>
                <w:i/>
              </w:rPr>
              <w:t>jäsenvaltiot voivat käyttää</w:t>
            </w:r>
            <w:r w:rsidRPr="00BB6106">
              <w:t xml:space="preserve"> 8 kohdan nojalla </w:t>
            </w:r>
            <w:r w:rsidRPr="00BB6106">
              <w:rPr>
                <w:b/>
                <w:i/>
              </w:rPr>
              <w:t>laadittua lomaketta</w:t>
            </w:r>
            <w:r w:rsidRPr="00BB6106">
              <w:t>, jäljempänä ’eurooppalainen palauttamismääräys’</w:t>
            </w:r>
            <w:r w:rsidRPr="00BB6106">
              <w:rPr>
                <w:b/>
                <w:i/>
              </w:rPr>
              <w:t>. Lomakkeessa on esitettävä palauttamispäätöksen keskeinen sisältö</w:t>
            </w:r>
            <w:r w:rsidRPr="00BB6106">
              <w:t xml:space="preserve">, ja </w:t>
            </w:r>
            <w:r w:rsidRPr="00BB6106">
              <w:rPr>
                <w:b/>
                <w:i/>
              </w:rPr>
              <w:t>se on</w:t>
            </w:r>
            <w:r w:rsidRPr="00BB6106">
              <w:t xml:space="preserve"> asetettava saataville Schengenin tietojärjestelmässä asetuksen (EU) 2018/1860 mukaisesti tai osana 38 artiklan mukaista tietojenvaihtoa.</w:t>
            </w:r>
          </w:p>
        </w:tc>
      </w:tr>
    </w:tbl>
    <w:p w14:paraId="4D44DEB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621F75D" w14:textId="77777777" w:rsidR="00164F24" w:rsidRPr="00BB6106" w:rsidRDefault="00164F24" w:rsidP="00164F24">
      <w:r w:rsidRPr="00BB6106">
        <w:rPr>
          <w:rStyle w:val="HideTWBExt"/>
        </w:rPr>
        <w:t>&lt;/Amend&gt;</w:t>
      </w:r>
    </w:p>
    <w:p w14:paraId="6FA05FB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734</w:t>
      </w:r>
      <w:r w:rsidRPr="00BB6106">
        <w:rPr>
          <w:rStyle w:val="HideTWBExt"/>
          <w:b w:val="0"/>
        </w:rPr>
        <w:t>&lt;/NumAm&gt;</w:t>
      </w:r>
    </w:p>
    <w:p w14:paraId="7685D389"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071134F8" w14:textId="77777777" w:rsidR="00164F24" w:rsidRPr="00BB6106" w:rsidRDefault="00164F24" w:rsidP="00164F24">
      <w:pPr>
        <w:pStyle w:val="NormalBold"/>
      </w:pPr>
      <w:r w:rsidRPr="00BB6106">
        <w:rPr>
          <w:rStyle w:val="HideTWBExt"/>
          <w:b w:val="0"/>
        </w:rPr>
        <w:t>&lt;/RepeatBlock-By&gt;</w:t>
      </w:r>
    </w:p>
    <w:p w14:paraId="3A29CDD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0CB3A80" w14:textId="77777777" w:rsidR="00164F24" w:rsidRPr="00BB6106" w:rsidRDefault="00164F24" w:rsidP="00164F24">
      <w:pPr>
        <w:pStyle w:val="NormalBold"/>
      </w:pPr>
      <w:r w:rsidRPr="00BB6106">
        <w:rPr>
          <w:rStyle w:val="HideTWBExt"/>
          <w:b w:val="0"/>
        </w:rPr>
        <w:t>&lt;Article&gt;</w:t>
      </w:r>
      <w:r w:rsidRPr="00BB6106">
        <w:t>7 artikla – 7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87174C8" w14:textId="77777777" w:rsidTr="00090F6A">
        <w:trPr>
          <w:trHeight w:hRule="exact" w:val="240"/>
          <w:jc w:val="center"/>
        </w:trPr>
        <w:tc>
          <w:tcPr>
            <w:tcW w:w="9752" w:type="dxa"/>
            <w:gridSpan w:val="2"/>
            <w:tcBorders>
              <w:top w:val="nil"/>
              <w:left w:val="nil"/>
              <w:bottom w:val="nil"/>
              <w:right w:val="nil"/>
            </w:tcBorders>
          </w:tcPr>
          <w:p w14:paraId="3F902893" w14:textId="77777777" w:rsidR="00164F24" w:rsidRPr="00BB6106" w:rsidRDefault="00164F24" w:rsidP="00090F6A"/>
        </w:tc>
      </w:tr>
      <w:tr w:rsidR="00164F24" w:rsidRPr="00BB6106" w14:paraId="0C9EF90A" w14:textId="77777777" w:rsidTr="00090F6A">
        <w:trPr>
          <w:trHeight w:val="240"/>
          <w:jc w:val="center"/>
        </w:trPr>
        <w:tc>
          <w:tcPr>
            <w:tcW w:w="4876" w:type="dxa"/>
            <w:tcBorders>
              <w:top w:val="nil"/>
              <w:left w:val="nil"/>
              <w:bottom w:val="nil"/>
              <w:right w:val="nil"/>
            </w:tcBorders>
          </w:tcPr>
          <w:p w14:paraId="5399ED4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330A7B7" w14:textId="77777777" w:rsidR="00164F24" w:rsidRPr="00BB6106" w:rsidRDefault="00164F24" w:rsidP="00090F6A">
            <w:pPr>
              <w:pStyle w:val="AmColumnHeading"/>
            </w:pPr>
            <w:r w:rsidRPr="00BB6106">
              <w:t>Tarkistus</w:t>
            </w:r>
          </w:p>
        </w:tc>
      </w:tr>
      <w:tr w:rsidR="00164F24" w:rsidRPr="00BB6106" w14:paraId="541A4716" w14:textId="77777777" w:rsidTr="00090F6A">
        <w:trPr>
          <w:jc w:val="center"/>
        </w:trPr>
        <w:tc>
          <w:tcPr>
            <w:tcW w:w="4876" w:type="dxa"/>
            <w:tcBorders>
              <w:top w:val="nil"/>
              <w:left w:val="nil"/>
              <w:bottom w:val="nil"/>
              <w:right w:val="nil"/>
            </w:tcBorders>
          </w:tcPr>
          <w:p w14:paraId="49C4BB24" w14:textId="77777777" w:rsidR="00164F24" w:rsidRPr="00BB6106" w:rsidRDefault="00164F24" w:rsidP="00090F6A">
            <w:pPr>
              <w:pStyle w:val="Normal6a"/>
            </w:pPr>
            <w:r w:rsidRPr="00BB6106">
              <w:t>7.</w:t>
            </w:r>
            <w:r w:rsidRPr="00BB6106">
              <w:tab/>
              <w:t xml:space="preserve">Palauttamispäätöksen tekemisen yhteydessä </w:t>
            </w:r>
            <w:r w:rsidRPr="00BB6106">
              <w:rPr>
                <w:b/>
                <w:i/>
              </w:rPr>
              <w:t>sen keskeinen sisältö on kirjattava</w:t>
            </w:r>
            <w:r w:rsidRPr="00BB6106">
              <w:t xml:space="preserve"> 8 kohdan nojalla </w:t>
            </w:r>
            <w:r w:rsidRPr="00BB6106">
              <w:rPr>
                <w:b/>
                <w:i/>
              </w:rPr>
              <w:t>laadittuun lomakkeeseen</w:t>
            </w:r>
            <w:r w:rsidRPr="00BB6106">
              <w:t xml:space="preserve">, jäljempänä ’eurooppalainen palauttamismääräys’, ja asetettava saataville Schengenin tietojärjestelmässä asetuksen (EU) 2018/1860 mukaisesti </w:t>
            </w:r>
            <w:r w:rsidRPr="00BB6106">
              <w:rPr>
                <w:b/>
                <w:i/>
              </w:rPr>
              <w:t>tai osana 38 artiklan mukaista tietojenvaihtoa.</w:t>
            </w:r>
          </w:p>
        </w:tc>
        <w:tc>
          <w:tcPr>
            <w:tcW w:w="4876" w:type="dxa"/>
            <w:tcBorders>
              <w:top w:val="nil"/>
              <w:left w:val="nil"/>
              <w:bottom w:val="nil"/>
              <w:right w:val="nil"/>
            </w:tcBorders>
          </w:tcPr>
          <w:p w14:paraId="1B4C2AFF" w14:textId="77777777" w:rsidR="00164F24" w:rsidRPr="00BB6106" w:rsidRDefault="00164F24" w:rsidP="00090F6A">
            <w:pPr>
              <w:pStyle w:val="Normal6a"/>
            </w:pPr>
            <w:r w:rsidRPr="00BB6106">
              <w:t>7.</w:t>
            </w:r>
            <w:r w:rsidRPr="00BB6106">
              <w:tab/>
              <w:t xml:space="preserve">Palauttamispäätöksen tekemisen yhteydessä </w:t>
            </w:r>
            <w:r w:rsidRPr="00BB6106">
              <w:rPr>
                <w:b/>
                <w:i/>
              </w:rPr>
              <w:t>jäsenvaltiot voivat hyödyntää</w:t>
            </w:r>
            <w:r w:rsidRPr="00BB6106">
              <w:t xml:space="preserve"> 8 kohdan nojalla </w:t>
            </w:r>
            <w:r w:rsidRPr="00BB6106">
              <w:rPr>
                <w:b/>
                <w:i/>
              </w:rPr>
              <w:t>laadittua lomaketta</w:t>
            </w:r>
            <w:r w:rsidRPr="00BB6106">
              <w:t>, jäljempänä ’eurooppalainen palauttamismääräys’</w:t>
            </w:r>
            <w:r w:rsidRPr="00BB6106">
              <w:rPr>
                <w:b/>
                <w:i/>
              </w:rPr>
              <w:t>. Lomakkeessa on esitettävä palauttamispäätöksen keskeinen sisältö</w:t>
            </w:r>
            <w:r w:rsidRPr="00BB6106">
              <w:t xml:space="preserve">, ja </w:t>
            </w:r>
            <w:r w:rsidRPr="00BB6106">
              <w:rPr>
                <w:b/>
                <w:i/>
              </w:rPr>
              <w:t>se on</w:t>
            </w:r>
            <w:r w:rsidRPr="00BB6106">
              <w:t xml:space="preserve"> asetettava saataville Schengenin tietojärjestelmässä asetuksen (EU) 2018/1860 mukaisesti</w:t>
            </w:r>
            <w:r w:rsidRPr="00BB6106">
              <w:rPr>
                <w:b/>
                <w:i/>
              </w:rPr>
              <w:t>.</w:t>
            </w:r>
          </w:p>
        </w:tc>
      </w:tr>
    </w:tbl>
    <w:p w14:paraId="0F25F7A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E9A8148" w14:textId="77777777" w:rsidR="00164F24" w:rsidRPr="00BB6106" w:rsidRDefault="00164F24" w:rsidP="00164F24">
      <w:r w:rsidRPr="00BB6106">
        <w:rPr>
          <w:rStyle w:val="HideTWBExt"/>
        </w:rPr>
        <w:t>&lt;/Amend&gt;</w:t>
      </w:r>
    </w:p>
    <w:p w14:paraId="1C508D2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735</w:t>
      </w:r>
      <w:r w:rsidRPr="00BB6106">
        <w:rPr>
          <w:rStyle w:val="HideTWBExt"/>
          <w:b w:val="0"/>
        </w:rPr>
        <w:t>&lt;/NumAm&gt;</w:t>
      </w:r>
    </w:p>
    <w:p w14:paraId="59437D9C"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0D36BA38" w14:textId="77777777" w:rsidR="00164F24" w:rsidRPr="00BB6106" w:rsidRDefault="00164F24" w:rsidP="00164F24">
      <w:pPr>
        <w:pStyle w:val="NormalBold"/>
      </w:pPr>
      <w:r w:rsidRPr="00BB6106">
        <w:rPr>
          <w:rStyle w:val="HideTWBExt"/>
          <w:b w:val="0"/>
        </w:rPr>
        <w:t>&lt;/RepeatBlock-By&gt;</w:t>
      </w:r>
    </w:p>
    <w:p w14:paraId="0792A31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F86FA9A" w14:textId="77777777" w:rsidR="00164F24" w:rsidRPr="00BB6106" w:rsidRDefault="00164F24" w:rsidP="00164F24">
      <w:pPr>
        <w:pStyle w:val="NormalBold"/>
      </w:pPr>
      <w:r w:rsidRPr="00BB6106">
        <w:rPr>
          <w:rStyle w:val="HideTWBExt"/>
          <w:b w:val="0"/>
        </w:rPr>
        <w:t>&lt;Article&gt;</w:t>
      </w:r>
      <w:r w:rsidRPr="00BB6106">
        <w:t>7 artikla – 8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7F86A74" w14:textId="77777777" w:rsidTr="00090F6A">
        <w:trPr>
          <w:trHeight w:hRule="exact" w:val="240"/>
          <w:jc w:val="center"/>
        </w:trPr>
        <w:tc>
          <w:tcPr>
            <w:tcW w:w="9752" w:type="dxa"/>
            <w:gridSpan w:val="2"/>
            <w:tcBorders>
              <w:top w:val="nil"/>
              <w:left w:val="nil"/>
              <w:bottom w:val="nil"/>
              <w:right w:val="nil"/>
            </w:tcBorders>
          </w:tcPr>
          <w:p w14:paraId="1848B29A" w14:textId="77777777" w:rsidR="00164F24" w:rsidRPr="00BB6106" w:rsidRDefault="00164F24" w:rsidP="00090F6A"/>
        </w:tc>
      </w:tr>
      <w:tr w:rsidR="00164F24" w:rsidRPr="00BB6106" w14:paraId="5FEEAFDA" w14:textId="77777777" w:rsidTr="00090F6A">
        <w:trPr>
          <w:trHeight w:val="240"/>
          <w:jc w:val="center"/>
        </w:trPr>
        <w:tc>
          <w:tcPr>
            <w:tcW w:w="4876" w:type="dxa"/>
            <w:tcBorders>
              <w:top w:val="nil"/>
              <w:left w:val="nil"/>
              <w:bottom w:val="nil"/>
              <w:right w:val="nil"/>
            </w:tcBorders>
          </w:tcPr>
          <w:p w14:paraId="5018B9E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FA1DED6" w14:textId="77777777" w:rsidR="00164F24" w:rsidRPr="00BB6106" w:rsidRDefault="00164F24" w:rsidP="00090F6A">
            <w:pPr>
              <w:pStyle w:val="AmColumnHeading"/>
            </w:pPr>
            <w:r w:rsidRPr="00BB6106">
              <w:t>Tarkistus</w:t>
            </w:r>
          </w:p>
        </w:tc>
      </w:tr>
      <w:tr w:rsidR="00164F24" w:rsidRPr="00BB6106" w14:paraId="45D00D6E" w14:textId="77777777" w:rsidTr="00090F6A">
        <w:trPr>
          <w:jc w:val="center"/>
        </w:trPr>
        <w:tc>
          <w:tcPr>
            <w:tcW w:w="4876" w:type="dxa"/>
            <w:tcBorders>
              <w:top w:val="nil"/>
              <w:left w:val="nil"/>
              <w:bottom w:val="nil"/>
              <w:right w:val="nil"/>
            </w:tcBorders>
          </w:tcPr>
          <w:p w14:paraId="62DD1E8D" w14:textId="77777777" w:rsidR="00164F24" w:rsidRPr="00BB6106" w:rsidRDefault="00164F24" w:rsidP="00090F6A">
            <w:pPr>
              <w:pStyle w:val="Normal6a"/>
            </w:pPr>
            <w:r w:rsidRPr="00BB6106">
              <w:rPr>
                <w:b/>
                <w:i/>
              </w:rPr>
              <w:t>8.</w:t>
            </w:r>
            <w:r w:rsidRPr="00BB6106">
              <w:tab/>
            </w:r>
            <w:r w:rsidRPr="00BB6106">
              <w:rPr>
                <w:b/>
                <w:i/>
              </w:rPr>
              <w:t>Komissio hyväksyy täytäntöönpanosäädöksen 7 kohdassa tarkoitetun eurooppalaisen palauttamismääräyksen muodon vahvistamiseksi. Kyseinen täytäntöönpanosäädös hyväksytään 49 artiklan 2 kohdassa tarkoitettua tarkastelumenettelyä noudattaen.</w:t>
            </w:r>
          </w:p>
        </w:tc>
        <w:tc>
          <w:tcPr>
            <w:tcW w:w="4876" w:type="dxa"/>
            <w:tcBorders>
              <w:top w:val="nil"/>
              <w:left w:val="nil"/>
              <w:bottom w:val="nil"/>
              <w:right w:val="nil"/>
            </w:tcBorders>
          </w:tcPr>
          <w:p w14:paraId="57E9F7B0" w14:textId="77777777" w:rsidR="00164F24" w:rsidRPr="00BB6106" w:rsidRDefault="00164F24" w:rsidP="00090F6A">
            <w:pPr>
              <w:pStyle w:val="Normal6a"/>
            </w:pPr>
            <w:r w:rsidRPr="00BB6106">
              <w:rPr>
                <w:b/>
                <w:i/>
              </w:rPr>
              <w:t>Poistetaan.</w:t>
            </w:r>
          </w:p>
        </w:tc>
      </w:tr>
    </w:tbl>
    <w:p w14:paraId="599FFD6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9C9BE25" w14:textId="77777777" w:rsidR="00164F24" w:rsidRPr="00BB6106" w:rsidRDefault="00164F24" w:rsidP="00164F24">
      <w:r w:rsidRPr="00BB6106">
        <w:rPr>
          <w:rStyle w:val="HideTWBExt"/>
        </w:rPr>
        <w:t>&lt;/Amend&gt;</w:t>
      </w:r>
    </w:p>
    <w:p w14:paraId="5C89D4A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736</w:t>
      </w:r>
      <w:r w:rsidRPr="00BB6106">
        <w:rPr>
          <w:rStyle w:val="HideTWBExt"/>
          <w:b w:val="0"/>
        </w:rPr>
        <w:t>&lt;/NumAm&gt;</w:t>
      </w:r>
    </w:p>
    <w:p w14:paraId="2EAFF00C"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2E98CCFC" w14:textId="77777777" w:rsidR="00164F24" w:rsidRPr="00BB6106" w:rsidRDefault="00164F24" w:rsidP="00164F24">
      <w:pPr>
        <w:pStyle w:val="NormalBold"/>
      </w:pPr>
      <w:r w:rsidRPr="00BB6106">
        <w:rPr>
          <w:rStyle w:val="HideTWBExt"/>
          <w:b w:val="0"/>
        </w:rPr>
        <w:t>&lt;/RepeatBlock-By&gt;</w:t>
      </w:r>
    </w:p>
    <w:p w14:paraId="36FCA41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530815E" w14:textId="77777777" w:rsidR="00164F24" w:rsidRPr="00BB6106" w:rsidRDefault="00164F24" w:rsidP="00164F24">
      <w:pPr>
        <w:pStyle w:val="NormalBold"/>
      </w:pPr>
      <w:r w:rsidRPr="00BB6106">
        <w:rPr>
          <w:rStyle w:val="HideTWBExt"/>
          <w:b w:val="0"/>
        </w:rPr>
        <w:t>&lt;Article&gt;</w:t>
      </w:r>
      <w:r w:rsidRPr="00BB6106">
        <w:t>7 artikla – 8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1E238F3" w14:textId="77777777" w:rsidTr="00090F6A">
        <w:trPr>
          <w:trHeight w:hRule="exact" w:val="240"/>
          <w:jc w:val="center"/>
        </w:trPr>
        <w:tc>
          <w:tcPr>
            <w:tcW w:w="9752" w:type="dxa"/>
            <w:gridSpan w:val="2"/>
            <w:tcBorders>
              <w:top w:val="nil"/>
              <w:left w:val="nil"/>
              <w:bottom w:val="nil"/>
              <w:right w:val="nil"/>
            </w:tcBorders>
          </w:tcPr>
          <w:p w14:paraId="00DFB9A9" w14:textId="77777777" w:rsidR="00164F24" w:rsidRPr="00BB6106" w:rsidRDefault="00164F24" w:rsidP="00090F6A"/>
        </w:tc>
      </w:tr>
      <w:tr w:rsidR="00164F24" w:rsidRPr="00BB6106" w14:paraId="0C44A33D" w14:textId="77777777" w:rsidTr="00090F6A">
        <w:trPr>
          <w:trHeight w:val="240"/>
          <w:jc w:val="center"/>
        </w:trPr>
        <w:tc>
          <w:tcPr>
            <w:tcW w:w="4876" w:type="dxa"/>
            <w:tcBorders>
              <w:top w:val="nil"/>
              <w:left w:val="nil"/>
              <w:bottom w:val="nil"/>
              <w:right w:val="nil"/>
            </w:tcBorders>
          </w:tcPr>
          <w:p w14:paraId="7EAF90B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0501BBB" w14:textId="77777777" w:rsidR="00164F24" w:rsidRPr="00BB6106" w:rsidRDefault="00164F24" w:rsidP="00090F6A">
            <w:pPr>
              <w:pStyle w:val="AmColumnHeading"/>
            </w:pPr>
            <w:r w:rsidRPr="00BB6106">
              <w:t>Tarkistus</w:t>
            </w:r>
          </w:p>
        </w:tc>
      </w:tr>
      <w:tr w:rsidR="00164F24" w:rsidRPr="00BB6106" w14:paraId="1559163F" w14:textId="77777777" w:rsidTr="00090F6A">
        <w:trPr>
          <w:jc w:val="center"/>
        </w:trPr>
        <w:tc>
          <w:tcPr>
            <w:tcW w:w="4876" w:type="dxa"/>
            <w:tcBorders>
              <w:top w:val="nil"/>
              <w:left w:val="nil"/>
              <w:bottom w:val="nil"/>
              <w:right w:val="nil"/>
            </w:tcBorders>
          </w:tcPr>
          <w:p w14:paraId="40370785" w14:textId="77777777" w:rsidR="00164F24" w:rsidRPr="00BB6106" w:rsidRDefault="00164F24" w:rsidP="00090F6A">
            <w:pPr>
              <w:pStyle w:val="Normal6a"/>
            </w:pPr>
            <w:r w:rsidRPr="00BB6106">
              <w:rPr>
                <w:b/>
                <w:i/>
              </w:rPr>
              <w:t>8.</w:t>
            </w:r>
            <w:r w:rsidRPr="00BB6106">
              <w:tab/>
            </w:r>
            <w:r w:rsidRPr="00BB6106">
              <w:rPr>
                <w:b/>
                <w:i/>
              </w:rPr>
              <w:t>Komissio hyväksyy täytäntöönpanosäädöksen 7 kohdassa tarkoitetun eurooppalaisen palauttamismääräyksen muodon vahvistamiseksi. Kyseinen täytäntöönpanosäädös hyväksytään 49 artiklan 2 kohdassa tarkoitettua tarkastelumenettelyä noudattaen.</w:t>
            </w:r>
          </w:p>
        </w:tc>
        <w:tc>
          <w:tcPr>
            <w:tcW w:w="4876" w:type="dxa"/>
            <w:tcBorders>
              <w:top w:val="nil"/>
              <w:left w:val="nil"/>
              <w:bottom w:val="nil"/>
              <w:right w:val="nil"/>
            </w:tcBorders>
          </w:tcPr>
          <w:p w14:paraId="1A28412D" w14:textId="77777777" w:rsidR="00164F24" w:rsidRPr="00BB6106" w:rsidRDefault="00164F24" w:rsidP="00090F6A">
            <w:pPr>
              <w:pStyle w:val="Normal6a"/>
            </w:pPr>
            <w:r w:rsidRPr="00BB6106">
              <w:rPr>
                <w:b/>
                <w:i/>
              </w:rPr>
              <w:t>Poistetaan.</w:t>
            </w:r>
          </w:p>
        </w:tc>
      </w:tr>
    </w:tbl>
    <w:p w14:paraId="15B7198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C5AEAB8" w14:textId="77777777" w:rsidR="00164F24" w:rsidRPr="00BB6106" w:rsidRDefault="00164F24" w:rsidP="00164F24">
      <w:r w:rsidRPr="00BB6106">
        <w:rPr>
          <w:rStyle w:val="HideTWBExt"/>
        </w:rPr>
        <w:t>&lt;/Amend&gt;</w:t>
      </w:r>
    </w:p>
    <w:p w14:paraId="15434AF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737</w:t>
      </w:r>
      <w:r w:rsidRPr="00BB6106">
        <w:rPr>
          <w:rStyle w:val="HideTWBExt"/>
          <w:b w:val="0"/>
        </w:rPr>
        <w:t>&lt;/NumAm&gt;</w:t>
      </w:r>
    </w:p>
    <w:p w14:paraId="519E83AC"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492E36F3" w14:textId="77777777" w:rsidR="00164F24" w:rsidRPr="00BB6106" w:rsidRDefault="00164F24" w:rsidP="00164F24">
      <w:pPr>
        <w:pStyle w:val="NormalBold"/>
      </w:pPr>
      <w:r w:rsidRPr="00BB6106">
        <w:rPr>
          <w:rStyle w:val="HideTWBExt"/>
          <w:b w:val="0"/>
        </w:rPr>
        <w:t>&lt;/RepeatBlock-By&gt;</w:t>
      </w:r>
    </w:p>
    <w:p w14:paraId="0CFEDD7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8833297" w14:textId="77777777" w:rsidR="00164F24" w:rsidRPr="00BB6106" w:rsidRDefault="00164F24" w:rsidP="00164F24">
      <w:pPr>
        <w:pStyle w:val="NormalBold"/>
      </w:pPr>
      <w:r w:rsidRPr="00BB6106">
        <w:rPr>
          <w:rStyle w:val="HideTWBExt"/>
          <w:b w:val="0"/>
        </w:rPr>
        <w:t>&lt;Article&gt;</w:t>
      </w:r>
      <w:r w:rsidRPr="00BB6106">
        <w:t>7 artikla – 8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20DA99E" w14:textId="77777777" w:rsidTr="00090F6A">
        <w:trPr>
          <w:trHeight w:hRule="exact" w:val="240"/>
          <w:jc w:val="center"/>
        </w:trPr>
        <w:tc>
          <w:tcPr>
            <w:tcW w:w="9752" w:type="dxa"/>
            <w:gridSpan w:val="2"/>
            <w:tcBorders>
              <w:top w:val="nil"/>
              <w:left w:val="nil"/>
              <w:bottom w:val="nil"/>
              <w:right w:val="nil"/>
            </w:tcBorders>
          </w:tcPr>
          <w:p w14:paraId="4C389735" w14:textId="77777777" w:rsidR="00164F24" w:rsidRPr="00BB6106" w:rsidRDefault="00164F24" w:rsidP="00090F6A"/>
        </w:tc>
      </w:tr>
      <w:tr w:rsidR="00164F24" w:rsidRPr="00BB6106" w14:paraId="1AFEF39A" w14:textId="77777777" w:rsidTr="00090F6A">
        <w:trPr>
          <w:trHeight w:val="240"/>
          <w:jc w:val="center"/>
        </w:trPr>
        <w:tc>
          <w:tcPr>
            <w:tcW w:w="4876" w:type="dxa"/>
            <w:tcBorders>
              <w:top w:val="nil"/>
              <w:left w:val="nil"/>
              <w:bottom w:val="nil"/>
              <w:right w:val="nil"/>
            </w:tcBorders>
          </w:tcPr>
          <w:p w14:paraId="5130D25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9011E94" w14:textId="77777777" w:rsidR="00164F24" w:rsidRPr="00BB6106" w:rsidRDefault="00164F24" w:rsidP="00090F6A">
            <w:pPr>
              <w:pStyle w:val="AmColumnHeading"/>
            </w:pPr>
            <w:r w:rsidRPr="00BB6106">
              <w:t>Tarkistus</w:t>
            </w:r>
          </w:p>
        </w:tc>
      </w:tr>
      <w:tr w:rsidR="00164F24" w:rsidRPr="00BB6106" w14:paraId="296307DA" w14:textId="77777777" w:rsidTr="00090F6A">
        <w:trPr>
          <w:jc w:val="center"/>
        </w:trPr>
        <w:tc>
          <w:tcPr>
            <w:tcW w:w="4876" w:type="dxa"/>
            <w:tcBorders>
              <w:top w:val="nil"/>
              <w:left w:val="nil"/>
              <w:bottom w:val="nil"/>
              <w:right w:val="nil"/>
            </w:tcBorders>
          </w:tcPr>
          <w:p w14:paraId="41D41AA2" w14:textId="77777777" w:rsidR="00164F24" w:rsidRPr="00BB6106" w:rsidRDefault="00164F24" w:rsidP="00090F6A">
            <w:pPr>
              <w:pStyle w:val="Normal6a"/>
            </w:pPr>
            <w:r w:rsidRPr="00BB6106">
              <w:t>8.</w:t>
            </w:r>
            <w:r w:rsidRPr="00BB6106">
              <w:tab/>
              <w:t xml:space="preserve">Komissio hyväksyy </w:t>
            </w:r>
            <w:r w:rsidRPr="00BB6106">
              <w:rPr>
                <w:b/>
                <w:i/>
              </w:rPr>
              <w:t>täytäntöönpanosäädöksen</w:t>
            </w:r>
            <w:r w:rsidRPr="00BB6106">
              <w:t xml:space="preserve"> 7 kohdassa tarkoitetun eurooppalaisen palauttamismääräyksen muodon vahvistamiseksi. Kyseinen </w:t>
            </w:r>
            <w:r w:rsidRPr="00BB6106">
              <w:rPr>
                <w:b/>
                <w:i/>
              </w:rPr>
              <w:t>täytäntöönpanosäädös</w:t>
            </w:r>
            <w:r w:rsidRPr="00BB6106">
              <w:t xml:space="preserve"> hyväksytään </w:t>
            </w:r>
            <w:r w:rsidRPr="00BB6106">
              <w:rPr>
                <w:b/>
                <w:i/>
              </w:rPr>
              <w:t>49 artiklan 2 kohdassa tarkoitettua tarkastelumenettelyä</w:t>
            </w:r>
            <w:r w:rsidRPr="00BB6106">
              <w:t xml:space="preserve"> noudattaen.</w:t>
            </w:r>
          </w:p>
        </w:tc>
        <w:tc>
          <w:tcPr>
            <w:tcW w:w="4876" w:type="dxa"/>
            <w:tcBorders>
              <w:top w:val="nil"/>
              <w:left w:val="nil"/>
              <w:bottom w:val="nil"/>
              <w:right w:val="nil"/>
            </w:tcBorders>
          </w:tcPr>
          <w:p w14:paraId="010EA1D5" w14:textId="77777777" w:rsidR="00164F24" w:rsidRPr="00BB6106" w:rsidRDefault="00164F24" w:rsidP="00090F6A">
            <w:pPr>
              <w:pStyle w:val="Normal6a"/>
            </w:pPr>
            <w:r w:rsidRPr="00BB6106">
              <w:t>8.</w:t>
            </w:r>
            <w:r w:rsidRPr="00BB6106">
              <w:tab/>
              <w:t xml:space="preserve">Komissio hyväksyy </w:t>
            </w:r>
            <w:r w:rsidRPr="00BB6106">
              <w:rPr>
                <w:b/>
                <w:i/>
              </w:rPr>
              <w:t>delegoidun säädöksen</w:t>
            </w:r>
            <w:r w:rsidRPr="00BB6106">
              <w:t xml:space="preserve"> 7 kohdassa tarkoitetun eurooppalaisen palauttamismääräyksen muodon vahvistamiseksi. Kyseinen </w:t>
            </w:r>
            <w:r w:rsidRPr="00BB6106">
              <w:rPr>
                <w:b/>
                <w:i/>
              </w:rPr>
              <w:t>delegoitu säädös</w:t>
            </w:r>
            <w:r w:rsidRPr="00BB6106">
              <w:t xml:space="preserve"> hyväksytään </w:t>
            </w:r>
            <w:r w:rsidRPr="00BB6106">
              <w:rPr>
                <w:b/>
                <w:i/>
              </w:rPr>
              <w:t>48 a artiklassa säädettyä menettelyä</w:t>
            </w:r>
            <w:r w:rsidRPr="00BB6106">
              <w:t xml:space="preserve"> noudattaen.</w:t>
            </w:r>
          </w:p>
        </w:tc>
      </w:tr>
    </w:tbl>
    <w:p w14:paraId="5730F4C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C2AB585"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5D8274D9" w14:textId="77777777" w:rsidR="00164F24" w:rsidRPr="00BB6106" w:rsidRDefault="00164F24" w:rsidP="00164F24">
      <w:pPr>
        <w:pStyle w:val="AmJustText"/>
      </w:pPr>
      <w:r w:rsidRPr="00BB6106">
        <w:t>Eurooppalaista palauttamismääräystä ei voida vahvistaa täytäntöönpanosäädöksellä. Määräykseen sisällytettävien tietojen yksityiskohtaisuuden taso sekä tapa, jolla tiedot annetaan, edellyttävät lainsäätäjien hyväksyntää.</w:t>
      </w:r>
    </w:p>
    <w:p w14:paraId="70C9983F" w14:textId="77777777" w:rsidR="00164F24" w:rsidRPr="00BB6106" w:rsidRDefault="00164F24" w:rsidP="00164F24">
      <w:r w:rsidRPr="00BB6106">
        <w:rPr>
          <w:rStyle w:val="HideTWBExt"/>
        </w:rPr>
        <w:t>&lt;/Amend&gt;</w:t>
      </w:r>
    </w:p>
    <w:p w14:paraId="1049E5C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738</w:t>
      </w:r>
      <w:r w:rsidRPr="00BB6106">
        <w:rPr>
          <w:rStyle w:val="HideTWBExt"/>
          <w:b w:val="0"/>
        </w:rPr>
        <w:t>&lt;/NumAm&gt;</w:t>
      </w:r>
    </w:p>
    <w:p w14:paraId="7E0170F6" w14:textId="77777777" w:rsidR="00164F24" w:rsidRPr="00BB6106" w:rsidRDefault="00164F24" w:rsidP="00164F24">
      <w:pPr>
        <w:pStyle w:val="NormalBold"/>
      </w:pPr>
      <w:r w:rsidRPr="00BB6106">
        <w:rPr>
          <w:rStyle w:val="HideTWBExt"/>
          <w:b w:val="0"/>
        </w:rPr>
        <w:t>&lt;RepeatBlock-By&gt;&lt;Members&gt;</w:t>
      </w:r>
      <w:r w:rsidRPr="00BB6106">
        <w:t>Charlie Weimers, Alessandro Ciriani, Mariusz Kamiński, Nicolas Bay, Jadwiga Wiśniewska, Maciej Wąsik, Sebastian Tynkkynen, Geadis Geadi, Assita Kanko</w:t>
      </w:r>
      <w:r w:rsidRPr="00BB6106">
        <w:rPr>
          <w:rStyle w:val="HideTWBExt"/>
          <w:b w:val="0"/>
        </w:rPr>
        <w:t>&lt;/Members&gt;</w:t>
      </w:r>
    </w:p>
    <w:p w14:paraId="185793DE" w14:textId="77777777" w:rsidR="00164F24" w:rsidRPr="00BB6106" w:rsidRDefault="00164F24" w:rsidP="00164F24">
      <w:pPr>
        <w:pStyle w:val="NormalBold"/>
      </w:pPr>
      <w:r w:rsidRPr="00BB6106">
        <w:rPr>
          <w:rStyle w:val="HideTWBExt"/>
          <w:b w:val="0"/>
        </w:rPr>
        <w:t>&lt;/RepeatBlock-By&gt;</w:t>
      </w:r>
    </w:p>
    <w:p w14:paraId="72D060E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F231D32" w14:textId="77777777" w:rsidR="00164F24" w:rsidRPr="00BB6106" w:rsidRDefault="00164F24" w:rsidP="00164F24">
      <w:pPr>
        <w:pStyle w:val="NormalBold"/>
      </w:pPr>
      <w:r w:rsidRPr="00BB6106">
        <w:rPr>
          <w:rStyle w:val="HideTWBExt"/>
          <w:b w:val="0"/>
        </w:rPr>
        <w:t>&lt;Article&gt;</w:t>
      </w:r>
      <w:r w:rsidRPr="00BB6106">
        <w:t>7 artikla – 9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51D5BD6" w14:textId="77777777" w:rsidTr="00090F6A">
        <w:trPr>
          <w:trHeight w:hRule="exact" w:val="240"/>
          <w:jc w:val="center"/>
        </w:trPr>
        <w:tc>
          <w:tcPr>
            <w:tcW w:w="9752" w:type="dxa"/>
            <w:gridSpan w:val="2"/>
            <w:tcBorders>
              <w:top w:val="nil"/>
              <w:left w:val="nil"/>
              <w:bottom w:val="nil"/>
              <w:right w:val="nil"/>
            </w:tcBorders>
          </w:tcPr>
          <w:p w14:paraId="4123CA86" w14:textId="77777777" w:rsidR="00164F24" w:rsidRPr="00BB6106" w:rsidRDefault="00164F24" w:rsidP="00090F6A"/>
        </w:tc>
      </w:tr>
      <w:tr w:rsidR="00164F24" w:rsidRPr="00BB6106" w14:paraId="324A04D1" w14:textId="77777777" w:rsidTr="00090F6A">
        <w:trPr>
          <w:trHeight w:val="240"/>
          <w:jc w:val="center"/>
        </w:trPr>
        <w:tc>
          <w:tcPr>
            <w:tcW w:w="4876" w:type="dxa"/>
            <w:tcBorders>
              <w:top w:val="nil"/>
              <w:left w:val="nil"/>
              <w:bottom w:val="nil"/>
              <w:right w:val="nil"/>
            </w:tcBorders>
          </w:tcPr>
          <w:p w14:paraId="2258DC7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60E6BCA" w14:textId="77777777" w:rsidR="00164F24" w:rsidRPr="00BB6106" w:rsidRDefault="00164F24" w:rsidP="00090F6A">
            <w:pPr>
              <w:pStyle w:val="AmColumnHeading"/>
            </w:pPr>
            <w:r w:rsidRPr="00BB6106">
              <w:t>Tarkistus</w:t>
            </w:r>
          </w:p>
        </w:tc>
      </w:tr>
      <w:tr w:rsidR="00164F24" w:rsidRPr="00BB6106" w14:paraId="77724C8E" w14:textId="77777777" w:rsidTr="00090F6A">
        <w:trPr>
          <w:jc w:val="center"/>
        </w:trPr>
        <w:tc>
          <w:tcPr>
            <w:tcW w:w="4876" w:type="dxa"/>
            <w:tcBorders>
              <w:top w:val="nil"/>
              <w:left w:val="nil"/>
              <w:bottom w:val="nil"/>
              <w:right w:val="nil"/>
            </w:tcBorders>
          </w:tcPr>
          <w:p w14:paraId="5CA796FF" w14:textId="77777777" w:rsidR="00164F24" w:rsidRPr="00BB6106" w:rsidRDefault="00164F24" w:rsidP="00090F6A">
            <w:pPr>
              <w:pStyle w:val="Normal6a"/>
            </w:pPr>
            <w:r w:rsidRPr="00BB6106">
              <w:rPr>
                <w:b/>
                <w:i/>
              </w:rPr>
              <w:t>9.</w:t>
            </w:r>
            <w:r w:rsidRPr="00BB6106">
              <w:tab/>
            </w:r>
            <w:r w:rsidRPr="00BB6106">
              <w:rPr>
                <w:b/>
                <w:i/>
              </w:rPr>
              <w:t>Tämä artikla ei vaikuta jäsenvaltioiden päätöksiin myöntää alueellaan laittomasti oleskelevalle kolmannen maan kansalaiselle milloin tahansa erillinen oleskelulupa, pitkäaikainen viisumi tai muu oleskeluun oikeuttava lupa inhimillisten syiden, humanitaaristen syiden tai muiden syiden perusteella. Tehty palauttamispäätös on tällaisissa tapauksissa peruttava tai sen täytäntöönpanoa on lykättävä oleskeluluvan, pitkäaikaisen viisumin tai muun oleskeluun oikeuttavan luvan voimassaoloajaksi.</w:t>
            </w:r>
          </w:p>
        </w:tc>
        <w:tc>
          <w:tcPr>
            <w:tcW w:w="4876" w:type="dxa"/>
            <w:tcBorders>
              <w:top w:val="nil"/>
              <w:left w:val="nil"/>
              <w:bottom w:val="nil"/>
              <w:right w:val="nil"/>
            </w:tcBorders>
          </w:tcPr>
          <w:p w14:paraId="2458A302" w14:textId="77777777" w:rsidR="00164F24" w:rsidRPr="00BB6106" w:rsidRDefault="00164F24" w:rsidP="00090F6A">
            <w:pPr>
              <w:pStyle w:val="Normal6a"/>
            </w:pPr>
            <w:r w:rsidRPr="00BB6106">
              <w:rPr>
                <w:b/>
                <w:i/>
              </w:rPr>
              <w:t>Poistetaan.</w:t>
            </w:r>
          </w:p>
        </w:tc>
      </w:tr>
    </w:tbl>
    <w:p w14:paraId="76EFD2B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9732B9D" w14:textId="77777777" w:rsidR="00164F24" w:rsidRPr="00BB6106" w:rsidRDefault="00164F24" w:rsidP="00164F24">
      <w:r w:rsidRPr="00BB6106">
        <w:rPr>
          <w:rStyle w:val="HideTWBExt"/>
        </w:rPr>
        <w:t>&lt;/Amend&gt;</w:t>
      </w:r>
    </w:p>
    <w:p w14:paraId="7DE6D6A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739</w:t>
      </w:r>
      <w:r w:rsidRPr="00BB6106">
        <w:rPr>
          <w:rStyle w:val="HideTWBExt"/>
          <w:b w:val="0"/>
        </w:rPr>
        <w:t>&lt;/NumAm&gt;</w:t>
      </w:r>
    </w:p>
    <w:p w14:paraId="1BC56591"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7ED620CC"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77B529FE" w14:textId="77777777" w:rsidR="00164F24" w:rsidRPr="00BB6106" w:rsidRDefault="00164F24" w:rsidP="00164F24">
      <w:pPr>
        <w:pStyle w:val="NormalBold"/>
      </w:pPr>
      <w:r w:rsidRPr="00BB6106">
        <w:rPr>
          <w:rStyle w:val="HideTWBExt"/>
          <w:b w:val="0"/>
        </w:rPr>
        <w:t>&lt;/RepeatBlock-By&gt;</w:t>
      </w:r>
    </w:p>
    <w:p w14:paraId="7C18E71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26633E5" w14:textId="77777777" w:rsidR="00164F24" w:rsidRPr="00BB6106" w:rsidRDefault="00164F24" w:rsidP="00164F24">
      <w:pPr>
        <w:pStyle w:val="NormalBold"/>
      </w:pPr>
      <w:r w:rsidRPr="00BB6106">
        <w:rPr>
          <w:rStyle w:val="HideTWBExt"/>
          <w:b w:val="0"/>
        </w:rPr>
        <w:t>&lt;Article&gt;</w:t>
      </w:r>
      <w:r w:rsidRPr="00BB6106">
        <w:t>7 artikla – 9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30C79D0" w14:textId="77777777" w:rsidTr="00090F6A">
        <w:trPr>
          <w:trHeight w:hRule="exact" w:val="240"/>
          <w:jc w:val="center"/>
        </w:trPr>
        <w:tc>
          <w:tcPr>
            <w:tcW w:w="9752" w:type="dxa"/>
            <w:gridSpan w:val="2"/>
            <w:tcBorders>
              <w:top w:val="nil"/>
              <w:left w:val="nil"/>
              <w:bottom w:val="nil"/>
              <w:right w:val="nil"/>
            </w:tcBorders>
          </w:tcPr>
          <w:p w14:paraId="05E1D09B" w14:textId="77777777" w:rsidR="00164F24" w:rsidRPr="00BB6106" w:rsidRDefault="00164F24" w:rsidP="00090F6A"/>
        </w:tc>
      </w:tr>
      <w:tr w:rsidR="00164F24" w:rsidRPr="00BB6106" w14:paraId="518F1DC7" w14:textId="77777777" w:rsidTr="00090F6A">
        <w:trPr>
          <w:trHeight w:val="240"/>
          <w:jc w:val="center"/>
        </w:trPr>
        <w:tc>
          <w:tcPr>
            <w:tcW w:w="4876" w:type="dxa"/>
            <w:tcBorders>
              <w:top w:val="nil"/>
              <w:left w:val="nil"/>
              <w:bottom w:val="nil"/>
              <w:right w:val="nil"/>
            </w:tcBorders>
          </w:tcPr>
          <w:p w14:paraId="50AA008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4E3C87D" w14:textId="77777777" w:rsidR="00164F24" w:rsidRPr="00BB6106" w:rsidRDefault="00164F24" w:rsidP="00090F6A">
            <w:pPr>
              <w:pStyle w:val="AmColumnHeading"/>
            </w:pPr>
            <w:r w:rsidRPr="00BB6106">
              <w:t>Tarkistus</w:t>
            </w:r>
          </w:p>
        </w:tc>
      </w:tr>
      <w:tr w:rsidR="00164F24" w:rsidRPr="00BB6106" w14:paraId="685FD8C3" w14:textId="77777777" w:rsidTr="00090F6A">
        <w:trPr>
          <w:jc w:val="center"/>
        </w:trPr>
        <w:tc>
          <w:tcPr>
            <w:tcW w:w="4876" w:type="dxa"/>
            <w:tcBorders>
              <w:top w:val="nil"/>
              <w:left w:val="nil"/>
              <w:bottom w:val="nil"/>
              <w:right w:val="nil"/>
            </w:tcBorders>
          </w:tcPr>
          <w:p w14:paraId="7A76483C" w14:textId="77777777" w:rsidR="00164F24" w:rsidRPr="00BB6106" w:rsidRDefault="00164F24" w:rsidP="00090F6A">
            <w:pPr>
              <w:pStyle w:val="Normal6a"/>
            </w:pPr>
            <w:r w:rsidRPr="00BB6106">
              <w:rPr>
                <w:b/>
                <w:i/>
              </w:rPr>
              <w:t>9.</w:t>
            </w:r>
            <w:r w:rsidRPr="00BB6106">
              <w:tab/>
            </w:r>
            <w:r w:rsidRPr="00BB6106">
              <w:rPr>
                <w:b/>
                <w:i/>
              </w:rPr>
              <w:t>Tämä artikla ei vaikuta jäsenvaltioiden päätöksiin myöntää alueellaan laittomasti oleskelevalle kolmannen maan kansalaiselle milloin tahansa erillinen oleskelulupa, pitkäaikainen viisumi tai muu oleskeluun oikeuttava lupa inhimillisten syiden, humanitaaristen syiden tai muiden syiden perusteella. Tehty palauttamispäätös on tällaisissa tapauksissa peruttava tai sen täytäntöönpanoa on lykättävä oleskeluluvan, pitkäaikaisen viisumin tai muun oleskeluun oikeuttavan luvan voimassaoloajaksi.</w:t>
            </w:r>
          </w:p>
        </w:tc>
        <w:tc>
          <w:tcPr>
            <w:tcW w:w="4876" w:type="dxa"/>
            <w:tcBorders>
              <w:top w:val="nil"/>
              <w:left w:val="nil"/>
              <w:bottom w:val="nil"/>
              <w:right w:val="nil"/>
            </w:tcBorders>
          </w:tcPr>
          <w:p w14:paraId="26BE2A0C" w14:textId="77777777" w:rsidR="00164F24" w:rsidRPr="00BB6106" w:rsidRDefault="00164F24" w:rsidP="00090F6A">
            <w:pPr>
              <w:pStyle w:val="Normal6a"/>
            </w:pPr>
            <w:r w:rsidRPr="00BB6106">
              <w:rPr>
                <w:b/>
                <w:i/>
              </w:rPr>
              <w:t>Poistetaan.</w:t>
            </w:r>
          </w:p>
        </w:tc>
      </w:tr>
    </w:tbl>
    <w:p w14:paraId="400B98D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7F34E71"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6C1512D3" w14:textId="77777777" w:rsidR="00164F24" w:rsidRPr="00BB6106" w:rsidRDefault="00164F24" w:rsidP="00164F24">
      <w:pPr>
        <w:pStyle w:val="AmJustText"/>
      </w:pPr>
      <w:r w:rsidRPr="00BB6106">
        <w:t>Tämä jäsenvaltioiden oikeus pätee joka tapauksessa, joten sitä ei ole tarkoituksenmukaista toistaa tässä. Tämän kohdan poistaminen ei vaikuta jäsenvaltioiden oikeuteen myöntää milloin tahansa erillinen oleskelulupa, viisumi tai muu lupa, koska tämä oikeus on edelleen EU:n perustuslaillisen järjestelmän ytimessä ja valtion suvereniteetin perustavanlaatuinen etuoikeus.</w:t>
      </w:r>
    </w:p>
    <w:p w14:paraId="7F801751" w14:textId="77777777" w:rsidR="00164F24" w:rsidRPr="00BB6106" w:rsidRDefault="00164F24" w:rsidP="00164F24">
      <w:r w:rsidRPr="00BB6106">
        <w:rPr>
          <w:rStyle w:val="HideTWBExt"/>
        </w:rPr>
        <w:t>&lt;/Amend&gt;</w:t>
      </w:r>
    </w:p>
    <w:p w14:paraId="51492EE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740</w:t>
      </w:r>
      <w:r w:rsidRPr="00BB6106">
        <w:rPr>
          <w:rStyle w:val="HideTWBExt"/>
          <w:b w:val="0"/>
        </w:rPr>
        <w:t>&lt;/NumAm&gt;</w:t>
      </w:r>
    </w:p>
    <w:p w14:paraId="7F99B539"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46CA5354" w14:textId="77777777" w:rsidR="00164F24" w:rsidRPr="00BB6106" w:rsidRDefault="00164F24" w:rsidP="00164F24">
      <w:pPr>
        <w:pStyle w:val="NormalBold"/>
      </w:pPr>
      <w:r w:rsidRPr="00BB6106">
        <w:rPr>
          <w:rStyle w:val="HideTWBExt"/>
          <w:b w:val="0"/>
        </w:rPr>
        <w:t>&lt;/RepeatBlock-By&gt;</w:t>
      </w:r>
    </w:p>
    <w:p w14:paraId="5AEB8EA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9CCDEBC" w14:textId="77777777" w:rsidR="00164F24" w:rsidRPr="00BB6106" w:rsidRDefault="00164F24" w:rsidP="00164F24">
      <w:pPr>
        <w:pStyle w:val="NormalBold"/>
      </w:pPr>
      <w:r w:rsidRPr="00BB6106">
        <w:rPr>
          <w:rStyle w:val="HideTWBExt"/>
          <w:b w:val="0"/>
        </w:rPr>
        <w:t>&lt;Article&gt;</w:t>
      </w:r>
      <w:r w:rsidRPr="00BB6106">
        <w:t>7 artikla – 9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072F0DC" w14:textId="77777777" w:rsidTr="00090F6A">
        <w:trPr>
          <w:trHeight w:hRule="exact" w:val="240"/>
          <w:jc w:val="center"/>
        </w:trPr>
        <w:tc>
          <w:tcPr>
            <w:tcW w:w="9752" w:type="dxa"/>
            <w:gridSpan w:val="2"/>
            <w:tcBorders>
              <w:top w:val="nil"/>
              <w:left w:val="nil"/>
              <w:bottom w:val="nil"/>
              <w:right w:val="nil"/>
            </w:tcBorders>
          </w:tcPr>
          <w:p w14:paraId="63899701" w14:textId="77777777" w:rsidR="00164F24" w:rsidRPr="00BB6106" w:rsidRDefault="00164F24" w:rsidP="00090F6A"/>
        </w:tc>
      </w:tr>
      <w:tr w:rsidR="00164F24" w:rsidRPr="00BB6106" w14:paraId="58AEAE37" w14:textId="77777777" w:rsidTr="00090F6A">
        <w:trPr>
          <w:trHeight w:val="240"/>
          <w:jc w:val="center"/>
        </w:trPr>
        <w:tc>
          <w:tcPr>
            <w:tcW w:w="4876" w:type="dxa"/>
            <w:tcBorders>
              <w:top w:val="nil"/>
              <w:left w:val="nil"/>
              <w:bottom w:val="nil"/>
              <w:right w:val="nil"/>
            </w:tcBorders>
          </w:tcPr>
          <w:p w14:paraId="448EE63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921971B" w14:textId="77777777" w:rsidR="00164F24" w:rsidRPr="00BB6106" w:rsidRDefault="00164F24" w:rsidP="00090F6A">
            <w:pPr>
              <w:pStyle w:val="AmColumnHeading"/>
            </w:pPr>
            <w:r w:rsidRPr="00BB6106">
              <w:t>Tarkistus</w:t>
            </w:r>
          </w:p>
        </w:tc>
      </w:tr>
      <w:tr w:rsidR="00164F24" w:rsidRPr="00BB6106" w14:paraId="7D959CF5" w14:textId="77777777" w:rsidTr="00090F6A">
        <w:trPr>
          <w:jc w:val="center"/>
        </w:trPr>
        <w:tc>
          <w:tcPr>
            <w:tcW w:w="4876" w:type="dxa"/>
            <w:tcBorders>
              <w:top w:val="nil"/>
              <w:left w:val="nil"/>
              <w:bottom w:val="nil"/>
              <w:right w:val="nil"/>
            </w:tcBorders>
          </w:tcPr>
          <w:p w14:paraId="405E51CA" w14:textId="77777777" w:rsidR="00164F24" w:rsidRPr="00BB6106" w:rsidRDefault="00164F24" w:rsidP="00090F6A">
            <w:pPr>
              <w:pStyle w:val="Normal6a"/>
            </w:pPr>
            <w:r w:rsidRPr="00BB6106">
              <w:rPr>
                <w:b/>
                <w:i/>
              </w:rPr>
              <w:t>9.</w:t>
            </w:r>
            <w:r w:rsidRPr="00BB6106">
              <w:tab/>
            </w:r>
            <w:r w:rsidRPr="00BB6106">
              <w:rPr>
                <w:b/>
                <w:i/>
              </w:rPr>
              <w:t>Tämä artikla ei vaikuta jäsenvaltioiden päätöksiin myöntää alueellaan laittomasti oleskelevalle kolmannen maan kansalaiselle milloin tahansa erillinen oleskelulupa, pitkäaikainen viisumi tai muu oleskeluun oikeuttava lupa inhimillisten syiden, humanitaaristen syiden tai muiden syiden perusteella. Tehty palauttamispäätös on tällaisissa tapauksissa peruttava tai sen täytäntöönpanoa on lykättävä oleskeluluvan, pitkäaikaisen viisumin tai muun oleskeluun oikeuttavan luvan voimassaoloajaksi.</w:t>
            </w:r>
          </w:p>
        </w:tc>
        <w:tc>
          <w:tcPr>
            <w:tcW w:w="4876" w:type="dxa"/>
            <w:tcBorders>
              <w:top w:val="nil"/>
              <w:left w:val="nil"/>
              <w:bottom w:val="nil"/>
              <w:right w:val="nil"/>
            </w:tcBorders>
          </w:tcPr>
          <w:p w14:paraId="7D749C1A" w14:textId="77777777" w:rsidR="00164F24" w:rsidRPr="00BB6106" w:rsidRDefault="00164F24" w:rsidP="00090F6A">
            <w:pPr>
              <w:pStyle w:val="Normal6a"/>
            </w:pPr>
            <w:r w:rsidRPr="00BB6106">
              <w:rPr>
                <w:b/>
                <w:i/>
              </w:rPr>
              <w:t>Poistetaan.</w:t>
            </w:r>
          </w:p>
        </w:tc>
      </w:tr>
    </w:tbl>
    <w:p w14:paraId="6FB36B9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133AB84"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4647C630" w14:textId="77777777" w:rsidR="00164F24" w:rsidRPr="00BB6106" w:rsidRDefault="00164F24" w:rsidP="00164F24">
      <w:pPr>
        <w:pStyle w:val="AmJustText"/>
      </w:pPr>
      <w:r w:rsidRPr="00BB6106">
        <w:t>Tämä on jo jäsenvaltioiden oikeus, joten sitä ei tarvitse erikseen mainita tässä asetuksessa.</w:t>
      </w:r>
    </w:p>
    <w:p w14:paraId="4A8AF41B" w14:textId="77777777" w:rsidR="00164F24" w:rsidRPr="00BB6106" w:rsidRDefault="00164F24" w:rsidP="00164F24">
      <w:r w:rsidRPr="00BB6106">
        <w:rPr>
          <w:rStyle w:val="HideTWBExt"/>
        </w:rPr>
        <w:t>&lt;/Amend&gt;</w:t>
      </w:r>
    </w:p>
    <w:p w14:paraId="2130CB1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741</w:t>
      </w:r>
      <w:r w:rsidRPr="00BB6106">
        <w:rPr>
          <w:rStyle w:val="HideTWBExt"/>
          <w:b w:val="0"/>
        </w:rPr>
        <w:t>&lt;/NumAm&gt;</w:t>
      </w:r>
    </w:p>
    <w:p w14:paraId="67EC2352" w14:textId="77777777" w:rsidR="00164F24" w:rsidRPr="00BB6106" w:rsidRDefault="00164F24" w:rsidP="00164F24">
      <w:pPr>
        <w:pStyle w:val="NormalBold"/>
      </w:pPr>
      <w:r w:rsidRPr="00BB6106">
        <w:rPr>
          <w:rStyle w:val="HideTWBExt"/>
          <w:b w:val="0"/>
        </w:rPr>
        <w:t>&lt;RepeatBlock-By&gt;&lt;Members&gt;</w:t>
      </w:r>
      <w:r w:rsidRPr="00BB6106">
        <w:t>Cecilia Strada, Marco Tarquinio, Alessandro Zan</w:t>
      </w:r>
      <w:r w:rsidRPr="00BB6106">
        <w:rPr>
          <w:rStyle w:val="HideTWBExt"/>
          <w:b w:val="0"/>
        </w:rPr>
        <w:t>&lt;/Members&gt;</w:t>
      </w:r>
    </w:p>
    <w:p w14:paraId="6913E531" w14:textId="77777777" w:rsidR="00164F24" w:rsidRPr="00BB6106" w:rsidRDefault="00164F24" w:rsidP="00164F24">
      <w:pPr>
        <w:pStyle w:val="NormalBold"/>
      </w:pPr>
      <w:r w:rsidRPr="00BB6106">
        <w:rPr>
          <w:rStyle w:val="HideTWBExt"/>
          <w:b w:val="0"/>
        </w:rPr>
        <w:t>&lt;/RepeatBlock-By&gt;</w:t>
      </w:r>
    </w:p>
    <w:p w14:paraId="3B4C71E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EBB64DD" w14:textId="77777777" w:rsidR="00164F24" w:rsidRPr="00BB6106" w:rsidRDefault="00164F24" w:rsidP="00164F24">
      <w:pPr>
        <w:pStyle w:val="NormalBold"/>
      </w:pPr>
      <w:r w:rsidRPr="00BB6106">
        <w:rPr>
          <w:rStyle w:val="HideTWBExt"/>
          <w:b w:val="0"/>
        </w:rPr>
        <w:t>&lt;Article&gt;</w:t>
      </w:r>
      <w:r w:rsidRPr="00BB6106">
        <w:t>7 artikla – 9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9B7323E" w14:textId="77777777" w:rsidTr="00090F6A">
        <w:trPr>
          <w:trHeight w:hRule="exact" w:val="240"/>
          <w:jc w:val="center"/>
        </w:trPr>
        <w:tc>
          <w:tcPr>
            <w:tcW w:w="9752" w:type="dxa"/>
            <w:gridSpan w:val="2"/>
            <w:tcBorders>
              <w:top w:val="nil"/>
              <w:left w:val="nil"/>
              <w:bottom w:val="nil"/>
              <w:right w:val="nil"/>
            </w:tcBorders>
          </w:tcPr>
          <w:p w14:paraId="76197555" w14:textId="77777777" w:rsidR="00164F24" w:rsidRPr="00BB6106" w:rsidRDefault="00164F24" w:rsidP="00090F6A"/>
        </w:tc>
      </w:tr>
      <w:tr w:rsidR="00164F24" w:rsidRPr="00BB6106" w14:paraId="7BBDC3DC" w14:textId="77777777" w:rsidTr="00090F6A">
        <w:trPr>
          <w:trHeight w:val="240"/>
          <w:jc w:val="center"/>
        </w:trPr>
        <w:tc>
          <w:tcPr>
            <w:tcW w:w="4876" w:type="dxa"/>
            <w:tcBorders>
              <w:top w:val="nil"/>
              <w:left w:val="nil"/>
              <w:bottom w:val="nil"/>
              <w:right w:val="nil"/>
            </w:tcBorders>
          </w:tcPr>
          <w:p w14:paraId="140F51D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AC25182" w14:textId="77777777" w:rsidR="00164F24" w:rsidRPr="00BB6106" w:rsidRDefault="00164F24" w:rsidP="00090F6A">
            <w:pPr>
              <w:pStyle w:val="AmColumnHeading"/>
            </w:pPr>
            <w:r w:rsidRPr="00BB6106">
              <w:t>Tarkistus</w:t>
            </w:r>
          </w:p>
        </w:tc>
      </w:tr>
      <w:tr w:rsidR="00164F24" w:rsidRPr="00BB6106" w14:paraId="0FAF928B" w14:textId="77777777" w:rsidTr="00090F6A">
        <w:trPr>
          <w:jc w:val="center"/>
        </w:trPr>
        <w:tc>
          <w:tcPr>
            <w:tcW w:w="4876" w:type="dxa"/>
            <w:tcBorders>
              <w:top w:val="nil"/>
              <w:left w:val="nil"/>
              <w:bottom w:val="nil"/>
              <w:right w:val="nil"/>
            </w:tcBorders>
          </w:tcPr>
          <w:p w14:paraId="3A0FD4BF" w14:textId="77777777" w:rsidR="00164F24" w:rsidRPr="00BB6106" w:rsidRDefault="00164F24" w:rsidP="00090F6A">
            <w:pPr>
              <w:pStyle w:val="Normal6a"/>
            </w:pPr>
            <w:r w:rsidRPr="00BB6106">
              <w:t>9.</w:t>
            </w:r>
            <w:r w:rsidRPr="00BB6106">
              <w:tab/>
              <w:t xml:space="preserve">Tämä artikla ei vaikuta jäsenvaltioiden päätöksiin myöntää alueellaan </w:t>
            </w:r>
            <w:r w:rsidRPr="00BB6106">
              <w:rPr>
                <w:b/>
                <w:i/>
              </w:rPr>
              <w:t>laittomasti</w:t>
            </w:r>
            <w:r w:rsidRPr="00BB6106">
              <w:t xml:space="preserve"> oleskelevalle kolmannen maan kansalaiselle milloin tahansa erillinen oleskelulupa, pitkäaikainen viisumi tai muu oleskeluun oikeuttava lupa inhimillisten syiden, humanitaaristen syiden tai muiden syiden perusteella. Tehty palauttamispäätös on tällaisissa tapauksissa peruttava tai sen täytäntöönpanoa on lykättävä oleskeluluvan, pitkäaikaisen viisumin tai muun oleskeluun oikeuttavan luvan voimassaoloajaksi</w:t>
            </w:r>
            <w:r w:rsidRPr="00BB6106">
              <w:rPr>
                <w:b/>
                <w:i/>
              </w:rPr>
              <w:t>.</w:t>
            </w:r>
          </w:p>
        </w:tc>
        <w:tc>
          <w:tcPr>
            <w:tcW w:w="4876" w:type="dxa"/>
            <w:tcBorders>
              <w:top w:val="nil"/>
              <w:left w:val="nil"/>
              <w:bottom w:val="nil"/>
              <w:right w:val="nil"/>
            </w:tcBorders>
          </w:tcPr>
          <w:p w14:paraId="0C6166C0" w14:textId="77777777" w:rsidR="00164F24" w:rsidRPr="00BB6106" w:rsidRDefault="00164F24" w:rsidP="00090F6A">
            <w:pPr>
              <w:pStyle w:val="Normal6a"/>
            </w:pPr>
            <w:r w:rsidRPr="00BB6106">
              <w:t>9.</w:t>
            </w:r>
            <w:r w:rsidRPr="00BB6106">
              <w:tab/>
              <w:t xml:space="preserve">Tämä artikla ei vaikuta jäsenvaltioiden päätöksiin myöntää alueellaan </w:t>
            </w:r>
            <w:r w:rsidRPr="00BB6106">
              <w:rPr>
                <w:b/>
                <w:i/>
              </w:rPr>
              <w:t>sääntöjenvastaisesti</w:t>
            </w:r>
            <w:r w:rsidRPr="00BB6106">
              <w:t xml:space="preserve"> oleskelevalle kolmannen maan kansalaiselle milloin tahansa erillinen oleskelulupa, pitkäaikainen viisumi tai muu oleskeluun oikeuttava lupa inhimillisten syiden, humanitaaristen syiden tai muiden syiden perusteella. Tehty palauttamispäätös on tällaisissa tapauksissa peruttava tai sen täytäntöönpanoa on lykättävä</w:t>
            </w:r>
          </w:p>
        </w:tc>
      </w:tr>
      <w:tr w:rsidR="00164F24" w:rsidRPr="00BB6106" w14:paraId="65117E59" w14:textId="77777777" w:rsidTr="00090F6A">
        <w:trPr>
          <w:jc w:val="center"/>
        </w:trPr>
        <w:tc>
          <w:tcPr>
            <w:tcW w:w="4876" w:type="dxa"/>
            <w:tcBorders>
              <w:top w:val="nil"/>
              <w:left w:val="nil"/>
              <w:bottom w:val="nil"/>
              <w:right w:val="nil"/>
            </w:tcBorders>
          </w:tcPr>
          <w:p w14:paraId="5D959A36" w14:textId="77777777" w:rsidR="00164F24" w:rsidRPr="00BB6106" w:rsidRDefault="00164F24" w:rsidP="00090F6A">
            <w:pPr>
              <w:pStyle w:val="Normal6a"/>
            </w:pPr>
          </w:p>
        </w:tc>
        <w:tc>
          <w:tcPr>
            <w:tcW w:w="4876" w:type="dxa"/>
            <w:tcBorders>
              <w:top w:val="nil"/>
              <w:left w:val="nil"/>
              <w:bottom w:val="nil"/>
              <w:right w:val="nil"/>
            </w:tcBorders>
          </w:tcPr>
          <w:p w14:paraId="4F4A00E7" w14:textId="77777777" w:rsidR="00164F24" w:rsidRPr="00BB6106" w:rsidRDefault="00164F24" w:rsidP="00090F6A">
            <w:pPr>
              <w:pStyle w:val="Normal6a"/>
            </w:pPr>
            <w:r w:rsidRPr="00BB6106">
              <w:rPr>
                <w:b/>
                <w:i/>
              </w:rPr>
              <w:t>a)</w:t>
            </w:r>
            <w:r w:rsidRPr="00BB6106">
              <w:t xml:space="preserve"> oleskeluluvan, pitkäaikaisen viisumin tai muun oleskeluun oikeuttavan luvan voimassaoloajaksi</w:t>
            </w:r>
            <w:r w:rsidRPr="00BB6106">
              <w:rPr>
                <w:b/>
                <w:i/>
              </w:rPr>
              <w:t>; tai</w:t>
            </w:r>
          </w:p>
        </w:tc>
      </w:tr>
      <w:tr w:rsidR="00164F24" w:rsidRPr="00BB6106" w14:paraId="6435B44E" w14:textId="77777777" w:rsidTr="00090F6A">
        <w:trPr>
          <w:jc w:val="center"/>
        </w:trPr>
        <w:tc>
          <w:tcPr>
            <w:tcW w:w="4876" w:type="dxa"/>
            <w:tcBorders>
              <w:top w:val="nil"/>
              <w:left w:val="nil"/>
              <w:bottom w:val="nil"/>
              <w:right w:val="nil"/>
            </w:tcBorders>
          </w:tcPr>
          <w:p w14:paraId="6B2913C4" w14:textId="77777777" w:rsidR="00164F24" w:rsidRPr="00BB6106" w:rsidRDefault="00164F24" w:rsidP="00090F6A">
            <w:pPr>
              <w:pStyle w:val="Normal6a"/>
            </w:pPr>
          </w:p>
        </w:tc>
        <w:tc>
          <w:tcPr>
            <w:tcW w:w="4876" w:type="dxa"/>
            <w:tcBorders>
              <w:top w:val="nil"/>
              <w:left w:val="nil"/>
              <w:bottom w:val="nil"/>
              <w:right w:val="nil"/>
            </w:tcBorders>
          </w:tcPr>
          <w:p w14:paraId="21E83493" w14:textId="77777777" w:rsidR="00164F24" w:rsidRPr="00BB6106" w:rsidRDefault="00164F24" w:rsidP="00090F6A">
            <w:pPr>
              <w:pStyle w:val="Normal6a"/>
            </w:pPr>
            <w:r w:rsidRPr="00BB6106">
              <w:rPr>
                <w:b/>
                <w:i/>
              </w:rPr>
              <w:t>b) jos asianomaisen kolmannen maan kansalaisen osalta on vireillä menettely oleskeluluvan, pitkäaikaisen viisumin tai muun oleskeluun oikeuttavan luvan uusimiseksi, mukaan lukien muutoksenhakumenettelyt;</w:t>
            </w:r>
          </w:p>
        </w:tc>
      </w:tr>
      <w:tr w:rsidR="00164F24" w:rsidRPr="00BB6106" w14:paraId="5E0DB80F" w14:textId="77777777" w:rsidTr="00090F6A">
        <w:trPr>
          <w:jc w:val="center"/>
        </w:trPr>
        <w:tc>
          <w:tcPr>
            <w:tcW w:w="4876" w:type="dxa"/>
            <w:tcBorders>
              <w:top w:val="nil"/>
              <w:left w:val="nil"/>
              <w:bottom w:val="nil"/>
              <w:right w:val="nil"/>
            </w:tcBorders>
          </w:tcPr>
          <w:p w14:paraId="7B530A6B" w14:textId="77777777" w:rsidR="00164F24" w:rsidRPr="00BB6106" w:rsidRDefault="00164F24" w:rsidP="00090F6A">
            <w:pPr>
              <w:pStyle w:val="Normal6a"/>
            </w:pPr>
          </w:p>
        </w:tc>
        <w:tc>
          <w:tcPr>
            <w:tcW w:w="4876" w:type="dxa"/>
            <w:tcBorders>
              <w:top w:val="nil"/>
              <w:left w:val="nil"/>
              <w:bottom w:val="nil"/>
              <w:right w:val="nil"/>
            </w:tcBorders>
          </w:tcPr>
          <w:p w14:paraId="3BC3B544" w14:textId="77777777" w:rsidR="00164F24" w:rsidRPr="00BB6106" w:rsidRDefault="00164F24" w:rsidP="00090F6A">
            <w:pPr>
              <w:pStyle w:val="Normal6a"/>
            </w:pPr>
            <w:r w:rsidRPr="00BB6106">
              <w:rPr>
                <w:b/>
                <w:i/>
              </w:rPr>
              <w:t>c) jos asianomainen kolmannen maan kansalainen on [direktiivin 2012/29/EU] mukainen uhri.</w:t>
            </w:r>
          </w:p>
        </w:tc>
      </w:tr>
    </w:tbl>
    <w:p w14:paraId="4F5B06C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220706F" w14:textId="77777777" w:rsidR="00164F24" w:rsidRPr="00BB6106" w:rsidRDefault="00164F24" w:rsidP="00164F24">
      <w:r w:rsidRPr="00BB6106">
        <w:rPr>
          <w:rStyle w:val="HideTWBExt"/>
        </w:rPr>
        <w:t>&lt;/Amend&gt;</w:t>
      </w:r>
    </w:p>
    <w:p w14:paraId="4B93FA0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742</w:t>
      </w:r>
      <w:r w:rsidRPr="00BB6106">
        <w:rPr>
          <w:rStyle w:val="HideTWBExt"/>
          <w:b w:val="0"/>
        </w:rPr>
        <w:t>&lt;/NumAm&gt;</w:t>
      </w:r>
    </w:p>
    <w:p w14:paraId="06EC86E3"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3AFF74DA" w14:textId="77777777" w:rsidR="00164F24" w:rsidRPr="00BB6106" w:rsidRDefault="00164F24" w:rsidP="00164F24">
      <w:pPr>
        <w:pStyle w:val="NormalBold"/>
      </w:pPr>
      <w:r w:rsidRPr="00BB6106">
        <w:rPr>
          <w:rStyle w:val="HideTWBExt"/>
          <w:b w:val="0"/>
        </w:rPr>
        <w:t>&lt;/RepeatBlock-By&gt;</w:t>
      </w:r>
    </w:p>
    <w:p w14:paraId="7532A67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329D457" w14:textId="77777777" w:rsidR="00164F24" w:rsidRPr="00BB6106" w:rsidRDefault="00164F24" w:rsidP="00164F24">
      <w:pPr>
        <w:pStyle w:val="NormalBold"/>
      </w:pPr>
      <w:r w:rsidRPr="00BB6106">
        <w:rPr>
          <w:rStyle w:val="HideTWBExt"/>
          <w:b w:val="0"/>
        </w:rPr>
        <w:t>&lt;Article&gt;</w:t>
      </w:r>
      <w:r w:rsidRPr="00BB6106">
        <w:t>7 artikla – 9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281E9E3" w14:textId="77777777" w:rsidTr="00090F6A">
        <w:trPr>
          <w:trHeight w:hRule="exact" w:val="240"/>
          <w:jc w:val="center"/>
        </w:trPr>
        <w:tc>
          <w:tcPr>
            <w:tcW w:w="9752" w:type="dxa"/>
            <w:gridSpan w:val="2"/>
            <w:tcBorders>
              <w:top w:val="nil"/>
              <w:left w:val="nil"/>
              <w:bottom w:val="nil"/>
              <w:right w:val="nil"/>
            </w:tcBorders>
          </w:tcPr>
          <w:p w14:paraId="66C3D9A8" w14:textId="77777777" w:rsidR="00164F24" w:rsidRPr="00BB6106" w:rsidRDefault="00164F24" w:rsidP="00090F6A"/>
        </w:tc>
      </w:tr>
      <w:tr w:rsidR="00164F24" w:rsidRPr="00BB6106" w14:paraId="6C086BE0" w14:textId="77777777" w:rsidTr="00090F6A">
        <w:trPr>
          <w:trHeight w:val="240"/>
          <w:jc w:val="center"/>
        </w:trPr>
        <w:tc>
          <w:tcPr>
            <w:tcW w:w="4876" w:type="dxa"/>
            <w:tcBorders>
              <w:top w:val="nil"/>
              <w:left w:val="nil"/>
              <w:bottom w:val="nil"/>
              <w:right w:val="nil"/>
            </w:tcBorders>
          </w:tcPr>
          <w:p w14:paraId="4CF6538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0EE2B86" w14:textId="77777777" w:rsidR="00164F24" w:rsidRPr="00BB6106" w:rsidRDefault="00164F24" w:rsidP="00090F6A">
            <w:pPr>
              <w:pStyle w:val="AmColumnHeading"/>
            </w:pPr>
            <w:r w:rsidRPr="00BB6106">
              <w:t>Tarkistus</w:t>
            </w:r>
          </w:p>
        </w:tc>
      </w:tr>
      <w:tr w:rsidR="00164F24" w:rsidRPr="00BB6106" w14:paraId="38B11C07" w14:textId="77777777" w:rsidTr="00090F6A">
        <w:trPr>
          <w:jc w:val="center"/>
        </w:trPr>
        <w:tc>
          <w:tcPr>
            <w:tcW w:w="4876" w:type="dxa"/>
            <w:tcBorders>
              <w:top w:val="nil"/>
              <w:left w:val="nil"/>
              <w:bottom w:val="nil"/>
              <w:right w:val="nil"/>
            </w:tcBorders>
          </w:tcPr>
          <w:p w14:paraId="1A1F530F" w14:textId="77777777" w:rsidR="00164F24" w:rsidRPr="00BB6106" w:rsidRDefault="00164F24" w:rsidP="00090F6A">
            <w:pPr>
              <w:pStyle w:val="Normal6a"/>
            </w:pPr>
            <w:r w:rsidRPr="00BB6106">
              <w:t>9.</w:t>
            </w:r>
            <w:r w:rsidRPr="00BB6106">
              <w:tab/>
            </w:r>
            <w:r w:rsidRPr="00BB6106">
              <w:rPr>
                <w:b/>
                <w:i/>
              </w:rPr>
              <w:t>Tämä artikla ei vaikuta</w:t>
            </w:r>
            <w:r w:rsidRPr="00BB6106">
              <w:t xml:space="preserve"> jäsenvaltioiden </w:t>
            </w:r>
            <w:r w:rsidRPr="00BB6106">
              <w:rPr>
                <w:b/>
                <w:i/>
              </w:rPr>
              <w:t>päätöksiin</w:t>
            </w:r>
            <w:r w:rsidRPr="00BB6106">
              <w:t xml:space="preserve"> myöntää alueellaan </w:t>
            </w:r>
            <w:r w:rsidRPr="00BB6106">
              <w:rPr>
                <w:b/>
                <w:i/>
              </w:rPr>
              <w:t>laittomasti</w:t>
            </w:r>
            <w:r w:rsidRPr="00BB6106">
              <w:t xml:space="preserve"> oleskelevalle kolmannen maan kansalaiselle </w:t>
            </w:r>
            <w:r w:rsidRPr="00BB6106">
              <w:rPr>
                <w:b/>
                <w:i/>
              </w:rPr>
              <w:t>milloin tahansa</w:t>
            </w:r>
            <w:r w:rsidRPr="00BB6106">
              <w:t xml:space="preserve"> erillinen oleskelulupa, pitkäaikainen viisumi tai muu oleskeluun oikeuttava lupa inhimillisten syiden, humanitaaristen syiden tai muiden syiden perusteella. Tehty palauttamispäätös on </w:t>
            </w:r>
            <w:r w:rsidRPr="00BB6106">
              <w:rPr>
                <w:b/>
                <w:i/>
              </w:rPr>
              <w:t>tällaisissa tapauksissa</w:t>
            </w:r>
            <w:r w:rsidRPr="00BB6106">
              <w:t xml:space="preserve"> peruttava </w:t>
            </w:r>
            <w:r w:rsidRPr="00BB6106">
              <w:rPr>
                <w:b/>
                <w:i/>
              </w:rPr>
              <w:t>tai sen täytäntöönpanoa on lykättävä oleskeluluvan, pitkäaikaisen viisumin tai muun oleskeluun oikeuttavan luvan voimassaoloajaksi</w:t>
            </w:r>
            <w:r w:rsidRPr="00BB6106">
              <w:t>.</w:t>
            </w:r>
          </w:p>
        </w:tc>
        <w:tc>
          <w:tcPr>
            <w:tcW w:w="4876" w:type="dxa"/>
            <w:tcBorders>
              <w:top w:val="nil"/>
              <w:left w:val="nil"/>
              <w:bottom w:val="nil"/>
              <w:right w:val="nil"/>
            </w:tcBorders>
          </w:tcPr>
          <w:p w14:paraId="3EC22278" w14:textId="77777777" w:rsidR="00164F24" w:rsidRPr="00BB6106" w:rsidRDefault="00164F24" w:rsidP="00090F6A">
            <w:pPr>
              <w:pStyle w:val="Normal6a"/>
            </w:pPr>
            <w:r w:rsidRPr="00BB6106">
              <w:t>9.</w:t>
            </w:r>
            <w:r w:rsidRPr="00BB6106">
              <w:tab/>
              <w:t xml:space="preserve">Jäsenvaltioiden </w:t>
            </w:r>
            <w:r w:rsidRPr="00BB6106">
              <w:rPr>
                <w:b/>
                <w:i/>
              </w:rPr>
              <w:t>on ennen palauttamispäätöksen tekemistä tutkittava mahdollisuutta</w:t>
            </w:r>
            <w:r w:rsidRPr="00BB6106">
              <w:t xml:space="preserve"> myöntää alueellaan </w:t>
            </w:r>
            <w:r w:rsidRPr="00BB6106">
              <w:rPr>
                <w:b/>
                <w:i/>
              </w:rPr>
              <w:t>sääntöjenvastaisesti</w:t>
            </w:r>
            <w:r w:rsidRPr="00BB6106">
              <w:t xml:space="preserve"> oleskelevalle kolmannen maan kansalaiselle erillinen oleskelulupa, pitkäaikainen viisumi tai muu oleskeluun oikeuttava lupa inhimillisten syiden, humanitaaristen syiden tai muiden syiden perusteella. </w:t>
            </w:r>
            <w:r w:rsidRPr="00BB6106">
              <w:rPr>
                <w:b/>
                <w:i/>
              </w:rPr>
              <w:t>Jos tällaiset perusteet käyvät ilmi vasta palauttamispäätöksen tekemisen jälkeen,</w:t>
            </w:r>
            <w:r w:rsidRPr="00BB6106">
              <w:t xml:space="preserve"> tehty palauttamispäätös on peruttava.</w:t>
            </w:r>
          </w:p>
        </w:tc>
      </w:tr>
    </w:tbl>
    <w:p w14:paraId="7D8D087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68B9C59" w14:textId="77777777" w:rsidR="00164F24" w:rsidRPr="00BB6106" w:rsidRDefault="00164F24" w:rsidP="00164F24">
      <w:r w:rsidRPr="00BB6106">
        <w:rPr>
          <w:rStyle w:val="HideTWBExt"/>
        </w:rPr>
        <w:t>&lt;/Amend&gt;</w:t>
      </w:r>
    </w:p>
    <w:p w14:paraId="2132EEE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743</w:t>
      </w:r>
      <w:r w:rsidRPr="00BB6106">
        <w:rPr>
          <w:rStyle w:val="HideTWBExt"/>
          <w:b w:val="0"/>
        </w:rPr>
        <w:t>&lt;/NumAm&gt;</w:t>
      </w:r>
    </w:p>
    <w:p w14:paraId="3A0404E9"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473D3530" w14:textId="77777777" w:rsidR="00164F24" w:rsidRPr="00BB6106" w:rsidRDefault="00164F24" w:rsidP="00164F24">
      <w:pPr>
        <w:pStyle w:val="NormalBold"/>
      </w:pPr>
      <w:r w:rsidRPr="00BB6106">
        <w:rPr>
          <w:rStyle w:val="HideTWBExt"/>
          <w:b w:val="0"/>
        </w:rPr>
        <w:t>&lt;/RepeatBlock-By&gt;</w:t>
      </w:r>
    </w:p>
    <w:p w14:paraId="122E446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4033F0C" w14:textId="77777777" w:rsidR="00164F24" w:rsidRPr="00BB6106" w:rsidRDefault="00164F24" w:rsidP="00164F24">
      <w:pPr>
        <w:pStyle w:val="NormalBold"/>
      </w:pPr>
      <w:r w:rsidRPr="00BB6106">
        <w:rPr>
          <w:rStyle w:val="HideTWBExt"/>
          <w:b w:val="0"/>
        </w:rPr>
        <w:t>&lt;Article&gt;</w:t>
      </w:r>
      <w:r w:rsidRPr="00BB6106">
        <w:t>7 artikla – 9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4E44BB3" w14:textId="77777777" w:rsidTr="00090F6A">
        <w:trPr>
          <w:trHeight w:hRule="exact" w:val="240"/>
          <w:jc w:val="center"/>
        </w:trPr>
        <w:tc>
          <w:tcPr>
            <w:tcW w:w="9752" w:type="dxa"/>
            <w:gridSpan w:val="2"/>
            <w:tcBorders>
              <w:top w:val="nil"/>
              <w:left w:val="nil"/>
              <w:bottom w:val="nil"/>
              <w:right w:val="nil"/>
            </w:tcBorders>
          </w:tcPr>
          <w:p w14:paraId="5B966D19" w14:textId="77777777" w:rsidR="00164F24" w:rsidRPr="00BB6106" w:rsidRDefault="00164F24" w:rsidP="00090F6A"/>
        </w:tc>
      </w:tr>
      <w:tr w:rsidR="00164F24" w:rsidRPr="00BB6106" w14:paraId="49B25AF6" w14:textId="77777777" w:rsidTr="00090F6A">
        <w:trPr>
          <w:trHeight w:val="240"/>
          <w:jc w:val="center"/>
        </w:trPr>
        <w:tc>
          <w:tcPr>
            <w:tcW w:w="4876" w:type="dxa"/>
            <w:tcBorders>
              <w:top w:val="nil"/>
              <w:left w:val="nil"/>
              <w:bottom w:val="nil"/>
              <w:right w:val="nil"/>
            </w:tcBorders>
          </w:tcPr>
          <w:p w14:paraId="3538CFE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F8D458F" w14:textId="77777777" w:rsidR="00164F24" w:rsidRPr="00BB6106" w:rsidRDefault="00164F24" w:rsidP="00090F6A">
            <w:pPr>
              <w:pStyle w:val="AmColumnHeading"/>
            </w:pPr>
            <w:r w:rsidRPr="00BB6106">
              <w:t>Tarkistus</w:t>
            </w:r>
          </w:p>
        </w:tc>
      </w:tr>
      <w:tr w:rsidR="00164F24" w:rsidRPr="00BB6106" w14:paraId="2229DD6E" w14:textId="77777777" w:rsidTr="00090F6A">
        <w:trPr>
          <w:jc w:val="center"/>
        </w:trPr>
        <w:tc>
          <w:tcPr>
            <w:tcW w:w="4876" w:type="dxa"/>
            <w:tcBorders>
              <w:top w:val="nil"/>
              <w:left w:val="nil"/>
              <w:bottom w:val="nil"/>
              <w:right w:val="nil"/>
            </w:tcBorders>
          </w:tcPr>
          <w:p w14:paraId="5A586B4E" w14:textId="77777777" w:rsidR="00164F24" w:rsidRPr="00BB6106" w:rsidRDefault="00164F24" w:rsidP="00090F6A">
            <w:pPr>
              <w:pStyle w:val="Normal6a"/>
            </w:pPr>
            <w:r w:rsidRPr="00BB6106">
              <w:t>9.</w:t>
            </w:r>
            <w:r w:rsidRPr="00BB6106">
              <w:tab/>
            </w:r>
            <w:r w:rsidRPr="00BB6106">
              <w:rPr>
                <w:b/>
                <w:i/>
              </w:rPr>
              <w:t>Tämä artikla ei vaikuta</w:t>
            </w:r>
            <w:r w:rsidRPr="00BB6106">
              <w:t xml:space="preserve"> jäsenvaltioiden </w:t>
            </w:r>
            <w:r w:rsidRPr="00BB6106">
              <w:rPr>
                <w:b/>
                <w:i/>
              </w:rPr>
              <w:t>päätöksiin</w:t>
            </w:r>
            <w:r w:rsidRPr="00BB6106">
              <w:t xml:space="preserve"> myöntää alueellaan </w:t>
            </w:r>
            <w:r w:rsidRPr="00BB6106">
              <w:rPr>
                <w:b/>
                <w:i/>
              </w:rPr>
              <w:t>laittomasti</w:t>
            </w:r>
            <w:r w:rsidRPr="00BB6106">
              <w:t xml:space="preserve"> oleskelevalle kolmannen maan kansalaiselle milloin tahansa erillinen oleskelulupa, pitkäaikainen viisumi tai muu oleskeluun oikeuttava lupa inhimillisten syiden, humanitaaristen syiden tai muiden syiden perusteella. </w:t>
            </w:r>
            <w:r w:rsidRPr="00BB6106">
              <w:rPr>
                <w:b/>
                <w:i/>
              </w:rPr>
              <w:t>Tehty palauttamispäätös on</w:t>
            </w:r>
            <w:r w:rsidRPr="00BB6106">
              <w:t xml:space="preserve"> tällaisissa tapauksissa peruttava </w:t>
            </w:r>
            <w:r w:rsidRPr="00BB6106">
              <w:rPr>
                <w:b/>
                <w:i/>
              </w:rPr>
              <w:t>tai sen täytäntöönpanoa on lykättävä oleskeluluvan, pitkäaikaisen viisumin tai muun oleskeluun oikeuttavan luvan voimassaoloajaksi</w:t>
            </w:r>
            <w:r w:rsidRPr="00BB6106">
              <w:t>.</w:t>
            </w:r>
          </w:p>
        </w:tc>
        <w:tc>
          <w:tcPr>
            <w:tcW w:w="4876" w:type="dxa"/>
            <w:tcBorders>
              <w:top w:val="nil"/>
              <w:left w:val="nil"/>
              <w:bottom w:val="nil"/>
              <w:right w:val="nil"/>
            </w:tcBorders>
          </w:tcPr>
          <w:p w14:paraId="0D19644F" w14:textId="77777777" w:rsidR="00164F24" w:rsidRPr="00BB6106" w:rsidRDefault="00164F24" w:rsidP="00090F6A">
            <w:pPr>
              <w:pStyle w:val="Normal6a"/>
            </w:pPr>
            <w:r w:rsidRPr="00BB6106">
              <w:t>9.</w:t>
            </w:r>
            <w:r w:rsidRPr="00BB6106">
              <w:tab/>
              <w:t xml:space="preserve">Jäsenvaltioiden </w:t>
            </w:r>
            <w:r w:rsidRPr="00BB6106">
              <w:rPr>
                <w:b/>
                <w:i/>
              </w:rPr>
              <w:t>on ennen palauttamispäätöksen tekemistä tutkittava mahdollisuutta</w:t>
            </w:r>
            <w:r w:rsidRPr="00BB6106">
              <w:t xml:space="preserve"> myöntää alueellaan </w:t>
            </w:r>
            <w:r w:rsidRPr="00BB6106">
              <w:rPr>
                <w:b/>
                <w:i/>
              </w:rPr>
              <w:t>sääntöjenvastaisesti</w:t>
            </w:r>
            <w:r w:rsidRPr="00BB6106">
              <w:t xml:space="preserve"> oleskelevalle kolmannen maan kansalaiselle milloin tahansa erillinen oleskelulupa, pitkäaikainen viisumi tai muu oleskeluun oikeuttava lupa inhimillisten syiden, humanitaaristen syiden tai muiden syiden perusteella. </w:t>
            </w:r>
            <w:r w:rsidRPr="00BB6106">
              <w:rPr>
                <w:b/>
                <w:i/>
              </w:rPr>
              <w:t>Palauttamispäätöstä ei saa</w:t>
            </w:r>
            <w:r w:rsidRPr="00BB6106">
              <w:t xml:space="preserve"> tällaisissa tapauksissa </w:t>
            </w:r>
            <w:r w:rsidRPr="00BB6106">
              <w:rPr>
                <w:b/>
                <w:i/>
              </w:rPr>
              <w:t>tehdä, ja jos palauttamispäätös on jo tehty ilman tällaista tutkimusta, tehty palauttamispäätös on</w:t>
            </w:r>
            <w:r w:rsidRPr="00BB6106">
              <w:t xml:space="preserve"> peruttava.</w:t>
            </w:r>
          </w:p>
        </w:tc>
      </w:tr>
    </w:tbl>
    <w:p w14:paraId="3B20775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78E144C" w14:textId="77777777" w:rsidR="00164F24" w:rsidRPr="00BB6106" w:rsidRDefault="00164F24" w:rsidP="00164F24">
      <w:r w:rsidRPr="00BB6106">
        <w:rPr>
          <w:rStyle w:val="HideTWBExt"/>
        </w:rPr>
        <w:t>&lt;/Amend&gt;</w:t>
      </w:r>
    </w:p>
    <w:p w14:paraId="40B8024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744</w:t>
      </w:r>
      <w:r w:rsidRPr="00BB6106">
        <w:rPr>
          <w:rStyle w:val="HideTWBExt"/>
          <w:b w:val="0"/>
        </w:rPr>
        <w:t>&lt;/NumAm&gt;</w:t>
      </w:r>
    </w:p>
    <w:p w14:paraId="6E3C6616"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1E254358" w14:textId="77777777" w:rsidR="00164F24" w:rsidRPr="00BB6106" w:rsidRDefault="00164F24" w:rsidP="00164F24">
      <w:pPr>
        <w:pStyle w:val="NormalBold"/>
      </w:pPr>
      <w:r w:rsidRPr="00BB6106">
        <w:rPr>
          <w:rStyle w:val="HideTWBExt"/>
          <w:b w:val="0"/>
        </w:rPr>
        <w:t>&lt;/RepeatBlock-By&gt;</w:t>
      </w:r>
    </w:p>
    <w:p w14:paraId="1695496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82EDF38" w14:textId="77777777" w:rsidR="00164F24" w:rsidRPr="00BB6106" w:rsidRDefault="00164F24" w:rsidP="00164F24">
      <w:pPr>
        <w:pStyle w:val="NormalBold"/>
      </w:pPr>
      <w:r w:rsidRPr="00BB6106">
        <w:rPr>
          <w:rStyle w:val="HideTWBExt"/>
          <w:b w:val="0"/>
        </w:rPr>
        <w:t>&lt;Article&gt;</w:t>
      </w:r>
      <w:r w:rsidRPr="00BB6106">
        <w:t>7 artikla – 9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4551874" w14:textId="77777777" w:rsidTr="00090F6A">
        <w:trPr>
          <w:trHeight w:hRule="exact" w:val="240"/>
          <w:jc w:val="center"/>
        </w:trPr>
        <w:tc>
          <w:tcPr>
            <w:tcW w:w="9752" w:type="dxa"/>
            <w:gridSpan w:val="2"/>
            <w:tcBorders>
              <w:top w:val="nil"/>
              <w:left w:val="nil"/>
              <w:bottom w:val="nil"/>
              <w:right w:val="nil"/>
            </w:tcBorders>
          </w:tcPr>
          <w:p w14:paraId="39365484" w14:textId="77777777" w:rsidR="00164F24" w:rsidRPr="00BB6106" w:rsidRDefault="00164F24" w:rsidP="00090F6A"/>
        </w:tc>
      </w:tr>
      <w:tr w:rsidR="00164F24" w:rsidRPr="00BB6106" w14:paraId="009ECC8D" w14:textId="77777777" w:rsidTr="00090F6A">
        <w:trPr>
          <w:trHeight w:val="240"/>
          <w:jc w:val="center"/>
        </w:trPr>
        <w:tc>
          <w:tcPr>
            <w:tcW w:w="4876" w:type="dxa"/>
            <w:tcBorders>
              <w:top w:val="nil"/>
              <w:left w:val="nil"/>
              <w:bottom w:val="nil"/>
              <w:right w:val="nil"/>
            </w:tcBorders>
          </w:tcPr>
          <w:p w14:paraId="7F98056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61577BA" w14:textId="77777777" w:rsidR="00164F24" w:rsidRPr="00BB6106" w:rsidRDefault="00164F24" w:rsidP="00090F6A">
            <w:pPr>
              <w:pStyle w:val="AmColumnHeading"/>
            </w:pPr>
            <w:r w:rsidRPr="00BB6106">
              <w:t>Tarkistus</w:t>
            </w:r>
          </w:p>
        </w:tc>
      </w:tr>
      <w:tr w:rsidR="00164F24" w:rsidRPr="00BB6106" w14:paraId="0C2E693F" w14:textId="77777777" w:rsidTr="00090F6A">
        <w:trPr>
          <w:jc w:val="center"/>
        </w:trPr>
        <w:tc>
          <w:tcPr>
            <w:tcW w:w="4876" w:type="dxa"/>
            <w:tcBorders>
              <w:top w:val="nil"/>
              <w:left w:val="nil"/>
              <w:bottom w:val="nil"/>
              <w:right w:val="nil"/>
            </w:tcBorders>
          </w:tcPr>
          <w:p w14:paraId="6719F69E" w14:textId="77777777" w:rsidR="00164F24" w:rsidRPr="00BB6106" w:rsidRDefault="00164F24" w:rsidP="00090F6A">
            <w:pPr>
              <w:pStyle w:val="Normal6a"/>
            </w:pPr>
            <w:r w:rsidRPr="00BB6106">
              <w:t>9.</w:t>
            </w:r>
            <w:r w:rsidRPr="00BB6106">
              <w:tab/>
            </w:r>
            <w:r w:rsidRPr="00BB6106">
              <w:rPr>
                <w:b/>
                <w:i/>
              </w:rPr>
              <w:t>Tämä artikla ei vaikuta jäsenvaltioiden päätöksiin</w:t>
            </w:r>
            <w:r w:rsidRPr="00BB6106">
              <w:t xml:space="preserve"> myöntää alueellaan </w:t>
            </w:r>
            <w:r w:rsidRPr="00BB6106">
              <w:rPr>
                <w:b/>
                <w:i/>
              </w:rPr>
              <w:t>laittomasti</w:t>
            </w:r>
            <w:r w:rsidRPr="00BB6106">
              <w:t xml:space="preserve"> oleskelevalle kolmannen maan kansalaiselle </w:t>
            </w:r>
            <w:r w:rsidRPr="00BB6106">
              <w:rPr>
                <w:b/>
                <w:i/>
              </w:rPr>
              <w:t>milloin tahansa erillinen oleskelulupa</w:t>
            </w:r>
            <w:r w:rsidRPr="00BB6106">
              <w:t xml:space="preserve">, </w:t>
            </w:r>
            <w:r w:rsidRPr="00BB6106">
              <w:rPr>
                <w:b/>
                <w:i/>
              </w:rPr>
              <w:t>pitkäaikainen viisumi</w:t>
            </w:r>
            <w:r w:rsidRPr="00BB6106">
              <w:t xml:space="preserve"> tai </w:t>
            </w:r>
            <w:r w:rsidRPr="00BB6106">
              <w:rPr>
                <w:b/>
                <w:i/>
              </w:rPr>
              <w:t>muu</w:t>
            </w:r>
            <w:r w:rsidRPr="00BB6106">
              <w:t xml:space="preserve"> oleskeluun </w:t>
            </w:r>
            <w:r w:rsidRPr="00BB6106">
              <w:rPr>
                <w:b/>
                <w:i/>
              </w:rPr>
              <w:t>oikeuttava lupa</w:t>
            </w:r>
            <w:r w:rsidRPr="00BB6106">
              <w:t xml:space="preserve"> inhimillisten syiden, humanitaaristen syiden tai muiden syiden perusteella. Tehty palauttamispäätös on tällaisissa tapauksissa peruttava tai sen täytäntöönpanoa on lykättävä oleskeluluvan, pitkäaikaisen viisumin tai muun oleskeluun oikeuttavan luvan voimassaoloajaksi.</w:t>
            </w:r>
          </w:p>
        </w:tc>
        <w:tc>
          <w:tcPr>
            <w:tcW w:w="4876" w:type="dxa"/>
            <w:tcBorders>
              <w:top w:val="nil"/>
              <w:left w:val="nil"/>
              <w:bottom w:val="nil"/>
              <w:right w:val="nil"/>
            </w:tcBorders>
          </w:tcPr>
          <w:p w14:paraId="6A16EA7B" w14:textId="77777777" w:rsidR="00164F24" w:rsidRPr="00BB6106" w:rsidRDefault="00164F24" w:rsidP="00090F6A">
            <w:pPr>
              <w:pStyle w:val="Normal6a"/>
            </w:pPr>
            <w:r w:rsidRPr="00BB6106">
              <w:t>9.</w:t>
            </w:r>
            <w:r w:rsidRPr="00BB6106">
              <w:tab/>
            </w:r>
            <w:r w:rsidRPr="00BB6106">
              <w:rPr>
                <w:b/>
                <w:i/>
              </w:rPr>
              <w:t>Jäsenvaltio voi milloin tahansa päättää</w:t>
            </w:r>
            <w:r w:rsidRPr="00BB6106">
              <w:t xml:space="preserve"> myöntää alueellaan </w:t>
            </w:r>
            <w:r w:rsidRPr="00BB6106">
              <w:rPr>
                <w:b/>
                <w:i/>
              </w:rPr>
              <w:t>sääntöjenvastaisesti</w:t>
            </w:r>
            <w:r w:rsidRPr="00BB6106">
              <w:t xml:space="preserve"> oleskelevalle kolmannen maan kansalaiselle </w:t>
            </w:r>
            <w:r w:rsidRPr="00BB6106">
              <w:rPr>
                <w:b/>
                <w:i/>
              </w:rPr>
              <w:t>erillisen oleskeluluvan</w:t>
            </w:r>
            <w:r w:rsidRPr="00BB6106">
              <w:t xml:space="preserve">, </w:t>
            </w:r>
            <w:r w:rsidRPr="00BB6106">
              <w:rPr>
                <w:b/>
                <w:i/>
              </w:rPr>
              <w:t>pitkäaikaisen viisumin</w:t>
            </w:r>
            <w:r w:rsidRPr="00BB6106">
              <w:t xml:space="preserve"> tai </w:t>
            </w:r>
            <w:r w:rsidRPr="00BB6106">
              <w:rPr>
                <w:b/>
                <w:i/>
              </w:rPr>
              <w:t>muun</w:t>
            </w:r>
            <w:r w:rsidRPr="00BB6106">
              <w:t xml:space="preserve"> oleskeluun </w:t>
            </w:r>
            <w:r w:rsidRPr="00BB6106">
              <w:rPr>
                <w:b/>
                <w:i/>
              </w:rPr>
              <w:t>oikeuttavan luvan</w:t>
            </w:r>
            <w:r w:rsidRPr="00BB6106">
              <w:t xml:space="preserve"> inhimillisten syiden, humanitaaristen syiden tai muiden syiden perusteella. Tehty palauttamispäätös on tällaisissa tapauksissa peruttava tai sen täytäntöönpanoa on lykättävä oleskeluluvan, pitkäaikaisen viisumin tai muun oleskeluun oikeuttavan luvan voimassaoloajaksi.</w:t>
            </w:r>
          </w:p>
        </w:tc>
      </w:tr>
    </w:tbl>
    <w:p w14:paraId="6B88535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7F19541"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39F7D36D" w14:textId="77777777" w:rsidR="00164F24" w:rsidRPr="00BB6106" w:rsidRDefault="00164F24" w:rsidP="00164F24">
      <w:pPr>
        <w:pStyle w:val="AmJustText"/>
      </w:pPr>
      <w:r w:rsidRPr="00BB6106">
        <w:t>Ks. palauttamisdirektiivin 6 artiklan 4 kohta. Tämän sanamuodon muuttamiselle ei ole perusteita.</w:t>
      </w:r>
    </w:p>
    <w:p w14:paraId="7376DD41" w14:textId="77777777" w:rsidR="00164F24" w:rsidRPr="00BB6106" w:rsidRDefault="00164F24" w:rsidP="00164F24">
      <w:r w:rsidRPr="00BB6106">
        <w:rPr>
          <w:rStyle w:val="HideTWBExt"/>
        </w:rPr>
        <w:t>&lt;/Amend&gt;</w:t>
      </w:r>
    </w:p>
    <w:p w14:paraId="1F7A222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745</w:t>
      </w:r>
      <w:r w:rsidRPr="00BB6106">
        <w:rPr>
          <w:rStyle w:val="HideTWBExt"/>
          <w:b w:val="0"/>
        </w:rPr>
        <w:t>&lt;/NumAm&gt;</w:t>
      </w:r>
    </w:p>
    <w:p w14:paraId="2B7CF229" w14:textId="77777777" w:rsidR="00164F24" w:rsidRPr="00BB6106" w:rsidRDefault="00164F24" w:rsidP="00164F24">
      <w:pPr>
        <w:pStyle w:val="NormalBold"/>
      </w:pPr>
      <w:r w:rsidRPr="00BB6106">
        <w:rPr>
          <w:rStyle w:val="HideTWBExt"/>
          <w:b w:val="0"/>
        </w:rPr>
        <w:t>&lt;RepeatBlock-By&gt;&lt;Members&gt;</w:t>
      </w:r>
      <w:r w:rsidRPr="00BB6106">
        <w:t>Karlo Ressler</w:t>
      </w:r>
      <w:r w:rsidRPr="00BB6106">
        <w:rPr>
          <w:rStyle w:val="HideTWBExt"/>
          <w:b w:val="0"/>
        </w:rPr>
        <w:t>&lt;/Members&gt;</w:t>
      </w:r>
    </w:p>
    <w:p w14:paraId="7362C703" w14:textId="77777777" w:rsidR="00164F24" w:rsidRPr="00BB6106" w:rsidRDefault="00164F24" w:rsidP="00164F24">
      <w:pPr>
        <w:pStyle w:val="NormalBold"/>
      </w:pPr>
      <w:r w:rsidRPr="00BB6106">
        <w:rPr>
          <w:rStyle w:val="HideTWBExt"/>
          <w:b w:val="0"/>
        </w:rPr>
        <w:t>&lt;/RepeatBlock-By&gt;</w:t>
      </w:r>
    </w:p>
    <w:p w14:paraId="2F79C02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CCDF1AF" w14:textId="77777777" w:rsidR="00164F24" w:rsidRPr="00BB6106" w:rsidRDefault="00164F24" w:rsidP="00164F24">
      <w:pPr>
        <w:pStyle w:val="NormalBold"/>
      </w:pPr>
      <w:r w:rsidRPr="00BB6106">
        <w:rPr>
          <w:rStyle w:val="HideTWBExt"/>
          <w:b w:val="0"/>
        </w:rPr>
        <w:t>&lt;Article&gt;</w:t>
      </w:r>
      <w:r w:rsidRPr="00BB6106">
        <w:t>7 artikla – 9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E7D604A" w14:textId="77777777" w:rsidTr="00090F6A">
        <w:trPr>
          <w:trHeight w:hRule="exact" w:val="240"/>
          <w:jc w:val="center"/>
        </w:trPr>
        <w:tc>
          <w:tcPr>
            <w:tcW w:w="9752" w:type="dxa"/>
            <w:gridSpan w:val="2"/>
            <w:tcBorders>
              <w:top w:val="nil"/>
              <w:left w:val="nil"/>
              <w:bottom w:val="nil"/>
              <w:right w:val="nil"/>
            </w:tcBorders>
          </w:tcPr>
          <w:p w14:paraId="33BDAC07" w14:textId="77777777" w:rsidR="00164F24" w:rsidRPr="00BB6106" w:rsidRDefault="00164F24" w:rsidP="00090F6A"/>
        </w:tc>
      </w:tr>
      <w:tr w:rsidR="00164F24" w:rsidRPr="00BB6106" w14:paraId="65E9F1E9" w14:textId="77777777" w:rsidTr="00090F6A">
        <w:trPr>
          <w:trHeight w:val="240"/>
          <w:jc w:val="center"/>
        </w:trPr>
        <w:tc>
          <w:tcPr>
            <w:tcW w:w="4876" w:type="dxa"/>
            <w:tcBorders>
              <w:top w:val="nil"/>
              <w:left w:val="nil"/>
              <w:bottom w:val="nil"/>
              <w:right w:val="nil"/>
            </w:tcBorders>
          </w:tcPr>
          <w:p w14:paraId="7AE39EE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95390E2" w14:textId="77777777" w:rsidR="00164F24" w:rsidRPr="00BB6106" w:rsidRDefault="00164F24" w:rsidP="00090F6A">
            <w:pPr>
              <w:pStyle w:val="AmColumnHeading"/>
            </w:pPr>
            <w:r w:rsidRPr="00BB6106">
              <w:t>Tarkistus</w:t>
            </w:r>
          </w:p>
        </w:tc>
      </w:tr>
      <w:tr w:rsidR="00164F24" w:rsidRPr="00BB6106" w14:paraId="37F28FB2" w14:textId="77777777" w:rsidTr="00090F6A">
        <w:trPr>
          <w:jc w:val="center"/>
        </w:trPr>
        <w:tc>
          <w:tcPr>
            <w:tcW w:w="4876" w:type="dxa"/>
            <w:tcBorders>
              <w:top w:val="nil"/>
              <w:left w:val="nil"/>
              <w:bottom w:val="nil"/>
              <w:right w:val="nil"/>
            </w:tcBorders>
          </w:tcPr>
          <w:p w14:paraId="5AF2603E" w14:textId="77777777" w:rsidR="00164F24" w:rsidRPr="00BB6106" w:rsidRDefault="00164F24" w:rsidP="00090F6A">
            <w:pPr>
              <w:pStyle w:val="Normal6a"/>
            </w:pPr>
          </w:p>
        </w:tc>
        <w:tc>
          <w:tcPr>
            <w:tcW w:w="4876" w:type="dxa"/>
            <w:tcBorders>
              <w:top w:val="nil"/>
              <w:left w:val="nil"/>
              <w:bottom w:val="nil"/>
              <w:right w:val="nil"/>
            </w:tcBorders>
          </w:tcPr>
          <w:p w14:paraId="1F631A3E" w14:textId="77777777" w:rsidR="00164F24" w:rsidRPr="00BB6106" w:rsidRDefault="00164F24" w:rsidP="00090F6A">
            <w:pPr>
              <w:pStyle w:val="Normal6a"/>
            </w:pPr>
            <w:r w:rsidRPr="00BB6106">
              <w:rPr>
                <w:b/>
                <w:i/>
              </w:rPr>
              <w:t>9 a.</w:t>
            </w:r>
            <w:r w:rsidRPr="00BB6106">
              <w:tab/>
            </w:r>
            <w:r w:rsidRPr="00BB6106">
              <w:rPr>
                <w:b/>
                <w:i/>
              </w:rPr>
              <w:t>Myöntäessään erillisen oleskeluluvan, pitkäaikaisen viisumin tai muun oleskeluun oikeuttavan luvan jäsenvaltion on asetettava päätöksensä keskeinen sisältö muiden jäsenvaltioiden saataville Schengenin tietojärjestelmässä asetuksen (EU) 2018/1860 ja tarvittaessa asetuksen (EU) 2018/1861 mukaisesti tai osana 38 artiklan mukaista tietojenvaihtoa.</w:t>
            </w:r>
          </w:p>
        </w:tc>
      </w:tr>
    </w:tbl>
    <w:p w14:paraId="6F7F6AF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{HR}</w:t>
      </w:r>
      <w:r w:rsidRPr="00BB6106">
        <w:t>hr</w:t>
      </w:r>
      <w:r w:rsidRPr="00BB6106">
        <w:rPr>
          <w:rStyle w:val="HideTWBExt"/>
        </w:rPr>
        <w:t>&lt;/Original&gt;</w:t>
      </w:r>
    </w:p>
    <w:p w14:paraId="063774A1" w14:textId="77777777" w:rsidR="00164F24" w:rsidRPr="00BB6106" w:rsidRDefault="00164F24" w:rsidP="00164F24">
      <w:r w:rsidRPr="00BB6106">
        <w:rPr>
          <w:rStyle w:val="HideTWBExt"/>
        </w:rPr>
        <w:t>&lt;/Amend&gt;</w:t>
      </w:r>
    </w:p>
    <w:p w14:paraId="51DCF31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746</w:t>
      </w:r>
      <w:r w:rsidRPr="00BB6106">
        <w:rPr>
          <w:rStyle w:val="HideTWBExt"/>
          <w:b w:val="0"/>
        </w:rPr>
        <w:t>&lt;/NumAm&gt;</w:t>
      </w:r>
    </w:p>
    <w:p w14:paraId="2466AA33"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119C2F23"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2FC90591" w14:textId="77777777" w:rsidR="00164F24" w:rsidRPr="00BB6106" w:rsidRDefault="00164F24" w:rsidP="00164F24">
      <w:pPr>
        <w:pStyle w:val="NormalBold"/>
      </w:pPr>
      <w:r w:rsidRPr="00BB6106">
        <w:rPr>
          <w:rStyle w:val="HideTWBExt"/>
          <w:b w:val="0"/>
        </w:rPr>
        <w:t>&lt;/RepeatBlock-By&gt;</w:t>
      </w:r>
    </w:p>
    <w:p w14:paraId="4DE759D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F6DDECD" w14:textId="77777777" w:rsidR="00164F24" w:rsidRPr="00BB6106" w:rsidRDefault="00164F24" w:rsidP="00164F24">
      <w:pPr>
        <w:pStyle w:val="NormalBold"/>
      </w:pPr>
      <w:r w:rsidRPr="00BB6106">
        <w:rPr>
          <w:rStyle w:val="HideTWBExt"/>
          <w:b w:val="0"/>
        </w:rPr>
        <w:t>&lt;Article&gt;</w:t>
      </w:r>
      <w:r w:rsidRPr="00BB6106">
        <w:t>7 artikla – 9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C4C778B" w14:textId="77777777" w:rsidTr="00090F6A">
        <w:trPr>
          <w:trHeight w:hRule="exact" w:val="240"/>
          <w:jc w:val="center"/>
        </w:trPr>
        <w:tc>
          <w:tcPr>
            <w:tcW w:w="9752" w:type="dxa"/>
            <w:gridSpan w:val="2"/>
            <w:tcBorders>
              <w:top w:val="nil"/>
              <w:left w:val="nil"/>
              <w:bottom w:val="nil"/>
              <w:right w:val="nil"/>
            </w:tcBorders>
          </w:tcPr>
          <w:p w14:paraId="75092E91" w14:textId="77777777" w:rsidR="00164F24" w:rsidRPr="00BB6106" w:rsidRDefault="00164F24" w:rsidP="00090F6A"/>
        </w:tc>
      </w:tr>
      <w:tr w:rsidR="00164F24" w:rsidRPr="00BB6106" w14:paraId="36D8F9EA" w14:textId="77777777" w:rsidTr="00090F6A">
        <w:trPr>
          <w:trHeight w:val="240"/>
          <w:jc w:val="center"/>
        </w:trPr>
        <w:tc>
          <w:tcPr>
            <w:tcW w:w="4876" w:type="dxa"/>
            <w:tcBorders>
              <w:top w:val="nil"/>
              <w:left w:val="nil"/>
              <w:bottom w:val="nil"/>
              <w:right w:val="nil"/>
            </w:tcBorders>
          </w:tcPr>
          <w:p w14:paraId="1C930DE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0891AE1" w14:textId="77777777" w:rsidR="00164F24" w:rsidRPr="00BB6106" w:rsidRDefault="00164F24" w:rsidP="00090F6A">
            <w:pPr>
              <w:pStyle w:val="AmColumnHeading"/>
            </w:pPr>
            <w:r w:rsidRPr="00BB6106">
              <w:t>Tarkistus</w:t>
            </w:r>
          </w:p>
        </w:tc>
      </w:tr>
      <w:tr w:rsidR="00164F24" w:rsidRPr="00BB6106" w14:paraId="2CBD8356" w14:textId="77777777" w:rsidTr="00090F6A">
        <w:trPr>
          <w:jc w:val="center"/>
        </w:trPr>
        <w:tc>
          <w:tcPr>
            <w:tcW w:w="4876" w:type="dxa"/>
            <w:tcBorders>
              <w:top w:val="nil"/>
              <w:left w:val="nil"/>
              <w:bottom w:val="nil"/>
              <w:right w:val="nil"/>
            </w:tcBorders>
          </w:tcPr>
          <w:p w14:paraId="3CF8471F" w14:textId="77777777" w:rsidR="00164F24" w:rsidRPr="00BB6106" w:rsidRDefault="00164F24" w:rsidP="00090F6A">
            <w:pPr>
              <w:pStyle w:val="Normal6a"/>
            </w:pPr>
          </w:p>
        </w:tc>
        <w:tc>
          <w:tcPr>
            <w:tcW w:w="4876" w:type="dxa"/>
            <w:tcBorders>
              <w:top w:val="nil"/>
              <w:left w:val="nil"/>
              <w:bottom w:val="nil"/>
              <w:right w:val="nil"/>
            </w:tcBorders>
          </w:tcPr>
          <w:p w14:paraId="1BCD442F" w14:textId="77777777" w:rsidR="00164F24" w:rsidRPr="00BB6106" w:rsidRDefault="00164F24" w:rsidP="00090F6A">
            <w:pPr>
              <w:pStyle w:val="Normal6a"/>
            </w:pPr>
            <w:r w:rsidRPr="00BB6106">
              <w:rPr>
                <w:b/>
                <w:i/>
              </w:rPr>
              <w:t>9 a.</w:t>
            </w:r>
            <w:r w:rsidRPr="00BB6106">
              <w:tab/>
            </w:r>
            <w:r w:rsidRPr="00BB6106">
              <w:rPr>
                <w:b/>
                <w:i/>
              </w:rPr>
              <w:t>Kun palauttamispäätös tehdään kolmannen maan kansalaisesta, joka on asetuksen (EU) 2024/1348 liitteessä II luetellun maan tai kansallisen lainsäädännön mukaisesti turvalliseksi alkuperämaaksi nimetyn maan kansalainen, vapaaehtoiseen poistumiseen annettua ajanjaksoa ei periaatteessa myönnetä. Tällaisissa tapauksissa kolmannen maan kansalaiseen sovelletaan 12 artiklan mukaista maastapoistamista.</w:t>
            </w:r>
          </w:p>
        </w:tc>
      </w:tr>
    </w:tbl>
    <w:p w14:paraId="7D643FE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9F53E18" w14:textId="77777777" w:rsidR="00164F24" w:rsidRPr="00BB6106" w:rsidRDefault="00164F24" w:rsidP="00164F24">
      <w:r w:rsidRPr="00BB6106">
        <w:rPr>
          <w:rStyle w:val="HideTWBExt"/>
        </w:rPr>
        <w:t>&lt;/Amend&gt;</w:t>
      </w:r>
    </w:p>
    <w:p w14:paraId="2740C4D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747</w:t>
      </w:r>
      <w:r w:rsidRPr="00BB6106">
        <w:rPr>
          <w:rStyle w:val="HideTWBExt"/>
          <w:b w:val="0"/>
        </w:rPr>
        <w:t>&lt;/NumAm&gt;</w:t>
      </w:r>
    </w:p>
    <w:p w14:paraId="7ACB8EEE"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6E373276" w14:textId="77777777" w:rsidR="00164F24" w:rsidRPr="00BB6106" w:rsidRDefault="00164F24" w:rsidP="00164F24">
      <w:pPr>
        <w:pStyle w:val="NormalBold"/>
      </w:pPr>
      <w:r w:rsidRPr="00BB6106">
        <w:rPr>
          <w:rStyle w:val="HideTWBExt"/>
          <w:b w:val="0"/>
        </w:rPr>
        <w:t>&lt;/RepeatBlock-By&gt;</w:t>
      </w:r>
    </w:p>
    <w:p w14:paraId="5697D3F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9ABE215" w14:textId="77777777" w:rsidR="00164F24" w:rsidRPr="00BB6106" w:rsidRDefault="00164F24" w:rsidP="00164F24">
      <w:pPr>
        <w:pStyle w:val="NormalBold"/>
      </w:pPr>
      <w:r w:rsidRPr="00BB6106">
        <w:rPr>
          <w:rStyle w:val="HideTWBExt"/>
          <w:b w:val="0"/>
        </w:rPr>
        <w:t>&lt;Article&gt;</w:t>
      </w:r>
      <w:r w:rsidRPr="00BB6106">
        <w:t>7 artikla – 9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891A50D" w14:textId="77777777" w:rsidTr="00090F6A">
        <w:trPr>
          <w:trHeight w:hRule="exact" w:val="240"/>
          <w:jc w:val="center"/>
        </w:trPr>
        <w:tc>
          <w:tcPr>
            <w:tcW w:w="9752" w:type="dxa"/>
            <w:gridSpan w:val="2"/>
            <w:tcBorders>
              <w:top w:val="nil"/>
              <w:left w:val="nil"/>
              <w:bottom w:val="nil"/>
              <w:right w:val="nil"/>
            </w:tcBorders>
          </w:tcPr>
          <w:p w14:paraId="720D054F" w14:textId="77777777" w:rsidR="00164F24" w:rsidRPr="00BB6106" w:rsidRDefault="00164F24" w:rsidP="00090F6A"/>
        </w:tc>
      </w:tr>
      <w:tr w:rsidR="00164F24" w:rsidRPr="00BB6106" w14:paraId="248C5D2C" w14:textId="77777777" w:rsidTr="00090F6A">
        <w:trPr>
          <w:trHeight w:val="240"/>
          <w:jc w:val="center"/>
        </w:trPr>
        <w:tc>
          <w:tcPr>
            <w:tcW w:w="4876" w:type="dxa"/>
            <w:tcBorders>
              <w:top w:val="nil"/>
              <w:left w:val="nil"/>
              <w:bottom w:val="nil"/>
              <w:right w:val="nil"/>
            </w:tcBorders>
          </w:tcPr>
          <w:p w14:paraId="0675DF9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30F1458" w14:textId="77777777" w:rsidR="00164F24" w:rsidRPr="00BB6106" w:rsidRDefault="00164F24" w:rsidP="00090F6A">
            <w:pPr>
              <w:pStyle w:val="AmColumnHeading"/>
            </w:pPr>
            <w:r w:rsidRPr="00BB6106">
              <w:t>Tarkistus</w:t>
            </w:r>
          </w:p>
        </w:tc>
      </w:tr>
      <w:tr w:rsidR="00164F24" w:rsidRPr="00BB6106" w14:paraId="236DB236" w14:textId="77777777" w:rsidTr="00090F6A">
        <w:trPr>
          <w:jc w:val="center"/>
        </w:trPr>
        <w:tc>
          <w:tcPr>
            <w:tcW w:w="4876" w:type="dxa"/>
            <w:tcBorders>
              <w:top w:val="nil"/>
              <w:left w:val="nil"/>
              <w:bottom w:val="nil"/>
              <w:right w:val="nil"/>
            </w:tcBorders>
          </w:tcPr>
          <w:p w14:paraId="37DF155C" w14:textId="77777777" w:rsidR="00164F24" w:rsidRPr="00BB6106" w:rsidRDefault="00164F24" w:rsidP="00090F6A">
            <w:pPr>
              <w:pStyle w:val="Normal6a"/>
            </w:pPr>
          </w:p>
        </w:tc>
        <w:tc>
          <w:tcPr>
            <w:tcW w:w="4876" w:type="dxa"/>
            <w:tcBorders>
              <w:top w:val="nil"/>
              <w:left w:val="nil"/>
              <w:bottom w:val="nil"/>
              <w:right w:val="nil"/>
            </w:tcBorders>
          </w:tcPr>
          <w:p w14:paraId="044342FE" w14:textId="77777777" w:rsidR="00164F24" w:rsidRPr="00BB6106" w:rsidRDefault="00164F24" w:rsidP="00090F6A">
            <w:pPr>
              <w:pStyle w:val="Normal6a"/>
            </w:pPr>
            <w:r w:rsidRPr="00BB6106">
              <w:rPr>
                <w:b/>
                <w:i/>
              </w:rPr>
              <w:t>9 a.</w:t>
            </w:r>
            <w:r w:rsidRPr="00BB6106">
              <w:tab/>
            </w:r>
            <w:r w:rsidRPr="00BB6106">
              <w:rPr>
                <w:b/>
                <w:i/>
              </w:rPr>
              <w:t>Palauttamispäätöstä ei saa tehdä tapauksissa, joissa kolmannen maan kansalaisella on toisen jäsenvaltion myöntämä voimassa oleva oleskelulupa, pitkäaikainen viisumi tai muu oleskeluun oikeuttava lupa tai hänen osaltaan on vireillä menettely oleskeluluvan, pitkäaikaisen viisumin tai muun toisessa jäsenvaltiossa oleskeluun oikeuttavan luvan uusimiseksi.</w:t>
            </w:r>
          </w:p>
        </w:tc>
      </w:tr>
    </w:tbl>
    <w:p w14:paraId="425A945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7F99577" w14:textId="77777777" w:rsidR="00164F24" w:rsidRPr="00BB6106" w:rsidRDefault="00164F24" w:rsidP="00164F24">
      <w:r w:rsidRPr="00BB6106">
        <w:rPr>
          <w:rStyle w:val="HideTWBExt"/>
        </w:rPr>
        <w:t>&lt;/Amend&gt;</w:t>
      </w:r>
    </w:p>
    <w:p w14:paraId="5BC0408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748</w:t>
      </w:r>
      <w:r w:rsidRPr="00BB6106">
        <w:rPr>
          <w:rStyle w:val="HideTWBExt"/>
          <w:b w:val="0"/>
        </w:rPr>
        <w:t>&lt;/NumAm&gt;</w:t>
      </w:r>
    </w:p>
    <w:p w14:paraId="79786FDA"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1C680538" w14:textId="77777777" w:rsidR="00164F24" w:rsidRPr="00BB6106" w:rsidRDefault="00164F24" w:rsidP="00164F24">
      <w:pPr>
        <w:pStyle w:val="NormalBold"/>
      </w:pPr>
      <w:r w:rsidRPr="00BB6106">
        <w:rPr>
          <w:rStyle w:val="HideTWBExt"/>
          <w:b w:val="0"/>
        </w:rPr>
        <w:t>&lt;/RepeatBlock-By&gt;</w:t>
      </w:r>
    </w:p>
    <w:p w14:paraId="5D9CF51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973FCC0" w14:textId="77777777" w:rsidR="00164F24" w:rsidRPr="00BB6106" w:rsidRDefault="00164F24" w:rsidP="00164F24">
      <w:pPr>
        <w:pStyle w:val="NormalBold"/>
      </w:pPr>
      <w:r w:rsidRPr="00BB6106">
        <w:rPr>
          <w:rStyle w:val="HideTWBExt"/>
          <w:b w:val="0"/>
        </w:rPr>
        <w:t>&lt;Article&gt;</w:t>
      </w:r>
      <w:r w:rsidRPr="00BB6106">
        <w:t>7 artikla – 10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A1B38F5" w14:textId="77777777" w:rsidTr="00090F6A">
        <w:trPr>
          <w:trHeight w:hRule="exact" w:val="240"/>
          <w:jc w:val="center"/>
        </w:trPr>
        <w:tc>
          <w:tcPr>
            <w:tcW w:w="9752" w:type="dxa"/>
            <w:gridSpan w:val="2"/>
            <w:tcBorders>
              <w:top w:val="nil"/>
              <w:left w:val="nil"/>
              <w:bottom w:val="nil"/>
              <w:right w:val="nil"/>
            </w:tcBorders>
          </w:tcPr>
          <w:p w14:paraId="21B439D4" w14:textId="77777777" w:rsidR="00164F24" w:rsidRPr="00BB6106" w:rsidRDefault="00164F24" w:rsidP="00090F6A"/>
        </w:tc>
      </w:tr>
      <w:tr w:rsidR="00164F24" w:rsidRPr="00BB6106" w14:paraId="73B57E15" w14:textId="77777777" w:rsidTr="00090F6A">
        <w:trPr>
          <w:trHeight w:val="240"/>
          <w:jc w:val="center"/>
        </w:trPr>
        <w:tc>
          <w:tcPr>
            <w:tcW w:w="4876" w:type="dxa"/>
            <w:tcBorders>
              <w:top w:val="nil"/>
              <w:left w:val="nil"/>
              <w:bottom w:val="nil"/>
              <w:right w:val="nil"/>
            </w:tcBorders>
          </w:tcPr>
          <w:p w14:paraId="2164D8A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4D89413" w14:textId="77777777" w:rsidR="00164F24" w:rsidRPr="00BB6106" w:rsidRDefault="00164F24" w:rsidP="00090F6A">
            <w:pPr>
              <w:pStyle w:val="AmColumnHeading"/>
            </w:pPr>
            <w:r w:rsidRPr="00BB6106">
              <w:t>Tarkistus</w:t>
            </w:r>
          </w:p>
        </w:tc>
      </w:tr>
      <w:tr w:rsidR="00164F24" w:rsidRPr="00BB6106" w14:paraId="674DB12E" w14:textId="77777777" w:rsidTr="00090F6A">
        <w:trPr>
          <w:jc w:val="center"/>
        </w:trPr>
        <w:tc>
          <w:tcPr>
            <w:tcW w:w="4876" w:type="dxa"/>
            <w:tcBorders>
              <w:top w:val="nil"/>
              <w:left w:val="nil"/>
              <w:bottom w:val="nil"/>
              <w:right w:val="nil"/>
            </w:tcBorders>
          </w:tcPr>
          <w:p w14:paraId="14B2DC06" w14:textId="77777777" w:rsidR="00164F24" w:rsidRPr="00BB6106" w:rsidRDefault="00164F24" w:rsidP="00090F6A">
            <w:pPr>
              <w:pStyle w:val="Normal6a"/>
            </w:pPr>
            <w:r w:rsidRPr="00BB6106">
              <w:rPr>
                <w:b/>
                <w:i/>
              </w:rPr>
              <w:t>10.</w:t>
            </w:r>
            <w:r w:rsidRPr="00BB6106">
              <w:tab/>
            </w:r>
            <w:r w:rsidRPr="00BB6106">
              <w:rPr>
                <w:b/>
                <w:i/>
              </w:rPr>
              <w:t>Jäsenvaltion, joka tekee palauttamispäätöksen tämän artiklan mukaisesti, on toteutettava kaikki tämän asetuksen mukaiset tarpeelliset toimenpiteet, jotta voidaan varmistaa tuloksellinen palauttaminen.</w:t>
            </w:r>
          </w:p>
        </w:tc>
        <w:tc>
          <w:tcPr>
            <w:tcW w:w="4876" w:type="dxa"/>
            <w:tcBorders>
              <w:top w:val="nil"/>
              <w:left w:val="nil"/>
              <w:bottom w:val="nil"/>
              <w:right w:val="nil"/>
            </w:tcBorders>
          </w:tcPr>
          <w:p w14:paraId="2CAF9757" w14:textId="77777777" w:rsidR="00164F24" w:rsidRPr="00BB6106" w:rsidRDefault="00164F24" w:rsidP="00090F6A">
            <w:pPr>
              <w:pStyle w:val="Normal6a"/>
            </w:pPr>
            <w:r w:rsidRPr="00BB6106">
              <w:rPr>
                <w:b/>
                <w:i/>
              </w:rPr>
              <w:t>Poistetaan.</w:t>
            </w:r>
          </w:p>
        </w:tc>
      </w:tr>
    </w:tbl>
    <w:p w14:paraId="2A9323F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9D807BB" w14:textId="77777777" w:rsidR="00164F24" w:rsidRPr="00BB6106" w:rsidRDefault="00164F24" w:rsidP="00164F24">
      <w:r w:rsidRPr="00BB6106">
        <w:rPr>
          <w:rStyle w:val="HideTWBExt"/>
        </w:rPr>
        <w:t>&lt;/Amend&gt;</w:t>
      </w:r>
    </w:p>
    <w:p w14:paraId="4380FB7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749</w:t>
      </w:r>
      <w:r w:rsidRPr="00BB6106">
        <w:rPr>
          <w:rStyle w:val="HideTWBExt"/>
          <w:b w:val="0"/>
        </w:rPr>
        <w:t>&lt;/NumAm&gt;</w:t>
      </w:r>
    </w:p>
    <w:p w14:paraId="463B248C"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65F5EA6B" w14:textId="77777777" w:rsidR="00164F24" w:rsidRPr="00BB6106" w:rsidRDefault="00164F24" w:rsidP="00164F24">
      <w:pPr>
        <w:pStyle w:val="NormalBold"/>
      </w:pPr>
      <w:r w:rsidRPr="00BB6106">
        <w:rPr>
          <w:rStyle w:val="HideTWBExt"/>
          <w:b w:val="0"/>
        </w:rPr>
        <w:t>&lt;/RepeatBlock-By&gt;</w:t>
      </w:r>
    </w:p>
    <w:p w14:paraId="262F09B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594EBE6" w14:textId="77777777" w:rsidR="00164F24" w:rsidRPr="00BB6106" w:rsidRDefault="00164F24" w:rsidP="00164F24">
      <w:pPr>
        <w:pStyle w:val="NormalBold"/>
      </w:pPr>
      <w:r w:rsidRPr="00BB6106">
        <w:rPr>
          <w:rStyle w:val="HideTWBExt"/>
          <w:b w:val="0"/>
        </w:rPr>
        <w:t>&lt;Article&gt;</w:t>
      </w:r>
      <w:r w:rsidRPr="00BB6106">
        <w:t>7 artikla – 10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F0AA766" w14:textId="77777777" w:rsidTr="00090F6A">
        <w:trPr>
          <w:trHeight w:hRule="exact" w:val="240"/>
          <w:jc w:val="center"/>
        </w:trPr>
        <w:tc>
          <w:tcPr>
            <w:tcW w:w="9752" w:type="dxa"/>
            <w:gridSpan w:val="2"/>
            <w:tcBorders>
              <w:top w:val="nil"/>
              <w:left w:val="nil"/>
              <w:bottom w:val="nil"/>
              <w:right w:val="nil"/>
            </w:tcBorders>
          </w:tcPr>
          <w:p w14:paraId="6D2AD3C2" w14:textId="77777777" w:rsidR="00164F24" w:rsidRPr="00BB6106" w:rsidRDefault="00164F24" w:rsidP="00090F6A"/>
        </w:tc>
      </w:tr>
      <w:tr w:rsidR="00164F24" w:rsidRPr="00BB6106" w14:paraId="4E66C490" w14:textId="77777777" w:rsidTr="00090F6A">
        <w:trPr>
          <w:trHeight w:val="240"/>
          <w:jc w:val="center"/>
        </w:trPr>
        <w:tc>
          <w:tcPr>
            <w:tcW w:w="4876" w:type="dxa"/>
            <w:tcBorders>
              <w:top w:val="nil"/>
              <w:left w:val="nil"/>
              <w:bottom w:val="nil"/>
              <w:right w:val="nil"/>
            </w:tcBorders>
          </w:tcPr>
          <w:p w14:paraId="76C4B98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40DBF09" w14:textId="77777777" w:rsidR="00164F24" w:rsidRPr="00BB6106" w:rsidRDefault="00164F24" w:rsidP="00090F6A">
            <w:pPr>
              <w:pStyle w:val="AmColumnHeading"/>
            </w:pPr>
            <w:r w:rsidRPr="00BB6106">
              <w:t>Tarkistus</w:t>
            </w:r>
          </w:p>
        </w:tc>
      </w:tr>
      <w:tr w:rsidR="00164F24" w:rsidRPr="00BB6106" w14:paraId="77A0B1C0" w14:textId="77777777" w:rsidTr="00090F6A">
        <w:trPr>
          <w:jc w:val="center"/>
        </w:trPr>
        <w:tc>
          <w:tcPr>
            <w:tcW w:w="4876" w:type="dxa"/>
            <w:tcBorders>
              <w:top w:val="nil"/>
              <w:left w:val="nil"/>
              <w:bottom w:val="nil"/>
              <w:right w:val="nil"/>
            </w:tcBorders>
          </w:tcPr>
          <w:p w14:paraId="578FB1BC" w14:textId="77777777" w:rsidR="00164F24" w:rsidRPr="00BB6106" w:rsidRDefault="00164F24" w:rsidP="00090F6A">
            <w:pPr>
              <w:pStyle w:val="Normal6a"/>
            </w:pPr>
            <w:r w:rsidRPr="00BB6106">
              <w:rPr>
                <w:b/>
                <w:i/>
              </w:rPr>
              <w:t>10.</w:t>
            </w:r>
            <w:r w:rsidRPr="00BB6106">
              <w:tab/>
            </w:r>
            <w:r w:rsidRPr="00BB6106">
              <w:rPr>
                <w:b/>
                <w:i/>
              </w:rPr>
              <w:t>Jäsenvaltion, joka tekee palauttamispäätöksen tämän artiklan mukaisesti, on toteutettava kaikki tämän asetuksen mukaiset tarpeelliset toimenpiteet, jotta voidaan varmistaa tuloksellinen palauttaminen.</w:t>
            </w:r>
          </w:p>
        </w:tc>
        <w:tc>
          <w:tcPr>
            <w:tcW w:w="4876" w:type="dxa"/>
            <w:tcBorders>
              <w:top w:val="nil"/>
              <w:left w:val="nil"/>
              <w:bottom w:val="nil"/>
              <w:right w:val="nil"/>
            </w:tcBorders>
          </w:tcPr>
          <w:p w14:paraId="3EA268F1" w14:textId="77777777" w:rsidR="00164F24" w:rsidRPr="00BB6106" w:rsidRDefault="00164F24" w:rsidP="00090F6A">
            <w:pPr>
              <w:pStyle w:val="Normal6a"/>
            </w:pPr>
            <w:r w:rsidRPr="00BB6106">
              <w:rPr>
                <w:b/>
                <w:i/>
              </w:rPr>
              <w:t>Poistetaan.</w:t>
            </w:r>
          </w:p>
        </w:tc>
      </w:tr>
    </w:tbl>
    <w:p w14:paraId="6AD0088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9E45E4A" w14:textId="77777777" w:rsidR="00164F24" w:rsidRPr="00BB6106" w:rsidRDefault="00164F24" w:rsidP="00164F24">
      <w:r w:rsidRPr="00BB6106">
        <w:rPr>
          <w:rStyle w:val="HideTWBExt"/>
        </w:rPr>
        <w:t>&lt;/Amend&gt;</w:t>
      </w:r>
    </w:p>
    <w:p w14:paraId="4134301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750</w:t>
      </w:r>
      <w:r w:rsidRPr="00BB6106">
        <w:rPr>
          <w:rStyle w:val="HideTWBExt"/>
          <w:b w:val="0"/>
        </w:rPr>
        <w:t>&lt;/NumAm&gt;</w:t>
      </w:r>
    </w:p>
    <w:p w14:paraId="0A24DF60"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439A1CF3" w14:textId="77777777" w:rsidR="00164F24" w:rsidRPr="00BB6106" w:rsidRDefault="00164F24" w:rsidP="00164F24">
      <w:pPr>
        <w:pStyle w:val="NormalBold"/>
      </w:pPr>
      <w:r w:rsidRPr="00BB6106">
        <w:rPr>
          <w:rStyle w:val="HideTWBExt"/>
          <w:b w:val="0"/>
        </w:rPr>
        <w:t>&lt;/RepeatBlock-By&gt;</w:t>
      </w:r>
    </w:p>
    <w:p w14:paraId="0A555D2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7E3C14B" w14:textId="77777777" w:rsidR="00164F24" w:rsidRPr="00BB6106" w:rsidRDefault="00164F24" w:rsidP="00164F24">
      <w:pPr>
        <w:pStyle w:val="NormalBold"/>
      </w:pPr>
      <w:r w:rsidRPr="00BB6106">
        <w:rPr>
          <w:rStyle w:val="HideTWBExt"/>
          <w:b w:val="0"/>
        </w:rPr>
        <w:t>&lt;Article&gt;</w:t>
      </w:r>
      <w:r w:rsidRPr="00BB6106">
        <w:t>7 artikla – 10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7BE98E3" w14:textId="77777777" w:rsidTr="00090F6A">
        <w:trPr>
          <w:trHeight w:hRule="exact" w:val="240"/>
          <w:jc w:val="center"/>
        </w:trPr>
        <w:tc>
          <w:tcPr>
            <w:tcW w:w="9752" w:type="dxa"/>
            <w:gridSpan w:val="2"/>
            <w:tcBorders>
              <w:top w:val="nil"/>
              <w:left w:val="nil"/>
              <w:bottom w:val="nil"/>
              <w:right w:val="nil"/>
            </w:tcBorders>
          </w:tcPr>
          <w:p w14:paraId="477B1417" w14:textId="77777777" w:rsidR="00164F24" w:rsidRPr="00BB6106" w:rsidRDefault="00164F24" w:rsidP="00090F6A"/>
        </w:tc>
      </w:tr>
      <w:tr w:rsidR="00164F24" w:rsidRPr="00BB6106" w14:paraId="1D57741A" w14:textId="77777777" w:rsidTr="00090F6A">
        <w:trPr>
          <w:trHeight w:val="240"/>
          <w:jc w:val="center"/>
        </w:trPr>
        <w:tc>
          <w:tcPr>
            <w:tcW w:w="4876" w:type="dxa"/>
            <w:tcBorders>
              <w:top w:val="nil"/>
              <w:left w:val="nil"/>
              <w:bottom w:val="nil"/>
              <w:right w:val="nil"/>
            </w:tcBorders>
          </w:tcPr>
          <w:p w14:paraId="45FC10D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21EA972" w14:textId="77777777" w:rsidR="00164F24" w:rsidRPr="00BB6106" w:rsidRDefault="00164F24" w:rsidP="00090F6A">
            <w:pPr>
              <w:pStyle w:val="AmColumnHeading"/>
            </w:pPr>
            <w:r w:rsidRPr="00BB6106">
              <w:t>Tarkistus</w:t>
            </w:r>
          </w:p>
        </w:tc>
      </w:tr>
      <w:tr w:rsidR="00164F24" w:rsidRPr="00BB6106" w14:paraId="19F8CF0C" w14:textId="77777777" w:rsidTr="00090F6A">
        <w:trPr>
          <w:jc w:val="center"/>
        </w:trPr>
        <w:tc>
          <w:tcPr>
            <w:tcW w:w="4876" w:type="dxa"/>
            <w:tcBorders>
              <w:top w:val="nil"/>
              <w:left w:val="nil"/>
              <w:bottom w:val="nil"/>
              <w:right w:val="nil"/>
            </w:tcBorders>
          </w:tcPr>
          <w:p w14:paraId="3F0DBC52" w14:textId="77777777" w:rsidR="00164F24" w:rsidRPr="00BB6106" w:rsidRDefault="00164F24" w:rsidP="00090F6A">
            <w:pPr>
              <w:pStyle w:val="Normal6a"/>
            </w:pPr>
            <w:r w:rsidRPr="00BB6106">
              <w:rPr>
                <w:b/>
                <w:i/>
              </w:rPr>
              <w:t>10.</w:t>
            </w:r>
            <w:r w:rsidRPr="00BB6106">
              <w:tab/>
            </w:r>
            <w:r w:rsidRPr="00BB6106">
              <w:rPr>
                <w:b/>
                <w:i/>
              </w:rPr>
              <w:t>Jäsenvaltion, joka tekee palauttamispäätöksen tämän artiklan mukaisesti, on toteutettava kaikki tämän asetuksen mukaiset tarpeelliset toimenpiteet, jotta voidaan varmistaa tuloksellinen palauttaminen.</w:t>
            </w:r>
          </w:p>
        </w:tc>
        <w:tc>
          <w:tcPr>
            <w:tcW w:w="4876" w:type="dxa"/>
            <w:tcBorders>
              <w:top w:val="nil"/>
              <w:left w:val="nil"/>
              <w:bottom w:val="nil"/>
              <w:right w:val="nil"/>
            </w:tcBorders>
          </w:tcPr>
          <w:p w14:paraId="0CFE7C72" w14:textId="77777777" w:rsidR="00164F24" w:rsidRPr="00BB6106" w:rsidRDefault="00164F24" w:rsidP="00090F6A">
            <w:pPr>
              <w:pStyle w:val="Normal6a"/>
            </w:pPr>
            <w:r w:rsidRPr="00BB6106">
              <w:rPr>
                <w:b/>
                <w:i/>
              </w:rPr>
              <w:t>Poistetaan.</w:t>
            </w:r>
          </w:p>
        </w:tc>
      </w:tr>
    </w:tbl>
    <w:p w14:paraId="792BCA9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007C46C" w14:textId="77777777" w:rsidR="00164F24" w:rsidRPr="00BB6106" w:rsidRDefault="00164F24" w:rsidP="00164F24">
      <w:r w:rsidRPr="00BB6106">
        <w:rPr>
          <w:rStyle w:val="HideTWBExt"/>
        </w:rPr>
        <w:t>&lt;/Amend&gt;</w:t>
      </w:r>
    </w:p>
    <w:p w14:paraId="381E43E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751</w:t>
      </w:r>
      <w:r w:rsidRPr="00BB6106">
        <w:rPr>
          <w:rStyle w:val="HideTWBExt"/>
          <w:b w:val="0"/>
        </w:rPr>
        <w:t>&lt;/NumAm&gt;</w:t>
      </w:r>
    </w:p>
    <w:p w14:paraId="7C1EF024"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49EF9A60" w14:textId="77777777" w:rsidR="00164F24" w:rsidRPr="00BB6106" w:rsidRDefault="00164F24" w:rsidP="00164F24">
      <w:pPr>
        <w:pStyle w:val="NormalBold"/>
      </w:pPr>
      <w:r w:rsidRPr="00BB6106">
        <w:rPr>
          <w:rStyle w:val="HideTWBExt"/>
          <w:b w:val="0"/>
        </w:rPr>
        <w:t>&lt;/RepeatBlock-By&gt;</w:t>
      </w:r>
    </w:p>
    <w:p w14:paraId="0802341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795EAD7" w14:textId="77777777" w:rsidR="00164F24" w:rsidRPr="00BB6106" w:rsidRDefault="00164F24" w:rsidP="00164F24">
      <w:pPr>
        <w:pStyle w:val="NormalBold"/>
      </w:pPr>
      <w:r w:rsidRPr="00BB6106">
        <w:rPr>
          <w:rStyle w:val="HideTWBExt"/>
          <w:b w:val="0"/>
        </w:rPr>
        <w:t>&lt;Article&gt;</w:t>
      </w:r>
      <w:r w:rsidRPr="00BB6106">
        <w:t>7 artikla – 10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502ABC6" w14:textId="77777777" w:rsidTr="00090F6A">
        <w:trPr>
          <w:trHeight w:hRule="exact" w:val="240"/>
          <w:jc w:val="center"/>
        </w:trPr>
        <w:tc>
          <w:tcPr>
            <w:tcW w:w="9752" w:type="dxa"/>
            <w:gridSpan w:val="2"/>
            <w:tcBorders>
              <w:top w:val="nil"/>
              <w:left w:val="nil"/>
              <w:bottom w:val="nil"/>
              <w:right w:val="nil"/>
            </w:tcBorders>
          </w:tcPr>
          <w:p w14:paraId="2D5F1DB0" w14:textId="77777777" w:rsidR="00164F24" w:rsidRPr="00BB6106" w:rsidRDefault="00164F24" w:rsidP="00090F6A"/>
        </w:tc>
      </w:tr>
      <w:tr w:rsidR="00164F24" w:rsidRPr="00BB6106" w14:paraId="70E7533C" w14:textId="77777777" w:rsidTr="00090F6A">
        <w:trPr>
          <w:trHeight w:val="240"/>
          <w:jc w:val="center"/>
        </w:trPr>
        <w:tc>
          <w:tcPr>
            <w:tcW w:w="4876" w:type="dxa"/>
            <w:tcBorders>
              <w:top w:val="nil"/>
              <w:left w:val="nil"/>
              <w:bottom w:val="nil"/>
              <w:right w:val="nil"/>
            </w:tcBorders>
          </w:tcPr>
          <w:p w14:paraId="4284A5A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5D469AF" w14:textId="77777777" w:rsidR="00164F24" w:rsidRPr="00BB6106" w:rsidRDefault="00164F24" w:rsidP="00090F6A">
            <w:pPr>
              <w:pStyle w:val="AmColumnHeading"/>
            </w:pPr>
            <w:r w:rsidRPr="00BB6106">
              <w:t>Tarkistus</w:t>
            </w:r>
          </w:p>
        </w:tc>
      </w:tr>
      <w:tr w:rsidR="00164F24" w:rsidRPr="00BB6106" w14:paraId="31239819" w14:textId="77777777" w:rsidTr="00090F6A">
        <w:trPr>
          <w:jc w:val="center"/>
        </w:trPr>
        <w:tc>
          <w:tcPr>
            <w:tcW w:w="4876" w:type="dxa"/>
            <w:tcBorders>
              <w:top w:val="nil"/>
              <w:left w:val="nil"/>
              <w:bottom w:val="nil"/>
              <w:right w:val="nil"/>
            </w:tcBorders>
          </w:tcPr>
          <w:p w14:paraId="75711DF4" w14:textId="77777777" w:rsidR="00164F24" w:rsidRPr="00BB6106" w:rsidRDefault="00164F24" w:rsidP="00090F6A">
            <w:pPr>
              <w:pStyle w:val="Normal6a"/>
            </w:pPr>
            <w:r w:rsidRPr="00BB6106">
              <w:t>10.</w:t>
            </w:r>
            <w:r w:rsidRPr="00BB6106">
              <w:tab/>
              <w:t xml:space="preserve">Jäsenvaltion, joka tekee palauttamispäätöksen tämän artiklan mukaisesti, on toteutettava </w:t>
            </w:r>
            <w:r w:rsidRPr="00BB6106">
              <w:rPr>
                <w:b/>
                <w:i/>
              </w:rPr>
              <w:t>kaikki</w:t>
            </w:r>
            <w:r w:rsidRPr="00BB6106">
              <w:t xml:space="preserve"> tämän asetuksen mukaiset tarpeelliset toimenpiteet, jotta voidaan varmistaa tuloksellinen palauttaminen.</w:t>
            </w:r>
          </w:p>
        </w:tc>
        <w:tc>
          <w:tcPr>
            <w:tcW w:w="4876" w:type="dxa"/>
            <w:tcBorders>
              <w:top w:val="nil"/>
              <w:left w:val="nil"/>
              <w:bottom w:val="nil"/>
              <w:right w:val="nil"/>
            </w:tcBorders>
          </w:tcPr>
          <w:p w14:paraId="0F970EE8" w14:textId="77777777" w:rsidR="00164F24" w:rsidRPr="00BB6106" w:rsidRDefault="00164F24" w:rsidP="00090F6A">
            <w:pPr>
              <w:pStyle w:val="Normal6a"/>
            </w:pPr>
            <w:r w:rsidRPr="00BB6106">
              <w:t>10.</w:t>
            </w:r>
            <w:r w:rsidRPr="00BB6106">
              <w:tab/>
              <w:t xml:space="preserve">Jäsenvaltion, joka tekee palauttamispäätöksen tämän artiklan mukaisesti, on toteutettava tämän asetuksen mukaiset tarpeelliset toimenpiteet, jotta voidaan varmistaa </w:t>
            </w:r>
            <w:r w:rsidRPr="00BB6106">
              <w:rPr>
                <w:b/>
                <w:i/>
              </w:rPr>
              <w:t>asianomaisen kolmannen maan kansalaisen</w:t>
            </w:r>
            <w:r w:rsidRPr="00BB6106">
              <w:t xml:space="preserve"> tuloksellinen</w:t>
            </w:r>
            <w:r w:rsidRPr="00BB6106">
              <w:rPr>
                <w:b/>
                <w:i/>
              </w:rPr>
              <w:t>, kestävä ja ihmisarvoinen</w:t>
            </w:r>
            <w:r w:rsidRPr="00BB6106">
              <w:t xml:space="preserve"> palauttaminen. </w:t>
            </w:r>
            <w:r w:rsidRPr="00BB6106">
              <w:rPr>
                <w:b/>
                <w:i/>
              </w:rPr>
              <w:t>Jos palautettavan henkilön palauttaminen ei kuitenkaan ole käytännössä toteutettavissa tai oikeudellisesti mahdollista, palauttamispäätöksen tehneen jäsenvaltion on tarkasteltava kyseistä päätöstä uudelleen, ja se voi päättää myöntää asianomaiselle palautettavalle henkilölle väliaikaisen erillisen oleskeluluvan tai muun luvan 8 kohdan mukaisesti.</w:t>
            </w:r>
          </w:p>
        </w:tc>
      </w:tr>
    </w:tbl>
    <w:p w14:paraId="3D8ECB4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A1A291B"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48A7CC5F" w14:textId="77777777" w:rsidR="00164F24" w:rsidRPr="00BB6106" w:rsidRDefault="00164F24" w:rsidP="00164F24">
      <w:pPr>
        <w:pStyle w:val="AmJustText"/>
      </w:pPr>
      <w:r w:rsidRPr="00BB6106">
        <w:t>Jäsenvaltioiden on arvioitava uudelleen palauttamismenettelyn asianmukaisuutta, jos kolmannen maan kansalaista ei ole mahdollista palauttaa.</w:t>
      </w:r>
    </w:p>
    <w:p w14:paraId="68583100" w14:textId="77777777" w:rsidR="00164F24" w:rsidRPr="00BB6106" w:rsidRDefault="00164F24" w:rsidP="00164F24">
      <w:r w:rsidRPr="00BB6106">
        <w:rPr>
          <w:rStyle w:val="HideTWBExt"/>
        </w:rPr>
        <w:t>&lt;/Amend&gt;</w:t>
      </w:r>
    </w:p>
    <w:p w14:paraId="7198F3B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752</w:t>
      </w:r>
      <w:r w:rsidRPr="00BB6106">
        <w:rPr>
          <w:rStyle w:val="HideTWBExt"/>
          <w:b w:val="0"/>
        </w:rPr>
        <w:t>&lt;/NumAm&gt;</w:t>
      </w:r>
    </w:p>
    <w:p w14:paraId="13C9C989" w14:textId="77777777" w:rsidR="00164F24" w:rsidRPr="00BB6106" w:rsidRDefault="00164F24" w:rsidP="00164F24">
      <w:pPr>
        <w:pStyle w:val="NormalBold"/>
      </w:pPr>
      <w:r w:rsidRPr="00BB6106">
        <w:rPr>
          <w:rStyle w:val="HideTWBExt"/>
          <w:b w:val="0"/>
        </w:rPr>
        <w:t>&lt;RepeatBlock-By&gt;&lt;Members&gt;</w:t>
      </w:r>
      <w:r w:rsidRPr="00BB6106">
        <w:t>Elissavet Vozemberg-Vrionidi, Fredis Beleris</w:t>
      </w:r>
      <w:r w:rsidRPr="00BB6106">
        <w:rPr>
          <w:rStyle w:val="HideTWBExt"/>
          <w:b w:val="0"/>
        </w:rPr>
        <w:t>&lt;/Members&gt;</w:t>
      </w:r>
    </w:p>
    <w:p w14:paraId="3F45468A" w14:textId="77777777" w:rsidR="00164F24" w:rsidRPr="00BB6106" w:rsidRDefault="00164F24" w:rsidP="00164F24">
      <w:pPr>
        <w:pStyle w:val="NormalBold"/>
      </w:pPr>
      <w:r w:rsidRPr="00BB6106">
        <w:rPr>
          <w:rStyle w:val="HideTWBExt"/>
          <w:b w:val="0"/>
        </w:rPr>
        <w:t>&lt;/RepeatBlock-By&gt;</w:t>
      </w:r>
    </w:p>
    <w:p w14:paraId="5FAFF7B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CBE4027" w14:textId="77777777" w:rsidR="00164F24" w:rsidRPr="00BB6106" w:rsidRDefault="00164F24" w:rsidP="00164F24">
      <w:pPr>
        <w:pStyle w:val="NormalBold"/>
      </w:pPr>
      <w:r w:rsidRPr="00BB6106">
        <w:rPr>
          <w:rStyle w:val="HideTWBExt"/>
          <w:b w:val="0"/>
        </w:rPr>
        <w:t>&lt;Article&gt;</w:t>
      </w:r>
      <w:r w:rsidRPr="00BB6106">
        <w:t>7 artikla – 10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0DDC620" w14:textId="77777777" w:rsidTr="00090F6A">
        <w:trPr>
          <w:trHeight w:hRule="exact" w:val="240"/>
          <w:jc w:val="center"/>
        </w:trPr>
        <w:tc>
          <w:tcPr>
            <w:tcW w:w="9752" w:type="dxa"/>
            <w:gridSpan w:val="2"/>
            <w:tcBorders>
              <w:top w:val="nil"/>
              <w:left w:val="nil"/>
              <w:bottom w:val="nil"/>
              <w:right w:val="nil"/>
            </w:tcBorders>
          </w:tcPr>
          <w:p w14:paraId="29B005DD" w14:textId="77777777" w:rsidR="00164F24" w:rsidRPr="00BB6106" w:rsidRDefault="00164F24" w:rsidP="00090F6A"/>
        </w:tc>
      </w:tr>
      <w:tr w:rsidR="00164F24" w:rsidRPr="00BB6106" w14:paraId="4116A11D" w14:textId="77777777" w:rsidTr="00090F6A">
        <w:trPr>
          <w:trHeight w:val="240"/>
          <w:jc w:val="center"/>
        </w:trPr>
        <w:tc>
          <w:tcPr>
            <w:tcW w:w="4876" w:type="dxa"/>
            <w:tcBorders>
              <w:top w:val="nil"/>
              <w:left w:val="nil"/>
              <w:bottom w:val="nil"/>
              <w:right w:val="nil"/>
            </w:tcBorders>
          </w:tcPr>
          <w:p w14:paraId="3706A77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5538B60" w14:textId="77777777" w:rsidR="00164F24" w:rsidRPr="00BB6106" w:rsidRDefault="00164F24" w:rsidP="00090F6A">
            <w:pPr>
              <w:pStyle w:val="AmColumnHeading"/>
            </w:pPr>
            <w:r w:rsidRPr="00BB6106">
              <w:t>Tarkistus</w:t>
            </w:r>
          </w:p>
        </w:tc>
      </w:tr>
      <w:tr w:rsidR="00164F24" w:rsidRPr="00BB6106" w14:paraId="1747A632" w14:textId="77777777" w:rsidTr="00090F6A">
        <w:trPr>
          <w:jc w:val="center"/>
        </w:trPr>
        <w:tc>
          <w:tcPr>
            <w:tcW w:w="4876" w:type="dxa"/>
            <w:tcBorders>
              <w:top w:val="nil"/>
              <w:left w:val="nil"/>
              <w:bottom w:val="nil"/>
              <w:right w:val="nil"/>
            </w:tcBorders>
          </w:tcPr>
          <w:p w14:paraId="1C2FBB11" w14:textId="77777777" w:rsidR="00164F24" w:rsidRPr="00BB6106" w:rsidRDefault="00164F24" w:rsidP="00090F6A">
            <w:pPr>
              <w:pStyle w:val="Normal6a"/>
            </w:pPr>
            <w:r w:rsidRPr="00BB6106">
              <w:t>10.</w:t>
            </w:r>
            <w:r w:rsidRPr="00BB6106">
              <w:tab/>
              <w:t xml:space="preserve">Jäsenvaltion, joka tekee palauttamispäätöksen </w:t>
            </w:r>
            <w:r w:rsidRPr="00BB6106">
              <w:rPr>
                <w:b/>
                <w:i/>
              </w:rPr>
              <w:t>tämän artiklan mukaisesti</w:t>
            </w:r>
            <w:r w:rsidRPr="00BB6106">
              <w:t>, on toteutettava kaikki tämän asetuksen mukaiset tarpeelliset toimenpiteet, jotta voidaan varmistaa tuloksellinen palauttaminen.</w:t>
            </w:r>
          </w:p>
        </w:tc>
        <w:tc>
          <w:tcPr>
            <w:tcW w:w="4876" w:type="dxa"/>
            <w:tcBorders>
              <w:top w:val="nil"/>
              <w:left w:val="nil"/>
              <w:bottom w:val="nil"/>
              <w:right w:val="nil"/>
            </w:tcBorders>
          </w:tcPr>
          <w:p w14:paraId="6E28335F" w14:textId="77777777" w:rsidR="00164F24" w:rsidRPr="00BB6106" w:rsidRDefault="00164F24" w:rsidP="00090F6A">
            <w:pPr>
              <w:pStyle w:val="Normal6a"/>
            </w:pPr>
            <w:r w:rsidRPr="00BB6106">
              <w:t>10.</w:t>
            </w:r>
            <w:r w:rsidRPr="00BB6106">
              <w:tab/>
              <w:t xml:space="preserve">Jäsenvaltion, </w:t>
            </w:r>
            <w:r w:rsidRPr="00BB6106">
              <w:rPr>
                <w:b/>
                <w:i/>
              </w:rPr>
              <w:t>jonka alueella laittomasti oleskeleva kolmannen maan kansalainen havaitaan ja</w:t>
            </w:r>
            <w:r w:rsidRPr="00BB6106">
              <w:t xml:space="preserve"> joka tekee palauttamispäätöksen </w:t>
            </w:r>
            <w:r w:rsidRPr="00BB6106">
              <w:rPr>
                <w:b/>
                <w:i/>
              </w:rPr>
              <w:t>ja/tai panee sen täytäntöön</w:t>
            </w:r>
            <w:r w:rsidRPr="00BB6106">
              <w:t>, on toteutettava kaikki tämän asetuksen mukaiset tarpeelliset toimenpiteet, jotta voidaan varmistaa tuloksellinen palauttaminen.</w:t>
            </w:r>
          </w:p>
        </w:tc>
      </w:tr>
    </w:tbl>
    <w:p w14:paraId="32BF882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8D83981" w14:textId="77777777" w:rsidR="00164F24" w:rsidRPr="00BB6106" w:rsidRDefault="00164F24" w:rsidP="00164F24">
      <w:r w:rsidRPr="00BB6106">
        <w:rPr>
          <w:rStyle w:val="HideTWBExt"/>
        </w:rPr>
        <w:t>&lt;/Amend&gt;</w:t>
      </w:r>
    </w:p>
    <w:p w14:paraId="2D428BE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753</w:t>
      </w:r>
      <w:r w:rsidRPr="00BB6106">
        <w:rPr>
          <w:rStyle w:val="HideTWBExt"/>
          <w:b w:val="0"/>
        </w:rPr>
        <w:t>&lt;/NumAm&gt;</w:t>
      </w:r>
    </w:p>
    <w:p w14:paraId="6CFCF274"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3EEE436D" w14:textId="77777777" w:rsidR="00164F24" w:rsidRPr="00BB6106" w:rsidRDefault="00164F24" w:rsidP="00164F24">
      <w:pPr>
        <w:pStyle w:val="NormalBold"/>
      </w:pPr>
      <w:r w:rsidRPr="00BB6106">
        <w:rPr>
          <w:rStyle w:val="HideTWBExt"/>
          <w:b w:val="0"/>
        </w:rPr>
        <w:t>&lt;/RepeatBlock-By&gt;</w:t>
      </w:r>
    </w:p>
    <w:p w14:paraId="559D8D0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8383CFB" w14:textId="77777777" w:rsidR="00164F24" w:rsidRPr="00BB6106" w:rsidRDefault="00164F24" w:rsidP="00164F24">
      <w:pPr>
        <w:pStyle w:val="NormalBold"/>
      </w:pPr>
      <w:r w:rsidRPr="00BB6106">
        <w:rPr>
          <w:rStyle w:val="HideTWBExt"/>
          <w:b w:val="0"/>
        </w:rPr>
        <w:t>&lt;Article&gt;</w:t>
      </w:r>
      <w:r w:rsidRPr="00BB6106">
        <w:t>7 artikla – 10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3D3EDA2" w14:textId="77777777" w:rsidTr="00090F6A">
        <w:trPr>
          <w:trHeight w:hRule="exact" w:val="240"/>
          <w:jc w:val="center"/>
        </w:trPr>
        <w:tc>
          <w:tcPr>
            <w:tcW w:w="9752" w:type="dxa"/>
            <w:gridSpan w:val="2"/>
            <w:tcBorders>
              <w:top w:val="nil"/>
              <w:left w:val="nil"/>
              <w:bottom w:val="nil"/>
              <w:right w:val="nil"/>
            </w:tcBorders>
          </w:tcPr>
          <w:p w14:paraId="40883131" w14:textId="77777777" w:rsidR="00164F24" w:rsidRPr="00BB6106" w:rsidRDefault="00164F24" w:rsidP="00090F6A"/>
        </w:tc>
      </w:tr>
      <w:tr w:rsidR="00164F24" w:rsidRPr="00BB6106" w14:paraId="6CC236C6" w14:textId="77777777" w:rsidTr="00090F6A">
        <w:trPr>
          <w:trHeight w:val="240"/>
          <w:jc w:val="center"/>
        </w:trPr>
        <w:tc>
          <w:tcPr>
            <w:tcW w:w="4876" w:type="dxa"/>
            <w:tcBorders>
              <w:top w:val="nil"/>
              <w:left w:val="nil"/>
              <w:bottom w:val="nil"/>
              <w:right w:val="nil"/>
            </w:tcBorders>
          </w:tcPr>
          <w:p w14:paraId="3450289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232AA77" w14:textId="77777777" w:rsidR="00164F24" w:rsidRPr="00BB6106" w:rsidRDefault="00164F24" w:rsidP="00090F6A">
            <w:pPr>
              <w:pStyle w:val="AmColumnHeading"/>
            </w:pPr>
            <w:r w:rsidRPr="00BB6106">
              <w:t>Tarkistus</w:t>
            </w:r>
          </w:p>
        </w:tc>
      </w:tr>
      <w:tr w:rsidR="00164F24" w:rsidRPr="00BB6106" w14:paraId="65AF1B71" w14:textId="77777777" w:rsidTr="00090F6A">
        <w:trPr>
          <w:jc w:val="center"/>
        </w:trPr>
        <w:tc>
          <w:tcPr>
            <w:tcW w:w="4876" w:type="dxa"/>
            <w:tcBorders>
              <w:top w:val="nil"/>
              <w:left w:val="nil"/>
              <w:bottom w:val="nil"/>
              <w:right w:val="nil"/>
            </w:tcBorders>
          </w:tcPr>
          <w:p w14:paraId="71BC35D3" w14:textId="77777777" w:rsidR="00164F24" w:rsidRPr="00BB6106" w:rsidRDefault="00164F24" w:rsidP="00090F6A">
            <w:pPr>
              <w:pStyle w:val="Normal6a"/>
            </w:pPr>
            <w:r w:rsidRPr="00BB6106">
              <w:t>10.</w:t>
            </w:r>
            <w:r w:rsidRPr="00BB6106">
              <w:tab/>
              <w:t>Jäsenvaltion, joka tekee palauttamispäätöksen tämän artiklan mukaisesti, on toteutettava kaikki tämän asetuksen mukaiset tarpeelliset toimenpiteet, jotta voidaan varmistaa tuloksellinen palauttaminen.</w:t>
            </w:r>
          </w:p>
        </w:tc>
        <w:tc>
          <w:tcPr>
            <w:tcW w:w="4876" w:type="dxa"/>
            <w:tcBorders>
              <w:top w:val="nil"/>
              <w:left w:val="nil"/>
              <w:bottom w:val="nil"/>
              <w:right w:val="nil"/>
            </w:tcBorders>
          </w:tcPr>
          <w:p w14:paraId="5C69E626" w14:textId="77777777" w:rsidR="00164F24" w:rsidRPr="00BB6106" w:rsidRDefault="00164F24" w:rsidP="00090F6A">
            <w:pPr>
              <w:pStyle w:val="Normal6a"/>
            </w:pPr>
            <w:r w:rsidRPr="00BB6106">
              <w:t>10.</w:t>
            </w:r>
            <w:r w:rsidRPr="00BB6106">
              <w:tab/>
              <w:t xml:space="preserve">Jäsenvaltion, joka tekee palauttamispäätöksen tämän artiklan mukaisesti, on toteutettava kaikki tämän asetuksen mukaiset tarpeelliset toimenpiteet, jotta voidaan varmistaa </w:t>
            </w:r>
            <w:r w:rsidRPr="00BB6106">
              <w:rPr>
                <w:b/>
                <w:i/>
              </w:rPr>
              <w:t>laittomasti oleskelevan kolmannen maan kansalaisen</w:t>
            </w:r>
            <w:r w:rsidRPr="00BB6106">
              <w:t xml:space="preserve"> tuloksellinen palauttaminen </w:t>
            </w:r>
            <w:r w:rsidRPr="00BB6106">
              <w:rPr>
                <w:b/>
                <w:i/>
              </w:rPr>
              <w:t>ilman aiheetonta viivytystä</w:t>
            </w:r>
            <w:r w:rsidRPr="00BB6106">
              <w:t>.</w:t>
            </w:r>
          </w:p>
        </w:tc>
      </w:tr>
    </w:tbl>
    <w:p w14:paraId="09BC9D8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3F36DCD" w14:textId="77777777" w:rsidR="00164F24" w:rsidRPr="00BB6106" w:rsidRDefault="00164F24" w:rsidP="00164F24">
      <w:r w:rsidRPr="00BB6106">
        <w:rPr>
          <w:rStyle w:val="HideTWBExt"/>
        </w:rPr>
        <w:t>&lt;/Amend&gt;</w:t>
      </w:r>
    </w:p>
    <w:p w14:paraId="1927135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754</w:t>
      </w:r>
      <w:r w:rsidRPr="00BB6106">
        <w:rPr>
          <w:rStyle w:val="HideTWBExt"/>
          <w:b w:val="0"/>
        </w:rPr>
        <w:t>&lt;/NumAm&gt;</w:t>
      </w:r>
    </w:p>
    <w:p w14:paraId="0B1E65B3"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28303D20" w14:textId="77777777" w:rsidR="00164F24" w:rsidRPr="00BB6106" w:rsidRDefault="00164F24" w:rsidP="00164F24">
      <w:pPr>
        <w:pStyle w:val="NormalBold"/>
      </w:pPr>
      <w:r w:rsidRPr="00BB6106">
        <w:rPr>
          <w:rStyle w:val="HideTWBExt"/>
          <w:b w:val="0"/>
        </w:rPr>
        <w:t>&lt;/RepeatBlock-By&gt;</w:t>
      </w:r>
    </w:p>
    <w:p w14:paraId="5DA5B7D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98A63F6" w14:textId="77777777" w:rsidR="00164F24" w:rsidRPr="00BB6106" w:rsidRDefault="00164F24" w:rsidP="00164F24">
      <w:pPr>
        <w:pStyle w:val="NormalBold"/>
      </w:pPr>
      <w:r w:rsidRPr="00BB6106">
        <w:rPr>
          <w:rStyle w:val="HideTWBExt"/>
          <w:b w:val="0"/>
        </w:rPr>
        <w:t>&lt;Article&gt;</w:t>
      </w:r>
      <w:r w:rsidRPr="00BB6106">
        <w:t>7 artikla – 10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FC59EB1" w14:textId="77777777" w:rsidTr="00090F6A">
        <w:trPr>
          <w:trHeight w:hRule="exact" w:val="240"/>
          <w:jc w:val="center"/>
        </w:trPr>
        <w:tc>
          <w:tcPr>
            <w:tcW w:w="9752" w:type="dxa"/>
            <w:gridSpan w:val="2"/>
            <w:tcBorders>
              <w:top w:val="nil"/>
              <w:left w:val="nil"/>
              <w:bottom w:val="nil"/>
              <w:right w:val="nil"/>
            </w:tcBorders>
          </w:tcPr>
          <w:p w14:paraId="0D299855" w14:textId="77777777" w:rsidR="00164F24" w:rsidRPr="00BB6106" w:rsidRDefault="00164F24" w:rsidP="00090F6A"/>
        </w:tc>
      </w:tr>
      <w:tr w:rsidR="00164F24" w:rsidRPr="00BB6106" w14:paraId="6E1D3338" w14:textId="77777777" w:rsidTr="00090F6A">
        <w:trPr>
          <w:trHeight w:val="240"/>
          <w:jc w:val="center"/>
        </w:trPr>
        <w:tc>
          <w:tcPr>
            <w:tcW w:w="4876" w:type="dxa"/>
            <w:tcBorders>
              <w:top w:val="nil"/>
              <w:left w:val="nil"/>
              <w:bottom w:val="nil"/>
              <w:right w:val="nil"/>
            </w:tcBorders>
          </w:tcPr>
          <w:p w14:paraId="2B65AD6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6BA8F6D" w14:textId="77777777" w:rsidR="00164F24" w:rsidRPr="00BB6106" w:rsidRDefault="00164F24" w:rsidP="00090F6A">
            <w:pPr>
              <w:pStyle w:val="AmColumnHeading"/>
            </w:pPr>
            <w:r w:rsidRPr="00BB6106">
              <w:t>Tarkistus</w:t>
            </w:r>
          </w:p>
        </w:tc>
      </w:tr>
      <w:tr w:rsidR="00164F24" w:rsidRPr="00BB6106" w14:paraId="3305DF0B" w14:textId="77777777" w:rsidTr="00090F6A">
        <w:trPr>
          <w:jc w:val="center"/>
        </w:trPr>
        <w:tc>
          <w:tcPr>
            <w:tcW w:w="4876" w:type="dxa"/>
            <w:tcBorders>
              <w:top w:val="nil"/>
              <w:left w:val="nil"/>
              <w:bottom w:val="nil"/>
              <w:right w:val="nil"/>
            </w:tcBorders>
          </w:tcPr>
          <w:p w14:paraId="7142D776" w14:textId="77777777" w:rsidR="00164F24" w:rsidRPr="00BB6106" w:rsidRDefault="00164F24" w:rsidP="00090F6A">
            <w:pPr>
              <w:pStyle w:val="Normal6a"/>
            </w:pPr>
          </w:p>
        </w:tc>
        <w:tc>
          <w:tcPr>
            <w:tcW w:w="4876" w:type="dxa"/>
            <w:tcBorders>
              <w:top w:val="nil"/>
              <w:left w:val="nil"/>
              <w:bottom w:val="nil"/>
              <w:right w:val="nil"/>
            </w:tcBorders>
          </w:tcPr>
          <w:p w14:paraId="2C50CE44" w14:textId="77777777" w:rsidR="00164F24" w:rsidRPr="00BB6106" w:rsidRDefault="00164F24" w:rsidP="00090F6A">
            <w:pPr>
              <w:pStyle w:val="Normal6a"/>
            </w:pPr>
            <w:r w:rsidRPr="00BB6106">
              <w:rPr>
                <w:b/>
                <w:i/>
              </w:rPr>
              <w:t>10 a.</w:t>
            </w:r>
            <w:r w:rsidRPr="00BB6106">
              <w:tab/>
            </w:r>
            <w:r w:rsidRPr="00BB6106">
              <w:rPr>
                <w:b/>
                <w:i/>
              </w:rPr>
              <w:t>Palauttamispäätöstä ei saa tehdä tapauksissa, joissa kolmannen maan kansalaisella on toisen jäsenvaltion myöntämä voimassa oleva oleskelulupa, pitkäaikainen viisumi tai muu oleskeluun oikeuttava lupa tai hänen osaltaan on vireillä menettely oleskeluluvan, pitkäaikaisen viisumin tai muun toisessa jäsenvaltiossa oleskeluun oikeuttavan luvan uusimiseksi.</w:t>
            </w:r>
          </w:p>
        </w:tc>
      </w:tr>
    </w:tbl>
    <w:p w14:paraId="034A88C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D6D3332" w14:textId="77777777" w:rsidR="00164F24" w:rsidRPr="00BB6106" w:rsidRDefault="00164F24" w:rsidP="00164F24">
      <w:r w:rsidRPr="00BB6106">
        <w:rPr>
          <w:rStyle w:val="HideTWBExt"/>
        </w:rPr>
        <w:t>&lt;/Amend&gt;</w:t>
      </w:r>
    </w:p>
    <w:p w14:paraId="5DD2440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755</w:t>
      </w:r>
      <w:r w:rsidRPr="00BB6106">
        <w:rPr>
          <w:rStyle w:val="HideTWBExt"/>
          <w:b w:val="0"/>
        </w:rPr>
        <w:t>&lt;/NumAm&gt;</w:t>
      </w:r>
    </w:p>
    <w:p w14:paraId="668946CA" w14:textId="77777777" w:rsidR="00164F24" w:rsidRPr="00BB6106" w:rsidRDefault="00164F24" w:rsidP="00164F24">
      <w:pPr>
        <w:pStyle w:val="NormalBold"/>
      </w:pPr>
      <w:r w:rsidRPr="00BB6106">
        <w:rPr>
          <w:rStyle w:val="HideTWBExt"/>
          <w:b w:val="0"/>
        </w:rPr>
        <w:t>&lt;RepeatBlock-By&gt;&lt;Members&gt;</w:t>
      </w:r>
      <w:r w:rsidRPr="00BB6106">
        <w:t>Cecilia Strada, Marco Tarquinio, Alessandro Zan</w:t>
      </w:r>
      <w:r w:rsidRPr="00BB6106">
        <w:rPr>
          <w:rStyle w:val="HideTWBExt"/>
          <w:b w:val="0"/>
        </w:rPr>
        <w:t>&lt;/Members&gt;</w:t>
      </w:r>
    </w:p>
    <w:p w14:paraId="3B6DA9B2" w14:textId="77777777" w:rsidR="00164F24" w:rsidRPr="00BB6106" w:rsidRDefault="00164F24" w:rsidP="00164F24">
      <w:pPr>
        <w:pStyle w:val="NormalBold"/>
      </w:pPr>
      <w:r w:rsidRPr="00BB6106">
        <w:rPr>
          <w:rStyle w:val="HideTWBExt"/>
          <w:b w:val="0"/>
        </w:rPr>
        <w:t>&lt;/RepeatBlock-By&gt;</w:t>
      </w:r>
    </w:p>
    <w:p w14:paraId="7913E43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B27B215" w14:textId="77777777" w:rsidR="00164F24" w:rsidRPr="00BB6106" w:rsidRDefault="00164F24" w:rsidP="00164F24">
      <w:pPr>
        <w:pStyle w:val="NormalBold"/>
      </w:pPr>
      <w:r w:rsidRPr="00BB6106">
        <w:rPr>
          <w:rStyle w:val="HideTWBExt"/>
          <w:b w:val="0"/>
        </w:rPr>
        <w:t>&lt;Article&gt;</w:t>
      </w:r>
      <w:r w:rsidRPr="00BB6106">
        <w:t>7 artikla – 10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AF91953" w14:textId="77777777" w:rsidTr="00090F6A">
        <w:trPr>
          <w:trHeight w:hRule="exact" w:val="240"/>
          <w:jc w:val="center"/>
        </w:trPr>
        <w:tc>
          <w:tcPr>
            <w:tcW w:w="9752" w:type="dxa"/>
            <w:gridSpan w:val="2"/>
            <w:tcBorders>
              <w:top w:val="nil"/>
              <w:left w:val="nil"/>
              <w:bottom w:val="nil"/>
              <w:right w:val="nil"/>
            </w:tcBorders>
          </w:tcPr>
          <w:p w14:paraId="0CE792D8" w14:textId="77777777" w:rsidR="00164F24" w:rsidRPr="00BB6106" w:rsidRDefault="00164F24" w:rsidP="00090F6A"/>
        </w:tc>
      </w:tr>
      <w:tr w:rsidR="00164F24" w:rsidRPr="00BB6106" w14:paraId="37E6E03B" w14:textId="77777777" w:rsidTr="00090F6A">
        <w:trPr>
          <w:trHeight w:val="240"/>
          <w:jc w:val="center"/>
        </w:trPr>
        <w:tc>
          <w:tcPr>
            <w:tcW w:w="4876" w:type="dxa"/>
            <w:tcBorders>
              <w:top w:val="nil"/>
              <w:left w:val="nil"/>
              <w:bottom w:val="nil"/>
              <w:right w:val="nil"/>
            </w:tcBorders>
          </w:tcPr>
          <w:p w14:paraId="314D491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CFAADB4" w14:textId="77777777" w:rsidR="00164F24" w:rsidRPr="00BB6106" w:rsidRDefault="00164F24" w:rsidP="00090F6A">
            <w:pPr>
              <w:pStyle w:val="AmColumnHeading"/>
            </w:pPr>
            <w:r w:rsidRPr="00BB6106">
              <w:t>Tarkistus</w:t>
            </w:r>
          </w:p>
        </w:tc>
      </w:tr>
      <w:tr w:rsidR="00164F24" w:rsidRPr="00BB6106" w14:paraId="3C05875D" w14:textId="77777777" w:rsidTr="00090F6A">
        <w:trPr>
          <w:jc w:val="center"/>
        </w:trPr>
        <w:tc>
          <w:tcPr>
            <w:tcW w:w="4876" w:type="dxa"/>
            <w:tcBorders>
              <w:top w:val="nil"/>
              <w:left w:val="nil"/>
              <w:bottom w:val="nil"/>
              <w:right w:val="nil"/>
            </w:tcBorders>
          </w:tcPr>
          <w:p w14:paraId="2F350B6E" w14:textId="77777777" w:rsidR="00164F24" w:rsidRPr="00BB6106" w:rsidRDefault="00164F24" w:rsidP="00090F6A">
            <w:pPr>
              <w:pStyle w:val="Normal6a"/>
            </w:pPr>
          </w:p>
        </w:tc>
        <w:tc>
          <w:tcPr>
            <w:tcW w:w="4876" w:type="dxa"/>
            <w:tcBorders>
              <w:top w:val="nil"/>
              <w:left w:val="nil"/>
              <w:bottom w:val="nil"/>
              <w:right w:val="nil"/>
            </w:tcBorders>
          </w:tcPr>
          <w:p w14:paraId="21044631" w14:textId="77777777" w:rsidR="00164F24" w:rsidRPr="00BB6106" w:rsidRDefault="00164F24" w:rsidP="00090F6A">
            <w:pPr>
              <w:pStyle w:val="Normal6a"/>
            </w:pPr>
            <w:r w:rsidRPr="00BB6106">
              <w:rPr>
                <w:b/>
                <w:i/>
              </w:rPr>
              <w:t>10 a.</w:t>
            </w:r>
            <w:r w:rsidRPr="00BB6106">
              <w:tab/>
            </w:r>
            <w:r w:rsidRPr="00BB6106">
              <w:rPr>
                <w:b/>
                <w:i/>
              </w:rPr>
              <w:t>Jos palauttamispäätöstä ei voida tehdä, toimivaltaisten viranomaisten olisi harkittava kansallisen lainsäädännön tarjoamia vaihtoehtoja ja tarvittaessa myönnettävä henkilölle väliaikainen asema, joka sallii sääntöjenmukaisen oleskelun jäsenvaltion alueella.</w:t>
            </w:r>
          </w:p>
        </w:tc>
      </w:tr>
    </w:tbl>
    <w:p w14:paraId="3B26D22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B58F410" w14:textId="77777777" w:rsidR="00164F24" w:rsidRPr="00BB6106" w:rsidRDefault="00164F24" w:rsidP="00164F24">
      <w:r w:rsidRPr="00BB6106">
        <w:rPr>
          <w:rStyle w:val="HideTWBExt"/>
        </w:rPr>
        <w:t>&lt;/Amend&gt;</w:t>
      </w:r>
    </w:p>
    <w:p w14:paraId="337E120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756</w:t>
      </w:r>
      <w:r w:rsidRPr="00BB6106">
        <w:rPr>
          <w:rStyle w:val="HideTWBExt"/>
          <w:b w:val="0"/>
        </w:rPr>
        <w:t>&lt;/NumAm&gt;</w:t>
      </w:r>
    </w:p>
    <w:p w14:paraId="06861CC4"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620A4199"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3E8385D7" w14:textId="77777777" w:rsidR="00164F24" w:rsidRPr="00BB6106" w:rsidRDefault="00164F24" w:rsidP="00164F24">
      <w:pPr>
        <w:pStyle w:val="NormalBold"/>
      </w:pPr>
      <w:r w:rsidRPr="00BB6106">
        <w:rPr>
          <w:rStyle w:val="HideTWBExt"/>
          <w:b w:val="0"/>
        </w:rPr>
        <w:t>&lt;/RepeatBlock-By&gt;</w:t>
      </w:r>
    </w:p>
    <w:p w14:paraId="56B25B3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3629CE9" w14:textId="77777777" w:rsidR="00164F24" w:rsidRPr="00BB6106" w:rsidRDefault="00164F24" w:rsidP="00164F24">
      <w:pPr>
        <w:pStyle w:val="NormalBold"/>
      </w:pPr>
      <w:r w:rsidRPr="00BB6106">
        <w:rPr>
          <w:rStyle w:val="HideTWBExt"/>
          <w:b w:val="0"/>
        </w:rPr>
        <w:t>&lt;Article&gt;</w:t>
      </w:r>
      <w:r w:rsidRPr="00BB6106">
        <w:t>7 artikla – 10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6B7F570" w14:textId="77777777" w:rsidTr="00090F6A">
        <w:trPr>
          <w:trHeight w:hRule="exact" w:val="240"/>
          <w:jc w:val="center"/>
        </w:trPr>
        <w:tc>
          <w:tcPr>
            <w:tcW w:w="9752" w:type="dxa"/>
            <w:gridSpan w:val="2"/>
            <w:tcBorders>
              <w:top w:val="nil"/>
              <w:left w:val="nil"/>
              <w:bottom w:val="nil"/>
              <w:right w:val="nil"/>
            </w:tcBorders>
          </w:tcPr>
          <w:p w14:paraId="492A4C25" w14:textId="77777777" w:rsidR="00164F24" w:rsidRPr="00BB6106" w:rsidRDefault="00164F24" w:rsidP="00090F6A"/>
        </w:tc>
      </w:tr>
      <w:tr w:rsidR="00164F24" w:rsidRPr="00BB6106" w14:paraId="4E0401F8" w14:textId="77777777" w:rsidTr="00090F6A">
        <w:trPr>
          <w:trHeight w:val="240"/>
          <w:jc w:val="center"/>
        </w:trPr>
        <w:tc>
          <w:tcPr>
            <w:tcW w:w="4876" w:type="dxa"/>
            <w:tcBorders>
              <w:top w:val="nil"/>
              <w:left w:val="nil"/>
              <w:bottom w:val="nil"/>
              <w:right w:val="nil"/>
            </w:tcBorders>
          </w:tcPr>
          <w:p w14:paraId="0A4FCD4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2825BAE" w14:textId="77777777" w:rsidR="00164F24" w:rsidRPr="00BB6106" w:rsidRDefault="00164F24" w:rsidP="00090F6A">
            <w:pPr>
              <w:pStyle w:val="AmColumnHeading"/>
            </w:pPr>
            <w:r w:rsidRPr="00BB6106">
              <w:t>Tarkistus</w:t>
            </w:r>
          </w:p>
        </w:tc>
      </w:tr>
      <w:tr w:rsidR="00164F24" w:rsidRPr="00BB6106" w14:paraId="586F0FDF" w14:textId="77777777" w:rsidTr="00090F6A">
        <w:trPr>
          <w:jc w:val="center"/>
        </w:trPr>
        <w:tc>
          <w:tcPr>
            <w:tcW w:w="4876" w:type="dxa"/>
            <w:tcBorders>
              <w:top w:val="nil"/>
              <w:left w:val="nil"/>
              <w:bottom w:val="nil"/>
              <w:right w:val="nil"/>
            </w:tcBorders>
          </w:tcPr>
          <w:p w14:paraId="0ACC662E" w14:textId="77777777" w:rsidR="00164F24" w:rsidRPr="00BB6106" w:rsidRDefault="00164F24" w:rsidP="00090F6A">
            <w:pPr>
              <w:pStyle w:val="Normal6a"/>
            </w:pPr>
          </w:p>
        </w:tc>
        <w:tc>
          <w:tcPr>
            <w:tcW w:w="4876" w:type="dxa"/>
            <w:tcBorders>
              <w:top w:val="nil"/>
              <w:left w:val="nil"/>
              <w:bottom w:val="nil"/>
              <w:right w:val="nil"/>
            </w:tcBorders>
          </w:tcPr>
          <w:p w14:paraId="5E78B971" w14:textId="77777777" w:rsidR="00164F24" w:rsidRPr="00BB6106" w:rsidRDefault="00164F24" w:rsidP="00090F6A">
            <w:pPr>
              <w:pStyle w:val="Normal6a"/>
            </w:pPr>
            <w:r w:rsidRPr="00BB6106">
              <w:rPr>
                <w:b/>
                <w:i/>
              </w:rPr>
              <w:t>10 a.</w:t>
            </w:r>
            <w:r w:rsidRPr="00BB6106">
              <w:tab/>
            </w:r>
            <w:r w:rsidRPr="00BB6106">
              <w:rPr>
                <w:b/>
                <w:i/>
              </w:rPr>
              <w:t>Tuloksellisen palauttamisen varmistamiseksi ja pakenemisen ehkäisemiseksi 10 kohdassa tarkoitettuihin toimenpiteisiin voi sisältyä yhden tai useamman 31 artiklassa säädetyn toimenpiteen soveltaminen.</w:t>
            </w:r>
          </w:p>
        </w:tc>
      </w:tr>
    </w:tbl>
    <w:p w14:paraId="37C0C67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98A7EA5" w14:textId="77777777" w:rsidR="00164F24" w:rsidRPr="00BB6106" w:rsidRDefault="00164F24" w:rsidP="00164F24">
      <w:r w:rsidRPr="00BB6106">
        <w:rPr>
          <w:rStyle w:val="HideTWBExt"/>
        </w:rPr>
        <w:t>&lt;/Amend&gt;</w:t>
      </w:r>
    </w:p>
    <w:p w14:paraId="2043EBC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757</w:t>
      </w:r>
      <w:r w:rsidRPr="00BB6106">
        <w:rPr>
          <w:rStyle w:val="HideTWBExt"/>
          <w:b w:val="0"/>
        </w:rPr>
        <w:t>&lt;/NumAm&gt;</w:t>
      </w:r>
    </w:p>
    <w:p w14:paraId="68B9FA73"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41CA0BF5" w14:textId="77777777" w:rsidR="00164F24" w:rsidRPr="00BB6106" w:rsidRDefault="00164F24" w:rsidP="00164F24">
      <w:pPr>
        <w:pStyle w:val="NormalBold"/>
      </w:pPr>
      <w:r w:rsidRPr="00BB6106">
        <w:rPr>
          <w:rStyle w:val="HideTWBExt"/>
          <w:b w:val="0"/>
        </w:rPr>
        <w:t>&lt;/RepeatBlock-By&gt;</w:t>
      </w:r>
    </w:p>
    <w:p w14:paraId="7F398B5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DA3AAE6" w14:textId="77777777" w:rsidR="00164F24" w:rsidRPr="00BB6106" w:rsidRDefault="00164F24" w:rsidP="00164F24">
      <w:pPr>
        <w:pStyle w:val="NormalBold"/>
      </w:pPr>
      <w:r w:rsidRPr="00BB6106">
        <w:rPr>
          <w:rStyle w:val="HideTWBExt"/>
          <w:b w:val="0"/>
        </w:rPr>
        <w:t>&lt;Article&gt;</w:t>
      </w:r>
      <w:r w:rsidRPr="00BB6106">
        <w:t>7 artikla – 10 b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3D8BE65" w14:textId="77777777" w:rsidTr="00090F6A">
        <w:trPr>
          <w:trHeight w:hRule="exact" w:val="240"/>
          <w:jc w:val="center"/>
        </w:trPr>
        <w:tc>
          <w:tcPr>
            <w:tcW w:w="9752" w:type="dxa"/>
            <w:gridSpan w:val="2"/>
            <w:tcBorders>
              <w:top w:val="nil"/>
              <w:left w:val="nil"/>
              <w:bottom w:val="nil"/>
              <w:right w:val="nil"/>
            </w:tcBorders>
          </w:tcPr>
          <w:p w14:paraId="6AE0242D" w14:textId="77777777" w:rsidR="00164F24" w:rsidRPr="00BB6106" w:rsidRDefault="00164F24" w:rsidP="00090F6A"/>
        </w:tc>
      </w:tr>
      <w:tr w:rsidR="00164F24" w:rsidRPr="00BB6106" w14:paraId="497B0D97" w14:textId="77777777" w:rsidTr="00090F6A">
        <w:trPr>
          <w:trHeight w:val="240"/>
          <w:jc w:val="center"/>
        </w:trPr>
        <w:tc>
          <w:tcPr>
            <w:tcW w:w="4876" w:type="dxa"/>
            <w:tcBorders>
              <w:top w:val="nil"/>
              <w:left w:val="nil"/>
              <w:bottom w:val="nil"/>
              <w:right w:val="nil"/>
            </w:tcBorders>
          </w:tcPr>
          <w:p w14:paraId="1D0CFFD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6BF71BD" w14:textId="77777777" w:rsidR="00164F24" w:rsidRPr="00BB6106" w:rsidRDefault="00164F24" w:rsidP="00090F6A">
            <w:pPr>
              <w:pStyle w:val="AmColumnHeading"/>
            </w:pPr>
            <w:r w:rsidRPr="00BB6106">
              <w:t>Tarkistus</w:t>
            </w:r>
          </w:p>
        </w:tc>
      </w:tr>
      <w:tr w:rsidR="00164F24" w:rsidRPr="00BB6106" w14:paraId="6251C447" w14:textId="77777777" w:rsidTr="00090F6A">
        <w:trPr>
          <w:jc w:val="center"/>
        </w:trPr>
        <w:tc>
          <w:tcPr>
            <w:tcW w:w="4876" w:type="dxa"/>
            <w:tcBorders>
              <w:top w:val="nil"/>
              <w:left w:val="nil"/>
              <w:bottom w:val="nil"/>
              <w:right w:val="nil"/>
            </w:tcBorders>
          </w:tcPr>
          <w:p w14:paraId="10C540F6" w14:textId="77777777" w:rsidR="00164F24" w:rsidRPr="00BB6106" w:rsidRDefault="00164F24" w:rsidP="00090F6A">
            <w:pPr>
              <w:pStyle w:val="Normal6a"/>
            </w:pPr>
          </w:p>
        </w:tc>
        <w:tc>
          <w:tcPr>
            <w:tcW w:w="4876" w:type="dxa"/>
            <w:tcBorders>
              <w:top w:val="nil"/>
              <w:left w:val="nil"/>
              <w:bottom w:val="nil"/>
              <w:right w:val="nil"/>
            </w:tcBorders>
          </w:tcPr>
          <w:p w14:paraId="7A59CE71" w14:textId="77777777" w:rsidR="00164F24" w:rsidRPr="00BB6106" w:rsidRDefault="00164F24" w:rsidP="00090F6A">
            <w:pPr>
              <w:pStyle w:val="Normal6a"/>
            </w:pPr>
            <w:r w:rsidRPr="00BB6106">
              <w:rPr>
                <w:b/>
                <w:i/>
              </w:rPr>
              <w:t>10 b.</w:t>
            </w:r>
            <w:r w:rsidRPr="00BB6106">
              <w:tab/>
            </w:r>
            <w:r w:rsidRPr="00BB6106">
              <w:rPr>
                <w:b/>
                <w:i/>
              </w:rPr>
              <w:t>Edellä 10 a kohdassa tarkoitetuissa tapauksissa jäsenvaltion on vaadittava kolmannen maan kansalaista siirtymään välittömästi kyseisen toisen jäsenvaltion alueelle. Jos kolmannen maan kansalainen ei noudata tätä vaatimusta tai jos kolmannen maan kansalaisen välitön poistuminen on tarpeen sisäiseen turvallisuuteen liittyvistä syistä, jäsenvaltiot voivat tehdä palauttamispäätöksen tämän artiklan mukaisesti.</w:t>
            </w:r>
          </w:p>
        </w:tc>
      </w:tr>
    </w:tbl>
    <w:p w14:paraId="75E3C21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D9AC912" w14:textId="77777777" w:rsidR="00164F24" w:rsidRPr="00BB6106" w:rsidRDefault="00164F24" w:rsidP="00164F24">
      <w:r w:rsidRPr="00BB6106">
        <w:rPr>
          <w:rStyle w:val="HideTWBExt"/>
        </w:rPr>
        <w:t>&lt;/Amend&gt;</w:t>
      </w:r>
    </w:p>
    <w:p w14:paraId="5BB745D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758</w:t>
      </w:r>
      <w:r w:rsidRPr="00BB6106">
        <w:rPr>
          <w:rStyle w:val="HideTWBExt"/>
          <w:b w:val="0"/>
        </w:rPr>
        <w:t>&lt;/NumAm&gt;</w:t>
      </w:r>
    </w:p>
    <w:p w14:paraId="20FF4CE8"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D362729" w14:textId="77777777" w:rsidR="00164F24" w:rsidRPr="00BB6106" w:rsidRDefault="00164F24" w:rsidP="00164F24">
      <w:pPr>
        <w:pStyle w:val="NormalBold"/>
      </w:pPr>
      <w:r w:rsidRPr="00BB6106">
        <w:rPr>
          <w:rStyle w:val="HideTWBExt"/>
          <w:b w:val="0"/>
        </w:rPr>
        <w:t>&lt;/RepeatBlock-By&gt;</w:t>
      </w:r>
    </w:p>
    <w:p w14:paraId="218949A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ADB6BF4" w14:textId="77777777" w:rsidR="00164F24" w:rsidRPr="00BB6106" w:rsidRDefault="00164F24" w:rsidP="00164F24">
      <w:pPr>
        <w:pStyle w:val="NormalBold"/>
      </w:pPr>
      <w:r w:rsidRPr="00BB6106">
        <w:rPr>
          <w:rStyle w:val="HideTWBExt"/>
          <w:b w:val="0"/>
        </w:rPr>
        <w:t>&lt;Article&gt;</w:t>
      </w:r>
      <w:r w:rsidRPr="00BB6106">
        <w:t>7 artikla – 10 c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7ADCC8B" w14:textId="77777777" w:rsidTr="00090F6A">
        <w:trPr>
          <w:trHeight w:hRule="exact" w:val="240"/>
          <w:jc w:val="center"/>
        </w:trPr>
        <w:tc>
          <w:tcPr>
            <w:tcW w:w="9752" w:type="dxa"/>
            <w:gridSpan w:val="2"/>
            <w:tcBorders>
              <w:top w:val="nil"/>
              <w:left w:val="nil"/>
              <w:bottom w:val="nil"/>
              <w:right w:val="nil"/>
            </w:tcBorders>
          </w:tcPr>
          <w:p w14:paraId="3EC932C7" w14:textId="77777777" w:rsidR="00164F24" w:rsidRPr="00BB6106" w:rsidRDefault="00164F24" w:rsidP="00090F6A"/>
        </w:tc>
      </w:tr>
      <w:tr w:rsidR="00164F24" w:rsidRPr="00BB6106" w14:paraId="7BBAE062" w14:textId="77777777" w:rsidTr="00090F6A">
        <w:trPr>
          <w:trHeight w:val="240"/>
          <w:jc w:val="center"/>
        </w:trPr>
        <w:tc>
          <w:tcPr>
            <w:tcW w:w="4876" w:type="dxa"/>
            <w:tcBorders>
              <w:top w:val="nil"/>
              <w:left w:val="nil"/>
              <w:bottom w:val="nil"/>
              <w:right w:val="nil"/>
            </w:tcBorders>
          </w:tcPr>
          <w:p w14:paraId="718CB89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E91D591" w14:textId="77777777" w:rsidR="00164F24" w:rsidRPr="00BB6106" w:rsidRDefault="00164F24" w:rsidP="00090F6A">
            <w:pPr>
              <w:pStyle w:val="AmColumnHeading"/>
            </w:pPr>
            <w:r w:rsidRPr="00BB6106">
              <w:t>Tarkistus</w:t>
            </w:r>
          </w:p>
        </w:tc>
      </w:tr>
      <w:tr w:rsidR="00164F24" w:rsidRPr="00BB6106" w14:paraId="3A5ECE00" w14:textId="77777777" w:rsidTr="00090F6A">
        <w:trPr>
          <w:jc w:val="center"/>
        </w:trPr>
        <w:tc>
          <w:tcPr>
            <w:tcW w:w="4876" w:type="dxa"/>
            <w:tcBorders>
              <w:top w:val="nil"/>
              <w:left w:val="nil"/>
              <w:bottom w:val="nil"/>
              <w:right w:val="nil"/>
            </w:tcBorders>
          </w:tcPr>
          <w:p w14:paraId="4B3EFF18" w14:textId="77777777" w:rsidR="00164F24" w:rsidRPr="00BB6106" w:rsidRDefault="00164F24" w:rsidP="00090F6A">
            <w:pPr>
              <w:pStyle w:val="Normal6a"/>
            </w:pPr>
          </w:p>
        </w:tc>
        <w:tc>
          <w:tcPr>
            <w:tcW w:w="4876" w:type="dxa"/>
            <w:tcBorders>
              <w:top w:val="nil"/>
              <w:left w:val="nil"/>
              <w:bottom w:val="nil"/>
              <w:right w:val="nil"/>
            </w:tcBorders>
          </w:tcPr>
          <w:p w14:paraId="4ACD2059" w14:textId="77777777" w:rsidR="00164F24" w:rsidRPr="00BB6106" w:rsidRDefault="00164F24" w:rsidP="00090F6A">
            <w:pPr>
              <w:pStyle w:val="Normal6a"/>
            </w:pPr>
            <w:r w:rsidRPr="00BB6106">
              <w:rPr>
                <w:b/>
                <w:i/>
              </w:rPr>
              <w:t>10 c.</w:t>
            </w:r>
            <w:r w:rsidRPr="00BB6106">
              <w:tab/>
            </w:r>
            <w:r w:rsidRPr="00BB6106">
              <w:rPr>
                <w:b/>
                <w:i/>
              </w:rPr>
              <w:t>Palauttamispäätöstä ei saa tehdä tapauksissa, joissa toinen jäsenvaltio on tehnyt asianomaisesta kolmannen maan kansalaisesta täytäntöönpanokelpoisen palauttamispäätöksen. </w:t>
            </w:r>
          </w:p>
        </w:tc>
      </w:tr>
    </w:tbl>
    <w:p w14:paraId="62119D6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8D07C97" w14:textId="77777777" w:rsidR="00164F24" w:rsidRPr="00BB6106" w:rsidRDefault="00164F24" w:rsidP="00164F24">
      <w:r w:rsidRPr="00BB6106">
        <w:rPr>
          <w:rStyle w:val="HideTWBExt"/>
        </w:rPr>
        <w:t>&lt;/Amend&gt;</w:t>
      </w:r>
    </w:p>
    <w:p w14:paraId="484C9B4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759</w:t>
      </w:r>
      <w:r w:rsidRPr="00BB6106">
        <w:rPr>
          <w:rStyle w:val="HideTWBExt"/>
          <w:b w:val="0"/>
        </w:rPr>
        <w:t>&lt;/NumAm&gt;</w:t>
      </w:r>
    </w:p>
    <w:p w14:paraId="3DED0C4B"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49FD6081" w14:textId="77777777" w:rsidR="00164F24" w:rsidRPr="00BB6106" w:rsidRDefault="00164F24" w:rsidP="00164F24">
      <w:pPr>
        <w:pStyle w:val="NormalBold"/>
      </w:pPr>
      <w:r w:rsidRPr="00BB6106">
        <w:rPr>
          <w:rStyle w:val="HideTWBExt"/>
          <w:b w:val="0"/>
        </w:rPr>
        <w:t>&lt;/RepeatBlock-By&gt;</w:t>
      </w:r>
    </w:p>
    <w:p w14:paraId="186C04B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2FE9244" w14:textId="77777777" w:rsidR="00164F24" w:rsidRPr="00BB6106" w:rsidRDefault="00164F24" w:rsidP="00164F24">
      <w:pPr>
        <w:pStyle w:val="NormalBold"/>
      </w:pPr>
      <w:r w:rsidRPr="00BB6106">
        <w:rPr>
          <w:rStyle w:val="HideTWBExt"/>
          <w:b w:val="0"/>
        </w:rPr>
        <w:t>&lt;Article&gt;</w:t>
      </w:r>
      <w:r w:rsidRPr="00BB6106">
        <w:t>8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37C7A27" w14:textId="77777777" w:rsidTr="00090F6A">
        <w:trPr>
          <w:trHeight w:hRule="exact" w:val="240"/>
          <w:jc w:val="center"/>
        </w:trPr>
        <w:tc>
          <w:tcPr>
            <w:tcW w:w="9752" w:type="dxa"/>
            <w:gridSpan w:val="2"/>
            <w:tcBorders>
              <w:top w:val="nil"/>
              <w:left w:val="nil"/>
              <w:bottom w:val="nil"/>
              <w:right w:val="nil"/>
            </w:tcBorders>
          </w:tcPr>
          <w:p w14:paraId="7B3DF8BE" w14:textId="77777777" w:rsidR="00164F24" w:rsidRPr="00BB6106" w:rsidRDefault="00164F24" w:rsidP="00090F6A"/>
        </w:tc>
      </w:tr>
      <w:tr w:rsidR="00164F24" w:rsidRPr="00BB6106" w14:paraId="3A7FDFB7" w14:textId="77777777" w:rsidTr="00090F6A">
        <w:trPr>
          <w:trHeight w:val="240"/>
          <w:jc w:val="center"/>
        </w:trPr>
        <w:tc>
          <w:tcPr>
            <w:tcW w:w="4876" w:type="dxa"/>
            <w:tcBorders>
              <w:top w:val="nil"/>
              <w:left w:val="nil"/>
              <w:bottom w:val="nil"/>
              <w:right w:val="nil"/>
            </w:tcBorders>
          </w:tcPr>
          <w:p w14:paraId="2966EE9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CDB7762" w14:textId="77777777" w:rsidR="00164F24" w:rsidRPr="00BB6106" w:rsidRDefault="00164F24" w:rsidP="00090F6A">
            <w:pPr>
              <w:pStyle w:val="AmColumnHeading"/>
            </w:pPr>
            <w:r w:rsidRPr="00BB6106">
              <w:t>Tarkistus</w:t>
            </w:r>
          </w:p>
        </w:tc>
      </w:tr>
      <w:tr w:rsidR="00164F24" w:rsidRPr="00BB6106" w14:paraId="200FCD82" w14:textId="77777777" w:rsidTr="00090F6A">
        <w:trPr>
          <w:jc w:val="center"/>
        </w:trPr>
        <w:tc>
          <w:tcPr>
            <w:tcW w:w="4876" w:type="dxa"/>
            <w:tcBorders>
              <w:top w:val="nil"/>
              <w:left w:val="nil"/>
              <w:bottom w:val="nil"/>
              <w:right w:val="nil"/>
            </w:tcBorders>
          </w:tcPr>
          <w:p w14:paraId="56B645B9" w14:textId="77777777" w:rsidR="00164F24" w:rsidRPr="00BB6106" w:rsidRDefault="00164F24" w:rsidP="00090F6A">
            <w:pPr>
              <w:pStyle w:val="Normal6a"/>
              <w:jc w:val="center"/>
            </w:pPr>
            <w:r w:rsidRPr="00BB6106">
              <w:rPr>
                <w:b/>
                <w:i/>
              </w:rPr>
              <w:t>8 artikla</w:t>
            </w:r>
            <w:r w:rsidRPr="00BB6106">
              <w:tab/>
            </w:r>
          </w:p>
        </w:tc>
        <w:tc>
          <w:tcPr>
            <w:tcW w:w="4876" w:type="dxa"/>
            <w:tcBorders>
              <w:top w:val="nil"/>
              <w:left w:val="nil"/>
              <w:bottom w:val="nil"/>
              <w:right w:val="nil"/>
            </w:tcBorders>
          </w:tcPr>
          <w:p w14:paraId="299DA6AC" w14:textId="77777777" w:rsidR="00164F24" w:rsidRPr="00BB6106" w:rsidRDefault="00164F24" w:rsidP="00090F6A">
            <w:pPr>
              <w:pStyle w:val="Normal6a"/>
            </w:pPr>
            <w:r w:rsidRPr="00BB6106">
              <w:rPr>
                <w:b/>
                <w:i/>
              </w:rPr>
              <w:t>Poistetaan.</w:t>
            </w:r>
          </w:p>
        </w:tc>
      </w:tr>
      <w:tr w:rsidR="00164F24" w:rsidRPr="00BB6106" w14:paraId="1685826A" w14:textId="77777777" w:rsidTr="00090F6A">
        <w:trPr>
          <w:jc w:val="center"/>
        </w:trPr>
        <w:tc>
          <w:tcPr>
            <w:tcW w:w="4876" w:type="dxa"/>
            <w:tcBorders>
              <w:top w:val="nil"/>
              <w:left w:val="nil"/>
              <w:bottom w:val="nil"/>
              <w:right w:val="nil"/>
            </w:tcBorders>
          </w:tcPr>
          <w:p w14:paraId="194BB079" w14:textId="77777777" w:rsidR="00164F24" w:rsidRPr="00BB6106" w:rsidRDefault="00164F24" w:rsidP="00090F6A">
            <w:pPr>
              <w:pStyle w:val="Normal6a"/>
              <w:jc w:val="center"/>
            </w:pPr>
            <w:r w:rsidRPr="00BB6106">
              <w:rPr>
                <w:b/>
                <w:i/>
              </w:rPr>
              <w:t>Poikkeukset palauttamispäätöksen tekemistä koskevasta velvoitteesta</w:t>
            </w:r>
          </w:p>
        </w:tc>
        <w:tc>
          <w:tcPr>
            <w:tcW w:w="4876" w:type="dxa"/>
            <w:tcBorders>
              <w:top w:val="nil"/>
              <w:left w:val="nil"/>
              <w:bottom w:val="nil"/>
              <w:right w:val="nil"/>
            </w:tcBorders>
          </w:tcPr>
          <w:p w14:paraId="07BDC6EF" w14:textId="77777777" w:rsidR="00164F24" w:rsidRPr="00BB6106" w:rsidRDefault="00164F24" w:rsidP="00090F6A">
            <w:pPr>
              <w:pStyle w:val="Normal6a"/>
            </w:pPr>
          </w:p>
        </w:tc>
      </w:tr>
      <w:tr w:rsidR="00164F24" w:rsidRPr="00BB6106" w14:paraId="1EA2FAB4" w14:textId="77777777" w:rsidTr="00090F6A">
        <w:trPr>
          <w:jc w:val="center"/>
        </w:trPr>
        <w:tc>
          <w:tcPr>
            <w:tcW w:w="4876" w:type="dxa"/>
            <w:tcBorders>
              <w:top w:val="nil"/>
              <w:left w:val="nil"/>
              <w:bottom w:val="nil"/>
              <w:right w:val="nil"/>
            </w:tcBorders>
          </w:tcPr>
          <w:p w14:paraId="1AE8C9D8" w14:textId="77777777" w:rsidR="00164F24" w:rsidRPr="00BB6106" w:rsidRDefault="00164F24" w:rsidP="00090F6A">
            <w:pPr>
              <w:pStyle w:val="Normal6a"/>
            </w:pPr>
            <w:r w:rsidRPr="00BB6106">
              <w:rPr>
                <w:b/>
                <w:i/>
              </w:rPr>
              <w:t>1. Jäsenvaltioiden toimivaltaiset viranomaiset voivat päättää olla tekemättä palauttamispäätöstä, jos kolmannen maan kansalainen</w:t>
            </w:r>
          </w:p>
        </w:tc>
        <w:tc>
          <w:tcPr>
            <w:tcW w:w="4876" w:type="dxa"/>
            <w:tcBorders>
              <w:top w:val="nil"/>
              <w:left w:val="nil"/>
              <w:bottom w:val="nil"/>
              <w:right w:val="nil"/>
            </w:tcBorders>
          </w:tcPr>
          <w:p w14:paraId="6F9412D2" w14:textId="77777777" w:rsidR="00164F24" w:rsidRPr="00BB6106" w:rsidRDefault="00164F24" w:rsidP="00090F6A">
            <w:pPr>
              <w:pStyle w:val="Normal6a"/>
            </w:pPr>
          </w:p>
        </w:tc>
      </w:tr>
      <w:tr w:rsidR="00164F24" w:rsidRPr="00BB6106" w14:paraId="566E8D03" w14:textId="77777777" w:rsidTr="00090F6A">
        <w:trPr>
          <w:jc w:val="center"/>
        </w:trPr>
        <w:tc>
          <w:tcPr>
            <w:tcW w:w="4876" w:type="dxa"/>
            <w:tcBorders>
              <w:top w:val="nil"/>
              <w:left w:val="nil"/>
              <w:bottom w:val="nil"/>
              <w:right w:val="nil"/>
            </w:tcBorders>
          </w:tcPr>
          <w:p w14:paraId="6D787AF8" w14:textId="77777777" w:rsidR="00164F24" w:rsidRPr="00BB6106" w:rsidRDefault="00164F24" w:rsidP="00090F6A">
            <w:pPr>
              <w:pStyle w:val="Normal6a"/>
            </w:pPr>
            <w:r w:rsidRPr="00BB6106">
              <w:rPr>
                <w:b/>
                <w:i/>
              </w:rPr>
              <w:t>a. siirretään toiseen jäsenvaltioon asetuksen (EU) 2016/399 23 a artiklassa säädetyn menettelyn mukaisesti;</w:t>
            </w:r>
          </w:p>
        </w:tc>
        <w:tc>
          <w:tcPr>
            <w:tcW w:w="4876" w:type="dxa"/>
            <w:tcBorders>
              <w:top w:val="nil"/>
              <w:left w:val="nil"/>
              <w:bottom w:val="nil"/>
              <w:right w:val="nil"/>
            </w:tcBorders>
          </w:tcPr>
          <w:p w14:paraId="4212630C" w14:textId="77777777" w:rsidR="00164F24" w:rsidRPr="00BB6106" w:rsidRDefault="00164F24" w:rsidP="00090F6A">
            <w:pPr>
              <w:pStyle w:val="Normal6a"/>
            </w:pPr>
          </w:p>
        </w:tc>
      </w:tr>
      <w:tr w:rsidR="00164F24" w:rsidRPr="00BB6106" w14:paraId="1DCB79CD" w14:textId="77777777" w:rsidTr="00090F6A">
        <w:trPr>
          <w:jc w:val="center"/>
        </w:trPr>
        <w:tc>
          <w:tcPr>
            <w:tcW w:w="4876" w:type="dxa"/>
            <w:tcBorders>
              <w:top w:val="nil"/>
              <w:left w:val="nil"/>
              <w:bottom w:val="nil"/>
              <w:right w:val="nil"/>
            </w:tcBorders>
          </w:tcPr>
          <w:p w14:paraId="6A249B22" w14:textId="77777777" w:rsidR="00164F24" w:rsidRPr="00BB6106" w:rsidRDefault="00164F24" w:rsidP="00090F6A">
            <w:pPr>
              <w:pStyle w:val="Normal6a"/>
            </w:pPr>
            <w:r w:rsidRPr="00BB6106">
              <w:rPr>
                <w:b/>
                <w:i/>
              </w:rPr>
              <w:t>b. siirretään toiseen jäsenvaltioon kahdenvälisten sopimusten tai järjestelyjen nojalla tai 44 artiklan mukaisen jäsenvaltioiden välisen yhteistyön perusteella; tai</w:t>
            </w:r>
          </w:p>
        </w:tc>
        <w:tc>
          <w:tcPr>
            <w:tcW w:w="4876" w:type="dxa"/>
            <w:tcBorders>
              <w:top w:val="nil"/>
              <w:left w:val="nil"/>
              <w:bottom w:val="nil"/>
              <w:right w:val="nil"/>
            </w:tcBorders>
          </w:tcPr>
          <w:p w14:paraId="19604889" w14:textId="77777777" w:rsidR="00164F24" w:rsidRPr="00BB6106" w:rsidRDefault="00164F24" w:rsidP="00090F6A">
            <w:pPr>
              <w:pStyle w:val="Normal6a"/>
            </w:pPr>
          </w:p>
        </w:tc>
      </w:tr>
      <w:tr w:rsidR="00164F24" w:rsidRPr="00BB6106" w14:paraId="7256B0DC" w14:textId="77777777" w:rsidTr="00090F6A">
        <w:trPr>
          <w:jc w:val="center"/>
        </w:trPr>
        <w:tc>
          <w:tcPr>
            <w:tcW w:w="4876" w:type="dxa"/>
            <w:tcBorders>
              <w:top w:val="nil"/>
              <w:left w:val="nil"/>
              <w:bottom w:val="nil"/>
              <w:right w:val="nil"/>
            </w:tcBorders>
          </w:tcPr>
          <w:p w14:paraId="220C72A2" w14:textId="77777777" w:rsidR="00164F24" w:rsidRPr="00BB6106" w:rsidRDefault="00164F24" w:rsidP="00090F6A">
            <w:pPr>
              <w:pStyle w:val="Normal6a"/>
            </w:pPr>
            <w:r w:rsidRPr="00BB6106">
              <w:rPr>
                <w:b/>
                <w:i/>
              </w:rPr>
              <w:t>c. on henkilö, jonka laiton oleskelu havaitaan ulkorajalla maastalähdön yhteydessä asetuksen (EU) 2016/399 8 artiklan nojalla tehtävien rajatarkastusten tai vastaavien kansallisen lainsäädännön nojalla tehtävien tarkastusten yhteydessä, jos se on perusteltua tapauksen erityisolosuhteiden vuoksi, suhteellisuusperiaatetta ja puolustautumisoikeuksia noudattaen ja välttäen niin pitkälti kuin mahdollista asianomaisen kolmannen maan kansalaisen poistumisen lykkäämistä.</w:t>
            </w:r>
          </w:p>
        </w:tc>
        <w:tc>
          <w:tcPr>
            <w:tcW w:w="4876" w:type="dxa"/>
            <w:tcBorders>
              <w:top w:val="nil"/>
              <w:left w:val="nil"/>
              <w:bottom w:val="nil"/>
              <w:right w:val="nil"/>
            </w:tcBorders>
          </w:tcPr>
          <w:p w14:paraId="52967D6D" w14:textId="77777777" w:rsidR="00164F24" w:rsidRPr="00BB6106" w:rsidRDefault="00164F24" w:rsidP="00090F6A">
            <w:pPr>
              <w:pStyle w:val="Normal6a"/>
            </w:pPr>
          </w:p>
        </w:tc>
      </w:tr>
      <w:tr w:rsidR="00164F24" w:rsidRPr="00BB6106" w14:paraId="5073D7E4" w14:textId="77777777" w:rsidTr="00090F6A">
        <w:trPr>
          <w:jc w:val="center"/>
        </w:trPr>
        <w:tc>
          <w:tcPr>
            <w:tcW w:w="4876" w:type="dxa"/>
            <w:tcBorders>
              <w:top w:val="nil"/>
              <w:left w:val="nil"/>
              <w:bottom w:val="nil"/>
              <w:right w:val="nil"/>
            </w:tcBorders>
          </w:tcPr>
          <w:p w14:paraId="02CBE834" w14:textId="77777777" w:rsidR="00164F24" w:rsidRPr="00BB6106" w:rsidRDefault="00164F24" w:rsidP="00090F6A">
            <w:pPr>
              <w:pStyle w:val="Normal6a"/>
            </w:pPr>
            <w:r w:rsidRPr="00BB6106">
              <w:rPr>
                <w:b/>
                <w:i/>
              </w:rPr>
              <w:t>2. Palauttamispäätöstä ei saa tehdä tapauksissa, joissa kolmannen maan kansalaisella on toisen jäsenvaltion myöntämä voimassa oleva oleskelulupa, pitkäaikainen viisumi tai muu oleskeluun oikeuttava lupa tai hänen osaltaan on vireillä menettely oleskeluluvan, pitkäaikaisen viisumin tai muun toisessa jäsenvaltiossa oleskeluun oikeuttavan luvan uusimiseksi.</w:t>
            </w:r>
          </w:p>
        </w:tc>
        <w:tc>
          <w:tcPr>
            <w:tcW w:w="4876" w:type="dxa"/>
            <w:tcBorders>
              <w:top w:val="nil"/>
              <w:left w:val="nil"/>
              <w:bottom w:val="nil"/>
              <w:right w:val="nil"/>
            </w:tcBorders>
          </w:tcPr>
          <w:p w14:paraId="6397C52A" w14:textId="77777777" w:rsidR="00164F24" w:rsidRPr="00BB6106" w:rsidRDefault="00164F24" w:rsidP="00090F6A">
            <w:pPr>
              <w:pStyle w:val="Normal6a"/>
            </w:pPr>
          </w:p>
        </w:tc>
      </w:tr>
      <w:tr w:rsidR="00164F24" w:rsidRPr="00BB6106" w14:paraId="1F3099F9" w14:textId="77777777" w:rsidTr="00090F6A">
        <w:trPr>
          <w:jc w:val="center"/>
        </w:trPr>
        <w:tc>
          <w:tcPr>
            <w:tcW w:w="4876" w:type="dxa"/>
            <w:tcBorders>
              <w:top w:val="nil"/>
              <w:left w:val="nil"/>
              <w:bottom w:val="nil"/>
              <w:right w:val="nil"/>
            </w:tcBorders>
          </w:tcPr>
          <w:p w14:paraId="072E2B6F" w14:textId="77777777" w:rsidR="00164F24" w:rsidRPr="00BB6106" w:rsidRDefault="00164F24" w:rsidP="00090F6A">
            <w:pPr>
              <w:pStyle w:val="Normal6a"/>
            </w:pPr>
            <w:r w:rsidRPr="00BB6106">
              <w:rPr>
                <w:b/>
                <w:i/>
              </w:rPr>
              <w:t>3. Edellä 2 kohdassa tarkoitetuissa tapauksissa jäsenvaltion on vaadittava kolmannen maan kansalaista siirtymään välittömästi kyseisen toisen jäsenvaltion alueelle. Jos kolmannen maan kansalainen ei noudata tätä vaatimusta tai jos kolmannen maan kansalaisen välitön poistuminen on tarpeen yleiseen järjestykseen, yleiseen turvallisuuteen tai kansalliseen turvallisuuteen liittyvistä syistä, jäsenvaltiot voivat pyytää muiden jäsenvaltioiden yhteistyötä 44 artiklan nojalla tai tehdä palauttamispäätöksen 7 artiklan mukaisesti.</w:t>
            </w:r>
          </w:p>
        </w:tc>
        <w:tc>
          <w:tcPr>
            <w:tcW w:w="4876" w:type="dxa"/>
            <w:tcBorders>
              <w:top w:val="nil"/>
              <w:left w:val="nil"/>
              <w:bottom w:val="nil"/>
              <w:right w:val="nil"/>
            </w:tcBorders>
          </w:tcPr>
          <w:p w14:paraId="1145007E" w14:textId="77777777" w:rsidR="00164F24" w:rsidRPr="00BB6106" w:rsidRDefault="00164F24" w:rsidP="00090F6A">
            <w:pPr>
              <w:pStyle w:val="Normal6a"/>
            </w:pPr>
          </w:p>
        </w:tc>
      </w:tr>
      <w:tr w:rsidR="00164F24" w:rsidRPr="00BB6106" w14:paraId="3A41E2A0" w14:textId="77777777" w:rsidTr="00090F6A">
        <w:trPr>
          <w:jc w:val="center"/>
        </w:trPr>
        <w:tc>
          <w:tcPr>
            <w:tcW w:w="4876" w:type="dxa"/>
            <w:tcBorders>
              <w:top w:val="nil"/>
              <w:left w:val="nil"/>
              <w:bottom w:val="nil"/>
              <w:right w:val="nil"/>
            </w:tcBorders>
          </w:tcPr>
          <w:p w14:paraId="268FA1C7" w14:textId="77777777" w:rsidR="00164F24" w:rsidRPr="00BB6106" w:rsidRDefault="00164F24" w:rsidP="00090F6A">
            <w:pPr>
              <w:pStyle w:val="Normal6a"/>
            </w:pPr>
            <w:r w:rsidRPr="00BB6106">
              <w:rPr>
                <w:b/>
                <w:i/>
              </w:rPr>
              <w:t>4. Palauttamispäätöstä ei saa tehdä tapauksissa, joissa toinen jäsenvaltio on tehnyt asianomaisesta kolmannen maan kansalaisesta täytäntöönpanokelpoisen palauttamispäätöksen. Tällöin noudatetaan 9 artiklassa esitettyä menettelyä.</w:t>
            </w:r>
          </w:p>
        </w:tc>
        <w:tc>
          <w:tcPr>
            <w:tcW w:w="4876" w:type="dxa"/>
            <w:tcBorders>
              <w:top w:val="nil"/>
              <w:left w:val="nil"/>
              <w:bottom w:val="nil"/>
              <w:right w:val="nil"/>
            </w:tcBorders>
          </w:tcPr>
          <w:p w14:paraId="6F3E0B3C" w14:textId="77777777" w:rsidR="00164F24" w:rsidRPr="00BB6106" w:rsidRDefault="00164F24" w:rsidP="00090F6A">
            <w:pPr>
              <w:pStyle w:val="Normal6a"/>
            </w:pPr>
          </w:p>
        </w:tc>
      </w:tr>
    </w:tbl>
    <w:p w14:paraId="0C9FE84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D9E783B" w14:textId="77777777" w:rsidR="00164F24" w:rsidRPr="00BB6106" w:rsidRDefault="00164F24" w:rsidP="00164F24">
      <w:r w:rsidRPr="00BB6106">
        <w:rPr>
          <w:rStyle w:val="HideTWBExt"/>
        </w:rPr>
        <w:t>&lt;/Amend&gt;</w:t>
      </w:r>
    </w:p>
    <w:p w14:paraId="7E6D59D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760</w:t>
      </w:r>
      <w:r w:rsidRPr="00BB6106">
        <w:rPr>
          <w:rStyle w:val="HideTWBExt"/>
          <w:b w:val="0"/>
        </w:rPr>
        <w:t>&lt;/NumAm&gt;</w:t>
      </w:r>
    </w:p>
    <w:p w14:paraId="441C077C"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0258086D" w14:textId="77777777" w:rsidR="00164F24" w:rsidRPr="00BB6106" w:rsidRDefault="00164F24" w:rsidP="00164F24">
      <w:pPr>
        <w:pStyle w:val="NormalBold"/>
      </w:pPr>
      <w:r w:rsidRPr="00BB6106">
        <w:rPr>
          <w:rStyle w:val="HideTWBExt"/>
          <w:b w:val="0"/>
        </w:rPr>
        <w:t>&lt;/RepeatBlock-By&gt;</w:t>
      </w:r>
    </w:p>
    <w:p w14:paraId="0647F20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11D95E6" w14:textId="77777777" w:rsidR="00164F24" w:rsidRPr="00BB6106" w:rsidRDefault="00164F24" w:rsidP="00164F24">
      <w:pPr>
        <w:pStyle w:val="NormalBold"/>
      </w:pPr>
      <w:r w:rsidRPr="00BB6106">
        <w:rPr>
          <w:rStyle w:val="HideTWBExt"/>
          <w:b w:val="0"/>
        </w:rPr>
        <w:t>&lt;Article&gt;</w:t>
      </w:r>
      <w:r w:rsidRPr="00BB6106">
        <w:t>8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EE6F7ED" w14:textId="77777777" w:rsidTr="00090F6A">
        <w:trPr>
          <w:trHeight w:hRule="exact" w:val="240"/>
          <w:jc w:val="center"/>
        </w:trPr>
        <w:tc>
          <w:tcPr>
            <w:tcW w:w="9752" w:type="dxa"/>
            <w:gridSpan w:val="2"/>
            <w:tcBorders>
              <w:top w:val="nil"/>
              <w:left w:val="nil"/>
              <w:bottom w:val="nil"/>
              <w:right w:val="nil"/>
            </w:tcBorders>
          </w:tcPr>
          <w:p w14:paraId="370C535D" w14:textId="77777777" w:rsidR="00164F24" w:rsidRPr="00BB6106" w:rsidRDefault="00164F24" w:rsidP="00090F6A"/>
        </w:tc>
      </w:tr>
      <w:tr w:rsidR="00164F24" w:rsidRPr="00BB6106" w14:paraId="79466F2E" w14:textId="77777777" w:rsidTr="00090F6A">
        <w:trPr>
          <w:trHeight w:val="240"/>
          <w:jc w:val="center"/>
        </w:trPr>
        <w:tc>
          <w:tcPr>
            <w:tcW w:w="4876" w:type="dxa"/>
            <w:tcBorders>
              <w:top w:val="nil"/>
              <w:left w:val="nil"/>
              <w:bottom w:val="nil"/>
              <w:right w:val="nil"/>
            </w:tcBorders>
          </w:tcPr>
          <w:p w14:paraId="2DC23F3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0005EED" w14:textId="77777777" w:rsidR="00164F24" w:rsidRPr="00BB6106" w:rsidRDefault="00164F24" w:rsidP="00090F6A">
            <w:pPr>
              <w:pStyle w:val="AmColumnHeading"/>
            </w:pPr>
            <w:r w:rsidRPr="00BB6106">
              <w:t>Tarkistus</w:t>
            </w:r>
          </w:p>
        </w:tc>
      </w:tr>
      <w:tr w:rsidR="00164F24" w:rsidRPr="00BB6106" w14:paraId="38E166FE" w14:textId="77777777" w:rsidTr="00090F6A">
        <w:trPr>
          <w:jc w:val="center"/>
        </w:trPr>
        <w:tc>
          <w:tcPr>
            <w:tcW w:w="4876" w:type="dxa"/>
            <w:tcBorders>
              <w:top w:val="nil"/>
              <w:left w:val="nil"/>
              <w:bottom w:val="nil"/>
              <w:right w:val="nil"/>
            </w:tcBorders>
          </w:tcPr>
          <w:p w14:paraId="1E2423AF" w14:textId="77777777" w:rsidR="00164F24" w:rsidRPr="00BB6106" w:rsidRDefault="00164F24" w:rsidP="00090F6A">
            <w:pPr>
              <w:pStyle w:val="Normal6a"/>
              <w:jc w:val="center"/>
            </w:pPr>
            <w:r w:rsidRPr="00BB6106">
              <w:rPr>
                <w:b/>
                <w:i/>
              </w:rPr>
              <w:t>8 artikla</w:t>
            </w:r>
            <w:r w:rsidRPr="00BB6106">
              <w:tab/>
            </w:r>
          </w:p>
        </w:tc>
        <w:tc>
          <w:tcPr>
            <w:tcW w:w="4876" w:type="dxa"/>
            <w:tcBorders>
              <w:top w:val="nil"/>
              <w:left w:val="nil"/>
              <w:bottom w:val="nil"/>
              <w:right w:val="nil"/>
            </w:tcBorders>
          </w:tcPr>
          <w:p w14:paraId="6B79C0AC" w14:textId="77777777" w:rsidR="00164F24" w:rsidRPr="00BB6106" w:rsidRDefault="00164F24" w:rsidP="00090F6A">
            <w:pPr>
              <w:pStyle w:val="Normal6a"/>
            </w:pPr>
            <w:r w:rsidRPr="00BB6106">
              <w:rPr>
                <w:b/>
                <w:i/>
              </w:rPr>
              <w:t>Poistetaan.</w:t>
            </w:r>
          </w:p>
        </w:tc>
      </w:tr>
      <w:tr w:rsidR="00164F24" w:rsidRPr="00BB6106" w14:paraId="73C5D744" w14:textId="77777777" w:rsidTr="00090F6A">
        <w:trPr>
          <w:jc w:val="center"/>
        </w:trPr>
        <w:tc>
          <w:tcPr>
            <w:tcW w:w="4876" w:type="dxa"/>
            <w:tcBorders>
              <w:top w:val="nil"/>
              <w:left w:val="nil"/>
              <w:bottom w:val="nil"/>
              <w:right w:val="nil"/>
            </w:tcBorders>
          </w:tcPr>
          <w:p w14:paraId="3A38F651" w14:textId="77777777" w:rsidR="00164F24" w:rsidRPr="00BB6106" w:rsidRDefault="00164F24" w:rsidP="00090F6A">
            <w:pPr>
              <w:pStyle w:val="Normal6a"/>
              <w:jc w:val="center"/>
            </w:pPr>
            <w:r w:rsidRPr="00BB6106">
              <w:rPr>
                <w:b/>
                <w:i/>
              </w:rPr>
              <w:t>Poikkeukset palauttamispäätöksen tekemistä koskevasta velvoitteesta</w:t>
            </w:r>
          </w:p>
        </w:tc>
        <w:tc>
          <w:tcPr>
            <w:tcW w:w="4876" w:type="dxa"/>
            <w:tcBorders>
              <w:top w:val="nil"/>
              <w:left w:val="nil"/>
              <w:bottom w:val="nil"/>
              <w:right w:val="nil"/>
            </w:tcBorders>
          </w:tcPr>
          <w:p w14:paraId="364E4550" w14:textId="77777777" w:rsidR="00164F24" w:rsidRPr="00BB6106" w:rsidRDefault="00164F24" w:rsidP="00090F6A">
            <w:pPr>
              <w:pStyle w:val="Normal6a"/>
            </w:pPr>
          </w:p>
        </w:tc>
      </w:tr>
      <w:tr w:rsidR="00164F24" w:rsidRPr="00BB6106" w14:paraId="516EAE19" w14:textId="77777777" w:rsidTr="00090F6A">
        <w:trPr>
          <w:jc w:val="center"/>
        </w:trPr>
        <w:tc>
          <w:tcPr>
            <w:tcW w:w="4876" w:type="dxa"/>
            <w:tcBorders>
              <w:top w:val="nil"/>
              <w:left w:val="nil"/>
              <w:bottom w:val="nil"/>
              <w:right w:val="nil"/>
            </w:tcBorders>
          </w:tcPr>
          <w:p w14:paraId="07E0374E" w14:textId="77777777" w:rsidR="00164F24" w:rsidRPr="00BB6106" w:rsidRDefault="00164F24" w:rsidP="00090F6A">
            <w:pPr>
              <w:pStyle w:val="Normal6a"/>
            </w:pPr>
            <w:r w:rsidRPr="00BB6106">
              <w:rPr>
                <w:b/>
                <w:i/>
              </w:rPr>
              <w:t>1. Jäsenvaltioiden toimivaltaiset viranomaiset voivat päättää olla tekemättä palauttamispäätöstä, jos kolmannen maan kansalainen</w:t>
            </w:r>
          </w:p>
        </w:tc>
        <w:tc>
          <w:tcPr>
            <w:tcW w:w="4876" w:type="dxa"/>
            <w:tcBorders>
              <w:top w:val="nil"/>
              <w:left w:val="nil"/>
              <w:bottom w:val="nil"/>
              <w:right w:val="nil"/>
            </w:tcBorders>
          </w:tcPr>
          <w:p w14:paraId="3FB65885" w14:textId="77777777" w:rsidR="00164F24" w:rsidRPr="00BB6106" w:rsidRDefault="00164F24" w:rsidP="00090F6A">
            <w:pPr>
              <w:pStyle w:val="Normal6a"/>
            </w:pPr>
          </w:p>
        </w:tc>
      </w:tr>
      <w:tr w:rsidR="00164F24" w:rsidRPr="00BB6106" w14:paraId="1996BB84" w14:textId="77777777" w:rsidTr="00090F6A">
        <w:trPr>
          <w:jc w:val="center"/>
        </w:trPr>
        <w:tc>
          <w:tcPr>
            <w:tcW w:w="4876" w:type="dxa"/>
            <w:tcBorders>
              <w:top w:val="nil"/>
              <w:left w:val="nil"/>
              <w:bottom w:val="nil"/>
              <w:right w:val="nil"/>
            </w:tcBorders>
          </w:tcPr>
          <w:p w14:paraId="1E19CF5F" w14:textId="77777777" w:rsidR="00164F24" w:rsidRPr="00BB6106" w:rsidRDefault="00164F24" w:rsidP="00090F6A">
            <w:pPr>
              <w:pStyle w:val="Normal6a"/>
            </w:pPr>
            <w:r w:rsidRPr="00BB6106">
              <w:rPr>
                <w:b/>
                <w:i/>
              </w:rPr>
              <w:t>a. siirretään toiseen jäsenvaltioon asetuksen (EU) 2016/399 23 a artiklassa säädetyn menettelyn mukaisesti;</w:t>
            </w:r>
          </w:p>
        </w:tc>
        <w:tc>
          <w:tcPr>
            <w:tcW w:w="4876" w:type="dxa"/>
            <w:tcBorders>
              <w:top w:val="nil"/>
              <w:left w:val="nil"/>
              <w:bottom w:val="nil"/>
              <w:right w:val="nil"/>
            </w:tcBorders>
          </w:tcPr>
          <w:p w14:paraId="5F3544A1" w14:textId="77777777" w:rsidR="00164F24" w:rsidRPr="00BB6106" w:rsidRDefault="00164F24" w:rsidP="00090F6A">
            <w:pPr>
              <w:pStyle w:val="Normal6a"/>
            </w:pPr>
          </w:p>
        </w:tc>
      </w:tr>
      <w:tr w:rsidR="00164F24" w:rsidRPr="00BB6106" w14:paraId="720366ED" w14:textId="77777777" w:rsidTr="00090F6A">
        <w:trPr>
          <w:jc w:val="center"/>
        </w:trPr>
        <w:tc>
          <w:tcPr>
            <w:tcW w:w="4876" w:type="dxa"/>
            <w:tcBorders>
              <w:top w:val="nil"/>
              <w:left w:val="nil"/>
              <w:bottom w:val="nil"/>
              <w:right w:val="nil"/>
            </w:tcBorders>
          </w:tcPr>
          <w:p w14:paraId="46A4876D" w14:textId="77777777" w:rsidR="00164F24" w:rsidRPr="00BB6106" w:rsidRDefault="00164F24" w:rsidP="00090F6A">
            <w:pPr>
              <w:pStyle w:val="Normal6a"/>
            </w:pPr>
            <w:r w:rsidRPr="00BB6106">
              <w:rPr>
                <w:b/>
                <w:i/>
              </w:rPr>
              <w:t>b. siirretään toiseen jäsenvaltioon kahdenvälisten sopimusten tai järjestelyjen nojalla tai 44 artiklan mukaisen jäsenvaltioiden välisen yhteistyön perusteella; tai</w:t>
            </w:r>
          </w:p>
        </w:tc>
        <w:tc>
          <w:tcPr>
            <w:tcW w:w="4876" w:type="dxa"/>
            <w:tcBorders>
              <w:top w:val="nil"/>
              <w:left w:val="nil"/>
              <w:bottom w:val="nil"/>
              <w:right w:val="nil"/>
            </w:tcBorders>
          </w:tcPr>
          <w:p w14:paraId="30EC3D96" w14:textId="77777777" w:rsidR="00164F24" w:rsidRPr="00BB6106" w:rsidRDefault="00164F24" w:rsidP="00090F6A">
            <w:pPr>
              <w:pStyle w:val="Normal6a"/>
            </w:pPr>
          </w:p>
        </w:tc>
      </w:tr>
      <w:tr w:rsidR="00164F24" w:rsidRPr="00BB6106" w14:paraId="39194981" w14:textId="77777777" w:rsidTr="00090F6A">
        <w:trPr>
          <w:jc w:val="center"/>
        </w:trPr>
        <w:tc>
          <w:tcPr>
            <w:tcW w:w="4876" w:type="dxa"/>
            <w:tcBorders>
              <w:top w:val="nil"/>
              <w:left w:val="nil"/>
              <w:bottom w:val="nil"/>
              <w:right w:val="nil"/>
            </w:tcBorders>
          </w:tcPr>
          <w:p w14:paraId="07907E39" w14:textId="77777777" w:rsidR="00164F24" w:rsidRPr="00BB6106" w:rsidRDefault="00164F24" w:rsidP="00090F6A">
            <w:pPr>
              <w:pStyle w:val="Normal6a"/>
            </w:pPr>
            <w:r w:rsidRPr="00BB6106">
              <w:rPr>
                <w:b/>
                <w:i/>
              </w:rPr>
              <w:t>c. on henkilö, jonka laiton oleskelu havaitaan ulkorajalla maastalähdön yhteydessä asetuksen (EU) 2016/399 8 artiklan nojalla tehtävien rajatarkastusten tai vastaavien kansallisen lainsäädännön nojalla tehtävien tarkastusten yhteydessä, jos se on perusteltua tapauksen erityisolosuhteiden vuoksi, suhteellisuusperiaatetta ja puolustautumisoikeuksia noudattaen ja välttäen niin pitkälti kuin mahdollista asianomaisen kolmannen maan kansalaisen poistumisen lykkäämistä.</w:t>
            </w:r>
          </w:p>
        </w:tc>
        <w:tc>
          <w:tcPr>
            <w:tcW w:w="4876" w:type="dxa"/>
            <w:tcBorders>
              <w:top w:val="nil"/>
              <w:left w:val="nil"/>
              <w:bottom w:val="nil"/>
              <w:right w:val="nil"/>
            </w:tcBorders>
          </w:tcPr>
          <w:p w14:paraId="4D470861" w14:textId="77777777" w:rsidR="00164F24" w:rsidRPr="00BB6106" w:rsidRDefault="00164F24" w:rsidP="00090F6A">
            <w:pPr>
              <w:pStyle w:val="Normal6a"/>
            </w:pPr>
          </w:p>
        </w:tc>
      </w:tr>
      <w:tr w:rsidR="00164F24" w:rsidRPr="00BB6106" w14:paraId="428CBEBC" w14:textId="77777777" w:rsidTr="00090F6A">
        <w:trPr>
          <w:jc w:val="center"/>
        </w:trPr>
        <w:tc>
          <w:tcPr>
            <w:tcW w:w="4876" w:type="dxa"/>
            <w:tcBorders>
              <w:top w:val="nil"/>
              <w:left w:val="nil"/>
              <w:bottom w:val="nil"/>
              <w:right w:val="nil"/>
            </w:tcBorders>
          </w:tcPr>
          <w:p w14:paraId="1A25B2A8" w14:textId="77777777" w:rsidR="00164F24" w:rsidRPr="00BB6106" w:rsidRDefault="00164F24" w:rsidP="00090F6A">
            <w:pPr>
              <w:pStyle w:val="Normal6a"/>
            </w:pPr>
            <w:r w:rsidRPr="00BB6106">
              <w:rPr>
                <w:b/>
                <w:i/>
              </w:rPr>
              <w:t>2. Palauttamispäätöstä ei saa tehdä tapauksissa, joissa kolmannen maan kansalaisella on toisen jäsenvaltion myöntämä voimassa oleva oleskelulupa, pitkäaikainen viisumi tai muu oleskeluun oikeuttava lupa tai hänen osaltaan on vireillä menettely oleskeluluvan, pitkäaikaisen viisumin tai muun toisessa jäsenvaltiossa oleskeluun oikeuttavan luvan uusimiseksi.</w:t>
            </w:r>
          </w:p>
        </w:tc>
        <w:tc>
          <w:tcPr>
            <w:tcW w:w="4876" w:type="dxa"/>
            <w:tcBorders>
              <w:top w:val="nil"/>
              <w:left w:val="nil"/>
              <w:bottom w:val="nil"/>
              <w:right w:val="nil"/>
            </w:tcBorders>
          </w:tcPr>
          <w:p w14:paraId="334393E0" w14:textId="77777777" w:rsidR="00164F24" w:rsidRPr="00BB6106" w:rsidRDefault="00164F24" w:rsidP="00090F6A">
            <w:pPr>
              <w:pStyle w:val="Normal6a"/>
            </w:pPr>
          </w:p>
        </w:tc>
      </w:tr>
      <w:tr w:rsidR="00164F24" w:rsidRPr="00BB6106" w14:paraId="24FBD9F5" w14:textId="77777777" w:rsidTr="00090F6A">
        <w:trPr>
          <w:jc w:val="center"/>
        </w:trPr>
        <w:tc>
          <w:tcPr>
            <w:tcW w:w="4876" w:type="dxa"/>
            <w:tcBorders>
              <w:top w:val="nil"/>
              <w:left w:val="nil"/>
              <w:bottom w:val="nil"/>
              <w:right w:val="nil"/>
            </w:tcBorders>
          </w:tcPr>
          <w:p w14:paraId="2C7DFB47" w14:textId="77777777" w:rsidR="00164F24" w:rsidRPr="00BB6106" w:rsidRDefault="00164F24" w:rsidP="00090F6A">
            <w:pPr>
              <w:pStyle w:val="Normal6a"/>
            </w:pPr>
            <w:r w:rsidRPr="00BB6106">
              <w:rPr>
                <w:b/>
                <w:i/>
              </w:rPr>
              <w:t>3. Edellä 2 kohdassa tarkoitetuissa tapauksissa jäsenvaltion on vaadittava kolmannen maan kansalaista siirtymään välittömästi kyseisen toisen jäsenvaltion alueelle. Jos kolmannen maan kansalainen ei noudata tätä vaatimusta tai jos kolmannen maan kansalaisen välitön poistuminen on tarpeen yleiseen järjestykseen, yleiseen turvallisuuteen tai kansalliseen turvallisuuteen liittyvistä syistä, jäsenvaltiot voivat pyytää muiden jäsenvaltioiden yhteistyötä 44 artiklan nojalla tai tehdä palauttamispäätöksen 7 artiklan mukaisesti.</w:t>
            </w:r>
          </w:p>
        </w:tc>
        <w:tc>
          <w:tcPr>
            <w:tcW w:w="4876" w:type="dxa"/>
            <w:tcBorders>
              <w:top w:val="nil"/>
              <w:left w:val="nil"/>
              <w:bottom w:val="nil"/>
              <w:right w:val="nil"/>
            </w:tcBorders>
          </w:tcPr>
          <w:p w14:paraId="781DA97B" w14:textId="77777777" w:rsidR="00164F24" w:rsidRPr="00BB6106" w:rsidRDefault="00164F24" w:rsidP="00090F6A">
            <w:pPr>
              <w:pStyle w:val="Normal6a"/>
            </w:pPr>
          </w:p>
        </w:tc>
      </w:tr>
      <w:tr w:rsidR="00164F24" w:rsidRPr="00BB6106" w14:paraId="1FE0179C" w14:textId="77777777" w:rsidTr="00090F6A">
        <w:trPr>
          <w:jc w:val="center"/>
        </w:trPr>
        <w:tc>
          <w:tcPr>
            <w:tcW w:w="4876" w:type="dxa"/>
            <w:tcBorders>
              <w:top w:val="nil"/>
              <w:left w:val="nil"/>
              <w:bottom w:val="nil"/>
              <w:right w:val="nil"/>
            </w:tcBorders>
          </w:tcPr>
          <w:p w14:paraId="6CE552A9" w14:textId="77777777" w:rsidR="00164F24" w:rsidRPr="00BB6106" w:rsidRDefault="00164F24" w:rsidP="00090F6A">
            <w:pPr>
              <w:pStyle w:val="Normal6a"/>
            </w:pPr>
            <w:r w:rsidRPr="00BB6106">
              <w:rPr>
                <w:b/>
                <w:i/>
              </w:rPr>
              <w:t>4. Palauttamispäätöstä ei saa tehdä tapauksissa, joissa toinen jäsenvaltio on tehnyt asianomaisesta kolmannen maan kansalaisesta täytäntöönpanokelpoisen palauttamispäätöksen. Tällöin noudatetaan 9 artiklassa esitettyä menettelyä.</w:t>
            </w:r>
          </w:p>
        </w:tc>
        <w:tc>
          <w:tcPr>
            <w:tcW w:w="4876" w:type="dxa"/>
            <w:tcBorders>
              <w:top w:val="nil"/>
              <w:left w:val="nil"/>
              <w:bottom w:val="nil"/>
              <w:right w:val="nil"/>
            </w:tcBorders>
          </w:tcPr>
          <w:p w14:paraId="34A10240" w14:textId="77777777" w:rsidR="00164F24" w:rsidRPr="00BB6106" w:rsidRDefault="00164F24" w:rsidP="00090F6A">
            <w:pPr>
              <w:pStyle w:val="Normal6a"/>
            </w:pPr>
          </w:p>
        </w:tc>
      </w:tr>
    </w:tbl>
    <w:p w14:paraId="72F684A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64BD15B" w14:textId="77777777" w:rsidR="00164F24" w:rsidRPr="00BB6106" w:rsidRDefault="00164F24" w:rsidP="00164F24">
      <w:r w:rsidRPr="00BB6106">
        <w:rPr>
          <w:rStyle w:val="HideTWBExt"/>
        </w:rPr>
        <w:t>&lt;/Amend&gt;</w:t>
      </w:r>
    </w:p>
    <w:p w14:paraId="5476F8A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761</w:t>
      </w:r>
      <w:r w:rsidRPr="00BB6106">
        <w:rPr>
          <w:rStyle w:val="HideTWBExt"/>
          <w:b w:val="0"/>
        </w:rPr>
        <w:t>&lt;/NumAm&gt;</w:t>
      </w:r>
    </w:p>
    <w:p w14:paraId="732E417C" w14:textId="77777777" w:rsidR="00164F24" w:rsidRPr="00BB6106" w:rsidRDefault="00164F24" w:rsidP="00164F24">
      <w:pPr>
        <w:pStyle w:val="NormalBold"/>
      </w:pPr>
      <w:r w:rsidRPr="00BB6106">
        <w:rPr>
          <w:rStyle w:val="HideTWBExt"/>
          <w:b w:val="0"/>
        </w:rPr>
        <w:t>&lt;RepeatBlock-By&gt;&lt;Members&gt;</w:t>
      </w:r>
      <w:r w:rsidRPr="00BB6106">
        <w:t>Elissavet Vozemberg-Vrionidi, Fredis Beleris</w:t>
      </w:r>
      <w:r w:rsidRPr="00BB6106">
        <w:rPr>
          <w:rStyle w:val="HideTWBExt"/>
          <w:b w:val="0"/>
        </w:rPr>
        <w:t>&lt;/Members&gt;</w:t>
      </w:r>
    </w:p>
    <w:p w14:paraId="509326EF" w14:textId="77777777" w:rsidR="00164F24" w:rsidRPr="00BB6106" w:rsidRDefault="00164F24" w:rsidP="00164F24">
      <w:pPr>
        <w:pStyle w:val="NormalBold"/>
      </w:pPr>
      <w:r w:rsidRPr="00BB6106">
        <w:rPr>
          <w:rStyle w:val="HideTWBExt"/>
          <w:b w:val="0"/>
        </w:rPr>
        <w:t>&lt;/RepeatBlock-By&gt;</w:t>
      </w:r>
    </w:p>
    <w:p w14:paraId="3849867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7B7CBA1" w14:textId="77777777" w:rsidR="00164F24" w:rsidRPr="00BB6106" w:rsidRDefault="00164F24" w:rsidP="00164F24">
      <w:pPr>
        <w:pStyle w:val="NormalBold"/>
      </w:pPr>
      <w:r w:rsidRPr="00BB6106">
        <w:rPr>
          <w:rStyle w:val="HideTWBExt"/>
          <w:b w:val="0"/>
        </w:rPr>
        <w:t>&lt;Article&gt;</w:t>
      </w:r>
      <w:r w:rsidRPr="00BB6106">
        <w:t>8 artikla – 1 kohta – b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0D90C4E" w14:textId="77777777" w:rsidTr="00090F6A">
        <w:trPr>
          <w:trHeight w:hRule="exact" w:val="240"/>
          <w:jc w:val="center"/>
        </w:trPr>
        <w:tc>
          <w:tcPr>
            <w:tcW w:w="9752" w:type="dxa"/>
            <w:gridSpan w:val="2"/>
            <w:tcBorders>
              <w:top w:val="nil"/>
              <w:left w:val="nil"/>
              <w:bottom w:val="nil"/>
              <w:right w:val="nil"/>
            </w:tcBorders>
          </w:tcPr>
          <w:p w14:paraId="610BE83B" w14:textId="77777777" w:rsidR="00164F24" w:rsidRPr="00BB6106" w:rsidRDefault="00164F24" w:rsidP="00090F6A"/>
        </w:tc>
      </w:tr>
      <w:tr w:rsidR="00164F24" w:rsidRPr="00BB6106" w14:paraId="7F925D77" w14:textId="77777777" w:rsidTr="00090F6A">
        <w:trPr>
          <w:trHeight w:val="240"/>
          <w:jc w:val="center"/>
        </w:trPr>
        <w:tc>
          <w:tcPr>
            <w:tcW w:w="4876" w:type="dxa"/>
            <w:tcBorders>
              <w:top w:val="nil"/>
              <w:left w:val="nil"/>
              <w:bottom w:val="nil"/>
              <w:right w:val="nil"/>
            </w:tcBorders>
          </w:tcPr>
          <w:p w14:paraId="41B9E34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3500311" w14:textId="77777777" w:rsidR="00164F24" w:rsidRPr="00BB6106" w:rsidRDefault="00164F24" w:rsidP="00090F6A">
            <w:pPr>
              <w:pStyle w:val="AmColumnHeading"/>
            </w:pPr>
            <w:r w:rsidRPr="00BB6106">
              <w:t>Tarkistus</w:t>
            </w:r>
          </w:p>
        </w:tc>
      </w:tr>
      <w:tr w:rsidR="00164F24" w:rsidRPr="00BB6106" w14:paraId="1383C730" w14:textId="77777777" w:rsidTr="00090F6A">
        <w:trPr>
          <w:jc w:val="center"/>
        </w:trPr>
        <w:tc>
          <w:tcPr>
            <w:tcW w:w="4876" w:type="dxa"/>
            <w:tcBorders>
              <w:top w:val="nil"/>
              <w:left w:val="nil"/>
              <w:bottom w:val="nil"/>
              <w:right w:val="nil"/>
            </w:tcBorders>
          </w:tcPr>
          <w:p w14:paraId="2D18AA93" w14:textId="77777777" w:rsidR="00164F24" w:rsidRPr="00BB6106" w:rsidRDefault="00164F24" w:rsidP="00090F6A">
            <w:pPr>
              <w:pStyle w:val="Normal6a"/>
            </w:pPr>
            <w:r w:rsidRPr="00BB6106">
              <w:t>b.</w:t>
            </w:r>
            <w:r w:rsidRPr="00BB6106">
              <w:tab/>
              <w:t xml:space="preserve">siirretään toiseen jäsenvaltioon kahdenvälisten sopimusten tai järjestelyjen nojalla </w:t>
            </w:r>
            <w:r w:rsidRPr="00BB6106">
              <w:rPr>
                <w:b/>
                <w:i/>
              </w:rPr>
              <w:t>tai 44 artiklan mukaisen jäsenvaltioiden välisen yhteistyön perusteella</w:t>
            </w:r>
            <w:r w:rsidRPr="00BB6106">
              <w:t>; tai</w:t>
            </w:r>
          </w:p>
        </w:tc>
        <w:tc>
          <w:tcPr>
            <w:tcW w:w="4876" w:type="dxa"/>
            <w:tcBorders>
              <w:top w:val="nil"/>
              <w:left w:val="nil"/>
              <w:bottom w:val="nil"/>
              <w:right w:val="nil"/>
            </w:tcBorders>
          </w:tcPr>
          <w:p w14:paraId="2654851F" w14:textId="77777777" w:rsidR="00164F24" w:rsidRPr="00BB6106" w:rsidRDefault="00164F24" w:rsidP="00090F6A">
            <w:pPr>
              <w:pStyle w:val="Normal6a"/>
            </w:pPr>
            <w:r w:rsidRPr="00BB6106">
              <w:t>b.</w:t>
            </w:r>
            <w:r w:rsidRPr="00BB6106">
              <w:tab/>
              <w:t xml:space="preserve">siirretään toiseen jäsenvaltioon </w:t>
            </w:r>
            <w:r w:rsidRPr="00BB6106">
              <w:rPr>
                <w:b/>
                <w:i/>
              </w:rPr>
              <w:t>aiemmin tehtyjen</w:t>
            </w:r>
            <w:r w:rsidRPr="00BB6106">
              <w:t xml:space="preserve"> kahdenvälisten sopimusten tai järjestelyjen nojalla; tai</w:t>
            </w:r>
          </w:p>
        </w:tc>
      </w:tr>
    </w:tbl>
    <w:p w14:paraId="417D368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BA0EA4C" w14:textId="77777777" w:rsidR="00164F24" w:rsidRPr="00BB6106" w:rsidRDefault="00164F24" w:rsidP="00164F24">
      <w:r w:rsidRPr="00BB6106">
        <w:rPr>
          <w:rStyle w:val="HideTWBExt"/>
        </w:rPr>
        <w:t>&lt;/Amend&gt;</w:t>
      </w:r>
    </w:p>
    <w:p w14:paraId="2C84B67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762</w:t>
      </w:r>
      <w:r w:rsidRPr="00BB6106">
        <w:rPr>
          <w:rStyle w:val="HideTWBExt"/>
          <w:b w:val="0"/>
        </w:rPr>
        <w:t>&lt;/NumAm&gt;</w:t>
      </w:r>
    </w:p>
    <w:p w14:paraId="7A591E70"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 Karlo Ressler</w:t>
      </w:r>
      <w:r w:rsidRPr="00BB6106">
        <w:rPr>
          <w:rStyle w:val="HideTWBExt"/>
          <w:b w:val="0"/>
        </w:rPr>
        <w:t>&lt;/Members&gt;</w:t>
      </w:r>
    </w:p>
    <w:p w14:paraId="47F1B0C3" w14:textId="77777777" w:rsidR="00164F24" w:rsidRPr="00BB6106" w:rsidRDefault="00164F24" w:rsidP="00164F24">
      <w:pPr>
        <w:pStyle w:val="NormalBold"/>
      </w:pPr>
      <w:r w:rsidRPr="00BB6106">
        <w:rPr>
          <w:rStyle w:val="HideTWBExt"/>
          <w:b w:val="0"/>
        </w:rPr>
        <w:t>&lt;/RepeatBlock-By&gt;</w:t>
      </w:r>
    </w:p>
    <w:p w14:paraId="1E170F4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5B18927" w14:textId="77777777" w:rsidR="00164F24" w:rsidRPr="00BB6106" w:rsidRDefault="00164F24" w:rsidP="00164F24">
      <w:pPr>
        <w:pStyle w:val="NormalBold"/>
      </w:pPr>
      <w:r w:rsidRPr="00BB6106">
        <w:rPr>
          <w:rStyle w:val="HideTWBExt"/>
          <w:b w:val="0"/>
        </w:rPr>
        <w:t>&lt;Article&gt;</w:t>
      </w:r>
      <w:r w:rsidRPr="00BB6106">
        <w:t>8 artikla – 1 kohta – c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E36DB23" w14:textId="77777777" w:rsidTr="00090F6A">
        <w:trPr>
          <w:trHeight w:hRule="exact" w:val="240"/>
          <w:jc w:val="center"/>
        </w:trPr>
        <w:tc>
          <w:tcPr>
            <w:tcW w:w="9752" w:type="dxa"/>
            <w:gridSpan w:val="2"/>
            <w:tcBorders>
              <w:top w:val="nil"/>
              <w:left w:val="nil"/>
              <w:bottom w:val="nil"/>
              <w:right w:val="nil"/>
            </w:tcBorders>
          </w:tcPr>
          <w:p w14:paraId="36E79B20" w14:textId="77777777" w:rsidR="00164F24" w:rsidRPr="00BB6106" w:rsidRDefault="00164F24" w:rsidP="00090F6A"/>
        </w:tc>
      </w:tr>
      <w:tr w:rsidR="00164F24" w:rsidRPr="00BB6106" w14:paraId="23901564" w14:textId="77777777" w:rsidTr="00090F6A">
        <w:trPr>
          <w:trHeight w:val="240"/>
          <w:jc w:val="center"/>
        </w:trPr>
        <w:tc>
          <w:tcPr>
            <w:tcW w:w="4876" w:type="dxa"/>
            <w:tcBorders>
              <w:top w:val="nil"/>
              <w:left w:val="nil"/>
              <w:bottom w:val="nil"/>
              <w:right w:val="nil"/>
            </w:tcBorders>
          </w:tcPr>
          <w:p w14:paraId="4981B69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0478A44" w14:textId="77777777" w:rsidR="00164F24" w:rsidRPr="00BB6106" w:rsidRDefault="00164F24" w:rsidP="00090F6A">
            <w:pPr>
              <w:pStyle w:val="AmColumnHeading"/>
            </w:pPr>
            <w:r w:rsidRPr="00BB6106">
              <w:t>Tarkistus</w:t>
            </w:r>
          </w:p>
        </w:tc>
      </w:tr>
      <w:tr w:rsidR="00164F24" w:rsidRPr="00BB6106" w14:paraId="6A3EE3A8" w14:textId="77777777" w:rsidTr="00090F6A">
        <w:trPr>
          <w:jc w:val="center"/>
        </w:trPr>
        <w:tc>
          <w:tcPr>
            <w:tcW w:w="4876" w:type="dxa"/>
            <w:tcBorders>
              <w:top w:val="nil"/>
              <w:left w:val="nil"/>
              <w:bottom w:val="nil"/>
              <w:right w:val="nil"/>
            </w:tcBorders>
          </w:tcPr>
          <w:p w14:paraId="69916A21" w14:textId="77777777" w:rsidR="00164F24" w:rsidRPr="00BB6106" w:rsidRDefault="00164F24" w:rsidP="00090F6A">
            <w:pPr>
              <w:pStyle w:val="Normal6a"/>
            </w:pPr>
            <w:r w:rsidRPr="00BB6106">
              <w:t>c.</w:t>
            </w:r>
            <w:r w:rsidRPr="00BB6106">
              <w:tab/>
              <w:t>on henkilö, jonka laiton oleskelu havaitaan ulkorajalla maastalähdön yhteydessä asetuksen (EU) 2016/399 8 artiklan nojalla tehtävien rajatarkastusten tai vastaavien kansallisen lainsäädännön nojalla tehtävien tarkastusten yhteydessä</w:t>
            </w:r>
            <w:r w:rsidRPr="00BB6106">
              <w:rPr>
                <w:b/>
                <w:i/>
              </w:rPr>
              <w:t>, jos se on perusteltua tapauksen erityisolosuhteiden vuoksi, suhteellisuusperiaatetta ja puolustautumisoikeuksia noudattaen ja</w:t>
            </w:r>
            <w:r w:rsidRPr="00BB6106">
              <w:t xml:space="preserve"> välttäen niin pitkälti kuin mahdollista asianomaisen kolmannen maan kansalaisen poistumisen lykkäämistä.</w:t>
            </w:r>
          </w:p>
        </w:tc>
        <w:tc>
          <w:tcPr>
            <w:tcW w:w="4876" w:type="dxa"/>
            <w:tcBorders>
              <w:top w:val="nil"/>
              <w:left w:val="nil"/>
              <w:bottom w:val="nil"/>
              <w:right w:val="nil"/>
            </w:tcBorders>
          </w:tcPr>
          <w:p w14:paraId="0AA154CD" w14:textId="77777777" w:rsidR="00164F24" w:rsidRPr="00BB6106" w:rsidRDefault="00164F24" w:rsidP="00090F6A">
            <w:pPr>
              <w:pStyle w:val="Normal6a"/>
            </w:pPr>
            <w:r w:rsidRPr="00BB6106">
              <w:t>c.</w:t>
            </w:r>
            <w:r w:rsidRPr="00BB6106">
              <w:tab/>
              <w:t>on henkilö, jonka laiton oleskelu havaitaan ulkorajalla maastalähdön yhteydessä asetuksen (EU) 2016/399 8 artiklan nojalla tehtävien rajatarkastusten tai vastaavien kansallisen lainsäädännön nojalla tehtävien tarkastusten yhteydessä välttäen niin pitkälti kuin mahdollista asianomaisen kolmannen maan kansalaisen poistumisen lykkäämistä.</w:t>
            </w:r>
          </w:p>
        </w:tc>
      </w:tr>
    </w:tbl>
    <w:p w14:paraId="09B0A42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8968399" w14:textId="77777777" w:rsidR="00164F24" w:rsidRPr="00BB6106" w:rsidRDefault="00164F24" w:rsidP="00164F24">
      <w:r w:rsidRPr="00BB6106">
        <w:rPr>
          <w:rStyle w:val="HideTWBExt"/>
        </w:rPr>
        <w:t>&lt;/Amend&gt;</w:t>
      </w:r>
    </w:p>
    <w:p w14:paraId="34B13BC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763</w:t>
      </w:r>
      <w:r w:rsidRPr="00BB6106">
        <w:rPr>
          <w:rStyle w:val="HideTWBExt"/>
          <w:b w:val="0"/>
        </w:rPr>
        <w:t>&lt;/NumAm&gt;</w:t>
      </w:r>
    </w:p>
    <w:p w14:paraId="0E4E9397"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7780C2F9" w14:textId="77777777" w:rsidR="00164F24" w:rsidRPr="00BB6106" w:rsidRDefault="00164F24" w:rsidP="00164F24">
      <w:pPr>
        <w:pStyle w:val="NormalBold"/>
      </w:pPr>
      <w:r w:rsidRPr="00BB6106">
        <w:rPr>
          <w:rStyle w:val="HideTWBExt"/>
          <w:b w:val="0"/>
        </w:rPr>
        <w:t>&lt;/RepeatBlock-By&gt;</w:t>
      </w:r>
    </w:p>
    <w:p w14:paraId="21C4B05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1AE9477" w14:textId="77777777" w:rsidR="00164F24" w:rsidRPr="00BB6106" w:rsidRDefault="00164F24" w:rsidP="00164F24">
      <w:pPr>
        <w:pStyle w:val="NormalBold"/>
      </w:pPr>
      <w:r w:rsidRPr="00BB6106">
        <w:rPr>
          <w:rStyle w:val="HideTWBExt"/>
          <w:b w:val="0"/>
        </w:rPr>
        <w:t>&lt;Article&gt;</w:t>
      </w:r>
      <w:r w:rsidRPr="00BB6106">
        <w:t>8 artikla – 1 kohta – c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D0241BB" w14:textId="77777777" w:rsidTr="00090F6A">
        <w:trPr>
          <w:trHeight w:hRule="exact" w:val="240"/>
          <w:jc w:val="center"/>
        </w:trPr>
        <w:tc>
          <w:tcPr>
            <w:tcW w:w="9752" w:type="dxa"/>
            <w:gridSpan w:val="2"/>
            <w:tcBorders>
              <w:top w:val="nil"/>
              <w:left w:val="nil"/>
              <w:bottom w:val="nil"/>
              <w:right w:val="nil"/>
            </w:tcBorders>
          </w:tcPr>
          <w:p w14:paraId="718240F1" w14:textId="77777777" w:rsidR="00164F24" w:rsidRPr="00BB6106" w:rsidRDefault="00164F24" w:rsidP="00090F6A"/>
        </w:tc>
      </w:tr>
      <w:tr w:rsidR="00164F24" w:rsidRPr="00BB6106" w14:paraId="7F54166C" w14:textId="77777777" w:rsidTr="00090F6A">
        <w:trPr>
          <w:trHeight w:val="240"/>
          <w:jc w:val="center"/>
        </w:trPr>
        <w:tc>
          <w:tcPr>
            <w:tcW w:w="4876" w:type="dxa"/>
            <w:tcBorders>
              <w:top w:val="nil"/>
              <w:left w:val="nil"/>
              <w:bottom w:val="nil"/>
              <w:right w:val="nil"/>
            </w:tcBorders>
          </w:tcPr>
          <w:p w14:paraId="4AA0773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90AD32D" w14:textId="77777777" w:rsidR="00164F24" w:rsidRPr="00BB6106" w:rsidRDefault="00164F24" w:rsidP="00090F6A">
            <w:pPr>
              <w:pStyle w:val="AmColumnHeading"/>
            </w:pPr>
            <w:r w:rsidRPr="00BB6106">
              <w:t>Tarkistus</w:t>
            </w:r>
          </w:p>
        </w:tc>
      </w:tr>
      <w:tr w:rsidR="00164F24" w:rsidRPr="00BB6106" w14:paraId="769B48F9" w14:textId="77777777" w:rsidTr="00090F6A">
        <w:trPr>
          <w:jc w:val="center"/>
        </w:trPr>
        <w:tc>
          <w:tcPr>
            <w:tcW w:w="4876" w:type="dxa"/>
            <w:tcBorders>
              <w:top w:val="nil"/>
              <w:left w:val="nil"/>
              <w:bottom w:val="nil"/>
              <w:right w:val="nil"/>
            </w:tcBorders>
          </w:tcPr>
          <w:p w14:paraId="57ED2C76" w14:textId="77777777" w:rsidR="00164F24" w:rsidRPr="00BB6106" w:rsidRDefault="00164F24" w:rsidP="00090F6A">
            <w:pPr>
              <w:pStyle w:val="Normal6a"/>
            </w:pPr>
            <w:r w:rsidRPr="00BB6106">
              <w:t>c.</w:t>
            </w:r>
            <w:r w:rsidRPr="00BB6106">
              <w:tab/>
              <w:t>on henkilö, jonka laiton oleskelu havaitaan ulkorajalla maastalähdön yhteydessä asetuksen (EU) 2016/399 8 artiklan nojalla tehtävien rajatarkastusten tai vastaavien kansallisen lainsäädännön nojalla tehtävien tarkastusten yhteydessä</w:t>
            </w:r>
            <w:r w:rsidRPr="00BB6106">
              <w:rPr>
                <w:b/>
                <w:i/>
              </w:rPr>
              <w:t>, jos se on perusteltua tapauksen erityisolosuhteiden vuoksi, suhteellisuusperiaatetta ja puolustautumisoikeuksia noudattaen ja</w:t>
            </w:r>
            <w:r w:rsidRPr="00BB6106">
              <w:t xml:space="preserve"> välttäen niin pitkälti kuin mahdollista asianomaisen kolmannen maan kansalaisen poistumisen lykkäämistä.</w:t>
            </w:r>
          </w:p>
        </w:tc>
        <w:tc>
          <w:tcPr>
            <w:tcW w:w="4876" w:type="dxa"/>
            <w:tcBorders>
              <w:top w:val="nil"/>
              <w:left w:val="nil"/>
              <w:bottom w:val="nil"/>
              <w:right w:val="nil"/>
            </w:tcBorders>
          </w:tcPr>
          <w:p w14:paraId="40CF9531" w14:textId="77777777" w:rsidR="00164F24" w:rsidRPr="00BB6106" w:rsidRDefault="00164F24" w:rsidP="00090F6A">
            <w:pPr>
              <w:pStyle w:val="Normal6a"/>
            </w:pPr>
            <w:r w:rsidRPr="00BB6106">
              <w:t>c.</w:t>
            </w:r>
            <w:r w:rsidRPr="00BB6106">
              <w:tab/>
              <w:t>on henkilö, jonka laiton oleskelu havaitaan ulkorajalla maastalähdön yhteydessä asetuksen (EU) 2016/399 8 artiklan nojalla tehtävien rajatarkastusten tai vastaavien kansallisen lainsäädännön nojalla tehtävien tarkastusten yhteydessä välttäen niin pitkälti kuin mahdollista asianomaisen kolmannen maan kansalaisen poistumisen lykkäämistä.</w:t>
            </w:r>
          </w:p>
        </w:tc>
      </w:tr>
    </w:tbl>
    <w:p w14:paraId="3E4B5FE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CAC27D1" w14:textId="77777777" w:rsidR="00164F24" w:rsidRPr="00BB6106" w:rsidRDefault="00164F24" w:rsidP="00164F24">
      <w:r w:rsidRPr="00BB6106">
        <w:rPr>
          <w:rStyle w:val="HideTWBExt"/>
        </w:rPr>
        <w:t>&lt;/Amend&gt;</w:t>
      </w:r>
    </w:p>
    <w:p w14:paraId="00CC53E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764</w:t>
      </w:r>
      <w:r w:rsidRPr="00BB6106">
        <w:rPr>
          <w:rStyle w:val="HideTWBExt"/>
          <w:b w:val="0"/>
        </w:rPr>
        <w:t>&lt;/NumAm&gt;</w:t>
      </w:r>
    </w:p>
    <w:p w14:paraId="39BA9609"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461AB30F" w14:textId="77777777" w:rsidR="00164F24" w:rsidRPr="00BB6106" w:rsidRDefault="00164F24" w:rsidP="00164F24">
      <w:pPr>
        <w:pStyle w:val="NormalBold"/>
      </w:pPr>
      <w:r w:rsidRPr="00BB6106">
        <w:rPr>
          <w:rStyle w:val="HideTWBExt"/>
          <w:b w:val="0"/>
        </w:rPr>
        <w:t>&lt;/RepeatBlock-By&gt;</w:t>
      </w:r>
    </w:p>
    <w:p w14:paraId="095418F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A4DD53A" w14:textId="77777777" w:rsidR="00164F24" w:rsidRPr="00BB6106" w:rsidRDefault="00164F24" w:rsidP="00164F24">
      <w:pPr>
        <w:pStyle w:val="NormalBold"/>
      </w:pPr>
      <w:r w:rsidRPr="00BB6106">
        <w:rPr>
          <w:rStyle w:val="HideTWBExt"/>
          <w:b w:val="0"/>
        </w:rPr>
        <w:t>&lt;Article&gt;</w:t>
      </w:r>
      <w:r w:rsidRPr="00BB6106">
        <w:t>8 artikla – 1 kohta – c alakohta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FD2F941" w14:textId="77777777" w:rsidTr="00090F6A">
        <w:trPr>
          <w:trHeight w:hRule="exact" w:val="240"/>
          <w:jc w:val="center"/>
        </w:trPr>
        <w:tc>
          <w:tcPr>
            <w:tcW w:w="9752" w:type="dxa"/>
            <w:gridSpan w:val="2"/>
            <w:tcBorders>
              <w:top w:val="nil"/>
              <w:left w:val="nil"/>
              <w:bottom w:val="nil"/>
              <w:right w:val="nil"/>
            </w:tcBorders>
          </w:tcPr>
          <w:p w14:paraId="16F9FFB1" w14:textId="77777777" w:rsidR="00164F24" w:rsidRPr="00BB6106" w:rsidRDefault="00164F24" w:rsidP="00090F6A"/>
        </w:tc>
      </w:tr>
      <w:tr w:rsidR="00164F24" w:rsidRPr="00BB6106" w14:paraId="1313108B" w14:textId="77777777" w:rsidTr="00090F6A">
        <w:trPr>
          <w:trHeight w:val="240"/>
          <w:jc w:val="center"/>
        </w:trPr>
        <w:tc>
          <w:tcPr>
            <w:tcW w:w="4876" w:type="dxa"/>
            <w:tcBorders>
              <w:top w:val="nil"/>
              <w:left w:val="nil"/>
              <w:bottom w:val="nil"/>
              <w:right w:val="nil"/>
            </w:tcBorders>
          </w:tcPr>
          <w:p w14:paraId="2BB0DED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B60FE93" w14:textId="77777777" w:rsidR="00164F24" w:rsidRPr="00BB6106" w:rsidRDefault="00164F24" w:rsidP="00090F6A">
            <w:pPr>
              <w:pStyle w:val="AmColumnHeading"/>
            </w:pPr>
            <w:r w:rsidRPr="00BB6106">
              <w:t>Tarkistus</w:t>
            </w:r>
          </w:p>
        </w:tc>
      </w:tr>
      <w:tr w:rsidR="00164F24" w:rsidRPr="00BB6106" w14:paraId="04FC8260" w14:textId="77777777" w:rsidTr="00090F6A">
        <w:trPr>
          <w:jc w:val="center"/>
        </w:trPr>
        <w:tc>
          <w:tcPr>
            <w:tcW w:w="4876" w:type="dxa"/>
            <w:tcBorders>
              <w:top w:val="nil"/>
              <w:left w:val="nil"/>
              <w:bottom w:val="nil"/>
              <w:right w:val="nil"/>
            </w:tcBorders>
          </w:tcPr>
          <w:p w14:paraId="5D6E4E61" w14:textId="77777777" w:rsidR="00164F24" w:rsidRPr="00BB6106" w:rsidRDefault="00164F24" w:rsidP="00090F6A">
            <w:pPr>
              <w:pStyle w:val="Normal6a"/>
            </w:pPr>
            <w:r w:rsidRPr="00BB6106">
              <w:t>c.</w:t>
            </w:r>
            <w:r w:rsidRPr="00BB6106">
              <w:tab/>
              <w:t xml:space="preserve">on henkilö, jonka </w:t>
            </w:r>
            <w:r w:rsidRPr="00BB6106">
              <w:rPr>
                <w:b/>
                <w:i/>
              </w:rPr>
              <w:t>laiton</w:t>
            </w:r>
            <w:r w:rsidRPr="00BB6106">
              <w:t xml:space="preserve"> oleskelu havaitaan ulkorajalla maastalähdön yhteydessä asetuksen (EU) 2016/399 8 artiklan nojalla tehtävien rajatarkastusten tai vastaavien kansallisen lainsäädännön nojalla tehtävien tarkastusten yhteydessä, jos se on perusteltua tapauksen erityisolosuhteiden vuoksi, suhteellisuusperiaatetta ja puolustautumisoikeuksia noudattaen </w:t>
            </w:r>
            <w:r w:rsidRPr="00BB6106">
              <w:rPr>
                <w:b/>
                <w:i/>
              </w:rPr>
              <w:t>ja välttäen niin pitkälti kuin mahdollista</w:t>
            </w:r>
            <w:r w:rsidRPr="00BB6106">
              <w:t xml:space="preserve"> asianomaisen kolmannen maan kansalaisen poistumisen lykkäämistä.</w:t>
            </w:r>
          </w:p>
        </w:tc>
        <w:tc>
          <w:tcPr>
            <w:tcW w:w="4876" w:type="dxa"/>
            <w:tcBorders>
              <w:top w:val="nil"/>
              <w:left w:val="nil"/>
              <w:bottom w:val="nil"/>
              <w:right w:val="nil"/>
            </w:tcBorders>
          </w:tcPr>
          <w:p w14:paraId="6BC1CDAE" w14:textId="25197B5C" w:rsidR="00164F24" w:rsidRPr="00BB6106" w:rsidRDefault="00164F24" w:rsidP="00090F6A">
            <w:pPr>
              <w:pStyle w:val="Normal6a"/>
            </w:pPr>
            <w:r w:rsidRPr="00BB6106">
              <w:t>c.</w:t>
            </w:r>
            <w:r w:rsidRPr="00BB6106">
              <w:tab/>
              <w:t xml:space="preserve">on henkilö, jonka </w:t>
            </w:r>
            <w:r w:rsidRPr="00BB6106">
              <w:rPr>
                <w:b/>
                <w:i/>
              </w:rPr>
              <w:t>sääntöjenvastainen</w:t>
            </w:r>
            <w:r w:rsidRPr="00BB6106">
              <w:t xml:space="preserve"> oleskelu havaitaan ulkorajalla maastalähdön yhteydessä asetuksen (EU) 2016/399 8 artiklan nojalla tehtävien rajatarkastusten tai vastaavien kansallisen lainsäädännön nojalla tehtävien tarkastusten </w:t>
            </w:r>
            <w:r w:rsidRPr="00BB6106">
              <w:rPr>
                <w:b/>
                <w:i/>
              </w:rPr>
              <w:t>seurauksena tai</w:t>
            </w:r>
            <w:r w:rsidRPr="00BB6106">
              <w:t xml:space="preserve"> yhteydessä, jos se on perusteltua tapauksen erityisolosuhteiden vuoksi, suhteellisuusperiaatetta ja puolustautumisoikeuksia noudattaen</w:t>
            </w:r>
            <w:r w:rsidRPr="00BB6106">
              <w:rPr>
                <w:b/>
                <w:i/>
              </w:rPr>
              <w:t>, ottaen erityisesti huomioon tarve välttää</w:t>
            </w:r>
            <w:r w:rsidRPr="00BB6106">
              <w:t xml:space="preserve"> asianomaisen kolmannen maan kansalaisen poistumisen lykkäämistä.</w:t>
            </w:r>
            <w:r w:rsidRPr="00BB6106">
              <w:rPr>
                <w:b/>
                <w:i/>
              </w:rPr>
              <w:t xml:space="preserve"> </w:t>
            </w:r>
          </w:p>
        </w:tc>
      </w:tr>
    </w:tbl>
    <w:p w14:paraId="6622619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006809F"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24813864" w14:textId="77777777" w:rsidR="00164F24" w:rsidRPr="00BB6106" w:rsidRDefault="00164F24" w:rsidP="00164F24">
      <w:pPr>
        <w:pStyle w:val="AmJustText"/>
      </w:pPr>
      <w:r w:rsidRPr="00BB6106">
        <w:t>Kolmansien maiden kansalaisia, jotka ovat vapaaehtoisesti lähtemässä EU:sta, ei pitäisi estää tekemästä niin sen takia, että voitaisiin panna täytäntöön palauttamispäätös, joka viivästyttäisi heidän poistumistaan EU:sta.</w:t>
      </w:r>
    </w:p>
    <w:p w14:paraId="0C5D2BFF" w14:textId="77777777" w:rsidR="00164F24" w:rsidRPr="00BB6106" w:rsidRDefault="00164F24" w:rsidP="00164F24">
      <w:r w:rsidRPr="00BB6106">
        <w:rPr>
          <w:rStyle w:val="HideTWBExt"/>
        </w:rPr>
        <w:t>&lt;/Amend&gt;</w:t>
      </w:r>
    </w:p>
    <w:p w14:paraId="744B2A3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765</w:t>
      </w:r>
      <w:r w:rsidRPr="00BB6106">
        <w:rPr>
          <w:rStyle w:val="HideTWBExt"/>
          <w:b w:val="0"/>
        </w:rPr>
        <w:t>&lt;/NumAm&gt;</w:t>
      </w:r>
    </w:p>
    <w:p w14:paraId="02A03178" w14:textId="77777777" w:rsidR="00164F24" w:rsidRPr="00BB6106" w:rsidRDefault="00164F24" w:rsidP="00164F24">
      <w:pPr>
        <w:pStyle w:val="NormalBold"/>
      </w:pPr>
      <w:r w:rsidRPr="00BB6106">
        <w:rPr>
          <w:rStyle w:val="HideTWBExt"/>
          <w:b w:val="0"/>
        </w:rPr>
        <w:t>&lt;RepeatBlock-By&gt;&lt;Members&gt;</w:t>
      </w:r>
      <w:r w:rsidRPr="00BB6106">
        <w:t>Cecilia Strada, Marco Tarquinio, Alessandro Zan</w:t>
      </w:r>
      <w:r w:rsidRPr="00BB6106">
        <w:rPr>
          <w:rStyle w:val="HideTWBExt"/>
          <w:b w:val="0"/>
        </w:rPr>
        <w:t>&lt;/Members&gt;</w:t>
      </w:r>
    </w:p>
    <w:p w14:paraId="56966AD6" w14:textId="77777777" w:rsidR="00164F24" w:rsidRPr="00BB6106" w:rsidRDefault="00164F24" w:rsidP="00164F24">
      <w:pPr>
        <w:pStyle w:val="NormalBold"/>
      </w:pPr>
      <w:r w:rsidRPr="00BB6106">
        <w:rPr>
          <w:rStyle w:val="HideTWBExt"/>
          <w:b w:val="0"/>
        </w:rPr>
        <w:t>&lt;/RepeatBlock-By&gt;</w:t>
      </w:r>
    </w:p>
    <w:p w14:paraId="638D6DF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3C03528" w14:textId="77777777" w:rsidR="00164F24" w:rsidRPr="00BB6106" w:rsidRDefault="00164F24" w:rsidP="00164F24">
      <w:pPr>
        <w:pStyle w:val="NormalBold"/>
      </w:pPr>
      <w:r w:rsidRPr="00BB6106">
        <w:rPr>
          <w:rStyle w:val="HideTWBExt"/>
          <w:b w:val="0"/>
        </w:rPr>
        <w:t>&lt;Article&gt;</w:t>
      </w:r>
      <w:r w:rsidRPr="00BB6106">
        <w:t>8 artikla – 1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24A54F5" w14:textId="77777777" w:rsidTr="00090F6A">
        <w:trPr>
          <w:trHeight w:hRule="exact" w:val="240"/>
          <w:jc w:val="center"/>
        </w:trPr>
        <w:tc>
          <w:tcPr>
            <w:tcW w:w="9752" w:type="dxa"/>
            <w:gridSpan w:val="2"/>
            <w:tcBorders>
              <w:top w:val="nil"/>
              <w:left w:val="nil"/>
              <w:bottom w:val="nil"/>
              <w:right w:val="nil"/>
            </w:tcBorders>
          </w:tcPr>
          <w:p w14:paraId="3FC4219D" w14:textId="77777777" w:rsidR="00164F24" w:rsidRPr="00BB6106" w:rsidRDefault="00164F24" w:rsidP="00090F6A"/>
        </w:tc>
      </w:tr>
      <w:tr w:rsidR="00164F24" w:rsidRPr="00BB6106" w14:paraId="321EC8D9" w14:textId="77777777" w:rsidTr="00090F6A">
        <w:trPr>
          <w:trHeight w:val="240"/>
          <w:jc w:val="center"/>
        </w:trPr>
        <w:tc>
          <w:tcPr>
            <w:tcW w:w="4876" w:type="dxa"/>
            <w:tcBorders>
              <w:top w:val="nil"/>
              <w:left w:val="nil"/>
              <w:bottom w:val="nil"/>
              <w:right w:val="nil"/>
            </w:tcBorders>
          </w:tcPr>
          <w:p w14:paraId="58AA1B6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0EB68C3" w14:textId="77777777" w:rsidR="00164F24" w:rsidRPr="00BB6106" w:rsidRDefault="00164F24" w:rsidP="00090F6A">
            <w:pPr>
              <w:pStyle w:val="AmColumnHeading"/>
            </w:pPr>
            <w:r w:rsidRPr="00BB6106">
              <w:t>Tarkistus</w:t>
            </w:r>
          </w:p>
        </w:tc>
      </w:tr>
      <w:tr w:rsidR="00164F24" w:rsidRPr="00BB6106" w14:paraId="4016E0BE" w14:textId="77777777" w:rsidTr="00090F6A">
        <w:trPr>
          <w:jc w:val="center"/>
        </w:trPr>
        <w:tc>
          <w:tcPr>
            <w:tcW w:w="4876" w:type="dxa"/>
            <w:tcBorders>
              <w:top w:val="nil"/>
              <w:left w:val="nil"/>
              <w:bottom w:val="nil"/>
              <w:right w:val="nil"/>
            </w:tcBorders>
          </w:tcPr>
          <w:p w14:paraId="620BF5A9" w14:textId="77777777" w:rsidR="00164F24" w:rsidRPr="00BB6106" w:rsidRDefault="00164F24" w:rsidP="00090F6A">
            <w:pPr>
              <w:pStyle w:val="Normal6a"/>
            </w:pPr>
          </w:p>
        </w:tc>
        <w:tc>
          <w:tcPr>
            <w:tcW w:w="4876" w:type="dxa"/>
            <w:tcBorders>
              <w:top w:val="nil"/>
              <w:left w:val="nil"/>
              <w:bottom w:val="nil"/>
              <w:right w:val="nil"/>
            </w:tcBorders>
          </w:tcPr>
          <w:p w14:paraId="7FDC4382" w14:textId="77777777" w:rsidR="00164F24" w:rsidRPr="00BB6106" w:rsidRDefault="00164F24" w:rsidP="00090F6A">
            <w:pPr>
              <w:pStyle w:val="Normal6a"/>
            </w:pPr>
            <w:r w:rsidRPr="00BB6106">
              <w:rPr>
                <w:b/>
                <w:i/>
              </w:rPr>
              <w:t>1 a.</w:t>
            </w:r>
            <w:r w:rsidRPr="00BB6106">
              <w:tab/>
            </w:r>
            <w:r w:rsidRPr="00BB6106">
              <w:rPr>
                <w:b/>
                <w:i/>
              </w:rPr>
              <w:t>Palauttamispäätöstä ei saa tehdä tapauksissa, joissa toimivaltaiset viranomaiset ovat arvioineet, että yksi tai useampi 4 a artiklassa ja 7 artiklan 9 kohdassa säädetyistä seikoista soveltuu asianomaiseen kolmannen maan kansalaiseen.</w:t>
            </w:r>
          </w:p>
        </w:tc>
      </w:tr>
    </w:tbl>
    <w:p w14:paraId="48B89F1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DBBBC19" w14:textId="77777777" w:rsidR="00164F24" w:rsidRPr="00BB6106" w:rsidRDefault="00164F24" w:rsidP="00164F24">
      <w:r w:rsidRPr="00BB6106">
        <w:rPr>
          <w:rStyle w:val="HideTWBExt"/>
        </w:rPr>
        <w:t>&lt;/Amend&gt;</w:t>
      </w:r>
    </w:p>
    <w:p w14:paraId="0D98ABC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766</w:t>
      </w:r>
      <w:r w:rsidRPr="00BB6106">
        <w:rPr>
          <w:rStyle w:val="HideTWBExt"/>
          <w:b w:val="0"/>
        </w:rPr>
        <w:t>&lt;/NumAm&gt;</w:t>
      </w:r>
    </w:p>
    <w:p w14:paraId="3502665B"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381D76F8"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5D69CDA0" w14:textId="77777777" w:rsidR="00164F24" w:rsidRPr="00BB6106" w:rsidRDefault="00164F24" w:rsidP="00164F24">
      <w:pPr>
        <w:pStyle w:val="NormalBold"/>
      </w:pPr>
      <w:r w:rsidRPr="00BB6106">
        <w:rPr>
          <w:rStyle w:val="HideTWBExt"/>
          <w:b w:val="0"/>
        </w:rPr>
        <w:t>&lt;/RepeatBlock-By&gt;</w:t>
      </w:r>
    </w:p>
    <w:p w14:paraId="3F02628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98B4C28" w14:textId="77777777" w:rsidR="00164F24" w:rsidRPr="00BB6106" w:rsidRDefault="00164F24" w:rsidP="00164F24">
      <w:pPr>
        <w:pStyle w:val="NormalBold"/>
      </w:pPr>
      <w:r w:rsidRPr="00BB6106">
        <w:rPr>
          <w:rStyle w:val="HideTWBExt"/>
          <w:b w:val="0"/>
        </w:rPr>
        <w:t>&lt;Article&gt;</w:t>
      </w:r>
      <w:r w:rsidRPr="00BB6106">
        <w:t>8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6C8EED3" w14:textId="77777777" w:rsidTr="00090F6A">
        <w:trPr>
          <w:trHeight w:hRule="exact" w:val="240"/>
          <w:jc w:val="center"/>
        </w:trPr>
        <w:tc>
          <w:tcPr>
            <w:tcW w:w="9752" w:type="dxa"/>
            <w:gridSpan w:val="2"/>
            <w:tcBorders>
              <w:top w:val="nil"/>
              <w:left w:val="nil"/>
              <w:bottom w:val="nil"/>
              <w:right w:val="nil"/>
            </w:tcBorders>
          </w:tcPr>
          <w:p w14:paraId="4FF57651" w14:textId="77777777" w:rsidR="00164F24" w:rsidRPr="00BB6106" w:rsidRDefault="00164F24" w:rsidP="00090F6A"/>
        </w:tc>
      </w:tr>
      <w:tr w:rsidR="00164F24" w:rsidRPr="00BB6106" w14:paraId="794068D9" w14:textId="77777777" w:rsidTr="00090F6A">
        <w:trPr>
          <w:trHeight w:val="240"/>
          <w:jc w:val="center"/>
        </w:trPr>
        <w:tc>
          <w:tcPr>
            <w:tcW w:w="4876" w:type="dxa"/>
            <w:tcBorders>
              <w:top w:val="nil"/>
              <w:left w:val="nil"/>
              <w:bottom w:val="nil"/>
              <w:right w:val="nil"/>
            </w:tcBorders>
          </w:tcPr>
          <w:p w14:paraId="357ECF9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CEFDEBA" w14:textId="77777777" w:rsidR="00164F24" w:rsidRPr="00BB6106" w:rsidRDefault="00164F24" w:rsidP="00090F6A">
            <w:pPr>
              <w:pStyle w:val="AmColumnHeading"/>
            </w:pPr>
            <w:r w:rsidRPr="00BB6106">
              <w:t>Tarkistus</w:t>
            </w:r>
          </w:p>
        </w:tc>
      </w:tr>
      <w:tr w:rsidR="00164F24" w:rsidRPr="00BB6106" w14:paraId="2E139A33" w14:textId="77777777" w:rsidTr="00090F6A">
        <w:trPr>
          <w:jc w:val="center"/>
        </w:trPr>
        <w:tc>
          <w:tcPr>
            <w:tcW w:w="4876" w:type="dxa"/>
            <w:tcBorders>
              <w:top w:val="nil"/>
              <w:left w:val="nil"/>
              <w:bottom w:val="nil"/>
              <w:right w:val="nil"/>
            </w:tcBorders>
          </w:tcPr>
          <w:p w14:paraId="37034086" w14:textId="77777777" w:rsidR="00164F24" w:rsidRPr="00BB6106" w:rsidRDefault="00164F24" w:rsidP="00090F6A">
            <w:pPr>
              <w:pStyle w:val="Normal6a"/>
            </w:pPr>
            <w:r w:rsidRPr="00BB6106">
              <w:rPr>
                <w:b/>
                <w:i/>
              </w:rPr>
              <w:t>2.</w:t>
            </w:r>
            <w:r w:rsidRPr="00BB6106">
              <w:tab/>
            </w:r>
            <w:r w:rsidRPr="00BB6106">
              <w:rPr>
                <w:b/>
                <w:i/>
              </w:rPr>
              <w:t>Palauttamispäätöstä ei saa tehdä tapauksissa, joissa kolmannen maan kansalaisella on toisen jäsenvaltion myöntämä voimassa oleva oleskelulupa, pitkäaikainen viisumi tai muu oleskeluun oikeuttava lupa tai hänen osaltaan on vireillä menettely oleskeluluvan, pitkäaikaisen viisumin tai muun toisessa jäsenvaltiossa oleskeluun oikeuttavan luvan uusimiseksi.</w:t>
            </w:r>
          </w:p>
        </w:tc>
        <w:tc>
          <w:tcPr>
            <w:tcW w:w="4876" w:type="dxa"/>
            <w:tcBorders>
              <w:top w:val="nil"/>
              <w:left w:val="nil"/>
              <w:bottom w:val="nil"/>
              <w:right w:val="nil"/>
            </w:tcBorders>
          </w:tcPr>
          <w:p w14:paraId="12CF198B" w14:textId="77777777" w:rsidR="00164F24" w:rsidRPr="00BB6106" w:rsidRDefault="00164F24" w:rsidP="00090F6A">
            <w:pPr>
              <w:pStyle w:val="Normal6a"/>
            </w:pPr>
            <w:r w:rsidRPr="00BB6106">
              <w:rPr>
                <w:b/>
                <w:i/>
              </w:rPr>
              <w:t>Poistetaan.</w:t>
            </w:r>
          </w:p>
        </w:tc>
      </w:tr>
    </w:tbl>
    <w:p w14:paraId="410F72E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8B8536D"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22653CF7" w14:textId="77777777" w:rsidR="00164F24" w:rsidRPr="00BB6106" w:rsidRDefault="00164F24" w:rsidP="00164F24">
      <w:pPr>
        <w:pStyle w:val="AmJustText"/>
      </w:pPr>
      <w:r w:rsidRPr="00BB6106">
        <w:t>Se, että henkilöä koskeva oleskelulupahakemus on käsiteltävänä, ei oikeuta oleskelemaan jäsenvaltiossa sillä hetkellä. Henkilöt, joilla on voimassa oleva oleskelulupa, eivät kuulu tämän asetuksen soveltamisalaan. Tämän kohdan poistaminen ei vaikuta jäsenvaltioiden oikeuteen myöntää milloin tahansa erillinen oleskelulupa, viisumi tai muu lupa, koska tämä oikeus on edelleen EU:n perustuslaillisen järjestelmän ytimessä ja valtion suvereniteetin perustavanlaatuinen etuoikeus.</w:t>
      </w:r>
    </w:p>
    <w:p w14:paraId="20E08455" w14:textId="77777777" w:rsidR="00164F24" w:rsidRPr="00BB6106" w:rsidRDefault="00164F24" w:rsidP="00164F24">
      <w:r w:rsidRPr="00BB6106">
        <w:rPr>
          <w:rStyle w:val="HideTWBExt"/>
        </w:rPr>
        <w:t>&lt;/Amend&gt;</w:t>
      </w:r>
    </w:p>
    <w:p w14:paraId="0AC39DF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767</w:t>
      </w:r>
      <w:r w:rsidRPr="00BB6106">
        <w:rPr>
          <w:rStyle w:val="HideTWBExt"/>
          <w:b w:val="0"/>
        </w:rPr>
        <w:t>&lt;/NumAm&gt;</w:t>
      </w:r>
    </w:p>
    <w:p w14:paraId="0D8FF9E8"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6772DF58" w14:textId="77777777" w:rsidR="00164F24" w:rsidRPr="00BB6106" w:rsidRDefault="00164F24" w:rsidP="00164F24">
      <w:pPr>
        <w:pStyle w:val="NormalBold"/>
      </w:pPr>
      <w:r w:rsidRPr="00BB6106">
        <w:rPr>
          <w:rStyle w:val="HideTWBExt"/>
          <w:b w:val="0"/>
        </w:rPr>
        <w:t>&lt;/RepeatBlock-By&gt;</w:t>
      </w:r>
    </w:p>
    <w:p w14:paraId="3CEF174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B5DA0C4" w14:textId="77777777" w:rsidR="00164F24" w:rsidRPr="00BB6106" w:rsidRDefault="00164F24" w:rsidP="00164F24">
      <w:pPr>
        <w:pStyle w:val="NormalBold"/>
      </w:pPr>
      <w:r w:rsidRPr="00BB6106">
        <w:rPr>
          <w:rStyle w:val="HideTWBExt"/>
          <w:b w:val="0"/>
        </w:rPr>
        <w:t>&lt;Article&gt;</w:t>
      </w:r>
      <w:r w:rsidRPr="00BB6106">
        <w:t>8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9331007" w14:textId="77777777" w:rsidTr="00090F6A">
        <w:trPr>
          <w:trHeight w:hRule="exact" w:val="240"/>
          <w:jc w:val="center"/>
        </w:trPr>
        <w:tc>
          <w:tcPr>
            <w:tcW w:w="9752" w:type="dxa"/>
            <w:gridSpan w:val="2"/>
            <w:tcBorders>
              <w:top w:val="nil"/>
              <w:left w:val="nil"/>
              <w:bottom w:val="nil"/>
              <w:right w:val="nil"/>
            </w:tcBorders>
          </w:tcPr>
          <w:p w14:paraId="11ED5719" w14:textId="77777777" w:rsidR="00164F24" w:rsidRPr="00BB6106" w:rsidRDefault="00164F24" w:rsidP="00090F6A"/>
        </w:tc>
      </w:tr>
      <w:tr w:rsidR="00164F24" w:rsidRPr="00BB6106" w14:paraId="44778E16" w14:textId="77777777" w:rsidTr="00090F6A">
        <w:trPr>
          <w:trHeight w:val="240"/>
          <w:jc w:val="center"/>
        </w:trPr>
        <w:tc>
          <w:tcPr>
            <w:tcW w:w="4876" w:type="dxa"/>
            <w:tcBorders>
              <w:top w:val="nil"/>
              <w:left w:val="nil"/>
              <w:bottom w:val="nil"/>
              <w:right w:val="nil"/>
            </w:tcBorders>
          </w:tcPr>
          <w:p w14:paraId="16FAD45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FB16B8B" w14:textId="77777777" w:rsidR="00164F24" w:rsidRPr="00BB6106" w:rsidRDefault="00164F24" w:rsidP="00090F6A">
            <w:pPr>
              <w:pStyle w:val="AmColumnHeading"/>
            </w:pPr>
            <w:r w:rsidRPr="00BB6106">
              <w:t>Tarkistus</w:t>
            </w:r>
          </w:p>
        </w:tc>
      </w:tr>
      <w:tr w:rsidR="00164F24" w:rsidRPr="00BB6106" w14:paraId="39CB504F" w14:textId="77777777" w:rsidTr="00090F6A">
        <w:trPr>
          <w:jc w:val="center"/>
        </w:trPr>
        <w:tc>
          <w:tcPr>
            <w:tcW w:w="4876" w:type="dxa"/>
            <w:tcBorders>
              <w:top w:val="nil"/>
              <w:left w:val="nil"/>
              <w:bottom w:val="nil"/>
              <w:right w:val="nil"/>
            </w:tcBorders>
          </w:tcPr>
          <w:p w14:paraId="3992AC9F" w14:textId="77777777" w:rsidR="00164F24" w:rsidRPr="00BB6106" w:rsidRDefault="00164F24" w:rsidP="00090F6A">
            <w:pPr>
              <w:pStyle w:val="Normal6a"/>
            </w:pPr>
            <w:r w:rsidRPr="00BB6106">
              <w:t>2.</w:t>
            </w:r>
            <w:r w:rsidRPr="00BB6106">
              <w:tab/>
              <w:t xml:space="preserve">Palauttamispäätöstä ei saa tehdä tapauksissa, joissa kolmannen maan kansalaisella on toisen jäsenvaltion myöntämä voimassa oleva oleskelulupa, pitkäaikainen viisumi tai muu oleskeluun oikeuttava lupa </w:t>
            </w:r>
            <w:r w:rsidRPr="00BB6106">
              <w:rPr>
                <w:b/>
                <w:i/>
              </w:rPr>
              <w:t>tai hänen osaltaan on vireillä menettely oleskeluluvan, pitkäaikaisen viisumin tai muun toisessa jäsenvaltiossa oleskeluun oikeuttavan luvan uusimiseksi</w:t>
            </w:r>
            <w:r w:rsidRPr="00BB6106">
              <w:t>.</w:t>
            </w:r>
          </w:p>
        </w:tc>
        <w:tc>
          <w:tcPr>
            <w:tcW w:w="4876" w:type="dxa"/>
            <w:tcBorders>
              <w:top w:val="nil"/>
              <w:left w:val="nil"/>
              <w:bottom w:val="nil"/>
              <w:right w:val="nil"/>
            </w:tcBorders>
          </w:tcPr>
          <w:p w14:paraId="4AF5264E" w14:textId="77777777" w:rsidR="00164F24" w:rsidRPr="00BB6106" w:rsidRDefault="00164F24" w:rsidP="00090F6A">
            <w:pPr>
              <w:pStyle w:val="Normal6a"/>
            </w:pPr>
            <w:r w:rsidRPr="00BB6106">
              <w:t>2.</w:t>
            </w:r>
            <w:r w:rsidRPr="00BB6106">
              <w:tab/>
              <w:t>Palauttamispäätöstä ei saa tehdä tapauksissa, joissa kolmannen maan kansalaisella on toisen jäsenvaltion myöntämä voimassa oleva oleskelulupa, pitkäaikainen viisumi tai muu oleskeluun oikeuttava lupa.</w:t>
            </w:r>
          </w:p>
        </w:tc>
      </w:tr>
    </w:tbl>
    <w:p w14:paraId="47D4B59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64792B0"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42D33730" w14:textId="77777777" w:rsidR="00164F24" w:rsidRPr="00BB6106" w:rsidRDefault="00164F24" w:rsidP="00164F24">
      <w:pPr>
        <w:pStyle w:val="AmJustText"/>
      </w:pPr>
      <w:r w:rsidRPr="00BB6106">
        <w:t>Jos kolmannen maan kansalaisen osalta on meneillään menettely laillisen oleskeluoikeuden saamiseksi, häntä ei pitäisi automaattisesti sulkea pois palauttamispäätöksen tekemisestä.</w:t>
      </w:r>
    </w:p>
    <w:p w14:paraId="3BF910B1" w14:textId="77777777" w:rsidR="00164F24" w:rsidRPr="00BB6106" w:rsidRDefault="00164F24" w:rsidP="00164F24">
      <w:r w:rsidRPr="00BB6106">
        <w:rPr>
          <w:rStyle w:val="HideTWBExt"/>
        </w:rPr>
        <w:t>&lt;/Amend&gt;</w:t>
      </w:r>
    </w:p>
    <w:p w14:paraId="7FBD94F4"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768</w:t>
      </w:r>
      <w:r w:rsidRPr="00BB6106">
        <w:rPr>
          <w:rStyle w:val="HideTWBExt"/>
          <w:b w:val="0"/>
        </w:rPr>
        <w:t>&lt;/NumAm&gt;</w:t>
      </w:r>
    </w:p>
    <w:p w14:paraId="27083EF7" w14:textId="77777777" w:rsidR="00164F24" w:rsidRPr="00BB6106" w:rsidRDefault="00164F24" w:rsidP="00164F24">
      <w:pPr>
        <w:pStyle w:val="NormalBold"/>
      </w:pPr>
      <w:r w:rsidRPr="00BB6106">
        <w:rPr>
          <w:rStyle w:val="HideTWBExt"/>
          <w:b w:val="0"/>
        </w:rPr>
        <w:t>&lt;RepeatBlock-By&gt;&lt;Members&gt;</w:t>
      </w:r>
      <w:r w:rsidRPr="00BB6106">
        <w:t>Charlie Weimers, Alessandro Ciriani, Mariusz Kamiński, Nicolas Bay, Jadwiga Wiśniewska, Maciej Wąsik, Sebastian Tynkkynen, Geadis Geadi, Assita Kanko</w:t>
      </w:r>
      <w:r w:rsidRPr="00BB6106">
        <w:rPr>
          <w:rStyle w:val="HideTWBExt"/>
          <w:b w:val="0"/>
        </w:rPr>
        <w:t>&lt;/Members&gt;</w:t>
      </w:r>
    </w:p>
    <w:p w14:paraId="026459FC" w14:textId="77777777" w:rsidR="00164F24" w:rsidRPr="00BB6106" w:rsidRDefault="00164F24" w:rsidP="00164F24">
      <w:pPr>
        <w:pStyle w:val="NormalBold"/>
      </w:pPr>
      <w:r w:rsidRPr="00BB6106">
        <w:rPr>
          <w:rStyle w:val="HideTWBExt"/>
          <w:b w:val="0"/>
        </w:rPr>
        <w:t>&lt;/RepeatBlock-By&gt;</w:t>
      </w:r>
    </w:p>
    <w:p w14:paraId="5EDCBA4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4E29281" w14:textId="77777777" w:rsidR="00164F24" w:rsidRPr="00BB6106" w:rsidRDefault="00164F24" w:rsidP="00164F24">
      <w:pPr>
        <w:pStyle w:val="NormalBold"/>
      </w:pPr>
      <w:r w:rsidRPr="00BB6106">
        <w:rPr>
          <w:rStyle w:val="HideTWBExt"/>
          <w:b w:val="0"/>
        </w:rPr>
        <w:t>&lt;Article&gt;</w:t>
      </w:r>
      <w:r w:rsidRPr="00BB6106">
        <w:t>8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6A01FF6" w14:textId="77777777" w:rsidTr="00090F6A">
        <w:trPr>
          <w:trHeight w:hRule="exact" w:val="240"/>
          <w:jc w:val="center"/>
        </w:trPr>
        <w:tc>
          <w:tcPr>
            <w:tcW w:w="9752" w:type="dxa"/>
            <w:gridSpan w:val="2"/>
            <w:tcBorders>
              <w:top w:val="nil"/>
              <w:left w:val="nil"/>
              <w:bottom w:val="nil"/>
              <w:right w:val="nil"/>
            </w:tcBorders>
          </w:tcPr>
          <w:p w14:paraId="131B3A81" w14:textId="77777777" w:rsidR="00164F24" w:rsidRPr="00BB6106" w:rsidRDefault="00164F24" w:rsidP="00090F6A"/>
        </w:tc>
      </w:tr>
      <w:tr w:rsidR="00164F24" w:rsidRPr="00BB6106" w14:paraId="1CF23682" w14:textId="77777777" w:rsidTr="00090F6A">
        <w:trPr>
          <w:trHeight w:val="240"/>
          <w:jc w:val="center"/>
        </w:trPr>
        <w:tc>
          <w:tcPr>
            <w:tcW w:w="4876" w:type="dxa"/>
            <w:tcBorders>
              <w:top w:val="nil"/>
              <w:left w:val="nil"/>
              <w:bottom w:val="nil"/>
              <w:right w:val="nil"/>
            </w:tcBorders>
          </w:tcPr>
          <w:p w14:paraId="17F6E39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5857BFB" w14:textId="77777777" w:rsidR="00164F24" w:rsidRPr="00BB6106" w:rsidRDefault="00164F24" w:rsidP="00090F6A">
            <w:pPr>
              <w:pStyle w:val="AmColumnHeading"/>
            </w:pPr>
            <w:r w:rsidRPr="00BB6106">
              <w:t>Tarkistus</w:t>
            </w:r>
          </w:p>
        </w:tc>
      </w:tr>
      <w:tr w:rsidR="00164F24" w:rsidRPr="00BB6106" w14:paraId="776A0037" w14:textId="77777777" w:rsidTr="00090F6A">
        <w:trPr>
          <w:jc w:val="center"/>
        </w:trPr>
        <w:tc>
          <w:tcPr>
            <w:tcW w:w="4876" w:type="dxa"/>
            <w:tcBorders>
              <w:top w:val="nil"/>
              <w:left w:val="nil"/>
              <w:bottom w:val="nil"/>
              <w:right w:val="nil"/>
            </w:tcBorders>
          </w:tcPr>
          <w:p w14:paraId="1321E97A" w14:textId="77777777" w:rsidR="00164F24" w:rsidRPr="00BB6106" w:rsidRDefault="00164F24" w:rsidP="00090F6A">
            <w:pPr>
              <w:pStyle w:val="Normal6a"/>
            </w:pPr>
            <w:r w:rsidRPr="00BB6106">
              <w:t>2.</w:t>
            </w:r>
            <w:r w:rsidRPr="00BB6106">
              <w:tab/>
              <w:t xml:space="preserve">Palauttamispäätöstä ei saa tehdä tapauksissa, joissa kolmannen maan kansalaisella on toisen jäsenvaltion myöntämä voimassa oleva oleskelulupa, pitkäaikainen viisumi tai muu oleskeluun oikeuttava lupa </w:t>
            </w:r>
            <w:r w:rsidRPr="00BB6106">
              <w:rPr>
                <w:b/>
                <w:i/>
              </w:rPr>
              <w:t>tai hänen osaltaan on vireillä menettely oleskeluluvan, pitkäaikaisen viisumin tai muun toisessa jäsenvaltiossa oleskeluun oikeuttavan luvan uusimiseksi</w:t>
            </w:r>
            <w:r w:rsidRPr="00BB6106">
              <w:t>.</w:t>
            </w:r>
          </w:p>
        </w:tc>
        <w:tc>
          <w:tcPr>
            <w:tcW w:w="4876" w:type="dxa"/>
            <w:tcBorders>
              <w:top w:val="nil"/>
              <w:left w:val="nil"/>
              <w:bottom w:val="nil"/>
              <w:right w:val="nil"/>
            </w:tcBorders>
          </w:tcPr>
          <w:p w14:paraId="1706B567" w14:textId="77777777" w:rsidR="00164F24" w:rsidRPr="00BB6106" w:rsidRDefault="00164F24" w:rsidP="00090F6A">
            <w:pPr>
              <w:pStyle w:val="Normal6a"/>
            </w:pPr>
            <w:r w:rsidRPr="00BB6106">
              <w:t>2.</w:t>
            </w:r>
            <w:r w:rsidRPr="00BB6106">
              <w:tab/>
              <w:t>Palauttamispäätöstä ei saa tehdä tapauksissa, joissa kolmannen maan kansalaisella on toisen jäsenvaltion myöntämä voimassa oleva oleskelulupa, pitkäaikainen viisumi tai muu oleskeluun oikeuttava lupa.</w:t>
            </w:r>
          </w:p>
        </w:tc>
      </w:tr>
    </w:tbl>
    <w:p w14:paraId="389728F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A0BE759" w14:textId="77777777" w:rsidR="00164F24" w:rsidRPr="00BB6106" w:rsidRDefault="00164F24" w:rsidP="00164F24">
      <w:r w:rsidRPr="00BB6106">
        <w:rPr>
          <w:rStyle w:val="HideTWBExt"/>
        </w:rPr>
        <w:t>&lt;/Amend&gt;</w:t>
      </w:r>
    </w:p>
    <w:p w14:paraId="5E17A3E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769</w:t>
      </w:r>
      <w:r w:rsidRPr="00BB6106">
        <w:rPr>
          <w:rStyle w:val="HideTWBExt"/>
          <w:b w:val="0"/>
        </w:rPr>
        <w:t>&lt;/NumAm&gt;</w:t>
      </w:r>
    </w:p>
    <w:p w14:paraId="4BF81CC0"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Rasa Juknevičienė, Karlo Ressler</w:t>
      </w:r>
      <w:r w:rsidRPr="00BB6106">
        <w:rPr>
          <w:rStyle w:val="HideTWBExt"/>
          <w:b w:val="0"/>
        </w:rPr>
        <w:t>&lt;/Members&gt;</w:t>
      </w:r>
    </w:p>
    <w:p w14:paraId="0873DC4D" w14:textId="77777777" w:rsidR="00164F24" w:rsidRPr="00BB6106" w:rsidRDefault="00164F24" w:rsidP="00164F24">
      <w:pPr>
        <w:pStyle w:val="NormalBold"/>
      </w:pPr>
      <w:r w:rsidRPr="00BB6106">
        <w:rPr>
          <w:rStyle w:val="HideTWBExt"/>
          <w:b w:val="0"/>
        </w:rPr>
        <w:t>&lt;/RepeatBlock-By&gt;</w:t>
      </w:r>
    </w:p>
    <w:p w14:paraId="5FD734B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E0D1F0C" w14:textId="77777777" w:rsidR="00164F24" w:rsidRPr="00BB6106" w:rsidRDefault="00164F24" w:rsidP="00164F24">
      <w:pPr>
        <w:pStyle w:val="NormalBold"/>
      </w:pPr>
      <w:r w:rsidRPr="00BB6106">
        <w:rPr>
          <w:rStyle w:val="HideTWBExt"/>
          <w:b w:val="0"/>
        </w:rPr>
        <w:t>&lt;Article&gt;</w:t>
      </w:r>
      <w:r w:rsidRPr="00BB6106">
        <w:t>8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A42E143" w14:textId="77777777" w:rsidTr="00090F6A">
        <w:trPr>
          <w:trHeight w:hRule="exact" w:val="240"/>
          <w:jc w:val="center"/>
        </w:trPr>
        <w:tc>
          <w:tcPr>
            <w:tcW w:w="9752" w:type="dxa"/>
            <w:gridSpan w:val="2"/>
            <w:tcBorders>
              <w:top w:val="nil"/>
              <w:left w:val="nil"/>
              <w:bottom w:val="nil"/>
              <w:right w:val="nil"/>
            </w:tcBorders>
          </w:tcPr>
          <w:p w14:paraId="386D0AC4" w14:textId="77777777" w:rsidR="00164F24" w:rsidRPr="00BB6106" w:rsidRDefault="00164F24" w:rsidP="00090F6A"/>
        </w:tc>
      </w:tr>
      <w:tr w:rsidR="00164F24" w:rsidRPr="00BB6106" w14:paraId="246B1BA6" w14:textId="77777777" w:rsidTr="00090F6A">
        <w:trPr>
          <w:trHeight w:val="240"/>
          <w:jc w:val="center"/>
        </w:trPr>
        <w:tc>
          <w:tcPr>
            <w:tcW w:w="4876" w:type="dxa"/>
            <w:tcBorders>
              <w:top w:val="nil"/>
              <w:left w:val="nil"/>
              <w:bottom w:val="nil"/>
              <w:right w:val="nil"/>
            </w:tcBorders>
          </w:tcPr>
          <w:p w14:paraId="02C89BF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512FC6F" w14:textId="77777777" w:rsidR="00164F24" w:rsidRPr="00BB6106" w:rsidRDefault="00164F24" w:rsidP="00090F6A">
            <w:pPr>
              <w:pStyle w:val="AmColumnHeading"/>
            </w:pPr>
            <w:r w:rsidRPr="00BB6106">
              <w:t>Tarkistus</w:t>
            </w:r>
          </w:p>
        </w:tc>
      </w:tr>
      <w:tr w:rsidR="00164F24" w:rsidRPr="00BB6106" w14:paraId="7535A592" w14:textId="77777777" w:rsidTr="00090F6A">
        <w:trPr>
          <w:jc w:val="center"/>
        </w:trPr>
        <w:tc>
          <w:tcPr>
            <w:tcW w:w="4876" w:type="dxa"/>
            <w:tcBorders>
              <w:top w:val="nil"/>
              <w:left w:val="nil"/>
              <w:bottom w:val="nil"/>
              <w:right w:val="nil"/>
            </w:tcBorders>
          </w:tcPr>
          <w:p w14:paraId="3C107A4F" w14:textId="77777777" w:rsidR="00164F24" w:rsidRPr="00BB6106" w:rsidRDefault="00164F24" w:rsidP="00090F6A">
            <w:pPr>
              <w:pStyle w:val="Normal6a"/>
            </w:pPr>
            <w:r w:rsidRPr="00BB6106">
              <w:t>2.</w:t>
            </w:r>
            <w:r w:rsidRPr="00BB6106">
              <w:tab/>
              <w:t xml:space="preserve">Palauttamispäätöstä ei saa tehdä tapauksissa, joissa kolmannen maan kansalaisella on toisen jäsenvaltion myöntämä voimassa oleva oleskelulupa, pitkäaikainen viisumi tai muu oleskeluun oikeuttava lupa </w:t>
            </w:r>
            <w:r w:rsidRPr="00BB6106">
              <w:rPr>
                <w:b/>
                <w:i/>
              </w:rPr>
              <w:t>tai hänen osaltaan on vireillä menettely oleskeluluvan, pitkäaikaisen viisumin tai muun toisessa jäsenvaltiossa oleskeluun oikeuttavan luvan uusimiseksi.</w:t>
            </w:r>
          </w:p>
        </w:tc>
        <w:tc>
          <w:tcPr>
            <w:tcW w:w="4876" w:type="dxa"/>
            <w:tcBorders>
              <w:top w:val="nil"/>
              <w:left w:val="nil"/>
              <w:bottom w:val="nil"/>
              <w:right w:val="nil"/>
            </w:tcBorders>
          </w:tcPr>
          <w:p w14:paraId="5F30FBB8" w14:textId="77777777" w:rsidR="00164F24" w:rsidRPr="00BB6106" w:rsidRDefault="00164F24" w:rsidP="00090F6A">
            <w:pPr>
              <w:pStyle w:val="Normal6a"/>
            </w:pPr>
            <w:r w:rsidRPr="00BB6106">
              <w:t>2.</w:t>
            </w:r>
            <w:r w:rsidRPr="00BB6106">
              <w:tab/>
              <w:t>Palauttamispäätöstä ei saa tehdä tapauksissa, joissa kolmannen maan kansalaisella on toisen jäsenvaltion myöntämä voimassa oleva oleskelulupa, pitkäaikainen viisumi tai muu oleskeluun oikeuttava lupa</w:t>
            </w:r>
            <w:r w:rsidRPr="00BB6106">
              <w:rPr>
                <w:b/>
                <w:i/>
              </w:rPr>
              <w:t>.</w:t>
            </w:r>
          </w:p>
        </w:tc>
      </w:tr>
    </w:tbl>
    <w:p w14:paraId="261DC92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FBB95FE" w14:textId="77777777" w:rsidR="00164F24" w:rsidRPr="00BB6106" w:rsidRDefault="00164F24" w:rsidP="00164F24">
      <w:r w:rsidRPr="00BB6106">
        <w:rPr>
          <w:rStyle w:val="HideTWBExt"/>
        </w:rPr>
        <w:t>&lt;/Amend&gt;</w:t>
      </w:r>
    </w:p>
    <w:p w14:paraId="36F1BF4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770</w:t>
      </w:r>
      <w:r w:rsidRPr="00BB6106">
        <w:rPr>
          <w:rStyle w:val="HideTWBExt"/>
          <w:b w:val="0"/>
        </w:rPr>
        <w:t>&lt;/NumAm&gt;</w:t>
      </w:r>
    </w:p>
    <w:p w14:paraId="734428A3" w14:textId="77777777" w:rsidR="00164F24" w:rsidRPr="00BB6106" w:rsidRDefault="00164F24" w:rsidP="00164F24">
      <w:pPr>
        <w:pStyle w:val="NormalBold"/>
      </w:pPr>
      <w:r w:rsidRPr="00BB6106">
        <w:rPr>
          <w:rStyle w:val="HideTWBExt"/>
          <w:b w:val="0"/>
        </w:rPr>
        <w:t>&lt;RepeatBlock-By&gt;&lt;Members&gt;</w:t>
      </w:r>
      <w:r w:rsidRPr="00BB6106">
        <w:t>Ana Miguel Pedro</w:t>
      </w:r>
      <w:r w:rsidRPr="00BB6106">
        <w:rPr>
          <w:rStyle w:val="HideTWBExt"/>
          <w:b w:val="0"/>
        </w:rPr>
        <w:t>&lt;/Members&gt;</w:t>
      </w:r>
    </w:p>
    <w:p w14:paraId="18D7DC3E" w14:textId="77777777" w:rsidR="00164F24" w:rsidRPr="00BB6106" w:rsidRDefault="00164F24" w:rsidP="00164F24">
      <w:pPr>
        <w:pStyle w:val="NormalBold"/>
      </w:pPr>
      <w:r w:rsidRPr="00BB6106">
        <w:rPr>
          <w:rStyle w:val="HideTWBExt"/>
          <w:b w:val="0"/>
        </w:rPr>
        <w:t>&lt;/RepeatBlock-By&gt;</w:t>
      </w:r>
    </w:p>
    <w:p w14:paraId="2C29071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D01217E" w14:textId="77777777" w:rsidR="00164F24" w:rsidRPr="00BB6106" w:rsidRDefault="00164F24" w:rsidP="00164F24">
      <w:pPr>
        <w:pStyle w:val="NormalBold"/>
      </w:pPr>
      <w:r w:rsidRPr="00BB6106">
        <w:rPr>
          <w:rStyle w:val="HideTWBExt"/>
          <w:b w:val="0"/>
        </w:rPr>
        <w:t>&lt;Article&gt;</w:t>
      </w:r>
      <w:r w:rsidRPr="00BB6106">
        <w:t>8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7735C47" w14:textId="77777777" w:rsidTr="00090F6A">
        <w:trPr>
          <w:trHeight w:hRule="exact" w:val="240"/>
          <w:jc w:val="center"/>
        </w:trPr>
        <w:tc>
          <w:tcPr>
            <w:tcW w:w="9752" w:type="dxa"/>
            <w:gridSpan w:val="2"/>
            <w:tcBorders>
              <w:top w:val="nil"/>
              <w:left w:val="nil"/>
              <w:bottom w:val="nil"/>
              <w:right w:val="nil"/>
            </w:tcBorders>
          </w:tcPr>
          <w:p w14:paraId="6F6EC473" w14:textId="77777777" w:rsidR="00164F24" w:rsidRPr="00BB6106" w:rsidRDefault="00164F24" w:rsidP="00090F6A"/>
        </w:tc>
      </w:tr>
      <w:tr w:rsidR="00164F24" w:rsidRPr="00BB6106" w14:paraId="57651E53" w14:textId="77777777" w:rsidTr="00090F6A">
        <w:trPr>
          <w:trHeight w:val="240"/>
          <w:jc w:val="center"/>
        </w:trPr>
        <w:tc>
          <w:tcPr>
            <w:tcW w:w="4876" w:type="dxa"/>
            <w:tcBorders>
              <w:top w:val="nil"/>
              <w:left w:val="nil"/>
              <w:bottom w:val="nil"/>
              <w:right w:val="nil"/>
            </w:tcBorders>
          </w:tcPr>
          <w:p w14:paraId="6FA7C3D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211FEB5" w14:textId="77777777" w:rsidR="00164F24" w:rsidRPr="00BB6106" w:rsidRDefault="00164F24" w:rsidP="00090F6A">
            <w:pPr>
              <w:pStyle w:val="AmColumnHeading"/>
            </w:pPr>
            <w:r w:rsidRPr="00BB6106">
              <w:t>Tarkistus</w:t>
            </w:r>
          </w:p>
        </w:tc>
      </w:tr>
      <w:tr w:rsidR="00164F24" w:rsidRPr="00BB6106" w14:paraId="76C31F8A" w14:textId="77777777" w:rsidTr="00090F6A">
        <w:trPr>
          <w:jc w:val="center"/>
        </w:trPr>
        <w:tc>
          <w:tcPr>
            <w:tcW w:w="4876" w:type="dxa"/>
            <w:tcBorders>
              <w:top w:val="nil"/>
              <w:left w:val="nil"/>
              <w:bottom w:val="nil"/>
              <w:right w:val="nil"/>
            </w:tcBorders>
          </w:tcPr>
          <w:p w14:paraId="5D49354F" w14:textId="77777777" w:rsidR="00164F24" w:rsidRPr="00BB6106" w:rsidRDefault="00164F24" w:rsidP="00090F6A">
            <w:pPr>
              <w:pStyle w:val="Normal6a"/>
            </w:pPr>
            <w:r w:rsidRPr="00BB6106">
              <w:t>2.</w:t>
            </w:r>
            <w:r w:rsidRPr="00BB6106">
              <w:tab/>
              <w:t xml:space="preserve">Palauttamispäätöstä ei saa tehdä tapauksissa, joissa kolmannen maan kansalaisella on toisen jäsenvaltion myöntämä voimassa oleva oleskelulupa, pitkäaikainen viisumi tai muu oleskeluun oikeuttava lupa </w:t>
            </w:r>
            <w:r w:rsidRPr="00BB6106">
              <w:rPr>
                <w:b/>
                <w:i/>
              </w:rPr>
              <w:t>tai hänen osaltaan on vireillä menettely oleskeluluvan, pitkäaikaisen viisumin tai muun toisessa jäsenvaltiossa oleskeluun oikeuttavan luvan uusimiseksi</w:t>
            </w:r>
            <w:r w:rsidRPr="00BB6106">
              <w:t>.</w:t>
            </w:r>
          </w:p>
        </w:tc>
        <w:tc>
          <w:tcPr>
            <w:tcW w:w="4876" w:type="dxa"/>
            <w:tcBorders>
              <w:top w:val="nil"/>
              <w:left w:val="nil"/>
              <w:bottom w:val="nil"/>
              <w:right w:val="nil"/>
            </w:tcBorders>
          </w:tcPr>
          <w:p w14:paraId="5C8F0BC3" w14:textId="77777777" w:rsidR="00164F24" w:rsidRPr="00BB6106" w:rsidRDefault="00164F24" w:rsidP="00090F6A">
            <w:pPr>
              <w:pStyle w:val="Normal6a"/>
            </w:pPr>
            <w:r w:rsidRPr="00BB6106">
              <w:t>2.</w:t>
            </w:r>
            <w:r w:rsidRPr="00BB6106">
              <w:tab/>
              <w:t>Palauttamispäätöstä ei saa tehdä tapauksissa, joissa kolmannen maan kansalaisella on toisen jäsenvaltion myöntämä voimassa oleva oleskelulupa, pitkäaikainen viisumi tai muu oleskeluun oikeuttava lupa.</w:t>
            </w:r>
            <w:r w:rsidRPr="00BB6106">
              <w:rPr>
                <w:b/>
                <w:i/>
              </w:rPr>
              <w:t> </w:t>
            </w:r>
          </w:p>
        </w:tc>
      </w:tr>
    </w:tbl>
    <w:p w14:paraId="369DD9F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0BF6A56" w14:textId="77777777" w:rsidR="00164F24" w:rsidRPr="00BB6106" w:rsidRDefault="00164F24" w:rsidP="00164F24">
      <w:r w:rsidRPr="00BB6106">
        <w:rPr>
          <w:rStyle w:val="HideTWBExt"/>
        </w:rPr>
        <w:t>&lt;/Amend&gt;</w:t>
      </w:r>
    </w:p>
    <w:p w14:paraId="19DD097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771</w:t>
      </w:r>
      <w:r w:rsidRPr="00BB6106">
        <w:rPr>
          <w:rStyle w:val="HideTWBExt"/>
          <w:b w:val="0"/>
        </w:rPr>
        <w:t>&lt;/NumAm&gt;</w:t>
      </w:r>
    </w:p>
    <w:p w14:paraId="4FC0979B"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2A8507CD" w14:textId="77777777" w:rsidR="00164F24" w:rsidRPr="00BB6106" w:rsidRDefault="00164F24" w:rsidP="00164F24">
      <w:pPr>
        <w:pStyle w:val="NormalBold"/>
      </w:pPr>
      <w:r w:rsidRPr="00BB6106">
        <w:rPr>
          <w:rStyle w:val="HideTWBExt"/>
          <w:b w:val="0"/>
        </w:rPr>
        <w:t>&lt;/RepeatBlock-By&gt;</w:t>
      </w:r>
    </w:p>
    <w:p w14:paraId="4C890BE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09B75BD" w14:textId="77777777" w:rsidR="00164F24" w:rsidRPr="00BB6106" w:rsidRDefault="00164F24" w:rsidP="00164F24">
      <w:pPr>
        <w:pStyle w:val="NormalBold"/>
      </w:pPr>
      <w:r w:rsidRPr="00BB6106">
        <w:rPr>
          <w:rStyle w:val="HideTWBExt"/>
          <w:b w:val="0"/>
        </w:rPr>
        <w:t>&lt;Article&gt;</w:t>
      </w:r>
      <w:r w:rsidRPr="00BB6106">
        <w:t>8 artikla – 2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F889F1F" w14:textId="77777777" w:rsidTr="00090F6A">
        <w:trPr>
          <w:trHeight w:hRule="exact" w:val="240"/>
          <w:jc w:val="center"/>
        </w:trPr>
        <w:tc>
          <w:tcPr>
            <w:tcW w:w="9752" w:type="dxa"/>
            <w:gridSpan w:val="2"/>
            <w:tcBorders>
              <w:top w:val="nil"/>
              <w:left w:val="nil"/>
              <w:bottom w:val="nil"/>
              <w:right w:val="nil"/>
            </w:tcBorders>
          </w:tcPr>
          <w:p w14:paraId="2700AA0E" w14:textId="77777777" w:rsidR="00164F24" w:rsidRPr="00BB6106" w:rsidRDefault="00164F24" w:rsidP="00090F6A"/>
        </w:tc>
      </w:tr>
      <w:tr w:rsidR="00164F24" w:rsidRPr="00BB6106" w14:paraId="7CC9C138" w14:textId="77777777" w:rsidTr="00090F6A">
        <w:trPr>
          <w:trHeight w:val="240"/>
          <w:jc w:val="center"/>
        </w:trPr>
        <w:tc>
          <w:tcPr>
            <w:tcW w:w="4876" w:type="dxa"/>
            <w:tcBorders>
              <w:top w:val="nil"/>
              <w:left w:val="nil"/>
              <w:bottom w:val="nil"/>
              <w:right w:val="nil"/>
            </w:tcBorders>
          </w:tcPr>
          <w:p w14:paraId="174D3F6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98635C7" w14:textId="77777777" w:rsidR="00164F24" w:rsidRPr="00BB6106" w:rsidRDefault="00164F24" w:rsidP="00090F6A">
            <w:pPr>
              <w:pStyle w:val="AmColumnHeading"/>
            </w:pPr>
            <w:r w:rsidRPr="00BB6106">
              <w:t>Tarkistus</w:t>
            </w:r>
          </w:p>
        </w:tc>
      </w:tr>
      <w:tr w:rsidR="00164F24" w:rsidRPr="00BB6106" w14:paraId="05B7D672" w14:textId="77777777" w:rsidTr="00090F6A">
        <w:trPr>
          <w:jc w:val="center"/>
        </w:trPr>
        <w:tc>
          <w:tcPr>
            <w:tcW w:w="4876" w:type="dxa"/>
            <w:tcBorders>
              <w:top w:val="nil"/>
              <w:left w:val="nil"/>
              <w:bottom w:val="nil"/>
              <w:right w:val="nil"/>
            </w:tcBorders>
          </w:tcPr>
          <w:p w14:paraId="63068ECE" w14:textId="77777777" w:rsidR="00164F24" w:rsidRPr="00BB6106" w:rsidRDefault="00164F24" w:rsidP="00090F6A">
            <w:pPr>
              <w:pStyle w:val="Normal6a"/>
            </w:pPr>
          </w:p>
        </w:tc>
        <w:tc>
          <w:tcPr>
            <w:tcW w:w="4876" w:type="dxa"/>
            <w:tcBorders>
              <w:top w:val="nil"/>
              <w:left w:val="nil"/>
              <w:bottom w:val="nil"/>
              <w:right w:val="nil"/>
            </w:tcBorders>
          </w:tcPr>
          <w:p w14:paraId="0DA172A5" w14:textId="77777777" w:rsidR="00164F24" w:rsidRPr="00BB6106" w:rsidRDefault="00164F24" w:rsidP="00090F6A">
            <w:pPr>
              <w:pStyle w:val="Normal6a"/>
            </w:pPr>
            <w:r w:rsidRPr="00BB6106">
              <w:rPr>
                <w:b/>
                <w:i/>
              </w:rPr>
              <w:t>2 a.</w:t>
            </w:r>
            <w:r w:rsidRPr="00BB6106">
              <w:tab/>
            </w:r>
            <w:r w:rsidRPr="00BB6106">
              <w:rPr>
                <w:b/>
                <w:i/>
              </w:rPr>
              <w:t>Palauttamispäätöstä ei saa tehdä tapauksissa, joissa kolmannen maan kansalainen voi olla siirron kohteena asetuksen (EU) 2024/1351 36 artiklan 1 kohdan nojalla.</w:t>
            </w:r>
          </w:p>
        </w:tc>
      </w:tr>
    </w:tbl>
    <w:p w14:paraId="78AA973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3784E4F"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7960F60D" w14:textId="77777777" w:rsidR="00164F24" w:rsidRPr="00BB6106" w:rsidRDefault="00164F24" w:rsidP="00164F24">
      <w:pPr>
        <w:pStyle w:val="AmJustText"/>
      </w:pPr>
      <w:r w:rsidRPr="00BB6106">
        <w:t>Kolmansien maiden kansalaisista, jotka olisi siirrettävä turvapaikka-asioiden ja muuttoliikkeen hallinta-asetuksen sääntöjen mukaisesti, ei pitäisi tehdä palauttamispäätöstä.</w:t>
      </w:r>
    </w:p>
    <w:p w14:paraId="17CC4A42" w14:textId="77777777" w:rsidR="00164F24" w:rsidRPr="00BB6106" w:rsidRDefault="00164F24" w:rsidP="00164F24">
      <w:r w:rsidRPr="00BB6106">
        <w:rPr>
          <w:rStyle w:val="HideTWBExt"/>
        </w:rPr>
        <w:t>&lt;/Amend&gt;</w:t>
      </w:r>
    </w:p>
    <w:p w14:paraId="365582F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772</w:t>
      </w:r>
      <w:r w:rsidRPr="00BB6106">
        <w:rPr>
          <w:rStyle w:val="HideTWBExt"/>
          <w:b w:val="0"/>
        </w:rPr>
        <w:t>&lt;/NumAm&gt;</w:t>
      </w:r>
    </w:p>
    <w:p w14:paraId="098D768D"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1309C3A3"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78A2F178" w14:textId="77777777" w:rsidR="00164F24" w:rsidRPr="00BB6106" w:rsidRDefault="00164F24" w:rsidP="00164F24">
      <w:pPr>
        <w:pStyle w:val="NormalBold"/>
      </w:pPr>
      <w:r w:rsidRPr="00BB6106">
        <w:rPr>
          <w:rStyle w:val="HideTWBExt"/>
          <w:b w:val="0"/>
        </w:rPr>
        <w:t>&lt;/RepeatBlock-By&gt;</w:t>
      </w:r>
    </w:p>
    <w:p w14:paraId="1E167DB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FE15EFF" w14:textId="77777777" w:rsidR="00164F24" w:rsidRPr="00BB6106" w:rsidRDefault="00164F24" w:rsidP="00164F24">
      <w:pPr>
        <w:pStyle w:val="NormalBold"/>
      </w:pPr>
      <w:r w:rsidRPr="00BB6106">
        <w:rPr>
          <w:rStyle w:val="HideTWBExt"/>
          <w:b w:val="0"/>
        </w:rPr>
        <w:t>&lt;Article&gt;</w:t>
      </w:r>
      <w:r w:rsidRPr="00BB6106">
        <w:t>8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DC95377" w14:textId="77777777" w:rsidTr="00090F6A">
        <w:trPr>
          <w:trHeight w:hRule="exact" w:val="240"/>
          <w:jc w:val="center"/>
        </w:trPr>
        <w:tc>
          <w:tcPr>
            <w:tcW w:w="9752" w:type="dxa"/>
            <w:gridSpan w:val="2"/>
            <w:tcBorders>
              <w:top w:val="nil"/>
              <w:left w:val="nil"/>
              <w:bottom w:val="nil"/>
              <w:right w:val="nil"/>
            </w:tcBorders>
          </w:tcPr>
          <w:p w14:paraId="64063919" w14:textId="77777777" w:rsidR="00164F24" w:rsidRPr="00BB6106" w:rsidRDefault="00164F24" w:rsidP="00090F6A"/>
        </w:tc>
      </w:tr>
      <w:tr w:rsidR="00164F24" w:rsidRPr="00BB6106" w14:paraId="2D8F5037" w14:textId="77777777" w:rsidTr="00090F6A">
        <w:trPr>
          <w:trHeight w:val="240"/>
          <w:jc w:val="center"/>
        </w:trPr>
        <w:tc>
          <w:tcPr>
            <w:tcW w:w="4876" w:type="dxa"/>
            <w:tcBorders>
              <w:top w:val="nil"/>
              <w:left w:val="nil"/>
              <w:bottom w:val="nil"/>
              <w:right w:val="nil"/>
            </w:tcBorders>
          </w:tcPr>
          <w:p w14:paraId="0F93DED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6D89315" w14:textId="77777777" w:rsidR="00164F24" w:rsidRPr="00BB6106" w:rsidRDefault="00164F24" w:rsidP="00090F6A">
            <w:pPr>
              <w:pStyle w:val="AmColumnHeading"/>
            </w:pPr>
            <w:r w:rsidRPr="00BB6106">
              <w:t>Tarkistus</w:t>
            </w:r>
          </w:p>
        </w:tc>
      </w:tr>
      <w:tr w:rsidR="00164F24" w:rsidRPr="00BB6106" w14:paraId="0366EFBA" w14:textId="77777777" w:rsidTr="00090F6A">
        <w:trPr>
          <w:jc w:val="center"/>
        </w:trPr>
        <w:tc>
          <w:tcPr>
            <w:tcW w:w="4876" w:type="dxa"/>
            <w:tcBorders>
              <w:top w:val="nil"/>
              <w:left w:val="nil"/>
              <w:bottom w:val="nil"/>
              <w:right w:val="nil"/>
            </w:tcBorders>
          </w:tcPr>
          <w:p w14:paraId="6E0521AC" w14:textId="77777777" w:rsidR="00164F24" w:rsidRPr="00BB6106" w:rsidRDefault="00164F24" w:rsidP="00090F6A">
            <w:pPr>
              <w:pStyle w:val="Normal6a"/>
            </w:pPr>
            <w:r w:rsidRPr="00BB6106">
              <w:rPr>
                <w:b/>
                <w:i/>
              </w:rPr>
              <w:t>3.</w:t>
            </w:r>
            <w:r w:rsidRPr="00BB6106">
              <w:tab/>
            </w:r>
            <w:r w:rsidRPr="00BB6106">
              <w:rPr>
                <w:b/>
                <w:i/>
              </w:rPr>
              <w:t>Edellä 2 kohdassa tarkoitetuissa tapauksissa jäsenvaltion on vaadittava kolmannen maan kansalaista siirtymään välittömästi kyseisen toisen jäsenvaltion alueelle. Jos kolmannen maan kansalainen ei noudata tätä vaatimusta tai jos kolmannen maan kansalaisen välitön poistuminen on tarpeen yleiseen järjestykseen, yleiseen turvallisuuteen tai kansalliseen turvallisuuteen liittyvistä syistä, jäsenvaltiot voivat pyytää muiden jäsenvaltioiden yhteistyötä 44 artiklan nojalla tai tehdä palauttamispäätöksen 7 artiklan mukaisesti.</w:t>
            </w:r>
          </w:p>
        </w:tc>
        <w:tc>
          <w:tcPr>
            <w:tcW w:w="4876" w:type="dxa"/>
            <w:tcBorders>
              <w:top w:val="nil"/>
              <w:left w:val="nil"/>
              <w:bottom w:val="nil"/>
              <w:right w:val="nil"/>
            </w:tcBorders>
          </w:tcPr>
          <w:p w14:paraId="55E9BF91" w14:textId="77777777" w:rsidR="00164F24" w:rsidRPr="00BB6106" w:rsidRDefault="00164F24" w:rsidP="00090F6A">
            <w:pPr>
              <w:pStyle w:val="Normal6a"/>
            </w:pPr>
            <w:r w:rsidRPr="00BB6106">
              <w:rPr>
                <w:b/>
                <w:i/>
              </w:rPr>
              <w:t>Poistetaan.</w:t>
            </w:r>
          </w:p>
        </w:tc>
      </w:tr>
    </w:tbl>
    <w:p w14:paraId="1F07621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94A52E2" w14:textId="77777777" w:rsidR="00164F24" w:rsidRPr="00BB6106" w:rsidRDefault="00164F24" w:rsidP="00164F24">
      <w:r w:rsidRPr="00BB6106">
        <w:rPr>
          <w:rStyle w:val="HideTWBExt"/>
        </w:rPr>
        <w:t>&lt;/Amend&gt;</w:t>
      </w:r>
    </w:p>
    <w:p w14:paraId="4805FAE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773</w:t>
      </w:r>
      <w:r w:rsidRPr="00BB6106">
        <w:rPr>
          <w:rStyle w:val="HideTWBExt"/>
          <w:b w:val="0"/>
        </w:rPr>
        <w:t>&lt;/NumAm&gt;</w:t>
      </w:r>
    </w:p>
    <w:p w14:paraId="2878248D"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241EEF85" w14:textId="77777777" w:rsidR="00164F24" w:rsidRPr="00BB6106" w:rsidRDefault="00164F24" w:rsidP="00164F24">
      <w:pPr>
        <w:pStyle w:val="NormalBold"/>
      </w:pPr>
      <w:r w:rsidRPr="00BB6106">
        <w:rPr>
          <w:rStyle w:val="HideTWBExt"/>
          <w:b w:val="0"/>
        </w:rPr>
        <w:t>&lt;/RepeatBlock-By&gt;</w:t>
      </w:r>
    </w:p>
    <w:p w14:paraId="51D780E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37A0C77" w14:textId="77777777" w:rsidR="00164F24" w:rsidRPr="00BB6106" w:rsidRDefault="00164F24" w:rsidP="00164F24">
      <w:pPr>
        <w:pStyle w:val="NormalBold"/>
      </w:pPr>
      <w:r w:rsidRPr="00BB6106">
        <w:rPr>
          <w:rStyle w:val="HideTWBExt"/>
          <w:b w:val="0"/>
        </w:rPr>
        <w:t>&lt;Article&gt;</w:t>
      </w:r>
      <w:r w:rsidRPr="00BB6106">
        <w:t>8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03CDC6A" w14:textId="77777777" w:rsidTr="00090F6A">
        <w:trPr>
          <w:trHeight w:hRule="exact" w:val="240"/>
          <w:jc w:val="center"/>
        </w:trPr>
        <w:tc>
          <w:tcPr>
            <w:tcW w:w="9752" w:type="dxa"/>
            <w:gridSpan w:val="2"/>
            <w:tcBorders>
              <w:top w:val="nil"/>
              <w:left w:val="nil"/>
              <w:bottom w:val="nil"/>
              <w:right w:val="nil"/>
            </w:tcBorders>
          </w:tcPr>
          <w:p w14:paraId="0C3D218D" w14:textId="77777777" w:rsidR="00164F24" w:rsidRPr="00BB6106" w:rsidRDefault="00164F24" w:rsidP="00090F6A"/>
        </w:tc>
      </w:tr>
      <w:tr w:rsidR="00164F24" w:rsidRPr="00BB6106" w14:paraId="0D5AF918" w14:textId="77777777" w:rsidTr="00090F6A">
        <w:trPr>
          <w:trHeight w:val="240"/>
          <w:jc w:val="center"/>
        </w:trPr>
        <w:tc>
          <w:tcPr>
            <w:tcW w:w="4876" w:type="dxa"/>
            <w:tcBorders>
              <w:top w:val="nil"/>
              <w:left w:val="nil"/>
              <w:bottom w:val="nil"/>
              <w:right w:val="nil"/>
            </w:tcBorders>
          </w:tcPr>
          <w:p w14:paraId="59E09F3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9487FC9" w14:textId="77777777" w:rsidR="00164F24" w:rsidRPr="00BB6106" w:rsidRDefault="00164F24" w:rsidP="00090F6A">
            <w:pPr>
              <w:pStyle w:val="AmColumnHeading"/>
            </w:pPr>
            <w:r w:rsidRPr="00BB6106">
              <w:t>Tarkistus</w:t>
            </w:r>
          </w:p>
        </w:tc>
      </w:tr>
      <w:tr w:rsidR="00164F24" w:rsidRPr="00BB6106" w14:paraId="12BB48E4" w14:textId="77777777" w:rsidTr="00090F6A">
        <w:trPr>
          <w:jc w:val="center"/>
        </w:trPr>
        <w:tc>
          <w:tcPr>
            <w:tcW w:w="4876" w:type="dxa"/>
            <w:tcBorders>
              <w:top w:val="nil"/>
              <w:left w:val="nil"/>
              <w:bottom w:val="nil"/>
              <w:right w:val="nil"/>
            </w:tcBorders>
          </w:tcPr>
          <w:p w14:paraId="7612D499" w14:textId="77777777" w:rsidR="00164F24" w:rsidRPr="00BB6106" w:rsidRDefault="00164F24" w:rsidP="00090F6A">
            <w:pPr>
              <w:pStyle w:val="Normal6a"/>
            </w:pPr>
            <w:r w:rsidRPr="00BB6106">
              <w:t>3.</w:t>
            </w:r>
            <w:r w:rsidRPr="00BB6106">
              <w:tab/>
            </w:r>
            <w:r w:rsidRPr="00BB6106">
              <w:rPr>
                <w:b/>
                <w:i/>
              </w:rPr>
              <w:t>Edellä 2 kohdassa tarkoitetuissa tapauksissa</w:t>
            </w:r>
            <w:r w:rsidRPr="00BB6106">
              <w:t xml:space="preserve"> jäsenvaltion on vaadittava kolmannen maan kansalaista siirtymään välittömästi kyseisen toisen jäsenvaltion alueelle. Jos kolmannen maan kansalainen ei noudata tätä vaatimusta tai jos kolmannen maan kansalaisen välitön poistuminen on tarpeen yleiseen järjestykseen, yleiseen turvallisuuteen tai kansalliseen turvallisuuteen liittyvistä syistä, </w:t>
            </w:r>
            <w:r w:rsidRPr="00BB6106">
              <w:rPr>
                <w:b/>
                <w:i/>
              </w:rPr>
              <w:t>jäsenvaltiot voivat pyytää muiden jäsenvaltioiden yhteistyötä 44</w:t>
            </w:r>
            <w:r w:rsidRPr="00BB6106">
              <w:t xml:space="preserve"> artiklan </w:t>
            </w:r>
            <w:r w:rsidRPr="00BB6106">
              <w:rPr>
                <w:b/>
                <w:i/>
              </w:rPr>
              <w:t>nojalla</w:t>
            </w:r>
            <w:r w:rsidRPr="00BB6106">
              <w:t xml:space="preserve"> tai </w:t>
            </w:r>
            <w:r w:rsidRPr="00BB6106">
              <w:rPr>
                <w:b/>
                <w:i/>
              </w:rPr>
              <w:t>tehdä palauttamispäätöksen</w:t>
            </w:r>
            <w:r w:rsidRPr="00BB6106">
              <w:t xml:space="preserve"> 7 artiklan mukaisesti.</w:t>
            </w:r>
          </w:p>
        </w:tc>
        <w:tc>
          <w:tcPr>
            <w:tcW w:w="4876" w:type="dxa"/>
            <w:tcBorders>
              <w:top w:val="nil"/>
              <w:left w:val="nil"/>
              <w:bottom w:val="nil"/>
              <w:right w:val="nil"/>
            </w:tcBorders>
          </w:tcPr>
          <w:p w14:paraId="4B72EB57" w14:textId="77777777" w:rsidR="00164F24" w:rsidRPr="00BB6106" w:rsidRDefault="00164F24" w:rsidP="00090F6A">
            <w:pPr>
              <w:pStyle w:val="Normal6a"/>
            </w:pPr>
            <w:r w:rsidRPr="00BB6106">
              <w:t>3.</w:t>
            </w:r>
            <w:r w:rsidRPr="00BB6106">
              <w:tab/>
            </w:r>
            <w:r w:rsidRPr="00BB6106">
              <w:rPr>
                <w:b/>
                <w:i/>
              </w:rPr>
              <w:t>Jos kolmannen maan kansalaisen osalta on vireillä menettely oleskeluluvan, pitkäaikaisen viisumin tai muun toisessa jäsenvaltiossa oleskeluun oikeuttavan luvan uusimiseksi,</w:t>
            </w:r>
            <w:r w:rsidRPr="00BB6106">
              <w:t xml:space="preserve"> jäsenvaltion on vaadittava kolmannen maan kansalaista siirtymään välittömästi kyseisen toisen jäsenvaltion alueelle. Jos kolmannen maan kansalainen ei noudata tätä vaatimusta tai jos kolmannen maan kansalaisen välitön poistuminen on tarpeen yleiseen järjestykseen, yleiseen turvallisuuteen tai kansalliseen turvallisuuteen liittyvistä syistä, </w:t>
            </w:r>
            <w:r w:rsidRPr="00BB6106">
              <w:rPr>
                <w:b/>
                <w:i/>
              </w:rPr>
              <w:t>jäsenvaltioiden on otettava kolmannen maan kansalainen säilöön 29</w:t>
            </w:r>
            <w:r w:rsidRPr="00BB6106">
              <w:t xml:space="preserve"> artiklan </w:t>
            </w:r>
            <w:r w:rsidRPr="00BB6106">
              <w:rPr>
                <w:b/>
                <w:i/>
              </w:rPr>
              <w:t>mukaisesti ja joko palautettava kolmannen maan kansalainen kyseisen toisen jäsenvaltion alueelle</w:t>
            </w:r>
            <w:r w:rsidRPr="00BB6106">
              <w:t xml:space="preserve"> tai </w:t>
            </w:r>
            <w:r w:rsidRPr="00BB6106">
              <w:rPr>
                <w:b/>
                <w:i/>
              </w:rPr>
              <w:t>tehtävä palauttamispäätös</w:t>
            </w:r>
            <w:r w:rsidRPr="00BB6106">
              <w:t xml:space="preserve"> 7 artiklan mukaisesti.</w:t>
            </w:r>
          </w:p>
        </w:tc>
      </w:tr>
    </w:tbl>
    <w:p w14:paraId="35E815F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39F74FB" w14:textId="77777777" w:rsidR="00164F24" w:rsidRPr="00BB6106" w:rsidRDefault="00164F24" w:rsidP="00164F24">
      <w:r w:rsidRPr="00BB6106">
        <w:rPr>
          <w:rStyle w:val="HideTWBExt"/>
        </w:rPr>
        <w:t>&lt;/Amend&gt;</w:t>
      </w:r>
    </w:p>
    <w:p w14:paraId="796B4E6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774</w:t>
      </w:r>
      <w:r w:rsidRPr="00BB6106">
        <w:rPr>
          <w:rStyle w:val="HideTWBExt"/>
          <w:b w:val="0"/>
        </w:rPr>
        <w:t>&lt;/NumAm&gt;</w:t>
      </w:r>
    </w:p>
    <w:p w14:paraId="24ABD79B"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6F7B1778" w14:textId="77777777" w:rsidR="00164F24" w:rsidRPr="00BB6106" w:rsidRDefault="00164F24" w:rsidP="00164F24">
      <w:pPr>
        <w:pStyle w:val="NormalBold"/>
      </w:pPr>
      <w:r w:rsidRPr="00BB6106">
        <w:rPr>
          <w:rStyle w:val="HideTWBExt"/>
          <w:b w:val="0"/>
        </w:rPr>
        <w:t>&lt;/RepeatBlock-By&gt;</w:t>
      </w:r>
    </w:p>
    <w:p w14:paraId="60403F5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BCAEA6A" w14:textId="77777777" w:rsidR="00164F24" w:rsidRPr="00BB6106" w:rsidRDefault="00164F24" w:rsidP="00164F24">
      <w:pPr>
        <w:pStyle w:val="NormalBold"/>
      </w:pPr>
      <w:r w:rsidRPr="00BB6106">
        <w:rPr>
          <w:rStyle w:val="HideTWBExt"/>
          <w:b w:val="0"/>
        </w:rPr>
        <w:t>&lt;Article&gt;</w:t>
      </w:r>
      <w:r w:rsidRPr="00BB6106">
        <w:t>8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9A111E6" w14:textId="77777777" w:rsidTr="00090F6A">
        <w:trPr>
          <w:trHeight w:hRule="exact" w:val="240"/>
          <w:jc w:val="center"/>
        </w:trPr>
        <w:tc>
          <w:tcPr>
            <w:tcW w:w="9752" w:type="dxa"/>
            <w:gridSpan w:val="2"/>
            <w:tcBorders>
              <w:top w:val="nil"/>
              <w:left w:val="nil"/>
              <w:bottom w:val="nil"/>
              <w:right w:val="nil"/>
            </w:tcBorders>
          </w:tcPr>
          <w:p w14:paraId="528F9702" w14:textId="77777777" w:rsidR="00164F24" w:rsidRPr="00BB6106" w:rsidRDefault="00164F24" w:rsidP="00090F6A"/>
        </w:tc>
      </w:tr>
      <w:tr w:rsidR="00164F24" w:rsidRPr="00BB6106" w14:paraId="150AD7A3" w14:textId="77777777" w:rsidTr="00090F6A">
        <w:trPr>
          <w:trHeight w:val="240"/>
          <w:jc w:val="center"/>
        </w:trPr>
        <w:tc>
          <w:tcPr>
            <w:tcW w:w="4876" w:type="dxa"/>
            <w:tcBorders>
              <w:top w:val="nil"/>
              <w:left w:val="nil"/>
              <w:bottom w:val="nil"/>
              <w:right w:val="nil"/>
            </w:tcBorders>
          </w:tcPr>
          <w:p w14:paraId="63388D2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B8C00E4" w14:textId="77777777" w:rsidR="00164F24" w:rsidRPr="00BB6106" w:rsidRDefault="00164F24" w:rsidP="00090F6A">
            <w:pPr>
              <w:pStyle w:val="AmColumnHeading"/>
            </w:pPr>
            <w:r w:rsidRPr="00BB6106">
              <w:t>Tarkistus</w:t>
            </w:r>
          </w:p>
        </w:tc>
      </w:tr>
      <w:tr w:rsidR="00164F24" w:rsidRPr="00BB6106" w14:paraId="79D2A113" w14:textId="77777777" w:rsidTr="00090F6A">
        <w:trPr>
          <w:jc w:val="center"/>
        </w:trPr>
        <w:tc>
          <w:tcPr>
            <w:tcW w:w="4876" w:type="dxa"/>
            <w:tcBorders>
              <w:top w:val="nil"/>
              <w:left w:val="nil"/>
              <w:bottom w:val="nil"/>
              <w:right w:val="nil"/>
            </w:tcBorders>
          </w:tcPr>
          <w:p w14:paraId="5BFF5384" w14:textId="77777777" w:rsidR="00164F24" w:rsidRPr="00BB6106" w:rsidRDefault="00164F24" w:rsidP="00090F6A">
            <w:pPr>
              <w:pStyle w:val="Normal6a"/>
            </w:pPr>
            <w:r w:rsidRPr="00BB6106">
              <w:t>3.</w:t>
            </w:r>
            <w:r w:rsidRPr="00BB6106">
              <w:tab/>
              <w:t xml:space="preserve">Edellä 2 kohdassa tarkoitetuissa tapauksissa jäsenvaltion on vaadittava kolmannen maan kansalaista siirtymään </w:t>
            </w:r>
            <w:r w:rsidRPr="00BB6106">
              <w:rPr>
                <w:b/>
                <w:i/>
              </w:rPr>
              <w:t>välittömästi</w:t>
            </w:r>
            <w:r w:rsidRPr="00BB6106">
              <w:t xml:space="preserve"> kyseisen toisen jäsenvaltion alueelle. Jos kolmannen maan kansalainen ei noudata tätä vaatimusta </w:t>
            </w:r>
            <w:r w:rsidRPr="00BB6106">
              <w:rPr>
                <w:b/>
                <w:i/>
              </w:rPr>
              <w:t>tai</w:t>
            </w:r>
            <w:r w:rsidRPr="00BB6106">
              <w:t xml:space="preserve"> jos kolmannen maan kansalaisen välitön poistuminen on tarpeen yleiseen järjestykseen, </w:t>
            </w:r>
            <w:r w:rsidRPr="00BB6106">
              <w:rPr>
                <w:b/>
                <w:i/>
              </w:rPr>
              <w:t>yleiseen</w:t>
            </w:r>
            <w:r w:rsidRPr="00BB6106">
              <w:t xml:space="preserve"> turvallisuuteen tai </w:t>
            </w:r>
            <w:r w:rsidRPr="00BB6106">
              <w:rPr>
                <w:b/>
                <w:i/>
              </w:rPr>
              <w:t>kansalliseen turvallisuuteen</w:t>
            </w:r>
            <w:r w:rsidRPr="00BB6106">
              <w:t xml:space="preserve"> liittyvistä syistä, jäsenvaltiot voivat pyytää muiden jäsenvaltioiden yhteistyötä 44 artiklan nojalla </w:t>
            </w:r>
            <w:r w:rsidRPr="00BB6106">
              <w:rPr>
                <w:b/>
                <w:i/>
              </w:rPr>
              <w:t>tai tehdä palauttamispäätöksen 7 artiklan mukaisesti</w:t>
            </w:r>
            <w:r w:rsidRPr="00BB6106">
              <w:t>.</w:t>
            </w:r>
          </w:p>
        </w:tc>
        <w:tc>
          <w:tcPr>
            <w:tcW w:w="4876" w:type="dxa"/>
            <w:tcBorders>
              <w:top w:val="nil"/>
              <w:left w:val="nil"/>
              <w:bottom w:val="nil"/>
              <w:right w:val="nil"/>
            </w:tcBorders>
          </w:tcPr>
          <w:p w14:paraId="6D33DDD8" w14:textId="77777777" w:rsidR="00164F24" w:rsidRPr="00BB6106" w:rsidRDefault="00164F24" w:rsidP="00090F6A">
            <w:pPr>
              <w:pStyle w:val="Normal6a"/>
            </w:pPr>
            <w:r w:rsidRPr="00BB6106">
              <w:t>3.</w:t>
            </w:r>
            <w:r w:rsidRPr="00BB6106">
              <w:tab/>
              <w:t xml:space="preserve">Edellä 2 kohdassa tarkoitetuissa tapauksissa jäsenvaltion on vaadittava kolmannen maan kansalaista siirtymään </w:t>
            </w:r>
            <w:r w:rsidRPr="00BB6106">
              <w:rPr>
                <w:b/>
                <w:i/>
              </w:rPr>
              <w:t>mahdollisimman pian</w:t>
            </w:r>
            <w:r w:rsidRPr="00BB6106">
              <w:t xml:space="preserve"> kyseisen toisen jäsenvaltion alueelle. Jos kolmannen maan kansalainen ei noudata tätä vaatimusta</w:t>
            </w:r>
            <w:r w:rsidRPr="00BB6106">
              <w:rPr>
                <w:b/>
                <w:i/>
              </w:rPr>
              <w:t>, jäsenvaltio voi tehdä palauttamispäätöksen 7 artiklan mukaisesti.</w:t>
            </w:r>
            <w:r w:rsidRPr="00BB6106">
              <w:t xml:space="preserve"> Jos kolmannen maan kansalaisen välitön poistuminen on tarpeen yleiseen järjestykseen, </w:t>
            </w:r>
            <w:r w:rsidRPr="00BB6106">
              <w:rPr>
                <w:b/>
                <w:i/>
              </w:rPr>
              <w:t>sisäiseen</w:t>
            </w:r>
            <w:r w:rsidRPr="00BB6106">
              <w:t xml:space="preserve"> turvallisuuteen tai </w:t>
            </w:r>
            <w:r w:rsidRPr="00BB6106">
              <w:rPr>
                <w:b/>
                <w:i/>
              </w:rPr>
              <w:t>kansainvälisiin suhteisiin</w:t>
            </w:r>
            <w:r w:rsidRPr="00BB6106">
              <w:t xml:space="preserve"> liittyvistä syistä, jäsenvaltiot voivat pyytää muiden jäsenvaltioiden yhteistyötä 44 artiklan nojalla.</w:t>
            </w:r>
          </w:p>
        </w:tc>
      </w:tr>
    </w:tbl>
    <w:p w14:paraId="207A4E9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F26A87E"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591A99E0" w14:textId="77777777" w:rsidR="00164F24" w:rsidRPr="00BB6106" w:rsidRDefault="00164F24" w:rsidP="00164F24">
      <w:pPr>
        <w:pStyle w:val="AmJustText"/>
      </w:pPr>
      <w:r w:rsidRPr="00BB6106">
        <w:t>Tietyn tapauksen olosuhteet voivat olla sellaiset, että kolmannen maan kansalaisen on erittäin vaikeaa tai mahdotonta poistua jäsenvaltiosta välittömästi (välitön poistuminen viittaa siihen, ettei kolmannen maan kansalaiselle jää lainkaan aikaa järjestää asioitaan). On erotettava toisistaan 1) tilanne, jossa kolmannen maan kansalainen päättää olla noudattamatta pyyntöä palata jäsenvaltioon, jossa hänellä on oleskelulupa, ja 2) tilanne, jossa jäsenvaltio, jossa kolmannen maan kansalainen oleskelee sääntöjenvastaisesti, haluaa varmistaa hänen välittömän poistumisensa (riippumatta siitä, aikooko hän noudattaa pyyntöä).</w:t>
      </w:r>
    </w:p>
    <w:p w14:paraId="6C8E17BD" w14:textId="77777777" w:rsidR="00164F24" w:rsidRPr="00BB6106" w:rsidRDefault="00164F24" w:rsidP="00164F24">
      <w:r w:rsidRPr="00BB6106">
        <w:rPr>
          <w:rStyle w:val="HideTWBExt"/>
        </w:rPr>
        <w:t>&lt;/Amend&gt;</w:t>
      </w:r>
    </w:p>
    <w:p w14:paraId="1632253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775</w:t>
      </w:r>
      <w:r w:rsidRPr="00BB6106">
        <w:rPr>
          <w:rStyle w:val="HideTWBExt"/>
          <w:b w:val="0"/>
        </w:rPr>
        <w:t>&lt;/NumAm&gt;</w:t>
      </w:r>
    </w:p>
    <w:p w14:paraId="1CC99E85"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7DD3265C" w14:textId="77777777" w:rsidR="00164F24" w:rsidRPr="00BB6106" w:rsidRDefault="00164F24" w:rsidP="00164F24">
      <w:pPr>
        <w:pStyle w:val="NormalBold"/>
      </w:pPr>
      <w:r w:rsidRPr="00BB6106">
        <w:rPr>
          <w:rStyle w:val="HideTWBExt"/>
          <w:b w:val="0"/>
        </w:rPr>
        <w:t>&lt;/RepeatBlock-By&gt;</w:t>
      </w:r>
    </w:p>
    <w:p w14:paraId="287393A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4F44DCC" w14:textId="77777777" w:rsidR="00164F24" w:rsidRPr="00BB6106" w:rsidRDefault="00164F24" w:rsidP="00164F24">
      <w:pPr>
        <w:pStyle w:val="NormalBold"/>
      </w:pPr>
      <w:r w:rsidRPr="00BB6106">
        <w:rPr>
          <w:rStyle w:val="HideTWBExt"/>
          <w:b w:val="0"/>
        </w:rPr>
        <w:t>&lt;Article&gt;</w:t>
      </w:r>
      <w:r w:rsidRPr="00BB6106">
        <w:t>8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5846AEA" w14:textId="77777777" w:rsidTr="00090F6A">
        <w:trPr>
          <w:trHeight w:hRule="exact" w:val="240"/>
          <w:jc w:val="center"/>
        </w:trPr>
        <w:tc>
          <w:tcPr>
            <w:tcW w:w="9752" w:type="dxa"/>
            <w:gridSpan w:val="2"/>
            <w:tcBorders>
              <w:top w:val="nil"/>
              <w:left w:val="nil"/>
              <w:bottom w:val="nil"/>
              <w:right w:val="nil"/>
            </w:tcBorders>
          </w:tcPr>
          <w:p w14:paraId="5B598D09" w14:textId="77777777" w:rsidR="00164F24" w:rsidRPr="00BB6106" w:rsidRDefault="00164F24" w:rsidP="00090F6A"/>
        </w:tc>
      </w:tr>
      <w:tr w:rsidR="00164F24" w:rsidRPr="00BB6106" w14:paraId="6C8834E6" w14:textId="77777777" w:rsidTr="00090F6A">
        <w:trPr>
          <w:trHeight w:val="240"/>
          <w:jc w:val="center"/>
        </w:trPr>
        <w:tc>
          <w:tcPr>
            <w:tcW w:w="4876" w:type="dxa"/>
            <w:tcBorders>
              <w:top w:val="nil"/>
              <w:left w:val="nil"/>
              <w:bottom w:val="nil"/>
              <w:right w:val="nil"/>
            </w:tcBorders>
          </w:tcPr>
          <w:p w14:paraId="140641E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F1B7C9B" w14:textId="77777777" w:rsidR="00164F24" w:rsidRPr="00BB6106" w:rsidRDefault="00164F24" w:rsidP="00090F6A">
            <w:pPr>
              <w:pStyle w:val="AmColumnHeading"/>
            </w:pPr>
            <w:r w:rsidRPr="00BB6106">
              <w:t>Tarkistus</w:t>
            </w:r>
          </w:p>
        </w:tc>
      </w:tr>
      <w:tr w:rsidR="00164F24" w:rsidRPr="00BB6106" w14:paraId="26DB3462" w14:textId="77777777" w:rsidTr="00090F6A">
        <w:trPr>
          <w:jc w:val="center"/>
        </w:trPr>
        <w:tc>
          <w:tcPr>
            <w:tcW w:w="4876" w:type="dxa"/>
            <w:tcBorders>
              <w:top w:val="nil"/>
              <w:left w:val="nil"/>
              <w:bottom w:val="nil"/>
              <w:right w:val="nil"/>
            </w:tcBorders>
          </w:tcPr>
          <w:p w14:paraId="40625FA7" w14:textId="77777777" w:rsidR="00164F24" w:rsidRPr="00BB6106" w:rsidRDefault="00164F24" w:rsidP="00090F6A">
            <w:pPr>
              <w:pStyle w:val="Normal6a"/>
            </w:pPr>
            <w:r w:rsidRPr="00BB6106">
              <w:rPr>
                <w:b/>
                <w:i/>
              </w:rPr>
              <w:t>4.</w:t>
            </w:r>
            <w:r w:rsidRPr="00BB6106">
              <w:tab/>
            </w:r>
            <w:r w:rsidRPr="00BB6106">
              <w:rPr>
                <w:b/>
                <w:i/>
              </w:rPr>
              <w:t>Palauttamispäätöstä ei saa tehdä tapauksissa, joissa toinen jäsenvaltio on tehnyt asianomaisesta kolmannen maan kansalaisesta täytäntöönpanokelpoisen palauttamispäätöksen. Tällöin noudatetaan 9 artiklassa esitettyä menettelyä.</w:t>
            </w:r>
          </w:p>
        </w:tc>
        <w:tc>
          <w:tcPr>
            <w:tcW w:w="4876" w:type="dxa"/>
            <w:tcBorders>
              <w:top w:val="nil"/>
              <w:left w:val="nil"/>
              <w:bottom w:val="nil"/>
              <w:right w:val="nil"/>
            </w:tcBorders>
          </w:tcPr>
          <w:p w14:paraId="18FC6C80" w14:textId="77777777" w:rsidR="00164F24" w:rsidRPr="00BB6106" w:rsidRDefault="00164F24" w:rsidP="00090F6A">
            <w:pPr>
              <w:pStyle w:val="Normal6a"/>
            </w:pPr>
            <w:r w:rsidRPr="00BB6106">
              <w:rPr>
                <w:b/>
                <w:i/>
              </w:rPr>
              <w:t>Poistetaan.</w:t>
            </w:r>
          </w:p>
        </w:tc>
      </w:tr>
    </w:tbl>
    <w:p w14:paraId="42754AD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8C45579" w14:textId="77777777" w:rsidR="00164F24" w:rsidRPr="00BB6106" w:rsidRDefault="00164F24" w:rsidP="00164F24">
      <w:r w:rsidRPr="00BB6106">
        <w:rPr>
          <w:rStyle w:val="HideTWBExt"/>
        </w:rPr>
        <w:t>&lt;/Amend&gt;</w:t>
      </w:r>
    </w:p>
    <w:p w14:paraId="2BAF909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776</w:t>
      </w:r>
      <w:r w:rsidRPr="00BB6106">
        <w:rPr>
          <w:rStyle w:val="HideTWBExt"/>
          <w:b w:val="0"/>
        </w:rPr>
        <w:t>&lt;/NumAm&gt;</w:t>
      </w:r>
    </w:p>
    <w:p w14:paraId="094B8A5D"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3207D586"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719730F2" w14:textId="77777777" w:rsidR="00164F24" w:rsidRPr="00BB6106" w:rsidRDefault="00164F24" w:rsidP="00164F24">
      <w:pPr>
        <w:pStyle w:val="NormalBold"/>
      </w:pPr>
      <w:r w:rsidRPr="00BB6106">
        <w:rPr>
          <w:rStyle w:val="HideTWBExt"/>
          <w:b w:val="0"/>
        </w:rPr>
        <w:t>&lt;/RepeatBlock-By&gt;</w:t>
      </w:r>
    </w:p>
    <w:p w14:paraId="503DA7C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8596A0F" w14:textId="77777777" w:rsidR="00164F24" w:rsidRPr="00BB6106" w:rsidRDefault="00164F24" w:rsidP="00164F24">
      <w:pPr>
        <w:pStyle w:val="NormalBold"/>
      </w:pPr>
      <w:r w:rsidRPr="00BB6106">
        <w:rPr>
          <w:rStyle w:val="HideTWBExt"/>
          <w:b w:val="0"/>
        </w:rPr>
        <w:t>&lt;Article&gt;</w:t>
      </w:r>
      <w:r w:rsidRPr="00BB6106">
        <w:t>8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5305283" w14:textId="77777777" w:rsidTr="00090F6A">
        <w:trPr>
          <w:trHeight w:hRule="exact" w:val="240"/>
          <w:jc w:val="center"/>
        </w:trPr>
        <w:tc>
          <w:tcPr>
            <w:tcW w:w="9752" w:type="dxa"/>
            <w:gridSpan w:val="2"/>
            <w:tcBorders>
              <w:top w:val="nil"/>
              <w:left w:val="nil"/>
              <w:bottom w:val="nil"/>
              <w:right w:val="nil"/>
            </w:tcBorders>
          </w:tcPr>
          <w:p w14:paraId="49469E36" w14:textId="77777777" w:rsidR="00164F24" w:rsidRPr="00BB6106" w:rsidRDefault="00164F24" w:rsidP="00090F6A"/>
        </w:tc>
      </w:tr>
      <w:tr w:rsidR="00164F24" w:rsidRPr="00BB6106" w14:paraId="5C34AB80" w14:textId="77777777" w:rsidTr="00090F6A">
        <w:trPr>
          <w:trHeight w:val="240"/>
          <w:jc w:val="center"/>
        </w:trPr>
        <w:tc>
          <w:tcPr>
            <w:tcW w:w="4876" w:type="dxa"/>
            <w:tcBorders>
              <w:top w:val="nil"/>
              <w:left w:val="nil"/>
              <w:bottom w:val="nil"/>
              <w:right w:val="nil"/>
            </w:tcBorders>
          </w:tcPr>
          <w:p w14:paraId="19DA3DB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47E4BF4" w14:textId="77777777" w:rsidR="00164F24" w:rsidRPr="00BB6106" w:rsidRDefault="00164F24" w:rsidP="00090F6A">
            <w:pPr>
              <w:pStyle w:val="AmColumnHeading"/>
            </w:pPr>
            <w:r w:rsidRPr="00BB6106">
              <w:t>Tarkistus</w:t>
            </w:r>
          </w:p>
        </w:tc>
      </w:tr>
      <w:tr w:rsidR="00164F24" w:rsidRPr="00BB6106" w14:paraId="150A187B" w14:textId="77777777" w:rsidTr="00090F6A">
        <w:trPr>
          <w:jc w:val="center"/>
        </w:trPr>
        <w:tc>
          <w:tcPr>
            <w:tcW w:w="4876" w:type="dxa"/>
            <w:tcBorders>
              <w:top w:val="nil"/>
              <w:left w:val="nil"/>
              <w:bottom w:val="nil"/>
              <w:right w:val="nil"/>
            </w:tcBorders>
          </w:tcPr>
          <w:p w14:paraId="6BA441DC" w14:textId="77777777" w:rsidR="00164F24" w:rsidRPr="00BB6106" w:rsidRDefault="00164F24" w:rsidP="00090F6A">
            <w:pPr>
              <w:pStyle w:val="Normal6a"/>
            </w:pPr>
            <w:r w:rsidRPr="00BB6106">
              <w:rPr>
                <w:b/>
                <w:i/>
              </w:rPr>
              <w:t>4.</w:t>
            </w:r>
            <w:r w:rsidRPr="00BB6106">
              <w:tab/>
            </w:r>
            <w:r w:rsidRPr="00BB6106">
              <w:rPr>
                <w:b/>
                <w:i/>
              </w:rPr>
              <w:t>Palauttamispäätöstä ei saa tehdä tapauksissa, joissa toinen jäsenvaltio on tehnyt asianomaisesta kolmannen maan kansalaisesta täytäntöönpanokelpoisen palauttamispäätöksen. Tällöin noudatetaan 9 artiklassa esitettyä menettelyä.</w:t>
            </w:r>
          </w:p>
        </w:tc>
        <w:tc>
          <w:tcPr>
            <w:tcW w:w="4876" w:type="dxa"/>
            <w:tcBorders>
              <w:top w:val="nil"/>
              <w:left w:val="nil"/>
              <w:bottom w:val="nil"/>
              <w:right w:val="nil"/>
            </w:tcBorders>
          </w:tcPr>
          <w:p w14:paraId="177F9880" w14:textId="77777777" w:rsidR="00164F24" w:rsidRPr="00BB6106" w:rsidRDefault="00164F24" w:rsidP="00090F6A">
            <w:pPr>
              <w:pStyle w:val="Normal6a"/>
            </w:pPr>
            <w:r w:rsidRPr="00BB6106">
              <w:rPr>
                <w:b/>
                <w:i/>
              </w:rPr>
              <w:t>Poistetaan.</w:t>
            </w:r>
          </w:p>
        </w:tc>
      </w:tr>
    </w:tbl>
    <w:p w14:paraId="3F59E01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5F63E59" w14:textId="77777777" w:rsidR="00164F24" w:rsidRPr="00BB6106" w:rsidRDefault="00164F24" w:rsidP="00164F24">
      <w:r w:rsidRPr="00BB6106">
        <w:rPr>
          <w:rStyle w:val="HideTWBExt"/>
        </w:rPr>
        <w:t>&lt;/Amend&gt;</w:t>
      </w:r>
    </w:p>
    <w:p w14:paraId="451AA27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777</w:t>
      </w:r>
      <w:r w:rsidRPr="00BB6106">
        <w:rPr>
          <w:rStyle w:val="HideTWBExt"/>
          <w:b w:val="0"/>
        </w:rPr>
        <w:t>&lt;/NumAm&gt;</w:t>
      </w:r>
    </w:p>
    <w:p w14:paraId="29D7C504"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55ADE1C0" w14:textId="77777777" w:rsidR="00164F24" w:rsidRPr="00BB6106" w:rsidRDefault="00164F24" w:rsidP="00164F24">
      <w:pPr>
        <w:pStyle w:val="NormalBold"/>
      </w:pPr>
      <w:r w:rsidRPr="00BB6106">
        <w:rPr>
          <w:rStyle w:val="HideTWBExt"/>
          <w:b w:val="0"/>
        </w:rPr>
        <w:t>&lt;/RepeatBlock-By&gt;</w:t>
      </w:r>
    </w:p>
    <w:p w14:paraId="0ABA5E8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AC99B2B" w14:textId="77777777" w:rsidR="00164F24" w:rsidRPr="00BB6106" w:rsidRDefault="00164F24" w:rsidP="00164F24">
      <w:pPr>
        <w:pStyle w:val="NormalBold"/>
      </w:pPr>
      <w:r w:rsidRPr="00BB6106">
        <w:rPr>
          <w:rStyle w:val="HideTWBExt"/>
          <w:b w:val="0"/>
        </w:rPr>
        <w:t>&lt;Article&gt;</w:t>
      </w:r>
      <w:r w:rsidRPr="00BB6106">
        <w:t>8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E5C27D2" w14:textId="77777777" w:rsidTr="00090F6A">
        <w:trPr>
          <w:trHeight w:hRule="exact" w:val="240"/>
          <w:jc w:val="center"/>
        </w:trPr>
        <w:tc>
          <w:tcPr>
            <w:tcW w:w="9752" w:type="dxa"/>
            <w:gridSpan w:val="2"/>
            <w:tcBorders>
              <w:top w:val="nil"/>
              <w:left w:val="nil"/>
              <w:bottom w:val="nil"/>
              <w:right w:val="nil"/>
            </w:tcBorders>
          </w:tcPr>
          <w:p w14:paraId="13527B98" w14:textId="77777777" w:rsidR="00164F24" w:rsidRPr="00BB6106" w:rsidRDefault="00164F24" w:rsidP="00090F6A"/>
        </w:tc>
      </w:tr>
      <w:tr w:rsidR="00164F24" w:rsidRPr="00BB6106" w14:paraId="11CF4703" w14:textId="77777777" w:rsidTr="00090F6A">
        <w:trPr>
          <w:trHeight w:val="240"/>
          <w:jc w:val="center"/>
        </w:trPr>
        <w:tc>
          <w:tcPr>
            <w:tcW w:w="4876" w:type="dxa"/>
            <w:tcBorders>
              <w:top w:val="nil"/>
              <w:left w:val="nil"/>
              <w:bottom w:val="nil"/>
              <w:right w:val="nil"/>
            </w:tcBorders>
          </w:tcPr>
          <w:p w14:paraId="1070869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7E75C5D" w14:textId="77777777" w:rsidR="00164F24" w:rsidRPr="00BB6106" w:rsidRDefault="00164F24" w:rsidP="00090F6A">
            <w:pPr>
              <w:pStyle w:val="AmColumnHeading"/>
            </w:pPr>
            <w:r w:rsidRPr="00BB6106">
              <w:t>Tarkistus</w:t>
            </w:r>
          </w:p>
        </w:tc>
      </w:tr>
      <w:tr w:rsidR="00164F24" w:rsidRPr="00BB6106" w14:paraId="4126F6C4" w14:textId="77777777" w:rsidTr="00090F6A">
        <w:trPr>
          <w:jc w:val="center"/>
        </w:trPr>
        <w:tc>
          <w:tcPr>
            <w:tcW w:w="4876" w:type="dxa"/>
            <w:tcBorders>
              <w:top w:val="nil"/>
              <w:left w:val="nil"/>
              <w:bottom w:val="nil"/>
              <w:right w:val="nil"/>
            </w:tcBorders>
          </w:tcPr>
          <w:p w14:paraId="57E3EECB" w14:textId="77777777" w:rsidR="00164F24" w:rsidRPr="00BB6106" w:rsidRDefault="00164F24" w:rsidP="00090F6A">
            <w:pPr>
              <w:pStyle w:val="Normal6a"/>
            </w:pPr>
            <w:r w:rsidRPr="00BB6106">
              <w:t>4.</w:t>
            </w:r>
            <w:r w:rsidRPr="00BB6106">
              <w:tab/>
              <w:t xml:space="preserve">Palauttamispäätöstä ei saa tehdä tapauksissa, joissa </w:t>
            </w:r>
            <w:r w:rsidRPr="00BB6106">
              <w:rPr>
                <w:b/>
                <w:i/>
              </w:rPr>
              <w:t>toinen jäsenvaltio on tehnyt asianomaisesta kolmannen maan kansalaisesta täytäntöönpanokelpoisen palauttamispäätöksen. Tällöin</w:t>
            </w:r>
            <w:r w:rsidRPr="00BB6106">
              <w:t xml:space="preserve"> noudatetaan 9 </w:t>
            </w:r>
            <w:r w:rsidRPr="00BB6106">
              <w:rPr>
                <w:b/>
                <w:i/>
              </w:rPr>
              <w:t>artiklassa esitettyä</w:t>
            </w:r>
            <w:r w:rsidRPr="00BB6106">
              <w:t xml:space="preserve"> menettelyä.</w:t>
            </w:r>
          </w:p>
        </w:tc>
        <w:tc>
          <w:tcPr>
            <w:tcW w:w="4876" w:type="dxa"/>
            <w:tcBorders>
              <w:top w:val="nil"/>
              <w:left w:val="nil"/>
              <w:bottom w:val="nil"/>
              <w:right w:val="nil"/>
            </w:tcBorders>
          </w:tcPr>
          <w:p w14:paraId="5E4CBE22" w14:textId="77777777" w:rsidR="00164F24" w:rsidRPr="00BB6106" w:rsidRDefault="00164F24" w:rsidP="00090F6A">
            <w:pPr>
              <w:pStyle w:val="Normal6a"/>
            </w:pPr>
            <w:r w:rsidRPr="00BB6106">
              <w:t>4.</w:t>
            </w:r>
            <w:r w:rsidRPr="00BB6106">
              <w:tab/>
              <w:t xml:space="preserve">Palauttamispäätöstä ei saa tehdä tapauksissa, joissa noudatetaan 9 </w:t>
            </w:r>
            <w:r w:rsidRPr="00BB6106">
              <w:rPr>
                <w:b/>
                <w:i/>
              </w:rPr>
              <w:t>artiklan mukaista</w:t>
            </w:r>
            <w:r w:rsidRPr="00BB6106">
              <w:t xml:space="preserve"> menettelyä.</w:t>
            </w:r>
          </w:p>
        </w:tc>
      </w:tr>
    </w:tbl>
    <w:p w14:paraId="0ED5A3E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4FEBC6D" w14:textId="77777777" w:rsidR="00164F24" w:rsidRPr="00BB6106" w:rsidRDefault="00164F24" w:rsidP="00164F24">
      <w:r w:rsidRPr="00BB6106">
        <w:rPr>
          <w:rStyle w:val="HideTWBExt"/>
        </w:rPr>
        <w:t>&lt;/Amend&gt;</w:t>
      </w:r>
    </w:p>
    <w:p w14:paraId="0EDC219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778</w:t>
      </w:r>
      <w:r w:rsidRPr="00BB6106">
        <w:rPr>
          <w:rStyle w:val="HideTWBExt"/>
          <w:b w:val="0"/>
        </w:rPr>
        <w:t>&lt;/NumAm&gt;</w:t>
      </w:r>
    </w:p>
    <w:p w14:paraId="2E012C51"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7E0DFB6F" w14:textId="77777777" w:rsidR="00164F24" w:rsidRPr="00BB6106" w:rsidRDefault="00164F24" w:rsidP="00164F24">
      <w:pPr>
        <w:pStyle w:val="NormalBold"/>
      </w:pPr>
      <w:r w:rsidRPr="00BB6106">
        <w:rPr>
          <w:rStyle w:val="HideTWBExt"/>
          <w:b w:val="0"/>
        </w:rPr>
        <w:t>&lt;/RepeatBlock-By&gt;</w:t>
      </w:r>
    </w:p>
    <w:p w14:paraId="7973D39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B8A762B" w14:textId="77777777" w:rsidR="00164F24" w:rsidRPr="00BB6106" w:rsidRDefault="00164F24" w:rsidP="00164F24">
      <w:pPr>
        <w:pStyle w:val="NormalBold"/>
      </w:pPr>
      <w:r w:rsidRPr="00BB6106">
        <w:rPr>
          <w:rStyle w:val="HideTWBExt"/>
          <w:b w:val="0"/>
        </w:rPr>
        <w:t>&lt;Article&gt;</w:t>
      </w:r>
      <w:r w:rsidRPr="00BB6106">
        <w:t>8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208DAC1" w14:textId="77777777" w:rsidTr="00090F6A">
        <w:trPr>
          <w:trHeight w:hRule="exact" w:val="240"/>
          <w:jc w:val="center"/>
        </w:trPr>
        <w:tc>
          <w:tcPr>
            <w:tcW w:w="9752" w:type="dxa"/>
            <w:gridSpan w:val="2"/>
            <w:tcBorders>
              <w:top w:val="nil"/>
              <w:left w:val="nil"/>
              <w:bottom w:val="nil"/>
              <w:right w:val="nil"/>
            </w:tcBorders>
          </w:tcPr>
          <w:p w14:paraId="39E42FC1" w14:textId="77777777" w:rsidR="00164F24" w:rsidRPr="00BB6106" w:rsidRDefault="00164F24" w:rsidP="00090F6A"/>
        </w:tc>
      </w:tr>
      <w:tr w:rsidR="00164F24" w:rsidRPr="00BB6106" w14:paraId="5A1BB43C" w14:textId="77777777" w:rsidTr="00090F6A">
        <w:trPr>
          <w:trHeight w:val="240"/>
          <w:jc w:val="center"/>
        </w:trPr>
        <w:tc>
          <w:tcPr>
            <w:tcW w:w="4876" w:type="dxa"/>
            <w:tcBorders>
              <w:top w:val="nil"/>
              <w:left w:val="nil"/>
              <w:bottom w:val="nil"/>
              <w:right w:val="nil"/>
            </w:tcBorders>
          </w:tcPr>
          <w:p w14:paraId="28BCD73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F98F5D4" w14:textId="77777777" w:rsidR="00164F24" w:rsidRPr="00BB6106" w:rsidRDefault="00164F24" w:rsidP="00090F6A">
            <w:pPr>
              <w:pStyle w:val="AmColumnHeading"/>
            </w:pPr>
            <w:r w:rsidRPr="00BB6106">
              <w:t>Tarkistus</w:t>
            </w:r>
          </w:p>
        </w:tc>
      </w:tr>
      <w:tr w:rsidR="00164F24" w:rsidRPr="00BB6106" w14:paraId="22771413" w14:textId="77777777" w:rsidTr="00090F6A">
        <w:trPr>
          <w:jc w:val="center"/>
        </w:trPr>
        <w:tc>
          <w:tcPr>
            <w:tcW w:w="4876" w:type="dxa"/>
            <w:tcBorders>
              <w:top w:val="nil"/>
              <w:left w:val="nil"/>
              <w:bottom w:val="nil"/>
              <w:right w:val="nil"/>
            </w:tcBorders>
          </w:tcPr>
          <w:p w14:paraId="73DE4320" w14:textId="77777777" w:rsidR="00164F24" w:rsidRPr="00BB6106" w:rsidRDefault="00164F24" w:rsidP="00090F6A">
            <w:pPr>
              <w:pStyle w:val="Normal6a"/>
            </w:pPr>
            <w:r w:rsidRPr="00BB6106">
              <w:t>4.</w:t>
            </w:r>
            <w:r w:rsidRPr="00BB6106">
              <w:tab/>
              <w:t xml:space="preserve">Palauttamispäätöstä </w:t>
            </w:r>
            <w:r w:rsidRPr="00BB6106">
              <w:rPr>
                <w:b/>
                <w:i/>
              </w:rPr>
              <w:t>ei saa tehdä</w:t>
            </w:r>
            <w:r w:rsidRPr="00BB6106">
              <w:t xml:space="preserve"> tapauksissa, joissa toinen jäsenvaltio on tehnyt asianomaisesta </w:t>
            </w:r>
            <w:r w:rsidRPr="00BB6106">
              <w:rPr>
                <w:b/>
                <w:i/>
              </w:rPr>
              <w:t>kolmannen maan kansalaisesta</w:t>
            </w:r>
            <w:r w:rsidRPr="00BB6106">
              <w:t xml:space="preserve"> täytäntöönpanokelpoisen palauttamispäätöksen. Tällöin noudatetaan 9 artiklassa esitettyä menettelyä.</w:t>
            </w:r>
          </w:p>
        </w:tc>
        <w:tc>
          <w:tcPr>
            <w:tcW w:w="4876" w:type="dxa"/>
            <w:tcBorders>
              <w:top w:val="nil"/>
              <w:left w:val="nil"/>
              <w:bottom w:val="nil"/>
              <w:right w:val="nil"/>
            </w:tcBorders>
          </w:tcPr>
          <w:p w14:paraId="30C220F5" w14:textId="77777777" w:rsidR="00164F24" w:rsidRPr="00BB6106" w:rsidRDefault="00164F24" w:rsidP="00090F6A">
            <w:pPr>
              <w:pStyle w:val="Normal6a"/>
            </w:pPr>
            <w:r w:rsidRPr="00BB6106">
              <w:t>4.</w:t>
            </w:r>
            <w:r w:rsidRPr="00BB6106">
              <w:tab/>
            </w:r>
            <w:r w:rsidRPr="00BB6106">
              <w:rPr>
                <w:b/>
                <w:i/>
              </w:rPr>
              <w:t>Jäsenvaltiot voivat päättää olla tekemättä</w:t>
            </w:r>
            <w:r w:rsidRPr="00BB6106">
              <w:t xml:space="preserve"> palauttamispäätöstä tapauksissa, joissa toinen jäsenvaltio on tehnyt asianomaisesta </w:t>
            </w:r>
            <w:r w:rsidRPr="00BB6106">
              <w:rPr>
                <w:b/>
                <w:i/>
              </w:rPr>
              <w:t>palautettavasta henkilöstä</w:t>
            </w:r>
            <w:r w:rsidRPr="00BB6106">
              <w:t xml:space="preserve"> täytäntöönpanokelpoisen palauttamispäätöksen. Tällöin noudatetaan 9 artiklassa esitettyä menettelyä.</w:t>
            </w:r>
          </w:p>
        </w:tc>
      </w:tr>
    </w:tbl>
    <w:p w14:paraId="4D49D1C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4028874"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1039A1F6" w14:textId="77777777" w:rsidR="00164F24" w:rsidRPr="00BB6106" w:rsidRDefault="00164F24" w:rsidP="00164F24">
      <w:pPr>
        <w:pStyle w:val="AmJustText"/>
      </w:pPr>
      <w:r w:rsidRPr="00BB6106">
        <w:t>Vastavuoroisen tunnustamisen pakollista soveltamista ei edellytetä.</w:t>
      </w:r>
    </w:p>
    <w:p w14:paraId="0E07095A" w14:textId="77777777" w:rsidR="00164F24" w:rsidRPr="00BB6106" w:rsidRDefault="00164F24" w:rsidP="00164F24">
      <w:r w:rsidRPr="00BB6106">
        <w:rPr>
          <w:rStyle w:val="HideTWBExt"/>
        </w:rPr>
        <w:t>&lt;/Amend&gt;</w:t>
      </w:r>
    </w:p>
    <w:p w14:paraId="5735D4C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779</w:t>
      </w:r>
      <w:r w:rsidRPr="00BB6106">
        <w:rPr>
          <w:rStyle w:val="HideTWBExt"/>
          <w:b w:val="0"/>
        </w:rPr>
        <w:t>&lt;/NumAm&gt;</w:t>
      </w:r>
    </w:p>
    <w:p w14:paraId="4731C032" w14:textId="77777777" w:rsidR="00164F24" w:rsidRPr="00BB6106" w:rsidRDefault="00164F24" w:rsidP="00164F24">
      <w:pPr>
        <w:pStyle w:val="NormalBold"/>
      </w:pPr>
      <w:r w:rsidRPr="00BB6106">
        <w:rPr>
          <w:rStyle w:val="HideTWBExt"/>
          <w:b w:val="0"/>
        </w:rPr>
        <w:t>&lt;RepeatBlock-By&gt;&lt;Members&gt;</w:t>
      </w:r>
      <w:r w:rsidRPr="00BB6106">
        <w:t>Estrella Galán</w:t>
      </w:r>
      <w:r w:rsidRPr="00BB6106">
        <w:rPr>
          <w:rStyle w:val="HideTWBExt"/>
          <w:b w:val="0"/>
        </w:rPr>
        <w:t>&lt;/Members&gt;</w:t>
      </w:r>
    </w:p>
    <w:p w14:paraId="5AA72471" w14:textId="77777777" w:rsidR="00164F24" w:rsidRPr="00BB6106" w:rsidRDefault="00164F24" w:rsidP="00164F24">
      <w:pPr>
        <w:pStyle w:val="NormalBold"/>
      </w:pPr>
      <w:r w:rsidRPr="00BB6106">
        <w:rPr>
          <w:rStyle w:val="HideTWBExt"/>
          <w:b w:val="0"/>
        </w:rPr>
        <w:t>&lt;/RepeatBlock-By&gt;</w:t>
      </w:r>
    </w:p>
    <w:p w14:paraId="592DDA9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F26CC82" w14:textId="77777777" w:rsidR="00164F24" w:rsidRPr="00BB6106" w:rsidRDefault="00164F24" w:rsidP="00164F24">
      <w:pPr>
        <w:pStyle w:val="NormalBold"/>
      </w:pPr>
      <w:r w:rsidRPr="00BB6106">
        <w:rPr>
          <w:rStyle w:val="HideTWBExt"/>
          <w:b w:val="0"/>
        </w:rPr>
        <w:t>&lt;Article&gt;</w:t>
      </w:r>
      <w:r w:rsidRPr="00BB6106">
        <w:t>9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252F5C5" w14:textId="77777777" w:rsidTr="00090F6A">
        <w:trPr>
          <w:trHeight w:hRule="exact" w:val="240"/>
          <w:jc w:val="center"/>
        </w:trPr>
        <w:tc>
          <w:tcPr>
            <w:tcW w:w="9752" w:type="dxa"/>
            <w:gridSpan w:val="2"/>
            <w:tcBorders>
              <w:top w:val="nil"/>
              <w:left w:val="nil"/>
              <w:bottom w:val="nil"/>
              <w:right w:val="nil"/>
            </w:tcBorders>
          </w:tcPr>
          <w:p w14:paraId="1E807D48" w14:textId="77777777" w:rsidR="00164F24" w:rsidRPr="00BB6106" w:rsidRDefault="00164F24" w:rsidP="00090F6A"/>
        </w:tc>
      </w:tr>
      <w:tr w:rsidR="00164F24" w:rsidRPr="00BB6106" w14:paraId="2FB795B9" w14:textId="77777777" w:rsidTr="00090F6A">
        <w:trPr>
          <w:trHeight w:val="240"/>
          <w:jc w:val="center"/>
        </w:trPr>
        <w:tc>
          <w:tcPr>
            <w:tcW w:w="4876" w:type="dxa"/>
            <w:tcBorders>
              <w:top w:val="nil"/>
              <w:left w:val="nil"/>
              <w:bottom w:val="nil"/>
              <w:right w:val="nil"/>
            </w:tcBorders>
          </w:tcPr>
          <w:p w14:paraId="03AB4C6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D9EC9FB" w14:textId="77777777" w:rsidR="00164F24" w:rsidRPr="00BB6106" w:rsidRDefault="00164F24" w:rsidP="00090F6A">
            <w:pPr>
              <w:pStyle w:val="AmColumnHeading"/>
            </w:pPr>
            <w:r w:rsidRPr="00BB6106">
              <w:t>Tarkistus</w:t>
            </w:r>
          </w:p>
        </w:tc>
      </w:tr>
      <w:tr w:rsidR="00164F24" w:rsidRPr="00BB6106" w14:paraId="09D8CD45" w14:textId="77777777" w:rsidTr="00090F6A">
        <w:trPr>
          <w:jc w:val="center"/>
        </w:trPr>
        <w:tc>
          <w:tcPr>
            <w:tcW w:w="4876" w:type="dxa"/>
            <w:tcBorders>
              <w:top w:val="nil"/>
              <w:left w:val="nil"/>
              <w:bottom w:val="nil"/>
              <w:right w:val="nil"/>
            </w:tcBorders>
          </w:tcPr>
          <w:p w14:paraId="30F7B77E" w14:textId="77777777" w:rsidR="00164F24" w:rsidRPr="00BB6106" w:rsidRDefault="00164F24" w:rsidP="00090F6A">
            <w:pPr>
              <w:pStyle w:val="Normal6a"/>
            </w:pPr>
            <w:r w:rsidRPr="00BB6106">
              <w:t>[...]</w:t>
            </w:r>
          </w:p>
        </w:tc>
        <w:tc>
          <w:tcPr>
            <w:tcW w:w="4876" w:type="dxa"/>
            <w:tcBorders>
              <w:top w:val="nil"/>
              <w:left w:val="nil"/>
              <w:bottom w:val="nil"/>
              <w:right w:val="nil"/>
            </w:tcBorders>
          </w:tcPr>
          <w:p w14:paraId="2A473C15" w14:textId="77777777" w:rsidR="00164F24" w:rsidRPr="00BB6106" w:rsidRDefault="00164F24" w:rsidP="00090F6A">
            <w:pPr>
              <w:pStyle w:val="Normal6a"/>
            </w:pPr>
            <w:r w:rsidRPr="00BB6106">
              <w:t>Poistetaan.</w:t>
            </w:r>
          </w:p>
        </w:tc>
      </w:tr>
    </w:tbl>
    <w:p w14:paraId="5D47892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C65D379" w14:textId="77777777" w:rsidR="00164F24" w:rsidRPr="00BB6106" w:rsidRDefault="00164F24" w:rsidP="00164F24">
      <w:r w:rsidRPr="00BB6106">
        <w:rPr>
          <w:rStyle w:val="HideTWBExt"/>
        </w:rPr>
        <w:t>&lt;/Amend&gt;</w:t>
      </w:r>
    </w:p>
    <w:p w14:paraId="49CC740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780</w:t>
      </w:r>
      <w:r w:rsidRPr="00BB6106">
        <w:rPr>
          <w:rStyle w:val="HideTWBExt"/>
          <w:b w:val="0"/>
        </w:rPr>
        <w:t>&lt;/NumAm&gt;</w:t>
      </w:r>
    </w:p>
    <w:p w14:paraId="438C633F" w14:textId="77777777" w:rsidR="00164F24" w:rsidRPr="00BB6106" w:rsidRDefault="00164F24" w:rsidP="00164F24">
      <w:pPr>
        <w:pStyle w:val="NormalBold"/>
      </w:pPr>
      <w:r w:rsidRPr="00BB6106">
        <w:rPr>
          <w:rStyle w:val="HideTWBExt"/>
          <w:b w:val="0"/>
        </w:rPr>
        <w:t>&lt;RepeatBlock-By&gt;&lt;Members&gt;</w:t>
      </w:r>
      <w:r w:rsidRPr="00BB6106">
        <w:t>Mélissa Camara</w:t>
      </w:r>
      <w:r w:rsidRPr="00BB6106">
        <w:rPr>
          <w:rStyle w:val="HideTWBExt"/>
          <w:b w:val="0"/>
        </w:rPr>
        <w:t>&lt;/Members&gt;</w:t>
      </w:r>
    </w:p>
    <w:p w14:paraId="7BC849E4" w14:textId="77777777" w:rsidR="00164F24" w:rsidRPr="00BB6106" w:rsidRDefault="00164F24" w:rsidP="00164F24">
      <w:pPr>
        <w:pStyle w:val="NormalBold"/>
      </w:pPr>
      <w:r w:rsidRPr="00BB6106">
        <w:rPr>
          <w:rStyle w:val="HideTWBExt"/>
          <w:b w:val="0"/>
        </w:rPr>
        <w:t>&lt;/RepeatBlock-By&gt;</w:t>
      </w:r>
    </w:p>
    <w:p w14:paraId="4DC7A02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E579011" w14:textId="77777777" w:rsidR="00164F24" w:rsidRPr="00BB6106" w:rsidRDefault="00164F24" w:rsidP="00164F24">
      <w:pPr>
        <w:pStyle w:val="NormalBold"/>
      </w:pPr>
      <w:r w:rsidRPr="00BB6106">
        <w:rPr>
          <w:rStyle w:val="HideTWBExt"/>
          <w:b w:val="0"/>
        </w:rPr>
        <w:t>&lt;Article&gt;</w:t>
      </w:r>
      <w:r w:rsidRPr="00BB6106">
        <w:t>9 artikla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645EAD0" w14:textId="77777777" w:rsidTr="00090F6A">
        <w:trPr>
          <w:trHeight w:hRule="exact" w:val="240"/>
          <w:jc w:val="center"/>
        </w:trPr>
        <w:tc>
          <w:tcPr>
            <w:tcW w:w="9752" w:type="dxa"/>
            <w:gridSpan w:val="2"/>
            <w:tcBorders>
              <w:top w:val="nil"/>
              <w:left w:val="nil"/>
              <w:bottom w:val="nil"/>
              <w:right w:val="nil"/>
            </w:tcBorders>
          </w:tcPr>
          <w:p w14:paraId="003EDA36" w14:textId="77777777" w:rsidR="00164F24" w:rsidRPr="00BB6106" w:rsidRDefault="00164F24" w:rsidP="00090F6A"/>
        </w:tc>
      </w:tr>
      <w:tr w:rsidR="00164F24" w:rsidRPr="00BB6106" w14:paraId="3B78D8D2" w14:textId="77777777" w:rsidTr="00090F6A">
        <w:trPr>
          <w:trHeight w:val="240"/>
          <w:jc w:val="center"/>
        </w:trPr>
        <w:tc>
          <w:tcPr>
            <w:tcW w:w="4876" w:type="dxa"/>
            <w:tcBorders>
              <w:top w:val="nil"/>
              <w:left w:val="nil"/>
              <w:bottom w:val="nil"/>
              <w:right w:val="nil"/>
            </w:tcBorders>
          </w:tcPr>
          <w:p w14:paraId="434DF2F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06E1DC5" w14:textId="77777777" w:rsidR="00164F24" w:rsidRPr="00BB6106" w:rsidRDefault="00164F24" w:rsidP="00090F6A">
            <w:pPr>
              <w:pStyle w:val="AmColumnHeading"/>
            </w:pPr>
            <w:r w:rsidRPr="00BB6106">
              <w:t>Tarkistus</w:t>
            </w:r>
          </w:p>
        </w:tc>
      </w:tr>
      <w:tr w:rsidR="00164F24" w:rsidRPr="00BB6106" w14:paraId="34D1DB75" w14:textId="77777777" w:rsidTr="00090F6A">
        <w:trPr>
          <w:jc w:val="center"/>
        </w:trPr>
        <w:tc>
          <w:tcPr>
            <w:tcW w:w="4876" w:type="dxa"/>
            <w:tcBorders>
              <w:top w:val="nil"/>
              <w:left w:val="nil"/>
              <w:bottom w:val="nil"/>
              <w:right w:val="nil"/>
            </w:tcBorders>
          </w:tcPr>
          <w:p w14:paraId="2622CA5B" w14:textId="77777777" w:rsidR="00164F24" w:rsidRPr="00BB6106" w:rsidRDefault="00164F24" w:rsidP="00090F6A">
            <w:pPr>
              <w:pStyle w:val="Normal6a"/>
            </w:pPr>
            <w:r w:rsidRPr="00BB6106">
              <w:rPr>
                <w:b/>
                <w:i/>
              </w:rPr>
              <w:t>[...]</w:t>
            </w:r>
          </w:p>
        </w:tc>
        <w:tc>
          <w:tcPr>
            <w:tcW w:w="4876" w:type="dxa"/>
            <w:tcBorders>
              <w:top w:val="nil"/>
              <w:left w:val="nil"/>
              <w:bottom w:val="nil"/>
              <w:right w:val="nil"/>
            </w:tcBorders>
          </w:tcPr>
          <w:p w14:paraId="1FB9C546" w14:textId="77777777" w:rsidR="00164F24" w:rsidRPr="00BB6106" w:rsidRDefault="00164F24" w:rsidP="00090F6A">
            <w:pPr>
              <w:pStyle w:val="Normal6a"/>
            </w:pPr>
            <w:r w:rsidRPr="00BB6106">
              <w:rPr>
                <w:b/>
                <w:i/>
              </w:rPr>
              <w:t>Poistetaan.</w:t>
            </w:r>
          </w:p>
        </w:tc>
      </w:tr>
    </w:tbl>
    <w:p w14:paraId="71DCE6D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29120BF" w14:textId="77777777" w:rsidR="00164F24" w:rsidRPr="00BB6106" w:rsidRDefault="00164F24" w:rsidP="00164F24">
      <w:r w:rsidRPr="00BB6106">
        <w:rPr>
          <w:rStyle w:val="HideTWBExt"/>
        </w:rPr>
        <w:t>&lt;/Amend&gt;</w:t>
      </w:r>
    </w:p>
    <w:p w14:paraId="79D90A3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781</w:t>
      </w:r>
      <w:r w:rsidRPr="00BB6106">
        <w:rPr>
          <w:rStyle w:val="HideTWBExt"/>
          <w:b w:val="0"/>
        </w:rPr>
        <w:t>&lt;/NumAm&gt;</w:t>
      </w:r>
    </w:p>
    <w:p w14:paraId="166A512D"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07B8F9CD" w14:textId="77777777" w:rsidR="00164F24" w:rsidRPr="00BB6106" w:rsidRDefault="00164F24" w:rsidP="00164F24">
      <w:pPr>
        <w:pStyle w:val="NormalBold"/>
      </w:pPr>
      <w:r w:rsidRPr="00BB6106">
        <w:rPr>
          <w:rStyle w:val="HideTWBExt"/>
          <w:b w:val="0"/>
        </w:rPr>
        <w:t>&lt;/RepeatBlock-By&gt;</w:t>
      </w:r>
    </w:p>
    <w:p w14:paraId="5E53E7C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3EF302E" w14:textId="77777777" w:rsidR="00164F24" w:rsidRPr="00BB6106" w:rsidRDefault="00164F24" w:rsidP="00164F24">
      <w:pPr>
        <w:pStyle w:val="NormalBold"/>
      </w:pPr>
      <w:r w:rsidRPr="00BB6106">
        <w:rPr>
          <w:rStyle w:val="HideTWBExt"/>
          <w:b w:val="0"/>
        </w:rPr>
        <w:t>&lt;Article&gt;</w:t>
      </w:r>
      <w:r w:rsidRPr="00BB6106">
        <w:t>9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DF7FACD" w14:textId="77777777" w:rsidTr="00090F6A">
        <w:trPr>
          <w:trHeight w:hRule="exact" w:val="240"/>
          <w:jc w:val="center"/>
        </w:trPr>
        <w:tc>
          <w:tcPr>
            <w:tcW w:w="9752" w:type="dxa"/>
            <w:gridSpan w:val="2"/>
            <w:tcBorders>
              <w:top w:val="nil"/>
              <w:left w:val="nil"/>
              <w:bottom w:val="nil"/>
              <w:right w:val="nil"/>
            </w:tcBorders>
          </w:tcPr>
          <w:p w14:paraId="1A1836B8" w14:textId="77777777" w:rsidR="00164F24" w:rsidRPr="00BB6106" w:rsidRDefault="00164F24" w:rsidP="00090F6A"/>
        </w:tc>
      </w:tr>
      <w:tr w:rsidR="00164F24" w:rsidRPr="00BB6106" w14:paraId="4B68BE08" w14:textId="77777777" w:rsidTr="00090F6A">
        <w:trPr>
          <w:trHeight w:val="240"/>
          <w:jc w:val="center"/>
        </w:trPr>
        <w:tc>
          <w:tcPr>
            <w:tcW w:w="4876" w:type="dxa"/>
            <w:tcBorders>
              <w:top w:val="nil"/>
              <w:left w:val="nil"/>
              <w:bottom w:val="nil"/>
              <w:right w:val="nil"/>
            </w:tcBorders>
          </w:tcPr>
          <w:p w14:paraId="1D5D48A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EB97275" w14:textId="77777777" w:rsidR="00164F24" w:rsidRPr="00BB6106" w:rsidRDefault="00164F24" w:rsidP="00090F6A">
            <w:pPr>
              <w:pStyle w:val="AmColumnHeading"/>
            </w:pPr>
            <w:r w:rsidRPr="00BB6106">
              <w:t>Tarkistus</w:t>
            </w:r>
          </w:p>
        </w:tc>
      </w:tr>
      <w:tr w:rsidR="00164F24" w:rsidRPr="00BB6106" w14:paraId="45762297" w14:textId="77777777" w:rsidTr="00090F6A">
        <w:trPr>
          <w:jc w:val="center"/>
        </w:trPr>
        <w:tc>
          <w:tcPr>
            <w:tcW w:w="4876" w:type="dxa"/>
            <w:tcBorders>
              <w:top w:val="nil"/>
              <w:left w:val="nil"/>
              <w:bottom w:val="nil"/>
              <w:right w:val="nil"/>
            </w:tcBorders>
          </w:tcPr>
          <w:p w14:paraId="0C4F1658" w14:textId="77777777" w:rsidR="00164F24" w:rsidRPr="00BB6106" w:rsidRDefault="00164F24" w:rsidP="00090F6A">
            <w:pPr>
              <w:pStyle w:val="Normal6a"/>
            </w:pPr>
            <w:r w:rsidRPr="00BB6106">
              <w:t>1.</w:t>
            </w:r>
            <w:r w:rsidRPr="00BB6106">
              <w:tab/>
              <w:t xml:space="preserve">Jäsenvaltio, jossa kolmannen maan kansalainen oleskelee laittomasti, jäljempänä ’täytäntöönpaneva jäsenvaltio’, voi </w:t>
            </w:r>
            <w:r w:rsidRPr="00BB6106">
              <w:rPr>
                <w:b/>
                <w:i/>
              </w:rPr>
              <w:t>7 artiklan 7 kohdassa tarkoitetun eurooppalaisen palauttamismääräyksen perusteella</w:t>
            </w:r>
            <w:r w:rsidRPr="00BB6106">
              <w:t xml:space="preserve"> tunnustaa </w:t>
            </w:r>
            <w:r w:rsidRPr="00BB6106">
              <w:rPr>
                <w:b/>
                <w:i/>
              </w:rPr>
              <w:t>täytäntöönpanokelpoisen</w:t>
            </w:r>
            <w:r w:rsidRPr="00BB6106">
              <w:t xml:space="preserve"> palauttamispäätöksen, jonka toinen jäsenvaltio, jäljempänä ’päätöksen tehnyt jäsenvaltio’, on tehnyt asianomaisen kolmannen maan kansalaisen osalta 7 artiklan 1 kohdan nojalla</w:t>
            </w:r>
            <w:r w:rsidRPr="00BB6106">
              <w:rPr>
                <w:b/>
                <w:i/>
              </w:rPr>
              <w:t>, ja sen on tämän perusteella määrättävä maastapoistamisesta</w:t>
            </w:r>
            <w:r w:rsidRPr="00BB6106">
              <w:t xml:space="preserve"> 12 artiklan mukaisesti.</w:t>
            </w:r>
          </w:p>
        </w:tc>
        <w:tc>
          <w:tcPr>
            <w:tcW w:w="4876" w:type="dxa"/>
            <w:tcBorders>
              <w:top w:val="nil"/>
              <w:left w:val="nil"/>
              <w:bottom w:val="nil"/>
              <w:right w:val="nil"/>
            </w:tcBorders>
          </w:tcPr>
          <w:p w14:paraId="5118F4DA" w14:textId="77777777" w:rsidR="00164F24" w:rsidRPr="00BB6106" w:rsidRDefault="00164F24" w:rsidP="00090F6A">
            <w:pPr>
              <w:pStyle w:val="Normal6a"/>
            </w:pPr>
            <w:r w:rsidRPr="00BB6106">
              <w:t>1.</w:t>
            </w:r>
            <w:r w:rsidRPr="00BB6106">
              <w:tab/>
              <w:t xml:space="preserve">Jäsenvaltio, jossa kolmannen maan kansalainen oleskelee laittomasti, jäljempänä ’täytäntöönpaneva jäsenvaltio’, voi tunnustaa </w:t>
            </w:r>
            <w:r w:rsidRPr="00BB6106">
              <w:rPr>
                <w:b/>
                <w:i/>
              </w:rPr>
              <w:t>ja panna täytäntöön</w:t>
            </w:r>
            <w:r w:rsidRPr="00BB6106">
              <w:t xml:space="preserve"> palauttamispäätöksen </w:t>
            </w:r>
            <w:r w:rsidRPr="00BB6106">
              <w:rPr>
                <w:b/>
                <w:i/>
              </w:rPr>
              <w:t>ja tarvittaessa maastapoistamispäätöksen</w:t>
            </w:r>
            <w:r w:rsidRPr="00BB6106">
              <w:t xml:space="preserve">, jonka toinen jäsenvaltio, jäljempänä ’päätöksen tehnyt jäsenvaltio’, on tehnyt asianomaisen kolmannen maan kansalaisen osalta 7 artiklan 1 kohdan </w:t>
            </w:r>
            <w:r w:rsidRPr="00BB6106">
              <w:rPr>
                <w:b/>
                <w:i/>
              </w:rPr>
              <w:t>ja 12 artiklan 2 kohdan</w:t>
            </w:r>
            <w:r w:rsidRPr="00BB6106">
              <w:t xml:space="preserve"> nojalla</w:t>
            </w:r>
            <w:r w:rsidRPr="00BB6106">
              <w:rPr>
                <w:b/>
                <w:i/>
              </w:rPr>
              <w:t>. Täytäntöönpanon on perustuttava 7 artiklan 7 kohdassa tarkoitetussa eurooppalaisessa palauttamismääräyksessä tai Schengenin tietojärjestelmässä oleviin tietoihin taikka päätöksen tehneen jäsenvaltion palauttamispäätökseen ja tarvittaessa maastapoistamispäätökseen, ja se on toteutettava</w:t>
            </w:r>
            <w:r w:rsidRPr="00BB6106">
              <w:t xml:space="preserve"> 12 artiklan </w:t>
            </w:r>
            <w:r w:rsidRPr="00BB6106">
              <w:rPr>
                <w:b/>
                <w:i/>
              </w:rPr>
              <w:t>mukaisten kansallisten sääntöjen ja menettelyjen</w:t>
            </w:r>
            <w:r w:rsidRPr="00BB6106">
              <w:t xml:space="preserve"> mukaisesti.</w:t>
            </w:r>
          </w:p>
        </w:tc>
      </w:tr>
    </w:tbl>
    <w:p w14:paraId="6019DB1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AF5D758" w14:textId="77777777" w:rsidR="00164F24" w:rsidRPr="00BB6106" w:rsidRDefault="00164F24" w:rsidP="00164F24">
      <w:r w:rsidRPr="00BB6106">
        <w:rPr>
          <w:rStyle w:val="HideTWBExt"/>
        </w:rPr>
        <w:t>&lt;/Amend&gt;</w:t>
      </w:r>
    </w:p>
    <w:p w14:paraId="0AB3A7B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782</w:t>
      </w:r>
      <w:r w:rsidRPr="00BB6106">
        <w:rPr>
          <w:rStyle w:val="HideTWBExt"/>
          <w:b w:val="0"/>
        </w:rPr>
        <w:t>&lt;/NumAm&gt;</w:t>
      </w:r>
    </w:p>
    <w:p w14:paraId="2936DB8C"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38915430"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3A579678" w14:textId="77777777" w:rsidR="00164F24" w:rsidRPr="00BB6106" w:rsidRDefault="00164F24" w:rsidP="00164F24">
      <w:pPr>
        <w:pStyle w:val="NormalBold"/>
      </w:pPr>
      <w:r w:rsidRPr="00BB6106">
        <w:rPr>
          <w:rStyle w:val="HideTWBExt"/>
          <w:b w:val="0"/>
        </w:rPr>
        <w:t>&lt;/RepeatBlock-By&gt;</w:t>
      </w:r>
    </w:p>
    <w:p w14:paraId="4D345C0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CBC2C1F" w14:textId="77777777" w:rsidR="00164F24" w:rsidRPr="00BB6106" w:rsidRDefault="00164F24" w:rsidP="00164F24">
      <w:pPr>
        <w:pStyle w:val="NormalBold"/>
      </w:pPr>
      <w:r w:rsidRPr="00BB6106">
        <w:rPr>
          <w:rStyle w:val="HideTWBExt"/>
          <w:b w:val="0"/>
        </w:rPr>
        <w:t>&lt;Article&gt;</w:t>
      </w:r>
      <w:r w:rsidRPr="00BB6106">
        <w:t>9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D269C16" w14:textId="77777777" w:rsidTr="00090F6A">
        <w:trPr>
          <w:trHeight w:hRule="exact" w:val="240"/>
          <w:jc w:val="center"/>
        </w:trPr>
        <w:tc>
          <w:tcPr>
            <w:tcW w:w="9752" w:type="dxa"/>
            <w:gridSpan w:val="2"/>
            <w:tcBorders>
              <w:top w:val="nil"/>
              <w:left w:val="nil"/>
              <w:bottom w:val="nil"/>
              <w:right w:val="nil"/>
            </w:tcBorders>
          </w:tcPr>
          <w:p w14:paraId="09F59375" w14:textId="77777777" w:rsidR="00164F24" w:rsidRPr="00BB6106" w:rsidRDefault="00164F24" w:rsidP="00090F6A"/>
        </w:tc>
      </w:tr>
      <w:tr w:rsidR="00164F24" w:rsidRPr="00BB6106" w14:paraId="50B6AFD9" w14:textId="77777777" w:rsidTr="00090F6A">
        <w:trPr>
          <w:trHeight w:val="240"/>
          <w:jc w:val="center"/>
        </w:trPr>
        <w:tc>
          <w:tcPr>
            <w:tcW w:w="4876" w:type="dxa"/>
            <w:tcBorders>
              <w:top w:val="nil"/>
              <w:left w:val="nil"/>
              <w:bottom w:val="nil"/>
              <w:right w:val="nil"/>
            </w:tcBorders>
          </w:tcPr>
          <w:p w14:paraId="3D3ED4C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E74C502" w14:textId="77777777" w:rsidR="00164F24" w:rsidRPr="00BB6106" w:rsidRDefault="00164F24" w:rsidP="00090F6A">
            <w:pPr>
              <w:pStyle w:val="AmColumnHeading"/>
            </w:pPr>
            <w:r w:rsidRPr="00BB6106">
              <w:t>Tarkistus</w:t>
            </w:r>
          </w:p>
        </w:tc>
      </w:tr>
      <w:tr w:rsidR="00164F24" w:rsidRPr="00BB6106" w14:paraId="6DF6D48B" w14:textId="77777777" w:rsidTr="00090F6A">
        <w:trPr>
          <w:jc w:val="center"/>
        </w:trPr>
        <w:tc>
          <w:tcPr>
            <w:tcW w:w="4876" w:type="dxa"/>
            <w:tcBorders>
              <w:top w:val="nil"/>
              <w:left w:val="nil"/>
              <w:bottom w:val="nil"/>
              <w:right w:val="nil"/>
            </w:tcBorders>
          </w:tcPr>
          <w:p w14:paraId="0B84F4AC" w14:textId="77777777" w:rsidR="00164F24" w:rsidRPr="00BB6106" w:rsidRDefault="00164F24" w:rsidP="00090F6A">
            <w:pPr>
              <w:pStyle w:val="Normal6a"/>
            </w:pPr>
            <w:r w:rsidRPr="00BB6106">
              <w:t>1.</w:t>
            </w:r>
            <w:r w:rsidRPr="00BB6106">
              <w:tab/>
              <w:t xml:space="preserve">Jäsenvaltio, jossa kolmannen maan kansalainen oleskelee laittomasti, jäljempänä ’täytäntöönpaneva jäsenvaltio’, voi </w:t>
            </w:r>
            <w:r w:rsidRPr="00BB6106">
              <w:rPr>
                <w:b/>
                <w:i/>
              </w:rPr>
              <w:t>7 artiklan 7 kohdassa tarkoitetun eurooppalaisen palauttamismääräyksen perusteella</w:t>
            </w:r>
            <w:r w:rsidRPr="00BB6106">
              <w:t xml:space="preserve"> tunnustaa täytäntöönpanokelpoisen palauttamispäätöksen, jonka toinen jäsenvaltio, jäljempänä ’päätöksen tehnyt jäsenvaltio’, on tehnyt asianomaisen kolmannen maan kansalaisen osalta 7 artiklan 1 kohdan nojalla, ja </w:t>
            </w:r>
            <w:r w:rsidRPr="00BB6106">
              <w:rPr>
                <w:b/>
                <w:i/>
              </w:rPr>
              <w:t>sen</w:t>
            </w:r>
            <w:r w:rsidRPr="00BB6106">
              <w:t xml:space="preserve"> on tämän perusteella määrättävä maastapoistamisesta 12 artiklan mukaisesti.</w:t>
            </w:r>
          </w:p>
        </w:tc>
        <w:tc>
          <w:tcPr>
            <w:tcW w:w="4876" w:type="dxa"/>
            <w:tcBorders>
              <w:top w:val="nil"/>
              <w:left w:val="nil"/>
              <w:bottom w:val="nil"/>
              <w:right w:val="nil"/>
            </w:tcBorders>
          </w:tcPr>
          <w:p w14:paraId="06AB1FFD" w14:textId="77777777" w:rsidR="00164F24" w:rsidRPr="00BB6106" w:rsidRDefault="00164F24" w:rsidP="00090F6A">
            <w:pPr>
              <w:pStyle w:val="Normal6a"/>
            </w:pPr>
            <w:r w:rsidRPr="00BB6106">
              <w:t>1.</w:t>
            </w:r>
            <w:r w:rsidRPr="00BB6106">
              <w:tab/>
              <w:t xml:space="preserve">Jäsenvaltio, jossa kolmannen maan kansalainen oleskelee laittomasti, jäljempänä ’täytäntöönpaneva jäsenvaltio’, voi tunnustaa täytäntöönpanokelpoisen palauttamispäätöksen </w:t>
            </w:r>
            <w:r w:rsidRPr="00BB6106">
              <w:rPr>
                <w:b/>
                <w:i/>
              </w:rPr>
              <w:t>ja tarvittaessa maastapoistamispäätöksen</w:t>
            </w:r>
            <w:r w:rsidRPr="00BB6106">
              <w:t xml:space="preserve">, jonka toinen jäsenvaltio, jäljempänä ’päätöksen tehnyt jäsenvaltio’, on tehnyt asianomaisen kolmannen maan kansalaisen osalta 7 artiklan 1 kohdan </w:t>
            </w:r>
            <w:r w:rsidRPr="00BB6106">
              <w:rPr>
                <w:b/>
                <w:i/>
              </w:rPr>
              <w:t>ja 12 artiklan 2 kohdan</w:t>
            </w:r>
            <w:r w:rsidRPr="00BB6106">
              <w:t xml:space="preserve"> nojalla</w:t>
            </w:r>
            <w:r w:rsidRPr="00BB6106">
              <w:rPr>
                <w:b/>
                <w:i/>
              </w:rPr>
              <w:t>. Tunnustamisen on perustuttava 7 artiklan 7 kohdassa tarkoitettuun eurooppalaiseen palauttamismääräykseen tai päätöksen tehneen jäsenvaltion palauttamispäätökseen ja tarvittaessa maastapoistamispäätökseen</w:t>
            </w:r>
            <w:r w:rsidRPr="00BB6106">
              <w:t xml:space="preserve">, ja </w:t>
            </w:r>
            <w:r w:rsidRPr="00BB6106">
              <w:rPr>
                <w:b/>
                <w:i/>
              </w:rPr>
              <w:t>jäsenvaltion</w:t>
            </w:r>
            <w:r w:rsidRPr="00BB6106">
              <w:t xml:space="preserve"> on tämän perusteella </w:t>
            </w:r>
            <w:r w:rsidRPr="00BB6106">
              <w:rPr>
                <w:b/>
                <w:i/>
              </w:rPr>
              <w:t>tarvittaessa</w:t>
            </w:r>
            <w:r w:rsidRPr="00BB6106">
              <w:t xml:space="preserve"> määrättävä maastapoistamisesta 12 artiklan mukaisesti.</w:t>
            </w:r>
          </w:p>
        </w:tc>
      </w:tr>
    </w:tbl>
    <w:p w14:paraId="3144DC1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9BB76E1" w14:textId="77777777" w:rsidR="00164F24" w:rsidRPr="00BB6106" w:rsidRDefault="00164F24" w:rsidP="00164F24">
      <w:r w:rsidRPr="00BB6106">
        <w:rPr>
          <w:rStyle w:val="HideTWBExt"/>
        </w:rPr>
        <w:t>&lt;/Amend&gt;</w:t>
      </w:r>
    </w:p>
    <w:p w14:paraId="3936A69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783</w:t>
      </w:r>
      <w:r w:rsidRPr="00BB6106">
        <w:rPr>
          <w:rStyle w:val="HideTWBExt"/>
          <w:b w:val="0"/>
        </w:rPr>
        <w:t>&lt;/NumAm&gt;</w:t>
      </w:r>
    </w:p>
    <w:p w14:paraId="00A0A381"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2DAD4064" w14:textId="77777777" w:rsidR="00164F24" w:rsidRPr="00BB6106" w:rsidRDefault="00164F24" w:rsidP="00164F24">
      <w:pPr>
        <w:pStyle w:val="NormalBold"/>
      </w:pPr>
      <w:r w:rsidRPr="00BB6106">
        <w:rPr>
          <w:rStyle w:val="HideTWBExt"/>
          <w:b w:val="0"/>
        </w:rPr>
        <w:t>&lt;/RepeatBlock-By&gt;</w:t>
      </w:r>
    </w:p>
    <w:p w14:paraId="6A8BFC7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7615928" w14:textId="77777777" w:rsidR="00164F24" w:rsidRPr="00BB6106" w:rsidRDefault="00164F24" w:rsidP="00164F24">
      <w:pPr>
        <w:pStyle w:val="NormalBold"/>
      </w:pPr>
      <w:r w:rsidRPr="00BB6106">
        <w:rPr>
          <w:rStyle w:val="HideTWBExt"/>
          <w:b w:val="0"/>
        </w:rPr>
        <w:t>&lt;Article&gt;</w:t>
      </w:r>
      <w:r w:rsidRPr="00BB6106">
        <w:t>9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9A6BB0B" w14:textId="77777777" w:rsidTr="00090F6A">
        <w:trPr>
          <w:trHeight w:hRule="exact" w:val="240"/>
          <w:jc w:val="center"/>
        </w:trPr>
        <w:tc>
          <w:tcPr>
            <w:tcW w:w="9752" w:type="dxa"/>
            <w:gridSpan w:val="2"/>
            <w:tcBorders>
              <w:top w:val="nil"/>
              <w:left w:val="nil"/>
              <w:bottom w:val="nil"/>
              <w:right w:val="nil"/>
            </w:tcBorders>
          </w:tcPr>
          <w:p w14:paraId="0CA60F54" w14:textId="77777777" w:rsidR="00164F24" w:rsidRPr="00BB6106" w:rsidRDefault="00164F24" w:rsidP="00090F6A"/>
        </w:tc>
      </w:tr>
      <w:tr w:rsidR="00164F24" w:rsidRPr="00BB6106" w14:paraId="31AF375E" w14:textId="77777777" w:rsidTr="00090F6A">
        <w:trPr>
          <w:trHeight w:val="240"/>
          <w:jc w:val="center"/>
        </w:trPr>
        <w:tc>
          <w:tcPr>
            <w:tcW w:w="4876" w:type="dxa"/>
            <w:tcBorders>
              <w:top w:val="nil"/>
              <w:left w:val="nil"/>
              <w:bottom w:val="nil"/>
              <w:right w:val="nil"/>
            </w:tcBorders>
          </w:tcPr>
          <w:p w14:paraId="6C62714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7A1B526" w14:textId="77777777" w:rsidR="00164F24" w:rsidRPr="00BB6106" w:rsidRDefault="00164F24" w:rsidP="00090F6A">
            <w:pPr>
              <w:pStyle w:val="AmColumnHeading"/>
            </w:pPr>
            <w:r w:rsidRPr="00BB6106">
              <w:t>Tarkistus</w:t>
            </w:r>
          </w:p>
        </w:tc>
      </w:tr>
      <w:tr w:rsidR="00164F24" w:rsidRPr="00BB6106" w14:paraId="01D0A93E" w14:textId="77777777" w:rsidTr="00090F6A">
        <w:trPr>
          <w:jc w:val="center"/>
        </w:trPr>
        <w:tc>
          <w:tcPr>
            <w:tcW w:w="4876" w:type="dxa"/>
            <w:tcBorders>
              <w:top w:val="nil"/>
              <w:left w:val="nil"/>
              <w:bottom w:val="nil"/>
              <w:right w:val="nil"/>
            </w:tcBorders>
          </w:tcPr>
          <w:p w14:paraId="29EBCC58" w14:textId="77777777" w:rsidR="00164F24" w:rsidRPr="00BB6106" w:rsidRDefault="00164F24" w:rsidP="00090F6A">
            <w:pPr>
              <w:pStyle w:val="Normal6a"/>
            </w:pPr>
            <w:r w:rsidRPr="00BB6106">
              <w:t>1.</w:t>
            </w:r>
            <w:r w:rsidRPr="00BB6106">
              <w:tab/>
            </w:r>
            <w:r w:rsidRPr="00BB6106">
              <w:rPr>
                <w:b/>
                <w:i/>
              </w:rPr>
              <w:t>Jäsenvaltio</w:t>
            </w:r>
            <w:r w:rsidRPr="00BB6106">
              <w:t xml:space="preserve">, jossa kolmannen maan kansalainen oleskelee laittomasti, jäljempänä ’täytäntöönpaneva jäsenvaltio’, </w:t>
            </w:r>
            <w:r w:rsidRPr="00BB6106">
              <w:rPr>
                <w:b/>
                <w:i/>
              </w:rPr>
              <w:t>voi 7 artiklan 7 kohdassa tarkoitetun eurooppalaisen palauttamismääräyksen perusteella tunnustaa täytäntöönpanokelpoisen palauttamispäätöksen</w:t>
            </w:r>
            <w:r w:rsidRPr="00BB6106">
              <w:t>, jonka toinen jäsenvaltio, jäljempänä ’päätöksen tehnyt jäsenvaltio’, on tehnyt asianomaisen kolmannen maan kansalaisen osalta 7 artiklan 1 kohdan nojalla</w:t>
            </w:r>
            <w:r w:rsidRPr="00BB6106">
              <w:rPr>
                <w:b/>
                <w:i/>
              </w:rPr>
              <w:t>,</w:t>
            </w:r>
            <w:r w:rsidRPr="00BB6106">
              <w:t xml:space="preserve"> ja </w:t>
            </w:r>
            <w:r w:rsidRPr="00BB6106">
              <w:rPr>
                <w:b/>
                <w:i/>
              </w:rPr>
              <w:t>sen</w:t>
            </w:r>
            <w:r w:rsidRPr="00BB6106">
              <w:t xml:space="preserve"> on tämän perusteella määrättävä maastapoistamisesta 12 artiklan mukaisesti.</w:t>
            </w:r>
          </w:p>
        </w:tc>
        <w:tc>
          <w:tcPr>
            <w:tcW w:w="4876" w:type="dxa"/>
            <w:tcBorders>
              <w:top w:val="nil"/>
              <w:left w:val="nil"/>
              <w:bottom w:val="nil"/>
              <w:right w:val="nil"/>
            </w:tcBorders>
          </w:tcPr>
          <w:p w14:paraId="560B127A" w14:textId="77777777" w:rsidR="00164F24" w:rsidRPr="00BB6106" w:rsidRDefault="00164F24" w:rsidP="00090F6A">
            <w:pPr>
              <w:pStyle w:val="Normal6a"/>
            </w:pPr>
            <w:r w:rsidRPr="00BB6106">
              <w:t>1.</w:t>
            </w:r>
            <w:r w:rsidRPr="00BB6106">
              <w:tab/>
            </w:r>
            <w:r w:rsidRPr="00BB6106">
              <w:rPr>
                <w:b/>
                <w:i/>
              </w:rPr>
              <w:t>Jäsenvaltion</w:t>
            </w:r>
            <w:r w:rsidRPr="00BB6106">
              <w:t xml:space="preserve">, jossa kolmannen maan kansalainen oleskelee laittomasti, jäljempänä ’täytäntöönpaneva jäsenvaltio’, </w:t>
            </w:r>
            <w:r w:rsidRPr="00BB6106">
              <w:rPr>
                <w:b/>
                <w:i/>
              </w:rPr>
              <w:t>on tunnustettava palauttamispäätös tai maastapoistamispäätös</w:t>
            </w:r>
            <w:r w:rsidRPr="00BB6106">
              <w:t>, jonka toinen jäsenvaltio, jäljempänä ’päätöksen tehnyt jäsenvaltio’, on tehnyt asianomaisen kolmannen maan kansalaisen osalta 7 artiklan 1 kohdan nojalla</w:t>
            </w:r>
            <w:r w:rsidRPr="00BB6106">
              <w:rPr>
                <w:b/>
                <w:i/>
              </w:rPr>
              <w:t>, ja tunnustamisen on perustuttava 7 artiklan 7 kohdassa tarkoitettuun eurooppalaiseen palauttamismääräykseen tai päätöksen tehneen jäsenvaltion palauttamispäätökseen tai maastapoistamispäätökseen,</w:t>
            </w:r>
            <w:r w:rsidRPr="00BB6106">
              <w:t xml:space="preserve"> ja </w:t>
            </w:r>
            <w:r w:rsidRPr="00BB6106">
              <w:rPr>
                <w:b/>
                <w:i/>
              </w:rPr>
              <w:t>jäsenvaltion</w:t>
            </w:r>
            <w:r w:rsidRPr="00BB6106">
              <w:t xml:space="preserve"> on tämän perusteella määrättävä maastapoistamisesta 12 artiklan mukaisesti.</w:t>
            </w:r>
          </w:p>
        </w:tc>
      </w:tr>
    </w:tbl>
    <w:p w14:paraId="3CF9579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4A2DC55" w14:textId="77777777" w:rsidR="00164F24" w:rsidRPr="00BB6106" w:rsidRDefault="00164F24" w:rsidP="00164F24">
      <w:r w:rsidRPr="00BB6106">
        <w:rPr>
          <w:rStyle w:val="HideTWBExt"/>
        </w:rPr>
        <w:t>&lt;/Amend&gt;</w:t>
      </w:r>
    </w:p>
    <w:p w14:paraId="0500513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784</w:t>
      </w:r>
      <w:r w:rsidRPr="00BB6106">
        <w:rPr>
          <w:rStyle w:val="HideTWBExt"/>
          <w:b w:val="0"/>
        </w:rPr>
        <w:t>&lt;/NumAm&gt;</w:t>
      </w:r>
    </w:p>
    <w:p w14:paraId="78382E33"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 Karlo Ressler</w:t>
      </w:r>
      <w:r w:rsidRPr="00BB6106">
        <w:rPr>
          <w:rStyle w:val="HideTWBExt"/>
          <w:b w:val="0"/>
        </w:rPr>
        <w:t>&lt;/Members&gt;</w:t>
      </w:r>
    </w:p>
    <w:p w14:paraId="1E515377" w14:textId="77777777" w:rsidR="00164F24" w:rsidRPr="00BB6106" w:rsidRDefault="00164F24" w:rsidP="00164F24">
      <w:pPr>
        <w:pStyle w:val="NormalBold"/>
      </w:pPr>
      <w:r w:rsidRPr="00BB6106">
        <w:rPr>
          <w:rStyle w:val="HideTWBExt"/>
          <w:b w:val="0"/>
        </w:rPr>
        <w:t>&lt;/RepeatBlock-By&gt;</w:t>
      </w:r>
    </w:p>
    <w:p w14:paraId="30FBB64D"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38D790C" w14:textId="77777777" w:rsidR="00164F24" w:rsidRPr="00BB6106" w:rsidRDefault="00164F24" w:rsidP="00164F24">
      <w:pPr>
        <w:pStyle w:val="NormalBold"/>
      </w:pPr>
      <w:r w:rsidRPr="00BB6106">
        <w:rPr>
          <w:rStyle w:val="HideTWBExt"/>
          <w:b w:val="0"/>
        </w:rPr>
        <w:t>&lt;Article&gt;</w:t>
      </w:r>
      <w:r w:rsidRPr="00BB6106">
        <w:t>9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CC7A3FA" w14:textId="77777777" w:rsidTr="00090F6A">
        <w:trPr>
          <w:trHeight w:hRule="exact" w:val="240"/>
          <w:jc w:val="center"/>
        </w:trPr>
        <w:tc>
          <w:tcPr>
            <w:tcW w:w="9752" w:type="dxa"/>
            <w:gridSpan w:val="2"/>
            <w:tcBorders>
              <w:top w:val="nil"/>
              <w:left w:val="nil"/>
              <w:bottom w:val="nil"/>
              <w:right w:val="nil"/>
            </w:tcBorders>
          </w:tcPr>
          <w:p w14:paraId="2569895E" w14:textId="77777777" w:rsidR="00164F24" w:rsidRPr="00BB6106" w:rsidRDefault="00164F24" w:rsidP="00090F6A"/>
        </w:tc>
      </w:tr>
      <w:tr w:rsidR="00164F24" w:rsidRPr="00BB6106" w14:paraId="47554EAA" w14:textId="77777777" w:rsidTr="00090F6A">
        <w:trPr>
          <w:trHeight w:val="240"/>
          <w:jc w:val="center"/>
        </w:trPr>
        <w:tc>
          <w:tcPr>
            <w:tcW w:w="4876" w:type="dxa"/>
            <w:tcBorders>
              <w:top w:val="nil"/>
              <w:left w:val="nil"/>
              <w:bottom w:val="nil"/>
              <w:right w:val="nil"/>
            </w:tcBorders>
          </w:tcPr>
          <w:p w14:paraId="71EA9CF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0938B56" w14:textId="77777777" w:rsidR="00164F24" w:rsidRPr="00BB6106" w:rsidRDefault="00164F24" w:rsidP="00090F6A">
            <w:pPr>
              <w:pStyle w:val="AmColumnHeading"/>
            </w:pPr>
            <w:r w:rsidRPr="00BB6106">
              <w:t>Tarkistus</w:t>
            </w:r>
          </w:p>
        </w:tc>
      </w:tr>
      <w:tr w:rsidR="00164F24" w:rsidRPr="00BB6106" w14:paraId="0504824D" w14:textId="77777777" w:rsidTr="00090F6A">
        <w:trPr>
          <w:jc w:val="center"/>
        </w:trPr>
        <w:tc>
          <w:tcPr>
            <w:tcW w:w="4876" w:type="dxa"/>
            <w:tcBorders>
              <w:top w:val="nil"/>
              <w:left w:val="nil"/>
              <w:bottom w:val="nil"/>
              <w:right w:val="nil"/>
            </w:tcBorders>
          </w:tcPr>
          <w:p w14:paraId="2EB7A33B" w14:textId="77777777" w:rsidR="00164F24" w:rsidRPr="00BB6106" w:rsidRDefault="00164F24" w:rsidP="00090F6A">
            <w:pPr>
              <w:pStyle w:val="Normal6a"/>
            </w:pPr>
            <w:r w:rsidRPr="00BB6106">
              <w:t>1.</w:t>
            </w:r>
            <w:r w:rsidRPr="00BB6106">
              <w:tab/>
              <w:t>Jäsenvaltio, jossa kolmannen maan kansalainen oleskelee laittomasti, jäljempänä ’täytäntöönpaneva jäsenvaltio’, voi 7 artiklan 7 kohdassa tarkoitetun eurooppalaisen palauttamismääräyksen perusteella tunnustaa täytäntöönpanokelpoisen palauttamispäätöksen, jonka toinen jäsenvaltio, jäljempänä ’päätöksen tehnyt jäsenvaltio’, on tehnyt asianomaisen kolmannen maan kansalaisen osalta 7 artiklan 1 kohdan nojalla, ja sen on tämän perusteella määrättävä maastapoistamisesta 12 artiklan mukaisesti.</w:t>
            </w:r>
          </w:p>
        </w:tc>
        <w:tc>
          <w:tcPr>
            <w:tcW w:w="4876" w:type="dxa"/>
            <w:tcBorders>
              <w:top w:val="nil"/>
              <w:left w:val="nil"/>
              <w:bottom w:val="nil"/>
              <w:right w:val="nil"/>
            </w:tcBorders>
          </w:tcPr>
          <w:p w14:paraId="55FDCF3F" w14:textId="77777777" w:rsidR="00164F24" w:rsidRPr="00BB6106" w:rsidRDefault="00164F24" w:rsidP="00090F6A">
            <w:pPr>
              <w:pStyle w:val="Normal6a"/>
            </w:pPr>
            <w:r w:rsidRPr="00BB6106">
              <w:t>1.</w:t>
            </w:r>
            <w:r w:rsidRPr="00BB6106">
              <w:tab/>
              <w:t xml:space="preserve">Jäsenvaltio, jossa kolmannen maan kansalainen oleskelee laittomasti, jäljempänä ’täytäntöönpaneva jäsenvaltio’, voi 7 artiklan 7 kohdassa tarkoitetun eurooppalaisen palauttamismääräyksen perusteella tunnustaa täytäntöönpanokelpoisen palauttamispäätöksen </w:t>
            </w:r>
            <w:r w:rsidRPr="00BB6106">
              <w:rPr>
                <w:b/>
                <w:i/>
              </w:rPr>
              <w:t>ja tarvittaessa maastapoistamispäätöksen</w:t>
            </w:r>
            <w:r w:rsidRPr="00BB6106">
              <w:t xml:space="preserve">, jonka toinen jäsenvaltio, jäljempänä ’päätöksen tehnyt jäsenvaltio’, on tehnyt asianomaisen kolmannen maan kansalaisen osalta 7 artiklan 1 kohdan </w:t>
            </w:r>
            <w:r w:rsidRPr="00BB6106">
              <w:rPr>
                <w:b/>
                <w:i/>
              </w:rPr>
              <w:t>ja 12 artiklan 2 kohdan</w:t>
            </w:r>
            <w:r w:rsidRPr="00BB6106">
              <w:t xml:space="preserve"> nojalla, ja sen on tämän perusteella määrättävä maastapoistamisesta 12 artiklan mukaisesti.</w:t>
            </w:r>
          </w:p>
        </w:tc>
      </w:tr>
    </w:tbl>
    <w:p w14:paraId="1907725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DBAD13E" w14:textId="77777777" w:rsidR="00164F24" w:rsidRPr="00BB6106" w:rsidRDefault="00164F24" w:rsidP="00164F24">
      <w:r w:rsidRPr="00BB6106">
        <w:rPr>
          <w:rStyle w:val="HideTWBExt"/>
        </w:rPr>
        <w:t>&lt;/Amend&gt;</w:t>
      </w:r>
    </w:p>
    <w:p w14:paraId="65CF75F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785</w:t>
      </w:r>
      <w:r w:rsidRPr="00BB6106">
        <w:rPr>
          <w:rStyle w:val="HideTWBExt"/>
          <w:b w:val="0"/>
        </w:rPr>
        <w:t>&lt;/NumAm&gt;</w:t>
      </w:r>
    </w:p>
    <w:p w14:paraId="62EDE30A"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5B2BF410" w14:textId="77777777" w:rsidR="00164F24" w:rsidRPr="00BB6106" w:rsidRDefault="00164F24" w:rsidP="00164F24">
      <w:pPr>
        <w:pStyle w:val="NormalBold"/>
      </w:pPr>
      <w:r w:rsidRPr="00BB6106">
        <w:rPr>
          <w:rStyle w:val="HideTWBExt"/>
          <w:b w:val="0"/>
        </w:rPr>
        <w:t>&lt;/RepeatBlock-By&gt;</w:t>
      </w:r>
    </w:p>
    <w:p w14:paraId="403EE63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8120AF1" w14:textId="77777777" w:rsidR="00164F24" w:rsidRPr="00BB6106" w:rsidRDefault="00164F24" w:rsidP="00164F24">
      <w:pPr>
        <w:pStyle w:val="NormalBold"/>
      </w:pPr>
      <w:r w:rsidRPr="00BB6106">
        <w:rPr>
          <w:rStyle w:val="HideTWBExt"/>
          <w:b w:val="0"/>
        </w:rPr>
        <w:t>&lt;Article&gt;</w:t>
      </w:r>
      <w:r w:rsidRPr="00BB6106">
        <w:t>9 artikla – 1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009CCC2" w14:textId="77777777" w:rsidTr="00090F6A">
        <w:trPr>
          <w:trHeight w:hRule="exact" w:val="240"/>
          <w:jc w:val="center"/>
        </w:trPr>
        <w:tc>
          <w:tcPr>
            <w:tcW w:w="9752" w:type="dxa"/>
            <w:gridSpan w:val="2"/>
            <w:tcBorders>
              <w:top w:val="nil"/>
              <w:left w:val="nil"/>
              <w:bottom w:val="nil"/>
              <w:right w:val="nil"/>
            </w:tcBorders>
          </w:tcPr>
          <w:p w14:paraId="773AA646" w14:textId="77777777" w:rsidR="00164F24" w:rsidRPr="00BB6106" w:rsidRDefault="00164F24" w:rsidP="00090F6A"/>
        </w:tc>
      </w:tr>
      <w:tr w:rsidR="00164F24" w:rsidRPr="00BB6106" w14:paraId="1A004C97" w14:textId="77777777" w:rsidTr="00090F6A">
        <w:trPr>
          <w:trHeight w:val="240"/>
          <w:jc w:val="center"/>
        </w:trPr>
        <w:tc>
          <w:tcPr>
            <w:tcW w:w="4876" w:type="dxa"/>
            <w:tcBorders>
              <w:top w:val="nil"/>
              <w:left w:val="nil"/>
              <w:bottom w:val="nil"/>
              <w:right w:val="nil"/>
            </w:tcBorders>
          </w:tcPr>
          <w:p w14:paraId="3300F5B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6DFFD2C" w14:textId="77777777" w:rsidR="00164F24" w:rsidRPr="00BB6106" w:rsidRDefault="00164F24" w:rsidP="00090F6A">
            <w:pPr>
              <w:pStyle w:val="AmColumnHeading"/>
            </w:pPr>
            <w:r w:rsidRPr="00BB6106">
              <w:t>Tarkistus</w:t>
            </w:r>
          </w:p>
        </w:tc>
      </w:tr>
      <w:tr w:rsidR="00164F24" w:rsidRPr="00BB6106" w14:paraId="6C695331" w14:textId="77777777" w:rsidTr="00090F6A">
        <w:trPr>
          <w:jc w:val="center"/>
        </w:trPr>
        <w:tc>
          <w:tcPr>
            <w:tcW w:w="4876" w:type="dxa"/>
            <w:tcBorders>
              <w:top w:val="nil"/>
              <w:left w:val="nil"/>
              <w:bottom w:val="nil"/>
              <w:right w:val="nil"/>
            </w:tcBorders>
          </w:tcPr>
          <w:p w14:paraId="1886FAE6" w14:textId="77777777" w:rsidR="00164F24" w:rsidRPr="00BB6106" w:rsidRDefault="00164F24" w:rsidP="00090F6A">
            <w:pPr>
              <w:pStyle w:val="Normal6a"/>
            </w:pPr>
            <w:r w:rsidRPr="00BB6106">
              <w:t>1.</w:t>
            </w:r>
            <w:r w:rsidRPr="00BB6106">
              <w:tab/>
              <w:t xml:space="preserve">Jäsenvaltio, jossa </w:t>
            </w:r>
            <w:r w:rsidRPr="00BB6106">
              <w:rPr>
                <w:b/>
                <w:i/>
              </w:rPr>
              <w:t>kolmannen maan kansalainen</w:t>
            </w:r>
            <w:r w:rsidRPr="00BB6106">
              <w:t xml:space="preserve"> oleskelee </w:t>
            </w:r>
            <w:r w:rsidRPr="00BB6106">
              <w:rPr>
                <w:b/>
                <w:i/>
              </w:rPr>
              <w:t>laittomasti</w:t>
            </w:r>
            <w:r w:rsidRPr="00BB6106">
              <w:t xml:space="preserve">, jäljempänä ’täytäntöönpaneva jäsenvaltio’, voi 7 artiklan 7 kohdassa tarkoitetun eurooppalaisen palauttamismääräyksen perusteella tunnustaa täytäntöönpanokelpoisen palauttamispäätöksen, jonka toinen jäsenvaltio, jäljempänä ’päätöksen tehnyt jäsenvaltio’, on tehnyt asianomaisen </w:t>
            </w:r>
            <w:r w:rsidRPr="00BB6106">
              <w:rPr>
                <w:b/>
                <w:i/>
              </w:rPr>
              <w:t>kolmannen maan kansalaisen</w:t>
            </w:r>
            <w:r w:rsidRPr="00BB6106">
              <w:t xml:space="preserve"> osalta 7 artiklan 1 kohdan nojalla, ja </w:t>
            </w:r>
            <w:r w:rsidRPr="00BB6106">
              <w:rPr>
                <w:b/>
                <w:i/>
              </w:rPr>
              <w:t>sen on</w:t>
            </w:r>
            <w:r w:rsidRPr="00BB6106">
              <w:t xml:space="preserve"> tämän perusteella </w:t>
            </w:r>
            <w:r w:rsidRPr="00BB6106">
              <w:rPr>
                <w:b/>
                <w:i/>
              </w:rPr>
              <w:t>määrättävä maastapoistamisesta 12 artiklan</w:t>
            </w:r>
            <w:r w:rsidRPr="00BB6106">
              <w:t xml:space="preserve"> mukaisesti.</w:t>
            </w:r>
          </w:p>
        </w:tc>
        <w:tc>
          <w:tcPr>
            <w:tcW w:w="4876" w:type="dxa"/>
            <w:tcBorders>
              <w:top w:val="nil"/>
              <w:left w:val="nil"/>
              <w:bottom w:val="nil"/>
              <w:right w:val="nil"/>
            </w:tcBorders>
          </w:tcPr>
          <w:p w14:paraId="0D540C52" w14:textId="77777777" w:rsidR="00164F24" w:rsidRPr="00BB6106" w:rsidRDefault="00164F24" w:rsidP="00090F6A">
            <w:pPr>
              <w:pStyle w:val="Normal6a"/>
            </w:pPr>
            <w:r w:rsidRPr="00BB6106">
              <w:t>1.</w:t>
            </w:r>
            <w:r w:rsidRPr="00BB6106">
              <w:tab/>
              <w:t xml:space="preserve">Jäsenvaltio, jossa </w:t>
            </w:r>
            <w:r w:rsidRPr="00BB6106">
              <w:rPr>
                <w:b/>
                <w:i/>
              </w:rPr>
              <w:t>palautettava henkilö</w:t>
            </w:r>
            <w:r w:rsidRPr="00BB6106">
              <w:t xml:space="preserve"> oleskelee, jäljempänä ’täytäntöönpaneva jäsenvaltio’, voi 7 artiklan 7 kohdassa tarkoitetun eurooppalaisen palauttamismääräyksen perusteella tunnustaa täytäntöönpanokelpoisen palauttamispäätöksen, jonka toinen jäsenvaltio, jäljempänä ’päätöksen tehnyt jäsenvaltio’, on tehnyt asianomaisen </w:t>
            </w:r>
            <w:r w:rsidRPr="00BB6106">
              <w:rPr>
                <w:b/>
                <w:i/>
              </w:rPr>
              <w:t>palautettavan henkilön</w:t>
            </w:r>
            <w:r w:rsidRPr="00BB6106">
              <w:t xml:space="preserve"> osalta 7 artiklan 1 kohdan nojalla, ja </w:t>
            </w:r>
            <w:r w:rsidRPr="00BB6106">
              <w:rPr>
                <w:b/>
                <w:i/>
              </w:rPr>
              <w:t>se voi</w:t>
            </w:r>
            <w:r w:rsidRPr="00BB6106">
              <w:t xml:space="preserve"> tämän perusteella </w:t>
            </w:r>
            <w:r w:rsidRPr="00BB6106">
              <w:rPr>
                <w:b/>
                <w:i/>
              </w:rPr>
              <w:t>ryhtyä kyseisen palauttamispäätöksen täytäntöönpanoon 4 jakson</w:t>
            </w:r>
            <w:r w:rsidRPr="00BB6106">
              <w:t xml:space="preserve"> mukaisesti.</w:t>
            </w:r>
          </w:p>
        </w:tc>
      </w:tr>
    </w:tbl>
    <w:p w14:paraId="1FA981D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4E75632"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79E2995F" w14:textId="77777777" w:rsidR="00164F24" w:rsidRPr="00BB6106" w:rsidRDefault="00164F24" w:rsidP="00164F24">
      <w:pPr>
        <w:pStyle w:val="AmJustText"/>
      </w:pPr>
      <w:r w:rsidRPr="00BB6106">
        <w:t>Jos tavoitteena on varmistaa kestävät palauttamiset, on tärkeää, että hyväksymiseen perustuvat paluut pidetään ensisijaisena palauttamismuotona. Tämän tulisi koskea myös henkilöitä, jotka tavataan muussa jäsenvaltiossa kuin palauttamispäätöksen tehneessä jäsenvaltiossa.</w:t>
      </w:r>
    </w:p>
    <w:p w14:paraId="0522D038" w14:textId="77777777" w:rsidR="00164F24" w:rsidRPr="00BB6106" w:rsidRDefault="00164F24" w:rsidP="00164F24">
      <w:r w:rsidRPr="00BB6106">
        <w:rPr>
          <w:rStyle w:val="HideTWBExt"/>
        </w:rPr>
        <w:t>&lt;/Amend&gt;</w:t>
      </w:r>
    </w:p>
    <w:p w14:paraId="668F81E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786</w:t>
      </w:r>
      <w:r w:rsidRPr="00BB6106">
        <w:rPr>
          <w:rStyle w:val="HideTWBExt"/>
          <w:b w:val="0"/>
        </w:rPr>
        <w:t>&lt;/NumAm&gt;</w:t>
      </w:r>
    </w:p>
    <w:p w14:paraId="2A778636"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466492CB" w14:textId="77777777" w:rsidR="00164F24" w:rsidRPr="00BB6106" w:rsidRDefault="00164F24" w:rsidP="00164F24">
      <w:pPr>
        <w:pStyle w:val="NormalBold"/>
      </w:pPr>
      <w:r w:rsidRPr="00BB6106">
        <w:rPr>
          <w:rStyle w:val="HideTWBExt"/>
          <w:b w:val="0"/>
        </w:rPr>
        <w:t>&lt;/RepeatBlock-By&gt;</w:t>
      </w:r>
    </w:p>
    <w:p w14:paraId="1B60530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95E3937" w14:textId="77777777" w:rsidR="00164F24" w:rsidRPr="00BB6106" w:rsidRDefault="00164F24" w:rsidP="00164F24">
      <w:pPr>
        <w:pStyle w:val="NormalBold"/>
      </w:pPr>
      <w:r w:rsidRPr="00BB6106">
        <w:rPr>
          <w:rStyle w:val="HideTWBExt"/>
          <w:b w:val="0"/>
        </w:rPr>
        <w:t>&lt;Article&gt;</w:t>
      </w:r>
      <w:r w:rsidRPr="00BB6106">
        <w:t>9 artikla – 1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59462DB" w14:textId="77777777" w:rsidTr="00090F6A">
        <w:trPr>
          <w:trHeight w:hRule="exact" w:val="240"/>
          <w:jc w:val="center"/>
        </w:trPr>
        <w:tc>
          <w:tcPr>
            <w:tcW w:w="9752" w:type="dxa"/>
            <w:gridSpan w:val="2"/>
            <w:tcBorders>
              <w:top w:val="nil"/>
              <w:left w:val="nil"/>
              <w:bottom w:val="nil"/>
              <w:right w:val="nil"/>
            </w:tcBorders>
          </w:tcPr>
          <w:p w14:paraId="0EC5CE9F" w14:textId="77777777" w:rsidR="00164F24" w:rsidRPr="00BB6106" w:rsidRDefault="00164F24" w:rsidP="00090F6A"/>
        </w:tc>
      </w:tr>
      <w:tr w:rsidR="00164F24" w:rsidRPr="00BB6106" w14:paraId="178D3500" w14:textId="77777777" w:rsidTr="00090F6A">
        <w:trPr>
          <w:trHeight w:val="240"/>
          <w:jc w:val="center"/>
        </w:trPr>
        <w:tc>
          <w:tcPr>
            <w:tcW w:w="4876" w:type="dxa"/>
            <w:tcBorders>
              <w:top w:val="nil"/>
              <w:left w:val="nil"/>
              <w:bottom w:val="nil"/>
              <w:right w:val="nil"/>
            </w:tcBorders>
          </w:tcPr>
          <w:p w14:paraId="38A1552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04BD092" w14:textId="77777777" w:rsidR="00164F24" w:rsidRPr="00BB6106" w:rsidRDefault="00164F24" w:rsidP="00090F6A">
            <w:pPr>
              <w:pStyle w:val="AmColumnHeading"/>
            </w:pPr>
            <w:r w:rsidRPr="00BB6106">
              <w:t>Tarkistus</w:t>
            </w:r>
          </w:p>
        </w:tc>
      </w:tr>
      <w:tr w:rsidR="00164F24" w:rsidRPr="00BB6106" w14:paraId="2ED6FECA" w14:textId="77777777" w:rsidTr="00090F6A">
        <w:trPr>
          <w:jc w:val="center"/>
        </w:trPr>
        <w:tc>
          <w:tcPr>
            <w:tcW w:w="4876" w:type="dxa"/>
            <w:tcBorders>
              <w:top w:val="nil"/>
              <w:left w:val="nil"/>
              <w:bottom w:val="nil"/>
              <w:right w:val="nil"/>
            </w:tcBorders>
          </w:tcPr>
          <w:p w14:paraId="1F37112D" w14:textId="77777777" w:rsidR="00164F24" w:rsidRPr="00BB6106" w:rsidRDefault="00164F24" w:rsidP="00090F6A">
            <w:pPr>
              <w:pStyle w:val="Normal6a"/>
            </w:pPr>
          </w:p>
        </w:tc>
        <w:tc>
          <w:tcPr>
            <w:tcW w:w="4876" w:type="dxa"/>
            <w:tcBorders>
              <w:top w:val="nil"/>
              <w:left w:val="nil"/>
              <w:bottom w:val="nil"/>
              <w:right w:val="nil"/>
            </w:tcBorders>
          </w:tcPr>
          <w:p w14:paraId="1E9AAC76" w14:textId="77777777" w:rsidR="00164F24" w:rsidRPr="00BB6106" w:rsidRDefault="00164F24" w:rsidP="00090F6A">
            <w:pPr>
              <w:pStyle w:val="Normal6a"/>
            </w:pPr>
            <w:r w:rsidRPr="00BB6106">
              <w:rPr>
                <w:b/>
                <w:i/>
              </w:rPr>
              <w:t>1 a.</w:t>
            </w:r>
            <w:r w:rsidRPr="00BB6106">
              <w:tab/>
            </w:r>
            <w:r w:rsidRPr="00BB6106">
              <w:rPr>
                <w:b/>
                <w:i/>
              </w:rPr>
              <w:t>Jos täytäntöönpaneva jäsenvaltio päättää tunnustaa täytäntöönpanokelpoisen palauttamispäätöksen ensimmäisen alakohdan mukaisesti, sen on tehtävä yhteistyötä päätöksen tehneen jäsenvaltion kanssa sen varmistamiseksi, että palautettava henkilö voi käyttää oikeuttaan tehokkaisiin oikeussuojakeinoihin päätöksen tehneessä jäsenvaltiossa 26 artiklan mukaisesti. Tällaisissa tapauksissa 25 artiklaa sovelletaan molemmissa jäsenvaltioissa.</w:t>
            </w:r>
          </w:p>
        </w:tc>
      </w:tr>
    </w:tbl>
    <w:p w14:paraId="08F94FA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F7132A0"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14AFFB1F" w14:textId="77777777" w:rsidR="00164F24" w:rsidRPr="00BB6106" w:rsidRDefault="00164F24" w:rsidP="00164F24">
      <w:pPr>
        <w:pStyle w:val="AmJustText"/>
      </w:pPr>
      <w:r w:rsidRPr="00BB6106">
        <w:t>Jos jäsenvaltio haluaa panna täytäntöön toisen jäsenvaltion tekemän palauttamispäätöksen, tarvitaan yhteistyötä sen varmistamiseksi, että oikeus tehokkaisiin oikeussuojakeinoihin toteutuu molemmissa jäsenvaltioissa.</w:t>
      </w:r>
    </w:p>
    <w:p w14:paraId="3E418351" w14:textId="77777777" w:rsidR="00164F24" w:rsidRPr="00BB6106" w:rsidRDefault="00164F24" w:rsidP="00164F24">
      <w:r w:rsidRPr="00BB6106">
        <w:rPr>
          <w:rStyle w:val="HideTWBExt"/>
        </w:rPr>
        <w:t>&lt;/Amend&gt;</w:t>
      </w:r>
    </w:p>
    <w:p w14:paraId="190B7FA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787</w:t>
      </w:r>
      <w:r w:rsidRPr="00BB6106">
        <w:rPr>
          <w:rStyle w:val="HideTWBExt"/>
          <w:b w:val="0"/>
        </w:rPr>
        <w:t>&lt;/NumAm&gt;</w:t>
      </w:r>
    </w:p>
    <w:p w14:paraId="692CA924" w14:textId="77777777" w:rsidR="00164F24" w:rsidRPr="00BB6106" w:rsidRDefault="00164F24" w:rsidP="00164F24">
      <w:pPr>
        <w:pStyle w:val="NormalBold"/>
      </w:pPr>
      <w:r w:rsidRPr="00BB6106">
        <w:rPr>
          <w:rStyle w:val="HideTWBExt"/>
          <w:b w:val="0"/>
        </w:rPr>
        <w:t>&lt;RepeatBlock-By&gt;&lt;Members&gt;</w:t>
      </w:r>
      <w:r w:rsidRPr="00BB6106">
        <w:t>Ana Miguel Pedro</w:t>
      </w:r>
      <w:r w:rsidRPr="00BB6106">
        <w:rPr>
          <w:rStyle w:val="HideTWBExt"/>
          <w:b w:val="0"/>
        </w:rPr>
        <w:t>&lt;/Members&gt;</w:t>
      </w:r>
    </w:p>
    <w:p w14:paraId="7161BFDD" w14:textId="77777777" w:rsidR="00164F24" w:rsidRPr="00BB6106" w:rsidRDefault="00164F24" w:rsidP="00164F24">
      <w:pPr>
        <w:pStyle w:val="NormalBold"/>
      </w:pPr>
      <w:r w:rsidRPr="00BB6106">
        <w:rPr>
          <w:rStyle w:val="HideTWBExt"/>
          <w:b w:val="0"/>
        </w:rPr>
        <w:t>&lt;/RepeatBlock-By&gt;</w:t>
      </w:r>
    </w:p>
    <w:p w14:paraId="4E0A6FCE"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17008AF" w14:textId="77777777" w:rsidR="00164F24" w:rsidRPr="00BB6106" w:rsidRDefault="00164F24" w:rsidP="00164F24">
      <w:pPr>
        <w:pStyle w:val="NormalBold"/>
      </w:pPr>
      <w:r w:rsidRPr="00BB6106">
        <w:rPr>
          <w:rStyle w:val="HideTWBExt"/>
          <w:b w:val="0"/>
        </w:rPr>
        <w:t>&lt;Article&gt;</w:t>
      </w:r>
      <w:r w:rsidRPr="00BB6106">
        <w:t>9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B7EE516" w14:textId="77777777" w:rsidTr="00090F6A">
        <w:trPr>
          <w:trHeight w:hRule="exact" w:val="240"/>
          <w:jc w:val="center"/>
        </w:trPr>
        <w:tc>
          <w:tcPr>
            <w:tcW w:w="9752" w:type="dxa"/>
            <w:gridSpan w:val="2"/>
            <w:tcBorders>
              <w:top w:val="nil"/>
              <w:left w:val="nil"/>
              <w:bottom w:val="nil"/>
              <w:right w:val="nil"/>
            </w:tcBorders>
          </w:tcPr>
          <w:p w14:paraId="4209C2B1" w14:textId="77777777" w:rsidR="00164F24" w:rsidRPr="00BB6106" w:rsidRDefault="00164F24" w:rsidP="00090F6A"/>
        </w:tc>
      </w:tr>
      <w:tr w:rsidR="00164F24" w:rsidRPr="00BB6106" w14:paraId="6F5AA52D" w14:textId="77777777" w:rsidTr="00090F6A">
        <w:trPr>
          <w:trHeight w:val="240"/>
          <w:jc w:val="center"/>
        </w:trPr>
        <w:tc>
          <w:tcPr>
            <w:tcW w:w="4876" w:type="dxa"/>
            <w:tcBorders>
              <w:top w:val="nil"/>
              <w:left w:val="nil"/>
              <w:bottom w:val="nil"/>
              <w:right w:val="nil"/>
            </w:tcBorders>
          </w:tcPr>
          <w:p w14:paraId="1E27215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E369763" w14:textId="77777777" w:rsidR="00164F24" w:rsidRPr="00BB6106" w:rsidRDefault="00164F24" w:rsidP="00090F6A">
            <w:pPr>
              <w:pStyle w:val="AmColumnHeading"/>
            </w:pPr>
            <w:r w:rsidRPr="00BB6106">
              <w:t>Tarkistus</w:t>
            </w:r>
          </w:p>
        </w:tc>
      </w:tr>
      <w:tr w:rsidR="00164F24" w:rsidRPr="00BB6106" w14:paraId="5820E8BD" w14:textId="77777777" w:rsidTr="00090F6A">
        <w:trPr>
          <w:jc w:val="center"/>
        </w:trPr>
        <w:tc>
          <w:tcPr>
            <w:tcW w:w="4876" w:type="dxa"/>
            <w:tcBorders>
              <w:top w:val="nil"/>
              <w:left w:val="nil"/>
              <w:bottom w:val="nil"/>
              <w:right w:val="nil"/>
            </w:tcBorders>
          </w:tcPr>
          <w:p w14:paraId="037FA4FD" w14:textId="77777777" w:rsidR="00164F24" w:rsidRPr="00BB6106" w:rsidRDefault="00164F24" w:rsidP="00090F6A">
            <w:pPr>
              <w:pStyle w:val="Normal6a"/>
            </w:pPr>
            <w:r w:rsidRPr="00BB6106">
              <w:t>2.</w:t>
            </w:r>
            <w:r w:rsidRPr="00BB6106">
              <w:tab/>
            </w:r>
            <w:r w:rsidRPr="00BB6106">
              <w:rPr>
                <w:b/>
                <w:i/>
              </w:rPr>
              <w:t>Komissio</w:t>
            </w:r>
            <w:r w:rsidRPr="00BB6106">
              <w:t xml:space="preserve"> antaa </w:t>
            </w:r>
            <w:r w:rsidRPr="00BB6106">
              <w:rPr>
                <w:b/>
                <w:i/>
              </w:rPr>
              <w:t>1 päivään heinäkuuta 2027</w:t>
            </w:r>
            <w:r w:rsidRPr="00BB6106">
              <w:t xml:space="preserve"> mennessä 3 kohdan soveltamista koskevan täytäntöönpanopäätöksen</w:t>
            </w:r>
            <w:r w:rsidRPr="00BB6106">
              <w:rPr>
                <w:b/>
                <w:i/>
              </w:rPr>
              <w:t>, joka perustuu</w:t>
            </w:r>
            <w:r w:rsidRPr="00BB6106">
              <w:t xml:space="preserve"> arvioon </w:t>
            </w:r>
            <w:r w:rsidRPr="00BB6106">
              <w:rPr>
                <w:b/>
                <w:i/>
              </w:rPr>
              <w:t>siitä</w:t>
            </w:r>
            <w:r w:rsidRPr="00BB6106">
              <w:t xml:space="preserve">, ovatko ne jäsenvaltioiden käyttöön ottamat oikeudelliset ja tekniset järjestelyt </w:t>
            </w:r>
            <w:r w:rsidRPr="00BB6106">
              <w:rPr>
                <w:b/>
                <w:i/>
              </w:rPr>
              <w:t>toimivia</w:t>
            </w:r>
            <w:r w:rsidRPr="00BB6106">
              <w:t>, joiden avulla eurooppalainen palauttamismääräys asetetaan 7 artiklan 7 kohdan mukaisesti saataville Schengenin tietojärjestelmässä. Komissio ilmoittaa arvioinnin tuloksista Euroopan parlamentille ja neuvostolle. Täytäntöönpanopäätös hyväksytään 49 artiklan 2 kohdassa tarkoitettua menettelyä noudattaen.</w:t>
            </w:r>
          </w:p>
        </w:tc>
        <w:tc>
          <w:tcPr>
            <w:tcW w:w="4876" w:type="dxa"/>
            <w:tcBorders>
              <w:top w:val="nil"/>
              <w:left w:val="nil"/>
              <w:bottom w:val="nil"/>
              <w:right w:val="nil"/>
            </w:tcBorders>
          </w:tcPr>
          <w:p w14:paraId="52E93847" w14:textId="77777777" w:rsidR="00164F24" w:rsidRPr="00BB6106" w:rsidRDefault="00164F24" w:rsidP="00090F6A">
            <w:pPr>
              <w:pStyle w:val="Normal6a"/>
            </w:pPr>
            <w:r w:rsidRPr="00BB6106">
              <w:t>2.</w:t>
            </w:r>
            <w:r w:rsidRPr="00BB6106">
              <w:tab/>
            </w:r>
            <w:r w:rsidRPr="00BB6106">
              <w:rPr>
                <w:b/>
                <w:i/>
              </w:rPr>
              <w:t>Neuvosto</w:t>
            </w:r>
            <w:r w:rsidRPr="00BB6106">
              <w:t xml:space="preserve"> antaa </w:t>
            </w:r>
            <w:r w:rsidRPr="00BB6106">
              <w:rPr>
                <w:b/>
                <w:i/>
              </w:rPr>
              <w:t>[kolme vuotta muuttoliike- ja turvapaikkasopimuksen soveltamispäivästä]</w:t>
            </w:r>
            <w:r w:rsidRPr="00BB6106">
              <w:t xml:space="preserve"> mennessä 3 kohdan soveltamista koskevan täytäntöönpanopäätöksen</w:t>
            </w:r>
            <w:r w:rsidRPr="00BB6106">
              <w:rPr>
                <w:b/>
                <w:i/>
              </w:rPr>
              <w:t>. Tämän täytäntöönpanopäätöksen on perustuttava komission</w:t>
            </w:r>
            <w:r w:rsidRPr="00BB6106">
              <w:t xml:space="preserve"> arvioon</w:t>
            </w:r>
            <w:r w:rsidRPr="00BB6106">
              <w:rPr>
                <w:b/>
                <w:i/>
              </w:rPr>
              <w:t>. Arviossa on käsiteltävä sitä</w:t>
            </w:r>
            <w:r w:rsidRPr="00BB6106">
              <w:t xml:space="preserve">, </w:t>
            </w:r>
            <w:r w:rsidRPr="00BB6106">
              <w:rPr>
                <w:b/>
                <w:i/>
              </w:rPr>
              <w:t>onko palauttamispäätösten ja maastapoistamispäätösten täytäntöönpano tuloksellista, päivitetäänkö Schengenin tietojärjestelmässä saatavilla olevia asiaankuuluvia tietoja asetuksen (EU) 2018/1860 mukaisesti ja</w:t>
            </w:r>
            <w:r w:rsidRPr="00BB6106">
              <w:t xml:space="preserve"> ovatko ne jäsenvaltioiden käyttöön ottamat oikeudelliset ja tekniset järjestelyt </w:t>
            </w:r>
            <w:r w:rsidRPr="00BB6106">
              <w:rPr>
                <w:b/>
                <w:i/>
              </w:rPr>
              <w:t>käytössä</w:t>
            </w:r>
            <w:r w:rsidRPr="00BB6106">
              <w:t>, joiden avulla eurooppalainen palauttamismääräys asetetaan 7 artiklan 7 kohdan mukaisesti saataville Schengenin tietojärjestelmässä. Komissio ilmoittaa arvioinnin tuloksista Euroopan parlamentille ja neuvostolle. Täytäntöönpanopäätös hyväksytään 49 artiklan 2 kohdassa tarkoitettua menettelyä noudattaen.</w:t>
            </w:r>
          </w:p>
        </w:tc>
      </w:tr>
    </w:tbl>
    <w:p w14:paraId="018D788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B565D31" w14:textId="77777777" w:rsidR="00164F24" w:rsidRPr="00BB6106" w:rsidRDefault="00164F24" w:rsidP="00164F24">
      <w:r w:rsidRPr="00BB6106">
        <w:rPr>
          <w:rStyle w:val="HideTWBExt"/>
        </w:rPr>
        <w:t>&lt;/Amend&gt;</w:t>
      </w:r>
    </w:p>
    <w:p w14:paraId="5795E41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788</w:t>
      </w:r>
      <w:r w:rsidRPr="00BB6106">
        <w:rPr>
          <w:rStyle w:val="HideTWBExt"/>
          <w:b w:val="0"/>
        </w:rPr>
        <w:t>&lt;/NumAm&gt;</w:t>
      </w:r>
    </w:p>
    <w:p w14:paraId="2C5BFA35"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5F9A9167" w14:textId="77777777" w:rsidR="00164F24" w:rsidRPr="00BB6106" w:rsidRDefault="00164F24" w:rsidP="00164F24">
      <w:pPr>
        <w:pStyle w:val="NormalBold"/>
      </w:pPr>
      <w:r w:rsidRPr="00BB6106">
        <w:rPr>
          <w:rStyle w:val="HideTWBExt"/>
          <w:b w:val="0"/>
        </w:rPr>
        <w:t>&lt;/RepeatBlock-By&gt;</w:t>
      </w:r>
    </w:p>
    <w:p w14:paraId="47C9079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63415C7" w14:textId="77777777" w:rsidR="00164F24" w:rsidRPr="00BB6106" w:rsidRDefault="00164F24" w:rsidP="00164F24">
      <w:pPr>
        <w:pStyle w:val="NormalBold"/>
      </w:pPr>
      <w:r w:rsidRPr="00BB6106">
        <w:rPr>
          <w:rStyle w:val="HideTWBExt"/>
          <w:b w:val="0"/>
        </w:rPr>
        <w:t>&lt;Article&gt;</w:t>
      </w:r>
      <w:r w:rsidRPr="00BB6106">
        <w:t>9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7BFF9BA" w14:textId="77777777" w:rsidTr="00090F6A">
        <w:trPr>
          <w:trHeight w:hRule="exact" w:val="240"/>
          <w:jc w:val="center"/>
        </w:trPr>
        <w:tc>
          <w:tcPr>
            <w:tcW w:w="9752" w:type="dxa"/>
            <w:gridSpan w:val="2"/>
            <w:tcBorders>
              <w:top w:val="nil"/>
              <w:left w:val="nil"/>
              <w:bottom w:val="nil"/>
              <w:right w:val="nil"/>
            </w:tcBorders>
          </w:tcPr>
          <w:p w14:paraId="17342D71" w14:textId="77777777" w:rsidR="00164F24" w:rsidRPr="00BB6106" w:rsidRDefault="00164F24" w:rsidP="00090F6A"/>
        </w:tc>
      </w:tr>
      <w:tr w:rsidR="00164F24" w:rsidRPr="00BB6106" w14:paraId="0E8C1860" w14:textId="77777777" w:rsidTr="00090F6A">
        <w:trPr>
          <w:trHeight w:val="240"/>
          <w:jc w:val="center"/>
        </w:trPr>
        <w:tc>
          <w:tcPr>
            <w:tcW w:w="4876" w:type="dxa"/>
            <w:tcBorders>
              <w:top w:val="nil"/>
              <w:left w:val="nil"/>
              <w:bottom w:val="nil"/>
              <w:right w:val="nil"/>
            </w:tcBorders>
          </w:tcPr>
          <w:p w14:paraId="2ADC3ED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E62C77E" w14:textId="77777777" w:rsidR="00164F24" w:rsidRPr="00BB6106" w:rsidRDefault="00164F24" w:rsidP="00090F6A">
            <w:pPr>
              <w:pStyle w:val="AmColumnHeading"/>
            </w:pPr>
            <w:r w:rsidRPr="00BB6106">
              <w:t>Tarkistus</w:t>
            </w:r>
          </w:p>
        </w:tc>
      </w:tr>
      <w:tr w:rsidR="00164F24" w:rsidRPr="00BB6106" w14:paraId="612144B8" w14:textId="77777777" w:rsidTr="00090F6A">
        <w:trPr>
          <w:jc w:val="center"/>
        </w:trPr>
        <w:tc>
          <w:tcPr>
            <w:tcW w:w="4876" w:type="dxa"/>
            <w:tcBorders>
              <w:top w:val="nil"/>
              <w:left w:val="nil"/>
              <w:bottom w:val="nil"/>
              <w:right w:val="nil"/>
            </w:tcBorders>
          </w:tcPr>
          <w:p w14:paraId="2F8FC80F" w14:textId="77777777" w:rsidR="00164F24" w:rsidRPr="00BB6106" w:rsidRDefault="00164F24" w:rsidP="00090F6A">
            <w:pPr>
              <w:pStyle w:val="Normal6a"/>
            </w:pPr>
            <w:r w:rsidRPr="00BB6106">
              <w:t>2.</w:t>
            </w:r>
            <w:r w:rsidRPr="00BB6106">
              <w:tab/>
              <w:t xml:space="preserve">Komissio antaa </w:t>
            </w:r>
            <w:r w:rsidRPr="00BB6106">
              <w:rPr>
                <w:b/>
                <w:i/>
              </w:rPr>
              <w:t>1 päivään heinäkuuta 2027 mennessä</w:t>
            </w:r>
            <w:r w:rsidRPr="00BB6106">
              <w:t xml:space="preserve"> 3 kohdan soveltamista koskevan täytäntöönpanopäätöksen</w:t>
            </w:r>
            <w:r w:rsidRPr="00BB6106">
              <w:rPr>
                <w:b/>
                <w:i/>
              </w:rPr>
              <w:t>, joka perustuu</w:t>
            </w:r>
            <w:r w:rsidRPr="00BB6106">
              <w:t xml:space="preserve"> arvioon </w:t>
            </w:r>
            <w:r w:rsidRPr="00BB6106">
              <w:rPr>
                <w:b/>
                <w:i/>
              </w:rPr>
              <w:t>siitä</w:t>
            </w:r>
            <w:r w:rsidRPr="00BB6106">
              <w:t xml:space="preserve">, ovatko ne jäsenvaltioiden käyttöön ottamat oikeudelliset ja tekniset järjestelyt </w:t>
            </w:r>
            <w:r w:rsidRPr="00BB6106">
              <w:rPr>
                <w:b/>
                <w:i/>
              </w:rPr>
              <w:t>toimivia</w:t>
            </w:r>
            <w:r w:rsidRPr="00BB6106">
              <w:t>, joiden avulla eurooppalainen palauttamismääräys asetetaan 7 artiklan 7 kohdan mukaisesti saataville Schengenin tietojärjestelmässä. Komissio ilmoittaa arvioinnin tuloksista Euroopan parlamentille ja neuvostolle. Täytäntöönpanopäätös hyväksytään 49 artiklan 2 kohdassa tarkoitettua menettelyä noudattaen.</w:t>
            </w:r>
          </w:p>
        </w:tc>
        <w:tc>
          <w:tcPr>
            <w:tcW w:w="4876" w:type="dxa"/>
            <w:tcBorders>
              <w:top w:val="nil"/>
              <w:left w:val="nil"/>
              <w:bottom w:val="nil"/>
              <w:right w:val="nil"/>
            </w:tcBorders>
          </w:tcPr>
          <w:p w14:paraId="39FAAF3B" w14:textId="77777777" w:rsidR="00164F24" w:rsidRPr="00BB6106" w:rsidRDefault="00164F24" w:rsidP="00090F6A">
            <w:pPr>
              <w:pStyle w:val="Normal6a"/>
            </w:pPr>
            <w:r w:rsidRPr="00BB6106">
              <w:t>2.</w:t>
            </w:r>
            <w:r w:rsidRPr="00BB6106">
              <w:tab/>
            </w:r>
            <w:r w:rsidRPr="00BB6106">
              <w:rPr>
                <w:b/>
                <w:i/>
              </w:rPr>
              <w:t>Neuvosto voi</w:t>
            </w:r>
            <w:r w:rsidRPr="00BB6106">
              <w:t xml:space="preserve"> antaa </w:t>
            </w:r>
            <w:r w:rsidRPr="00BB6106">
              <w:rPr>
                <w:b/>
                <w:i/>
              </w:rPr>
              <w:t>kuuden vuoden kuluessa muuttoliike- ja turvapaikkasopimuksen soveltamispäivästä</w:t>
            </w:r>
            <w:r w:rsidRPr="00BB6106">
              <w:t xml:space="preserve"> 3 kohdan soveltamista koskevan täytäntöönpanopäätöksen</w:t>
            </w:r>
            <w:r w:rsidRPr="00BB6106">
              <w:rPr>
                <w:b/>
                <w:i/>
              </w:rPr>
              <w:t>. Tämän täytäntöönpanopäätöksen on perustuttava komission</w:t>
            </w:r>
            <w:r w:rsidRPr="00BB6106">
              <w:t xml:space="preserve"> arvioon</w:t>
            </w:r>
            <w:r w:rsidRPr="00BB6106">
              <w:rPr>
                <w:b/>
                <w:i/>
              </w:rPr>
              <w:t>. Arviossa on käsiteltävä sitä</w:t>
            </w:r>
            <w:r w:rsidRPr="00BB6106">
              <w:t xml:space="preserve">, </w:t>
            </w:r>
            <w:r w:rsidRPr="00BB6106">
              <w:rPr>
                <w:b/>
                <w:i/>
              </w:rPr>
              <w:t>onko palauttamispäätösten ja maastapoistamispäätösten täytäntöönpano tuloksellista, päivitetäänkö Schengenin tietojärjestelmässä saatavilla olevia asiaankuuluvia tietoja asetuksen (EU) 2018/1860 mukaisesti ja</w:t>
            </w:r>
            <w:r w:rsidRPr="00BB6106">
              <w:t xml:space="preserve"> ovatko ne jäsenvaltioiden käyttöön ottamat oikeudelliset ja tekniset järjestelyt </w:t>
            </w:r>
            <w:r w:rsidRPr="00BB6106">
              <w:rPr>
                <w:b/>
                <w:i/>
              </w:rPr>
              <w:t>käytössä</w:t>
            </w:r>
            <w:r w:rsidRPr="00BB6106">
              <w:t>, joiden avulla eurooppalainen palauttamismääräys asetetaan 7 artiklan 7 kohdan mukaisesti saataville Schengenin tietojärjestelmässä. Komissio ilmoittaa arvioinnin tuloksista Euroopan parlamentille ja neuvostolle. Täytäntöönpanopäätös hyväksytään 49 artiklan 2 kohdassa tarkoitettua menettelyä noudattaen.</w:t>
            </w:r>
          </w:p>
        </w:tc>
      </w:tr>
    </w:tbl>
    <w:p w14:paraId="5456425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C3B512F" w14:textId="77777777" w:rsidR="00164F24" w:rsidRPr="00BB6106" w:rsidRDefault="00164F24" w:rsidP="00164F24">
      <w:r w:rsidRPr="00BB6106">
        <w:rPr>
          <w:rStyle w:val="HideTWBExt"/>
        </w:rPr>
        <w:t>&lt;/Amend&gt;</w:t>
      </w:r>
    </w:p>
    <w:p w14:paraId="539B72D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789</w:t>
      </w:r>
      <w:r w:rsidRPr="00BB6106">
        <w:rPr>
          <w:rStyle w:val="HideTWBExt"/>
          <w:b w:val="0"/>
        </w:rPr>
        <w:t>&lt;/NumAm&gt;</w:t>
      </w:r>
    </w:p>
    <w:p w14:paraId="0D9271A3"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461E3C87"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1104D75F" w14:textId="77777777" w:rsidR="00164F24" w:rsidRPr="00BB6106" w:rsidRDefault="00164F24" w:rsidP="00164F24">
      <w:pPr>
        <w:pStyle w:val="NormalBold"/>
      </w:pPr>
      <w:r w:rsidRPr="00BB6106">
        <w:rPr>
          <w:rStyle w:val="HideTWBExt"/>
          <w:b w:val="0"/>
        </w:rPr>
        <w:t>&lt;/RepeatBlock-By&gt;</w:t>
      </w:r>
    </w:p>
    <w:p w14:paraId="01C7003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A5F7034" w14:textId="77777777" w:rsidR="00164F24" w:rsidRPr="00BB6106" w:rsidRDefault="00164F24" w:rsidP="00164F24">
      <w:pPr>
        <w:pStyle w:val="NormalBold"/>
      </w:pPr>
      <w:r w:rsidRPr="00BB6106">
        <w:rPr>
          <w:rStyle w:val="HideTWBExt"/>
          <w:b w:val="0"/>
        </w:rPr>
        <w:t>&lt;Article&gt;</w:t>
      </w:r>
      <w:r w:rsidRPr="00BB6106">
        <w:t>9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F401458" w14:textId="77777777" w:rsidTr="00090F6A">
        <w:trPr>
          <w:trHeight w:hRule="exact" w:val="240"/>
          <w:jc w:val="center"/>
        </w:trPr>
        <w:tc>
          <w:tcPr>
            <w:tcW w:w="9752" w:type="dxa"/>
            <w:gridSpan w:val="2"/>
            <w:tcBorders>
              <w:top w:val="nil"/>
              <w:left w:val="nil"/>
              <w:bottom w:val="nil"/>
              <w:right w:val="nil"/>
            </w:tcBorders>
          </w:tcPr>
          <w:p w14:paraId="4A606644" w14:textId="77777777" w:rsidR="00164F24" w:rsidRPr="00BB6106" w:rsidRDefault="00164F24" w:rsidP="00090F6A"/>
        </w:tc>
      </w:tr>
      <w:tr w:rsidR="00164F24" w:rsidRPr="00BB6106" w14:paraId="1B7F82B4" w14:textId="77777777" w:rsidTr="00090F6A">
        <w:trPr>
          <w:trHeight w:val="240"/>
          <w:jc w:val="center"/>
        </w:trPr>
        <w:tc>
          <w:tcPr>
            <w:tcW w:w="4876" w:type="dxa"/>
            <w:tcBorders>
              <w:top w:val="nil"/>
              <w:left w:val="nil"/>
              <w:bottom w:val="nil"/>
              <w:right w:val="nil"/>
            </w:tcBorders>
          </w:tcPr>
          <w:p w14:paraId="0859656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8944748" w14:textId="77777777" w:rsidR="00164F24" w:rsidRPr="00BB6106" w:rsidRDefault="00164F24" w:rsidP="00090F6A">
            <w:pPr>
              <w:pStyle w:val="AmColumnHeading"/>
            </w:pPr>
            <w:r w:rsidRPr="00BB6106">
              <w:t>Tarkistus</w:t>
            </w:r>
          </w:p>
        </w:tc>
      </w:tr>
      <w:tr w:rsidR="00164F24" w:rsidRPr="00BB6106" w14:paraId="41F503E9" w14:textId="77777777" w:rsidTr="00090F6A">
        <w:trPr>
          <w:jc w:val="center"/>
        </w:trPr>
        <w:tc>
          <w:tcPr>
            <w:tcW w:w="4876" w:type="dxa"/>
            <w:tcBorders>
              <w:top w:val="nil"/>
              <w:left w:val="nil"/>
              <w:bottom w:val="nil"/>
              <w:right w:val="nil"/>
            </w:tcBorders>
          </w:tcPr>
          <w:p w14:paraId="05C5FC4D" w14:textId="77777777" w:rsidR="00164F24" w:rsidRPr="00BB6106" w:rsidRDefault="00164F24" w:rsidP="00090F6A">
            <w:pPr>
              <w:pStyle w:val="Normal6a"/>
            </w:pPr>
            <w:r w:rsidRPr="00BB6106">
              <w:t>2.</w:t>
            </w:r>
            <w:r w:rsidRPr="00BB6106">
              <w:tab/>
              <w:t>Komissio antaa 1 päivään heinäkuuta 2027 mennessä 3 kohdan soveltamista koskevan täytäntöönpanopäätöksen, joka perustuu arvioon siitä, ovatko ne jäsenvaltioiden käyttöön ottamat oikeudelliset ja tekniset järjestelyt toimivia, joiden avulla eurooppalainen palauttamismääräys asetetaan 7 artiklan 7 kohdan mukaisesti saataville Schengenin tietojärjestelmässä. Komissio ilmoittaa arvioinnin tuloksista Euroopan parlamentille ja neuvostolle. Täytäntöönpanopäätös hyväksytään 49 artiklan 2 kohdassa tarkoitettua menettelyä noudattaen.</w:t>
            </w:r>
          </w:p>
        </w:tc>
        <w:tc>
          <w:tcPr>
            <w:tcW w:w="4876" w:type="dxa"/>
            <w:tcBorders>
              <w:top w:val="nil"/>
              <w:left w:val="nil"/>
              <w:bottom w:val="nil"/>
              <w:right w:val="nil"/>
            </w:tcBorders>
          </w:tcPr>
          <w:p w14:paraId="176CBF56" w14:textId="77777777" w:rsidR="00164F24" w:rsidRPr="00BB6106" w:rsidRDefault="00164F24" w:rsidP="00090F6A">
            <w:pPr>
              <w:pStyle w:val="Normal6a"/>
            </w:pPr>
            <w:r w:rsidRPr="00BB6106">
              <w:t>2.</w:t>
            </w:r>
            <w:r w:rsidRPr="00BB6106">
              <w:tab/>
              <w:t>Komissio antaa 1 päivään heinäkuuta 2027 mennessä 3 kohdan soveltamista koskevan täytäntöönpanopäätöksen, joka perustuu arvioon siitä, ovatko ne jäsenvaltioiden käyttöön ottamat oikeudelliset ja tekniset järjestelyt toimivia, joiden avulla eurooppalainen palauttamismääräys asetetaan 7 artiklan 7 kohdan mukaisesti saataville Schengenin tietojärjestelmässä</w:t>
            </w:r>
            <w:r w:rsidRPr="00BB6106">
              <w:rPr>
                <w:b/>
                <w:i/>
              </w:rPr>
              <w:t>, ja onko 1 kohdassa tarkoitettu palauttamispäätösten ja maastapoistamispäätösten täytäntöönpano tuloksellista</w:t>
            </w:r>
            <w:r w:rsidRPr="00BB6106">
              <w:t>. Komissio ilmoittaa arvioinnin tuloksista Euroopan parlamentille ja neuvostolle. Täytäntöönpanopäätös hyväksytään 49 artiklan 2 kohdassa tarkoitettua menettelyä noudattaen.</w:t>
            </w:r>
          </w:p>
        </w:tc>
      </w:tr>
    </w:tbl>
    <w:p w14:paraId="6FA3C7E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939B778" w14:textId="77777777" w:rsidR="00164F24" w:rsidRPr="00BB6106" w:rsidRDefault="00164F24" w:rsidP="00164F24">
      <w:r w:rsidRPr="00BB6106">
        <w:rPr>
          <w:rStyle w:val="HideTWBExt"/>
        </w:rPr>
        <w:t>&lt;/Amend&gt;</w:t>
      </w:r>
    </w:p>
    <w:p w14:paraId="7D1BB91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790</w:t>
      </w:r>
      <w:r w:rsidRPr="00BB6106">
        <w:rPr>
          <w:rStyle w:val="HideTWBExt"/>
          <w:b w:val="0"/>
        </w:rPr>
        <w:t>&lt;/NumAm&gt;</w:t>
      </w:r>
    </w:p>
    <w:p w14:paraId="2B98518B"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0D7CFF2A" w14:textId="77777777" w:rsidR="00164F24" w:rsidRPr="00BB6106" w:rsidRDefault="00164F24" w:rsidP="00164F24">
      <w:pPr>
        <w:pStyle w:val="NormalBold"/>
      </w:pPr>
      <w:r w:rsidRPr="00BB6106">
        <w:rPr>
          <w:rStyle w:val="HideTWBExt"/>
          <w:b w:val="0"/>
        </w:rPr>
        <w:t>&lt;/RepeatBlock-By&gt;</w:t>
      </w:r>
    </w:p>
    <w:p w14:paraId="0F55B48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5FBFA82" w14:textId="77777777" w:rsidR="00164F24" w:rsidRPr="00BB6106" w:rsidRDefault="00164F24" w:rsidP="00164F24">
      <w:pPr>
        <w:pStyle w:val="NormalBold"/>
      </w:pPr>
      <w:r w:rsidRPr="00BB6106">
        <w:rPr>
          <w:rStyle w:val="HideTWBExt"/>
          <w:b w:val="0"/>
        </w:rPr>
        <w:t>&lt;Article&gt;</w:t>
      </w:r>
      <w:r w:rsidRPr="00BB6106">
        <w:t>9 artikla – 2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2FAE72A" w14:textId="77777777" w:rsidTr="00090F6A">
        <w:trPr>
          <w:trHeight w:hRule="exact" w:val="240"/>
          <w:jc w:val="center"/>
        </w:trPr>
        <w:tc>
          <w:tcPr>
            <w:tcW w:w="9752" w:type="dxa"/>
            <w:gridSpan w:val="2"/>
            <w:tcBorders>
              <w:top w:val="nil"/>
              <w:left w:val="nil"/>
              <w:bottom w:val="nil"/>
              <w:right w:val="nil"/>
            </w:tcBorders>
          </w:tcPr>
          <w:p w14:paraId="0EC6280B" w14:textId="77777777" w:rsidR="00164F24" w:rsidRPr="00BB6106" w:rsidRDefault="00164F24" w:rsidP="00090F6A"/>
        </w:tc>
      </w:tr>
      <w:tr w:rsidR="00164F24" w:rsidRPr="00BB6106" w14:paraId="429CFA60" w14:textId="77777777" w:rsidTr="00090F6A">
        <w:trPr>
          <w:trHeight w:val="240"/>
          <w:jc w:val="center"/>
        </w:trPr>
        <w:tc>
          <w:tcPr>
            <w:tcW w:w="4876" w:type="dxa"/>
            <w:tcBorders>
              <w:top w:val="nil"/>
              <w:left w:val="nil"/>
              <w:bottom w:val="nil"/>
              <w:right w:val="nil"/>
            </w:tcBorders>
          </w:tcPr>
          <w:p w14:paraId="4E8326CD"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8745992" w14:textId="77777777" w:rsidR="00164F24" w:rsidRPr="00BB6106" w:rsidRDefault="00164F24" w:rsidP="00090F6A">
            <w:pPr>
              <w:pStyle w:val="AmColumnHeading"/>
            </w:pPr>
            <w:r w:rsidRPr="00BB6106">
              <w:t>Tarkistus</w:t>
            </w:r>
          </w:p>
        </w:tc>
      </w:tr>
      <w:tr w:rsidR="00164F24" w:rsidRPr="00BB6106" w14:paraId="478B68CD" w14:textId="77777777" w:rsidTr="00090F6A">
        <w:trPr>
          <w:jc w:val="center"/>
        </w:trPr>
        <w:tc>
          <w:tcPr>
            <w:tcW w:w="4876" w:type="dxa"/>
            <w:tcBorders>
              <w:top w:val="nil"/>
              <w:left w:val="nil"/>
              <w:bottom w:val="nil"/>
              <w:right w:val="nil"/>
            </w:tcBorders>
          </w:tcPr>
          <w:p w14:paraId="1B3E0187" w14:textId="77777777" w:rsidR="00164F24" w:rsidRPr="00BB6106" w:rsidRDefault="00164F24" w:rsidP="00090F6A">
            <w:pPr>
              <w:pStyle w:val="Normal6a"/>
            </w:pPr>
            <w:r w:rsidRPr="00BB6106">
              <w:t>2.</w:t>
            </w:r>
            <w:r w:rsidRPr="00BB6106">
              <w:tab/>
              <w:t xml:space="preserve">Komissio </w:t>
            </w:r>
            <w:r w:rsidRPr="00BB6106">
              <w:rPr>
                <w:b/>
                <w:i/>
              </w:rPr>
              <w:t>antaa</w:t>
            </w:r>
            <w:r w:rsidRPr="00BB6106">
              <w:t xml:space="preserve"> 1 päivään heinäkuuta </w:t>
            </w:r>
            <w:r w:rsidRPr="00BB6106">
              <w:rPr>
                <w:b/>
                <w:i/>
              </w:rPr>
              <w:t>2027</w:t>
            </w:r>
            <w:r w:rsidRPr="00BB6106">
              <w:t xml:space="preserve"> mennessä </w:t>
            </w:r>
            <w:r w:rsidRPr="00BB6106">
              <w:rPr>
                <w:b/>
                <w:i/>
              </w:rPr>
              <w:t>3 kohdan soveltamista koskevan täytäntöönpanopäätöksen, joka perustuu arvioon</w:t>
            </w:r>
            <w:r w:rsidRPr="00BB6106">
              <w:t xml:space="preserve"> siitä, ovatko ne jäsenvaltioiden käyttöön ottamat oikeudelliset ja tekniset järjestelyt toimivia, joiden avulla eurooppalainen palauttamismääräys asetetaan 7 artiklan 7 kohdan mukaisesti saataville Schengenin tietojärjestelmässä. Komissio </w:t>
            </w:r>
            <w:r w:rsidRPr="00BB6106">
              <w:rPr>
                <w:b/>
                <w:i/>
              </w:rPr>
              <w:t>ilmoittaa</w:t>
            </w:r>
            <w:r w:rsidRPr="00BB6106">
              <w:t xml:space="preserve"> arvioinnin </w:t>
            </w:r>
            <w:r w:rsidRPr="00BB6106">
              <w:rPr>
                <w:b/>
                <w:i/>
              </w:rPr>
              <w:t>tuloksista Euroopan parlamentille ja neuvostolle</w:t>
            </w:r>
            <w:r w:rsidRPr="00BB6106">
              <w:t xml:space="preserve">. </w:t>
            </w:r>
            <w:r w:rsidRPr="00BB6106">
              <w:rPr>
                <w:b/>
                <w:i/>
              </w:rPr>
              <w:t>Täytäntöönpanopäätös hyväksytään 49 artiklan 2 kohdassa tarkoitettua menettelyä noudattaen.</w:t>
            </w:r>
          </w:p>
        </w:tc>
        <w:tc>
          <w:tcPr>
            <w:tcW w:w="4876" w:type="dxa"/>
            <w:tcBorders>
              <w:top w:val="nil"/>
              <w:left w:val="nil"/>
              <w:bottom w:val="nil"/>
              <w:right w:val="nil"/>
            </w:tcBorders>
          </w:tcPr>
          <w:p w14:paraId="34CD6AEA" w14:textId="77777777" w:rsidR="00164F24" w:rsidRPr="00BB6106" w:rsidRDefault="00164F24" w:rsidP="00090F6A">
            <w:pPr>
              <w:pStyle w:val="Normal6a"/>
            </w:pPr>
            <w:r w:rsidRPr="00BB6106">
              <w:t>2.</w:t>
            </w:r>
            <w:r w:rsidRPr="00BB6106">
              <w:tab/>
              <w:t xml:space="preserve">Komissio </w:t>
            </w:r>
            <w:r w:rsidRPr="00BB6106">
              <w:rPr>
                <w:b/>
                <w:i/>
              </w:rPr>
              <w:t>tekee</w:t>
            </w:r>
            <w:r w:rsidRPr="00BB6106">
              <w:t xml:space="preserve"> 1 päivään heinäkuuta </w:t>
            </w:r>
            <w:r w:rsidRPr="00BB6106">
              <w:rPr>
                <w:b/>
                <w:i/>
              </w:rPr>
              <w:t>2028</w:t>
            </w:r>
            <w:r w:rsidRPr="00BB6106">
              <w:t xml:space="preserve"> mennessä arvion siitä, ovatko ne jäsenvaltioiden käyttöön ottamat oikeudelliset ja tekniset järjestelyt toimivia, joiden avulla eurooppalainen palauttamismääräys asetetaan 7 artiklan 7 kohdan mukaisesti saataville Schengenin tietojärjestelmässä</w:t>
            </w:r>
            <w:r w:rsidRPr="00BB6106">
              <w:rPr>
                <w:b/>
                <w:i/>
              </w:rPr>
              <w:t>, ja siitä, mitä vaikutuksia vastavuoroisella tunnustamisella on palautettavan henkilön oikeuteen tehokkaisiin oikeussuojakeinoihin</w:t>
            </w:r>
            <w:r w:rsidRPr="00BB6106">
              <w:t xml:space="preserve">. Komissio </w:t>
            </w:r>
            <w:r w:rsidRPr="00BB6106">
              <w:rPr>
                <w:b/>
                <w:i/>
              </w:rPr>
              <w:t>voi tämän</w:t>
            </w:r>
            <w:r w:rsidRPr="00BB6106">
              <w:t xml:space="preserve"> arvioinnin </w:t>
            </w:r>
            <w:r w:rsidRPr="00BB6106">
              <w:rPr>
                <w:b/>
                <w:i/>
              </w:rPr>
              <w:t>perusteella antaa asianmukaisen lainsäädäntöehdotuksen</w:t>
            </w:r>
            <w:r w:rsidRPr="00BB6106">
              <w:t>.</w:t>
            </w:r>
          </w:p>
        </w:tc>
      </w:tr>
    </w:tbl>
    <w:p w14:paraId="4A40597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1B5E229"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59B1F8E3" w14:textId="77777777" w:rsidR="00164F24" w:rsidRPr="00BB6106" w:rsidRDefault="00164F24" w:rsidP="00164F24">
      <w:pPr>
        <w:pStyle w:val="AmJustText"/>
      </w:pPr>
      <w:r w:rsidRPr="00BB6106">
        <w:t>Päätös palauttamispäätösten vastavuoroisen tunnustamisen tekemisestä pakolliseksi on lainsäätäjän asia. Komissio ei voi yksin tehdä tällaista päätöstä. Koska on selvää, että toistaiseksi ei ole olemassa tai käytössä oikeudellisia ja teknisiä järjestelyjä, jotka mahdollistaisivat tällaisen lainsäädäntöpäätöksen tekemisen nyt, komission on ensin arvioitava tällaisen vastavuoroisen tunnustamisen oikeudellista ja teknistä toteutettavuutta käytännössä, mukaan lukien koskien oikeutta tehokkaisiin oikeussuojakeinoihin, ja päätettävä sitten, esitetäänkö lainsäädäntöehdotus.</w:t>
      </w:r>
    </w:p>
    <w:p w14:paraId="1BA60CEF" w14:textId="77777777" w:rsidR="00164F24" w:rsidRPr="00BB6106" w:rsidRDefault="00164F24" w:rsidP="00164F24">
      <w:r w:rsidRPr="00BB6106">
        <w:rPr>
          <w:rStyle w:val="HideTWBExt"/>
        </w:rPr>
        <w:t>&lt;/Amend&gt;</w:t>
      </w:r>
    </w:p>
    <w:p w14:paraId="675DBA53"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791</w:t>
      </w:r>
      <w:r w:rsidRPr="00BB6106">
        <w:rPr>
          <w:rStyle w:val="HideTWBExt"/>
          <w:b w:val="0"/>
        </w:rPr>
        <w:t>&lt;/NumAm&gt;</w:t>
      </w:r>
    </w:p>
    <w:p w14:paraId="11C1FD6A" w14:textId="77777777" w:rsidR="00164F24" w:rsidRPr="00BB6106" w:rsidRDefault="00164F24" w:rsidP="00164F24">
      <w:pPr>
        <w:pStyle w:val="NormalBold"/>
      </w:pPr>
      <w:r w:rsidRPr="00BB6106">
        <w:rPr>
          <w:rStyle w:val="HideTWBExt"/>
          <w:b w:val="0"/>
        </w:rPr>
        <w:t>&lt;RepeatBlock-By&gt;&lt;Members&gt;</w:t>
      </w:r>
      <w:r w:rsidRPr="00BB6106">
        <w:t>Ana Miguel Pedro</w:t>
      </w:r>
      <w:r w:rsidRPr="00BB6106">
        <w:rPr>
          <w:rStyle w:val="HideTWBExt"/>
          <w:b w:val="0"/>
        </w:rPr>
        <w:t>&lt;/Members&gt;</w:t>
      </w:r>
    </w:p>
    <w:p w14:paraId="5A237744" w14:textId="77777777" w:rsidR="00164F24" w:rsidRPr="00BB6106" w:rsidRDefault="00164F24" w:rsidP="00164F24">
      <w:pPr>
        <w:pStyle w:val="NormalBold"/>
      </w:pPr>
      <w:r w:rsidRPr="00BB6106">
        <w:rPr>
          <w:rStyle w:val="HideTWBExt"/>
          <w:b w:val="0"/>
        </w:rPr>
        <w:t>&lt;/RepeatBlock-By&gt;</w:t>
      </w:r>
    </w:p>
    <w:p w14:paraId="1DA3488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C22B1FF" w14:textId="77777777" w:rsidR="00164F24" w:rsidRPr="00BB6106" w:rsidRDefault="00164F24" w:rsidP="00164F24">
      <w:pPr>
        <w:pStyle w:val="NormalBold"/>
      </w:pPr>
      <w:r w:rsidRPr="00BB6106">
        <w:rPr>
          <w:rStyle w:val="HideTWBExt"/>
          <w:b w:val="0"/>
        </w:rPr>
        <w:t>&lt;Article&gt;</w:t>
      </w:r>
      <w:r w:rsidRPr="00BB6106">
        <w:t>9 artikla – 2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22FB76D" w14:textId="77777777" w:rsidTr="00090F6A">
        <w:trPr>
          <w:trHeight w:hRule="exact" w:val="240"/>
          <w:jc w:val="center"/>
        </w:trPr>
        <w:tc>
          <w:tcPr>
            <w:tcW w:w="9752" w:type="dxa"/>
            <w:gridSpan w:val="2"/>
            <w:tcBorders>
              <w:top w:val="nil"/>
              <w:left w:val="nil"/>
              <w:bottom w:val="nil"/>
              <w:right w:val="nil"/>
            </w:tcBorders>
          </w:tcPr>
          <w:p w14:paraId="7A1351A2" w14:textId="77777777" w:rsidR="00164F24" w:rsidRPr="00BB6106" w:rsidRDefault="00164F24" w:rsidP="00090F6A"/>
        </w:tc>
      </w:tr>
      <w:tr w:rsidR="00164F24" w:rsidRPr="00BB6106" w14:paraId="59BAC8FF" w14:textId="77777777" w:rsidTr="00090F6A">
        <w:trPr>
          <w:trHeight w:val="240"/>
          <w:jc w:val="center"/>
        </w:trPr>
        <w:tc>
          <w:tcPr>
            <w:tcW w:w="4876" w:type="dxa"/>
            <w:tcBorders>
              <w:top w:val="nil"/>
              <w:left w:val="nil"/>
              <w:bottom w:val="nil"/>
              <w:right w:val="nil"/>
            </w:tcBorders>
          </w:tcPr>
          <w:p w14:paraId="0B9CA8F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409DEF3" w14:textId="77777777" w:rsidR="00164F24" w:rsidRPr="00BB6106" w:rsidRDefault="00164F24" w:rsidP="00090F6A">
            <w:pPr>
              <w:pStyle w:val="AmColumnHeading"/>
            </w:pPr>
            <w:r w:rsidRPr="00BB6106">
              <w:t>Tarkistus</w:t>
            </w:r>
          </w:p>
        </w:tc>
      </w:tr>
      <w:tr w:rsidR="00164F24" w:rsidRPr="00BB6106" w14:paraId="4AB2C4A3" w14:textId="77777777" w:rsidTr="00090F6A">
        <w:trPr>
          <w:jc w:val="center"/>
        </w:trPr>
        <w:tc>
          <w:tcPr>
            <w:tcW w:w="4876" w:type="dxa"/>
            <w:tcBorders>
              <w:top w:val="nil"/>
              <w:left w:val="nil"/>
              <w:bottom w:val="nil"/>
              <w:right w:val="nil"/>
            </w:tcBorders>
          </w:tcPr>
          <w:p w14:paraId="6DBDCBBB" w14:textId="77777777" w:rsidR="00164F24" w:rsidRPr="00BB6106" w:rsidRDefault="00164F24" w:rsidP="00090F6A">
            <w:pPr>
              <w:pStyle w:val="Normal6a"/>
            </w:pPr>
          </w:p>
        </w:tc>
        <w:tc>
          <w:tcPr>
            <w:tcW w:w="4876" w:type="dxa"/>
            <w:tcBorders>
              <w:top w:val="nil"/>
              <w:left w:val="nil"/>
              <w:bottom w:val="nil"/>
              <w:right w:val="nil"/>
            </w:tcBorders>
          </w:tcPr>
          <w:p w14:paraId="253DB0C2" w14:textId="77777777" w:rsidR="00164F24" w:rsidRPr="00BB6106" w:rsidRDefault="00164F24" w:rsidP="00090F6A">
            <w:pPr>
              <w:pStyle w:val="Normal6a"/>
            </w:pPr>
            <w:r w:rsidRPr="00BB6106">
              <w:rPr>
                <w:b/>
                <w:i/>
              </w:rPr>
              <w:t>2 a.</w:t>
            </w:r>
            <w:r w:rsidRPr="00BB6106">
              <w:tab/>
            </w:r>
            <w:r w:rsidRPr="00BB6106">
              <w:rPr>
                <w:b/>
                <w:i/>
              </w:rPr>
              <w:t>Jäsenvaltioiden on komission pyynnöstä toimitettava tarvittavat tiedot tämän artiklan 2 kohdan mukaisen arvioinnin saattamiseksi päätökseen, erityisesti tilastot niiden kolmansien maiden kansalaisten lukumäärästä, jotka on poistettu maasta tai palautettu tunnustettujen palauttamispäätösten ja tarvittaessa toisen jäsenvaltion tietyn ajan kuluessa tekemien maastapoistamispäätösten perusteella. Komissio hyödyntää mahdollisuuksien mukaan Euroopan parlamentin ja neuvoston asetuksen (EY) N:o 862/2007 mukaisesti saataville asetettuja tietoja.</w:t>
            </w:r>
          </w:p>
        </w:tc>
      </w:tr>
    </w:tbl>
    <w:p w14:paraId="472E89F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F6FA005" w14:textId="77777777" w:rsidR="00164F24" w:rsidRPr="00BB6106" w:rsidRDefault="00164F24" w:rsidP="00164F24">
      <w:r w:rsidRPr="00BB6106">
        <w:rPr>
          <w:rStyle w:val="HideTWBExt"/>
        </w:rPr>
        <w:t>&lt;/Amend&gt;</w:t>
      </w:r>
    </w:p>
    <w:p w14:paraId="6045D6B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792</w:t>
      </w:r>
      <w:r w:rsidRPr="00BB6106">
        <w:rPr>
          <w:rStyle w:val="HideTWBExt"/>
          <w:b w:val="0"/>
        </w:rPr>
        <w:t>&lt;/NumAm&gt;</w:t>
      </w:r>
    </w:p>
    <w:p w14:paraId="724A1DFD"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206D5D03" w14:textId="77777777" w:rsidR="00164F24" w:rsidRPr="00BB6106" w:rsidRDefault="00164F24" w:rsidP="00164F24">
      <w:pPr>
        <w:pStyle w:val="NormalBold"/>
      </w:pPr>
      <w:r w:rsidRPr="00BB6106">
        <w:rPr>
          <w:rStyle w:val="HideTWBExt"/>
          <w:b w:val="0"/>
        </w:rPr>
        <w:t>&lt;/RepeatBlock-By&gt;</w:t>
      </w:r>
    </w:p>
    <w:p w14:paraId="1E95F75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A3F51E5" w14:textId="77777777" w:rsidR="00164F24" w:rsidRPr="00BB6106" w:rsidRDefault="00164F24" w:rsidP="00164F24">
      <w:pPr>
        <w:pStyle w:val="NormalBold"/>
      </w:pPr>
      <w:r w:rsidRPr="00BB6106">
        <w:rPr>
          <w:rStyle w:val="HideTWBExt"/>
          <w:b w:val="0"/>
        </w:rPr>
        <w:t>&lt;Article&gt;</w:t>
      </w:r>
      <w:r w:rsidRPr="00BB6106">
        <w:t>9 artikla – 2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9C7C699" w14:textId="77777777" w:rsidTr="00090F6A">
        <w:trPr>
          <w:trHeight w:hRule="exact" w:val="240"/>
          <w:jc w:val="center"/>
        </w:trPr>
        <w:tc>
          <w:tcPr>
            <w:tcW w:w="9752" w:type="dxa"/>
            <w:gridSpan w:val="2"/>
            <w:tcBorders>
              <w:top w:val="nil"/>
              <w:left w:val="nil"/>
              <w:bottom w:val="nil"/>
              <w:right w:val="nil"/>
            </w:tcBorders>
          </w:tcPr>
          <w:p w14:paraId="6A35B759" w14:textId="77777777" w:rsidR="00164F24" w:rsidRPr="00BB6106" w:rsidRDefault="00164F24" w:rsidP="00090F6A"/>
        </w:tc>
      </w:tr>
      <w:tr w:rsidR="00164F24" w:rsidRPr="00BB6106" w14:paraId="012C9DC0" w14:textId="77777777" w:rsidTr="00090F6A">
        <w:trPr>
          <w:trHeight w:val="240"/>
          <w:jc w:val="center"/>
        </w:trPr>
        <w:tc>
          <w:tcPr>
            <w:tcW w:w="4876" w:type="dxa"/>
            <w:tcBorders>
              <w:top w:val="nil"/>
              <w:left w:val="nil"/>
              <w:bottom w:val="nil"/>
              <w:right w:val="nil"/>
            </w:tcBorders>
          </w:tcPr>
          <w:p w14:paraId="701A995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778D267" w14:textId="77777777" w:rsidR="00164F24" w:rsidRPr="00BB6106" w:rsidRDefault="00164F24" w:rsidP="00090F6A">
            <w:pPr>
              <w:pStyle w:val="AmColumnHeading"/>
            </w:pPr>
            <w:r w:rsidRPr="00BB6106">
              <w:t>Tarkistus</w:t>
            </w:r>
          </w:p>
        </w:tc>
      </w:tr>
      <w:tr w:rsidR="00164F24" w:rsidRPr="00BB6106" w14:paraId="743993C6" w14:textId="77777777" w:rsidTr="00090F6A">
        <w:trPr>
          <w:jc w:val="center"/>
        </w:trPr>
        <w:tc>
          <w:tcPr>
            <w:tcW w:w="4876" w:type="dxa"/>
            <w:tcBorders>
              <w:top w:val="nil"/>
              <w:left w:val="nil"/>
              <w:bottom w:val="nil"/>
              <w:right w:val="nil"/>
            </w:tcBorders>
          </w:tcPr>
          <w:p w14:paraId="27AC8A8B" w14:textId="77777777" w:rsidR="00164F24" w:rsidRPr="00BB6106" w:rsidRDefault="00164F24" w:rsidP="00090F6A">
            <w:pPr>
              <w:pStyle w:val="Normal6a"/>
            </w:pPr>
          </w:p>
        </w:tc>
        <w:tc>
          <w:tcPr>
            <w:tcW w:w="4876" w:type="dxa"/>
            <w:tcBorders>
              <w:top w:val="nil"/>
              <w:left w:val="nil"/>
              <w:bottom w:val="nil"/>
              <w:right w:val="nil"/>
            </w:tcBorders>
          </w:tcPr>
          <w:p w14:paraId="214BCE64" w14:textId="77777777" w:rsidR="00164F24" w:rsidRPr="00BB6106" w:rsidRDefault="00164F24" w:rsidP="00090F6A">
            <w:pPr>
              <w:pStyle w:val="Normal6a"/>
            </w:pPr>
            <w:r w:rsidRPr="00BB6106">
              <w:rPr>
                <w:b/>
                <w:i/>
              </w:rPr>
              <w:t>2 a.</w:t>
            </w:r>
            <w:r w:rsidRPr="00BB6106">
              <w:tab/>
            </w:r>
            <w:r w:rsidRPr="00BB6106">
              <w:rPr>
                <w:b/>
                <w:i/>
              </w:rPr>
              <w:t>Jäsenvaltioiden on komission pyynnöstä toimitettava tarvittavat tiedot tämän artiklan 2 kohdan mukaisen arvioinnin saattamiseksi päätökseen, erityisesti tilastot niiden kolmansien maiden kansalaisten lukumäärästä, jotka on poistettu maasta tai palautettu tunnustettujen palauttamispäätösten ja tarvittaessa toisen jäsenvaltion tietyn ajan kuluessa tekemien maastapoistamispäätösten perusteella. Komissio hyödyntää mahdollisuuksien mukaan Euroopan parlamentin ja neuvoston asetuksen (EY) N:o 862/2007 mukaisesti saataville asetettuja tietoja.</w:t>
            </w:r>
          </w:p>
        </w:tc>
      </w:tr>
    </w:tbl>
    <w:p w14:paraId="5FE7196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FC5D656" w14:textId="77777777" w:rsidR="00164F24" w:rsidRPr="00BB6106" w:rsidRDefault="00164F24" w:rsidP="00164F24">
      <w:r w:rsidRPr="00BB6106">
        <w:rPr>
          <w:rStyle w:val="HideTWBExt"/>
        </w:rPr>
        <w:t>&lt;/Amend&gt;</w:t>
      </w:r>
    </w:p>
    <w:p w14:paraId="4ECE2AA8"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793</w:t>
      </w:r>
      <w:r w:rsidRPr="00BB6106">
        <w:rPr>
          <w:rStyle w:val="HideTWBExt"/>
          <w:b w:val="0"/>
        </w:rPr>
        <w:t>&lt;/NumAm&gt;</w:t>
      </w:r>
    </w:p>
    <w:p w14:paraId="56475A67"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0A64066D" w14:textId="77777777" w:rsidR="00164F24" w:rsidRPr="00BB6106" w:rsidRDefault="00164F24" w:rsidP="00164F24">
      <w:pPr>
        <w:pStyle w:val="NormalBold"/>
      </w:pPr>
      <w:r w:rsidRPr="00BB6106">
        <w:rPr>
          <w:rStyle w:val="HideTWBExt"/>
          <w:b w:val="0"/>
        </w:rPr>
        <w:t>&lt;/RepeatBlock-By&gt;</w:t>
      </w:r>
    </w:p>
    <w:p w14:paraId="3A57316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E0E2F67" w14:textId="77777777" w:rsidR="00164F24" w:rsidRPr="00BB6106" w:rsidRDefault="00164F24" w:rsidP="00164F24">
      <w:pPr>
        <w:pStyle w:val="NormalBold"/>
      </w:pPr>
      <w:r w:rsidRPr="00BB6106">
        <w:rPr>
          <w:rStyle w:val="HideTWBExt"/>
          <w:b w:val="0"/>
        </w:rPr>
        <w:t>&lt;Article&gt;</w:t>
      </w:r>
      <w:r w:rsidRPr="00BB6106">
        <w:t>9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AE9578F" w14:textId="77777777" w:rsidTr="00090F6A">
        <w:trPr>
          <w:trHeight w:hRule="exact" w:val="240"/>
          <w:jc w:val="center"/>
        </w:trPr>
        <w:tc>
          <w:tcPr>
            <w:tcW w:w="9752" w:type="dxa"/>
            <w:gridSpan w:val="2"/>
            <w:tcBorders>
              <w:top w:val="nil"/>
              <w:left w:val="nil"/>
              <w:bottom w:val="nil"/>
              <w:right w:val="nil"/>
            </w:tcBorders>
          </w:tcPr>
          <w:p w14:paraId="413D621A" w14:textId="77777777" w:rsidR="00164F24" w:rsidRPr="00BB6106" w:rsidRDefault="00164F24" w:rsidP="00090F6A"/>
        </w:tc>
      </w:tr>
      <w:tr w:rsidR="00164F24" w:rsidRPr="00BB6106" w14:paraId="71CFAD3B" w14:textId="77777777" w:rsidTr="00090F6A">
        <w:trPr>
          <w:trHeight w:val="240"/>
          <w:jc w:val="center"/>
        </w:trPr>
        <w:tc>
          <w:tcPr>
            <w:tcW w:w="4876" w:type="dxa"/>
            <w:tcBorders>
              <w:top w:val="nil"/>
              <w:left w:val="nil"/>
              <w:bottom w:val="nil"/>
              <w:right w:val="nil"/>
            </w:tcBorders>
          </w:tcPr>
          <w:p w14:paraId="14D0FA2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01A08C8" w14:textId="77777777" w:rsidR="00164F24" w:rsidRPr="00BB6106" w:rsidRDefault="00164F24" w:rsidP="00090F6A">
            <w:pPr>
              <w:pStyle w:val="AmColumnHeading"/>
            </w:pPr>
            <w:r w:rsidRPr="00BB6106">
              <w:t>Tarkistus</w:t>
            </w:r>
          </w:p>
        </w:tc>
      </w:tr>
      <w:tr w:rsidR="00164F24" w:rsidRPr="00BB6106" w14:paraId="3BDB8410" w14:textId="77777777" w:rsidTr="00090F6A">
        <w:trPr>
          <w:jc w:val="center"/>
        </w:trPr>
        <w:tc>
          <w:tcPr>
            <w:tcW w:w="4876" w:type="dxa"/>
            <w:tcBorders>
              <w:top w:val="nil"/>
              <w:left w:val="nil"/>
              <w:bottom w:val="nil"/>
              <w:right w:val="nil"/>
            </w:tcBorders>
          </w:tcPr>
          <w:p w14:paraId="4735A2B3" w14:textId="77777777" w:rsidR="00164F24" w:rsidRPr="00BB6106" w:rsidRDefault="00164F24" w:rsidP="00090F6A">
            <w:pPr>
              <w:pStyle w:val="Normal6a"/>
            </w:pPr>
            <w:r w:rsidRPr="00BB6106">
              <w:rPr>
                <w:b/>
                <w:i/>
              </w:rPr>
              <w:t>3.</w:t>
            </w:r>
            <w:r w:rsidRPr="00BB6106">
              <w:tab/>
            </w:r>
            <w:r w:rsidRPr="00BB6106">
              <w:rPr>
                <w:b/>
                <w:i/>
              </w:rPr>
              <w:t>Kun 2 kohdan mukaisesti annettu täytäntöönpanopäätös on julkaistu, jäsenvaltioiden on 7 artiklan 7 kohdassa tarkoitetun eurooppalaisen palauttamismääräyksen perusteella tunnustettava täytäntöönpanokelpoiset palauttamispäätökset, jotka muut jäsenvaltiot ovat 7 artiklan 1 kohdan nojalla tehneet niiden alueella laittomasti oleskelevista kolmansien maiden kansalaisista, ja määrättävä heidän maastapoistamisestaan 12 artiklan mukaisesti.</w:t>
            </w:r>
          </w:p>
        </w:tc>
        <w:tc>
          <w:tcPr>
            <w:tcW w:w="4876" w:type="dxa"/>
            <w:tcBorders>
              <w:top w:val="nil"/>
              <w:left w:val="nil"/>
              <w:bottom w:val="nil"/>
              <w:right w:val="nil"/>
            </w:tcBorders>
          </w:tcPr>
          <w:p w14:paraId="6FAF8703" w14:textId="77777777" w:rsidR="00164F24" w:rsidRPr="00BB6106" w:rsidRDefault="00164F24" w:rsidP="00090F6A">
            <w:pPr>
              <w:pStyle w:val="Normal6a"/>
            </w:pPr>
            <w:r w:rsidRPr="00BB6106">
              <w:rPr>
                <w:b/>
                <w:i/>
              </w:rPr>
              <w:t>Poistetaan.</w:t>
            </w:r>
          </w:p>
        </w:tc>
      </w:tr>
    </w:tbl>
    <w:p w14:paraId="6F662AF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D8AEE58"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15E66AD5" w14:textId="77777777" w:rsidR="00164F24" w:rsidRPr="00BB6106" w:rsidRDefault="00164F24" w:rsidP="00164F24">
      <w:pPr>
        <w:pStyle w:val="AmJustText"/>
      </w:pPr>
      <w:r w:rsidRPr="00BB6106">
        <w:t>Päätös palauttamispäätösten vastavuoroisen tunnustamisen tekemisestä pakolliseksi on lainsäätäjän asia. Komissio ei voi yksin tehdä tällaista päätöstä. Koska on selvää, että toistaiseksi ei ole olemassa tai käytössä oikeudellisia ja teknisiä järjestelyjä, jotka mahdollistaisivat tällaisen lainsäädäntöpäätöksen tekemisen nyt, komission on ensin arvioitava tällaisen vastavuoroisen tunnustamisen oikeudellista ja teknistä toteutettavuutta käytännössä ja päätettävä sitten, esitetäänkö lainsäädäntöehdotus.</w:t>
      </w:r>
    </w:p>
    <w:p w14:paraId="439D1E15" w14:textId="77777777" w:rsidR="00164F24" w:rsidRPr="00BB6106" w:rsidRDefault="00164F24" w:rsidP="00164F24">
      <w:r w:rsidRPr="00BB6106">
        <w:rPr>
          <w:rStyle w:val="HideTWBExt"/>
        </w:rPr>
        <w:t>&lt;/Amend&gt;</w:t>
      </w:r>
    </w:p>
    <w:p w14:paraId="14E3B07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794</w:t>
      </w:r>
      <w:r w:rsidRPr="00BB6106">
        <w:rPr>
          <w:rStyle w:val="HideTWBExt"/>
          <w:b w:val="0"/>
        </w:rPr>
        <w:t>&lt;/NumAm&gt;</w:t>
      </w:r>
    </w:p>
    <w:p w14:paraId="7DF6634E"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w:t>
      </w:r>
      <w:r w:rsidRPr="00BB6106">
        <w:rPr>
          <w:rStyle w:val="HideTWBExt"/>
          <w:b w:val="0"/>
        </w:rPr>
        <w:t>&lt;/Members&gt;</w:t>
      </w:r>
    </w:p>
    <w:p w14:paraId="704C9481" w14:textId="77777777" w:rsidR="00164F24" w:rsidRPr="00BB6106" w:rsidRDefault="00164F24" w:rsidP="00164F24">
      <w:pPr>
        <w:pStyle w:val="NormalBold"/>
      </w:pPr>
      <w:r w:rsidRPr="00BB6106">
        <w:rPr>
          <w:rStyle w:val="HideTWBExt"/>
          <w:b w:val="0"/>
        </w:rPr>
        <w:t>&lt;/RepeatBlock-By&gt;</w:t>
      </w:r>
    </w:p>
    <w:p w14:paraId="44EA0BB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1D0C9F1" w14:textId="77777777" w:rsidR="00164F24" w:rsidRPr="00BB6106" w:rsidRDefault="00164F24" w:rsidP="00164F24">
      <w:pPr>
        <w:pStyle w:val="NormalBold"/>
      </w:pPr>
      <w:r w:rsidRPr="00BB6106">
        <w:rPr>
          <w:rStyle w:val="HideTWBExt"/>
          <w:b w:val="0"/>
        </w:rPr>
        <w:t>&lt;Article&gt;</w:t>
      </w:r>
      <w:r w:rsidRPr="00BB6106">
        <w:t>9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A8EA6BB" w14:textId="77777777" w:rsidTr="00090F6A">
        <w:trPr>
          <w:trHeight w:hRule="exact" w:val="240"/>
          <w:jc w:val="center"/>
        </w:trPr>
        <w:tc>
          <w:tcPr>
            <w:tcW w:w="9752" w:type="dxa"/>
            <w:gridSpan w:val="2"/>
            <w:tcBorders>
              <w:top w:val="nil"/>
              <w:left w:val="nil"/>
              <w:bottom w:val="nil"/>
              <w:right w:val="nil"/>
            </w:tcBorders>
          </w:tcPr>
          <w:p w14:paraId="21E0078E" w14:textId="77777777" w:rsidR="00164F24" w:rsidRPr="00BB6106" w:rsidRDefault="00164F24" w:rsidP="00090F6A"/>
        </w:tc>
      </w:tr>
      <w:tr w:rsidR="00164F24" w:rsidRPr="00BB6106" w14:paraId="60DAF251" w14:textId="77777777" w:rsidTr="00090F6A">
        <w:trPr>
          <w:trHeight w:val="240"/>
          <w:jc w:val="center"/>
        </w:trPr>
        <w:tc>
          <w:tcPr>
            <w:tcW w:w="4876" w:type="dxa"/>
            <w:tcBorders>
              <w:top w:val="nil"/>
              <w:left w:val="nil"/>
              <w:bottom w:val="nil"/>
              <w:right w:val="nil"/>
            </w:tcBorders>
          </w:tcPr>
          <w:p w14:paraId="3D9F2D1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E91F7C5" w14:textId="77777777" w:rsidR="00164F24" w:rsidRPr="00BB6106" w:rsidRDefault="00164F24" w:rsidP="00090F6A">
            <w:pPr>
              <w:pStyle w:val="AmColumnHeading"/>
            </w:pPr>
            <w:r w:rsidRPr="00BB6106">
              <w:t>Tarkistus</w:t>
            </w:r>
          </w:p>
        </w:tc>
      </w:tr>
      <w:tr w:rsidR="00164F24" w:rsidRPr="00BB6106" w14:paraId="26526327" w14:textId="77777777" w:rsidTr="00090F6A">
        <w:trPr>
          <w:jc w:val="center"/>
        </w:trPr>
        <w:tc>
          <w:tcPr>
            <w:tcW w:w="4876" w:type="dxa"/>
            <w:tcBorders>
              <w:top w:val="nil"/>
              <w:left w:val="nil"/>
              <w:bottom w:val="nil"/>
              <w:right w:val="nil"/>
            </w:tcBorders>
          </w:tcPr>
          <w:p w14:paraId="4A8EFEA4" w14:textId="77777777" w:rsidR="00164F24" w:rsidRPr="00BB6106" w:rsidRDefault="00164F24" w:rsidP="00090F6A">
            <w:pPr>
              <w:pStyle w:val="Normal6a"/>
            </w:pPr>
            <w:r w:rsidRPr="00BB6106">
              <w:t>3.</w:t>
            </w:r>
            <w:r w:rsidRPr="00BB6106">
              <w:tab/>
              <w:t>Kun 2 kohdan mukaisesti annettu täytäntöönpanopäätös on julkaistu, jäsenvaltioiden on 7 artiklan 7 kohdassa tarkoitetun eurooppalaisen palauttamismääräyksen perusteella tunnustettava täytäntöönpanokelpoiset palauttamispäätökset, jotka muut jäsenvaltiot ovat 7 artiklan 1 kohdan nojalla tehneet niiden alueella laittomasti oleskelevista kolmansien maiden kansalaisista, ja määrättävä heidän maastapoistamisestaan 12 artiklan mukaisesti.</w:t>
            </w:r>
          </w:p>
        </w:tc>
        <w:tc>
          <w:tcPr>
            <w:tcW w:w="4876" w:type="dxa"/>
            <w:tcBorders>
              <w:top w:val="nil"/>
              <w:left w:val="nil"/>
              <w:bottom w:val="nil"/>
              <w:right w:val="nil"/>
            </w:tcBorders>
          </w:tcPr>
          <w:p w14:paraId="6ACBC506" w14:textId="77777777" w:rsidR="00164F24" w:rsidRPr="00BB6106" w:rsidRDefault="00164F24" w:rsidP="00090F6A">
            <w:pPr>
              <w:pStyle w:val="Normal6a"/>
            </w:pPr>
            <w:r w:rsidRPr="00BB6106">
              <w:t>3.</w:t>
            </w:r>
            <w:r w:rsidRPr="00BB6106">
              <w:tab/>
              <w:t>Kun 2 kohdan mukaisesti annettu täytäntöönpanopäätös on julkaistu, jäsenvaltioiden on 7 artiklan 7 kohdassa tarkoitetun eurooppalaisen palauttamismääräyksen perusteella tunnustettava täytäntöönpanokelpoiset palauttamispäätökset, jotka muut jäsenvaltiot ovat 7 artiklan 1 kohdan nojalla tehneet</w:t>
            </w:r>
            <w:r w:rsidRPr="00BB6106">
              <w:rPr>
                <w:b/>
                <w:i/>
              </w:rPr>
              <w:t>, ja tarvittaessa maastapoistamispäätös, jonka muu jäsenvaltio on 12 artiklan 2 b kohdan nojalla tehnyt,</w:t>
            </w:r>
            <w:r w:rsidRPr="00BB6106">
              <w:t xml:space="preserve"> niiden alueella laittomasti oleskelevista kolmansien maiden kansalaisista, ja määrättävä heidän maastapoistamisestaan 12 artiklan mukaisesti.</w:t>
            </w:r>
          </w:p>
        </w:tc>
      </w:tr>
    </w:tbl>
    <w:p w14:paraId="41B29F4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C94D435" w14:textId="77777777" w:rsidR="00164F24" w:rsidRPr="00BB6106" w:rsidRDefault="00164F24" w:rsidP="00164F24">
      <w:r w:rsidRPr="00BB6106">
        <w:rPr>
          <w:rStyle w:val="HideTWBExt"/>
        </w:rPr>
        <w:t>&lt;/Amend&gt;</w:t>
      </w:r>
    </w:p>
    <w:p w14:paraId="0D3B04B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795</w:t>
      </w:r>
      <w:r w:rsidRPr="00BB6106">
        <w:rPr>
          <w:rStyle w:val="HideTWBExt"/>
          <w:b w:val="0"/>
        </w:rPr>
        <w:t>&lt;/NumAm&gt;</w:t>
      </w:r>
    </w:p>
    <w:p w14:paraId="2C316EAC" w14:textId="77777777" w:rsidR="00164F24" w:rsidRPr="00BB6106" w:rsidRDefault="00164F24" w:rsidP="00164F24">
      <w:pPr>
        <w:pStyle w:val="NormalBold"/>
      </w:pPr>
      <w:r w:rsidRPr="00BB6106">
        <w:rPr>
          <w:rStyle w:val="HideTWBExt"/>
          <w:b w:val="0"/>
        </w:rPr>
        <w:t>&lt;RepeatBlock-By&gt;&lt;Members&gt;</w:t>
      </w:r>
      <w:r w:rsidRPr="00BB6106">
        <w:t>Irena Joveva</w:t>
      </w:r>
      <w:r w:rsidRPr="00BB6106">
        <w:rPr>
          <w:rStyle w:val="HideTWBExt"/>
          <w:b w:val="0"/>
        </w:rPr>
        <w:t>&lt;/Members&gt;</w:t>
      </w:r>
    </w:p>
    <w:p w14:paraId="7F6F962C" w14:textId="77777777" w:rsidR="00164F24" w:rsidRPr="00BB6106" w:rsidRDefault="00164F24" w:rsidP="00164F24">
      <w:pPr>
        <w:pStyle w:val="NormalBold"/>
      </w:pPr>
      <w:r w:rsidRPr="00BB6106">
        <w:rPr>
          <w:rStyle w:val="HideTWBExt"/>
          <w:b w:val="0"/>
        </w:rPr>
        <w:t>&lt;/RepeatBlock-By&gt;</w:t>
      </w:r>
    </w:p>
    <w:p w14:paraId="76E1001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0CD0743" w14:textId="77777777" w:rsidR="00164F24" w:rsidRPr="00BB6106" w:rsidRDefault="00164F24" w:rsidP="00164F24">
      <w:pPr>
        <w:pStyle w:val="NormalBold"/>
      </w:pPr>
      <w:r w:rsidRPr="00BB6106">
        <w:rPr>
          <w:rStyle w:val="HideTWBExt"/>
          <w:b w:val="0"/>
        </w:rPr>
        <w:t>&lt;Article&gt;</w:t>
      </w:r>
      <w:r w:rsidRPr="00BB6106">
        <w:t>9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3E8A9E98" w14:textId="77777777" w:rsidTr="00090F6A">
        <w:trPr>
          <w:trHeight w:hRule="exact" w:val="240"/>
          <w:jc w:val="center"/>
        </w:trPr>
        <w:tc>
          <w:tcPr>
            <w:tcW w:w="9752" w:type="dxa"/>
            <w:gridSpan w:val="2"/>
            <w:tcBorders>
              <w:top w:val="nil"/>
              <w:left w:val="nil"/>
              <w:bottom w:val="nil"/>
              <w:right w:val="nil"/>
            </w:tcBorders>
          </w:tcPr>
          <w:p w14:paraId="449C62E4" w14:textId="77777777" w:rsidR="00164F24" w:rsidRPr="00BB6106" w:rsidRDefault="00164F24" w:rsidP="00090F6A"/>
        </w:tc>
      </w:tr>
      <w:tr w:rsidR="00164F24" w:rsidRPr="00BB6106" w14:paraId="227C9CBD" w14:textId="77777777" w:rsidTr="00090F6A">
        <w:trPr>
          <w:trHeight w:val="240"/>
          <w:jc w:val="center"/>
        </w:trPr>
        <w:tc>
          <w:tcPr>
            <w:tcW w:w="4876" w:type="dxa"/>
            <w:tcBorders>
              <w:top w:val="nil"/>
              <w:left w:val="nil"/>
              <w:bottom w:val="nil"/>
              <w:right w:val="nil"/>
            </w:tcBorders>
          </w:tcPr>
          <w:p w14:paraId="66F2F7E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21DF63F" w14:textId="77777777" w:rsidR="00164F24" w:rsidRPr="00BB6106" w:rsidRDefault="00164F24" w:rsidP="00090F6A">
            <w:pPr>
              <w:pStyle w:val="AmColumnHeading"/>
            </w:pPr>
            <w:r w:rsidRPr="00BB6106">
              <w:t>Tarkistus</w:t>
            </w:r>
          </w:p>
        </w:tc>
      </w:tr>
      <w:tr w:rsidR="00164F24" w:rsidRPr="00BB6106" w14:paraId="2009B6CB" w14:textId="77777777" w:rsidTr="00090F6A">
        <w:trPr>
          <w:jc w:val="center"/>
        </w:trPr>
        <w:tc>
          <w:tcPr>
            <w:tcW w:w="4876" w:type="dxa"/>
            <w:tcBorders>
              <w:top w:val="nil"/>
              <w:left w:val="nil"/>
              <w:bottom w:val="nil"/>
              <w:right w:val="nil"/>
            </w:tcBorders>
          </w:tcPr>
          <w:p w14:paraId="2195CDF0" w14:textId="77777777" w:rsidR="00164F24" w:rsidRPr="00BB6106" w:rsidRDefault="00164F24" w:rsidP="00090F6A">
            <w:pPr>
              <w:pStyle w:val="Normal6a"/>
            </w:pPr>
            <w:r w:rsidRPr="00BB6106">
              <w:t>3.</w:t>
            </w:r>
            <w:r w:rsidRPr="00BB6106">
              <w:tab/>
              <w:t xml:space="preserve">Kun 2 kohdan mukaisesti annettu täytäntöönpanopäätös on julkaistu, </w:t>
            </w:r>
            <w:r w:rsidRPr="00BB6106">
              <w:rPr>
                <w:b/>
                <w:i/>
              </w:rPr>
              <w:t>jäsenvaltioiden on</w:t>
            </w:r>
            <w:r w:rsidRPr="00BB6106">
              <w:t xml:space="preserve"> 7 artiklan 7 kohdassa tarkoitetun eurooppalaisen palauttamismääräyksen perusteella </w:t>
            </w:r>
            <w:r w:rsidRPr="00BB6106">
              <w:rPr>
                <w:b/>
                <w:i/>
              </w:rPr>
              <w:t>tunnustettava</w:t>
            </w:r>
            <w:r w:rsidRPr="00BB6106">
              <w:t xml:space="preserve"> täytäntöönpanokelpoiset palauttamispäätökset, jotka muut jäsenvaltiot ovat 7 artiklan 1 kohdan nojalla tehneet niiden alueella laittomasti oleskelevista kolmansien maiden kansalaisista, ja </w:t>
            </w:r>
            <w:r w:rsidRPr="00BB6106">
              <w:rPr>
                <w:b/>
                <w:i/>
              </w:rPr>
              <w:t>määrättävä</w:t>
            </w:r>
            <w:r w:rsidRPr="00BB6106">
              <w:t xml:space="preserve"> heidän maastapoistamisestaan 12 artiklan mukaisesti.</w:t>
            </w:r>
          </w:p>
        </w:tc>
        <w:tc>
          <w:tcPr>
            <w:tcW w:w="4876" w:type="dxa"/>
            <w:tcBorders>
              <w:top w:val="nil"/>
              <w:left w:val="nil"/>
              <w:bottom w:val="nil"/>
              <w:right w:val="nil"/>
            </w:tcBorders>
          </w:tcPr>
          <w:p w14:paraId="0B0A2A69" w14:textId="77777777" w:rsidR="00164F24" w:rsidRPr="00BB6106" w:rsidRDefault="00164F24" w:rsidP="00090F6A">
            <w:pPr>
              <w:pStyle w:val="Normal6a"/>
            </w:pPr>
            <w:r w:rsidRPr="00BB6106">
              <w:t>3.</w:t>
            </w:r>
            <w:r w:rsidRPr="00BB6106">
              <w:tab/>
              <w:t xml:space="preserve">Kun 2 kohdan mukaisesti annettu täytäntöönpanopäätös on julkaistu, </w:t>
            </w:r>
            <w:r w:rsidRPr="00BB6106">
              <w:rPr>
                <w:b/>
                <w:i/>
              </w:rPr>
              <w:t>jäsenvaltiot voivat</w:t>
            </w:r>
            <w:r w:rsidRPr="00BB6106">
              <w:t xml:space="preserve"> 7 artiklan 7 kohdassa tarkoitetun eurooppalaisen palauttamismääräyksen perusteella </w:t>
            </w:r>
            <w:r w:rsidRPr="00BB6106">
              <w:rPr>
                <w:b/>
                <w:i/>
              </w:rPr>
              <w:t>tunnustaa</w:t>
            </w:r>
            <w:r w:rsidRPr="00BB6106">
              <w:t xml:space="preserve"> täytäntöönpanokelpoiset palauttamispäätökset, jotka muut jäsenvaltiot ovat 7 artiklan 1 kohdan nojalla tehneet niiden alueella laittomasti oleskelevista kolmansien maiden kansalaisista, ja </w:t>
            </w:r>
            <w:r w:rsidRPr="00BB6106">
              <w:rPr>
                <w:b/>
                <w:i/>
              </w:rPr>
              <w:t>määrätä</w:t>
            </w:r>
            <w:r w:rsidRPr="00BB6106">
              <w:t xml:space="preserve"> heidän maastapoistamisestaan 12 artiklan mukaisesti </w:t>
            </w:r>
            <w:r w:rsidRPr="00BB6106">
              <w:rPr>
                <w:b/>
                <w:i/>
              </w:rPr>
              <w:t>kolmannen maan kansalaisen mahdollisten haavoittuvuuksien perusteellisen arvioinnin jälkeen</w:t>
            </w:r>
            <w:r w:rsidRPr="00BB6106">
              <w:t>.</w:t>
            </w:r>
          </w:p>
        </w:tc>
      </w:tr>
    </w:tbl>
    <w:p w14:paraId="2FB6498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F2EF02A" w14:textId="77777777" w:rsidR="00164F24" w:rsidRPr="00BB6106" w:rsidRDefault="00164F24" w:rsidP="00164F24">
      <w:r w:rsidRPr="00BB6106">
        <w:rPr>
          <w:rStyle w:val="HideTWBExt"/>
        </w:rPr>
        <w:t>&lt;/Amend&gt;</w:t>
      </w:r>
    </w:p>
    <w:p w14:paraId="19794DE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796</w:t>
      </w:r>
      <w:r w:rsidRPr="00BB6106">
        <w:rPr>
          <w:rStyle w:val="HideTWBExt"/>
          <w:b w:val="0"/>
        </w:rPr>
        <w:t>&lt;/NumAm&gt;</w:t>
      </w:r>
    </w:p>
    <w:p w14:paraId="5DAE02FC"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77B5719C" w14:textId="77777777" w:rsidR="00164F24" w:rsidRPr="00BB6106" w:rsidRDefault="00164F24" w:rsidP="00164F24">
      <w:r w:rsidRPr="00BB6106">
        <w:rPr>
          <w:rStyle w:val="HideTWBExt"/>
        </w:rPr>
        <w:t>&lt;AuNomDe&gt;</w:t>
      </w:r>
      <w:r w:rsidRPr="00BB6106">
        <w:rPr>
          <w:rStyle w:val="HideTWBInt"/>
        </w:rPr>
        <w:t>{PfE}</w:t>
      </w:r>
      <w:r w:rsidRPr="00BB6106">
        <w:t>PfE-ryhmän puolesta</w:t>
      </w:r>
      <w:r w:rsidRPr="00BB6106">
        <w:rPr>
          <w:rStyle w:val="HideTWBExt"/>
        </w:rPr>
        <w:t>&lt;/AuNomDe&gt;</w:t>
      </w:r>
    </w:p>
    <w:p w14:paraId="06D45560" w14:textId="77777777" w:rsidR="00164F24" w:rsidRPr="00BB6106" w:rsidRDefault="00164F24" w:rsidP="00164F24">
      <w:pPr>
        <w:pStyle w:val="NormalBold"/>
      </w:pPr>
      <w:r w:rsidRPr="00BB6106">
        <w:rPr>
          <w:rStyle w:val="HideTWBExt"/>
          <w:b w:val="0"/>
        </w:rPr>
        <w:t>&lt;/RepeatBlock-By&gt;</w:t>
      </w:r>
    </w:p>
    <w:p w14:paraId="1ADC065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5EBEF81" w14:textId="77777777" w:rsidR="00164F24" w:rsidRPr="00BB6106" w:rsidRDefault="00164F24" w:rsidP="00164F24">
      <w:pPr>
        <w:pStyle w:val="NormalBold"/>
      </w:pPr>
      <w:r w:rsidRPr="00BB6106">
        <w:rPr>
          <w:rStyle w:val="HideTWBExt"/>
          <w:b w:val="0"/>
        </w:rPr>
        <w:t>&lt;Article&gt;</w:t>
      </w:r>
      <w:r w:rsidRPr="00BB6106">
        <w:t>9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08408E9" w14:textId="77777777" w:rsidTr="00090F6A">
        <w:trPr>
          <w:trHeight w:hRule="exact" w:val="240"/>
          <w:jc w:val="center"/>
        </w:trPr>
        <w:tc>
          <w:tcPr>
            <w:tcW w:w="9752" w:type="dxa"/>
            <w:gridSpan w:val="2"/>
            <w:tcBorders>
              <w:top w:val="nil"/>
              <w:left w:val="nil"/>
              <w:bottom w:val="nil"/>
              <w:right w:val="nil"/>
            </w:tcBorders>
          </w:tcPr>
          <w:p w14:paraId="474FEEAC" w14:textId="77777777" w:rsidR="00164F24" w:rsidRPr="00BB6106" w:rsidRDefault="00164F24" w:rsidP="00090F6A"/>
        </w:tc>
      </w:tr>
      <w:tr w:rsidR="00164F24" w:rsidRPr="00BB6106" w14:paraId="663F6EED" w14:textId="77777777" w:rsidTr="00090F6A">
        <w:trPr>
          <w:trHeight w:val="240"/>
          <w:jc w:val="center"/>
        </w:trPr>
        <w:tc>
          <w:tcPr>
            <w:tcW w:w="4876" w:type="dxa"/>
            <w:tcBorders>
              <w:top w:val="nil"/>
              <w:left w:val="nil"/>
              <w:bottom w:val="nil"/>
              <w:right w:val="nil"/>
            </w:tcBorders>
          </w:tcPr>
          <w:p w14:paraId="4456B6F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DB6509D" w14:textId="77777777" w:rsidR="00164F24" w:rsidRPr="00BB6106" w:rsidRDefault="00164F24" w:rsidP="00090F6A">
            <w:pPr>
              <w:pStyle w:val="AmColumnHeading"/>
            </w:pPr>
            <w:r w:rsidRPr="00BB6106">
              <w:t>Tarkistus</w:t>
            </w:r>
          </w:p>
        </w:tc>
      </w:tr>
      <w:tr w:rsidR="00164F24" w:rsidRPr="00BB6106" w14:paraId="18794AB5" w14:textId="77777777" w:rsidTr="00090F6A">
        <w:trPr>
          <w:jc w:val="center"/>
        </w:trPr>
        <w:tc>
          <w:tcPr>
            <w:tcW w:w="4876" w:type="dxa"/>
            <w:tcBorders>
              <w:top w:val="nil"/>
              <w:left w:val="nil"/>
              <w:bottom w:val="nil"/>
              <w:right w:val="nil"/>
            </w:tcBorders>
          </w:tcPr>
          <w:p w14:paraId="2A8F5669" w14:textId="77777777" w:rsidR="00164F24" w:rsidRPr="00BB6106" w:rsidRDefault="00164F24" w:rsidP="00090F6A">
            <w:pPr>
              <w:pStyle w:val="Normal6a"/>
            </w:pPr>
            <w:r w:rsidRPr="00BB6106">
              <w:t>3.</w:t>
            </w:r>
            <w:r w:rsidRPr="00BB6106">
              <w:tab/>
              <w:t>Kun 2 kohdan mukaisesti annettu täytäntöönpanopäätös on julkaistu, jäsenvaltioiden on 7 artiklan 7 kohdassa tarkoitetun eurooppalaisen palauttamismääräyksen perusteella tunnustettava täytäntöönpanokelpoiset palauttamispäätökset, jotka muut jäsenvaltiot ovat 7 artiklan 1 kohdan nojalla tehneet niiden alueella laittomasti oleskelevista kolmansien maiden kansalaisista, ja määrättävä heidän maastapoistamisestaan 12 artiklan mukaisesti.</w:t>
            </w:r>
          </w:p>
        </w:tc>
        <w:tc>
          <w:tcPr>
            <w:tcW w:w="4876" w:type="dxa"/>
            <w:tcBorders>
              <w:top w:val="nil"/>
              <w:left w:val="nil"/>
              <w:bottom w:val="nil"/>
              <w:right w:val="nil"/>
            </w:tcBorders>
          </w:tcPr>
          <w:p w14:paraId="57F2CB97" w14:textId="77777777" w:rsidR="00164F24" w:rsidRPr="00BB6106" w:rsidRDefault="00164F24" w:rsidP="00090F6A">
            <w:pPr>
              <w:pStyle w:val="Normal6a"/>
            </w:pPr>
            <w:r w:rsidRPr="00BB6106">
              <w:t>3.</w:t>
            </w:r>
            <w:r w:rsidRPr="00BB6106">
              <w:tab/>
              <w:t xml:space="preserve">Kun 2 kohdan mukaisesti annettu täytäntöönpanopäätös on julkaistu, jäsenvaltioiden on 7 artiklan 7 kohdassa tarkoitetun eurooppalaisen palauttamismääräyksen perusteella tunnustettava täytäntöönpanokelpoiset palauttamispäätökset </w:t>
            </w:r>
            <w:r w:rsidRPr="00BB6106">
              <w:rPr>
                <w:b/>
                <w:i/>
              </w:rPr>
              <w:t>ja tarvittaessa maastapoistamispäätös</w:t>
            </w:r>
            <w:r w:rsidRPr="00BB6106">
              <w:t>, jotka muut jäsenvaltiot ovat 7 artiklan 1 kohdan nojalla tehneet niiden alueella laittomasti oleskelevista kolmansien maiden kansalaisista, ja määrättävä heidän maastapoistamisestaan 12 artiklan mukaisesti.</w:t>
            </w:r>
          </w:p>
        </w:tc>
      </w:tr>
    </w:tbl>
    <w:p w14:paraId="0033B5F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AD928D0" w14:textId="77777777" w:rsidR="00164F24" w:rsidRPr="00BB6106" w:rsidRDefault="00164F24" w:rsidP="00164F24">
      <w:r w:rsidRPr="00BB6106">
        <w:rPr>
          <w:rStyle w:val="HideTWBExt"/>
        </w:rPr>
        <w:t>&lt;/Amend&gt;</w:t>
      </w:r>
    </w:p>
    <w:p w14:paraId="573F0AF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797</w:t>
      </w:r>
      <w:r w:rsidRPr="00BB6106">
        <w:rPr>
          <w:rStyle w:val="HideTWBExt"/>
          <w:b w:val="0"/>
        </w:rPr>
        <w:t>&lt;/NumAm&gt;</w:t>
      </w:r>
    </w:p>
    <w:p w14:paraId="289522FD"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7C6C1BA6" w14:textId="77777777" w:rsidR="00164F24" w:rsidRPr="00BB6106" w:rsidRDefault="00164F24" w:rsidP="00164F24">
      <w:pPr>
        <w:pStyle w:val="NormalBold"/>
      </w:pPr>
      <w:r w:rsidRPr="00BB6106">
        <w:rPr>
          <w:rStyle w:val="HideTWBExt"/>
          <w:b w:val="0"/>
        </w:rPr>
        <w:t>&lt;/RepeatBlock-By&gt;</w:t>
      </w:r>
    </w:p>
    <w:p w14:paraId="5A6DA40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B3B13D6" w14:textId="77777777" w:rsidR="00164F24" w:rsidRPr="00BB6106" w:rsidRDefault="00164F24" w:rsidP="00164F24">
      <w:pPr>
        <w:pStyle w:val="NormalBold"/>
      </w:pPr>
      <w:r w:rsidRPr="00BB6106">
        <w:rPr>
          <w:rStyle w:val="HideTWBExt"/>
          <w:b w:val="0"/>
        </w:rPr>
        <w:t>&lt;Article&gt;</w:t>
      </w:r>
      <w:r w:rsidRPr="00BB6106">
        <w:t>9 artikla – 3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F861DE5" w14:textId="77777777" w:rsidTr="00090F6A">
        <w:trPr>
          <w:trHeight w:hRule="exact" w:val="240"/>
          <w:jc w:val="center"/>
        </w:trPr>
        <w:tc>
          <w:tcPr>
            <w:tcW w:w="9752" w:type="dxa"/>
            <w:gridSpan w:val="2"/>
            <w:tcBorders>
              <w:top w:val="nil"/>
              <w:left w:val="nil"/>
              <w:bottom w:val="nil"/>
              <w:right w:val="nil"/>
            </w:tcBorders>
          </w:tcPr>
          <w:p w14:paraId="6474CA6A" w14:textId="77777777" w:rsidR="00164F24" w:rsidRPr="00BB6106" w:rsidRDefault="00164F24" w:rsidP="00090F6A"/>
        </w:tc>
      </w:tr>
      <w:tr w:rsidR="00164F24" w:rsidRPr="00BB6106" w14:paraId="67127A1F" w14:textId="77777777" w:rsidTr="00090F6A">
        <w:trPr>
          <w:trHeight w:val="240"/>
          <w:jc w:val="center"/>
        </w:trPr>
        <w:tc>
          <w:tcPr>
            <w:tcW w:w="4876" w:type="dxa"/>
            <w:tcBorders>
              <w:top w:val="nil"/>
              <w:left w:val="nil"/>
              <w:bottom w:val="nil"/>
              <w:right w:val="nil"/>
            </w:tcBorders>
          </w:tcPr>
          <w:p w14:paraId="0735CEC9"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64A9A69" w14:textId="77777777" w:rsidR="00164F24" w:rsidRPr="00BB6106" w:rsidRDefault="00164F24" w:rsidP="00090F6A">
            <w:pPr>
              <w:pStyle w:val="AmColumnHeading"/>
            </w:pPr>
            <w:r w:rsidRPr="00BB6106">
              <w:t>Tarkistus</w:t>
            </w:r>
          </w:p>
        </w:tc>
      </w:tr>
      <w:tr w:rsidR="00164F24" w:rsidRPr="00BB6106" w14:paraId="5654CE02" w14:textId="77777777" w:rsidTr="00090F6A">
        <w:trPr>
          <w:jc w:val="center"/>
        </w:trPr>
        <w:tc>
          <w:tcPr>
            <w:tcW w:w="4876" w:type="dxa"/>
            <w:tcBorders>
              <w:top w:val="nil"/>
              <w:left w:val="nil"/>
              <w:bottom w:val="nil"/>
              <w:right w:val="nil"/>
            </w:tcBorders>
          </w:tcPr>
          <w:p w14:paraId="4AE3D825" w14:textId="77777777" w:rsidR="00164F24" w:rsidRPr="00BB6106" w:rsidRDefault="00164F24" w:rsidP="00090F6A">
            <w:pPr>
              <w:pStyle w:val="Normal6a"/>
            </w:pPr>
            <w:r w:rsidRPr="00BB6106">
              <w:t>3.</w:t>
            </w:r>
            <w:r w:rsidRPr="00BB6106">
              <w:tab/>
              <w:t xml:space="preserve">Kun 2 kohdan mukaisesti annettu täytäntöönpanopäätös on julkaistu, </w:t>
            </w:r>
            <w:r w:rsidRPr="00BB6106">
              <w:rPr>
                <w:b/>
                <w:i/>
              </w:rPr>
              <w:t>jäsenvaltioiden on 7 artiklan 7 kohdassa tarkoitetun eurooppalaisen palauttamismääräyksen perusteella tunnustettava täytäntöönpanokelpoiset</w:t>
            </w:r>
            <w:r w:rsidRPr="00BB6106">
              <w:t xml:space="preserve"> palauttamispäätökset, jotka muut jäsenvaltiot ovat 7 artiklan 1 kohdan nojalla tehneet niiden alueella laittomasti oleskelevista kolmansien maiden kansalaisista</w:t>
            </w:r>
            <w:r w:rsidRPr="00BB6106">
              <w:rPr>
                <w:b/>
                <w:i/>
              </w:rPr>
              <w:t>, ja määrättävä heidän maastapoistamisestaan 12 artiklan mukaisesti</w:t>
            </w:r>
            <w:r w:rsidRPr="00BB6106">
              <w:t>.</w:t>
            </w:r>
          </w:p>
        </w:tc>
        <w:tc>
          <w:tcPr>
            <w:tcW w:w="4876" w:type="dxa"/>
            <w:tcBorders>
              <w:top w:val="nil"/>
              <w:left w:val="nil"/>
              <w:bottom w:val="nil"/>
              <w:right w:val="nil"/>
            </w:tcBorders>
          </w:tcPr>
          <w:p w14:paraId="21E7D7F6" w14:textId="77777777" w:rsidR="00164F24" w:rsidRPr="00BB6106" w:rsidRDefault="00164F24" w:rsidP="00090F6A">
            <w:pPr>
              <w:pStyle w:val="Normal6a"/>
            </w:pPr>
            <w:r w:rsidRPr="00BB6106">
              <w:t>3.</w:t>
            </w:r>
            <w:r w:rsidRPr="00BB6106">
              <w:tab/>
              <w:t xml:space="preserve">Kun 2 kohdan mukaisesti annettu täytäntöönpanopäätös on julkaistu, </w:t>
            </w:r>
            <w:r w:rsidRPr="00BB6106">
              <w:rPr>
                <w:b/>
                <w:i/>
              </w:rPr>
              <w:t>jäsenvaltiot voivat tunnustaa ja panna täytäntöön palauttamispäätökset</w:t>
            </w:r>
            <w:r w:rsidRPr="00BB6106">
              <w:t>, jotka muut jäsenvaltiot ovat 7 artiklan 1 kohdan nojalla tehneet</w:t>
            </w:r>
            <w:r w:rsidRPr="00BB6106">
              <w:rPr>
                <w:b/>
                <w:i/>
              </w:rPr>
              <w:t>, ja tarvittaessa maastapoistamispäätöksen, jonka muu jäsenvaltio on 12 artiklan 2 kohdan nojalla tehnyt,</w:t>
            </w:r>
            <w:r w:rsidRPr="00BB6106">
              <w:t xml:space="preserve"> niiden alueella laittomasti oleskelevista kolmansien maiden kansalaisista.</w:t>
            </w:r>
          </w:p>
        </w:tc>
      </w:tr>
    </w:tbl>
    <w:p w14:paraId="0E70142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CC28F9B" w14:textId="77777777" w:rsidR="00164F24" w:rsidRPr="00BB6106" w:rsidRDefault="00164F24" w:rsidP="00164F24">
      <w:r w:rsidRPr="00BB6106">
        <w:rPr>
          <w:rStyle w:val="HideTWBExt"/>
        </w:rPr>
        <w:t>&lt;/Amend&gt;</w:t>
      </w:r>
    </w:p>
    <w:p w14:paraId="25B0491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798</w:t>
      </w:r>
      <w:r w:rsidRPr="00BB6106">
        <w:rPr>
          <w:rStyle w:val="HideTWBExt"/>
          <w:b w:val="0"/>
        </w:rPr>
        <w:t>&lt;/NumAm&gt;</w:t>
      </w:r>
    </w:p>
    <w:p w14:paraId="76F1CE4D"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358447F9" w14:textId="77777777" w:rsidR="00164F24" w:rsidRPr="00BB6106" w:rsidRDefault="00164F24" w:rsidP="00164F24">
      <w:pPr>
        <w:pStyle w:val="NormalBold"/>
      </w:pPr>
      <w:r w:rsidRPr="00BB6106">
        <w:rPr>
          <w:rStyle w:val="HideTWBExt"/>
          <w:b w:val="0"/>
        </w:rPr>
        <w:t>&lt;/RepeatBlock-By&gt;</w:t>
      </w:r>
    </w:p>
    <w:p w14:paraId="2EC9F9CB"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580AE86" w14:textId="77777777" w:rsidR="00164F24" w:rsidRPr="00BB6106" w:rsidRDefault="00164F24" w:rsidP="00164F24">
      <w:pPr>
        <w:pStyle w:val="NormalBold"/>
      </w:pPr>
      <w:r w:rsidRPr="00BB6106">
        <w:rPr>
          <w:rStyle w:val="HideTWBExt"/>
          <w:b w:val="0"/>
        </w:rPr>
        <w:t>&lt;Article&gt;</w:t>
      </w:r>
      <w:r w:rsidRPr="00BB6106">
        <w:t>9 artikla – 3 a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B493241" w14:textId="77777777" w:rsidTr="00090F6A">
        <w:trPr>
          <w:trHeight w:hRule="exact" w:val="240"/>
          <w:jc w:val="center"/>
        </w:trPr>
        <w:tc>
          <w:tcPr>
            <w:tcW w:w="9752" w:type="dxa"/>
            <w:gridSpan w:val="2"/>
            <w:tcBorders>
              <w:top w:val="nil"/>
              <w:left w:val="nil"/>
              <w:bottom w:val="nil"/>
              <w:right w:val="nil"/>
            </w:tcBorders>
          </w:tcPr>
          <w:p w14:paraId="04B412FD" w14:textId="77777777" w:rsidR="00164F24" w:rsidRPr="00BB6106" w:rsidRDefault="00164F24" w:rsidP="00090F6A"/>
        </w:tc>
      </w:tr>
      <w:tr w:rsidR="00164F24" w:rsidRPr="00BB6106" w14:paraId="2E32C5F0" w14:textId="77777777" w:rsidTr="00090F6A">
        <w:trPr>
          <w:trHeight w:val="240"/>
          <w:jc w:val="center"/>
        </w:trPr>
        <w:tc>
          <w:tcPr>
            <w:tcW w:w="4876" w:type="dxa"/>
            <w:tcBorders>
              <w:top w:val="nil"/>
              <w:left w:val="nil"/>
              <w:bottom w:val="nil"/>
              <w:right w:val="nil"/>
            </w:tcBorders>
          </w:tcPr>
          <w:p w14:paraId="12199FE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C178ABF" w14:textId="77777777" w:rsidR="00164F24" w:rsidRPr="00BB6106" w:rsidRDefault="00164F24" w:rsidP="00090F6A">
            <w:pPr>
              <w:pStyle w:val="AmColumnHeading"/>
            </w:pPr>
            <w:r w:rsidRPr="00BB6106">
              <w:t>Tarkistus</w:t>
            </w:r>
          </w:p>
        </w:tc>
      </w:tr>
      <w:tr w:rsidR="00164F24" w:rsidRPr="00BB6106" w14:paraId="356E9134" w14:textId="77777777" w:rsidTr="00090F6A">
        <w:trPr>
          <w:jc w:val="center"/>
        </w:trPr>
        <w:tc>
          <w:tcPr>
            <w:tcW w:w="4876" w:type="dxa"/>
            <w:tcBorders>
              <w:top w:val="nil"/>
              <w:left w:val="nil"/>
              <w:bottom w:val="nil"/>
              <w:right w:val="nil"/>
            </w:tcBorders>
          </w:tcPr>
          <w:p w14:paraId="6CE04819" w14:textId="77777777" w:rsidR="00164F24" w:rsidRPr="00BB6106" w:rsidRDefault="00164F24" w:rsidP="00090F6A">
            <w:pPr>
              <w:pStyle w:val="Normal6a"/>
            </w:pPr>
          </w:p>
        </w:tc>
        <w:tc>
          <w:tcPr>
            <w:tcW w:w="4876" w:type="dxa"/>
            <w:tcBorders>
              <w:top w:val="nil"/>
              <w:left w:val="nil"/>
              <w:bottom w:val="nil"/>
              <w:right w:val="nil"/>
            </w:tcBorders>
          </w:tcPr>
          <w:p w14:paraId="733AE4F5" w14:textId="77777777" w:rsidR="00164F24" w:rsidRPr="00BB6106" w:rsidRDefault="00164F24" w:rsidP="00090F6A">
            <w:pPr>
              <w:pStyle w:val="Normal6a"/>
            </w:pPr>
            <w:r w:rsidRPr="00BB6106">
              <w:rPr>
                <w:b/>
                <w:i/>
              </w:rPr>
              <w:t>3 a.</w:t>
            </w:r>
            <w:r w:rsidRPr="00BB6106">
              <w:tab/>
            </w:r>
            <w:r w:rsidRPr="00BB6106">
              <w:rPr>
                <w:b/>
                <w:i/>
              </w:rPr>
              <w:t>Jäsenvaltiot eivät saa tunnustaa tai panna täytäntöön päätöksen tehneen jäsenvaltion palauttamispäätöstä tai maastapoistamispäätöstä, jos toisen jäsenvaltion tekemän palauttamispäätöksen tai maastapoistamispäätöksen täytäntöönpano on keskeytetty.</w:t>
            </w:r>
          </w:p>
        </w:tc>
      </w:tr>
    </w:tbl>
    <w:p w14:paraId="6DC537A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1F4F19C" w14:textId="77777777" w:rsidR="00164F24" w:rsidRPr="00BB6106" w:rsidRDefault="00164F24" w:rsidP="00164F24">
      <w:r w:rsidRPr="00BB6106">
        <w:rPr>
          <w:rStyle w:val="HideTWBExt"/>
        </w:rPr>
        <w:t>&lt;/Amend&gt;</w:t>
      </w:r>
    </w:p>
    <w:p w14:paraId="1E105C52"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799</w:t>
      </w:r>
      <w:r w:rsidRPr="00BB6106">
        <w:rPr>
          <w:rStyle w:val="HideTWBExt"/>
          <w:b w:val="0"/>
        </w:rPr>
        <w:t>&lt;/NumAm&gt;</w:t>
      </w:r>
    </w:p>
    <w:p w14:paraId="74B27447"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7D23B45C" w14:textId="77777777" w:rsidR="00164F24" w:rsidRPr="00BB6106" w:rsidRDefault="00164F24" w:rsidP="00164F24">
      <w:pPr>
        <w:pStyle w:val="NormalBold"/>
      </w:pPr>
      <w:r w:rsidRPr="00BB6106">
        <w:rPr>
          <w:rStyle w:val="HideTWBExt"/>
          <w:b w:val="0"/>
        </w:rPr>
        <w:t>&lt;/RepeatBlock-By&gt;</w:t>
      </w:r>
    </w:p>
    <w:p w14:paraId="5DCB354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7C757AE" w14:textId="77777777" w:rsidR="00164F24" w:rsidRPr="00BB6106" w:rsidRDefault="00164F24" w:rsidP="00164F24">
      <w:pPr>
        <w:pStyle w:val="NormalBold"/>
      </w:pPr>
      <w:r w:rsidRPr="00BB6106">
        <w:rPr>
          <w:rStyle w:val="HideTWBExt"/>
          <w:b w:val="0"/>
        </w:rPr>
        <w:t>&lt;Article&gt;</w:t>
      </w:r>
      <w:r w:rsidRPr="00BB6106">
        <w:t>9 artikla – 3 b 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0587E4C" w14:textId="77777777" w:rsidTr="00090F6A">
        <w:trPr>
          <w:trHeight w:hRule="exact" w:val="240"/>
          <w:jc w:val="center"/>
        </w:trPr>
        <w:tc>
          <w:tcPr>
            <w:tcW w:w="9752" w:type="dxa"/>
            <w:gridSpan w:val="2"/>
            <w:tcBorders>
              <w:top w:val="nil"/>
              <w:left w:val="nil"/>
              <w:bottom w:val="nil"/>
              <w:right w:val="nil"/>
            </w:tcBorders>
          </w:tcPr>
          <w:p w14:paraId="157B9038" w14:textId="77777777" w:rsidR="00164F24" w:rsidRPr="00BB6106" w:rsidRDefault="00164F24" w:rsidP="00090F6A"/>
        </w:tc>
      </w:tr>
      <w:tr w:rsidR="00164F24" w:rsidRPr="00BB6106" w14:paraId="70874F87" w14:textId="77777777" w:rsidTr="00090F6A">
        <w:trPr>
          <w:trHeight w:val="240"/>
          <w:jc w:val="center"/>
        </w:trPr>
        <w:tc>
          <w:tcPr>
            <w:tcW w:w="4876" w:type="dxa"/>
            <w:tcBorders>
              <w:top w:val="nil"/>
              <w:left w:val="nil"/>
              <w:bottom w:val="nil"/>
              <w:right w:val="nil"/>
            </w:tcBorders>
          </w:tcPr>
          <w:p w14:paraId="1DF20E2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A1631F4" w14:textId="77777777" w:rsidR="00164F24" w:rsidRPr="00BB6106" w:rsidRDefault="00164F24" w:rsidP="00090F6A">
            <w:pPr>
              <w:pStyle w:val="AmColumnHeading"/>
            </w:pPr>
            <w:r w:rsidRPr="00BB6106">
              <w:t>Tarkistus</w:t>
            </w:r>
          </w:p>
        </w:tc>
      </w:tr>
      <w:tr w:rsidR="00164F24" w:rsidRPr="00BB6106" w14:paraId="4D3DD9F6" w14:textId="77777777" w:rsidTr="00090F6A">
        <w:trPr>
          <w:jc w:val="center"/>
        </w:trPr>
        <w:tc>
          <w:tcPr>
            <w:tcW w:w="4876" w:type="dxa"/>
            <w:tcBorders>
              <w:top w:val="nil"/>
              <w:left w:val="nil"/>
              <w:bottom w:val="nil"/>
              <w:right w:val="nil"/>
            </w:tcBorders>
          </w:tcPr>
          <w:p w14:paraId="1202F1D8" w14:textId="77777777" w:rsidR="00164F24" w:rsidRPr="00BB6106" w:rsidRDefault="00164F24" w:rsidP="00090F6A">
            <w:pPr>
              <w:pStyle w:val="Normal6a"/>
            </w:pPr>
          </w:p>
        </w:tc>
        <w:tc>
          <w:tcPr>
            <w:tcW w:w="4876" w:type="dxa"/>
            <w:tcBorders>
              <w:top w:val="nil"/>
              <w:left w:val="nil"/>
              <w:bottom w:val="nil"/>
              <w:right w:val="nil"/>
            </w:tcBorders>
          </w:tcPr>
          <w:p w14:paraId="1604B26E" w14:textId="77777777" w:rsidR="00164F24" w:rsidRPr="00BB6106" w:rsidRDefault="00164F24" w:rsidP="00090F6A">
            <w:pPr>
              <w:pStyle w:val="Normal6a"/>
            </w:pPr>
            <w:r w:rsidRPr="00BB6106">
              <w:rPr>
                <w:b/>
                <w:i/>
              </w:rPr>
              <w:t>3 b.</w:t>
            </w:r>
            <w:r w:rsidRPr="00BB6106">
              <w:tab/>
            </w:r>
            <w:r w:rsidRPr="00BB6106">
              <w:rPr>
                <w:b/>
                <w:i/>
              </w:rPr>
              <w:t>Jäsenvaltioiden ei edellytetä tekevän hallinnollisia päätöksiä tai toimenpiteitä tunnustamista tai tunnustamatta jättämistä varten.</w:t>
            </w:r>
            <w:r w:rsidRPr="00BB6106">
              <w:br/>
            </w:r>
            <w:r w:rsidRPr="00BB6106">
              <w:br/>
            </w:r>
            <w:r w:rsidRPr="00BB6106">
              <w:rPr>
                <w:b/>
                <w:i/>
              </w:rPr>
              <w:t>Tunnustamisen tai tunnustamatta jättämisen ei tarvitse tapahtua hallinnollisen menettelyn muodossa.</w:t>
            </w:r>
            <w:r w:rsidRPr="00BB6106">
              <w:br/>
            </w:r>
            <w:r w:rsidRPr="00BB6106">
              <w:br/>
            </w:r>
            <w:r w:rsidRPr="00BB6106">
              <w:rPr>
                <w:b/>
                <w:i/>
              </w:rPr>
              <w:t>Täytäntöönpanevilla jäsenvaltioilla ei myöskään ole velvollisuutta perustella, miksi päätöksen tehneen jäsenvaltion palauttamispäätös ja tarvittaessa maastapoistamispäätös tunnustetaan tai jätetään tunnustamatta.</w:t>
            </w:r>
          </w:p>
        </w:tc>
      </w:tr>
    </w:tbl>
    <w:p w14:paraId="58DF8E7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368DB0D" w14:textId="77777777" w:rsidR="00164F24" w:rsidRPr="00BB6106" w:rsidRDefault="00164F24" w:rsidP="00164F24">
      <w:r w:rsidRPr="00BB6106">
        <w:rPr>
          <w:rStyle w:val="HideTWBExt"/>
        </w:rPr>
        <w:t>&lt;/Amend&gt;</w:t>
      </w:r>
    </w:p>
    <w:p w14:paraId="24DBD9D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800</w:t>
      </w:r>
      <w:r w:rsidRPr="00BB6106">
        <w:rPr>
          <w:rStyle w:val="HideTWBExt"/>
          <w:b w:val="0"/>
        </w:rPr>
        <w:t>&lt;/NumAm&gt;</w:t>
      </w:r>
    </w:p>
    <w:p w14:paraId="21417383"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w:t>
      </w:r>
      <w:r w:rsidRPr="00BB6106">
        <w:rPr>
          <w:rStyle w:val="HideTWBExt"/>
          <w:b w:val="0"/>
        </w:rPr>
        <w:t>&lt;/Members&gt;</w:t>
      </w:r>
    </w:p>
    <w:p w14:paraId="66F930F8" w14:textId="77777777" w:rsidR="00164F24" w:rsidRPr="00BB6106" w:rsidRDefault="00164F24" w:rsidP="00164F24">
      <w:pPr>
        <w:pStyle w:val="NormalBold"/>
      </w:pPr>
      <w:r w:rsidRPr="00BB6106">
        <w:rPr>
          <w:rStyle w:val="HideTWBExt"/>
          <w:b w:val="0"/>
        </w:rPr>
        <w:t>&lt;/RepeatBlock-By&gt;</w:t>
      </w:r>
    </w:p>
    <w:p w14:paraId="00D885C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D908AB8" w14:textId="77777777" w:rsidR="00164F24" w:rsidRPr="00BB6106" w:rsidRDefault="00164F24" w:rsidP="00164F24">
      <w:pPr>
        <w:pStyle w:val="NormalBold"/>
      </w:pPr>
      <w:r w:rsidRPr="00BB6106">
        <w:rPr>
          <w:rStyle w:val="HideTWBExt"/>
          <w:b w:val="0"/>
        </w:rPr>
        <w:t>&lt;Article&gt;</w:t>
      </w:r>
      <w:r w:rsidRPr="00BB6106">
        <w:t>9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7E9D307" w14:textId="77777777" w:rsidTr="00090F6A">
        <w:trPr>
          <w:trHeight w:hRule="exact" w:val="240"/>
          <w:jc w:val="center"/>
        </w:trPr>
        <w:tc>
          <w:tcPr>
            <w:tcW w:w="9752" w:type="dxa"/>
            <w:gridSpan w:val="2"/>
            <w:tcBorders>
              <w:top w:val="nil"/>
              <w:left w:val="nil"/>
              <w:bottom w:val="nil"/>
              <w:right w:val="nil"/>
            </w:tcBorders>
          </w:tcPr>
          <w:p w14:paraId="7D267880" w14:textId="77777777" w:rsidR="00164F24" w:rsidRPr="00BB6106" w:rsidRDefault="00164F24" w:rsidP="00090F6A"/>
        </w:tc>
      </w:tr>
      <w:tr w:rsidR="00164F24" w:rsidRPr="00BB6106" w14:paraId="2D037B6B" w14:textId="77777777" w:rsidTr="00090F6A">
        <w:trPr>
          <w:trHeight w:val="240"/>
          <w:jc w:val="center"/>
        </w:trPr>
        <w:tc>
          <w:tcPr>
            <w:tcW w:w="4876" w:type="dxa"/>
            <w:tcBorders>
              <w:top w:val="nil"/>
              <w:left w:val="nil"/>
              <w:bottom w:val="nil"/>
              <w:right w:val="nil"/>
            </w:tcBorders>
          </w:tcPr>
          <w:p w14:paraId="705193D3"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04A0EF28" w14:textId="77777777" w:rsidR="00164F24" w:rsidRPr="00BB6106" w:rsidRDefault="00164F24" w:rsidP="00090F6A">
            <w:pPr>
              <w:pStyle w:val="AmColumnHeading"/>
            </w:pPr>
            <w:r w:rsidRPr="00BB6106">
              <w:t>Tarkistus</w:t>
            </w:r>
          </w:p>
        </w:tc>
      </w:tr>
      <w:tr w:rsidR="00164F24" w:rsidRPr="00BB6106" w14:paraId="09A64AC3" w14:textId="77777777" w:rsidTr="00090F6A">
        <w:trPr>
          <w:jc w:val="center"/>
        </w:trPr>
        <w:tc>
          <w:tcPr>
            <w:tcW w:w="4876" w:type="dxa"/>
            <w:tcBorders>
              <w:top w:val="nil"/>
              <w:left w:val="nil"/>
              <w:bottom w:val="nil"/>
              <w:right w:val="nil"/>
            </w:tcBorders>
          </w:tcPr>
          <w:p w14:paraId="79A27FF3" w14:textId="77777777" w:rsidR="00164F24" w:rsidRPr="00BB6106" w:rsidRDefault="00164F24" w:rsidP="00090F6A">
            <w:pPr>
              <w:pStyle w:val="Normal6a"/>
            </w:pPr>
            <w:r w:rsidRPr="00BB6106">
              <w:t>4.</w:t>
            </w:r>
            <w:r w:rsidRPr="00BB6106">
              <w:tab/>
              <w:t>Sovellettaessa 3 kohtaa jäsenvaltio voi päättää olla tunnustamatta tai panematta täytäntöön päätöksen tehneen jäsenvaltion palauttamispäätöstä, jos täytäntöönpano on selkeästi täytäntöönpanevan jäsenvaltion oikeusjärjestyksen vastaista tai jos asianomainen kolmannen maan kansalainen on määrä poistaa maasta muuhun kolmanteen maahan kuin päätöksen tehneen jäsenvaltion palauttamispäätöksessä ilmoitettuun maahan.</w:t>
            </w:r>
          </w:p>
        </w:tc>
        <w:tc>
          <w:tcPr>
            <w:tcW w:w="4876" w:type="dxa"/>
            <w:tcBorders>
              <w:top w:val="nil"/>
              <w:left w:val="nil"/>
              <w:bottom w:val="nil"/>
              <w:right w:val="nil"/>
            </w:tcBorders>
          </w:tcPr>
          <w:p w14:paraId="6A138370" w14:textId="77777777" w:rsidR="00164F24" w:rsidRPr="00BB6106" w:rsidRDefault="00164F24" w:rsidP="00090F6A">
            <w:pPr>
              <w:pStyle w:val="Normal6a"/>
            </w:pPr>
            <w:r w:rsidRPr="00BB6106">
              <w:t>4.</w:t>
            </w:r>
            <w:r w:rsidRPr="00BB6106">
              <w:tab/>
              <w:t>Sovellettaessa 3 kohtaa jäsenvaltio voi päättää olla tunnustamatta tai panematta täytäntöön päätöksen tehneen jäsenvaltion palauttamispäätöstä, jos täytäntöönpano on selkeästi täytäntöönpanevan jäsenvaltion oikeusjärjestyksen</w:t>
            </w:r>
            <w:r w:rsidRPr="00BB6106">
              <w:rPr>
                <w:b/>
                <w:i/>
              </w:rPr>
              <w:t>, yleisen turvallisuuden tai kansallisen turvallisuuden</w:t>
            </w:r>
            <w:r w:rsidRPr="00BB6106">
              <w:t xml:space="preserve"> vastaista tai jos asianomainen kolmannen maan kansalainen on määrä poistaa maasta muuhun kolmanteen maahan kuin päätöksen tehneen jäsenvaltion palauttamispäätöksessä ilmoitettuun maahan </w:t>
            </w:r>
            <w:r w:rsidRPr="00BB6106">
              <w:rPr>
                <w:b/>
                <w:i/>
              </w:rPr>
              <w:t>taikka jos poikkeukselliset ja äkilliset olosuhteet tekevät palauttamispäätöksen välittömän tunnustamisen tai täytäntöönpanon tilapäisesti mahdottomaksi</w:t>
            </w:r>
            <w:r w:rsidRPr="00BB6106">
              <w:t>.</w:t>
            </w:r>
          </w:p>
        </w:tc>
      </w:tr>
    </w:tbl>
    <w:p w14:paraId="4B8EE3F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3CC85B9" w14:textId="77777777" w:rsidR="00164F24" w:rsidRPr="00BB6106" w:rsidRDefault="00164F24" w:rsidP="00164F24">
      <w:r w:rsidRPr="00BB6106">
        <w:rPr>
          <w:rStyle w:val="HideTWBExt"/>
        </w:rPr>
        <w:t>&lt;/Amend&gt;</w:t>
      </w:r>
    </w:p>
    <w:p w14:paraId="6ACC0AC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801</w:t>
      </w:r>
      <w:r w:rsidRPr="00BB6106">
        <w:rPr>
          <w:rStyle w:val="HideTWBExt"/>
          <w:b w:val="0"/>
        </w:rPr>
        <w:t>&lt;/NumAm&gt;</w:t>
      </w:r>
    </w:p>
    <w:p w14:paraId="30C6E69D"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5989D8FE" w14:textId="77777777" w:rsidR="00164F24" w:rsidRPr="00BB6106" w:rsidRDefault="00164F24" w:rsidP="00164F24">
      <w:pPr>
        <w:pStyle w:val="NormalBold"/>
      </w:pPr>
      <w:r w:rsidRPr="00BB6106">
        <w:rPr>
          <w:rStyle w:val="HideTWBExt"/>
          <w:b w:val="0"/>
        </w:rPr>
        <w:t>&lt;/RepeatBlock-By&gt;</w:t>
      </w:r>
    </w:p>
    <w:p w14:paraId="18567ED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94BB2AD" w14:textId="77777777" w:rsidR="00164F24" w:rsidRPr="00BB6106" w:rsidRDefault="00164F24" w:rsidP="00164F24">
      <w:pPr>
        <w:pStyle w:val="NormalBold"/>
      </w:pPr>
      <w:r w:rsidRPr="00BB6106">
        <w:rPr>
          <w:rStyle w:val="HideTWBExt"/>
          <w:b w:val="0"/>
        </w:rPr>
        <w:t>&lt;Article&gt;</w:t>
      </w:r>
      <w:r w:rsidRPr="00BB6106">
        <w:t>9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596CBD3" w14:textId="77777777" w:rsidTr="00090F6A">
        <w:trPr>
          <w:trHeight w:hRule="exact" w:val="240"/>
          <w:jc w:val="center"/>
        </w:trPr>
        <w:tc>
          <w:tcPr>
            <w:tcW w:w="9752" w:type="dxa"/>
            <w:gridSpan w:val="2"/>
            <w:tcBorders>
              <w:top w:val="nil"/>
              <w:left w:val="nil"/>
              <w:bottom w:val="nil"/>
              <w:right w:val="nil"/>
            </w:tcBorders>
          </w:tcPr>
          <w:p w14:paraId="78126AC4" w14:textId="77777777" w:rsidR="00164F24" w:rsidRPr="00BB6106" w:rsidRDefault="00164F24" w:rsidP="00090F6A"/>
        </w:tc>
      </w:tr>
      <w:tr w:rsidR="00164F24" w:rsidRPr="00BB6106" w14:paraId="635FF1FF" w14:textId="77777777" w:rsidTr="00090F6A">
        <w:trPr>
          <w:trHeight w:val="240"/>
          <w:jc w:val="center"/>
        </w:trPr>
        <w:tc>
          <w:tcPr>
            <w:tcW w:w="4876" w:type="dxa"/>
            <w:tcBorders>
              <w:top w:val="nil"/>
              <w:left w:val="nil"/>
              <w:bottom w:val="nil"/>
              <w:right w:val="nil"/>
            </w:tcBorders>
          </w:tcPr>
          <w:p w14:paraId="351649C6"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3190EF7" w14:textId="77777777" w:rsidR="00164F24" w:rsidRPr="00BB6106" w:rsidRDefault="00164F24" w:rsidP="00090F6A">
            <w:pPr>
              <w:pStyle w:val="AmColumnHeading"/>
            </w:pPr>
            <w:r w:rsidRPr="00BB6106">
              <w:t>Tarkistus</w:t>
            </w:r>
          </w:p>
        </w:tc>
      </w:tr>
      <w:tr w:rsidR="00164F24" w:rsidRPr="00BB6106" w14:paraId="116A7932" w14:textId="77777777" w:rsidTr="00090F6A">
        <w:trPr>
          <w:jc w:val="center"/>
        </w:trPr>
        <w:tc>
          <w:tcPr>
            <w:tcW w:w="4876" w:type="dxa"/>
            <w:tcBorders>
              <w:top w:val="nil"/>
              <w:left w:val="nil"/>
              <w:bottom w:val="nil"/>
              <w:right w:val="nil"/>
            </w:tcBorders>
          </w:tcPr>
          <w:p w14:paraId="72D39C6D" w14:textId="77777777" w:rsidR="00164F24" w:rsidRPr="00BB6106" w:rsidRDefault="00164F24" w:rsidP="00090F6A">
            <w:pPr>
              <w:pStyle w:val="Normal6a"/>
            </w:pPr>
            <w:r w:rsidRPr="00BB6106">
              <w:t>4.</w:t>
            </w:r>
            <w:r w:rsidRPr="00BB6106">
              <w:tab/>
              <w:t xml:space="preserve">Sovellettaessa 3 kohtaa jäsenvaltio voi päättää olla tunnustamatta tai panematta täytäntöön päätöksen tehneen jäsenvaltion palauttamispäätöstä, jos </w:t>
            </w:r>
            <w:r w:rsidRPr="00BB6106">
              <w:rPr>
                <w:b/>
                <w:i/>
              </w:rPr>
              <w:t>täytäntöönpano on selkeästi täytäntöönpanevan jäsenvaltion oikeusjärjestyksen vastaista tai jos asianomainen kolmannen maan kansalainen on määrä poistaa maasta muuhun kolmanteen maahan kuin päätöksen tehneen jäsenvaltion palauttamispäätöksessä ilmoitettuun maahan.</w:t>
            </w:r>
          </w:p>
        </w:tc>
        <w:tc>
          <w:tcPr>
            <w:tcW w:w="4876" w:type="dxa"/>
            <w:tcBorders>
              <w:top w:val="nil"/>
              <w:left w:val="nil"/>
              <w:bottom w:val="nil"/>
              <w:right w:val="nil"/>
            </w:tcBorders>
          </w:tcPr>
          <w:p w14:paraId="3B24E4CE" w14:textId="77777777" w:rsidR="00164F24" w:rsidRPr="00BB6106" w:rsidRDefault="00164F24" w:rsidP="00090F6A">
            <w:pPr>
              <w:pStyle w:val="Normal6a"/>
            </w:pPr>
            <w:r w:rsidRPr="00BB6106">
              <w:t>4.</w:t>
            </w:r>
            <w:r w:rsidRPr="00BB6106">
              <w:tab/>
              <w:t xml:space="preserve">Sovellettaessa 3 kohtaa </w:t>
            </w:r>
            <w:r w:rsidRPr="00BB6106">
              <w:rPr>
                <w:b/>
                <w:i/>
              </w:rPr>
              <w:t>täytäntöönpaneva</w:t>
            </w:r>
            <w:r w:rsidRPr="00BB6106">
              <w:t xml:space="preserve"> jäsenvaltio voi päättää olla tunnustamatta tai panematta täytäntöön päätöksen tehneen jäsenvaltion palauttamispäätöstä </w:t>
            </w:r>
            <w:r w:rsidRPr="00BB6106">
              <w:rPr>
                <w:b/>
                <w:i/>
              </w:rPr>
              <w:t>tai maastapoistamispäätöstä</w:t>
            </w:r>
            <w:r w:rsidRPr="00BB6106">
              <w:t>, jos</w:t>
            </w:r>
          </w:p>
        </w:tc>
      </w:tr>
    </w:tbl>
    <w:p w14:paraId="3CB83C2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2E82E23" w14:textId="77777777" w:rsidR="00164F24" w:rsidRPr="00BB6106" w:rsidRDefault="00164F24" w:rsidP="00164F24">
      <w:r w:rsidRPr="00BB6106">
        <w:rPr>
          <w:rStyle w:val="HideTWBExt"/>
        </w:rPr>
        <w:t>&lt;/Amend&gt;</w:t>
      </w:r>
    </w:p>
    <w:p w14:paraId="4A897B5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802</w:t>
      </w:r>
      <w:r w:rsidRPr="00BB6106">
        <w:rPr>
          <w:rStyle w:val="HideTWBExt"/>
          <w:b w:val="0"/>
        </w:rPr>
        <w:t>&lt;/NumAm&gt;</w:t>
      </w:r>
    </w:p>
    <w:p w14:paraId="174C847B"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6D83230B" w14:textId="77777777" w:rsidR="00164F24" w:rsidRPr="00BB6106" w:rsidRDefault="00164F24" w:rsidP="00164F24">
      <w:pPr>
        <w:pStyle w:val="NormalBold"/>
      </w:pPr>
      <w:r w:rsidRPr="00BB6106">
        <w:rPr>
          <w:rStyle w:val="HideTWBExt"/>
          <w:b w:val="0"/>
        </w:rPr>
        <w:t>&lt;/RepeatBlock-By&gt;</w:t>
      </w:r>
    </w:p>
    <w:p w14:paraId="5AE45E5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6035D6A" w14:textId="77777777" w:rsidR="00164F24" w:rsidRPr="00BB6106" w:rsidRDefault="00164F24" w:rsidP="00164F24">
      <w:pPr>
        <w:pStyle w:val="NormalBold"/>
      </w:pPr>
      <w:r w:rsidRPr="00BB6106">
        <w:rPr>
          <w:rStyle w:val="HideTWBExt"/>
          <w:b w:val="0"/>
        </w:rPr>
        <w:t>&lt;Article&gt;</w:t>
      </w:r>
      <w:r w:rsidRPr="00BB6106">
        <w:t>9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8816C6B" w14:textId="77777777" w:rsidTr="00090F6A">
        <w:trPr>
          <w:trHeight w:hRule="exact" w:val="240"/>
          <w:jc w:val="center"/>
        </w:trPr>
        <w:tc>
          <w:tcPr>
            <w:tcW w:w="9752" w:type="dxa"/>
            <w:gridSpan w:val="2"/>
            <w:tcBorders>
              <w:top w:val="nil"/>
              <w:left w:val="nil"/>
              <w:bottom w:val="nil"/>
              <w:right w:val="nil"/>
            </w:tcBorders>
          </w:tcPr>
          <w:p w14:paraId="4A235505" w14:textId="77777777" w:rsidR="00164F24" w:rsidRPr="00BB6106" w:rsidRDefault="00164F24" w:rsidP="00090F6A"/>
        </w:tc>
      </w:tr>
      <w:tr w:rsidR="00164F24" w:rsidRPr="00BB6106" w14:paraId="6E5C5A5A" w14:textId="77777777" w:rsidTr="00090F6A">
        <w:trPr>
          <w:trHeight w:val="240"/>
          <w:jc w:val="center"/>
        </w:trPr>
        <w:tc>
          <w:tcPr>
            <w:tcW w:w="4876" w:type="dxa"/>
            <w:tcBorders>
              <w:top w:val="nil"/>
              <w:left w:val="nil"/>
              <w:bottom w:val="nil"/>
              <w:right w:val="nil"/>
            </w:tcBorders>
          </w:tcPr>
          <w:p w14:paraId="2829294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E214B8E" w14:textId="77777777" w:rsidR="00164F24" w:rsidRPr="00BB6106" w:rsidRDefault="00164F24" w:rsidP="00090F6A">
            <w:pPr>
              <w:pStyle w:val="AmColumnHeading"/>
            </w:pPr>
            <w:r w:rsidRPr="00BB6106">
              <w:t>Tarkistus</w:t>
            </w:r>
          </w:p>
        </w:tc>
      </w:tr>
      <w:tr w:rsidR="00164F24" w:rsidRPr="00BB6106" w14:paraId="3404C52D" w14:textId="77777777" w:rsidTr="00090F6A">
        <w:trPr>
          <w:jc w:val="center"/>
        </w:trPr>
        <w:tc>
          <w:tcPr>
            <w:tcW w:w="4876" w:type="dxa"/>
            <w:tcBorders>
              <w:top w:val="nil"/>
              <w:left w:val="nil"/>
              <w:bottom w:val="nil"/>
              <w:right w:val="nil"/>
            </w:tcBorders>
          </w:tcPr>
          <w:p w14:paraId="680331BE" w14:textId="77777777" w:rsidR="00164F24" w:rsidRPr="00BB6106" w:rsidRDefault="00164F24" w:rsidP="00090F6A">
            <w:pPr>
              <w:pStyle w:val="Normal6a"/>
            </w:pPr>
            <w:r w:rsidRPr="00BB6106">
              <w:t>4.</w:t>
            </w:r>
            <w:r w:rsidRPr="00BB6106">
              <w:tab/>
            </w:r>
            <w:r w:rsidRPr="00BB6106">
              <w:rPr>
                <w:b/>
                <w:i/>
              </w:rPr>
              <w:t>Sovellettaessa 3 kohtaa</w:t>
            </w:r>
            <w:r w:rsidRPr="00BB6106">
              <w:t xml:space="preserve"> jäsenvaltio voi päättää olla tunnustamatta tai panematta täytäntöön päätöksen tehneen jäsenvaltion palauttamispäätöstä, jos täytäntöönpano on selkeästi täytäntöönpanevan jäsenvaltion oikeusjärjestyksen vastaista </w:t>
            </w:r>
            <w:r w:rsidRPr="00BB6106">
              <w:rPr>
                <w:b/>
                <w:i/>
              </w:rPr>
              <w:t>tai jos asianomainen kolmannen maan kansalainen on määrä poistaa maasta muuhun kolmanteen maahan kuin päätöksen tehneen jäsenvaltion palauttamispäätöksessä ilmoitettuun maahan</w:t>
            </w:r>
            <w:r w:rsidRPr="00BB6106">
              <w:t>.</w:t>
            </w:r>
          </w:p>
        </w:tc>
        <w:tc>
          <w:tcPr>
            <w:tcW w:w="4876" w:type="dxa"/>
            <w:tcBorders>
              <w:top w:val="nil"/>
              <w:left w:val="nil"/>
              <w:bottom w:val="nil"/>
              <w:right w:val="nil"/>
            </w:tcBorders>
          </w:tcPr>
          <w:p w14:paraId="5D983A63" w14:textId="77777777" w:rsidR="00164F24" w:rsidRPr="00BB6106" w:rsidRDefault="00164F24" w:rsidP="00090F6A">
            <w:pPr>
              <w:pStyle w:val="Normal6a"/>
            </w:pPr>
            <w:r w:rsidRPr="00BB6106">
              <w:t>4.</w:t>
            </w:r>
            <w:r w:rsidRPr="00BB6106">
              <w:tab/>
              <w:t>Jäsenvaltio voi päättää olla tunnustamatta tai panematta täytäntöön päätöksen tehneen jäsenvaltion palauttamispäätöstä, jos täytäntöönpano on selkeästi täytäntöönpanevan jäsenvaltion oikeusjärjestyksen vastaista.</w:t>
            </w:r>
          </w:p>
        </w:tc>
      </w:tr>
    </w:tbl>
    <w:p w14:paraId="360D27B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1B86AB2" w14:textId="77777777" w:rsidR="00164F24" w:rsidRPr="00BB6106" w:rsidRDefault="00164F24" w:rsidP="00164F24">
      <w:r w:rsidRPr="00BB6106">
        <w:rPr>
          <w:rStyle w:val="HideTWBExt"/>
        </w:rPr>
        <w:t>&lt;/Amend&gt;</w:t>
      </w:r>
    </w:p>
    <w:p w14:paraId="61A7307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803</w:t>
      </w:r>
      <w:r w:rsidRPr="00BB6106">
        <w:rPr>
          <w:rStyle w:val="HideTWBExt"/>
          <w:b w:val="0"/>
        </w:rPr>
        <w:t>&lt;/NumAm&gt;</w:t>
      </w:r>
    </w:p>
    <w:p w14:paraId="65FC4084" w14:textId="77777777" w:rsidR="00164F24" w:rsidRPr="00BB6106" w:rsidRDefault="00164F24" w:rsidP="00164F24">
      <w:pPr>
        <w:pStyle w:val="NormalBold"/>
      </w:pPr>
      <w:r w:rsidRPr="00BB6106">
        <w:rPr>
          <w:rStyle w:val="HideTWBExt"/>
          <w:b w:val="0"/>
        </w:rPr>
        <w:t>&lt;RepeatBlock-By&gt;&lt;Members&gt;</w:t>
      </w:r>
      <w:r w:rsidRPr="00BB6106">
        <w:t>Nadine Morano</w:t>
      </w:r>
      <w:r w:rsidRPr="00BB6106">
        <w:rPr>
          <w:rStyle w:val="HideTWBExt"/>
          <w:b w:val="0"/>
        </w:rPr>
        <w:t>&lt;/Members&gt;</w:t>
      </w:r>
    </w:p>
    <w:p w14:paraId="1943F3A1" w14:textId="77777777" w:rsidR="00164F24" w:rsidRPr="00BB6106" w:rsidRDefault="00164F24" w:rsidP="00164F24">
      <w:pPr>
        <w:pStyle w:val="NormalBold"/>
      </w:pPr>
      <w:r w:rsidRPr="00BB6106">
        <w:rPr>
          <w:rStyle w:val="HideTWBExt"/>
          <w:b w:val="0"/>
        </w:rPr>
        <w:t>&lt;/RepeatBlock-By&gt;</w:t>
      </w:r>
    </w:p>
    <w:p w14:paraId="5EE61BA3"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CBF263D" w14:textId="77777777" w:rsidR="00164F24" w:rsidRPr="00BB6106" w:rsidRDefault="00164F24" w:rsidP="00164F24">
      <w:pPr>
        <w:pStyle w:val="NormalBold"/>
      </w:pPr>
      <w:r w:rsidRPr="00BB6106">
        <w:rPr>
          <w:rStyle w:val="HideTWBExt"/>
          <w:b w:val="0"/>
        </w:rPr>
        <w:t>&lt;Article&gt;</w:t>
      </w:r>
      <w:r w:rsidRPr="00BB6106">
        <w:t>9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1008C3F" w14:textId="77777777" w:rsidTr="00090F6A">
        <w:trPr>
          <w:trHeight w:hRule="exact" w:val="240"/>
          <w:jc w:val="center"/>
        </w:trPr>
        <w:tc>
          <w:tcPr>
            <w:tcW w:w="9752" w:type="dxa"/>
            <w:gridSpan w:val="2"/>
            <w:tcBorders>
              <w:top w:val="nil"/>
              <w:left w:val="nil"/>
              <w:bottom w:val="nil"/>
              <w:right w:val="nil"/>
            </w:tcBorders>
          </w:tcPr>
          <w:p w14:paraId="0C2ACCD4" w14:textId="77777777" w:rsidR="00164F24" w:rsidRPr="00BB6106" w:rsidRDefault="00164F24" w:rsidP="00090F6A"/>
        </w:tc>
      </w:tr>
      <w:tr w:rsidR="00164F24" w:rsidRPr="00BB6106" w14:paraId="10421BD6" w14:textId="77777777" w:rsidTr="00090F6A">
        <w:trPr>
          <w:trHeight w:val="240"/>
          <w:jc w:val="center"/>
        </w:trPr>
        <w:tc>
          <w:tcPr>
            <w:tcW w:w="4876" w:type="dxa"/>
            <w:tcBorders>
              <w:top w:val="nil"/>
              <w:left w:val="nil"/>
              <w:bottom w:val="nil"/>
              <w:right w:val="nil"/>
            </w:tcBorders>
          </w:tcPr>
          <w:p w14:paraId="6D1145A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AAAA9D5" w14:textId="77777777" w:rsidR="00164F24" w:rsidRPr="00BB6106" w:rsidRDefault="00164F24" w:rsidP="00090F6A">
            <w:pPr>
              <w:pStyle w:val="AmColumnHeading"/>
            </w:pPr>
            <w:r w:rsidRPr="00BB6106">
              <w:t>Tarkistus</w:t>
            </w:r>
          </w:p>
        </w:tc>
      </w:tr>
      <w:tr w:rsidR="00164F24" w:rsidRPr="00BB6106" w14:paraId="4B5FA7C3" w14:textId="77777777" w:rsidTr="00090F6A">
        <w:trPr>
          <w:jc w:val="center"/>
        </w:trPr>
        <w:tc>
          <w:tcPr>
            <w:tcW w:w="4876" w:type="dxa"/>
            <w:tcBorders>
              <w:top w:val="nil"/>
              <w:left w:val="nil"/>
              <w:bottom w:val="nil"/>
              <w:right w:val="nil"/>
            </w:tcBorders>
          </w:tcPr>
          <w:p w14:paraId="533290D8" w14:textId="77777777" w:rsidR="00164F24" w:rsidRPr="00BB6106" w:rsidRDefault="00164F24" w:rsidP="00090F6A">
            <w:pPr>
              <w:pStyle w:val="Normal6a"/>
            </w:pPr>
            <w:r w:rsidRPr="00BB6106">
              <w:t>4.</w:t>
            </w:r>
            <w:r w:rsidRPr="00BB6106">
              <w:tab/>
              <w:t xml:space="preserve">Sovellettaessa 3 kohtaa jäsenvaltio voi päättää olla tunnustamatta tai panematta täytäntöön päätöksen tehneen jäsenvaltion palauttamispäätöstä, jos </w:t>
            </w:r>
            <w:r w:rsidRPr="00BB6106">
              <w:rPr>
                <w:b/>
                <w:i/>
              </w:rPr>
              <w:t>täytäntöönpano on selkeästi täytäntöönpanevan jäsenvaltion oikeusjärjestyksen vastaista tai jos</w:t>
            </w:r>
            <w:r w:rsidRPr="00BB6106">
              <w:t xml:space="preserve"> asianomainen kolmannen maan kansalainen on määrä poistaa maasta muuhun kolmanteen maahan kuin päätöksen tehneen jäsenvaltion palauttamispäätöksessä ilmoitettuun maahan.</w:t>
            </w:r>
          </w:p>
        </w:tc>
        <w:tc>
          <w:tcPr>
            <w:tcW w:w="4876" w:type="dxa"/>
            <w:tcBorders>
              <w:top w:val="nil"/>
              <w:left w:val="nil"/>
              <w:bottom w:val="nil"/>
              <w:right w:val="nil"/>
            </w:tcBorders>
          </w:tcPr>
          <w:p w14:paraId="55EB9FD6" w14:textId="77777777" w:rsidR="00164F24" w:rsidRPr="00BB6106" w:rsidRDefault="00164F24" w:rsidP="00090F6A">
            <w:pPr>
              <w:pStyle w:val="Normal6a"/>
            </w:pPr>
            <w:r w:rsidRPr="00BB6106">
              <w:t>4.</w:t>
            </w:r>
            <w:r w:rsidRPr="00BB6106">
              <w:tab/>
              <w:t>Sovellettaessa 3 kohtaa jäsenvaltio voi päättää olla tunnustamatta tai panematta täytäntöön päätöksen tehneen jäsenvaltion palauttamispäätöstä, jos asianomainen kolmannen maan kansalainen on määrä poistaa maasta muuhun kolmanteen maahan kuin päätöksen tehneen jäsenvaltion palauttamispäätöksessä ilmoitettuun maahan.</w:t>
            </w:r>
          </w:p>
        </w:tc>
      </w:tr>
    </w:tbl>
    <w:p w14:paraId="2FB3C79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{FR}</w:t>
      </w:r>
      <w:r w:rsidRPr="00BB6106">
        <w:t>fr</w:t>
      </w:r>
      <w:r w:rsidRPr="00BB6106">
        <w:rPr>
          <w:rStyle w:val="HideTWBExt"/>
        </w:rPr>
        <w:t>&lt;/Original&gt;</w:t>
      </w:r>
    </w:p>
    <w:p w14:paraId="1EFBFCD0" w14:textId="77777777" w:rsidR="00164F24" w:rsidRPr="00BB6106" w:rsidRDefault="00164F24" w:rsidP="00164F24">
      <w:r w:rsidRPr="00BB6106">
        <w:rPr>
          <w:rStyle w:val="HideTWBExt"/>
        </w:rPr>
        <w:t>&lt;/Amend&gt;</w:t>
      </w:r>
    </w:p>
    <w:p w14:paraId="05380CD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804</w:t>
      </w:r>
      <w:r w:rsidRPr="00BB6106">
        <w:rPr>
          <w:rStyle w:val="HideTWBExt"/>
          <w:b w:val="0"/>
        </w:rPr>
        <w:t>&lt;/NumAm&gt;</w:t>
      </w:r>
    </w:p>
    <w:p w14:paraId="52520F30"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311D9847" w14:textId="77777777" w:rsidR="00164F24" w:rsidRPr="00BB6106" w:rsidRDefault="00164F24" w:rsidP="00164F24">
      <w:pPr>
        <w:pStyle w:val="NormalBold"/>
      </w:pPr>
      <w:r w:rsidRPr="00BB6106">
        <w:rPr>
          <w:rStyle w:val="HideTWBExt"/>
          <w:b w:val="0"/>
        </w:rPr>
        <w:t>&lt;/RepeatBlock-By&gt;</w:t>
      </w:r>
    </w:p>
    <w:p w14:paraId="5767AE9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FA1A5AE" w14:textId="77777777" w:rsidR="00164F24" w:rsidRPr="00BB6106" w:rsidRDefault="00164F24" w:rsidP="00164F24">
      <w:pPr>
        <w:pStyle w:val="NormalBold"/>
      </w:pPr>
      <w:r w:rsidRPr="00BB6106">
        <w:rPr>
          <w:rStyle w:val="HideTWBExt"/>
          <w:b w:val="0"/>
        </w:rPr>
        <w:t>&lt;Article&gt;</w:t>
      </w:r>
      <w:r w:rsidRPr="00BB6106">
        <w:t>9 artikla – 4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79AE4B5" w14:textId="77777777" w:rsidTr="00090F6A">
        <w:trPr>
          <w:trHeight w:hRule="exact" w:val="240"/>
          <w:jc w:val="center"/>
        </w:trPr>
        <w:tc>
          <w:tcPr>
            <w:tcW w:w="9752" w:type="dxa"/>
            <w:gridSpan w:val="2"/>
            <w:tcBorders>
              <w:top w:val="nil"/>
              <w:left w:val="nil"/>
              <w:bottom w:val="nil"/>
              <w:right w:val="nil"/>
            </w:tcBorders>
          </w:tcPr>
          <w:p w14:paraId="375DE159" w14:textId="77777777" w:rsidR="00164F24" w:rsidRPr="00BB6106" w:rsidRDefault="00164F24" w:rsidP="00090F6A"/>
        </w:tc>
      </w:tr>
      <w:tr w:rsidR="00164F24" w:rsidRPr="00BB6106" w14:paraId="3C12D68C" w14:textId="77777777" w:rsidTr="00090F6A">
        <w:trPr>
          <w:trHeight w:val="240"/>
          <w:jc w:val="center"/>
        </w:trPr>
        <w:tc>
          <w:tcPr>
            <w:tcW w:w="4876" w:type="dxa"/>
            <w:tcBorders>
              <w:top w:val="nil"/>
              <w:left w:val="nil"/>
              <w:bottom w:val="nil"/>
              <w:right w:val="nil"/>
            </w:tcBorders>
          </w:tcPr>
          <w:p w14:paraId="7C44B14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25182C6" w14:textId="77777777" w:rsidR="00164F24" w:rsidRPr="00BB6106" w:rsidRDefault="00164F24" w:rsidP="00090F6A">
            <w:pPr>
              <w:pStyle w:val="AmColumnHeading"/>
            </w:pPr>
            <w:r w:rsidRPr="00BB6106">
              <w:t>Tarkistus</w:t>
            </w:r>
          </w:p>
        </w:tc>
      </w:tr>
      <w:tr w:rsidR="00164F24" w:rsidRPr="00BB6106" w14:paraId="4CA189FB" w14:textId="77777777" w:rsidTr="00090F6A">
        <w:trPr>
          <w:jc w:val="center"/>
        </w:trPr>
        <w:tc>
          <w:tcPr>
            <w:tcW w:w="4876" w:type="dxa"/>
            <w:tcBorders>
              <w:top w:val="nil"/>
              <w:left w:val="nil"/>
              <w:bottom w:val="nil"/>
              <w:right w:val="nil"/>
            </w:tcBorders>
          </w:tcPr>
          <w:p w14:paraId="39BD9300" w14:textId="77777777" w:rsidR="00164F24" w:rsidRPr="00BB6106" w:rsidRDefault="00164F24" w:rsidP="00090F6A">
            <w:pPr>
              <w:pStyle w:val="Normal6a"/>
            </w:pPr>
            <w:r w:rsidRPr="00BB6106">
              <w:t>4.</w:t>
            </w:r>
            <w:r w:rsidRPr="00BB6106">
              <w:tab/>
            </w:r>
            <w:r w:rsidRPr="00BB6106">
              <w:rPr>
                <w:b/>
                <w:i/>
              </w:rPr>
              <w:t>Sovellettaessa 3 kohtaa</w:t>
            </w:r>
            <w:r w:rsidRPr="00BB6106">
              <w:t xml:space="preserve"> jäsenvaltio voi päättää olla tunnustamatta tai panematta täytäntöön päätöksen tehneen jäsenvaltion palauttamispäätöstä, jos täytäntöönpano on selkeästi täytäntöönpanevan jäsenvaltion oikeusjärjestyksen vastaista tai jos asianomainen </w:t>
            </w:r>
            <w:r w:rsidRPr="00BB6106">
              <w:rPr>
                <w:b/>
                <w:i/>
              </w:rPr>
              <w:t>kolmannen maan kansalainen</w:t>
            </w:r>
            <w:r w:rsidRPr="00BB6106">
              <w:t xml:space="preserve"> on määrä poistaa maasta muuhun </w:t>
            </w:r>
            <w:r w:rsidRPr="00BB6106">
              <w:rPr>
                <w:b/>
                <w:i/>
              </w:rPr>
              <w:t>kolmanteen</w:t>
            </w:r>
            <w:r w:rsidRPr="00BB6106">
              <w:t xml:space="preserve"> maahan kuin </w:t>
            </w:r>
            <w:r w:rsidRPr="00BB6106">
              <w:rPr>
                <w:b/>
                <w:i/>
              </w:rPr>
              <w:t>päätöksen tehneen jäsenvaltion palauttamispäätöksessä ilmoitettuun maahan</w:t>
            </w:r>
            <w:r w:rsidRPr="00BB6106">
              <w:t>.</w:t>
            </w:r>
          </w:p>
        </w:tc>
        <w:tc>
          <w:tcPr>
            <w:tcW w:w="4876" w:type="dxa"/>
            <w:tcBorders>
              <w:top w:val="nil"/>
              <w:left w:val="nil"/>
              <w:bottom w:val="nil"/>
              <w:right w:val="nil"/>
            </w:tcBorders>
          </w:tcPr>
          <w:p w14:paraId="38BD2E2F" w14:textId="77777777" w:rsidR="00164F24" w:rsidRPr="00BB6106" w:rsidRDefault="00164F24" w:rsidP="00090F6A">
            <w:pPr>
              <w:pStyle w:val="Normal6a"/>
            </w:pPr>
            <w:r w:rsidRPr="00BB6106">
              <w:t>4.</w:t>
            </w:r>
            <w:r w:rsidRPr="00BB6106">
              <w:tab/>
              <w:t xml:space="preserve">Jäsenvaltio voi päättää olla tunnustamatta tai panematta täytäntöön päätöksen tehneen jäsenvaltion palauttamispäätöstä, jos täytäntöönpano on selkeästi täytäntöönpanevan jäsenvaltion oikeusjärjestyksen vastaista tai jos asianomainen </w:t>
            </w:r>
            <w:r w:rsidRPr="00BB6106">
              <w:rPr>
                <w:b/>
                <w:i/>
              </w:rPr>
              <w:t>palautettava henkilö</w:t>
            </w:r>
            <w:r w:rsidRPr="00BB6106">
              <w:t xml:space="preserve"> on määrä poistaa maasta muuhun maahan kuin </w:t>
            </w:r>
            <w:r w:rsidRPr="00BB6106">
              <w:rPr>
                <w:b/>
                <w:i/>
              </w:rPr>
              <w:t>palautettavan henkilön lähtömaahan</w:t>
            </w:r>
            <w:r w:rsidRPr="00BB6106">
              <w:t>.</w:t>
            </w:r>
          </w:p>
        </w:tc>
      </w:tr>
    </w:tbl>
    <w:p w14:paraId="6C3731E8"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C827550" w14:textId="77777777" w:rsidR="00164F24" w:rsidRPr="00BB6106" w:rsidRDefault="00164F24" w:rsidP="00164F24">
      <w:r w:rsidRPr="00BB6106">
        <w:rPr>
          <w:rStyle w:val="HideTWBExt"/>
        </w:rPr>
        <w:t>&lt;/Amend&gt;</w:t>
      </w:r>
    </w:p>
    <w:p w14:paraId="2CB92B50"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805</w:t>
      </w:r>
      <w:r w:rsidRPr="00BB6106">
        <w:rPr>
          <w:rStyle w:val="HideTWBExt"/>
          <w:b w:val="0"/>
        </w:rPr>
        <w:t>&lt;/NumAm&gt;</w:t>
      </w:r>
    </w:p>
    <w:p w14:paraId="56BF67AA"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07F8C92A" w14:textId="77777777" w:rsidR="00164F24" w:rsidRPr="00BB6106" w:rsidRDefault="00164F24" w:rsidP="00164F24">
      <w:pPr>
        <w:pStyle w:val="NormalBold"/>
      </w:pPr>
      <w:r w:rsidRPr="00BB6106">
        <w:rPr>
          <w:rStyle w:val="HideTWBExt"/>
          <w:b w:val="0"/>
        </w:rPr>
        <w:t>&lt;/RepeatBlock-By&gt;</w:t>
      </w:r>
    </w:p>
    <w:p w14:paraId="6E4A130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AC87A96" w14:textId="77777777" w:rsidR="00164F24" w:rsidRPr="00BB6106" w:rsidRDefault="00164F24" w:rsidP="00164F24">
      <w:pPr>
        <w:pStyle w:val="NormalBold"/>
      </w:pPr>
      <w:r w:rsidRPr="00BB6106">
        <w:rPr>
          <w:rStyle w:val="HideTWBExt"/>
          <w:b w:val="0"/>
        </w:rPr>
        <w:t>&lt;Article&gt;</w:t>
      </w:r>
      <w:r w:rsidRPr="00BB6106">
        <w:t>9 artikla – 4 kohta – a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553D760" w14:textId="77777777" w:rsidTr="00090F6A">
        <w:trPr>
          <w:trHeight w:hRule="exact" w:val="240"/>
          <w:jc w:val="center"/>
        </w:trPr>
        <w:tc>
          <w:tcPr>
            <w:tcW w:w="9752" w:type="dxa"/>
            <w:gridSpan w:val="2"/>
            <w:tcBorders>
              <w:top w:val="nil"/>
              <w:left w:val="nil"/>
              <w:bottom w:val="nil"/>
              <w:right w:val="nil"/>
            </w:tcBorders>
          </w:tcPr>
          <w:p w14:paraId="6813A954" w14:textId="77777777" w:rsidR="00164F24" w:rsidRPr="00BB6106" w:rsidRDefault="00164F24" w:rsidP="00090F6A"/>
        </w:tc>
      </w:tr>
      <w:tr w:rsidR="00164F24" w:rsidRPr="00BB6106" w14:paraId="768CF3D9" w14:textId="77777777" w:rsidTr="00090F6A">
        <w:trPr>
          <w:trHeight w:val="240"/>
          <w:jc w:val="center"/>
        </w:trPr>
        <w:tc>
          <w:tcPr>
            <w:tcW w:w="4876" w:type="dxa"/>
            <w:tcBorders>
              <w:top w:val="nil"/>
              <w:left w:val="nil"/>
              <w:bottom w:val="nil"/>
              <w:right w:val="nil"/>
            </w:tcBorders>
          </w:tcPr>
          <w:p w14:paraId="0C7A723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07D6B5F" w14:textId="77777777" w:rsidR="00164F24" w:rsidRPr="00BB6106" w:rsidRDefault="00164F24" w:rsidP="00090F6A">
            <w:pPr>
              <w:pStyle w:val="AmColumnHeading"/>
            </w:pPr>
            <w:r w:rsidRPr="00BB6106">
              <w:t>Tarkistus</w:t>
            </w:r>
          </w:p>
        </w:tc>
      </w:tr>
      <w:tr w:rsidR="00164F24" w:rsidRPr="00BB6106" w14:paraId="75D9D20A" w14:textId="77777777" w:rsidTr="00090F6A">
        <w:trPr>
          <w:jc w:val="center"/>
        </w:trPr>
        <w:tc>
          <w:tcPr>
            <w:tcW w:w="4876" w:type="dxa"/>
            <w:tcBorders>
              <w:top w:val="nil"/>
              <w:left w:val="nil"/>
              <w:bottom w:val="nil"/>
              <w:right w:val="nil"/>
            </w:tcBorders>
          </w:tcPr>
          <w:p w14:paraId="1873D1F5" w14:textId="77777777" w:rsidR="00164F24" w:rsidRPr="00BB6106" w:rsidRDefault="00164F24" w:rsidP="00090F6A">
            <w:pPr>
              <w:pStyle w:val="Normal6a"/>
            </w:pPr>
          </w:p>
        </w:tc>
        <w:tc>
          <w:tcPr>
            <w:tcW w:w="4876" w:type="dxa"/>
            <w:tcBorders>
              <w:top w:val="nil"/>
              <w:left w:val="nil"/>
              <w:bottom w:val="nil"/>
              <w:right w:val="nil"/>
            </w:tcBorders>
          </w:tcPr>
          <w:p w14:paraId="2E4A5CE0" w14:textId="77777777" w:rsidR="00164F24" w:rsidRPr="00BB6106" w:rsidRDefault="00164F24" w:rsidP="00090F6A">
            <w:pPr>
              <w:pStyle w:val="Normal6a"/>
            </w:pPr>
            <w:r w:rsidRPr="00BB6106">
              <w:rPr>
                <w:b/>
                <w:i/>
              </w:rPr>
              <w:t>a)</w:t>
            </w:r>
            <w:r w:rsidRPr="00BB6106">
              <w:tab/>
            </w:r>
            <w:r w:rsidRPr="00BB6106">
              <w:rPr>
                <w:b/>
                <w:i/>
              </w:rPr>
              <w:t>täytäntöönpano on täytäntöönpanevan jäsenvaltion lainsäädännön perusperiaatteiden ja perustuslaillisten periaatteiden tai sen oikeusjärjestyksen vastaista;</w:t>
            </w:r>
          </w:p>
        </w:tc>
      </w:tr>
    </w:tbl>
    <w:p w14:paraId="405BD39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DD097AE" w14:textId="77777777" w:rsidR="00164F24" w:rsidRPr="00BB6106" w:rsidRDefault="00164F24" w:rsidP="00164F24">
      <w:r w:rsidRPr="00BB6106">
        <w:rPr>
          <w:rStyle w:val="HideTWBExt"/>
        </w:rPr>
        <w:t>&lt;/Amend&gt;</w:t>
      </w:r>
    </w:p>
    <w:p w14:paraId="394AC76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806</w:t>
      </w:r>
      <w:r w:rsidRPr="00BB6106">
        <w:rPr>
          <w:rStyle w:val="HideTWBExt"/>
          <w:b w:val="0"/>
        </w:rPr>
        <w:t>&lt;/NumAm&gt;</w:t>
      </w:r>
    </w:p>
    <w:p w14:paraId="04CF98F4"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2B2B6B69" w14:textId="77777777" w:rsidR="00164F24" w:rsidRPr="00BB6106" w:rsidRDefault="00164F24" w:rsidP="00164F24">
      <w:pPr>
        <w:pStyle w:val="NormalBold"/>
      </w:pPr>
      <w:r w:rsidRPr="00BB6106">
        <w:rPr>
          <w:rStyle w:val="HideTWBExt"/>
          <w:b w:val="0"/>
        </w:rPr>
        <w:t>&lt;/RepeatBlock-By&gt;</w:t>
      </w:r>
    </w:p>
    <w:p w14:paraId="3BC4596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6A6E8CF" w14:textId="77777777" w:rsidR="00164F24" w:rsidRPr="00BB6106" w:rsidRDefault="00164F24" w:rsidP="00164F24">
      <w:pPr>
        <w:pStyle w:val="NormalBold"/>
      </w:pPr>
      <w:r w:rsidRPr="00BB6106">
        <w:rPr>
          <w:rStyle w:val="HideTWBExt"/>
          <w:b w:val="0"/>
        </w:rPr>
        <w:t>&lt;Article&gt;</w:t>
      </w:r>
      <w:r w:rsidRPr="00BB6106">
        <w:t>9 artikla – 4 kohta – b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A6919FA" w14:textId="77777777" w:rsidTr="00090F6A">
        <w:trPr>
          <w:trHeight w:hRule="exact" w:val="240"/>
          <w:jc w:val="center"/>
        </w:trPr>
        <w:tc>
          <w:tcPr>
            <w:tcW w:w="9752" w:type="dxa"/>
            <w:gridSpan w:val="2"/>
            <w:tcBorders>
              <w:top w:val="nil"/>
              <w:left w:val="nil"/>
              <w:bottom w:val="nil"/>
              <w:right w:val="nil"/>
            </w:tcBorders>
          </w:tcPr>
          <w:p w14:paraId="7C3E3AF7" w14:textId="77777777" w:rsidR="00164F24" w:rsidRPr="00BB6106" w:rsidRDefault="00164F24" w:rsidP="00090F6A"/>
        </w:tc>
      </w:tr>
      <w:tr w:rsidR="00164F24" w:rsidRPr="00BB6106" w14:paraId="3BBC95FB" w14:textId="77777777" w:rsidTr="00090F6A">
        <w:trPr>
          <w:trHeight w:val="240"/>
          <w:jc w:val="center"/>
        </w:trPr>
        <w:tc>
          <w:tcPr>
            <w:tcW w:w="4876" w:type="dxa"/>
            <w:tcBorders>
              <w:top w:val="nil"/>
              <w:left w:val="nil"/>
              <w:bottom w:val="nil"/>
              <w:right w:val="nil"/>
            </w:tcBorders>
          </w:tcPr>
          <w:p w14:paraId="2D167C97"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2B66E91" w14:textId="77777777" w:rsidR="00164F24" w:rsidRPr="00BB6106" w:rsidRDefault="00164F24" w:rsidP="00090F6A">
            <w:pPr>
              <w:pStyle w:val="AmColumnHeading"/>
            </w:pPr>
            <w:r w:rsidRPr="00BB6106">
              <w:t>Tarkistus</w:t>
            </w:r>
          </w:p>
        </w:tc>
      </w:tr>
      <w:tr w:rsidR="00164F24" w:rsidRPr="00BB6106" w14:paraId="207AFF34" w14:textId="77777777" w:rsidTr="00090F6A">
        <w:trPr>
          <w:jc w:val="center"/>
        </w:trPr>
        <w:tc>
          <w:tcPr>
            <w:tcW w:w="4876" w:type="dxa"/>
            <w:tcBorders>
              <w:top w:val="nil"/>
              <w:left w:val="nil"/>
              <w:bottom w:val="nil"/>
              <w:right w:val="nil"/>
            </w:tcBorders>
          </w:tcPr>
          <w:p w14:paraId="4CD287D6" w14:textId="77777777" w:rsidR="00164F24" w:rsidRPr="00BB6106" w:rsidRDefault="00164F24" w:rsidP="00090F6A">
            <w:pPr>
              <w:pStyle w:val="Normal6a"/>
            </w:pPr>
          </w:p>
        </w:tc>
        <w:tc>
          <w:tcPr>
            <w:tcW w:w="4876" w:type="dxa"/>
            <w:tcBorders>
              <w:top w:val="nil"/>
              <w:left w:val="nil"/>
              <w:bottom w:val="nil"/>
              <w:right w:val="nil"/>
            </w:tcBorders>
          </w:tcPr>
          <w:p w14:paraId="43B20BC9" w14:textId="77777777" w:rsidR="00164F24" w:rsidRPr="00BB6106" w:rsidRDefault="00164F24" w:rsidP="00090F6A">
            <w:pPr>
              <w:pStyle w:val="Normal6a"/>
            </w:pPr>
            <w:r w:rsidRPr="00BB6106">
              <w:rPr>
                <w:b/>
                <w:i/>
              </w:rPr>
              <w:t>b)</w:t>
            </w:r>
            <w:r w:rsidRPr="00BB6106">
              <w:tab/>
            </w:r>
            <w:r w:rsidRPr="00BB6106">
              <w:rPr>
                <w:b/>
                <w:i/>
              </w:rPr>
              <w:t>palauttamispäätöksen tekeminen 7 artiklan 1 kohdan nojalla on nopeampaa, myös kun kyseessä on palauttaminen kolmanteen maahan, jonka kanssa täytäntöönpanevalla jäsenvaltiolla on käytössä yhteistyöjärjestelyt, jotka mahdollistavat nopeamman ja tuloksellisemman palauttamisen tai maastapoistamisen, tai jos palauttamispäätöksen tekeminen vie vähemmän resursseja kuin 1 ja 3 kohdan soveltaminen;</w:t>
            </w:r>
          </w:p>
        </w:tc>
      </w:tr>
    </w:tbl>
    <w:p w14:paraId="299D37EC"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F771DE5" w14:textId="77777777" w:rsidR="00164F24" w:rsidRPr="00BB6106" w:rsidRDefault="00164F24" w:rsidP="00164F24">
      <w:r w:rsidRPr="00BB6106">
        <w:rPr>
          <w:rStyle w:val="HideTWBExt"/>
        </w:rPr>
        <w:t>&lt;/Amend&gt;</w:t>
      </w:r>
    </w:p>
    <w:p w14:paraId="44FF778E"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807</w:t>
      </w:r>
      <w:r w:rsidRPr="00BB6106">
        <w:rPr>
          <w:rStyle w:val="HideTWBExt"/>
          <w:b w:val="0"/>
        </w:rPr>
        <w:t>&lt;/NumAm&gt;</w:t>
      </w:r>
    </w:p>
    <w:p w14:paraId="179A65CB"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193FE31B" w14:textId="77777777" w:rsidR="00164F24" w:rsidRPr="00BB6106" w:rsidRDefault="00164F24" w:rsidP="00164F24">
      <w:pPr>
        <w:pStyle w:val="NormalBold"/>
      </w:pPr>
      <w:r w:rsidRPr="00BB6106">
        <w:rPr>
          <w:rStyle w:val="HideTWBExt"/>
          <w:b w:val="0"/>
        </w:rPr>
        <w:t>&lt;/RepeatBlock-By&gt;</w:t>
      </w:r>
    </w:p>
    <w:p w14:paraId="42F84BCA"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A805B13" w14:textId="77777777" w:rsidR="00164F24" w:rsidRPr="00BB6106" w:rsidRDefault="00164F24" w:rsidP="00164F24">
      <w:pPr>
        <w:pStyle w:val="NormalBold"/>
      </w:pPr>
      <w:r w:rsidRPr="00BB6106">
        <w:rPr>
          <w:rStyle w:val="HideTWBExt"/>
          <w:b w:val="0"/>
        </w:rPr>
        <w:t>&lt;Article&gt;</w:t>
      </w:r>
      <w:r w:rsidRPr="00BB6106">
        <w:t>9 artikla – 4 kohta – c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C283D38" w14:textId="77777777" w:rsidTr="00090F6A">
        <w:trPr>
          <w:trHeight w:hRule="exact" w:val="240"/>
          <w:jc w:val="center"/>
        </w:trPr>
        <w:tc>
          <w:tcPr>
            <w:tcW w:w="9752" w:type="dxa"/>
            <w:gridSpan w:val="2"/>
            <w:tcBorders>
              <w:top w:val="nil"/>
              <w:left w:val="nil"/>
              <w:bottom w:val="nil"/>
              <w:right w:val="nil"/>
            </w:tcBorders>
          </w:tcPr>
          <w:p w14:paraId="3932C7D0" w14:textId="77777777" w:rsidR="00164F24" w:rsidRPr="00BB6106" w:rsidRDefault="00164F24" w:rsidP="00090F6A"/>
        </w:tc>
      </w:tr>
      <w:tr w:rsidR="00164F24" w:rsidRPr="00BB6106" w14:paraId="3E61D172" w14:textId="77777777" w:rsidTr="00090F6A">
        <w:trPr>
          <w:trHeight w:val="240"/>
          <w:jc w:val="center"/>
        </w:trPr>
        <w:tc>
          <w:tcPr>
            <w:tcW w:w="4876" w:type="dxa"/>
            <w:tcBorders>
              <w:top w:val="nil"/>
              <w:left w:val="nil"/>
              <w:bottom w:val="nil"/>
              <w:right w:val="nil"/>
            </w:tcBorders>
          </w:tcPr>
          <w:p w14:paraId="5EC17232"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E46D4E3" w14:textId="77777777" w:rsidR="00164F24" w:rsidRPr="00BB6106" w:rsidRDefault="00164F24" w:rsidP="00090F6A">
            <w:pPr>
              <w:pStyle w:val="AmColumnHeading"/>
            </w:pPr>
            <w:r w:rsidRPr="00BB6106">
              <w:t>Tarkistus</w:t>
            </w:r>
          </w:p>
        </w:tc>
      </w:tr>
      <w:tr w:rsidR="00164F24" w:rsidRPr="00BB6106" w14:paraId="4F1B1980" w14:textId="77777777" w:rsidTr="00090F6A">
        <w:trPr>
          <w:jc w:val="center"/>
        </w:trPr>
        <w:tc>
          <w:tcPr>
            <w:tcW w:w="4876" w:type="dxa"/>
            <w:tcBorders>
              <w:top w:val="nil"/>
              <w:left w:val="nil"/>
              <w:bottom w:val="nil"/>
              <w:right w:val="nil"/>
            </w:tcBorders>
          </w:tcPr>
          <w:p w14:paraId="49ACD91B" w14:textId="77777777" w:rsidR="00164F24" w:rsidRPr="00BB6106" w:rsidRDefault="00164F24" w:rsidP="00090F6A">
            <w:pPr>
              <w:pStyle w:val="Normal6a"/>
            </w:pPr>
          </w:p>
        </w:tc>
        <w:tc>
          <w:tcPr>
            <w:tcW w:w="4876" w:type="dxa"/>
            <w:tcBorders>
              <w:top w:val="nil"/>
              <w:left w:val="nil"/>
              <w:bottom w:val="nil"/>
              <w:right w:val="nil"/>
            </w:tcBorders>
          </w:tcPr>
          <w:p w14:paraId="0711C0B8" w14:textId="77777777" w:rsidR="00164F24" w:rsidRPr="00BB6106" w:rsidRDefault="00164F24" w:rsidP="00090F6A">
            <w:pPr>
              <w:pStyle w:val="Normal6a"/>
            </w:pPr>
            <w:r w:rsidRPr="00BB6106">
              <w:rPr>
                <w:b/>
                <w:i/>
              </w:rPr>
              <w:t>c)</w:t>
            </w:r>
            <w:r w:rsidRPr="00BB6106">
              <w:tab/>
            </w:r>
            <w:r w:rsidRPr="00BB6106">
              <w:rPr>
                <w:b/>
                <w:i/>
              </w:rPr>
              <w:t>kolmannen maan kansalainen siirretään toiseen jäsenvaltioon asetuksen (EU) 2016/399 23 a artiklassa säädetyn menettelyn mukaisesti;</w:t>
            </w:r>
          </w:p>
        </w:tc>
      </w:tr>
    </w:tbl>
    <w:p w14:paraId="5DAE285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D4EF143" w14:textId="77777777" w:rsidR="00164F24" w:rsidRPr="00BB6106" w:rsidRDefault="00164F24" w:rsidP="00164F24">
      <w:r w:rsidRPr="00BB6106">
        <w:rPr>
          <w:rStyle w:val="HideTWBExt"/>
        </w:rPr>
        <w:t>&lt;/Amend&gt;</w:t>
      </w:r>
    </w:p>
    <w:p w14:paraId="79E3C76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808</w:t>
      </w:r>
      <w:r w:rsidRPr="00BB6106">
        <w:rPr>
          <w:rStyle w:val="HideTWBExt"/>
          <w:b w:val="0"/>
        </w:rPr>
        <w:t>&lt;/NumAm&gt;</w:t>
      </w:r>
    </w:p>
    <w:p w14:paraId="32666442"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1D2112B8" w14:textId="77777777" w:rsidR="00164F24" w:rsidRPr="00BB6106" w:rsidRDefault="00164F24" w:rsidP="00164F24">
      <w:pPr>
        <w:pStyle w:val="NormalBold"/>
      </w:pPr>
      <w:r w:rsidRPr="00BB6106">
        <w:rPr>
          <w:rStyle w:val="HideTWBExt"/>
          <w:b w:val="0"/>
        </w:rPr>
        <w:t>&lt;/RepeatBlock-By&gt;</w:t>
      </w:r>
    </w:p>
    <w:p w14:paraId="18D7CF0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A2ECDA9" w14:textId="77777777" w:rsidR="00164F24" w:rsidRPr="00BB6106" w:rsidRDefault="00164F24" w:rsidP="00164F24">
      <w:pPr>
        <w:pStyle w:val="NormalBold"/>
      </w:pPr>
      <w:r w:rsidRPr="00BB6106">
        <w:rPr>
          <w:rStyle w:val="HideTWBExt"/>
          <w:b w:val="0"/>
        </w:rPr>
        <w:t>&lt;Article&gt;</w:t>
      </w:r>
      <w:r w:rsidRPr="00BB6106">
        <w:t>9 artikla – 4 kohta – d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0A909C1" w14:textId="77777777" w:rsidTr="00090F6A">
        <w:trPr>
          <w:trHeight w:hRule="exact" w:val="240"/>
          <w:jc w:val="center"/>
        </w:trPr>
        <w:tc>
          <w:tcPr>
            <w:tcW w:w="9752" w:type="dxa"/>
            <w:gridSpan w:val="2"/>
            <w:tcBorders>
              <w:top w:val="nil"/>
              <w:left w:val="nil"/>
              <w:bottom w:val="nil"/>
              <w:right w:val="nil"/>
            </w:tcBorders>
          </w:tcPr>
          <w:p w14:paraId="60949F1D" w14:textId="77777777" w:rsidR="00164F24" w:rsidRPr="00BB6106" w:rsidRDefault="00164F24" w:rsidP="00090F6A"/>
        </w:tc>
      </w:tr>
      <w:tr w:rsidR="00164F24" w:rsidRPr="00BB6106" w14:paraId="58623DA0" w14:textId="77777777" w:rsidTr="00090F6A">
        <w:trPr>
          <w:trHeight w:val="240"/>
          <w:jc w:val="center"/>
        </w:trPr>
        <w:tc>
          <w:tcPr>
            <w:tcW w:w="4876" w:type="dxa"/>
            <w:tcBorders>
              <w:top w:val="nil"/>
              <w:left w:val="nil"/>
              <w:bottom w:val="nil"/>
              <w:right w:val="nil"/>
            </w:tcBorders>
          </w:tcPr>
          <w:p w14:paraId="2FE8125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5159782" w14:textId="77777777" w:rsidR="00164F24" w:rsidRPr="00BB6106" w:rsidRDefault="00164F24" w:rsidP="00090F6A">
            <w:pPr>
              <w:pStyle w:val="AmColumnHeading"/>
            </w:pPr>
            <w:r w:rsidRPr="00BB6106">
              <w:t>Tarkistus</w:t>
            </w:r>
          </w:p>
        </w:tc>
      </w:tr>
      <w:tr w:rsidR="00164F24" w:rsidRPr="00BB6106" w14:paraId="049D28A3" w14:textId="77777777" w:rsidTr="00090F6A">
        <w:trPr>
          <w:jc w:val="center"/>
        </w:trPr>
        <w:tc>
          <w:tcPr>
            <w:tcW w:w="4876" w:type="dxa"/>
            <w:tcBorders>
              <w:top w:val="nil"/>
              <w:left w:val="nil"/>
              <w:bottom w:val="nil"/>
              <w:right w:val="nil"/>
            </w:tcBorders>
          </w:tcPr>
          <w:p w14:paraId="4BE31670" w14:textId="77777777" w:rsidR="00164F24" w:rsidRPr="00BB6106" w:rsidRDefault="00164F24" w:rsidP="00090F6A">
            <w:pPr>
              <w:pStyle w:val="Normal6a"/>
            </w:pPr>
          </w:p>
        </w:tc>
        <w:tc>
          <w:tcPr>
            <w:tcW w:w="4876" w:type="dxa"/>
            <w:tcBorders>
              <w:top w:val="nil"/>
              <w:left w:val="nil"/>
              <w:bottom w:val="nil"/>
              <w:right w:val="nil"/>
            </w:tcBorders>
          </w:tcPr>
          <w:p w14:paraId="61E0B56E" w14:textId="77777777" w:rsidR="00164F24" w:rsidRPr="00BB6106" w:rsidRDefault="00164F24" w:rsidP="00090F6A">
            <w:pPr>
              <w:pStyle w:val="Normal6a"/>
            </w:pPr>
            <w:r w:rsidRPr="00BB6106">
              <w:rPr>
                <w:b/>
                <w:i/>
              </w:rPr>
              <w:t>d)</w:t>
            </w:r>
            <w:r w:rsidRPr="00BB6106">
              <w:tab/>
            </w:r>
            <w:r w:rsidRPr="00BB6106">
              <w:rPr>
                <w:b/>
                <w:i/>
              </w:rPr>
              <w:t>kolmannen maan kansalainen siirretään toiseen jäsenvaltioon tämän asetuksen soveltamispäivänä voimassa olevien kahdenvälisten sopimusten tai järjestelyjen nojalla taikka 44 artiklan mukaisen jäsenvaltioiden välisen yhteistyön perusteella;</w:t>
            </w:r>
          </w:p>
        </w:tc>
      </w:tr>
    </w:tbl>
    <w:p w14:paraId="1C2CA95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86A3ECE" w14:textId="77777777" w:rsidR="00164F24" w:rsidRPr="00BB6106" w:rsidRDefault="00164F24" w:rsidP="00164F24">
      <w:r w:rsidRPr="00BB6106">
        <w:rPr>
          <w:rStyle w:val="HideTWBExt"/>
        </w:rPr>
        <w:t>&lt;/Amend&gt;</w:t>
      </w:r>
    </w:p>
    <w:p w14:paraId="70E9D571"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809</w:t>
      </w:r>
      <w:r w:rsidRPr="00BB6106">
        <w:rPr>
          <w:rStyle w:val="HideTWBExt"/>
          <w:b w:val="0"/>
        </w:rPr>
        <w:t>&lt;/NumAm&gt;</w:t>
      </w:r>
    </w:p>
    <w:p w14:paraId="55AE374D"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178C6A81" w14:textId="77777777" w:rsidR="00164F24" w:rsidRPr="00BB6106" w:rsidRDefault="00164F24" w:rsidP="00164F24">
      <w:pPr>
        <w:pStyle w:val="NormalBold"/>
      </w:pPr>
      <w:r w:rsidRPr="00BB6106">
        <w:rPr>
          <w:rStyle w:val="HideTWBExt"/>
          <w:b w:val="0"/>
        </w:rPr>
        <w:t>&lt;/RepeatBlock-By&gt;</w:t>
      </w:r>
    </w:p>
    <w:p w14:paraId="00DE8F10"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5231520" w14:textId="77777777" w:rsidR="00164F24" w:rsidRPr="00BB6106" w:rsidRDefault="00164F24" w:rsidP="00164F24">
      <w:pPr>
        <w:pStyle w:val="NormalBold"/>
      </w:pPr>
      <w:r w:rsidRPr="00BB6106">
        <w:rPr>
          <w:rStyle w:val="HideTWBExt"/>
          <w:b w:val="0"/>
        </w:rPr>
        <w:t>&lt;Article&gt;</w:t>
      </w:r>
      <w:r w:rsidRPr="00BB6106">
        <w:t>9 artikla – 4 kohta – e b alakohta (uusi)</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016AF9D" w14:textId="77777777" w:rsidTr="00090F6A">
        <w:trPr>
          <w:trHeight w:hRule="exact" w:val="240"/>
          <w:jc w:val="center"/>
        </w:trPr>
        <w:tc>
          <w:tcPr>
            <w:tcW w:w="9752" w:type="dxa"/>
            <w:gridSpan w:val="2"/>
            <w:tcBorders>
              <w:top w:val="nil"/>
              <w:left w:val="nil"/>
              <w:bottom w:val="nil"/>
              <w:right w:val="nil"/>
            </w:tcBorders>
          </w:tcPr>
          <w:p w14:paraId="5DEE754B" w14:textId="77777777" w:rsidR="00164F24" w:rsidRPr="00BB6106" w:rsidRDefault="00164F24" w:rsidP="00090F6A"/>
        </w:tc>
      </w:tr>
      <w:tr w:rsidR="00164F24" w:rsidRPr="00BB6106" w14:paraId="0B2BC3B4" w14:textId="77777777" w:rsidTr="00090F6A">
        <w:trPr>
          <w:trHeight w:val="240"/>
          <w:jc w:val="center"/>
        </w:trPr>
        <w:tc>
          <w:tcPr>
            <w:tcW w:w="4876" w:type="dxa"/>
            <w:tcBorders>
              <w:top w:val="nil"/>
              <w:left w:val="nil"/>
              <w:bottom w:val="nil"/>
              <w:right w:val="nil"/>
            </w:tcBorders>
          </w:tcPr>
          <w:p w14:paraId="215BED0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EA215D0" w14:textId="77777777" w:rsidR="00164F24" w:rsidRPr="00BB6106" w:rsidRDefault="00164F24" w:rsidP="00090F6A">
            <w:pPr>
              <w:pStyle w:val="AmColumnHeading"/>
            </w:pPr>
            <w:r w:rsidRPr="00BB6106">
              <w:t>Tarkistus</w:t>
            </w:r>
          </w:p>
        </w:tc>
      </w:tr>
      <w:tr w:rsidR="00164F24" w:rsidRPr="00BB6106" w14:paraId="2C7B72E5" w14:textId="77777777" w:rsidTr="00090F6A">
        <w:trPr>
          <w:jc w:val="center"/>
        </w:trPr>
        <w:tc>
          <w:tcPr>
            <w:tcW w:w="4876" w:type="dxa"/>
            <w:tcBorders>
              <w:top w:val="nil"/>
              <w:left w:val="nil"/>
              <w:bottom w:val="nil"/>
              <w:right w:val="nil"/>
            </w:tcBorders>
          </w:tcPr>
          <w:p w14:paraId="28FF7C86" w14:textId="77777777" w:rsidR="00164F24" w:rsidRPr="00BB6106" w:rsidRDefault="00164F24" w:rsidP="00090F6A">
            <w:pPr>
              <w:pStyle w:val="Normal6a"/>
            </w:pPr>
          </w:p>
        </w:tc>
        <w:tc>
          <w:tcPr>
            <w:tcW w:w="4876" w:type="dxa"/>
            <w:tcBorders>
              <w:top w:val="nil"/>
              <w:left w:val="nil"/>
              <w:bottom w:val="nil"/>
              <w:right w:val="nil"/>
            </w:tcBorders>
          </w:tcPr>
          <w:p w14:paraId="6C58F9FE" w14:textId="77777777" w:rsidR="00164F24" w:rsidRPr="00BB6106" w:rsidRDefault="00164F24" w:rsidP="00090F6A">
            <w:pPr>
              <w:pStyle w:val="Normal6a"/>
            </w:pPr>
            <w:r w:rsidRPr="00BB6106">
              <w:rPr>
                <w:b/>
                <w:i/>
              </w:rPr>
              <w:t>e)</w:t>
            </w:r>
            <w:r w:rsidRPr="00BB6106">
              <w:tab/>
            </w:r>
            <w:r w:rsidRPr="00BB6106">
              <w:rPr>
                <w:b/>
                <w:i/>
              </w:rPr>
              <w:t>kolmannen maan kansalainen on määrä poistaa maasta muuhun kolmanteen maahan kuin siihen, joka mainitaan päätöksen tehneen jäsenvaltion palauttamispäätöksessä tai maastapoistamispäätöksessä, tai palauttamispäätöksessä ei mainita paluumaata.</w:t>
            </w:r>
          </w:p>
        </w:tc>
      </w:tr>
    </w:tbl>
    <w:p w14:paraId="16F38B2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82DB6A7" w14:textId="77777777" w:rsidR="00164F24" w:rsidRPr="00BB6106" w:rsidRDefault="00164F24" w:rsidP="00164F24">
      <w:r w:rsidRPr="00BB6106">
        <w:rPr>
          <w:rStyle w:val="HideTWBExt"/>
        </w:rPr>
        <w:t>&lt;/Amend&gt;</w:t>
      </w:r>
    </w:p>
    <w:p w14:paraId="1800ADEB"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810</w:t>
      </w:r>
      <w:r w:rsidRPr="00BB6106">
        <w:rPr>
          <w:rStyle w:val="HideTWBExt"/>
          <w:b w:val="0"/>
        </w:rPr>
        <w:t>&lt;/NumAm&gt;</w:t>
      </w:r>
    </w:p>
    <w:p w14:paraId="6D1CC15F"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033351C7" w14:textId="77777777" w:rsidR="00164F24" w:rsidRPr="00BB6106" w:rsidRDefault="00164F24" w:rsidP="00164F24">
      <w:pPr>
        <w:pStyle w:val="NormalBold"/>
      </w:pPr>
      <w:r w:rsidRPr="00BB6106">
        <w:rPr>
          <w:rStyle w:val="HideTWBExt"/>
          <w:b w:val="0"/>
        </w:rPr>
        <w:t>&lt;/RepeatBlock-By&gt;</w:t>
      </w:r>
    </w:p>
    <w:p w14:paraId="62D4E0E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BC62006" w14:textId="77777777" w:rsidR="00164F24" w:rsidRPr="00BB6106" w:rsidRDefault="00164F24" w:rsidP="00164F24">
      <w:pPr>
        <w:pStyle w:val="NormalBold"/>
      </w:pPr>
      <w:r w:rsidRPr="00BB6106">
        <w:rPr>
          <w:rStyle w:val="HideTWBExt"/>
          <w:b w:val="0"/>
        </w:rPr>
        <w:t>&lt;Article&gt;</w:t>
      </w:r>
      <w:r w:rsidRPr="00BB6106">
        <w:t>9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8DEC97C" w14:textId="77777777" w:rsidTr="00090F6A">
        <w:trPr>
          <w:trHeight w:hRule="exact" w:val="240"/>
          <w:jc w:val="center"/>
        </w:trPr>
        <w:tc>
          <w:tcPr>
            <w:tcW w:w="9752" w:type="dxa"/>
            <w:gridSpan w:val="2"/>
            <w:tcBorders>
              <w:top w:val="nil"/>
              <w:left w:val="nil"/>
              <w:bottom w:val="nil"/>
              <w:right w:val="nil"/>
            </w:tcBorders>
          </w:tcPr>
          <w:p w14:paraId="1AC73F94" w14:textId="77777777" w:rsidR="00164F24" w:rsidRPr="00BB6106" w:rsidRDefault="00164F24" w:rsidP="00090F6A"/>
        </w:tc>
      </w:tr>
      <w:tr w:rsidR="00164F24" w:rsidRPr="00BB6106" w14:paraId="79CF6F00" w14:textId="77777777" w:rsidTr="00090F6A">
        <w:trPr>
          <w:trHeight w:val="240"/>
          <w:jc w:val="center"/>
        </w:trPr>
        <w:tc>
          <w:tcPr>
            <w:tcW w:w="4876" w:type="dxa"/>
            <w:tcBorders>
              <w:top w:val="nil"/>
              <w:left w:val="nil"/>
              <w:bottom w:val="nil"/>
              <w:right w:val="nil"/>
            </w:tcBorders>
          </w:tcPr>
          <w:p w14:paraId="45E4872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6B215BE6" w14:textId="77777777" w:rsidR="00164F24" w:rsidRPr="00BB6106" w:rsidRDefault="00164F24" w:rsidP="00090F6A">
            <w:pPr>
              <w:pStyle w:val="AmColumnHeading"/>
            </w:pPr>
            <w:r w:rsidRPr="00BB6106">
              <w:t>Tarkistus</w:t>
            </w:r>
          </w:p>
        </w:tc>
      </w:tr>
      <w:tr w:rsidR="00164F24" w:rsidRPr="00BB6106" w14:paraId="4978D0C4" w14:textId="77777777" w:rsidTr="00090F6A">
        <w:trPr>
          <w:jc w:val="center"/>
        </w:trPr>
        <w:tc>
          <w:tcPr>
            <w:tcW w:w="4876" w:type="dxa"/>
            <w:tcBorders>
              <w:top w:val="nil"/>
              <w:left w:val="nil"/>
              <w:bottom w:val="nil"/>
              <w:right w:val="nil"/>
            </w:tcBorders>
          </w:tcPr>
          <w:p w14:paraId="25E25B4C" w14:textId="77777777" w:rsidR="00164F24" w:rsidRPr="00BB6106" w:rsidRDefault="00164F24" w:rsidP="00090F6A">
            <w:pPr>
              <w:pStyle w:val="Normal6a"/>
            </w:pPr>
            <w:r w:rsidRPr="00BB6106">
              <w:t>5.</w:t>
            </w:r>
            <w:r w:rsidRPr="00BB6106">
              <w:tab/>
              <w:t xml:space="preserve">Jos jäsenvaltio ei tunnusta palauttamispäätöstä tai pane sitä täytäntöön </w:t>
            </w:r>
            <w:r w:rsidRPr="00BB6106">
              <w:rPr>
                <w:b/>
                <w:i/>
              </w:rPr>
              <w:t>1 tai 3</w:t>
            </w:r>
            <w:r w:rsidRPr="00BB6106">
              <w:t xml:space="preserve"> kohdan nojalla, kyseisen jäsenvaltion on tehtävä palauttamispäätös 7 artiklan mukaisesti.</w:t>
            </w:r>
          </w:p>
        </w:tc>
        <w:tc>
          <w:tcPr>
            <w:tcW w:w="4876" w:type="dxa"/>
            <w:tcBorders>
              <w:top w:val="nil"/>
              <w:left w:val="nil"/>
              <w:bottom w:val="nil"/>
              <w:right w:val="nil"/>
            </w:tcBorders>
          </w:tcPr>
          <w:p w14:paraId="77D535AB" w14:textId="77777777" w:rsidR="00164F24" w:rsidRPr="00BB6106" w:rsidRDefault="00164F24" w:rsidP="00090F6A">
            <w:pPr>
              <w:pStyle w:val="Normal6a"/>
            </w:pPr>
            <w:r w:rsidRPr="00BB6106">
              <w:t>5.</w:t>
            </w:r>
            <w:r w:rsidRPr="00BB6106">
              <w:tab/>
              <w:t xml:space="preserve">Jos jäsenvaltio ei tunnusta palauttamispäätöstä tai pane sitä täytäntöön </w:t>
            </w:r>
            <w:r w:rsidRPr="00BB6106">
              <w:rPr>
                <w:b/>
                <w:i/>
              </w:rPr>
              <w:t>4</w:t>
            </w:r>
            <w:r w:rsidRPr="00BB6106">
              <w:t xml:space="preserve"> kohdan nojalla, kyseisen jäsenvaltion on tehtävä palauttamispäätös 7 artiklan mukaisesti </w:t>
            </w:r>
            <w:r w:rsidRPr="00BB6106">
              <w:rPr>
                <w:b/>
                <w:i/>
              </w:rPr>
              <w:t>tai siirrettävä laittomasti oleskeleva kolmannen maan kansalainen päätöksen tehneeseen jäsenvaltioon</w:t>
            </w:r>
            <w:r w:rsidRPr="00BB6106">
              <w:t xml:space="preserve">. </w:t>
            </w:r>
            <w:r w:rsidRPr="00BB6106">
              <w:rPr>
                <w:b/>
                <w:i/>
              </w:rPr>
              <w:t>Palauttaakseen laittomasti oleskelevan kolmannen maan kansalaisen täytäntöönpanevasta jäsenvaltiosta päätöksen tehneeseen jäsenvaltioon täytäntöönpaneva jäsenvaltio voi ottaa laittomasti oleskelevan kolmannen maan kansalaisen säilöön 29 artiklan mukaisesti.</w:t>
            </w:r>
          </w:p>
        </w:tc>
      </w:tr>
    </w:tbl>
    <w:p w14:paraId="3AEDBB8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D4113F2"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54A71131" w14:textId="77777777" w:rsidR="00164F24" w:rsidRPr="00BB6106" w:rsidRDefault="00164F24" w:rsidP="00164F24">
      <w:pPr>
        <w:pStyle w:val="AmJustText"/>
      </w:pPr>
      <w:r w:rsidRPr="00BB6106">
        <w:t>Kolmannen maan kansalaisen palauttaminen päätöksen tehneeseen jäsenvaltioon voi olla käytännöllisin vaihtoehto nopean palauttamisen varmistamiseksi, joten jäsenvaltioille olisi annettava tämä vaihtoehto tilanteissa, joissa ne eivät tunnusta tai pane täytäntöön palauttamispäätöstä.</w:t>
      </w:r>
    </w:p>
    <w:p w14:paraId="284B5C52" w14:textId="77777777" w:rsidR="00164F24" w:rsidRPr="00BB6106" w:rsidRDefault="00164F24" w:rsidP="00164F24">
      <w:r w:rsidRPr="00BB6106">
        <w:rPr>
          <w:rStyle w:val="HideTWBExt"/>
        </w:rPr>
        <w:t>&lt;/Amend&gt;</w:t>
      </w:r>
    </w:p>
    <w:p w14:paraId="78D0D96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811</w:t>
      </w:r>
      <w:r w:rsidRPr="00BB6106">
        <w:rPr>
          <w:rStyle w:val="HideTWBExt"/>
          <w:b w:val="0"/>
        </w:rPr>
        <w:t>&lt;/NumAm&gt;</w:t>
      </w:r>
    </w:p>
    <w:p w14:paraId="7F32300B" w14:textId="77777777" w:rsidR="00164F24" w:rsidRPr="00BB6106" w:rsidRDefault="00164F24" w:rsidP="00164F24">
      <w:pPr>
        <w:pStyle w:val="NormalBold"/>
      </w:pPr>
      <w:r w:rsidRPr="00BB6106">
        <w:rPr>
          <w:rStyle w:val="HideTWBExt"/>
          <w:b w:val="0"/>
        </w:rPr>
        <w:t>&lt;RepeatBlock-By&gt;&lt;Members&gt;</w:t>
      </w:r>
      <w:r w:rsidRPr="00BB6106">
        <w:t>Ana Miguel Pedro</w:t>
      </w:r>
      <w:r w:rsidRPr="00BB6106">
        <w:rPr>
          <w:rStyle w:val="HideTWBExt"/>
          <w:b w:val="0"/>
        </w:rPr>
        <w:t>&lt;/Members&gt;</w:t>
      </w:r>
    </w:p>
    <w:p w14:paraId="436A032B" w14:textId="77777777" w:rsidR="00164F24" w:rsidRPr="00BB6106" w:rsidRDefault="00164F24" w:rsidP="00164F24">
      <w:pPr>
        <w:pStyle w:val="NormalBold"/>
      </w:pPr>
      <w:r w:rsidRPr="00BB6106">
        <w:rPr>
          <w:rStyle w:val="HideTWBExt"/>
          <w:b w:val="0"/>
        </w:rPr>
        <w:t>&lt;/RepeatBlock-By&gt;</w:t>
      </w:r>
    </w:p>
    <w:p w14:paraId="5508551F"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BB6718F" w14:textId="77777777" w:rsidR="00164F24" w:rsidRPr="00BB6106" w:rsidRDefault="00164F24" w:rsidP="00164F24">
      <w:pPr>
        <w:pStyle w:val="NormalBold"/>
      </w:pPr>
      <w:r w:rsidRPr="00BB6106">
        <w:rPr>
          <w:rStyle w:val="HideTWBExt"/>
          <w:b w:val="0"/>
        </w:rPr>
        <w:t>&lt;Article&gt;</w:t>
      </w:r>
      <w:r w:rsidRPr="00BB6106">
        <w:t>9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07593CF" w14:textId="77777777" w:rsidTr="00090F6A">
        <w:trPr>
          <w:trHeight w:hRule="exact" w:val="240"/>
          <w:jc w:val="center"/>
        </w:trPr>
        <w:tc>
          <w:tcPr>
            <w:tcW w:w="9752" w:type="dxa"/>
            <w:gridSpan w:val="2"/>
            <w:tcBorders>
              <w:top w:val="nil"/>
              <w:left w:val="nil"/>
              <w:bottom w:val="nil"/>
              <w:right w:val="nil"/>
            </w:tcBorders>
          </w:tcPr>
          <w:p w14:paraId="612F58FC" w14:textId="77777777" w:rsidR="00164F24" w:rsidRPr="00BB6106" w:rsidRDefault="00164F24" w:rsidP="00090F6A"/>
        </w:tc>
      </w:tr>
      <w:tr w:rsidR="00164F24" w:rsidRPr="00BB6106" w14:paraId="6487CA25" w14:textId="77777777" w:rsidTr="00090F6A">
        <w:trPr>
          <w:trHeight w:val="240"/>
          <w:jc w:val="center"/>
        </w:trPr>
        <w:tc>
          <w:tcPr>
            <w:tcW w:w="4876" w:type="dxa"/>
            <w:tcBorders>
              <w:top w:val="nil"/>
              <w:left w:val="nil"/>
              <w:bottom w:val="nil"/>
              <w:right w:val="nil"/>
            </w:tcBorders>
          </w:tcPr>
          <w:p w14:paraId="69B46B5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9873EFA" w14:textId="77777777" w:rsidR="00164F24" w:rsidRPr="00BB6106" w:rsidRDefault="00164F24" w:rsidP="00090F6A">
            <w:pPr>
              <w:pStyle w:val="AmColumnHeading"/>
            </w:pPr>
            <w:r w:rsidRPr="00BB6106">
              <w:t>Tarkistus</w:t>
            </w:r>
          </w:p>
        </w:tc>
      </w:tr>
      <w:tr w:rsidR="00164F24" w:rsidRPr="00BB6106" w14:paraId="1F0B230B" w14:textId="77777777" w:rsidTr="00090F6A">
        <w:trPr>
          <w:jc w:val="center"/>
        </w:trPr>
        <w:tc>
          <w:tcPr>
            <w:tcW w:w="4876" w:type="dxa"/>
            <w:tcBorders>
              <w:top w:val="nil"/>
              <w:left w:val="nil"/>
              <w:bottom w:val="nil"/>
              <w:right w:val="nil"/>
            </w:tcBorders>
          </w:tcPr>
          <w:p w14:paraId="4862D8AA" w14:textId="77777777" w:rsidR="00164F24" w:rsidRPr="00BB6106" w:rsidRDefault="00164F24" w:rsidP="00090F6A">
            <w:pPr>
              <w:pStyle w:val="Normal6a"/>
            </w:pPr>
            <w:r w:rsidRPr="00BB6106">
              <w:t>5.</w:t>
            </w:r>
            <w:r w:rsidRPr="00BB6106">
              <w:tab/>
              <w:t xml:space="preserve">Jos jäsenvaltio ei tunnusta palauttamispäätöstä tai pane sitä täytäntöön 1 </w:t>
            </w:r>
            <w:r w:rsidRPr="00BB6106">
              <w:rPr>
                <w:b/>
                <w:i/>
              </w:rPr>
              <w:t>tai</w:t>
            </w:r>
            <w:r w:rsidRPr="00BB6106">
              <w:t xml:space="preserve"> 3 kohdan nojalla, kyseisen jäsenvaltion on tehtävä palauttamispäätös 7 </w:t>
            </w:r>
            <w:r w:rsidRPr="00BB6106">
              <w:rPr>
                <w:b/>
                <w:i/>
              </w:rPr>
              <w:t>artiklan</w:t>
            </w:r>
            <w:r w:rsidRPr="00BB6106">
              <w:t xml:space="preserve"> mukaisesti.</w:t>
            </w:r>
          </w:p>
        </w:tc>
        <w:tc>
          <w:tcPr>
            <w:tcW w:w="4876" w:type="dxa"/>
            <w:tcBorders>
              <w:top w:val="nil"/>
              <w:left w:val="nil"/>
              <w:bottom w:val="nil"/>
              <w:right w:val="nil"/>
            </w:tcBorders>
          </w:tcPr>
          <w:p w14:paraId="131EC8D4" w14:textId="77777777" w:rsidR="00164F24" w:rsidRPr="00BB6106" w:rsidRDefault="00164F24" w:rsidP="00090F6A">
            <w:pPr>
              <w:pStyle w:val="Normal6a"/>
            </w:pPr>
            <w:r w:rsidRPr="00BB6106">
              <w:t>5.</w:t>
            </w:r>
            <w:r w:rsidRPr="00BB6106">
              <w:tab/>
              <w:t xml:space="preserve">Jos jäsenvaltio ei tunnusta palauttamispäätöstä tai </w:t>
            </w:r>
            <w:r w:rsidRPr="00BB6106">
              <w:rPr>
                <w:b/>
                <w:i/>
              </w:rPr>
              <w:t>maastapoistamispäätöstä</w:t>
            </w:r>
            <w:r w:rsidRPr="00BB6106">
              <w:t xml:space="preserve"> tai pane sitä täytäntöön 1</w:t>
            </w:r>
            <w:r w:rsidRPr="00BB6106">
              <w:rPr>
                <w:b/>
                <w:i/>
              </w:rPr>
              <w:t>,</w:t>
            </w:r>
            <w:r w:rsidRPr="00BB6106">
              <w:t xml:space="preserve"> 3 </w:t>
            </w:r>
            <w:r w:rsidRPr="00BB6106">
              <w:rPr>
                <w:b/>
                <w:i/>
              </w:rPr>
              <w:t>tai 3 a</w:t>
            </w:r>
            <w:r w:rsidRPr="00BB6106">
              <w:t xml:space="preserve"> kohdan nojalla, kyseisen jäsenvaltion on tehtävä palauttamispäätös 7 </w:t>
            </w:r>
            <w:r w:rsidRPr="00BB6106">
              <w:rPr>
                <w:b/>
                <w:i/>
              </w:rPr>
              <w:t>artiklassa säädettyjen edellytysten</w:t>
            </w:r>
            <w:r w:rsidRPr="00BB6106">
              <w:t xml:space="preserve"> mukaisesti </w:t>
            </w:r>
            <w:r w:rsidRPr="00BB6106">
              <w:rPr>
                <w:b/>
                <w:i/>
              </w:rPr>
              <w:t>tai maastapoistamispäätös 12 artiklan 2 kohdan nojalla</w:t>
            </w:r>
            <w:r w:rsidRPr="00BB6106">
              <w:t>.</w:t>
            </w:r>
          </w:p>
        </w:tc>
      </w:tr>
    </w:tbl>
    <w:p w14:paraId="094C0F0D"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5EA2616" w14:textId="77777777" w:rsidR="00164F24" w:rsidRPr="00BB6106" w:rsidRDefault="00164F24" w:rsidP="00164F24">
      <w:r w:rsidRPr="00BB6106">
        <w:rPr>
          <w:rStyle w:val="HideTWBExt"/>
        </w:rPr>
        <w:t>&lt;/Amend&gt;</w:t>
      </w:r>
    </w:p>
    <w:p w14:paraId="56E2D2B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812</w:t>
      </w:r>
      <w:r w:rsidRPr="00BB6106">
        <w:rPr>
          <w:rStyle w:val="HideTWBExt"/>
          <w:b w:val="0"/>
        </w:rPr>
        <w:t>&lt;/NumAm&gt;</w:t>
      </w:r>
    </w:p>
    <w:p w14:paraId="56BBDEA6"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00596A6A" w14:textId="77777777" w:rsidR="00164F24" w:rsidRPr="00BB6106" w:rsidRDefault="00164F24" w:rsidP="00164F24">
      <w:pPr>
        <w:pStyle w:val="NormalBold"/>
      </w:pPr>
      <w:r w:rsidRPr="00BB6106">
        <w:rPr>
          <w:rStyle w:val="HideTWBExt"/>
          <w:b w:val="0"/>
        </w:rPr>
        <w:t>&lt;/RepeatBlock-By&gt;</w:t>
      </w:r>
    </w:p>
    <w:p w14:paraId="01540B6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104605F3" w14:textId="77777777" w:rsidR="00164F24" w:rsidRPr="00BB6106" w:rsidRDefault="00164F24" w:rsidP="00164F24">
      <w:pPr>
        <w:pStyle w:val="NormalBold"/>
      </w:pPr>
      <w:r w:rsidRPr="00BB6106">
        <w:rPr>
          <w:rStyle w:val="HideTWBExt"/>
          <w:b w:val="0"/>
        </w:rPr>
        <w:t>&lt;Article&gt;</w:t>
      </w:r>
      <w:r w:rsidRPr="00BB6106">
        <w:t>9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C555A25" w14:textId="77777777" w:rsidTr="00090F6A">
        <w:trPr>
          <w:trHeight w:hRule="exact" w:val="240"/>
          <w:jc w:val="center"/>
        </w:trPr>
        <w:tc>
          <w:tcPr>
            <w:tcW w:w="9752" w:type="dxa"/>
            <w:gridSpan w:val="2"/>
            <w:tcBorders>
              <w:top w:val="nil"/>
              <w:left w:val="nil"/>
              <w:bottom w:val="nil"/>
              <w:right w:val="nil"/>
            </w:tcBorders>
          </w:tcPr>
          <w:p w14:paraId="695EFE79" w14:textId="77777777" w:rsidR="00164F24" w:rsidRPr="00BB6106" w:rsidRDefault="00164F24" w:rsidP="00090F6A"/>
        </w:tc>
      </w:tr>
      <w:tr w:rsidR="00164F24" w:rsidRPr="00BB6106" w14:paraId="5A47966E" w14:textId="77777777" w:rsidTr="00090F6A">
        <w:trPr>
          <w:trHeight w:val="240"/>
          <w:jc w:val="center"/>
        </w:trPr>
        <w:tc>
          <w:tcPr>
            <w:tcW w:w="4876" w:type="dxa"/>
            <w:tcBorders>
              <w:top w:val="nil"/>
              <w:left w:val="nil"/>
              <w:bottom w:val="nil"/>
              <w:right w:val="nil"/>
            </w:tcBorders>
          </w:tcPr>
          <w:p w14:paraId="717036BF"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8F14095" w14:textId="77777777" w:rsidR="00164F24" w:rsidRPr="00BB6106" w:rsidRDefault="00164F24" w:rsidP="00090F6A">
            <w:pPr>
              <w:pStyle w:val="AmColumnHeading"/>
            </w:pPr>
            <w:r w:rsidRPr="00BB6106">
              <w:t>Tarkistus</w:t>
            </w:r>
          </w:p>
        </w:tc>
      </w:tr>
      <w:tr w:rsidR="00164F24" w:rsidRPr="00BB6106" w14:paraId="0E23B8D5" w14:textId="77777777" w:rsidTr="00090F6A">
        <w:trPr>
          <w:jc w:val="center"/>
        </w:trPr>
        <w:tc>
          <w:tcPr>
            <w:tcW w:w="4876" w:type="dxa"/>
            <w:tcBorders>
              <w:top w:val="nil"/>
              <w:left w:val="nil"/>
              <w:bottom w:val="nil"/>
              <w:right w:val="nil"/>
            </w:tcBorders>
          </w:tcPr>
          <w:p w14:paraId="0762CF02" w14:textId="77777777" w:rsidR="00164F24" w:rsidRPr="00BB6106" w:rsidRDefault="00164F24" w:rsidP="00090F6A">
            <w:pPr>
              <w:pStyle w:val="Normal6a"/>
            </w:pPr>
            <w:r w:rsidRPr="00BB6106">
              <w:t>5.</w:t>
            </w:r>
            <w:r w:rsidRPr="00BB6106">
              <w:tab/>
              <w:t xml:space="preserve">Jos jäsenvaltio ei tunnusta palauttamispäätöstä tai pane sitä täytäntöön 1 </w:t>
            </w:r>
            <w:r w:rsidRPr="00BB6106">
              <w:rPr>
                <w:b/>
                <w:i/>
              </w:rPr>
              <w:t>tai 3</w:t>
            </w:r>
            <w:r w:rsidRPr="00BB6106">
              <w:t xml:space="preserve"> kohdan nojalla, kyseisen jäsenvaltion on tehtävä palauttamispäätös 7 artiklan mukaisesti.</w:t>
            </w:r>
          </w:p>
        </w:tc>
        <w:tc>
          <w:tcPr>
            <w:tcW w:w="4876" w:type="dxa"/>
            <w:tcBorders>
              <w:top w:val="nil"/>
              <w:left w:val="nil"/>
              <w:bottom w:val="nil"/>
              <w:right w:val="nil"/>
            </w:tcBorders>
          </w:tcPr>
          <w:p w14:paraId="74AC396B" w14:textId="77777777" w:rsidR="00164F24" w:rsidRPr="00BB6106" w:rsidRDefault="00164F24" w:rsidP="00090F6A">
            <w:pPr>
              <w:pStyle w:val="Normal6a"/>
            </w:pPr>
            <w:r w:rsidRPr="00BB6106">
              <w:t>5.</w:t>
            </w:r>
            <w:r w:rsidRPr="00BB6106">
              <w:tab/>
              <w:t xml:space="preserve">Jos jäsenvaltio ei tunnusta palauttamispäätöstä tai pane sitä täytäntöön 1 kohdan nojalla, kyseisen jäsenvaltion on tehtävä palauttamispäätös 7 artiklan </w:t>
            </w:r>
            <w:r w:rsidRPr="00BB6106">
              <w:rPr>
                <w:b/>
                <w:i/>
              </w:rPr>
              <w:t>1 kohdan</w:t>
            </w:r>
            <w:r w:rsidRPr="00BB6106">
              <w:t xml:space="preserve"> mukaisesti </w:t>
            </w:r>
            <w:r w:rsidRPr="00BB6106">
              <w:rPr>
                <w:b/>
                <w:i/>
              </w:rPr>
              <w:t>tai myönnettävä oleskelulupa, pitkäaikainen viisumi tai muu lupa 7 artiklan 9 kohdan mukaisesti</w:t>
            </w:r>
            <w:r w:rsidRPr="00BB6106">
              <w:t>.</w:t>
            </w:r>
          </w:p>
        </w:tc>
      </w:tr>
    </w:tbl>
    <w:p w14:paraId="0B7679B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5B27BC51"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1E7045AC" w14:textId="77777777" w:rsidR="00164F24" w:rsidRPr="00BB6106" w:rsidRDefault="00164F24" w:rsidP="00164F24">
      <w:pPr>
        <w:pStyle w:val="AmJustText"/>
      </w:pPr>
      <w:r w:rsidRPr="00BB6106">
        <w:t>Oikeudellisen selkeyden vuoksi jäsenvaltioille olisi annettava vaihtoehdot, jotka ovat niiden käytettävissä 7 artiklan mukaisesti.</w:t>
      </w:r>
    </w:p>
    <w:p w14:paraId="542D8D95" w14:textId="77777777" w:rsidR="00164F24" w:rsidRPr="00BB6106" w:rsidRDefault="00164F24" w:rsidP="00164F24">
      <w:r w:rsidRPr="00BB6106">
        <w:rPr>
          <w:rStyle w:val="HideTWBExt"/>
        </w:rPr>
        <w:t>&lt;/Amend&gt;</w:t>
      </w:r>
    </w:p>
    <w:p w14:paraId="4677F66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813</w:t>
      </w:r>
      <w:r w:rsidRPr="00BB6106">
        <w:rPr>
          <w:rStyle w:val="HideTWBExt"/>
          <w:b w:val="0"/>
        </w:rPr>
        <w:t>&lt;/NumAm&gt;</w:t>
      </w:r>
    </w:p>
    <w:p w14:paraId="03356D4C"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33AEAAD7" w14:textId="77777777" w:rsidR="00164F24" w:rsidRPr="00BB6106" w:rsidRDefault="00164F24" w:rsidP="00164F24">
      <w:pPr>
        <w:pStyle w:val="NormalBold"/>
      </w:pPr>
      <w:r w:rsidRPr="00BB6106">
        <w:rPr>
          <w:rStyle w:val="HideTWBExt"/>
          <w:b w:val="0"/>
        </w:rPr>
        <w:t>&lt;/RepeatBlock-By&gt;</w:t>
      </w:r>
    </w:p>
    <w:p w14:paraId="4EDCD6B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9262ECF" w14:textId="77777777" w:rsidR="00164F24" w:rsidRPr="00BB6106" w:rsidRDefault="00164F24" w:rsidP="00164F24">
      <w:pPr>
        <w:pStyle w:val="NormalBold"/>
      </w:pPr>
      <w:r w:rsidRPr="00BB6106">
        <w:rPr>
          <w:rStyle w:val="HideTWBExt"/>
          <w:b w:val="0"/>
        </w:rPr>
        <w:t>&lt;Article&gt;</w:t>
      </w:r>
      <w:r w:rsidRPr="00BB6106">
        <w:t>9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27010344" w14:textId="77777777" w:rsidTr="00090F6A">
        <w:trPr>
          <w:trHeight w:hRule="exact" w:val="240"/>
          <w:jc w:val="center"/>
        </w:trPr>
        <w:tc>
          <w:tcPr>
            <w:tcW w:w="9752" w:type="dxa"/>
            <w:gridSpan w:val="2"/>
            <w:tcBorders>
              <w:top w:val="nil"/>
              <w:left w:val="nil"/>
              <w:bottom w:val="nil"/>
              <w:right w:val="nil"/>
            </w:tcBorders>
          </w:tcPr>
          <w:p w14:paraId="18DE6623" w14:textId="77777777" w:rsidR="00164F24" w:rsidRPr="00BB6106" w:rsidRDefault="00164F24" w:rsidP="00090F6A"/>
        </w:tc>
      </w:tr>
      <w:tr w:rsidR="00164F24" w:rsidRPr="00BB6106" w14:paraId="5CF45D05" w14:textId="77777777" w:rsidTr="00090F6A">
        <w:trPr>
          <w:trHeight w:val="240"/>
          <w:jc w:val="center"/>
        </w:trPr>
        <w:tc>
          <w:tcPr>
            <w:tcW w:w="4876" w:type="dxa"/>
            <w:tcBorders>
              <w:top w:val="nil"/>
              <w:left w:val="nil"/>
              <w:bottom w:val="nil"/>
              <w:right w:val="nil"/>
            </w:tcBorders>
          </w:tcPr>
          <w:p w14:paraId="6CE7042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597D5DC" w14:textId="77777777" w:rsidR="00164F24" w:rsidRPr="00BB6106" w:rsidRDefault="00164F24" w:rsidP="00090F6A">
            <w:pPr>
              <w:pStyle w:val="AmColumnHeading"/>
            </w:pPr>
            <w:r w:rsidRPr="00BB6106">
              <w:t>Tarkistus</w:t>
            </w:r>
          </w:p>
        </w:tc>
      </w:tr>
      <w:tr w:rsidR="00164F24" w:rsidRPr="00BB6106" w14:paraId="1BBAADAA" w14:textId="77777777" w:rsidTr="00090F6A">
        <w:trPr>
          <w:jc w:val="center"/>
        </w:trPr>
        <w:tc>
          <w:tcPr>
            <w:tcW w:w="4876" w:type="dxa"/>
            <w:tcBorders>
              <w:top w:val="nil"/>
              <w:left w:val="nil"/>
              <w:bottom w:val="nil"/>
              <w:right w:val="nil"/>
            </w:tcBorders>
          </w:tcPr>
          <w:p w14:paraId="25A16BA6" w14:textId="77777777" w:rsidR="00164F24" w:rsidRPr="00BB6106" w:rsidRDefault="00164F24" w:rsidP="00090F6A">
            <w:pPr>
              <w:pStyle w:val="Normal6a"/>
            </w:pPr>
            <w:r w:rsidRPr="00BB6106">
              <w:t>5.</w:t>
            </w:r>
            <w:r w:rsidRPr="00BB6106">
              <w:tab/>
              <w:t xml:space="preserve">Jos jäsenvaltio ei tunnusta palauttamispäätöstä tai pane sitä täytäntöön 1 </w:t>
            </w:r>
            <w:r w:rsidRPr="00BB6106">
              <w:rPr>
                <w:b/>
                <w:i/>
              </w:rPr>
              <w:t>tai</w:t>
            </w:r>
            <w:r w:rsidRPr="00BB6106">
              <w:t xml:space="preserve"> 3 kohdan nojalla, </w:t>
            </w:r>
            <w:r w:rsidRPr="00BB6106">
              <w:rPr>
                <w:b/>
                <w:i/>
              </w:rPr>
              <w:t>kyseisen jäsenvaltion on tehtävä palauttamispäätös</w:t>
            </w:r>
            <w:r w:rsidRPr="00BB6106">
              <w:t xml:space="preserve"> 7 </w:t>
            </w:r>
            <w:r w:rsidRPr="00BB6106">
              <w:rPr>
                <w:b/>
                <w:i/>
              </w:rPr>
              <w:t>artiklan</w:t>
            </w:r>
            <w:r w:rsidRPr="00BB6106">
              <w:t xml:space="preserve"> mukaisesti.</w:t>
            </w:r>
          </w:p>
        </w:tc>
        <w:tc>
          <w:tcPr>
            <w:tcW w:w="4876" w:type="dxa"/>
            <w:tcBorders>
              <w:top w:val="nil"/>
              <w:left w:val="nil"/>
              <w:bottom w:val="nil"/>
              <w:right w:val="nil"/>
            </w:tcBorders>
          </w:tcPr>
          <w:p w14:paraId="3CAB892F" w14:textId="77777777" w:rsidR="00164F24" w:rsidRPr="00BB6106" w:rsidRDefault="00164F24" w:rsidP="00090F6A">
            <w:pPr>
              <w:pStyle w:val="Normal6a"/>
            </w:pPr>
            <w:r w:rsidRPr="00BB6106">
              <w:t>5.</w:t>
            </w:r>
            <w:r w:rsidRPr="00BB6106">
              <w:tab/>
              <w:t xml:space="preserve">Jos jäsenvaltio ei tunnusta palauttamispäätöstä </w:t>
            </w:r>
            <w:r w:rsidRPr="00BB6106">
              <w:rPr>
                <w:b/>
                <w:i/>
              </w:rPr>
              <w:t>tai maastapoistamispäätöstä</w:t>
            </w:r>
            <w:r w:rsidRPr="00BB6106">
              <w:t xml:space="preserve"> tai pane sitä täytäntöön 1</w:t>
            </w:r>
            <w:r w:rsidRPr="00BB6106">
              <w:rPr>
                <w:b/>
                <w:i/>
              </w:rPr>
              <w:t>,</w:t>
            </w:r>
            <w:r w:rsidRPr="00BB6106">
              <w:t xml:space="preserve"> 3 </w:t>
            </w:r>
            <w:r w:rsidRPr="00BB6106">
              <w:rPr>
                <w:b/>
                <w:i/>
              </w:rPr>
              <w:t>tai 3 a</w:t>
            </w:r>
            <w:r w:rsidRPr="00BB6106">
              <w:t xml:space="preserve"> kohdan nojalla, </w:t>
            </w:r>
            <w:r w:rsidRPr="00BB6106">
              <w:rPr>
                <w:b/>
                <w:i/>
              </w:rPr>
              <w:t>kyseinen jäsenvaltio voi tehdä palauttamispäätöksen</w:t>
            </w:r>
            <w:r w:rsidRPr="00BB6106">
              <w:t xml:space="preserve"> 7 </w:t>
            </w:r>
            <w:r w:rsidRPr="00BB6106">
              <w:rPr>
                <w:b/>
                <w:i/>
              </w:rPr>
              <w:t>artiklassa säädettyjen edellytysten</w:t>
            </w:r>
            <w:r w:rsidRPr="00BB6106">
              <w:t xml:space="preserve"> mukaisesti </w:t>
            </w:r>
            <w:r w:rsidRPr="00BB6106">
              <w:rPr>
                <w:b/>
                <w:i/>
              </w:rPr>
              <w:t>tai maastapoistamispäätöksen 12 artiklan 2 kohdan nojalla</w:t>
            </w:r>
            <w:r w:rsidRPr="00BB6106">
              <w:t>.</w:t>
            </w:r>
          </w:p>
        </w:tc>
      </w:tr>
    </w:tbl>
    <w:p w14:paraId="63A50136"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4C2C6622" w14:textId="77777777" w:rsidR="00164F24" w:rsidRPr="00BB6106" w:rsidRDefault="00164F24" w:rsidP="00164F24">
      <w:r w:rsidRPr="00BB6106">
        <w:rPr>
          <w:rStyle w:val="HideTWBExt"/>
        </w:rPr>
        <w:t>&lt;/Amend&gt;</w:t>
      </w:r>
    </w:p>
    <w:p w14:paraId="304E6CA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814</w:t>
      </w:r>
      <w:r w:rsidRPr="00BB6106">
        <w:rPr>
          <w:rStyle w:val="HideTWBExt"/>
          <w:b w:val="0"/>
        </w:rPr>
        <w:t>&lt;/NumAm&gt;</w:t>
      </w:r>
    </w:p>
    <w:p w14:paraId="4BAB9511"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w:t>
      </w:r>
      <w:r w:rsidRPr="00BB6106">
        <w:rPr>
          <w:rStyle w:val="HideTWBExt"/>
          <w:b w:val="0"/>
        </w:rPr>
        <w:t>&lt;/Members&gt;</w:t>
      </w:r>
    </w:p>
    <w:p w14:paraId="108288D1" w14:textId="77777777" w:rsidR="00164F24" w:rsidRPr="00BB6106" w:rsidRDefault="00164F24" w:rsidP="00164F24">
      <w:pPr>
        <w:pStyle w:val="NormalBold"/>
      </w:pPr>
      <w:r w:rsidRPr="00BB6106">
        <w:rPr>
          <w:rStyle w:val="HideTWBExt"/>
          <w:b w:val="0"/>
        </w:rPr>
        <w:t>&lt;/RepeatBlock-By&gt;</w:t>
      </w:r>
    </w:p>
    <w:p w14:paraId="7AC7730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50947064" w14:textId="77777777" w:rsidR="00164F24" w:rsidRPr="00BB6106" w:rsidRDefault="00164F24" w:rsidP="00164F24">
      <w:pPr>
        <w:pStyle w:val="NormalBold"/>
      </w:pPr>
      <w:r w:rsidRPr="00BB6106">
        <w:rPr>
          <w:rStyle w:val="HideTWBExt"/>
          <w:b w:val="0"/>
        </w:rPr>
        <w:t>&lt;Article&gt;</w:t>
      </w:r>
      <w:r w:rsidRPr="00BB6106">
        <w:t>9 artikla – 5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0CE35B2" w14:textId="77777777" w:rsidTr="00090F6A">
        <w:trPr>
          <w:trHeight w:hRule="exact" w:val="240"/>
          <w:jc w:val="center"/>
        </w:trPr>
        <w:tc>
          <w:tcPr>
            <w:tcW w:w="9752" w:type="dxa"/>
            <w:gridSpan w:val="2"/>
            <w:tcBorders>
              <w:top w:val="nil"/>
              <w:left w:val="nil"/>
              <w:bottom w:val="nil"/>
              <w:right w:val="nil"/>
            </w:tcBorders>
          </w:tcPr>
          <w:p w14:paraId="69A8839E" w14:textId="77777777" w:rsidR="00164F24" w:rsidRPr="00BB6106" w:rsidRDefault="00164F24" w:rsidP="00090F6A"/>
        </w:tc>
      </w:tr>
      <w:tr w:rsidR="00164F24" w:rsidRPr="00BB6106" w14:paraId="326895C2" w14:textId="77777777" w:rsidTr="00090F6A">
        <w:trPr>
          <w:trHeight w:val="240"/>
          <w:jc w:val="center"/>
        </w:trPr>
        <w:tc>
          <w:tcPr>
            <w:tcW w:w="4876" w:type="dxa"/>
            <w:tcBorders>
              <w:top w:val="nil"/>
              <w:left w:val="nil"/>
              <w:bottom w:val="nil"/>
              <w:right w:val="nil"/>
            </w:tcBorders>
          </w:tcPr>
          <w:p w14:paraId="01EE935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897CB8C" w14:textId="77777777" w:rsidR="00164F24" w:rsidRPr="00BB6106" w:rsidRDefault="00164F24" w:rsidP="00090F6A">
            <w:pPr>
              <w:pStyle w:val="AmColumnHeading"/>
            </w:pPr>
            <w:r w:rsidRPr="00BB6106">
              <w:t>Tarkistus</w:t>
            </w:r>
          </w:p>
        </w:tc>
      </w:tr>
      <w:tr w:rsidR="00164F24" w:rsidRPr="00BB6106" w14:paraId="3989CC2F" w14:textId="77777777" w:rsidTr="00090F6A">
        <w:trPr>
          <w:jc w:val="center"/>
        </w:trPr>
        <w:tc>
          <w:tcPr>
            <w:tcW w:w="4876" w:type="dxa"/>
            <w:tcBorders>
              <w:top w:val="nil"/>
              <w:left w:val="nil"/>
              <w:bottom w:val="nil"/>
              <w:right w:val="nil"/>
            </w:tcBorders>
          </w:tcPr>
          <w:p w14:paraId="7146012D" w14:textId="77777777" w:rsidR="00164F24" w:rsidRPr="00BB6106" w:rsidRDefault="00164F24" w:rsidP="00090F6A">
            <w:pPr>
              <w:pStyle w:val="Normal6a"/>
            </w:pPr>
            <w:r w:rsidRPr="00BB6106">
              <w:t>5.</w:t>
            </w:r>
            <w:r w:rsidRPr="00BB6106">
              <w:tab/>
              <w:t>Jos jäsenvaltio ei tunnusta palauttamispäätöstä tai pane sitä täytäntöön 1 tai 3 kohdan nojalla, kyseisen jäsenvaltion on tehtävä palauttamispäätös 7 artiklan mukaisesti.</w:t>
            </w:r>
          </w:p>
        </w:tc>
        <w:tc>
          <w:tcPr>
            <w:tcW w:w="4876" w:type="dxa"/>
            <w:tcBorders>
              <w:top w:val="nil"/>
              <w:left w:val="nil"/>
              <w:bottom w:val="nil"/>
              <w:right w:val="nil"/>
            </w:tcBorders>
          </w:tcPr>
          <w:p w14:paraId="25A8030D" w14:textId="77777777" w:rsidR="00164F24" w:rsidRPr="00BB6106" w:rsidRDefault="00164F24" w:rsidP="00090F6A">
            <w:pPr>
              <w:pStyle w:val="Normal6a"/>
            </w:pPr>
            <w:r w:rsidRPr="00BB6106">
              <w:t>5.</w:t>
            </w:r>
            <w:r w:rsidRPr="00BB6106">
              <w:tab/>
              <w:t xml:space="preserve">Jos jäsenvaltio ei tunnusta palauttamispäätöstä </w:t>
            </w:r>
            <w:r w:rsidRPr="00BB6106">
              <w:rPr>
                <w:b/>
                <w:i/>
              </w:rPr>
              <w:t>tai maastapoistamispäätöstä</w:t>
            </w:r>
            <w:r w:rsidRPr="00BB6106">
              <w:t xml:space="preserve"> tai pane sitä täytäntöön 1 tai 3 kohdan nojalla, kyseisen jäsenvaltion on tehtävä palauttamispäätös 7 artiklan mukaisesti </w:t>
            </w:r>
            <w:r w:rsidRPr="00BB6106">
              <w:rPr>
                <w:b/>
                <w:i/>
              </w:rPr>
              <w:t>tai maastapoistamispäätös 12 artiklan 2 kohdan mukaisesti</w:t>
            </w:r>
            <w:r w:rsidRPr="00BB6106">
              <w:t>.</w:t>
            </w:r>
          </w:p>
        </w:tc>
      </w:tr>
    </w:tbl>
    <w:p w14:paraId="766B0555"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2B87B0E" w14:textId="77777777" w:rsidR="00164F24" w:rsidRPr="00BB6106" w:rsidRDefault="00164F24" w:rsidP="00164F24">
      <w:r w:rsidRPr="00BB6106">
        <w:rPr>
          <w:rStyle w:val="HideTWBExt"/>
        </w:rPr>
        <w:t>&lt;/Amend&gt;</w:t>
      </w:r>
    </w:p>
    <w:p w14:paraId="4F4D636A"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815</w:t>
      </w:r>
      <w:r w:rsidRPr="00BB6106">
        <w:rPr>
          <w:rStyle w:val="HideTWBExt"/>
          <w:b w:val="0"/>
        </w:rPr>
        <w:t>&lt;/NumAm&gt;</w:t>
      </w:r>
    </w:p>
    <w:p w14:paraId="66EBA722"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7977A415" w14:textId="77777777" w:rsidR="00164F24" w:rsidRPr="00BB6106" w:rsidRDefault="00164F24" w:rsidP="00164F24">
      <w:pPr>
        <w:pStyle w:val="NormalBold"/>
      </w:pPr>
      <w:r w:rsidRPr="00BB6106">
        <w:rPr>
          <w:rStyle w:val="HideTWBExt"/>
          <w:b w:val="0"/>
        </w:rPr>
        <w:t>&lt;/RepeatBlock-By&gt;</w:t>
      </w:r>
    </w:p>
    <w:p w14:paraId="7DDEA692"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1A93370" w14:textId="77777777" w:rsidR="00164F24" w:rsidRPr="00BB6106" w:rsidRDefault="00164F24" w:rsidP="00164F24">
      <w:pPr>
        <w:pStyle w:val="NormalBold"/>
      </w:pPr>
      <w:r w:rsidRPr="00BB6106">
        <w:rPr>
          <w:rStyle w:val="HideTWBExt"/>
          <w:b w:val="0"/>
        </w:rPr>
        <w:t>&lt;Article&gt;</w:t>
      </w:r>
      <w:r w:rsidRPr="00BB6106">
        <w:t>9 artikla – 6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0037744E" w14:textId="77777777" w:rsidTr="00090F6A">
        <w:trPr>
          <w:trHeight w:hRule="exact" w:val="240"/>
          <w:jc w:val="center"/>
        </w:trPr>
        <w:tc>
          <w:tcPr>
            <w:tcW w:w="9752" w:type="dxa"/>
            <w:gridSpan w:val="2"/>
            <w:tcBorders>
              <w:top w:val="nil"/>
              <w:left w:val="nil"/>
              <w:bottom w:val="nil"/>
              <w:right w:val="nil"/>
            </w:tcBorders>
          </w:tcPr>
          <w:p w14:paraId="33272807" w14:textId="77777777" w:rsidR="00164F24" w:rsidRPr="00BB6106" w:rsidRDefault="00164F24" w:rsidP="00090F6A"/>
        </w:tc>
      </w:tr>
      <w:tr w:rsidR="00164F24" w:rsidRPr="00BB6106" w14:paraId="3CD1C1EB" w14:textId="77777777" w:rsidTr="00090F6A">
        <w:trPr>
          <w:trHeight w:val="240"/>
          <w:jc w:val="center"/>
        </w:trPr>
        <w:tc>
          <w:tcPr>
            <w:tcW w:w="4876" w:type="dxa"/>
            <w:tcBorders>
              <w:top w:val="nil"/>
              <w:left w:val="nil"/>
              <w:bottom w:val="nil"/>
              <w:right w:val="nil"/>
            </w:tcBorders>
          </w:tcPr>
          <w:p w14:paraId="6A758D0E"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AB13F2F" w14:textId="77777777" w:rsidR="00164F24" w:rsidRPr="00BB6106" w:rsidRDefault="00164F24" w:rsidP="00090F6A">
            <w:pPr>
              <w:pStyle w:val="AmColumnHeading"/>
            </w:pPr>
            <w:r w:rsidRPr="00BB6106">
              <w:t>Tarkistus</w:t>
            </w:r>
          </w:p>
        </w:tc>
      </w:tr>
      <w:tr w:rsidR="00164F24" w:rsidRPr="00BB6106" w14:paraId="2079E2F4" w14:textId="77777777" w:rsidTr="00090F6A">
        <w:trPr>
          <w:jc w:val="center"/>
        </w:trPr>
        <w:tc>
          <w:tcPr>
            <w:tcW w:w="4876" w:type="dxa"/>
            <w:tcBorders>
              <w:top w:val="nil"/>
              <w:left w:val="nil"/>
              <w:bottom w:val="nil"/>
              <w:right w:val="nil"/>
            </w:tcBorders>
          </w:tcPr>
          <w:p w14:paraId="56093806" w14:textId="77777777" w:rsidR="00164F24" w:rsidRPr="00BB6106" w:rsidRDefault="00164F24" w:rsidP="00090F6A">
            <w:pPr>
              <w:pStyle w:val="Normal6a"/>
            </w:pPr>
            <w:r w:rsidRPr="00BB6106">
              <w:t>6.</w:t>
            </w:r>
            <w:r w:rsidRPr="00BB6106">
              <w:tab/>
            </w:r>
            <w:r w:rsidRPr="00BB6106">
              <w:rPr>
                <w:b/>
                <w:bCs/>
                <w:i/>
                <w:iCs/>
              </w:rPr>
              <w:t>Täytäntöönpanevan jäsenvaltion</w:t>
            </w:r>
            <w:r w:rsidRPr="00BB6106">
              <w:t xml:space="preserve"> on lykättävä </w:t>
            </w:r>
            <w:r w:rsidRPr="00BB6106">
              <w:rPr>
                <w:b/>
                <w:bCs/>
                <w:i/>
                <w:iCs/>
              </w:rPr>
              <w:t>palauttamisen</w:t>
            </w:r>
            <w:r w:rsidRPr="00BB6106">
              <w:t xml:space="preserve"> täytäntöönpanoa, jos palauttamispäätöksen vaikutuksia lykätään päätöksen tehneessä jäsenvaltiossa.</w:t>
            </w:r>
          </w:p>
        </w:tc>
        <w:tc>
          <w:tcPr>
            <w:tcW w:w="4876" w:type="dxa"/>
            <w:tcBorders>
              <w:top w:val="nil"/>
              <w:left w:val="nil"/>
              <w:bottom w:val="nil"/>
              <w:right w:val="nil"/>
            </w:tcBorders>
          </w:tcPr>
          <w:p w14:paraId="3AB72E59" w14:textId="77777777" w:rsidR="00164F24" w:rsidRPr="00BB6106" w:rsidRDefault="00164F24" w:rsidP="00090F6A">
            <w:pPr>
              <w:pStyle w:val="Normal6a"/>
            </w:pPr>
            <w:r w:rsidRPr="00BB6106">
              <w:t>6.</w:t>
            </w:r>
            <w:r w:rsidRPr="00BB6106">
              <w:tab/>
            </w:r>
            <w:r w:rsidRPr="00BB6106">
              <w:rPr>
                <w:b/>
                <w:i/>
              </w:rPr>
              <w:t>Täytäntöönpaneva jäsenvaltio ei saa jatkaa 1 kohdan mukaisen palauttamispäätöksen täytäntöönpanoa, ja sen</w:t>
            </w:r>
            <w:r w:rsidRPr="00BB6106">
              <w:t xml:space="preserve"> on lykättävä </w:t>
            </w:r>
            <w:r w:rsidRPr="00BB6106">
              <w:rPr>
                <w:b/>
                <w:i/>
              </w:rPr>
              <w:t>itse tekemiensä palauttamispäätösten</w:t>
            </w:r>
            <w:r w:rsidRPr="00BB6106">
              <w:t xml:space="preserve"> täytäntöönpanoa, jos palauttamispäätöksen vaikutuksia lykätään päätöksen tehneessä jäsenvaltiossa. </w:t>
            </w:r>
            <w:r w:rsidRPr="00BB6106">
              <w:rPr>
                <w:b/>
                <w:i/>
              </w:rPr>
              <w:t>Täytäntöönpaneva jäsenvaltio ei saa ryhtyä lisätoimiin päätöksen tehneen jäsenvaltion palauttamispäätöksen osalta eikä myöskään minkään sen itsensä tekemän palauttamispäätöksen osalta ennen kuin päätöksen tehnyt jäsenvaltio ilmoittaa täytäntöönpanevalle jäsenvaltiolle, että palauttamispäätöksen lykkääminen on kumottu.</w:t>
            </w:r>
          </w:p>
        </w:tc>
      </w:tr>
    </w:tbl>
    <w:p w14:paraId="7F045D37"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578F81F"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6CD3A1E3" w14:textId="77777777" w:rsidR="00164F24" w:rsidRPr="00BB6106" w:rsidRDefault="00164F24" w:rsidP="00164F24">
      <w:pPr>
        <w:pStyle w:val="AmJustText"/>
      </w:pPr>
      <w:r w:rsidRPr="00BB6106">
        <w:t>Aluksi on syytä tehdä selväksi kaksi seikkaa: i) palauttamispäätöksen täytäntöönpanoa ei pitäisi jatkaa; ii) jos täytäntöönpaneva jäsenvaltio on itse tehnyt palauttamispäätöksen, myös kyseistä päätöstä olisi lykättävä. On myös tärkeää tehdä selväksi jatkotoimet.</w:t>
      </w:r>
    </w:p>
    <w:p w14:paraId="0DF67F7F" w14:textId="77777777" w:rsidR="00164F24" w:rsidRPr="00BB6106" w:rsidRDefault="00164F24" w:rsidP="00164F24">
      <w:r w:rsidRPr="00BB6106">
        <w:rPr>
          <w:rStyle w:val="HideTWBExt"/>
        </w:rPr>
        <w:t>&lt;/Amend&gt;</w:t>
      </w:r>
    </w:p>
    <w:p w14:paraId="36897966"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816</w:t>
      </w:r>
      <w:r w:rsidRPr="00BB6106">
        <w:rPr>
          <w:rStyle w:val="HideTWBExt"/>
          <w:b w:val="0"/>
        </w:rPr>
        <w:t>&lt;/NumAm&gt;</w:t>
      </w:r>
    </w:p>
    <w:p w14:paraId="53031858" w14:textId="77777777" w:rsidR="00164F24" w:rsidRPr="00BB6106" w:rsidRDefault="00164F24" w:rsidP="00164F24">
      <w:pPr>
        <w:pStyle w:val="NormalBold"/>
      </w:pPr>
      <w:r w:rsidRPr="00BB6106">
        <w:rPr>
          <w:rStyle w:val="HideTWBExt"/>
          <w:b w:val="0"/>
        </w:rPr>
        <w:t>&lt;RepeatBlock-By&gt;&lt;Members&gt;</w:t>
      </w:r>
      <w:r w:rsidRPr="00BB6106">
        <w:t>François-Xavier Bellamy, Lukas Mandl, Alice Teodorescu Måwe, Sander Smit, Loránt Vincze, Lena Düpont, Tomas Tobé, Rasa Juknevičienė, Jeroen Lenaers</w:t>
      </w:r>
      <w:r w:rsidRPr="00BB6106">
        <w:rPr>
          <w:rStyle w:val="HideTWBExt"/>
          <w:b w:val="0"/>
        </w:rPr>
        <w:t>&lt;/Members&gt;</w:t>
      </w:r>
    </w:p>
    <w:p w14:paraId="38C9BD17" w14:textId="77777777" w:rsidR="00164F24" w:rsidRPr="00BB6106" w:rsidRDefault="00164F24" w:rsidP="00164F24">
      <w:pPr>
        <w:pStyle w:val="NormalBold"/>
      </w:pPr>
      <w:r w:rsidRPr="00BB6106">
        <w:rPr>
          <w:rStyle w:val="HideTWBExt"/>
          <w:b w:val="0"/>
        </w:rPr>
        <w:t>&lt;/RepeatBlock-By&gt;</w:t>
      </w:r>
    </w:p>
    <w:p w14:paraId="2E67DC05"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1707C4A" w14:textId="77777777" w:rsidR="00164F24" w:rsidRPr="00BB6106" w:rsidRDefault="00164F24" w:rsidP="00164F24">
      <w:pPr>
        <w:pStyle w:val="NormalBold"/>
      </w:pPr>
      <w:r w:rsidRPr="00BB6106">
        <w:rPr>
          <w:rStyle w:val="HideTWBExt"/>
          <w:b w:val="0"/>
        </w:rPr>
        <w:t>&lt;Article&gt;</w:t>
      </w:r>
      <w:r w:rsidRPr="00BB6106">
        <w:t>9 artikla – 6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1D0D173" w14:textId="77777777" w:rsidTr="00090F6A">
        <w:trPr>
          <w:trHeight w:hRule="exact" w:val="240"/>
          <w:jc w:val="center"/>
        </w:trPr>
        <w:tc>
          <w:tcPr>
            <w:tcW w:w="9752" w:type="dxa"/>
            <w:gridSpan w:val="2"/>
            <w:tcBorders>
              <w:top w:val="nil"/>
              <w:left w:val="nil"/>
              <w:bottom w:val="nil"/>
              <w:right w:val="nil"/>
            </w:tcBorders>
          </w:tcPr>
          <w:p w14:paraId="335CFFDF" w14:textId="77777777" w:rsidR="00164F24" w:rsidRPr="00BB6106" w:rsidRDefault="00164F24" w:rsidP="00090F6A"/>
        </w:tc>
      </w:tr>
      <w:tr w:rsidR="00164F24" w:rsidRPr="00BB6106" w14:paraId="5AF0663B" w14:textId="77777777" w:rsidTr="00090F6A">
        <w:trPr>
          <w:trHeight w:val="240"/>
          <w:jc w:val="center"/>
        </w:trPr>
        <w:tc>
          <w:tcPr>
            <w:tcW w:w="4876" w:type="dxa"/>
            <w:tcBorders>
              <w:top w:val="nil"/>
              <w:left w:val="nil"/>
              <w:bottom w:val="nil"/>
              <w:right w:val="nil"/>
            </w:tcBorders>
          </w:tcPr>
          <w:p w14:paraId="12FFEE8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F6EDBBA" w14:textId="77777777" w:rsidR="00164F24" w:rsidRPr="00BB6106" w:rsidRDefault="00164F24" w:rsidP="00090F6A">
            <w:pPr>
              <w:pStyle w:val="AmColumnHeading"/>
            </w:pPr>
            <w:r w:rsidRPr="00BB6106">
              <w:t>Tarkistus</w:t>
            </w:r>
          </w:p>
        </w:tc>
      </w:tr>
      <w:tr w:rsidR="00164F24" w:rsidRPr="00BB6106" w14:paraId="7EE6C83D" w14:textId="77777777" w:rsidTr="00090F6A">
        <w:trPr>
          <w:jc w:val="center"/>
        </w:trPr>
        <w:tc>
          <w:tcPr>
            <w:tcW w:w="4876" w:type="dxa"/>
            <w:tcBorders>
              <w:top w:val="nil"/>
              <w:left w:val="nil"/>
              <w:bottom w:val="nil"/>
              <w:right w:val="nil"/>
            </w:tcBorders>
          </w:tcPr>
          <w:p w14:paraId="538EC26B" w14:textId="77777777" w:rsidR="00164F24" w:rsidRPr="00BB6106" w:rsidRDefault="00164F24" w:rsidP="00090F6A">
            <w:pPr>
              <w:pStyle w:val="Normal6a"/>
            </w:pPr>
            <w:r w:rsidRPr="00BB6106">
              <w:t>6.</w:t>
            </w:r>
            <w:r w:rsidRPr="00BB6106">
              <w:tab/>
              <w:t>Täytäntöönpanevan jäsenvaltion on lykättävä palauttamisen täytäntöönpanoa, jos palauttamispäätöksen vaikutuksia lykätään päätöksen tehneessä jäsenvaltiossa.</w:t>
            </w:r>
          </w:p>
        </w:tc>
        <w:tc>
          <w:tcPr>
            <w:tcW w:w="4876" w:type="dxa"/>
            <w:tcBorders>
              <w:top w:val="nil"/>
              <w:left w:val="nil"/>
              <w:bottom w:val="nil"/>
              <w:right w:val="nil"/>
            </w:tcBorders>
          </w:tcPr>
          <w:p w14:paraId="26C56CAC" w14:textId="77777777" w:rsidR="00164F24" w:rsidRPr="00BB6106" w:rsidRDefault="00164F24" w:rsidP="00090F6A">
            <w:pPr>
              <w:pStyle w:val="Normal6a"/>
            </w:pPr>
            <w:r w:rsidRPr="00BB6106">
              <w:t>6.</w:t>
            </w:r>
            <w:r w:rsidRPr="00BB6106">
              <w:tab/>
              <w:t xml:space="preserve">Täytäntöönpanevan jäsenvaltion on lykättävä palauttamisen täytäntöönpanoa, jos palauttamispäätöksen </w:t>
            </w:r>
            <w:r w:rsidRPr="00BB6106">
              <w:rPr>
                <w:b/>
                <w:i/>
              </w:rPr>
              <w:t>tai maastapoistamisen</w:t>
            </w:r>
            <w:r w:rsidRPr="00BB6106">
              <w:t xml:space="preserve"> vaikutuksia lykätään päätöksen tehneessä jäsenvaltiossa. </w:t>
            </w:r>
            <w:r w:rsidRPr="00BB6106">
              <w:rPr>
                <w:b/>
                <w:i/>
              </w:rPr>
              <w:t>Täytäntöönpaneva jäsenvaltio voi tarvittaessa tehdä uuden palauttamispäätöksen.</w:t>
            </w:r>
          </w:p>
        </w:tc>
      </w:tr>
    </w:tbl>
    <w:p w14:paraId="769CD07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8F6F67E" w14:textId="77777777" w:rsidR="00164F24" w:rsidRPr="00BB6106" w:rsidRDefault="00164F24" w:rsidP="00164F24">
      <w:r w:rsidRPr="00BB6106">
        <w:rPr>
          <w:rStyle w:val="HideTWBExt"/>
        </w:rPr>
        <w:t>&lt;/Amend&gt;</w:t>
      </w:r>
    </w:p>
    <w:p w14:paraId="44F1101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817</w:t>
      </w:r>
      <w:r w:rsidRPr="00BB6106">
        <w:rPr>
          <w:rStyle w:val="HideTWBExt"/>
          <w:b w:val="0"/>
        </w:rPr>
        <w:t>&lt;/NumAm&gt;</w:t>
      </w:r>
    </w:p>
    <w:p w14:paraId="6F03F02A"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05216DFA" w14:textId="77777777" w:rsidR="00164F24" w:rsidRPr="00BB6106" w:rsidRDefault="00164F24" w:rsidP="00164F24">
      <w:pPr>
        <w:pStyle w:val="NormalBold"/>
      </w:pPr>
      <w:r w:rsidRPr="00BB6106">
        <w:rPr>
          <w:rStyle w:val="HideTWBExt"/>
          <w:b w:val="0"/>
        </w:rPr>
        <w:t>&lt;/RepeatBlock-By&gt;</w:t>
      </w:r>
    </w:p>
    <w:p w14:paraId="6E84C6E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6CF0612" w14:textId="77777777" w:rsidR="00164F24" w:rsidRPr="00BB6106" w:rsidRDefault="00164F24" w:rsidP="00164F24">
      <w:pPr>
        <w:pStyle w:val="NormalBold"/>
      </w:pPr>
      <w:r w:rsidRPr="00BB6106">
        <w:rPr>
          <w:rStyle w:val="HideTWBExt"/>
          <w:b w:val="0"/>
        </w:rPr>
        <w:t>&lt;Article&gt;</w:t>
      </w:r>
      <w:r w:rsidRPr="00BB6106">
        <w:t>9 artikla – 6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5D5135A2" w14:textId="77777777" w:rsidTr="00090F6A">
        <w:trPr>
          <w:trHeight w:hRule="exact" w:val="240"/>
          <w:jc w:val="center"/>
        </w:trPr>
        <w:tc>
          <w:tcPr>
            <w:tcW w:w="9752" w:type="dxa"/>
            <w:gridSpan w:val="2"/>
            <w:tcBorders>
              <w:top w:val="nil"/>
              <w:left w:val="nil"/>
              <w:bottom w:val="nil"/>
              <w:right w:val="nil"/>
            </w:tcBorders>
          </w:tcPr>
          <w:p w14:paraId="7F28DA72" w14:textId="77777777" w:rsidR="00164F24" w:rsidRPr="00BB6106" w:rsidRDefault="00164F24" w:rsidP="00090F6A"/>
        </w:tc>
      </w:tr>
      <w:tr w:rsidR="00164F24" w:rsidRPr="00BB6106" w14:paraId="6EAC4AE9" w14:textId="77777777" w:rsidTr="00090F6A">
        <w:trPr>
          <w:trHeight w:val="240"/>
          <w:jc w:val="center"/>
        </w:trPr>
        <w:tc>
          <w:tcPr>
            <w:tcW w:w="4876" w:type="dxa"/>
            <w:tcBorders>
              <w:top w:val="nil"/>
              <w:left w:val="nil"/>
              <w:bottom w:val="nil"/>
              <w:right w:val="nil"/>
            </w:tcBorders>
          </w:tcPr>
          <w:p w14:paraId="0F836930"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3F67080A" w14:textId="77777777" w:rsidR="00164F24" w:rsidRPr="00BB6106" w:rsidRDefault="00164F24" w:rsidP="00090F6A">
            <w:pPr>
              <w:pStyle w:val="AmColumnHeading"/>
            </w:pPr>
            <w:r w:rsidRPr="00BB6106">
              <w:t>Tarkistus</w:t>
            </w:r>
          </w:p>
        </w:tc>
      </w:tr>
      <w:tr w:rsidR="00164F24" w:rsidRPr="00BB6106" w14:paraId="54FB8483" w14:textId="77777777" w:rsidTr="00090F6A">
        <w:trPr>
          <w:jc w:val="center"/>
        </w:trPr>
        <w:tc>
          <w:tcPr>
            <w:tcW w:w="4876" w:type="dxa"/>
            <w:tcBorders>
              <w:top w:val="nil"/>
              <w:left w:val="nil"/>
              <w:bottom w:val="nil"/>
              <w:right w:val="nil"/>
            </w:tcBorders>
          </w:tcPr>
          <w:p w14:paraId="62C2C055" w14:textId="77777777" w:rsidR="00164F24" w:rsidRPr="00BB6106" w:rsidRDefault="00164F24" w:rsidP="00090F6A">
            <w:pPr>
              <w:pStyle w:val="Normal6a"/>
            </w:pPr>
            <w:r w:rsidRPr="00BB6106">
              <w:t>6.</w:t>
            </w:r>
            <w:r w:rsidRPr="00BB6106">
              <w:tab/>
              <w:t xml:space="preserve">Täytäntöönpanevan jäsenvaltion on lykättävä </w:t>
            </w:r>
            <w:r w:rsidRPr="00BB6106">
              <w:rPr>
                <w:b/>
                <w:i/>
              </w:rPr>
              <w:t>palauttamisen täytäntöönpanoa</w:t>
            </w:r>
            <w:r w:rsidRPr="00BB6106">
              <w:t>, jos palauttamispäätöksen vaikutuksia lykätään päätöksen tehneessä jäsenvaltiossa.</w:t>
            </w:r>
          </w:p>
        </w:tc>
        <w:tc>
          <w:tcPr>
            <w:tcW w:w="4876" w:type="dxa"/>
            <w:tcBorders>
              <w:top w:val="nil"/>
              <w:left w:val="nil"/>
              <w:bottom w:val="nil"/>
              <w:right w:val="nil"/>
            </w:tcBorders>
          </w:tcPr>
          <w:p w14:paraId="64596819" w14:textId="77777777" w:rsidR="00164F24" w:rsidRPr="00BB6106" w:rsidRDefault="00164F24" w:rsidP="00090F6A">
            <w:pPr>
              <w:pStyle w:val="Normal6a"/>
            </w:pPr>
            <w:r w:rsidRPr="00BB6106">
              <w:t>6.</w:t>
            </w:r>
            <w:r w:rsidRPr="00BB6106">
              <w:tab/>
              <w:t xml:space="preserve">Täytäntöönpanevan jäsenvaltion on lykättävä </w:t>
            </w:r>
            <w:r w:rsidRPr="00BB6106">
              <w:rPr>
                <w:b/>
                <w:i/>
              </w:rPr>
              <w:t>maastapoistamista</w:t>
            </w:r>
            <w:r w:rsidRPr="00BB6106">
              <w:t xml:space="preserve">, jos palauttamispäätöksen </w:t>
            </w:r>
            <w:r w:rsidRPr="00BB6106">
              <w:rPr>
                <w:b/>
                <w:i/>
              </w:rPr>
              <w:t>tai maastapoistamispäätöksen</w:t>
            </w:r>
            <w:r w:rsidRPr="00BB6106">
              <w:t xml:space="preserve"> vaikutuksia lykätään päätöksen tehneessä jäsenvaltiossa</w:t>
            </w:r>
            <w:r w:rsidRPr="00BB6106">
              <w:rPr>
                <w:b/>
                <w:i/>
              </w:rPr>
              <w:t>, ja se voi tehdä palauttamispäätöksen 7 artiklassa säädettyjen edellytysten mukaisesti</w:t>
            </w:r>
            <w:r w:rsidRPr="00BB6106">
              <w:t>.</w:t>
            </w:r>
          </w:p>
        </w:tc>
      </w:tr>
    </w:tbl>
    <w:p w14:paraId="501771FA"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E7C5C3D" w14:textId="77777777" w:rsidR="00164F24" w:rsidRPr="00BB6106" w:rsidRDefault="00164F24" w:rsidP="00164F24">
      <w:r w:rsidRPr="00BB6106">
        <w:rPr>
          <w:rStyle w:val="HideTWBExt"/>
        </w:rPr>
        <w:t>&lt;/Amend&gt;</w:t>
      </w:r>
    </w:p>
    <w:p w14:paraId="70169A4D"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818</w:t>
      </w:r>
      <w:r w:rsidRPr="00BB6106">
        <w:rPr>
          <w:rStyle w:val="HideTWBExt"/>
          <w:b w:val="0"/>
        </w:rPr>
        <w:t>&lt;/NumAm&gt;</w:t>
      </w:r>
    </w:p>
    <w:p w14:paraId="2E2A62DA"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2B1F07CF" w14:textId="77777777" w:rsidR="00164F24" w:rsidRPr="00BB6106" w:rsidRDefault="00164F24" w:rsidP="00164F24">
      <w:pPr>
        <w:pStyle w:val="NormalBold"/>
      </w:pPr>
      <w:r w:rsidRPr="00BB6106">
        <w:rPr>
          <w:rStyle w:val="HideTWBExt"/>
          <w:b w:val="0"/>
        </w:rPr>
        <w:t>&lt;/RepeatBlock-By&gt;</w:t>
      </w:r>
    </w:p>
    <w:p w14:paraId="607B5608"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6A055D5" w14:textId="77777777" w:rsidR="00164F24" w:rsidRPr="00BB6106" w:rsidRDefault="00164F24" w:rsidP="00164F24">
      <w:pPr>
        <w:pStyle w:val="NormalBold"/>
      </w:pPr>
      <w:r w:rsidRPr="00BB6106">
        <w:rPr>
          <w:rStyle w:val="HideTWBExt"/>
          <w:b w:val="0"/>
        </w:rPr>
        <w:t>&lt;Article&gt;</w:t>
      </w:r>
      <w:r w:rsidRPr="00BB6106">
        <w:t>9 artikla – 7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11477CF" w14:textId="77777777" w:rsidTr="00090F6A">
        <w:trPr>
          <w:trHeight w:hRule="exact" w:val="240"/>
          <w:jc w:val="center"/>
        </w:trPr>
        <w:tc>
          <w:tcPr>
            <w:tcW w:w="9752" w:type="dxa"/>
            <w:gridSpan w:val="2"/>
            <w:tcBorders>
              <w:top w:val="nil"/>
              <w:left w:val="nil"/>
              <w:bottom w:val="nil"/>
              <w:right w:val="nil"/>
            </w:tcBorders>
          </w:tcPr>
          <w:p w14:paraId="0009BFEC" w14:textId="77777777" w:rsidR="00164F24" w:rsidRPr="00BB6106" w:rsidRDefault="00164F24" w:rsidP="00090F6A"/>
        </w:tc>
      </w:tr>
      <w:tr w:rsidR="00164F24" w:rsidRPr="00BB6106" w14:paraId="173A9ACD" w14:textId="77777777" w:rsidTr="00090F6A">
        <w:trPr>
          <w:trHeight w:val="240"/>
          <w:jc w:val="center"/>
        </w:trPr>
        <w:tc>
          <w:tcPr>
            <w:tcW w:w="4876" w:type="dxa"/>
            <w:tcBorders>
              <w:top w:val="nil"/>
              <w:left w:val="nil"/>
              <w:bottom w:val="nil"/>
              <w:right w:val="nil"/>
            </w:tcBorders>
          </w:tcPr>
          <w:p w14:paraId="59450715"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82D91AE" w14:textId="77777777" w:rsidR="00164F24" w:rsidRPr="00BB6106" w:rsidRDefault="00164F24" w:rsidP="00090F6A">
            <w:pPr>
              <w:pStyle w:val="AmColumnHeading"/>
            </w:pPr>
            <w:r w:rsidRPr="00BB6106">
              <w:t>Tarkistus</w:t>
            </w:r>
          </w:p>
        </w:tc>
      </w:tr>
      <w:tr w:rsidR="00164F24" w:rsidRPr="00BB6106" w14:paraId="485E87E2" w14:textId="77777777" w:rsidTr="00090F6A">
        <w:trPr>
          <w:jc w:val="center"/>
        </w:trPr>
        <w:tc>
          <w:tcPr>
            <w:tcW w:w="4876" w:type="dxa"/>
            <w:tcBorders>
              <w:top w:val="nil"/>
              <w:left w:val="nil"/>
              <w:bottom w:val="nil"/>
              <w:right w:val="nil"/>
            </w:tcBorders>
          </w:tcPr>
          <w:p w14:paraId="3E51751A" w14:textId="77777777" w:rsidR="00164F24" w:rsidRPr="00BB6106" w:rsidRDefault="00164F24" w:rsidP="00090F6A">
            <w:pPr>
              <w:pStyle w:val="Normal6a"/>
            </w:pPr>
            <w:r w:rsidRPr="00BB6106">
              <w:t>7.</w:t>
            </w:r>
            <w:r w:rsidRPr="00BB6106">
              <w:tab/>
              <w:t xml:space="preserve">Jos päätöksen tehnyt jäsenvaltio peruu palauttamispäätöksen tai oikeusviranomainen kumoaa sen, täytäntöönpanevan jäsenvaltion on tehtävä palauttamispäätös 7 </w:t>
            </w:r>
            <w:r w:rsidRPr="00BB6106">
              <w:rPr>
                <w:b/>
                <w:i/>
              </w:rPr>
              <w:t>artiklassa säädettyjen edellytysten</w:t>
            </w:r>
            <w:r w:rsidRPr="00BB6106">
              <w:t xml:space="preserve"> mukaisesti.</w:t>
            </w:r>
          </w:p>
        </w:tc>
        <w:tc>
          <w:tcPr>
            <w:tcW w:w="4876" w:type="dxa"/>
            <w:tcBorders>
              <w:top w:val="nil"/>
              <w:left w:val="nil"/>
              <w:bottom w:val="nil"/>
              <w:right w:val="nil"/>
            </w:tcBorders>
          </w:tcPr>
          <w:p w14:paraId="56063CFD" w14:textId="77777777" w:rsidR="00164F24" w:rsidRPr="00BB6106" w:rsidRDefault="00164F24" w:rsidP="00090F6A">
            <w:pPr>
              <w:pStyle w:val="Normal6a"/>
            </w:pPr>
            <w:r w:rsidRPr="00BB6106">
              <w:t>7.</w:t>
            </w:r>
            <w:r w:rsidRPr="00BB6106">
              <w:tab/>
              <w:t xml:space="preserve">Jos päätöksen tehnyt jäsenvaltio peruu palauttamispäätöksen tai oikeusviranomainen kumoaa sen </w:t>
            </w:r>
            <w:r w:rsidRPr="00BB6106">
              <w:rPr>
                <w:b/>
                <w:i/>
              </w:rPr>
              <w:t>ja jos asianomainen kolmannen maan kansalainen ei täytä tai ei enää täytä asetuksen (EU) 2016/399 6 artiklassa säädettyjä maahantuloedellytyksiä tai muita maahantulon, maassa oleskelun tai asumisen edellytyksiä täytäntöönpanevassa jäsenvaltiossa,</w:t>
            </w:r>
            <w:r w:rsidRPr="00BB6106">
              <w:t xml:space="preserve"> täytäntöönpanevan jäsenvaltion on tehtävä palauttamispäätös 7 </w:t>
            </w:r>
            <w:r w:rsidRPr="00BB6106">
              <w:rPr>
                <w:b/>
                <w:i/>
              </w:rPr>
              <w:t>artiklan 1 kohdan</w:t>
            </w:r>
            <w:r w:rsidRPr="00BB6106">
              <w:t xml:space="preserve"> mukaisesti </w:t>
            </w:r>
            <w:r w:rsidRPr="00BB6106">
              <w:rPr>
                <w:b/>
                <w:i/>
              </w:rPr>
              <w:t>tai myönnettävä oleskelulupa, pitkäaikainen viisumi tai muu lupa 7 artiklan 9 kohdan mukaisesti</w:t>
            </w:r>
            <w:r w:rsidRPr="00BB6106">
              <w:t>.</w:t>
            </w:r>
          </w:p>
        </w:tc>
      </w:tr>
    </w:tbl>
    <w:p w14:paraId="6D8FB800"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D92BC1B"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4147250F" w14:textId="77777777" w:rsidR="00164F24" w:rsidRPr="00BB6106" w:rsidRDefault="00164F24" w:rsidP="00164F24">
      <w:pPr>
        <w:pStyle w:val="AmJustText"/>
      </w:pPr>
      <w:r w:rsidRPr="00BB6106">
        <w:t>Ennen uuden palauttamispäätöksen tekemistä täytäntöönpanevan jäsenvaltion on varmistettava, että asianomainen kolmannen maan kansalainen ei täytä maahantulon, maassa oleskelun tai asumisen edellytyksiä. Oikeudellisen selkeyden vuoksi jäsenvaltioille olisi annettava vaihtoehdot, jotka ovat niiden käytettävissä 7 artiklan mukaisesti.</w:t>
      </w:r>
    </w:p>
    <w:p w14:paraId="616594B4" w14:textId="77777777" w:rsidR="00164F24" w:rsidRPr="00BB6106" w:rsidRDefault="00164F24" w:rsidP="00164F24">
      <w:r w:rsidRPr="00BB6106">
        <w:rPr>
          <w:rStyle w:val="HideTWBExt"/>
        </w:rPr>
        <w:t>&lt;/Amend&gt;</w:t>
      </w:r>
    </w:p>
    <w:p w14:paraId="6B75360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819</w:t>
      </w:r>
      <w:r w:rsidRPr="00BB6106">
        <w:rPr>
          <w:rStyle w:val="HideTWBExt"/>
          <w:b w:val="0"/>
        </w:rPr>
        <w:t>&lt;/NumAm&gt;</w:t>
      </w:r>
    </w:p>
    <w:p w14:paraId="0AA7585C"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50F56769" w14:textId="77777777" w:rsidR="00164F24" w:rsidRPr="00BB6106" w:rsidRDefault="00164F24" w:rsidP="00164F24">
      <w:pPr>
        <w:pStyle w:val="NormalBold"/>
      </w:pPr>
      <w:r w:rsidRPr="00BB6106">
        <w:rPr>
          <w:rStyle w:val="HideTWBExt"/>
          <w:b w:val="0"/>
        </w:rPr>
        <w:t>&lt;/RepeatBlock-By&gt;</w:t>
      </w:r>
    </w:p>
    <w:p w14:paraId="718D0481"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9F2AF24" w14:textId="77777777" w:rsidR="00164F24" w:rsidRPr="00BB6106" w:rsidRDefault="00164F24" w:rsidP="00164F24">
      <w:pPr>
        <w:pStyle w:val="NormalBold"/>
      </w:pPr>
      <w:r w:rsidRPr="00BB6106">
        <w:rPr>
          <w:rStyle w:val="HideTWBExt"/>
          <w:b w:val="0"/>
        </w:rPr>
        <w:t>&lt;Article&gt;</w:t>
      </w:r>
      <w:r w:rsidRPr="00BB6106">
        <w:t>9 artikla – 7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16CB9EC" w14:textId="77777777" w:rsidTr="00090F6A">
        <w:trPr>
          <w:trHeight w:hRule="exact" w:val="240"/>
          <w:jc w:val="center"/>
        </w:trPr>
        <w:tc>
          <w:tcPr>
            <w:tcW w:w="9752" w:type="dxa"/>
            <w:gridSpan w:val="2"/>
            <w:tcBorders>
              <w:top w:val="nil"/>
              <w:left w:val="nil"/>
              <w:bottom w:val="nil"/>
              <w:right w:val="nil"/>
            </w:tcBorders>
          </w:tcPr>
          <w:p w14:paraId="7E35CFAA" w14:textId="77777777" w:rsidR="00164F24" w:rsidRPr="00BB6106" w:rsidRDefault="00164F24" w:rsidP="00090F6A"/>
        </w:tc>
      </w:tr>
      <w:tr w:rsidR="00164F24" w:rsidRPr="00BB6106" w14:paraId="45C3DF6E" w14:textId="77777777" w:rsidTr="00090F6A">
        <w:trPr>
          <w:trHeight w:val="240"/>
          <w:jc w:val="center"/>
        </w:trPr>
        <w:tc>
          <w:tcPr>
            <w:tcW w:w="4876" w:type="dxa"/>
            <w:tcBorders>
              <w:top w:val="nil"/>
              <w:left w:val="nil"/>
              <w:bottom w:val="nil"/>
              <w:right w:val="nil"/>
            </w:tcBorders>
          </w:tcPr>
          <w:p w14:paraId="732574AA"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EF9872E" w14:textId="77777777" w:rsidR="00164F24" w:rsidRPr="00BB6106" w:rsidRDefault="00164F24" w:rsidP="00090F6A">
            <w:pPr>
              <w:pStyle w:val="AmColumnHeading"/>
            </w:pPr>
            <w:r w:rsidRPr="00BB6106">
              <w:t>Tarkistus</w:t>
            </w:r>
          </w:p>
        </w:tc>
      </w:tr>
      <w:tr w:rsidR="00164F24" w:rsidRPr="00BB6106" w14:paraId="14FF3875" w14:textId="77777777" w:rsidTr="00090F6A">
        <w:trPr>
          <w:jc w:val="center"/>
        </w:trPr>
        <w:tc>
          <w:tcPr>
            <w:tcW w:w="4876" w:type="dxa"/>
            <w:tcBorders>
              <w:top w:val="nil"/>
              <w:left w:val="nil"/>
              <w:bottom w:val="nil"/>
              <w:right w:val="nil"/>
            </w:tcBorders>
          </w:tcPr>
          <w:p w14:paraId="065F5236" w14:textId="77777777" w:rsidR="00164F24" w:rsidRPr="00BB6106" w:rsidRDefault="00164F24" w:rsidP="00090F6A">
            <w:pPr>
              <w:pStyle w:val="Normal6a"/>
            </w:pPr>
            <w:r w:rsidRPr="00BB6106">
              <w:t>7.</w:t>
            </w:r>
            <w:r w:rsidRPr="00BB6106">
              <w:tab/>
              <w:t xml:space="preserve">Jos päätöksen tehnyt jäsenvaltio peruu </w:t>
            </w:r>
            <w:r w:rsidRPr="00BB6106">
              <w:rPr>
                <w:b/>
                <w:i/>
              </w:rPr>
              <w:t>palauttamispäätöksen</w:t>
            </w:r>
            <w:r w:rsidRPr="00BB6106">
              <w:t xml:space="preserve"> tai </w:t>
            </w:r>
            <w:r w:rsidRPr="00BB6106">
              <w:rPr>
                <w:b/>
                <w:i/>
              </w:rPr>
              <w:t>oikeusviranomainen</w:t>
            </w:r>
            <w:r w:rsidRPr="00BB6106">
              <w:t xml:space="preserve"> kumoaa sen, </w:t>
            </w:r>
            <w:r w:rsidRPr="00BB6106">
              <w:rPr>
                <w:b/>
                <w:i/>
              </w:rPr>
              <w:t>täytäntöönpanevan jäsenvaltion on tehtävä palauttamispäätös</w:t>
            </w:r>
            <w:r w:rsidRPr="00BB6106">
              <w:t xml:space="preserve"> 7 artiklassa säädettyjen edellytysten mukaisesti.</w:t>
            </w:r>
          </w:p>
        </w:tc>
        <w:tc>
          <w:tcPr>
            <w:tcW w:w="4876" w:type="dxa"/>
            <w:tcBorders>
              <w:top w:val="nil"/>
              <w:left w:val="nil"/>
              <w:bottom w:val="nil"/>
              <w:right w:val="nil"/>
            </w:tcBorders>
          </w:tcPr>
          <w:p w14:paraId="11E18D87" w14:textId="77777777" w:rsidR="00164F24" w:rsidRPr="00BB6106" w:rsidRDefault="00164F24" w:rsidP="00090F6A">
            <w:pPr>
              <w:pStyle w:val="Normal6a"/>
            </w:pPr>
            <w:r w:rsidRPr="00BB6106">
              <w:t>7.</w:t>
            </w:r>
            <w:r w:rsidRPr="00BB6106">
              <w:tab/>
              <w:t xml:space="preserve">Jos päätöksen tehnyt jäsenvaltio </w:t>
            </w:r>
            <w:r w:rsidRPr="00BB6106">
              <w:rPr>
                <w:b/>
                <w:i/>
              </w:rPr>
              <w:t>lykkää palauttamispäätöstä tai</w:t>
            </w:r>
            <w:r w:rsidRPr="00BB6106">
              <w:t xml:space="preserve"> peruu </w:t>
            </w:r>
            <w:r w:rsidRPr="00BB6106">
              <w:rPr>
                <w:b/>
                <w:i/>
              </w:rPr>
              <w:t>sen</w:t>
            </w:r>
            <w:r w:rsidRPr="00BB6106">
              <w:t xml:space="preserve"> tai </w:t>
            </w:r>
            <w:r w:rsidRPr="00BB6106">
              <w:rPr>
                <w:b/>
                <w:i/>
              </w:rPr>
              <w:t>hallinto- tai oikeusviranomainen</w:t>
            </w:r>
            <w:r w:rsidRPr="00BB6106">
              <w:t xml:space="preserve"> kumoaa sen, </w:t>
            </w:r>
            <w:r w:rsidRPr="00BB6106">
              <w:rPr>
                <w:b/>
                <w:i/>
              </w:rPr>
              <w:t>täytäntöönpaneva jäsenvaltio voi tehdä palauttamispäätöksen</w:t>
            </w:r>
            <w:r w:rsidRPr="00BB6106">
              <w:t xml:space="preserve"> 7 artiklassa säädettyjen edellytysten mukaisesti.</w:t>
            </w:r>
          </w:p>
        </w:tc>
      </w:tr>
    </w:tbl>
    <w:p w14:paraId="1E258DC3"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21BC4097" w14:textId="77777777" w:rsidR="00164F24" w:rsidRPr="00BB6106" w:rsidRDefault="00164F24" w:rsidP="00164F24">
      <w:r w:rsidRPr="00BB6106">
        <w:rPr>
          <w:rStyle w:val="HideTWBExt"/>
        </w:rPr>
        <w:t>&lt;/Amend&gt;</w:t>
      </w:r>
    </w:p>
    <w:p w14:paraId="1ABE08D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820</w:t>
      </w:r>
      <w:r w:rsidRPr="00BB6106">
        <w:rPr>
          <w:rStyle w:val="HideTWBExt"/>
          <w:b w:val="0"/>
        </w:rPr>
        <w:t>&lt;/NumAm&gt;</w:t>
      </w:r>
    </w:p>
    <w:p w14:paraId="07663584"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771FC3C5" w14:textId="77777777" w:rsidR="00164F24" w:rsidRPr="00BB6106" w:rsidRDefault="00164F24" w:rsidP="00164F24">
      <w:pPr>
        <w:pStyle w:val="NormalBold"/>
      </w:pPr>
      <w:r w:rsidRPr="00BB6106">
        <w:rPr>
          <w:rStyle w:val="HideTWBExt"/>
          <w:b w:val="0"/>
        </w:rPr>
        <w:t>&lt;/RepeatBlock-By&gt;</w:t>
      </w:r>
    </w:p>
    <w:p w14:paraId="18A64CF6"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3EE33E87" w14:textId="77777777" w:rsidR="00164F24" w:rsidRPr="00BB6106" w:rsidRDefault="00164F24" w:rsidP="00164F24">
      <w:pPr>
        <w:pStyle w:val="NormalBold"/>
      </w:pPr>
      <w:r w:rsidRPr="00BB6106">
        <w:rPr>
          <w:rStyle w:val="HideTWBExt"/>
          <w:b w:val="0"/>
        </w:rPr>
        <w:t>&lt;Article&gt;</w:t>
      </w:r>
      <w:r w:rsidRPr="00BB6106">
        <w:t>9 artikla – 7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445FD8AA" w14:textId="77777777" w:rsidTr="00090F6A">
        <w:trPr>
          <w:trHeight w:hRule="exact" w:val="240"/>
          <w:jc w:val="center"/>
        </w:trPr>
        <w:tc>
          <w:tcPr>
            <w:tcW w:w="9752" w:type="dxa"/>
            <w:gridSpan w:val="2"/>
            <w:tcBorders>
              <w:top w:val="nil"/>
              <w:left w:val="nil"/>
              <w:bottom w:val="nil"/>
              <w:right w:val="nil"/>
            </w:tcBorders>
          </w:tcPr>
          <w:p w14:paraId="2EE28D9F" w14:textId="77777777" w:rsidR="00164F24" w:rsidRPr="00BB6106" w:rsidRDefault="00164F24" w:rsidP="00090F6A"/>
        </w:tc>
      </w:tr>
      <w:tr w:rsidR="00164F24" w:rsidRPr="00BB6106" w14:paraId="7BB0C6E4" w14:textId="77777777" w:rsidTr="00090F6A">
        <w:trPr>
          <w:trHeight w:val="240"/>
          <w:jc w:val="center"/>
        </w:trPr>
        <w:tc>
          <w:tcPr>
            <w:tcW w:w="4876" w:type="dxa"/>
            <w:tcBorders>
              <w:top w:val="nil"/>
              <w:left w:val="nil"/>
              <w:bottom w:val="nil"/>
              <w:right w:val="nil"/>
            </w:tcBorders>
          </w:tcPr>
          <w:p w14:paraId="2C07CBA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21D5E20" w14:textId="77777777" w:rsidR="00164F24" w:rsidRPr="00BB6106" w:rsidRDefault="00164F24" w:rsidP="00090F6A">
            <w:pPr>
              <w:pStyle w:val="AmColumnHeading"/>
            </w:pPr>
            <w:r w:rsidRPr="00BB6106">
              <w:t>Tarkistus</w:t>
            </w:r>
          </w:p>
        </w:tc>
      </w:tr>
      <w:tr w:rsidR="00164F24" w:rsidRPr="00BB6106" w14:paraId="5D7EF06D" w14:textId="77777777" w:rsidTr="00090F6A">
        <w:trPr>
          <w:jc w:val="center"/>
        </w:trPr>
        <w:tc>
          <w:tcPr>
            <w:tcW w:w="4876" w:type="dxa"/>
            <w:tcBorders>
              <w:top w:val="nil"/>
              <w:left w:val="nil"/>
              <w:bottom w:val="nil"/>
              <w:right w:val="nil"/>
            </w:tcBorders>
          </w:tcPr>
          <w:p w14:paraId="47CB0DCB" w14:textId="77777777" w:rsidR="00164F24" w:rsidRPr="00BB6106" w:rsidRDefault="00164F24" w:rsidP="00090F6A">
            <w:pPr>
              <w:pStyle w:val="Normal6a"/>
            </w:pPr>
            <w:r w:rsidRPr="00BB6106">
              <w:t>7.</w:t>
            </w:r>
            <w:r w:rsidRPr="00BB6106">
              <w:tab/>
              <w:t xml:space="preserve">Jos päätöksen tehnyt jäsenvaltio peruu </w:t>
            </w:r>
            <w:r w:rsidRPr="00BB6106">
              <w:rPr>
                <w:b/>
                <w:i/>
              </w:rPr>
              <w:t>palauttamispäätöksen</w:t>
            </w:r>
            <w:r w:rsidRPr="00BB6106">
              <w:t xml:space="preserve"> tai </w:t>
            </w:r>
            <w:r w:rsidRPr="00BB6106">
              <w:rPr>
                <w:b/>
                <w:i/>
              </w:rPr>
              <w:t>oikeusviranomainen kumoaa sen</w:t>
            </w:r>
            <w:r w:rsidRPr="00BB6106">
              <w:t>, täytäntöönpanevan jäsenvaltion on tehtävä palauttamispäätös 7 artiklassa säädettyjen edellytysten mukaisesti.</w:t>
            </w:r>
          </w:p>
        </w:tc>
        <w:tc>
          <w:tcPr>
            <w:tcW w:w="4876" w:type="dxa"/>
            <w:tcBorders>
              <w:top w:val="nil"/>
              <w:left w:val="nil"/>
              <w:bottom w:val="nil"/>
              <w:right w:val="nil"/>
            </w:tcBorders>
          </w:tcPr>
          <w:p w14:paraId="53DCED0D" w14:textId="77777777" w:rsidR="00164F24" w:rsidRPr="00BB6106" w:rsidRDefault="00164F24" w:rsidP="00090F6A">
            <w:pPr>
              <w:pStyle w:val="Normal6a"/>
            </w:pPr>
            <w:r w:rsidRPr="00BB6106">
              <w:t>7.</w:t>
            </w:r>
            <w:r w:rsidRPr="00BB6106">
              <w:tab/>
              <w:t xml:space="preserve">Jos päätöksen tehnyt jäsenvaltio </w:t>
            </w:r>
            <w:r w:rsidRPr="00BB6106">
              <w:rPr>
                <w:b/>
                <w:i/>
              </w:rPr>
              <w:t>lykkää palauttamispäätöstä tai</w:t>
            </w:r>
            <w:r w:rsidRPr="00BB6106">
              <w:t xml:space="preserve"> peruu </w:t>
            </w:r>
            <w:r w:rsidRPr="00BB6106">
              <w:rPr>
                <w:b/>
                <w:i/>
              </w:rPr>
              <w:t>sen</w:t>
            </w:r>
            <w:r w:rsidRPr="00BB6106">
              <w:t xml:space="preserve"> tai </w:t>
            </w:r>
            <w:r w:rsidRPr="00BB6106">
              <w:rPr>
                <w:b/>
                <w:i/>
              </w:rPr>
              <w:t>se kumotaan</w:t>
            </w:r>
            <w:r w:rsidRPr="00BB6106">
              <w:t>, täytäntöönpanevan jäsenvaltion on tehtävä palauttamispäätös 7 artiklassa säädettyjen edellytysten mukaisesti.</w:t>
            </w:r>
          </w:p>
        </w:tc>
      </w:tr>
    </w:tbl>
    <w:p w14:paraId="69DA643B"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7A441514" w14:textId="77777777" w:rsidR="00164F24" w:rsidRPr="00BB6106" w:rsidRDefault="00164F24" w:rsidP="00164F24">
      <w:r w:rsidRPr="00BB6106">
        <w:rPr>
          <w:rStyle w:val="HideTWBExt"/>
        </w:rPr>
        <w:t>&lt;/Amend&gt;</w:t>
      </w:r>
    </w:p>
    <w:p w14:paraId="6251EB69"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821</w:t>
      </w:r>
      <w:r w:rsidRPr="00BB6106">
        <w:rPr>
          <w:rStyle w:val="HideTWBExt"/>
          <w:b w:val="0"/>
        </w:rPr>
        <w:t>&lt;/NumAm&gt;</w:t>
      </w:r>
    </w:p>
    <w:p w14:paraId="7BC0FEDF" w14:textId="77777777" w:rsidR="00164F24" w:rsidRPr="00BB6106" w:rsidRDefault="00164F24" w:rsidP="00164F24">
      <w:pPr>
        <w:pStyle w:val="NormalBold"/>
      </w:pPr>
      <w:r w:rsidRPr="00BB6106">
        <w:rPr>
          <w:rStyle w:val="HideTWBExt"/>
          <w:b w:val="0"/>
        </w:rPr>
        <w:t>&lt;RepeatBlock-By&gt;&lt;Members&gt;</w:t>
      </w:r>
      <w:r w:rsidRPr="00BB6106">
        <w:t>Marieke Ehlers</w:t>
      </w:r>
      <w:r w:rsidRPr="00BB6106">
        <w:rPr>
          <w:rStyle w:val="HideTWBExt"/>
          <w:b w:val="0"/>
        </w:rPr>
        <w:t>&lt;/Members&gt;</w:t>
      </w:r>
    </w:p>
    <w:p w14:paraId="35FEA826" w14:textId="77777777" w:rsidR="00164F24" w:rsidRPr="00BB6106" w:rsidRDefault="00164F24" w:rsidP="00164F24">
      <w:pPr>
        <w:pStyle w:val="NormalBold"/>
      </w:pPr>
      <w:r w:rsidRPr="00BB6106">
        <w:rPr>
          <w:rStyle w:val="HideTWBExt"/>
          <w:b w:val="0"/>
        </w:rPr>
        <w:t>&lt;/RepeatBlock-By&gt;</w:t>
      </w:r>
    </w:p>
    <w:p w14:paraId="05858C74"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6F69FF07" w14:textId="77777777" w:rsidR="00164F24" w:rsidRPr="00BB6106" w:rsidRDefault="00164F24" w:rsidP="00164F24">
      <w:pPr>
        <w:pStyle w:val="NormalBold"/>
      </w:pPr>
      <w:r w:rsidRPr="00BB6106">
        <w:rPr>
          <w:rStyle w:val="HideTWBExt"/>
          <w:b w:val="0"/>
        </w:rPr>
        <w:t>&lt;Article&gt;</w:t>
      </w:r>
      <w:r w:rsidRPr="00BB6106">
        <w:t>9 artikla – 8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D82F26E" w14:textId="77777777" w:rsidTr="00090F6A">
        <w:trPr>
          <w:trHeight w:hRule="exact" w:val="240"/>
          <w:jc w:val="center"/>
        </w:trPr>
        <w:tc>
          <w:tcPr>
            <w:tcW w:w="9752" w:type="dxa"/>
            <w:gridSpan w:val="2"/>
            <w:tcBorders>
              <w:top w:val="nil"/>
              <w:left w:val="nil"/>
              <w:bottom w:val="nil"/>
              <w:right w:val="nil"/>
            </w:tcBorders>
          </w:tcPr>
          <w:p w14:paraId="506994EC" w14:textId="77777777" w:rsidR="00164F24" w:rsidRPr="00BB6106" w:rsidRDefault="00164F24" w:rsidP="00090F6A"/>
        </w:tc>
      </w:tr>
      <w:tr w:rsidR="00164F24" w:rsidRPr="00BB6106" w14:paraId="4A11C4BC" w14:textId="77777777" w:rsidTr="00090F6A">
        <w:trPr>
          <w:trHeight w:val="240"/>
          <w:jc w:val="center"/>
        </w:trPr>
        <w:tc>
          <w:tcPr>
            <w:tcW w:w="4876" w:type="dxa"/>
            <w:tcBorders>
              <w:top w:val="nil"/>
              <w:left w:val="nil"/>
              <w:bottom w:val="nil"/>
              <w:right w:val="nil"/>
            </w:tcBorders>
          </w:tcPr>
          <w:p w14:paraId="239B57DB"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198623A2" w14:textId="77777777" w:rsidR="00164F24" w:rsidRPr="00BB6106" w:rsidRDefault="00164F24" w:rsidP="00090F6A">
            <w:pPr>
              <w:pStyle w:val="AmColumnHeading"/>
            </w:pPr>
            <w:r w:rsidRPr="00BB6106">
              <w:t>Tarkistus</w:t>
            </w:r>
          </w:p>
        </w:tc>
      </w:tr>
      <w:tr w:rsidR="00164F24" w:rsidRPr="00BB6106" w14:paraId="098076C3" w14:textId="77777777" w:rsidTr="00090F6A">
        <w:trPr>
          <w:jc w:val="center"/>
        </w:trPr>
        <w:tc>
          <w:tcPr>
            <w:tcW w:w="4876" w:type="dxa"/>
            <w:tcBorders>
              <w:top w:val="nil"/>
              <w:left w:val="nil"/>
              <w:bottom w:val="nil"/>
              <w:right w:val="nil"/>
            </w:tcBorders>
          </w:tcPr>
          <w:p w14:paraId="26B533B2" w14:textId="77777777" w:rsidR="00164F24" w:rsidRPr="00BB6106" w:rsidRDefault="00164F24" w:rsidP="00090F6A">
            <w:pPr>
              <w:pStyle w:val="Normal6a"/>
            </w:pPr>
            <w:r w:rsidRPr="00BB6106">
              <w:t>8.</w:t>
            </w:r>
            <w:r w:rsidRPr="00BB6106">
              <w:tab/>
              <w:t>Päätöksen tehneen jäsenvaltion on toimitettava täytäntöönpanevalle jäsenvaltiolle asetuksen (EU) 2018/1860 mukaisesti tai osana 38 artiklan mukaista jäsenvaltioiden välistä tietojenvaihtoa kaikki saatavilla olevat tiedot ja asiakirjat, jotka ovat tarpeen palauttamispäätöksen täytäntöönpanemiseksi.</w:t>
            </w:r>
          </w:p>
        </w:tc>
        <w:tc>
          <w:tcPr>
            <w:tcW w:w="4876" w:type="dxa"/>
            <w:tcBorders>
              <w:top w:val="nil"/>
              <w:left w:val="nil"/>
              <w:bottom w:val="nil"/>
              <w:right w:val="nil"/>
            </w:tcBorders>
          </w:tcPr>
          <w:p w14:paraId="108CED83" w14:textId="77777777" w:rsidR="00164F24" w:rsidRPr="00BB6106" w:rsidRDefault="00164F24" w:rsidP="00090F6A">
            <w:pPr>
              <w:pStyle w:val="Normal6a"/>
            </w:pPr>
            <w:r w:rsidRPr="00BB6106">
              <w:t>8.</w:t>
            </w:r>
            <w:r w:rsidRPr="00BB6106">
              <w:tab/>
              <w:t xml:space="preserve">Päätöksen tehneen jäsenvaltion on toimitettava täytäntöönpanevalle jäsenvaltiolle asetuksen (EU) 2018/1860 mukaisesti tai osana 38 artiklan mukaista jäsenvaltioiden välistä tietojenvaihtoa kaikki saatavilla olevat tiedot ja asiakirjat, jotka ovat tarpeen palauttamispäätöksen </w:t>
            </w:r>
            <w:r w:rsidRPr="00BB6106">
              <w:rPr>
                <w:b/>
                <w:i/>
              </w:rPr>
              <w:t>ja tarvittaessa maastapoistamispäätöksen</w:t>
            </w:r>
            <w:r w:rsidRPr="00BB6106">
              <w:t xml:space="preserve"> täytäntöönpanemiseksi.</w:t>
            </w:r>
          </w:p>
        </w:tc>
      </w:tr>
    </w:tbl>
    <w:p w14:paraId="2058C4D9"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0884808B" w14:textId="77777777" w:rsidR="00164F24" w:rsidRPr="00BB6106" w:rsidRDefault="00164F24" w:rsidP="00164F24">
      <w:r w:rsidRPr="00BB6106">
        <w:rPr>
          <w:rStyle w:val="HideTWBExt"/>
        </w:rPr>
        <w:t>&lt;/Amend&gt;</w:t>
      </w:r>
    </w:p>
    <w:p w14:paraId="48C233A7"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822</w:t>
      </w:r>
      <w:r w:rsidRPr="00BB6106">
        <w:rPr>
          <w:rStyle w:val="HideTWBExt"/>
          <w:b w:val="0"/>
        </w:rPr>
        <w:t>&lt;/NumAm&gt;</w:t>
      </w:r>
    </w:p>
    <w:p w14:paraId="5D44645C" w14:textId="77777777" w:rsidR="00164F24" w:rsidRPr="00BB6106" w:rsidRDefault="00164F24" w:rsidP="00164F24">
      <w:pPr>
        <w:pStyle w:val="NormalBold"/>
      </w:pPr>
      <w:r w:rsidRPr="00BB6106">
        <w:rPr>
          <w:rStyle w:val="HideTWBExt"/>
          <w:b w:val="0"/>
        </w:rPr>
        <w:t>&lt;RepeatBlock-By&gt;&lt;Members&gt;</w:t>
      </w:r>
      <w:r w:rsidRPr="00BB6106">
        <w:t>Mary Khan</w:t>
      </w:r>
      <w:r w:rsidRPr="00BB6106">
        <w:rPr>
          <w:rStyle w:val="HideTWBExt"/>
          <w:b w:val="0"/>
        </w:rPr>
        <w:t>&lt;/Members&gt;</w:t>
      </w:r>
    </w:p>
    <w:p w14:paraId="23CAFD55" w14:textId="77777777" w:rsidR="00164F24" w:rsidRPr="00BB6106" w:rsidRDefault="00164F24" w:rsidP="00164F24">
      <w:pPr>
        <w:pStyle w:val="NormalBold"/>
      </w:pPr>
      <w:r w:rsidRPr="00BB6106">
        <w:rPr>
          <w:rStyle w:val="HideTWBExt"/>
          <w:b w:val="0"/>
        </w:rPr>
        <w:t>&lt;/RepeatBlock-By&gt;</w:t>
      </w:r>
    </w:p>
    <w:p w14:paraId="3D656C89"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7701A89F" w14:textId="77777777" w:rsidR="00164F24" w:rsidRPr="00BB6106" w:rsidRDefault="00164F24" w:rsidP="00164F24">
      <w:pPr>
        <w:pStyle w:val="NormalBold"/>
      </w:pPr>
      <w:r w:rsidRPr="00BB6106">
        <w:rPr>
          <w:rStyle w:val="HideTWBExt"/>
          <w:b w:val="0"/>
        </w:rPr>
        <w:t>&lt;Article&gt;</w:t>
      </w:r>
      <w:r w:rsidRPr="00BB6106">
        <w:t>9 artikla – 8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D48465C" w14:textId="77777777" w:rsidTr="00090F6A">
        <w:trPr>
          <w:trHeight w:hRule="exact" w:val="240"/>
          <w:jc w:val="center"/>
        </w:trPr>
        <w:tc>
          <w:tcPr>
            <w:tcW w:w="9752" w:type="dxa"/>
            <w:gridSpan w:val="2"/>
            <w:tcBorders>
              <w:top w:val="nil"/>
              <w:left w:val="nil"/>
              <w:bottom w:val="nil"/>
              <w:right w:val="nil"/>
            </w:tcBorders>
          </w:tcPr>
          <w:p w14:paraId="15AEC856" w14:textId="77777777" w:rsidR="00164F24" w:rsidRPr="00BB6106" w:rsidRDefault="00164F24" w:rsidP="00090F6A"/>
        </w:tc>
      </w:tr>
      <w:tr w:rsidR="00164F24" w:rsidRPr="00BB6106" w14:paraId="0BA629E1" w14:textId="77777777" w:rsidTr="00090F6A">
        <w:trPr>
          <w:trHeight w:val="240"/>
          <w:jc w:val="center"/>
        </w:trPr>
        <w:tc>
          <w:tcPr>
            <w:tcW w:w="4876" w:type="dxa"/>
            <w:tcBorders>
              <w:top w:val="nil"/>
              <w:left w:val="nil"/>
              <w:bottom w:val="nil"/>
              <w:right w:val="nil"/>
            </w:tcBorders>
          </w:tcPr>
          <w:p w14:paraId="08C01D54"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4D31D431" w14:textId="77777777" w:rsidR="00164F24" w:rsidRPr="00BB6106" w:rsidRDefault="00164F24" w:rsidP="00090F6A">
            <w:pPr>
              <w:pStyle w:val="AmColumnHeading"/>
            </w:pPr>
            <w:r w:rsidRPr="00BB6106">
              <w:t>Tarkistus</w:t>
            </w:r>
          </w:p>
        </w:tc>
      </w:tr>
      <w:tr w:rsidR="00164F24" w:rsidRPr="00BB6106" w14:paraId="4AB337F8" w14:textId="77777777" w:rsidTr="00090F6A">
        <w:trPr>
          <w:jc w:val="center"/>
        </w:trPr>
        <w:tc>
          <w:tcPr>
            <w:tcW w:w="4876" w:type="dxa"/>
            <w:tcBorders>
              <w:top w:val="nil"/>
              <w:left w:val="nil"/>
              <w:bottom w:val="nil"/>
              <w:right w:val="nil"/>
            </w:tcBorders>
          </w:tcPr>
          <w:p w14:paraId="00A15A8F" w14:textId="77777777" w:rsidR="00164F24" w:rsidRPr="00BB6106" w:rsidRDefault="00164F24" w:rsidP="00090F6A">
            <w:pPr>
              <w:pStyle w:val="Normal6a"/>
            </w:pPr>
            <w:r w:rsidRPr="00BB6106">
              <w:t>8.</w:t>
            </w:r>
            <w:r w:rsidRPr="00BB6106">
              <w:tab/>
              <w:t>Päätöksen tehneen jäsenvaltion on toimitettava täytäntöönpanevalle jäsenvaltiolle asetuksen (EU) 2018/1860 mukaisesti tai osana 38 artiklan mukaista jäsenvaltioiden välistä tietojenvaihtoa kaikki saatavilla olevat tiedot ja asiakirjat, jotka ovat tarpeen palauttamispäätöksen täytäntöönpanemiseksi.</w:t>
            </w:r>
          </w:p>
        </w:tc>
        <w:tc>
          <w:tcPr>
            <w:tcW w:w="4876" w:type="dxa"/>
            <w:tcBorders>
              <w:top w:val="nil"/>
              <w:left w:val="nil"/>
              <w:bottom w:val="nil"/>
              <w:right w:val="nil"/>
            </w:tcBorders>
          </w:tcPr>
          <w:p w14:paraId="491BCDCE" w14:textId="77777777" w:rsidR="00164F24" w:rsidRPr="00BB6106" w:rsidRDefault="00164F24" w:rsidP="00090F6A">
            <w:pPr>
              <w:pStyle w:val="Normal6a"/>
            </w:pPr>
            <w:r w:rsidRPr="00BB6106">
              <w:t>8.</w:t>
            </w:r>
            <w:r w:rsidRPr="00BB6106">
              <w:tab/>
              <w:t xml:space="preserve">Päätöksen tehneen jäsenvaltion on toimitettava täytäntöönpanevalle jäsenvaltiolle asetuksen (EU) 2018/1860 mukaisesti tai osana 38 artiklan mukaista jäsenvaltioiden välistä tietojenvaihtoa kaikki saatavilla olevat tiedot ja asiakirjat, jotka ovat tarpeen palauttamispäätöksen </w:t>
            </w:r>
            <w:r w:rsidRPr="00BB6106">
              <w:rPr>
                <w:b/>
                <w:i/>
              </w:rPr>
              <w:t>tai maastapoistamispäätöksen</w:t>
            </w:r>
            <w:r w:rsidRPr="00BB6106">
              <w:t xml:space="preserve"> täytäntöönpanemiseksi.</w:t>
            </w:r>
          </w:p>
        </w:tc>
      </w:tr>
    </w:tbl>
    <w:p w14:paraId="58770C1E"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6A18D1BC" w14:textId="77777777" w:rsidR="00164F24" w:rsidRPr="00BB6106" w:rsidRDefault="00164F24" w:rsidP="00164F24">
      <w:r w:rsidRPr="00BB6106">
        <w:rPr>
          <w:rStyle w:val="HideTWBExt"/>
        </w:rPr>
        <w:t>&lt;/Amend&gt;</w:t>
      </w:r>
    </w:p>
    <w:p w14:paraId="2F248D45"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823</w:t>
      </w:r>
      <w:r w:rsidRPr="00BB6106">
        <w:rPr>
          <w:rStyle w:val="HideTWBExt"/>
          <w:b w:val="0"/>
        </w:rPr>
        <w:t>&lt;/NumAm&gt;</w:t>
      </w:r>
    </w:p>
    <w:p w14:paraId="284C6A48"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16961A4F" w14:textId="77777777" w:rsidR="00164F24" w:rsidRPr="00BB6106" w:rsidRDefault="00164F24" w:rsidP="00164F24">
      <w:pPr>
        <w:pStyle w:val="NormalBold"/>
      </w:pPr>
      <w:r w:rsidRPr="00BB6106">
        <w:rPr>
          <w:rStyle w:val="HideTWBExt"/>
          <w:b w:val="0"/>
        </w:rPr>
        <w:t>&lt;/RepeatBlock-By&gt;</w:t>
      </w:r>
    </w:p>
    <w:p w14:paraId="177C0D7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0D1E1E26" w14:textId="77777777" w:rsidR="00164F24" w:rsidRPr="00BB6106" w:rsidRDefault="00164F24" w:rsidP="00164F24">
      <w:pPr>
        <w:pStyle w:val="NormalBold"/>
      </w:pPr>
      <w:r w:rsidRPr="00BB6106">
        <w:rPr>
          <w:rStyle w:val="HideTWBExt"/>
          <w:b w:val="0"/>
        </w:rPr>
        <w:t>&lt;Article&gt;</w:t>
      </w:r>
      <w:r w:rsidRPr="00BB6106">
        <w:t>9 artikla – 8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178FAF52" w14:textId="77777777" w:rsidTr="00090F6A">
        <w:trPr>
          <w:trHeight w:hRule="exact" w:val="240"/>
          <w:jc w:val="center"/>
        </w:trPr>
        <w:tc>
          <w:tcPr>
            <w:tcW w:w="9752" w:type="dxa"/>
            <w:gridSpan w:val="2"/>
            <w:tcBorders>
              <w:top w:val="nil"/>
              <w:left w:val="nil"/>
              <w:bottom w:val="nil"/>
              <w:right w:val="nil"/>
            </w:tcBorders>
          </w:tcPr>
          <w:p w14:paraId="577751F3" w14:textId="77777777" w:rsidR="00164F24" w:rsidRPr="00BB6106" w:rsidRDefault="00164F24" w:rsidP="00090F6A"/>
        </w:tc>
      </w:tr>
      <w:tr w:rsidR="00164F24" w:rsidRPr="00BB6106" w14:paraId="22ED9C66" w14:textId="77777777" w:rsidTr="00090F6A">
        <w:trPr>
          <w:trHeight w:val="240"/>
          <w:jc w:val="center"/>
        </w:trPr>
        <w:tc>
          <w:tcPr>
            <w:tcW w:w="4876" w:type="dxa"/>
            <w:tcBorders>
              <w:top w:val="nil"/>
              <w:left w:val="nil"/>
              <w:bottom w:val="nil"/>
              <w:right w:val="nil"/>
            </w:tcBorders>
          </w:tcPr>
          <w:p w14:paraId="7E45A0AC"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5031D60D" w14:textId="77777777" w:rsidR="00164F24" w:rsidRPr="00BB6106" w:rsidRDefault="00164F24" w:rsidP="00090F6A">
            <w:pPr>
              <w:pStyle w:val="AmColumnHeading"/>
            </w:pPr>
            <w:r w:rsidRPr="00BB6106">
              <w:t>Tarkistus</w:t>
            </w:r>
          </w:p>
        </w:tc>
      </w:tr>
      <w:tr w:rsidR="00164F24" w:rsidRPr="00BB6106" w14:paraId="1EB400AC" w14:textId="77777777" w:rsidTr="00090F6A">
        <w:trPr>
          <w:jc w:val="center"/>
        </w:trPr>
        <w:tc>
          <w:tcPr>
            <w:tcW w:w="4876" w:type="dxa"/>
            <w:tcBorders>
              <w:top w:val="nil"/>
              <w:left w:val="nil"/>
              <w:bottom w:val="nil"/>
              <w:right w:val="nil"/>
            </w:tcBorders>
          </w:tcPr>
          <w:p w14:paraId="1095A935" w14:textId="77777777" w:rsidR="00164F24" w:rsidRPr="00BB6106" w:rsidRDefault="00164F24" w:rsidP="00090F6A">
            <w:pPr>
              <w:pStyle w:val="Normal6a"/>
            </w:pPr>
            <w:r w:rsidRPr="00BB6106">
              <w:t>8.</w:t>
            </w:r>
            <w:r w:rsidRPr="00BB6106">
              <w:tab/>
              <w:t>Päätöksen tehneen jäsenvaltion on toimitettava täytäntöönpanevalle jäsenvaltiolle asetuksen (EU) 2018/1860 mukaisesti tai osana 38 artiklan mukaista jäsenvaltioiden välistä tietojenvaihtoa kaikki saatavilla olevat tiedot ja asiakirjat, jotka ovat tarpeen palauttamispäätöksen täytäntöönpanemiseksi.</w:t>
            </w:r>
          </w:p>
        </w:tc>
        <w:tc>
          <w:tcPr>
            <w:tcW w:w="4876" w:type="dxa"/>
            <w:tcBorders>
              <w:top w:val="nil"/>
              <w:left w:val="nil"/>
              <w:bottom w:val="nil"/>
              <w:right w:val="nil"/>
            </w:tcBorders>
          </w:tcPr>
          <w:p w14:paraId="588919EA" w14:textId="77777777" w:rsidR="00164F24" w:rsidRPr="00BB6106" w:rsidRDefault="00164F24" w:rsidP="00090F6A">
            <w:pPr>
              <w:pStyle w:val="Normal6a"/>
            </w:pPr>
            <w:r w:rsidRPr="00BB6106">
              <w:t>8.</w:t>
            </w:r>
            <w:r w:rsidRPr="00BB6106">
              <w:tab/>
              <w:t xml:space="preserve">Päätöksen tehneen jäsenvaltion on </w:t>
            </w:r>
            <w:r w:rsidRPr="00BB6106">
              <w:rPr>
                <w:b/>
                <w:i/>
              </w:rPr>
              <w:t>pyynnöstä</w:t>
            </w:r>
            <w:r w:rsidRPr="00BB6106">
              <w:t xml:space="preserve"> toimitettava täytäntöönpanevalle jäsenvaltiolle asetuksen (EU) 2018/1860 mukaisesti tai osana 38 artiklan mukaista jäsenvaltioiden välistä tietojenvaihtoa kaikki saatavilla olevat tiedot ja asiakirjat, jotka ovat tarpeen palauttamispäätöksen täytäntöönpanemiseksi.</w:t>
            </w:r>
          </w:p>
        </w:tc>
      </w:tr>
    </w:tbl>
    <w:p w14:paraId="7A8A9814"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1F9300D"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3FB53512" w14:textId="77777777" w:rsidR="00164F24" w:rsidRPr="00BB6106" w:rsidRDefault="00164F24" w:rsidP="00164F24">
      <w:pPr>
        <w:pStyle w:val="AmJustText"/>
      </w:pPr>
      <w:r w:rsidRPr="00BB6106">
        <w:t>Koska vastavuoroisen tunnustamisen ei pitäisi olla pakollista, täytäntöönpanevan jäsenvaltion on pyydettävä tietoja ja asiakirjoja päätöksen tehneeltä jäsenvaltiolta.</w:t>
      </w:r>
    </w:p>
    <w:p w14:paraId="25C1BEEB" w14:textId="77777777" w:rsidR="00164F24" w:rsidRPr="00BB6106" w:rsidRDefault="00164F24" w:rsidP="00164F24">
      <w:r w:rsidRPr="00BB6106">
        <w:rPr>
          <w:rStyle w:val="HideTWBExt"/>
        </w:rPr>
        <w:t>&lt;/Amend&gt;</w:t>
      </w:r>
    </w:p>
    <w:p w14:paraId="376D8C3F"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824</w:t>
      </w:r>
      <w:r w:rsidRPr="00BB6106">
        <w:rPr>
          <w:rStyle w:val="HideTWBExt"/>
          <w:b w:val="0"/>
        </w:rPr>
        <w:t>&lt;/NumAm&gt;</w:t>
      </w:r>
    </w:p>
    <w:p w14:paraId="00AA11C0" w14:textId="77777777" w:rsidR="00164F24" w:rsidRPr="00BB6106" w:rsidRDefault="00164F24" w:rsidP="00164F24">
      <w:pPr>
        <w:pStyle w:val="NormalBold"/>
      </w:pPr>
      <w:r w:rsidRPr="00BB6106">
        <w:rPr>
          <w:rStyle w:val="HideTWBExt"/>
          <w:b w:val="0"/>
        </w:rPr>
        <w:t>&lt;RepeatBlock-By&gt;&lt;Members&gt;</w:t>
      </w:r>
      <w:r w:rsidRPr="00BB6106">
        <w:t>Charlie Weimers, Alessandro Ciriani, Assita Kanko</w:t>
      </w:r>
      <w:r w:rsidRPr="00BB6106">
        <w:rPr>
          <w:rStyle w:val="HideTWBExt"/>
          <w:b w:val="0"/>
        </w:rPr>
        <w:t>&lt;/Members&gt;</w:t>
      </w:r>
    </w:p>
    <w:p w14:paraId="1777A375" w14:textId="77777777" w:rsidR="00164F24" w:rsidRPr="00BB6106" w:rsidRDefault="00164F24" w:rsidP="00164F24">
      <w:pPr>
        <w:pStyle w:val="NormalBold"/>
      </w:pPr>
      <w:r w:rsidRPr="00BB6106">
        <w:rPr>
          <w:rStyle w:val="HideTWBExt"/>
          <w:b w:val="0"/>
        </w:rPr>
        <w:t>&lt;/RepeatBlock-By&gt;</w:t>
      </w:r>
    </w:p>
    <w:p w14:paraId="63C67587"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4F979FF6" w14:textId="77777777" w:rsidR="00164F24" w:rsidRPr="00BB6106" w:rsidRDefault="00164F24" w:rsidP="00164F24">
      <w:pPr>
        <w:pStyle w:val="NormalBold"/>
      </w:pPr>
      <w:r w:rsidRPr="00BB6106">
        <w:rPr>
          <w:rStyle w:val="HideTWBExt"/>
          <w:b w:val="0"/>
        </w:rPr>
        <w:t>&lt;Article&gt;</w:t>
      </w:r>
      <w:r w:rsidRPr="00BB6106">
        <w:t>9 artikla – 8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6B1C47AD" w14:textId="77777777" w:rsidTr="00090F6A">
        <w:trPr>
          <w:trHeight w:hRule="exact" w:val="240"/>
          <w:jc w:val="center"/>
        </w:trPr>
        <w:tc>
          <w:tcPr>
            <w:tcW w:w="9752" w:type="dxa"/>
            <w:gridSpan w:val="2"/>
            <w:tcBorders>
              <w:top w:val="nil"/>
              <w:left w:val="nil"/>
              <w:bottom w:val="nil"/>
              <w:right w:val="nil"/>
            </w:tcBorders>
          </w:tcPr>
          <w:p w14:paraId="06E06F58" w14:textId="77777777" w:rsidR="00164F24" w:rsidRPr="00BB6106" w:rsidRDefault="00164F24" w:rsidP="00090F6A"/>
        </w:tc>
      </w:tr>
      <w:tr w:rsidR="00164F24" w:rsidRPr="00BB6106" w14:paraId="26C96A77" w14:textId="77777777" w:rsidTr="00090F6A">
        <w:trPr>
          <w:trHeight w:val="240"/>
          <w:jc w:val="center"/>
        </w:trPr>
        <w:tc>
          <w:tcPr>
            <w:tcW w:w="4876" w:type="dxa"/>
            <w:tcBorders>
              <w:top w:val="nil"/>
              <w:left w:val="nil"/>
              <w:bottom w:val="nil"/>
              <w:right w:val="nil"/>
            </w:tcBorders>
          </w:tcPr>
          <w:p w14:paraId="36F6A758"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2F7E993C" w14:textId="77777777" w:rsidR="00164F24" w:rsidRPr="00BB6106" w:rsidRDefault="00164F24" w:rsidP="00090F6A">
            <w:pPr>
              <w:pStyle w:val="AmColumnHeading"/>
            </w:pPr>
            <w:r w:rsidRPr="00BB6106">
              <w:t>Tarkistus</w:t>
            </w:r>
          </w:p>
        </w:tc>
      </w:tr>
      <w:tr w:rsidR="00164F24" w:rsidRPr="00BB6106" w14:paraId="43AF9CE7" w14:textId="77777777" w:rsidTr="00090F6A">
        <w:trPr>
          <w:jc w:val="center"/>
        </w:trPr>
        <w:tc>
          <w:tcPr>
            <w:tcW w:w="4876" w:type="dxa"/>
            <w:tcBorders>
              <w:top w:val="nil"/>
              <w:left w:val="nil"/>
              <w:bottom w:val="nil"/>
              <w:right w:val="nil"/>
            </w:tcBorders>
          </w:tcPr>
          <w:p w14:paraId="18061EA4" w14:textId="77777777" w:rsidR="00164F24" w:rsidRPr="00BB6106" w:rsidRDefault="00164F24" w:rsidP="00090F6A">
            <w:pPr>
              <w:pStyle w:val="Normal6a"/>
            </w:pPr>
            <w:r w:rsidRPr="00BB6106">
              <w:t>8.</w:t>
            </w:r>
            <w:r w:rsidRPr="00BB6106">
              <w:tab/>
              <w:t xml:space="preserve">Päätöksen tehneen jäsenvaltion on toimitettava täytäntöönpanevalle jäsenvaltiolle asetuksen (EU) 2018/1860 mukaisesti tai osana 38 artiklan mukaista jäsenvaltioiden välistä tietojenvaihtoa kaikki saatavilla olevat tiedot ja asiakirjat, jotka ovat tarpeen </w:t>
            </w:r>
            <w:r w:rsidRPr="00BB6106">
              <w:rPr>
                <w:b/>
                <w:i/>
              </w:rPr>
              <w:t>palauttamispäätöksen täytäntöönpanemiseksi</w:t>
            </w:r>
            <w:r w:rsidRPr="00BB6106">
              <w:t>.</w:t>
            </w:r>
          </w:p>
        </w:tc>
        <w:tc>
          <w:tcPr>
            <w:tcW w:w="4876" w:type="dxa"/>
            <w:tcBorders>
              <w:top w:val="nil"/>
              <w:left w:val="nil"/>
              <w:bottom w:val="nil"/>
              <w:right w:val="nil"/>
            </w:tcBorders>
          </w:tcPr>
          <w:p w14:paraId="3DD23107" w14:textId="77777777" w:rsidR="00164F24" w:rsidRPr="00BB6106" w:rsidRDefault="00164F24" w:rsidP="00090F6A">
            <w:pPr>
              <w:pStyle w:val="Normal6a"/>
            </w:pPr>
            <w:r w:rsidRPr="00BB6106">
              <w:t>8.</w:t>
            </w:r>
            <w:r w:rsidRPr="00BB6106">
              <w:tab/>
              <w:t xml:space="preserve">Päätöksen tehneen jäsenvaltion on </w:t>
            </w:r>
            <w:r w:rsidRPr="00BB6106">
              <w:rPr>
                <w:b/>
                <w:i/>
              </w:rPr>
              <w:t>pyynnöstä</w:t>
            </w:r>
            <w:r w:rsidRPr="00BB6106">
              <w:t xml:space="preserve"> toimitettava täytäntöönpanevalle jäsenvaltiolle asetuksen (EU) 2018/1860 mukaisesti tai osana 38 artiklan mukaista jäsenvaltioiden välistä tietojenvaihtoa kaikki saatavilla olevat tiedot ja asiakirjat, jotka ovat tarpeen </w:t>
            </w:r>
            <w:r w:rsidRPr="00BB6106">
              <w:rPr>
                <w:b/>
                <w:i/>
              </w:rPr>
              <w:t>palauttamista tai maastapoistamista varten</w:t>
            </w:r>
            <w:r w:rsidRPr="00BB6106">
              <w:t>.</w:t>
            </w:r>
          </w:p>
        </w:tc>
      </w:tr>
    </w:tbl>
    <w:p w14:paraId="43232F12"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37D1A79F" w14:textId="77777777" w:rsidR="00164F24" w:rsidRPr="00BB6106" w:rsidRDefault="00164F24" w:rsidP="00164F24">
      <w:r w:rsidRPr="00BB6106">
        <w:rPr>
          <w:rStyle w:val="HideTWBExt"/>
        </w:rPr>
        <w:t>&lt;/Amend&gt;</w:t>
      </w:r>
    </w:p>
    <w:p w14:paraId="5C950DFC" w14:textId="77777777" w:rsidR="00164F24" w:rsidRPr="00BB6106" w:rsidRDefault="00164F24" w:rsidP="00164F24">
      <w:pPr>
        <w:pStyle w:val="AmNumberTabs"/>
      </w:pPr>
      <w:r w:rsidRPr="00BB6106">
        <w:rPr>
          <w:rStyle w:val="HideTWBExt"/>
          <w:b w:val="0"/>
        </w:rPr>
        <w:t>&lt;Amend&gt;</w:t>
      </w:r>
      <w:r w:rsidRPr="00BB6106">
        <w:t>Tarkistus</w:t>
      </w:r>
      <w:r w:rsidRPr="00BB6106">
        <w:tab/>
      </w:r>
      <w:r w:rsidRPr="00BB6106">
        <w:tab/>
      </w:r>
      <w:r w:rsidRPr="00BB6106">
        <w:rPr>
          <w:rStyle w:val="HideTWBExt"/>
          <w:b w:val="0"/>
        </w:rPr>
        <w:t>&lt;NumAm&gt;</w:t>
      </w:r>
      <w:r w:rsidRPr="00BB6106">
        <w:t>825</w:t>
      </w:r>
      <w:r w:rsidRPr="00BB6106">
        <w:rPr>
          <w:rStyle w:val="HideTWBExt"/>
          <w:b w:val="0"/>
        </w:rPr>
        <w:t>&lt;/NumAm&gt;</w:t>
      </w:r>
    </w:p>
    <w:p w14:paraId="5D465A95" w14:textId="77777777" w:rsidR="00164F24" w:rsidRPr="00BB6106" w:rsidRDefault="00164F24" w:rsidP="00164F24">
      <w:pPr>
        <w:pStyle w:val="NormalBold"/>
      </w:pPr>
      <w:r w:rsidRPr="00BB6106">
        <w:rPr>
          <w:rStyle w:val="HideTWBExt"/>
          <w:b w:val="0"/>
        </w:rPr>
        <w:t>&lt;RepeatBlock-By&gt;&lt;Members&gt;</w:t>
      </w:r>
      <w:r w:rsidRPr="00BB6106">
        <w:t>Murielle Laurent, Ana Catarina Mendes, Emma Rafowicz, Matjaž Nemec, Marco Tarquinio, Francisco Assis, Cecilia Strada</w:t>
      </w:r>
      <w:r w:rsidRPr="00BB6106">
        <w:rPr>
          <w:rStyle w:val="HideTWBExt"/>
          <w:b w:val="0"/>
        </w:rPr>
        <w:t>&lt;/Members&gt;</w:t>
      </w:r>
    </w:p>
    <w:p w14:paraId="6F0DDE64" w14:textId="77777777" w:rsidR="00164F24" w:rsidRPr="00BB6106" w:rsidRDefault="00164F24" w:rsidP="00164F24">
      <w:pPr>
        <w:pStyle w:val="NormalBold"/>
      </w:pPr>
      <w:r w:rsidRPr="00BB6106">
        <w:rPr>
          <w:rStyle w:val="HideTWBExt"/>
          <w:b w:val="0"/>
        </w:rPr>
        <w:t>&lt;/RepeatBlock-By&gt;</w:t>
      </w:r>
    </w:p>
    <w:p w14:paraId="0219A17C" w14:textId="77777777" w:rsidR="00164F24" w:rsidRPr="00BB6106" w:rsidRDefault="00164F24" w:rsidP="00164F24">
      <w:pPr>
        <w:pStyle w:val="NormalBold"/>
      </w:pPr>
      <w:r w:rsidRPr="00BB6106">
        <w:rPr>
          <w:rStyle w:val="HideTWBExt"/>
          <w:b w:val="0"/>
        </w:rPr>
        <w:t>&lt;DocAmend&gt;</w:t>
      </w:r>
      <w:r w:rsidRPr="00BB6106">
        <w:t>Ehdotus asetukseksi</w:t>
      </w:r>
      <w:r w:rsidRPr="00BB6106">
        <w:rPr>
          <w:rStyle w:val="HideTWBExt"/>
          <w:b w:val="0"/>
        </w:rPr>
        <w:t>&lt;/DocAmend&gt;</w:t>
      </w:r>
    </w:p>
    <w:p w14:paraId="2C54CEF7" w14:textId="77777777" w:rsidR="00164F24" w:rsidRPr="00BB6106" w:rsidRDefault="00164F24" w:rsidP="00164F24">
      <w:pPr>
        <w:pStyle w:val="NormalBold"/>
      </w:pPr>
      <w:r w:rsidRPr="00BB6106">
        <w:rPr>
          <w:rStyle w:val="HideTWBExt"/>
          <w:b w:val="0"/>
        </w:rPr>
        <w:t>&lt;Article&gt;</w:t>
      </w:r>
      <w:r w:rsidRPr="00BB6106">
        <w:t>9 artikla – 9 kohta</w:t>
      </w:r>
      <w:r w:rsidRPr="00BB61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4F24" w:rsidRPr="00BB6106" w14:paraId="7DD9C64F" w14:textId="77777777" w:rsidTr="00090F6A">
        <w:trPr>
          <w:trHeight w:hRule="exact" w:val="240"/>
          <w:jc w:val="center"/>
        </w:trPr>
        <w:tc>
          <w:tcPr>
            <w:tcW w:w="9752" w:type="dxa"/>
            <w:gridSpan w:val="2"/>
            <w:tcBorders>
              <w:top w:val="nil"/>
              <w:left w:val="nil"/>
              <w:bottom w:val="nil"/>
              <w:right w:val="nil"/>
            </w:tcBorders>
          </w:tcPr>
          <w:p w14:paraId="4C94A70F" w14:textId="77777777" w:rsidR="00164F24" w:rsidRPr="00BB6106" w:rsidRDefault="00164F24" w:rsidP="00090F6A"/>
        </w:tc>
      </w:tr>
      <w:tr w:rsidR="00164F24" w:rsidRPr="00BB6106" w14:paraId="06D53665" w14:textId="77777777" w:rsidTr="00090F6A">
        <w:trPr>
          <w:trHeight w:val="240"/>
          <w:jc w:val="center"/>
        </w:trPr>
        <w:tc>
          <w:tcPr>
            <w:tcW w:w="4876" w:type="dxa"/>
            <w:tcBorders>
              <w:top w:val="nil"/>
              <w:left w:val="nil"/>
              <w:bottom w:val="nil"/>
              <w:right w:val="nil"/>
            </w:tcBorders>
          </w:tcPr>
          <w:p w14:paraId="2699B911" w14:textId="77777777" w:rsidR="00164F24" w:rsidRPr="00BB6106" w:rsidRDefault="00164F24" w:rsidP="00090F6A">
            <w:pPr>
              <w:pStyle w:val="AmColumnHeading"/>
            </w:pPr>
            <w:r w:rsidRPr="00BB6106">
              <w:t>Komission teksti</w:t>
            </w:r>
          </w:p>
        </w:tc>
        <w:tc>
          <w:tcPr>
            <w:tcW w:w="4876" w:type="dxa"/>
            <w:tcBorders>
              <w:top w:val="nil"/>
              <w:left w:val="nil"/>
              <w:bottom w:val="nil"/>
              <w:right w:val="nil"/>
            </w:tcBorders>
          </w:tcPr>
          <w:p w14:paraId="725D7818" w14:textId="77777777" w:rsidR="00164F24" w:rsidRPr="00BB6106" w:rsidRDefault="00164F24" w:rsidP="00090F6A">
            <w:pPr>
              <w:pStyle w:val="AmColumnHeading"/>
            </w:pPr>
            <w:r w:rsidRPr="00BB6106">
              <w:t>Tarkistus</w:t>
            </w:r>
          </w:p>
        </w:tc>
      </w:tr>
      <w:tr w:rsidR="00164F24" w:rsidRPr="00BB6106" w14:paraId="59D66F03" w14:textId="77777777" w:rsidTr="00090F6A">
        <w:trPr>
          <w:jc w:val="center"/>
        </w:trPr>
        <w:tc>
          <w:tcPr>
            <w:tcW w:w="4876" w:type="dxa"/>
            <w:tcBorders>
              <w:top w:val="nil"/>
              <w:left w:val="nil"/>
              <w:bottom w:val="nil"/>
              <w:right w:val="nil"/>
            </w:tcBorders>
          </w:tcPr>
          <w:p w14:paraId="3C9475F7" w14:textId="77777777" w:rsidR="00164F24" w:rsidRPr="00BB6106" w:rsidRDefault="00164F24" w:rsidP="00090F6A">
            <w:pPr>
              <w:pStyle w:val="Normal6a"/>
            </w:pPr>
            <w:r w:rsidRPr="00BB6106">
              <w:t>9.</w:t>
            </w:r>
            <w:r w:rsidRPr="00BB6106">
              <w:tab/>
              <w:t xml:space="preserve">Täytäntöönpaneva jäsenvaltio voi pyytää Frontexia tukemaan palauttamispäätöksen täytäntöönpanoa asetuksen (EU) 2019/1896 II luvun 8 jakson mukaisesti. </w:t>
            </w:r>
            <w:r w:rsidRPr="00BB6106">
              <w:rPr>
                <w:b/>
                <w:i/>
              </w:rPr>
              <w:t>Jos Frontex ei tue palauttamispäätöksen täytäntöönpanoa, päätöksen tehneen jäsenvaltion on täytäntöönpanevan jäsenvaltion pyynnöstä korvattava täytäntöönpanevalle jäsenvaltiolle määrä, joka ei saa ylittää täytäntöönpanevalle jäsenvaltiolle aiheutuneita tosiasiallisia kustannuksia. Komissio antaa täytäntöönpanopäätöksen, jossa esitetään asianmukaiset perusteet korvauksen määrän määrittämiseksi ja asiaa koskevat käytännön järjestelyt. Täytäntöönpanosäädös hyväksytään 49 artiklan 2 kohdassa tarkoitettua menettelyä noudattaen.</w:t>
            </w:r>
          </w:p>
        </w:tc>
        <w:tc>
          <w:tcPr>
            <w:tcW w:w="4876" w:type="dxa"/>
            <w:tcBorders>
              <w:top w:val="nil"/>
              <w:left w:val="nil"/>
              <w:bottom w:val="nil"/>
              <w:right w:val="nil"/>
            </w:tcBorders>
          </w:tcPr>
          <w:p w14:paraId="267E6431" w14:textId="77777777" w:rsidR="00164F24" w:rsidRPr="00BB6106" w:rsidRDefault="00164F24" w:rsidP="00090F6A">
            <w:pPr>
              <w:pStyle w:val="Normal6a"/>
            </w:pPr>
            <w:r w:rsidRPr="00BB6106">
              <w:t>9.</w:t>
            </w:r>
            <w:r w:rsidRPr="00BB6106">
              <w:tab/>
              <w:t>Täytäntöönpaneva jäsenvaltio voi pyytää Frontexia tukemaan palauttamispäätöksen täytäntöönpanoa asetuksen (EU) 2019/1896 II luvun 8 jakson mukaisesti.</w:t>
            </w:r>
          </w:p>
        </w:tc>
      </w:tr>
    </w:tbl>
    <w:p w14:paraId="126D9D4F" w14:textId="77777777" w:rsidR="00164F24" w:rsidRPr="00BB6106" w:rsidRDefault="00164F24" w:rsidP="00164F24">
      <w:pPr>
        <w:pStyle w:val="AmOrLang"/>
      </w:pPr>
      <w:r w:rsidRPr="00BB6106">
        <w:t xml:space="preserve">Or. </w:t>
      </w:r>
      <w:r w:rsidRPr="00BB6106">
        <w:rPr>
          <w:rStyle w:val="HideTWBExt"/>
        </w:rPr>
        <w:t>&lt;Original&gt;</w:t>
      </w:r>
      <w:r w:rsidRPr="00BB6106">
        <w:rPr>
          <w:rStyle w:val="HideTWBInt"/>
        </w:rPr>
        <w:t>{EN}</w:t>
      </w:r>
      <w:r w:rsidRPr="00BB6106">
        <w:t>en</w:t>
      </w:r>
      <w:r w:rsidRPr="00BB6106">
        <w:rPr>
          <w:rStyle w:val="HideTWBExt"/>
        </w:rPr>
        <w:t>&lt;/Original&gt;</w:t>
      </w:r>
    </w:p>
    <w:p w14:paraId="1238A3AA" w14:textId="77777777" w:rsidR="00164F24" w:rsidRPr="00BB6106" w:rsidRDefault="00164F24" w:rsidP="00164F24">
      <w:pPr>
        <w:pStyle w:val="AmJustTitle"/>
      </w:pPr>
      <w:r w:rsidRPr="00BB6106">
        <w:rPr>
          <w:rStyle w:val="HideTWBExt"/>
          <w:i w:val="0"/>
        </w:rPr>
        <w:t>&lt;TitreJust&gt;</w:t>
      </w:r>
      <w:r w:rsidRPr="00BB6106">
        <w:t>Perustelu</w:t>
      </w:r>
      <w:r w:rsidRPr="00BB6106">
        <w:rPr>
          <w:rStyle w:val="HideTWBExt"/>
          <w:i w:val="0"/>
        </w:rPr>
        <w:t>&lt;/TitreJust&gt;</w:t>
      </w:r>
    </w:p>
    <w:p w14:paraId="21EB5A92" w14:textId="77777777" w:rsidR="00164F24" w:rsidRPr="00BB6106" w:rsidRDefault="00164F24" w:rsidP="00164F24">
      <w:pPr>
        <w:pStyle w:val="AmJustText"/>
      </w:pPr>
      <w:r w:rsidRPr="00BB6106">
        <w:t>Jäsenvaltiot, jotka käyttävät oikeutta vastavuoroiseen tunnustamiseen, eivät voi sitten periä takaisin henkilön palauttamisesta aiheutuvia kustannuksia. Tämä heikentää jäsenvaltioiden välisen vilpittömän yhteistyön periaatetta, johon vastavuoroinen tunnustaminen viime kädessä perustuu. Lisäksi se asettaa suhteettoman rasitteen palauttamispäätöksen tehneelle jäsenvaltiolle ja saattaisi johtaa siihen, että jotkin jäsenvaltiot eivät ensinkään antaisi palauttamispäätöksiä.</w:t>
      </w:r>
    </w:p>
    <w:p w14:paraId="5CFE5426" w14:textId="17FB7739" w:rsidR="00164F24" w:rsidRPr="00BB6106" w:rsidRDefault="00164F24" w:rsidP="00164F24">
      <w:r w:rsidRPr="00BB6106">
        <w:rPr>
          <w:rStyle w:val="HideTWBExt"/>
        </w:rPr>
        <w:t>&lt;/Amend&gt;&lt;/RepeatBlock-Amend&gt;</w:t>
      </w:r>
    </w:p>
    <w:p w14:paraId="5C680A8C" w14:textId="44401FDB" w:rsidR="002253C8" w:rsidRPr="00BB6106" w:rsidRDefault="002253C8" w:rsidP="00164F24"/>
    <w:sectPr w:rsidR="002253C8" w:rsidRPr="00BB6106" w:rsidSect="00E13996">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FEBFD" w14:textId="77777777" w:rsidR="00201120" w:rsidRPr="009A69E2" w:rsidRDefault="00201120">
      <w:r w:rsidRPr="009A69E2">
        <w:separator/>
      </w:r>
    </w:p>
  </w:endnote>
  <w:endnote w:type="continuationSeparator" w:id="0">
    <w:p w14:paraId="57E79B53" w14:textId="77777777" w:rsidR="00201120" w:rsidRPr="009A69E2" w:rsidRDefault="00201120">
      <w:r w:rsidRPr="009A69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D3B80" w14:textId="6DC7F7D1" w:rsidR="00E13996" w:rsidRPr="00BB6106" w:rsidRDefault="00E13996" w:rsidP="00E13996">
    <w:pPr>
      <w:pStyle w:val="EPFooter"/>
      <w:rPr>
        <w:lang w:val="de-DE"/>
      </w:rPr>
    </w:pPr>
    <w:r w:rsidRPr="00BB6106">
      <w:rPr>
        <w:lang w:val="de-DE"/>
      </w:rPr>
      <w:t>PE</w:t>
    </w:r>
    <w:r w:rsidRPr="00BB6106">
      <w:rPr>
        <w:rStyle w:val="HideTWBExt"/>
        <w:lang w:val="de-DE"/>
      </w:rPr>
      <w:t>&lt;NoPE&gt;</w:t>
    </w:r>
    <w:r w:rsidRPr="00BB6106">
      <w:rPr>
        <w:lang w:val="de-DE"/>
      </w:rPr>
      <w:t>781.173</w:t>
    </w:r>
    <w:r w:rsidRPr="00BB6106">
      <w:rPr>
        <w:rStyle w:val="HideTWBExt"/>
        <w:lang w:val="de-DE"/>
      </w:rPr>
      <w:t>&lt;/NoPE&gt;&lt;Version&gt;</w:t>
    </w:r>
    <w:r w:rsidRPr="00BB6106">
      <w:rPr>
        <w:lang w:val="de-DE"/>
      </w:rPr>
      <w:t>v01-00</w:t>
    </w:r>
    <w:r w:rsidRPr="00BB6106">
      <w:rPr>
        <w:rStyle w:val="HideTWBExt"/>
        <w:lang w:val="de-DE"/>
      </w:rPr>
      <w:t>&lt;/Version&gt;</w:t>
    </w:r>
    <w:r w:rsidRPr="00BB6106">
      <w:rPr>
        <w:lang w:val="de-DE"/>
      </w:rPr>
      <w:tab/>
    </w:r>
    <w:r w:rsidRPr="009A69E2">
      <w:fldChar w:fldCharType="begin"/>
    </w:r>
    <w:r w:rsidRPr="00BB6106">
      <w:rPr>
        <w:lang w:val="de-DE"/>
      </w:rPr>
      <w:instrText xml:space="preserve"> PAGE  \* MERGEFORMAT </w:instrText>
    </w:r>
    <w:r w:rsidRPr="009A69E2">
      <w:fldChar w:fldCharType="separate"/>
    </w:r>
    <w:r w:rsidRPr="00BB6106">
      <w:rPr>
        <w:noProof/>
        <w:lang w:val="de-DE"/>
      </w:rPr>
      <w:t>2</w:t>
    </w:r>
    <w:r w:rsidRPr="009A69E2">
      <w:fldChar w:fldCharType="end"/>
    </w:r>
    <w:r w:rsidRPr="00BB6106">
      <w:rPr>
        <w:lang w:val="de-DE"/>
      </w:rPr>
      <w:t>/</w:t>
    </w:r>
    <w:r w:rsidR="003144C7">
      <w:fldChar w:fldCharType="begin"/>
    </w:r>
    <w:r w:rsidR="003144C7" w:rsidRPr="00BB6106">
      <w:rPr>
        <w:lang w:val="de-DE"/>
      </w:rPr>
      <w:instrText xml:space="preserve"> NUMPAGES  \* MERGEFORMAT </w:instrText>
    </w:r>
    <w:r w:rsidR="003144C7">
      <w:fldChar w:fldCharType="separate"/>
    </w:r>
    <w:r w:rsidRPr="00BB6106">
      <w:rPr>
        <w:noProof/>
        <w:lang w:val="de-DE"/>
      </w:rPr>
      <w:t>190</w:t>
    </w:r>
    <w:r w:rsidR="003144C7">
      <w:rPr>
        <w:noProof/>
      </w:rPr>
      <w:fldChar w:fldCharType="end"/>
    </w:r>
    <w:r w:rsidRPr="00BB6106">
      <w:rPr>
        <w:lang w:val="de-DE"/>
      </w:rPr>
      <w:tab/>
    </w:r>
    <w:r w:rsidRPr="00BB6106">
      <w:rPr>
        <w:rStyle w:val="HideTWBExt"/>
        <w:lang w:val="de-DE"/>
      </w:rPr>
      <w:t>&lt;PathFdR&gt;</w:t>
    </w:r>
    <w:r w:rsidR="009A69E2" w:rsidRPr="00BB6106">
      <w:rPr>
        <w:lang w:val="de-DE"/>
      </w:rPr>
      <w:t>AM\1333219FI.docx</w:t>
    </w:r>
    <w:r w:rsidRPr="00BB6106">
      <w:rPr>
        <w:rStyle w:val="HideTWBExt"/>
        <w:lang w:val="de-DE"/>
      </w:rPr>
      <w:t>&lt;/PathFdR&gt;</w:t>
    </w:r>
  </w:p>
  <w:p w14:paraId="0DC611E1" w14:textId="4D30E2BB" w:rsidR="002253C8" w:rsidRPr="009A69E2" w:rsidRDefault="00E13996" w:rsidP="00E13996">
    <w:pPr>
      <w:pStyle w:val="EPFooter2"/>
    </w:pPr>
    <w:r w:rsidRPr="009A69E2">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D7D72" w14:textId="28B0F3D0" w:rsidR="00E13996" w:rsidRPr="00BB6106" w:rsidRDefault="00E13996" w:rsidP="00E13996">
    <w:pPr>
      <w:pStyle w:val="EPFooter"/>
      <w:rPr>
        <w:lang w:val="de-DE"/>
      </w:rPr>
    </w:pPr>
    <w:r w:rsidRPr="00BB6106">
      <w:rPr>
        <w:rStyle w:val="HideTWBExt"/>
        <w:lang w:val="de-DE"/>
      </w:rPr>
      <w:t>&lt;PathFdR&gt;</w:t>
    </w:r>
    <w:r w:rsidR="009A69E2" w:rsidRPr="00BB6106">
      <w:rPr>
        <w:lang w:val="de-DE"/>
      </w:rPr>
      <w:t>AM\1333219FI.docx</w:t>
    </w:r>
    <w:r w:rsidRPr="00BB6106">
      <w:rPr>
        <w:rStyle w:val="HideTWBExt"/>
        <w:lang w:val="de-DE"/>
      </w:rPr>
      <w:t>&lt;/PathFdR&gt;</w:t>
    </w:r>
    <w:r w:rsidRPr="00BB6106">
      <w:rPr>
        <w:lang w:val="de-DE"/>
      </w:rPr>
      <w:tab/>
    </w:r>
    <w:r w:rsidRPr="009A69E2">
      <w:fldChar w:fldCharType="begin"/>
    </w:r>
    <w:r w:rsidRPr="00BB6106">
      <w:rPr>
        <w:lang w:val="de-DE"/>
      </w:rPr>
      <w:instrText xml:space="preserve"> PAGE  \* MERGEFORMAT </w:instrText>
    </w:r>
    <w:r w:rsidRPr="009A69E2">
      <w:fldChar w:fldCharType="separate"/>
    </w:r>
    <w:r w:rsidRPr="00BB6106">
      <w:rPr>
        <w:noProof/>
        <w:lang w:val="de-DE"/>
      </w:rPr>
      <w:t>189</w:t>
    </w:r>
    <w:r w:rsidRPr="009A69E2">
      <w:fldChar w:fldCharType="end"/>
    </w:r>
    <w:r w:rsidRPr="00BB6106">
      <w:rPr>
        <w:lang w:val="de-DE"/>
      </w:rPr>
      <w:t>/</w:t>
    </w:r>
    <w:r w:rsidR="003144C7">
      <w:fldChar w:fldCharType="begin"/>
    </w:r>
    <w:r w:rsidR="003144C7" w:rsidRPr="00BB6106">
      <w:rPr>
        <w:lang w:val="de-DE"/>
      </w:rPr>
      <w:instrText xml:space="preserve"> NUMPAGES  \* MERGEFORMAT </w:instrText>
    </w:r>
    <w:r w:rsidR="003144C7">
      <w:fldChar w:fldCharType="separate"/>
    </w:r>
    <w:r w:rsidRPr="00BB6106">
      <w:rPr>
        <w:noProof/>
        <w:lang w:val="de-DE"/>
      </w:rPr>
      <w:t>190</w:t>
    </w:r>
    <w:r w:rsidR="003144C7">
      <w:rPr>
        <w:noProof/>
      </w:rPr>
      <w:fldChar w:fldCharType="end"/>
    </w:r>
    <w:r w:rsidRPr="00BB6106">
      <w:rPr>
        <w:lang w:val="de-DE"/>
      </w:rPr>
      <w:tab/>
      <w:t>PE</w:t>
    </w:r>
    <w:r w:rsidRPr="00BB6106">
      <w:rPr>
        <w:rStyle w:val="HideTWBExt"/>
        <w:lang w:val="de-DE"/>
      </w:rPr>
      <w:t>&lt;NoPE&gt;</w:t>
    </w:r>
    <w:r w:rsidRPr="00BB6106">
      <w:rPr>
        <w:lang w:val="de-DE"/>
      </w:rPr>
      <w:t>781.173</w:t>
    </w:r>
    <w:r w:rsidRPr="00BB6106">
      <w:rPr>
        <w:rStyle w:val="HideTWBExt"/>
        <w:lang w:val="de-DE"/>
      </w:rPr>
      <w:t>&lt;/NoPE&gt;&lt;Version&gt;</w:t>
    </w:r>
    <w:r w:rsidRPr="00BB6106">
      <w:rPr>
        <w:lang w:val="de-DE"/>
      </w:rPr>
      <w:t>v01-00</w:t>
    </w:r>
    <w:r w:rsidRPr="00BB6106">
      <w:rPr>
        <w:rStyle w:val="HideTWBExt"/>
        <w:lang w:val="de-DE"/>
      </w:rPr>
      <w:t>&lt;/Version&gt;</w:t>
    </w:r>
  </w:p>
  <w:p w14:paraId="512CAD59" w14:textId="178AC824" w:rsidR="002253C8" w:rsidRPr="009A69E2" w:rsidRDefault="00E13996" w:rsidP="00E13996">
    <w:pPr>
      <w:pStyle w:val="EPFooter2"/>
    </w:pPr>
    <w:r w:rsidRPr="00BB6106">
      <w:rPr>
        <w:lang w:val="de-DE"/>
      </w:rPr>
      <w:tab/>
    </w:r>
    <w:r w:rsidRPr="00BB6106">
      <w:rPr>
        <w:lang w:val="de-DE"/>
      </w:rPr>
      <w:tab/>
    </w:r>
    <w:r w:rsidRPr="009A69E2">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67918" w14:textId="61AD30F3" w:rsidR="00E13996" w:rsidRPr="00BB6106" w:rsidRDefault="00E13996" w:rsidP="00E13996">
    <w:pPr>
      <w:pStyle w:val="EPFooter"/>
      <w:rPr>
        <w:lang w:val="de-DE"/>
      </w:rPr>
    </w:pPr>
    <w:r w:rsidRPr="00BB6106">
      <w:rPr>
        <w:rStyle w:val="HideTWBExt"/>
        <w:lang w:val="de-DE"/>
      </w:rPr>
      <w:t>&lt;PathFdR&gt;</w:t>
    </w:r>
    <w:r w:rsidR="009A69E2" w:rsidRPr="00BB6106">
      <w:rPr>
        <w:lang w:val="de-DE"/>
      </w:rPr>
      <w:t>AM\1333219FI.docx</w:t>
    </w:r>
    <w:r w:rsidRPr="00BB6106">
      <w:rPr>
        <w:rStyle w:val="HideTWBExt"/>
        <w:lang w:val="de-DE"/>
      </w:rPr>
      <w:t>&lt;/PathFdR&gt;</w:t>
    </w:r>
    <w:r w:rsidRPr="00BB6106">
      <w:rPr>
        <w:lang w:val="de-DE"/>
      </w:rPr>
      <w:tab/>
    </w:r>
    <w:r w:rsidRPr="00BB6106">
      <w:rPr>
        <w:lang w:val="de-DE"/>
      </w:rPr>
      <w:tab/>
      <w:t>PE</w:t>
    </w:r>
    <w:r w:rsidRPr="00BB6106">
      <w:rPr>
        <w:rStyle w:val="HideTWBExt"/>
        <w:lang w:val="de-DE"/>
      </w:rPr>
      <w:t>&lt;NoPE&gt;</w:t>
    </w:r>
    <w:r w:rsidRPr="00BB6106">
      <w:rPr>
        <w:lang w:val="de-DE"/>
      </w:rPr>
      <w:t>781.173</w:t>
    </w:r>
    <w:r w:rsidRPr="00BB6106">
      <w:rPr>
        <w:rStyle w:val="HideTWBExt"/>
        <w:lang w:val="de-DE"/>
      </w:rPr>
      <w:t>&lt;/NoPE&gt;&lt;Version&gt;</w:t>
    </w:r>
    <w:r w:rsidRPr="00BB6106">
      <w:rPr>
        <w:lang w:val="de-DE"/>
      </w:rPr>
      <w:t>v01-00</w:t>
    </w:r>
    <w:r w:rsidRPr="00BB6106">
      <w:rPr>
        <w:rStyle w:val="HideTWBExt"/>
        <w:lang w:val="de-DE"/>
      </w:rPr>
      <w:t>&lt;/Version&gt;</w:t>
    </w:r>
  </w:p>
  <w:p w14:paraId="1EC29734" w14:textId="6BB2D337" w:rsidR="002253C8" w:rsidRPr="009A69E2" w:rsidRDefault="00E13996" w:rsidP="00E13996">
    <w:pPr>
      <w:pStyle w:val="EPFooter2"/>
    </w:pPr>
    <w:r w:rsidRPr="009A69E2">
      <w:t>FI</w:t>
    </w:r>
    <w:r w:rsidRPr="009A69E2">
      <w:tab/>
    </w:r>
    <w:r w:rsidRPr="009A69E2">
      <w:rPr>
        <w:b w:val="0"/>
        <w:i/>
        <w:color w:val="C0C0C0"/>
        <w:sz w:val="22"/>
      </w:rPr>
      <w:t>Moninaisuudessaan yhtenäinen</w:t>
    </w:r>
    <w:r w:rsidRPr="009A69E2">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19129" w14:textId="77777777" w:rsidR="00201120" w:rsidRPr="009A69E2" w:rsidRDefault="00201120">
      <w:r w:rsidRPr="009A69E2">
        <w:separator/>
      </w:r>
    </w:p>
  </w:footnote>
  <w:footnote w:type="continuationSeparator" w:id="0">
    <w:p w14:paraId="3FF84DA7" w14:textId="77777777" w:rsidR="00201120" w:rsidRPr="009A69E2" w:rsidRDefault="00201120">
      <w:r w:rsidRPr="009A69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2569C" w14:textId="77777777" w:rsidR="009F2005" w:rsidRDefault="009F20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FAE4" w14:textId="77777777" w:rsidR="009F2005" w:rsidRDefault="009F20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5362B" w14:textId="77777777" w:rsidR="009F2005" w:rsidRDefault="009F20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FI"/>
    <w:docVar w:name="TXTLANGUEMIN" w:val="fi"/>
    <w:docVar w:name="TXTNRPE" w:val="781.173"/>
    <w:docVar w:name="TXTPEorAP" w:val="PE"/>
    <w:docVar w:name="TXTROUTE" w:val="AM\1333219FI.docx"/>
    <w:docVar w:name="TXTVERSION" w:val="01-00"/>
  </w:docVars>
  <w:rsids>
    <w:rsidRoot w:val="00A77B3E"/>
    <w:rsid w:val="00164F24"/>
    <w:rsid w:val="00201120"/>
    <w:rsid w:val="002253C8"/>
    <w:rsid w:val="003144C7"/>
    <w:rsid w:val="003E7881"/>
    <w:rsid w:val="006C28FE"/>
    <w:rsid w:val="008344CC"/>
    <w:rsid w:val="008925E8"/>
    <w:rsid w:val="008A5BDE"/>
    <w:rsid w:val="009A69E2"/>
    <w:rsid w:val="009F2005"/>
    <w:rsid w:val="00A77B3E"/>
    <w:rsid w:val="00BB6106"/>
    <w:rsid w:val="00CA2A55"/>
    <w:rsid w:val="00DC71F9"/>
    <w:rsid w:val="00E13996"/>
    <w:rsid w:val="00E4623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26823F7"/>
  <w15:docId w15:val="{6568AE82-212E-4207-B73A-3EDF1C9FD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925E8"/>
    <w:pPr>
      <w:tabs>
        <w:tab w:val="center" w:pos="4819"/>
        <w:tab w:val="right" w:pos="9638"/>
      </w:tabs>
    </w:pPr>
  </w:style>
  <w:style w:type="character" w:customStyle="1" w:styleId="HeaderChar">
    <w:name w:val="Header Char"/>
    <w:basedOn w:val="DefaultParagraphFont"/>
    <w:link w:val="Header"/>
    <w:rsid w:val="008925E8"/>
    <w:rPr>
      <w:sz w:val="24"/>
      <w:szCs w:val="24"/>
    </w:rPr>
  </w:style>
  <w:style w:type="paragraph" w:styleId="Footer">
    <w:name w:val="footer"/>
    <w:basedOn w:val="Normal"/>
    <w:link w:val="FooterChar"/>
    <w:rsid w:val="00164F24"/>
    <w:pPr>
      <w:tabs>
        <w:tab w:val="center" w:pos="4819"/>
        <w:tab w:val="right" w:pos="9638"/>
      </w:tabs>
    </w:pPr>
  </w:style>
  <w:style w:type="character" w:customStyle="1" w:styleId="FooterChar">
    <w:name w:val="Footer Char"/>
    <w:basedOn w:val="DefaultParagraphFont"/>
    <w:link w:val="Footer"/>
    <w:rsid w:val="00164F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F1F68F5C3F0242876679A457921CC1" ma:contentTypeVersion="0" ma:contentTypeDescription="Create a new document." ma:contentTypeScope="" ma:versionID="03f2fccabedf72c47a15c6aa09dfd71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038132C-2F0E-4436-B1FF-C7AAFDD66EEF}">
  <ds:schemaRefs>
    <ds:schemaRef ds:uri="http://schemas.microsoft.com/sharepoint/v3/contenttype/forms"/>
  </ds:schemaRefs>
</ds:datastoreItem>
</file>

<file path=customXml/itemProps2.xml><?xml version="1.0" encoding="utf-8"?>
<ds:datastoreItem xmlns:ds="http://schemas.openxmlformats.org/officeDocument/2006/customXml" ds:itemID="{7883CF9E-0888-41BD-ADF2-ED8A33441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379F8DB-0FEA-4368-8D21-9B013872565A}">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190</Pages>
  <Words>30483</Words>
  <Characters>242535</Characters>
  <Application>Microsoft Office Word</Application>
  <DocSecurity>0</DocSecurity>
  <Lines>9982</Lines>
  <Paragraphs>3328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2026-01-07T08:01:00Z</dcterms:created>
  <dcterms:modified xsi:type="dcterms:W3CDTF">2026-01-07T08:01:00Z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AM\1333219FI.docx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[20251203]</vt:lpwstr>
  </property>
  <property fmtid="{D5CDD505-2E9C-101B-9397-08002B2CF9AE}" pid="12" name="ContentTypeId">
    <vt:lpwstr>0x01010006F1F68F5C3F0242876679A457921CC1</vt:lpwstr>
  </property>
  <property fmtid="{D5CDD505-2E9C-101B-9397-08002B2CF9AE}" pid="13" name="Bookout">
    <vt:lpwstr>OK - 2026/01/07 09:00</vt:lpwstr>
  </property>
</Properties>
</file>