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16997" w:rsidRPr="00D9480D" w14:paraId="2181A2ED" w14:textId="77777777">
        <w:trPr>
          <w:trHeight w:hRule="exact" w:val="1417"/>
          <w:jc w:val="center"/>
        </w:trPr>
        <w:tc>
          <w:tcPr>
            <w:tcW w:w="6804" w:type="dxa"/>
            <w:tcBorders>
              <w:top w:val="nil"/>
              <w:left w:val="nil"/>
              <w:bottom w:val="nil"/>
              <w:right w:val="nil"/>
            </w:tcBorders>
            <w:vAlign w:val="center"/>
          </w:tcPr>
          <w:p w14:paraId="529D25BB" w14:textId="77777777" w:rsidR="00B3797B" w:rsidRPr="00D9480D" w:rsidRDefault="00F16997">
            <w:pPr>
              <w:pStyle w:val="EPName"/>
            </w:pPr>
            <w:r w:rsidRPr="00D9480D">
              <w:t>Európai Parlament</w:t>
            </w:r>
          </w:p>
          <w:p w14:paraId="71BD4F0C" w14:textId="77777777" w:rsidR="00B3797B" w:rsidRPr="00D9480D" w:rsidRDefault="00F16997">
            <w:pPr>
              <w:pStyle w:val="EPTerm"/>
            </w:pPr>
            <w:r w:rsidRPr="00D9480D">
              <w:t>2024-2029</w:t>
            </w:r>
          </w:p>
        </w:tc>
        <w:tc>
          <w:tcPr>
            <w:tcW w:w="2268" w:type="dxa"/>
            <w:tcBorders>
              <w:top w:val="nil"/>
              <w:left w:val="nil"/>
              <w:bottom w:val="nil"/>
              <w:right w:val="nil"/>
            </w:tcBorders>
          </w:tcPr>
          <w:p w14:paraId="068E7094" w14:textId="77777777" w:rsidR="00B3797B" w:rsidRPr="00D9480D" w:rsidRDefault="00D15DDF">
            <w:pPr>
              <w:pStyle w:val="EPLogo"/>
            </w:pPr>
            <w:r w:rsidRPr="00D9480D">
              <w:pict w14:anchorId="52400B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pt;height:50.65pt">
                  <v:imagedata r:id="rId6" o:title=""/>
                </v:shape>
              </w:pict>
            </w:r>
          </w:p>
        </w:tc>
      </w:tr>
    </w:tbl>
    <w:p w14:paraId="05542AAE" w14:textId="77777777" w:rsidR="00B3797B" w:rsidRPr="00D9480D" w:rsidRDefault="00F16997">
      <w:pPr>
        <w:pStyle w:val="LineTop"/>
      </w:pPr>
      <w:r w:rsidRPr="00D9480D">
        <w:t xml:space="preserve"> </w:t>
      </w:r>
    </w:p>
    <w:p w14:paraId="08F5FAC1" w14:textId="77777777" w:rsidR="00B3797B" w:rsidRPr="00D9480D" w:rsidRDefault="00F16997">
      <w:pPr>
        <w:pStyle w:val="EPBody"/>
      </w:pPr>
      <w:r w:rsidRPr="009D4FDF">
        <w:rPr>
          <w:rStyle w:val="HideTWBExt"/>
          <w:rFonts w:eastAsia="Times New Roman"/>
          <w:i w:val="0"/>
        </w:rPr>
        <w:t>&lt;Commission&gt;</w:t>
      </w:r>
      <w:r w:rsidRPr="009D4FDF">
        <w:rPr>
          <w:rStyle w:val="HideTWBInt"/>
          <w:i w:val="0"/>
        </w:rPr>
        <w:t>{LIBE}</w:t>
      </w:r>
      <w:r w:rsidRPr="00D9480D">
        <w:t>Állampolgári Jogi, Bel- és Igazságügyi Bizottság</w:t>
      </w:r>
      <w:r w:rsidRPr="009D4FDF">
        <w:rPr>
          <w:rStyle w:val="HideTWBExt"/>
          <w:rFonts w:eastAsia="Times New Roman"/>
          <w:i w:val="0"/>
        </w:rPr>
        <w:t>&lt;/Commission&gt;</w:t>
      </w:r>
    </w:p>
    <w:p w14:paraId="5FA171AA" w14:textId="77777777" w:rsidR="00B3797B" w:rsidRPr="00D9480D" w:rsidRDefault="00F16997">
      <w:pPr>
        <w:pStyle w:val="LineBottom"/>
      </w:pPr>
      <w:r w:rsidRPr="00D9480D">
        <w:t xml:space="preserve"> </w:t>
      </w:r>
    </w:p>
    <w:p w14:paraId="4F925F66" w14:textId="77777777" w:rsidR="00B3797B" w:rsidRPr="00D9480D" w:rsidRDefault="00F16997">
      <w:pPr>
        <w:pStyle w:val="CoverReference"/>
      </w:pPr>
      <w:r w:rsidRPr="009D4FDF">
        <w:rPr>
          <w:rStyle w:val="HideTWBExt"/>
          <w:rFonts w:eastAsia="Times New Roman"/>
          <w:b w:val="0"/>
        </w:rPr>
        <w:t>&lt;RefProc&gt;</w:t>
      </w:r>
      <w:r w:rsidRPr="00D9480D">
        <w:t>2025/0059</w:t>
      </w:r>
      <w:r w:rsidRPr="009D4FDF">
        <w:rPr>
          <w:rStyle w:val="HideTWBExt"/>
          <w:rFonts w:eastAsia="Times New Roman"/>
          <w:b w:val="0"/>
        </w:rPr>
        <w:t>&lt;/RefProc&gt;&lt;RefTypeProc&gt;</w:t>
      </w:r>
      <w:r w:rsidRPr="00D9480D">
        <w:t>(COD)</w:t>
      </w:r>
      <w:r w:rsidRPr="009D4FDF">
        <w:rPr>
          <w:rStyle w:val="HideTWBExt"/>
          <w:rFonts w:eastAsia="Times New Roman"/>
          <w:b w:val="0"/>
        </w:rPr>
        <w:t>&lt;/RefTypeProc&gt;</w:t>
      </w:r>
    </w:p>
    <w:p w14:paraId="3D62A153" w14:textId="77777777" w:rsidR="00B3797B" w:rsidRPr="00D9480D" w:rsidRDefault="00F16997">
      <w:pPr>
        <w:pStyle w:val="CoverDate"/>
      </w:pPr>
      <w:r w:rsidRPr="009D4FDF">
        <w:rPr>
          <w:rStyle w:val="HideTWBExt"/>
        </w:rPr>
        <w:t>&lt;Date&gt;</w:t>
      </w:r>
      <w:r w:rsidRPr="009D4FDF">
        <w:rPr>
          <w:rStyle w:val="HideTWBInt"/>
        </w:rPr>
        <w:t>{01/12/2025}</w:t>
      </w:r>
      <w:r w:rsidRPr="00D9480D">
        <w:t>1.12.2025</w:t>
      </w:r>
      <w:r w:rsidRPr="009D4FDF">
        <w:rPr>
          <w:rStyle w:val="HideTWBExt"/>
        </w:rPr>
        <w:t>&lt;/Date&gt;</w:t>
      </w:r>
    </w:p>
    <w:p w14:paraId="0BD3BBC1" w14:textId="401D468A" w:rsidR="00B3797B" w:rsidRPr="00D9480D" w:rsidRDefault="00F16997">
      <w:pPr>
        <w:pStyle w:val="CoverDocType"/>
      </w:pPr>
      <w:r w:rsidRPr="009D4FDF">
        <w:rPr>
          <w:rStyle w:val="HideTWBExt"/>
          <w:b w:val="0"/>
        </w:rPr>
        <w:t>&lt;TypeAM&gt;</w:t>
      </w:r>
      <w:r w:rsidRPr="00D9480D">
        <w:t>MÓDOSÍTÁ</w:t>
      </w:r>
      <w:r w:rsidR="00D15DDF" w:rsidRPr="00D9480D">
        <w:t>S:</w:t>
      </w:r>
      <w:r w:rsidRPr="009D4FDF">
        <w:rPr>
          <w:rStyle w:val="HideTWBExt"/>
          <w:b w:val="0"/>
        </w:rPr>
        <w:t>&lt;/TypeAM&gt;</w:t>
      </w:r>
    </w:p>
    <w:p w14:paraId="54D6A358" w14:textId="77777777" w:rsidR="00B3797B" w:rsidRPr="00D9480D" w:rsidRDefault="00F16997">
      <w:pPr>
        <w:pStyle w:val="CoverDocType24a"/>
      </w:pPr>
      <w:r w:rsidRPr="009D4FDF">
        <w:rPr>
          <w:rStyle w:val="HideTWBExt"/>
          <w:rFonts w:eastAsia="Times New Roman"/>
          <w:b w:val="0"/>
        </w:rPr>
        <w:t>&lt;RangeAM&gt;</w:t>
      </w:r>
      <w:r w:rsidRPr="00D9480D">
        <w:t>481 - 825</w:t>
      </w:r>
      <w:r w:rsidRPr="009D4FDF">
        <w:rPr>
          <w:rStyle w:val="HideTWBExt"/>
          <w:rFonts w:eastAsia="Times New Roman"/>
          <w:b w:val="0"/>
        </w:rPr>
        <w:t>&lt;/RangeAM&gt;</w:t>
      </w:r>
    </w:p>
    <w:p w14:paraId="494544B4" w14:textId="77777777" w:rsidR="00B3797B" w:rsidRPr="00D9480D" w:rsidRDefault="00F16997">
      <w:pPr>
        <w:pStyle w:val="CoverBold"/>
      </w:pPr>
      <w:r w:rsidRPr="009D4FDF">
        <w:rPr>
          <w:rStyle w:val="HideTWBExt"/>
          <w:b w:val="0"/>
        </w:rPr>
        <w:t>&lt;TitreType&gt;</w:t>
      </w:r>
      <w:r w:rsidRPr="00D9480D">
        <w:t>Jelentéstervezet</w:t>
      </w:r>
      <w:r w:rsidRPr="009D4FDF">
        <w:rPr>
          <w:rStyle w:val="HideTWBExt"/>
          <w:b w:val="0"/>
        </w:rPr>
        <w:t>&lt;/TitreType&gt;</w:t>
      </w:r>
    </w:p>
    <w:p w14:paraId="01699026" w14:textId="77777777" w:rsidR="00B3797B" w:rsidRPr="00D9480D" w:rsidRDefault="00F16997">
      <w:pPr>
        <w:pStyle w:val="CoverBold"/>
      </w:pPr>
      <w:r w:rsidRPr="009D4FDF">
        <w:rPr>
          <w:rStyle w:val="HideTWBExt"/>
          <w:b w:val="0"/>
        </w:rPr>
        <w:t>&lt;Rapporteur&gt;</w:t>
      </w:r>
      <w:r w:rsidRPr="00D9480D">
        <w:t>Malik Azmani</w:t>
      </w:r>
      <w:r w:rsidRPr="009D4FDF">
        <w:rPr>
          <w:rStyle w:val="HideTWBExt"/>
          <w:b w:val="0"/>
        </w:rPr>
        <w:t>&lt;/Rapporteur&gt;</w:t>
      </w:r>
    </w:p>
    <w:p w14:paraId="49CBC4B7" w14:textId="77777777" w:rsidR="00B3797B" w:rsidRPr="00D9480D" w:rsidRDefault="00F16997">
      <w:pPr>
        <w:pStyle w:val="CoverNormal24a"/>
      </w:pPr>
      <w:r w:rsidRPr="009D4FDF">
        <w:rPr>
          <w:rStyle w:val="HideTWBExt"/>
        </w:rPr>
        <w:t>&lt;DocRefPE&gt;</w:t>
      </w:r>
      <w:r w:rsidRPr="00D9480D">
        <w:t>(PE779.352v01-00)</w:t>
      </w:r>
      <w:r w:rsidRPr="009D4FDF">
        <w:rPr>
          <w:rStyle w:val="HideTWBExt"/>
        </w:rPr>
        <w:t>&lt;/DocRefPE&gt;</w:t>
      </w:r>
    </w:p>
    <w:p w14:paraId="29468231" w14:textId="77777777" w:rsidR="00B3797B" w:rsidRPr="00D9480D" w:rsidRDefault="00F16997">
      <w:pPr>
        <w:pStyle w:val="CoverNormal24a"/>
      </w:pPr>
      <w:r w:rsidRPr="009D4FDF">
        <w:rPr>
          <w:rStyle w:val="HideTWBExt"/>
        </w:rPr>
        <w:t>&lt;Titre&gt;</w:t>
      </w:r>
      <w:r w:rsidRPr="00D9480D">
        <w:t>az Unióban jogellenesen tartózkodó harmadik országbeli állampolgárok visszaküldésére vonatkozó közös rendszer létrehozásáról, valamint a 2008/115/EK európai parlamenti és tanácsi irányelv, a 2001/40/EK tanácsi irányelv és a 2004/191/EK tanácsi határozat hatályon kívül helyezéséről</w:t>
      </w:r>
      <w:r w:rsidRPr="009D4FDF">
        <w:rPr>
          <w:rStyle w:val="HideTWBExt"/>
        </w:rPr>
        <w:t>&lt;/Titre&gt;</w:t>
      </w:r>
    </w:p>
    <w:p w14:paraId="10FD4B59" w14:textId="77777777" w:rsidR="00B3797B" w:rsidRPr="00D9480D" w:rsidRDefault="00F16997">
      <w:pPr>
        <w:pStyle w:val="CoverNormal"/>
      </w:pPr>
      <w:r w:rsidRPr="009D4FDF">
        <w:rPr>
          <w:rStyle w:val="HideTWBExt"/>
        </w:rPr>
        <w:t>&lt;DocAmend&gt;</w:t>
      </w:r>
      <w:r w:rsidRPr="00D9480D">
        <w:t>Rendeletre irányuló javaslat</w:t>
      </w:r>
      <w:r w:rsidRPr="009D4FDF">
        <w:rPr>
          <w:rStyle w:val="HideTWBExt"/>
        </w:rPr>
        <w:t>&lt;/DocAmend&gt;</w:t>
      </w:r>
    </w:p>
    <w:p w14:paraId="60405BFD" w14:textId="77777777" w:rsidR="00B3797B" w:rsidRPr="00D9480D" w:rsidRDefault="00F16997">
      <w:pPr>
        <w:pStyle w:val="CoverNormal24a"/>
      </w:pPr>
      <w:r w:rsidRPr="009D4FDF">
        <w:rPr>
          <w:rStyle w:val="HideTWBExt"/>
        </w:rPr>
        <w:t>&lt;DocRef&gt;</w:t>
      </w:r>
      <w:r w:rsidRPr="00D9480D">
        <w:t>(COM(2025)0101 – 2025/0059(COD))</w:t>
      </w:r>
      <w:r w:rsidRPr="009D4FDF">
        <w:rPr>
          <w:rStyle w:val="HideTWBExt"/>
        </w:rPr>
        <w:t>&lt;/DocRef&gt;</w:t>
      </w:r>
    </w:p>
    <w:p w14:paraId="2015DDC4" w14:textId="77777777" w:rsidR="00B3797B" w:rsidRPr="00D9480D" w:rsidRDefault="00F16997">
      <w:r w:rsidRPr="00D9480D">
        <w:br w:type="page"/>
      </w:r>
      <w:r w:rsidRPr="00D9480D">
        <w:lastRenderedPageBreak/>
        <w:t>AM_Com_LegReport</w:t>
      </w:r>
    </w:p>
    <w:p w14:paraId="490793CB" w14:textId="7B456552" w:rsidR="00D60132" w:rsidRPr="00D9480D" w:rsidRDefault="00F16997" w:rsidP="00D60132">
      <w:pPr>
        <w:pStyle w:val="AmNumberTabs"/>
      </w:pPr>
      <w:r w:rsidRPr="00D9480D">
        <w:br w:type="page"/>
      </w:r>
      <w:r w:rsidR="00D60132" w:rsidRPr="009D4FDF">
        <w:rPr>
          <w:rStyle w:val="HideTWBExt"/>
          <w:b w:val="0"/>
        </w:rPr>
        <w:lastRenderedPageBreak/>
        <w:t>&lt;RepeatBlock-Amend&gt;&lt;Amend&gt;</w:t>
      </w:r>
      <w:r w:rsidR="00D60132" w:rsidRPr="00D9480D">
        <w:t>Módosítás</w:t>
      </w:r>
      <w:r w:rsidR="00D60132" w:rsidRPr="00D9480D">
        <w:tab/>
      </w:r>
      <w:r w:rsidR="00D60132" w:rsidRPr="00D9480D">
        <w:tab/>
      </w:r>
      <w:r w:rsidR="00D60132" w:rsidRPr="009D4FDF">
        <w:rPr>
          <w:rStyle w:val="HideTWBExt"/>
          <w:b w:val="0"/>
        </w:rPr>
        <w:t>&lt;NumAm&gt;</w:t>
      </w:r>
      <w:r w:rsidR="00D60132" w:rsidRPr="00D9480D">
        <w:t>481</w:t>
      </w:r>
      <w:r w:rsidR="00D60132" w:rsidRPr="009D4FDF">
        <w:rPr>
          <w:rStyle w:val="HideTWBExt"/>
          <w:b w:val="0"/>
        </w:rPr>
        <w:t>&lt;/NumAm&gt;</w:t>
      </w:r>
    </w:p>
    <w:p w14:paraId="42BDABD6" w14:textId="77777777" w:rsidR="00D60132" w:rsidRPr="00D9480D" w:rsidRDefault="00D60132" w:rsidP="00D60132">
      <w:pPr>
        <w:pStyle w:val="NormalBold"/>
      </w:pPr>
      <w:r w:rsidRPr="009D4FDF">
        <w:rPr>
          <w:rStyle w:val="HideTWBExt"/>
          <w:b w:val="0"/>
        </w:rPr>
        <w:t>&lt;RepeatBlock-By&gt;&lt;Members&gt;</w:t>
      </w:r>
      <w:r w:rsidRPr="00D9480D">
        <w:t>Jan-Christoph Oetjen, Irena Joveva, Abir Al-Sahlani</w:t>
      </w:r>
      <w:r w:rsidRPr="009D4FDF">
        <w:rPr>
          <w:rStyle w:val="HideTWBExt"/>
          <w:b w:val="0"/>
        </w:rPr>
        <w:t>&lt;/Members&gt;</w:t>
      </w:r>
    </w:p>
    <w:p w14:paraId="01760976" w14:textId="77777777" w:rsidR="00D60132" w:rsidRPr="00D9480D" w:rsidRDefault="00D60132" w:rsidP="00D60132">
      <w:pPr>
        <w:pStyle w:val="NormalBold"/>
      </w:pPr>
      <w:r w:rsidRPr="009D4FDF">
        <w:rPr>
          <w:rStyle w:val="HideTWBExt"/>
          <w:b w:val="0"/>
        </w:rPr>
        <w:t>&lt;/RepeatBlock-By&gt;</w:t>
      </w:r>
    </w:p>
    <w:p w14:paraId="2855A9B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95DA880" w14:textId="77777777" w:rsidR="00D60132" w:rsidRPr="00D9480D" w:rsidRDefault="00D60132" w:rsidP="00D60132">
      <w:pPr>
        <w:pStyle w:val="NormalBold"/>
      </w:pPr>
      <w:r w:rsidRPr="009D4FDF">
        <w:rPr>
          <w:rStyle w:val="HideTWBExt"/>
          <w:b w:val="0"/>
        </w:rPr>
        <w:t>&lt;Article&gt;</w:t>
      </w:r>
      <w:r w:rsidRPr="00D9480D">
        <w:t>39 a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3618313" w14:textId="77777777" w:rsidTr="008F01F6">
        <w:trPr>
          <w:trHeight w:hRule="exact" w:val="240"/>
          <w:jc w:val="center"/>
        </w:trPr>
        <w:tc>
          <w:tcPr>
            <w:tcW w:w="9752" w:type="dxa"/>
            <w:gridSpan w:val="2"/>
            <w:tcBorders>
              <w:top w:val="nil"/>
              <w:left w:val="nil"/>
              <w:bottom w:val="nil"/>
              <w:right w:val="nil"/>
            </w:tcBorders>
          </w:tcPr>
          <w:p w14:paraId="191630F9" w14:textId="77777777" w:rsidR="00D60132" w:rsidRPr="00D9480D" w:rsidRDefault="00D60132" w:rsidP="008F01F6"/>
        </w:tc>
      </w:tr>
      <w:tr w:rsidR="00F16997" w:rsidRPr="00D9480D" w14:paraId="65DB803A" w14:textId="77777777" w:rsidTr="008F01F6">
        <w:trPr>
          <w:trHeight w:val="240"/>
          <w:jc w:val="center"/>
        </w:trPr>
        <w:tc>
          <w:tcPr>
            <w:tcW w:w="4876" w:type="dxa"/>
            <w:tcBorders>
              <w:top w:val="nil"/>
              <w:left w:val="nil"/>
              <w:bottom w:val="nil"/>
              <w:right w:val="nil"/>
            </w:tcBorders>
          </w:tcPr>
          <w:p w14:paraId="4EEE0F5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DD09471" w14:textId="77777777" w:rsidR="00D60132" w:rsidRPr="00D9480D" w:rsidRDefault="00D60132" w:rsidP="008F01F6">
            <w:pPr>
              <w:pStyle w:val="AmColumnHeading"/>
            </w:pPr>
            <w:r w:rsidRPr="00D9480D">
              <w:t>Módosítás</w:t>
            </w:r>
          </w:p>
        </w:tc>
      </w:tr>
      <w:tr w:rsidR="00F16997" w:rsidRPr="00D9480D" w14:paraId="7C1429C8" w14:textId="77777777" w:rsidTr="008F01F6">
        <w:trPr>
          <w:jc w:val="center"/>
        </w:trPr>
        <w:tc>
          <w:tcPr>
            <w:tcW w:w="4876" w:type="dxa"/>
            <w:tcBorders>
              <w:top w:val="nil"/>
              <w:left w:val="nil"/>
              <w:bottom w:val="nil"/>
              <w:right w:val="nil"/>
            </w:tcBorders>
          </w:tcPr>
          <w:p w14:paraId="30D30E5B" w14:textId="77777777" w:rsidR="00D60132" w:rsidRPr="00D9480D" w:rsidRDefault="00D60132" w:rsidP="008F01F6">
            <w:pPr>
              <w:pStyle w:val="Normal6a"/>
            </w:pPr>
          </w:p>
        </w:tc>
        <w:tc>
          <w:tcPr>
            <w:tcW w:w="4876" w:type="dxa"/>
            <w:tcBorders>
              <w:top w:val="nil"/>
              <w:left w:val="nil"/>
              <w:bottom w:val="nil"/>
              <w:right w:val="nil"/>
            </w:tcBorders>
          </w:tcPr>
          <w:p w14:paraId="2BDA985E" w14:textId="77777777" w:rsidR="00D60132" w:rsidRPr="00D9480D" w:rsidRDefault="00D60132" w:rsidP="008F01F6">
            <w:pPr>
              <w:pStyle w:val="Normal6a"/>
            </w:pPr>
            <w:r w:rsidRPr="00D9480D">
              <w:rPr>
                <w:b/>
                <w:i/>
              </w:rPr>
              <w:t>(39a)</w:t>
            </w:r>
            <w:r w:rsidRPr="00D9480D">
              <w:tab/>
            </w:r>
            <w:r w:rsidRPr="00D9480D">
              <w:rPr>
                <w:b/>
                <w:i/>
              </w:rPr>
              <w:t>A harmadik országbeli állampolgárokra vonatkozó személyes adatok csak azt követően továbbíthatók a származási országba, hogy alapos értékelés megállapította, hogy a továbbítás nem veszélyezteti a jóllétét.</w:t>
            </w:r>
          </w:p>
        </w:tc>
      </w:tr>
    </w:tbl>
    <w:p w14:paraId="2C93E37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08AA90B" w14:textId="77777777" w:rsidR="00D60132" w:rsidRPr="00D9480D" w:rsidRDefault="00D60132" w:rsidP="00D60132">
      <w:r w:rsidRPr="009D4FDF">
        <w:rPr>
          <w:rStyle w:val="HideTWBExt"/>
        </w:rPr>
        <w:t>&lt;/Amend&gt;</w:t>
      </w:r>
    </w:p>
    <w:p w14:paraId="0BCE691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482</w:t>
      </w:r>
      <w:r w:rsidRPr="009D4FDF">
        <w:rPr>
          <w:rStyle w:val="HideTWBExt"/>
          <w:b w:val="0"/>
        </w:rPr>
        <w:t>&lt;/NumAm&gt;</w:t>
      </w:r>
    </w:p>
    <w:p w14:paraId="08A18B9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875E917" w14:textId="77777777" w:rsidR="00D60132" w:rsidRPr="00D9480D" w:rsidRDefault="00D60132" w:rsidP="00D60132">
      <w:pPr>
        <w:pStyle w:val="NormalBold"/>
      </w:pPr>
      <w:r w:rsidRPr="009D4FDF">
        <w:rPr>
          <w:rStyle w:val="HideTWBExt"/>
          <w:b w:val="0"/>
        </w:rPr>
        <w:t>&lt;/RepeatBlock-By&gt;</w:t>
      </w:r>
    </w:p>
    <w:p w14:paraId="1E7BF62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9E944E" w14:textId="77777777" w:rsidR="00D60132" w:rsidRPr="00D9480D" w:rsidRDefault="00D60132" w:rsidP="00D60132">
      <w:pPr>
        <w:pStyle w:val="NormalBold"/>
      </w:pPr>
      <w:r w:rsidRPr="009D4FDF">
        <w:rPr>
          <w:rStyle w:val="HideTWBExt"/>
          <w:b w:val="0"/>
        </w:rPr>
        <w:t>&lt;Article&gt;</w:t>
      </w:r>
      <w:r w:rsidRPr="00D9480D">
        <w:t>40 a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0EAAEF6" w14:textId="77777777" w:rsidTr="008F01F6">
        <w:trPr>
          <w:trHeight w:hRule="exact" w:val="240"/>
          <w:jc w:val="center"/>
        </w:trPr>
        <w:tc>
          <w:tcPr>
            <w:tcW w:w="9752" w:type="dxa"/>
            <w:gridSpan w:val="2"/>
            <w:tcBorders>
              <w:top w:val="nil"/>
              <w:left w:val="nil"/>
              <w:bottom w:val="nil"/>
              <w:right w:val="nil"/>
            </w:tcBorders>
          </w:tcPr>
          <w:p w14:paraId="22AC23EB" w14:textId="77777777" w:rsidR="00D60132" w:rsidRPr="00D9480D" w:rsidRDefault="00D60132" w:rsidP="008F01F6"/>
        </w:tc>
      </w:tr>
      <w:tr w:rsidR="00F16997" w:rsidRPr="00D9480D" w14:paraId="3C39C053" w14:textId="77777777" w:rsidTr="008F01F6">
        <w:trPr>
          <w:trHeight w:val="240"/>
          <w:jc w:val="center"/>
        </w:trPr>
        <w:tc>
          <w:tcPr>
            <w:tcW w:w="4876" w:type="dxa"/>
            <w:tcBorders>
              <w:top w:val="nil"/>
              <w:left w:val="nil"/>
              <w:bottom w:val="nil"/>
              <w:right w:val="nil"/>
            </w:tcBorders>
          </w:tcPr>
          <w:p w14:paraId="0646DCE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794381E" w14:textId="77777777" w:rsidR="00D60132" w:rsidRPr="00D9480D" w:rsidRDefault="00D60132" w:rsidP="008F01F6">
            <w:pPr>
              <w:pStyle w:val="AmColumnHeading"/>
            </w:pPr>
            <w:r w:rsidRPr="00D9480D">
              <w:t>Módosítás</w:t>
            </w:r>
          </w:p>
        </w:tc>
      </w:tr>
      <w:tr w:rsidR="00F16997" w:rsidRPr="00D9480D" w14:paraId="4B298177" w14:textId="77777777" w:rsidTr="008F01F6">
        <w:trPr>
          <w:jc w:val="center"/>
        </w:trPr>
        <w:tc>
          <w:tcPr>
            <w:tcW w:w="4876" w:type="dxa"/>
            <w:tcBorders>
              <w:top w:val="nil"/>
              <w:left w:val="nil"/>
              <w:bottom w:val="nil"/>
              <w:right w:val="nil"/>
            </w:tcBorders>
          </w:tcPr>
          <w:p w14:paraId="0E93F970" w14:textId="77777777" w:rsidR="00D60132" w:rsidRPr="00D9480D" w:rsidRDefault="00D60132" w:rsidP="008F01F6">
            <w:pPr>
              <w:pStyle w:val="Normal6a"/>
            </w:pPr>
          </w:p>
        </w:tc>
        <w:tc>
          <w:tcPr>
            <w:tcW w:w="4876" w:type="dxa"/>
            <w:tcBorders>
              <w:top w:val="nil"/>
              <w:left w:val="nil"/>
              <w:bottom w:val="nil"/>
              <w:right w:val="nil"/>
            </w:tcBorders>
          </w:tcPr>
          <w:p w14:paraId="5DD4E386" w14:textId="77777777" w:rsidR="00D60132" w:rsidRPr="00D9480D" w:rsidRDefault="00D60132" w:rsidP="008F01F6">
            <w:pPr>
              <w:pStyle w:val="Normal6a"/>
            </w:pPr>
            <w:r w:rsidRPr="00D9480D">
              <w:rPr>
                <w:b/>
                <w:i/>
              </w:rPr>
              <w:t>(40a)</w:t>
            </w:r>
            <w:r w:rsidRPr="00D9480D">
              <w:tab/>
            </w:r>
            <w:r w:rsidRPr="00D9480D">
              <w:rPr>
                <w:b/>
                <w:i/>
              </w:rPr>
              <w:t>Az emberkereskedelem áldozatai, akiknél folyamatban van a 2004/81/EK irányelv szerinti tartózkodási engedély megadása, a tartózkodási engedély kiadásáról szóló jogerős határozatnak az illetékes hatóság általi meghozataláig nem tekintendők úgy, hogy irregulárisan tartózkodnak az adott tagállam területén.</w:t>
            </w:r>
          </w:p>
        </w:tc>
      </w:tr>
    </w:tbl>
    <w:p w14:paraId="1258A0C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D1BBC84" w14:textId="77777777" w:rsidR="00D60132" w:rsidRPr="00D9480D" w:rsidRDefault="00D60132" w:rsidP="00D60132">
      <w:r w:rsidRPr="009D4FDF">
        <w:rPr>
          <w:rStyle w:val="HideTWBExt"/>
        </w:rPr>
        <w:t>&lt;/Amend&gt;</w:t>
      </w:r>
    </w:p>
    <w:p w14:paraId="2DA38EF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483</w:t>
      </w:r>
      <w:r w:rsidRPr="009D4FDF">
        <w:rPr>
          <w:rStyle w:val="HideTWBExt"/>
          <w:b w:val="0"/>
        </w:rPr>
        <w:t>&lt;/NumAm&gt;</w:t>
      </w:r>
    </w:p>
    <w:p w14:paraId="76B10321" w14:textId="77777777" w:rsidR="00D60132" w:rsidRPr="00D9480D" w:rsidRDefault="00D60132" w:rsidP="00D60132">
      <w:pPr>
        <w:pStyle w:val="NormalBold"/>
      </w:pPr>
      <w:r w:rsidRPr="009D4FDF">
        <w:rPr>
          <w:rStyle w:val="HideTWBExt"/>
          <w:b w:val="0"/>
        </w:rPr>
        <w:t>&lt;RepeatBlock-By&gt;&lt;Members&gt;</w:t>
      </w:r>
      <w:r w:rsidRPr="00D9480D">
        <w:t>Maciej Wąsik, Mariusz Kamiński, Jacek Ozdoba, Jadwiga Wiśniewska</w:t>
      </w:r>
      <w:r w:rsidRPr="009D4FDF">
        <w:rPr>
          <w:rStyle w:val="HideTWBExt"/>
          <w:b w:val="0"/>
        </w:rPr>
        <w:t>&lt;/Members&gt;</w:t>
      </w:r>
    </w:p>
    <w:p w14:paraId="7FD201EB" w14:textId="77777777" w:rsidR="00D60132" w:rsidRPr="00D9480D" w:rsidRDefault="00D60132" w:rsidP="00D60132">
      <w:pPr>
        <w:pStyle w:val="NormalBold"/>
      </w:pPr>
      <w:r w:rsidRPr="009D4FDF">
        <w:rPr>
          <w:rStyle w:val="HideTWBExt"/>
          <w:b w:val="0"/>
        </w:rPr>
        <w:t>&lt;/RepeatBlock-By&gt;</w:t>
      </w:r>
    </w:p>
    <w:p w14:paraId="36A09B2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A6D91C5" w14:textId="77777777" w:rsidR="00D60132" w:rsidRPr="00D9480D" w:rsidRDefault="00D60132" w:rsidP="00D60132">
      <w:pPr>
        <w:pStyle w:val="NormalBold"/>
      </w:pPr>
      <w:r w:rsidRPr="009D4FDF">
        <w:rPr>
          <w:rStyle w:val="HideTWBExt"/>
          <w:b w:val="0"/>
        </w:rPr>
        <w:t>&lt;Article&gt;</w:t>
      </w:r>
      <w:r w:rsidRPr="00D9480D">
        <w:t>41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50DF635" w14:textId="77777777" w:rsidTr="008F01F6">
        <w:trPr>
          <w:trHeight w:hRule="exact" w:val="240"/>
          <w:jc w:val="center"/>
        </w:trPr>
        <w:tc>
          <w:tcPr>
            <w:tcW w:w="9752" w:type="dxa"/>
            <w:gridSpan w:val="2"/>
            <w:tcBorders>
              <w:top w:val="nil"/>
              <w:left w:val="nil"/>
              <w:bottom w:val="nil"/>
              <w:right w:val="nil"/>
            </w:tcBorders>
          </w:tcPr>
          <w:p w14:paraId="687E018A" w14:textId="77777777" w:rsidR="00D60132" w:rsidRPr="00D9480D" w:rsidRDefault="00D60132" w:rsidP="008F01F6"/>
        </w:tc>
      </w:tr>
      <w:tr w:rsidR="00F16997" w:rsidRPr="00D9480D" w14:paraId="66204B19" w14:textId="77777777" w:rsidTr="008F01F6">
        <w:trPr>
          <w:trHeight w:val="240"/>
          <w:jc w:val="center"/>
        </w:trPr>
        <w:tc>
          <w:tcPr>
            <w:tcW w:w="4876" w:type="dxa"/>
            <w:tcBorders>
              <w:top w:val="nil"/>
              <w:left w:val="nil"/>
              <w:bottom w:val="nil"/>
              <w:right w:val="nil"/>
            </w:tcBorders>
          </w:tcPr>
          <w:p w14:paraId="43AB1862"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15D34C3C" w14:textId="77777777" w:rsidR="00D60132" w:rsidRPr="00D9480D" w:rsidRDefault="00D60132" w:rsidP="008F01F6">
            <w:pPr>
              <w:pStyle w:val="AmColumnHeading"/>
            </w:pPr>
            <w:r w:rsidRPr="00D9480D">
              <w:t>Módosítás</w:t>
            </w:r>
          </w:p>
        </w:tc>
      </w:tr>
      <w:tr w:rsidR="00F16997" w:rsidRPr="00D9480D" w14:paraId="2A3A5817" w14:textId="77777777" w:rsidTr="008F01F6">
        <w:trPr>
          <w:jc w:val="center"/>
        </w:trPr>
        <w:tc>
          <w:tcPr>
            <w:tcW w:w="4876" w:type="dxa"/>
            <w:tcBorders>
              <w:top w:val="nil"/>
              <w:left w:val="nil"/>
              <w:bottom w:val="nil"/>
              <w:right w:val="nil"/>
            </w:tcBorders>
          </w:tcPr>
          <w:p w14:paraId="7FEDEBD9" w14:textId="77777777" w:rsidR="00D60132" w:rsidRPr="00D9480D" w:rsidRDefault="00D60132" w:rsidP="008F01F6">
            <w:pPr>
              <w:pStyle w:val="Normal6a"/>
            </w:pPr>
            <w:r w:rsidRPr="00D9480D">
              <w:rPr>
                <w:b/>
                <w:i/>
              </w:rPr>
              <w:t>(41)</w:t>
            </w:r>
            <w:r w:rsidRPr="00D9480D">
              <w:tab/>
            </w:r>
            <w:r w:rsidRPr="00D9480D">
              <w:rPr>
                <w:b/>
                <w:i/>
              </w:rPr>
              <w:t>E rendelet alkalmazásában a személyes adatok kezelésére az (EU) 2016/679 európai parlamenti és tanácsi rendelet</w:t>
            </w:r>
            <w:r w:rsidRPr="00D9480D">
              <w:rPr>
                <w:b/>
                <w:i/>
                <w:vertAlign w:val="superscript"/>
              </w:rPr>
              <w:t>14</w:t>
            </w:r>
            <w:r w:rsidRPr="00D9480D">
              <w:rPr>
                <w:b/>
                <w:i/>
                <w:vertAlign w:val="subscript"/>
              </w:rPr>
              <w:t xml:space="preserve"> </w:t>
            </w:r>
            <w:r w:rsidRPr="00D9480D">
              <w:rPr>
                <w:b/>
                <w:i/>
              </w:rPr>
              <w:t>alkalmazandó. E rendelet alkalmazásában a személyes adatok uniós intézmények és szervek általi kezelésére az (EU) 2018/1725 európai parlamenti és tanácsi rendelet alkalmazandó. Tekintettel 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más releváns adatokat, valamint kellően indokolt esetekben a büntetőjogi felelősségüket megállapító ítéletekre és az egészségi állapotukra vonatkozó adatokat. Az ilyen adattovábbítást adott esetben az (EU) 2016/679 rendelet V. fejezetével és az (EU) 2018/1725 rendelet</w:t>
            </w:r>
            <w:r w:rsidRPr="00D9480D">
              <w:rPr>
                <w:b/>
                <w:i/>
                <w:vertAlign w:val="superscript"/>
              </w:rPr>
              <w:t>15</w:t>
            </w:r>
            <w:r w:rsidRPr="00D9480D">
              <w:rPr>
                <w:b/>
                <w:i/>
              </w:rPr>
              <w:t xml:space="preserve"> V. fejezetével, továbbá a visszaküldés tilalma, az arányosság és a szükségesség elvével, valamint az Európai Unió Alapjogi Chartájával összhangban kell végrehajtani.</w:t>
            </w:r>
          </w:p>
        </w:tc>
        <w:tc>
          <w:tcPr>
            <w:tcW w:w="4876" w:type="dxa"/>
            <w:tcBorders>
              <w:top w:val="nil"/>
              <w:left w:val="nil"/>
              <w:bottom w:val="nil"/>
              <w:right w:val="nil"/>
            </w:tcBorders>
          </w:tcPr>
          <w:p w14:paraId="657DE801" w14:textId="77777777" w:rsidR="00D60132" w:rsidRPr="00D9480D" w:rsidRDefault="00D60132" w:rsidP="008F01F6">
            <w:pPr>
              <w:pStyle w:val="Normal6a"/>
            </w:pPr>
            <w:r w:rsidRPr="00D9480D">
              <w:rPr>
                <w:b/>
                <w:i/>
              </w:rPr>
              <w:t>törölve</w:t>
            </w:r>
          </w:p>
        </w:tc>
      </w:tr>
      <w:tr w:rsidR="00F16997" w:rsidRPr="00D9480D" w14:paraId="5FC7AF9A" w14:textId="77777777" w:rsidTr="008F01F6">
        <w:trPr>
          <w:jc w:val="center"/>
        </w:trPr>
        <w:tc>
          <w:tcPr>
            <w:tcW w:w="4876" w:type="dxa"/>
            <w:tcBorders>
              <w:top w:val="nil"/>
              <w:left w:val="nil"/>
              <w:bottom w:val="nil"/>
              <w:right w:val="nil"/>
            </w:tcBorders>
          </w:tcPr>
          <w:p w14:paraId="1B522926"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3A015286" w14:textId="77777777" w:rsidR="00D60132" w:rsidRPr="00D9480D" w:rsidRDefault="00D60132" w:rsidP="008F01F6"/>
        </w:tc>
      </w:tr>
      <w:tr w:rsidR="00F16997" w:rsidRPr="00D9480D" w14:paraId="06617613" w14:textId="77777777" w:rsidTr="008F01F6">
        <w:trPr>
          <w:jc w:val="center"/>
        </w:trPr>
        <w:tc>
          <w:tcPr>
            <w:tcW w:w="4876" w:type="dxa"/>
            <w:tcBorders>
              <w:top w:val="nil"/>
              <w:left w:val="nil"/>
              <w:bottom w:val="nil"/>
              <w:right w:val="nil"/>
            </w:tcBorders>
          </w:tcPr>
          <w:p w14:paraId="0AA88762" w14:textId="77777777" w:rsidR="00D60132" w:rsidRPr="00D9480D" w:rsidRDefault="00D60132" w:rsidP="008F01F6">
            <w:pPr>
              <w:pStyle w:val="Normal6a"/>
            </w:pPr>
            <w:r w:rsidRPr="00D9480D">
              <w:rPr>
                <w:b/>
                <w:bCs/>
                <w:i/>
                <w:iCs/>
                <w:vertAlign w:val="superscript"/>
              </w:rPr>
              <w:t>14</w:t>
            </w:r>
            <w:r w:rsidRPr="00D9480D">
              <w:rPr>
                <w:b/>
                <w:bCs/>
                <w:i/>
                <w:iCs/>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w:t>
            </w:r>
            <w:r w:rsidRPr="00D9480D">
              <w:rPr>
                <w:b/>
                <w:i/>
              </w:rPr>
              <w:t xml:space="preserve"> http://data.europa.eu/eli/reg/2016/679/oj).</w:t>
            </w:r>
          </w:p>
        </w:tc>
        <w:tc>
          <w:tcPr>
            <w:tcW w:w="4876" w:type="dxa"/>
            <w:tcBorders>
              <w:top w:val="nil"/>
              <w:left w:val="nil"/>
              <w:bottom w:val="nil"/>
              <w:right w:val="nil"/>
            </w:tcBorders>
          </w:tcPr>
          <w:p w14:paraId="7E5E654F" w14:textId="77777777" w:rsidR="00D60132" w:rsidRPr="00D9480D" w:rsidRDefault="00D60132" w:rsidP="008F01F6"/>
        </w:tc>
      </w:tr>
      <w:tr w:rsidR="00F16997" w:rsidRPr="00D9480D" w14:paraId="5CFA34BE" w14:textId="77777777" w:rsidTr="008F01F6">
        <w:trPr>
          <w:jc w:val="center"/>
        </w:trPr>
        <w:tc>
          <w:tcPr>
            <w:tcW w:w="4876" w:type="dxa"/>
            <w:tcBorders>
              <w:top w:val="nil"/>
              <w:left w:val="nil"/>
              <w:bottom w:val="nil"/>
              <w:right w:val="nil"/>
            </w:tcBorders>
          </w:tcPr>
          <w:p w14:paraId="63FB5971" w14:textId="77777777" w:rsidR="00D60132" w:rsidRPr="00D9480D" w:rsidRDefault="00D60132" w:rsidP="008F01F6">
            <w:pPr>
              <w:pStyle w:val="Normal6a"/>
            </w:pPr>
            <w:r w:rsidRPr="00D9480D">
              <w:rPr>
                <w:b/>
                <w:bCs/>
                <w:i/>
                <w:iCs/>
                <w:vertAlign w:val="superscript"/>
              </w:rPr>
              <w:t>15</w:t>
            </w:r>
            <w:r w:rsidRPr="00D9480D">
              <w:rPr>
                <w:b/>
                <w:bCs/>
                <w:i/>
                <w:iCs/>
              </w:rPr>
              <w:t xml:space="preserve"> Az Európai Parlament és a Tanács (EU) 2018/1725 rendelete (2018. október 23.) a természetes személyeknek a személyes adatok uniós intézmények, szervek, hivatalok és </w:t>
            </w:r>
            <w:r w:rsidRPr="00D9480D">
              <w:rPr>
                <w:b/>
                <w:bCs/>
                <w:i/>
                <w:iCs/>
              </w:rPr>
              <w:lastRenderedPageBreak/>
              <w:t>ügynökségek általi kezelése tekintetében való védelméről és az ilyen adatok szabad áramlásáról, valamint a 45/2001/EK rendelet és az 1247/2002/EK határozat hatályon kívül helyezéséről (HL L 295., 2018.11.21., 39. o., ELI:</w:t>
            </w:r>
            <w:r w:rsidRPr="00D9480D">
              <w:rPr>
                <w:b/>
                <w:i/>
              </w:rPr>
              <w:t xml:space="preserve"> http://data.europa.eu/eli/reg/2018/1725/oj).</w:t>
            </w:r>
          </w:p>
        </w:tc>
        <w:tc>
          <w:tcPr>
            <w:tcW w:w="4876" w:type="dxa"/>
            <w:tcBorders>
              <w:top w:val="nil"/>
              <w:left w:val="nil"/>
              <w:bottom w:val="nil"/>
              <w:right w:val="nil"/>
            </w:tcBorders>
          </w:tcPr>
          <w:p w14:paraId="3CA33A23" w14:textId="77777777" w:rsidR="00D60132" w:rsidRPr="00D9480D" w:rsidRDefault="00D60132" w:rsidP="008F01F6"/>
        </w:tc>
      </w:tr>
    </w:tbl>
    <w:p w14:paraId="05C649A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3050D80" w14:textId="77777777" w:rsidR="00D60132" w:rsidRPr="00D9480D" w:rsidRDefault="00D60132" w:rsidP="00D60132">
      <w:r w:rsidRPr="009D4FDF">
        <w:rPr>
          <w:rStyle w:val="HideTWBExt"/>
        </w:rPr>
        <w:t>&lt;/Amend&gt;</w:t>
      </w:r>
    </w:p>
    <w:p w14:paraId="2F38B30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484</w:t>
      </w:r>
      <w:r w:rsidRPr="009D4FDF">
        <w:rPr>
          <w:rStyle w:val="HideTWBExt"/>
          <w:b w:val="0"/>
        </w:rPr>
        <w:t>&lt;/NumAm&gt;</w:t>
      </w:r>
    </w:p>
    <w:p w14:paraId="2D38B50A"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385FB86" w14:textId="77777777" w:rsidR="00D60132" w:rsidRPr="00D9480D" w:rsidRDefault="00D60132" w:rsidP="00D60132">
      <w:pPr>
        <w:pStyle w:val="NormalBold"/>
      </w:pPr>
      <w:r w:rsidRPr="009D4FDF">
        <w:rPr>
          <w:rStyle w:val="HideTWBExt"/>
          <w:b w:val="0"/>
        </w:rPr>
        <w:t>&lt;/RepeatBlock-By&gt;</w:t>
      </w:r>
    </w:p>
    <w:p w14:paraId="760F3B0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158D61C" w14:textId="77777777" w:rsidR="00D60132" w:rsidRPr="00D9480D" w:rsidRDefault="00D60132" w:rsidP="00D60132">
      <w:pPr>
        <w:pStyle w:val="NormalBold"/>
      </w:pPr>
      <w:r w:rsidRPr="009D4FDF">
        <w:rPr>
          <w:rStyle w:val="HideTWBExt"/>
          <w:b w:val="0"/>
        </w:rPr>
        <w:t>&lt;Article&gt;</w:t>
      </w:r>
      <w:r w:rsidRPr="00D9480D">
        <w:t>41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5E470DA" w14:textId="77777777" w:rsidTr="008F01F6">
        <w:trPr>
          <w:trHeight w:hRule="exact" w:val="240"/>
          <w:jc w:val="center"/>
        </w:trPr>
        <w:tc>
          <w:tcPr>
            <w:tcW w:w="9752" w:type="dxa"/>
            <w:gridSpan w:val="2"/>
            <w:tcBorders>
              <w:top w:val="nil"/>
              <w:left w:val="nil"/>
              <w:bottom w:val="nil"/>
              <w:right w:val="nil"/>
            </w:tcBorders>
          </w:tcPr>
          <w:p w14:paraId="081AC42C" w14:textId="77777777" w:rsidR="00D60132" w:rsidRPr="00D9480D" w:rsidRDefault="00D60132" w:rsidP="008F01F6"/>
        </w:tc>
      </w:tr>
      <w:tr w:rsidR="00F16997" w:rsidRPr="00D9480D" w14:paraId="0A58D15E" w14:textId="77777777" w:rsidTr="008F01F6">
        <w:trPr>
          <w:trHeight w:val="240"/>
          <w:jc w:val="center"/>
        </w:trPr>
        <w:tc>
          <w:tcPr>
            <w:tcW w:w="4876" w:type="dxa"/>
            <w:tcBorders>
              <w:top w:val="nil"/>
              <w:left w:val="nil"/>
              <w:bottom w:val="nil"/>
              <w:right w:val="nil"/>
            </w:tcBorders>
          </w:tcPr>
          <w:p w14:paraId="27CA1CC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BE15D9" w14:textId="77777777" w:rsidR="00D60132" w:rsidRPr="00D9480D" w:rsidRDefault="00D60132" w:rsidP="008F01F6">
            <w:pPr>
              <w:pStyle w:val="AmColumnHeading"/>
            </w:pPr>
            <w:r w:rsidRPr="00D9480D">
              <w:t>Módosítás</w:t>
            </w:r>
          </w:p>
        </w:tc>
      </w:tr>
      <w:tr w:rsidR="00F16997" w:rsidRPr="00D9480D" w14:paraId="6632FCA6" w14:textId="77777777" w:rsidTr="008F01F6">
        <w:trPr>
          <w:jc w:val="center"/>
        </w:trPr>
        <w:tc>
          <w:tcPr>
            <w:tcW w:w="4876" w:type="dxa"/>
            <w:tcBorders>
              <w:top w:val="nil"/>
              <w:left w:val="nil"/>
              <w:bottom w:val="nil"/>
              <w:right w:val="nil"/>
            </w:tcBorders>
          </w:tcPr>
          <w:p w14:paraId="0C64CB15" w14:textId="77777777" w:rsidR="00D60132" w:rsidRPr="00D9480D" w:rsidRDefault="00D60132" w:rsidP="008F01F6">
            <w:pPr>
              <w:pStyle w:val="Normal6a"/>
            </w:pPr>
            <w:r w:rsidRPr="00D9480D">
              <w:rPr>
                <w:b/>
                <w:i/>
              </w:rPr>
              <w:t>(41)</w:t>
            </w:r>
            <w:r w:rsidRPr="00D9480D">
              <w:tab/>
            </w:r>
            <w:r w:rsidRPr="00D9480D">
              <w:rPr>
                <w:b/>
                <w:i/>
              </w:rPr>
              <w:t>E rendelet alkalmazásában a személyes adatok kezelésére az (EU) 2016/679 európai parlamenti és tanácsi rendelet</w:t>
            </w:r>
            <w:r w:rsidRPr="00D9480D">
              <w:rPr>
                <w:b/>
                <w:i/>
                <w:vertAlign w:val="superscript"/>
              </w:rPr>
              <w:t>14</w:t>
            </w:r>
            <w:r w:rsidRPr="00D9480D">
              <w:rPr>
                <w:b/>
                <w:i/>
                <w:vertAlign w:val="subscript"/>
              </w:rPr>
              <w:t xml:space="preserve"> </w:t>
            </w:r>
            <w:r w:rsidRPr="00D9480D">
              <w:rPr>
                <w:b/>
                <w:i/>
              </w:rPr>
              <w:t>alkalmazandó. E rendelet alkalmazásában a személyes adatok uniós intézmények és szervek általi kezelésére az (EU) 2018/1725 európai parlamenti és tanácsi rendelet alkalmazandó. Tekintettel 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más releváns adatokat, valamint kellően indokolt esetekben a büntetőjogi felelősségüket megállapító ítéletekre és az egészségi állapotukra vonatkozó adatokat. Az ilyen adattovábbítást adott esetben az (EU) 2016/679 rendelet V. fejezetével és az (EU) 2018/1725 rendelet</w:t>
            </w:r>
            <w:r w:rsidRPr="00D9480D">
              <w:rPr>
                <w:b/>
                <w:i/>
                <w:vertAlign w:val="superscript"/>
              </w:rPr>
              <w:t>15</w:t>
            </w:r>
            <w:r w:rsidRPr="00D9480D">
              <w:rPr>
                <w:b/>
                <w:i/>
              </w:rPr>
              <w:t xml:space="preserve"> V. fejezetével, továbbá a visszaküldés tilalma, az arányosság és a szükségesség elvével, valamint az Európai Unió Alapjogi Chartájával összhangban kell </w:t>
            </w:r>
            <w:r w:rsidRPr="00D9480D">
              <w:rPr>
                <w:b/>
                <w:i/>
              </w:rPr>
              <w:lastRenderedPageBreak/>
              <w:t>végrehajtani.</w:t>
            </w:r>
          </w:p>
        </w:tc>
        <w:tc>
          <w:tcPr>
            <w:tcW w:w="4876" w:type="dxa"/>
            <w:tcBorders>
              <w:top w:val="nil"/>
              <w:left w:val="nil"/>
              <w:bottom w:val="nil"/>
              <w:right w:val="nil"/>
            </w:tcBorders>
          </w:tcPr>
          <w:p w14:paraId="11CFA67E" w14:textId="77777777" w:rsidR="00D60132" w:rsidRPr="00D9480D" w:rsidRDefault="00D60132" w:rsidP="008F01F6">
            <w:pPr>
              <w:pStyle w:val="Normal6a"/>
            </w:pPr>
            <w:r w:rsidRPr="00D9480D">
              <w:rPr>
                <w:b/>
                <w:i/>
              </w:rPr>
              <w:lastRenderedPageBreak/>
              <w:t>törölve</w:t>
            </w:r>
          </w:p>
        </w:tc>
      </w:tr>
      <w:tr w:rsidR="00F16997" w:rsidRPr="00D9480D" w14:paraId="4283E097" w14:textId="77777777" w:rsidTr="008F01F6">
        <w:trPr>
          <w:jc w:val="center"/>
        </w:trPr>
        <w:tc>
          <w:tcPr>
            <w:tcW w:w="4876" w:type="dxa"/>
            <w:tcBorders>
              <w:top w:val="nil"/>
              <w:left w:val="nil"/>
              <w:bottom w:val="nil"/>
              <w:right w:val="nil"/>
            </w:tcBorders>
          </w:tcPr>
          <w:p w14:paraId="4D135414"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798D730E" w14:textId="77777777" w:rsidR="00D60132" w:rsidRPr="00D9480D" w:rsidRDefault="00D60132" w:rsidP="008F01F6"/>
        </w:tc>
      </w:tr>
      <w:tr w:rsidR="00F16997" w:rsidRPr="00D9480D" w14:paraId="7A7017BE" w14:textId="77777777" w:rsidTr="008F01F6">
        <w:trPr>
          <w:jc w:val="center"/>
        </w:trPr>
        <w:tc>
          <w:tcPr>
            <w:tcW w:w="4876" w:type="dxa"/>
            <w:tcBorders>
              <w:top w:val="nil"/>
              <w:left w:val="nil"/>
              <w:bottom w:val="nil"/>
              <w:right w:val="nil"/>
            </w:tcBorders>
          </w:tcPr>
          <w:p w14:paraId="584BC81C" w14:textId="77777777" w:rsidR="00D60132" w:rsidRPr="00D9480D" w:rsidRDefault="00D60132" w:rsidP="008F01F6">
            <w:pPr>
              <w:pStyle w:val="Normal6a"/>
            </w:pPr>
            <w:r w:rsidRPr="00D9480D">
              <w:rPr>
                <w:b/>
                <w:bCs/>
                <w:i/>
                <w:iCs/>
                <w:vertAlign w:val="superscript"/>
              </w:rPr>
              <w:t>14</w:t>
            </w:r>
            <w:r w:rsidRPr="00D9480D">
              <w:rPr>
                <w:b/>
                <w:bCs/>
                <w:i/>
                <w:iCs/>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w:t>
            </w:r>
            <w:r w:rsidRPr="00D9480D">
              <w:rPr>
                <w:b/>
                <w:i/>
              </w:rPr>
              <w:t xml:space="preserve"> http://data.europa.eu/eli/reg/2016/679/oj).</w:t>
            </w:r>
          </w:p>
        </w:tc>
        <w:tc>
          <w:tcPr>
            <w:tcW w:w="4876" w:type="dxa"/>
            <w:tcBorders>
              <w:top w:val="nil"/>
              <w:left w:val="nil"/>
              <w:bottom w:val="nil"/>
              <w:right w:val="nil"/>
            </w:tcBorders>
          </w:tcPr>
          <w:p w14:paraId="6E48D068" w14:textId="77777777" w:rsidR="00D60132" w:rsidRPr="00D9480D" w:rsidRDefault="00D60132" w:rsidP="008F01F6"/>
        </w:tc>
      </w:tr>
      <w:tr w:rsidR="00F16997" w:rsidRPr="00D9480D" w14:paraId="72649CC1" w14:textId="77777777" w:rsidTr="008F01F6">
        <w:trPr>
          <w:jc w:val="center"/>
        </w:trPr>
        <w:tc>
          <w:tcPr>
            <w:tcW w:w="4876" w:type="dxa"/>
            <w:tcBorders>
              <w:top w:val="nil"/>
              <w:left w:val="nil"/>
              <w:bottom w:val="nil"/>
              <w:right w:val="nil"/>
            </w:tcBorders>
          </w:tcPr>
          <w:p w14:paraId="394BDEDE" w14:textId="77777777" w:rsidR="00D60132" w:rsidRPr="00D9480D" w:rsidRDefault="00D60132" w:rsidP="008F01F6">
            <w:pPr>
              <w:pStyle w:val="Normal6a"/>
            </w:pPr>
            <w:r w:rsidRPr="00D9480D">
              <w:rPr>
                <w:b/>
                <w:bCs/>
                <w:i/>
                <w:iCs/>
                <w:vertAlign w:val="superscript"/>
              </w:rPr>
              <w:t>15</w:t>
            </w:r>
            <w:r w:rsidRPr="00D9480D">
              <w:rPr>
                <w:b/>
                <w:bCs/>
                <w:i/>
                <w:iCs/>
              </w:rPr>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w:t>
            </w:r>
            <w:r w:rsidRPr="00D9480D">
              <w:rPr>
                <w:b/>
                <w:i/>
              </w:rPr>
              <w:t xml:space="preserve"> http://data.europa.eu/eli/reg/2018/1725/oj).</w:t>
            </w:r>
          </w:p>
        </w:tc>
        <w:tc>
          <w:tcPr>
            <w:tcW w:w="4876" w:type="dxa"/>
            <w:tcBorders>
              <w:top w:val="nil"/>
              <w:left w:val="nil"/>
              <w:bottom w:val="nil"/>
              <w:right w:val="nil"/>
            </w:tcBorders>
          </w:tcPr>
          <w:p w14:paraId="2EB1B474" w14:textId="77777777" w:rsidR="00D60132" w:rsidRPr="00D9480D" w:rsidRDefault="00D60132" w:rsidP="008F01F6"/>
        </w:tc>
      </w:tr>
    </w:tbl>
    <w:p w14:paraId="18DE976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E63AEBA" w14:textId="77777777" w:rsidR="00D60132" w:rsidRPr="00D9480D" w:rsidRDefault="00D60132" w:rsidP="00D60132">
      <w:r w:rsidRPr="009D4FDF">
        <w:rPr>
          <w:rStyle w:val="HideTWBExt"/>
        </w:rPr>
        <w:t>&lt;/Amend&gt;</w:t>
      </w:r>
    </w:p>
    <w:p w14:paraId="0872183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485</w:t>
      </w:r>
      <w:r w:rsidRPr="009D4FDF">
        <w:rPr>
          <w:rStyle w:val="HideTWBExt"/>
          <w:b w:val="0"/>
        </w:rPr>
        <w:t>&lt;/NumAm&gt;</w:t>
      </w:r>
    </w:p>
    <w:p w14:paraId="1C174894"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4480665" w14:textId="77777777" w:rsidR="00D60132" w:rsidRPr="00D9480D" w:rsidRDefault="00D60132" w:rsidP="00D60132">
      <w:pPr>
        <w:pStyle w:val="NormalBold"/>
      </w:pPr>
      <w:r w:rsidRPr="009D4FDF">
        <w:rPr>
          <w:rStyle w:val="HideTWBExt"/>
          <w:b w:val="0"/>
        </w:rPr>
        <w:t>&lt;/RepeatBlock-By&gt;</w:t>
      </w:r>
    </w:p>
    <w:p w14:paraId="1A2A261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E04DCB5" w14:textId="77777777" w:rsidR="00D60132" w:rsidRPr="00D9480D" w:rsidRDefault="00D60132" w:rsidP="00D60132">
      <w:pPr>
        <w:pStyle w:val="NormalBold"/>
      </w:pPr>
      <w:r w:rsidRPr="009D4FDF">
        <w:rPr>
          <w:rStyle w:val="HideTWBExt"/>
          <w:b w:val="0"/>
        </w:rPr>
        <w:t>&lt;Article&gt;</w:t>
      </w:r>
      <w:r w:rsidRPr="00D9480D">
        <w:t>41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5BBD44A" w14:textId="77777777" w:rsidTr="008F01F6">
        <w:trPr>
          <w:trHeight w:hRule="exact" w:val="240"/>
          <w:jc w:val="center"/>
        </w:trPr>
        <w:tc>
          <w:tcPr>
            <w:tcW w:w="9752" w:type="dxa"/>
            <w:gridSpan w:val="2"/>
            <w:tcBorders>
              <w:top w:val="nil"/>
              <w:left w:val="nil"/>
              <w:bottom w:val="nil"/>
              <w:right w:val="nil"/>
            </w:tcBorders>
          </w:tcPr>
          <w:p w14:paraId="7B93F21A" w14:textId="77777777" w:rsidR="00D60132" w:rsidRPr="00D9480D" w:rsidRDefault="00D60132" w:rsidP="008F01F6"/>
        </w:tc>
      </w:tr>
      <w:tr w:rsidR="00F16997" w:rsidRPr="00D9480D" w14:paraId="05A8B02E" w14:textId="77777777" w:rsidTr="008F01F6">
        <w:trPr>
          <w:trHeight w:val="240"/>
          <w:jc w:val="center"/>
        </w:trPr>
        <w:tc>
          <w:tcPr>
            <w:tcW w:w="4876" w:type="dxa"/>
            <w:tcBorders>
              <w:top w:val="nil"/>
              <w:left w:val="nil"/>
              <w:bottom w:val="nil"/>
              <w:right w:val="nil"/>
            </w:tcBorders>
          </w:tcPr>
          <w:p w14:paraId="41CC1D0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E82A960" w14:textId="77777777" w:rsidR="00D60132" w:rsidRPr="00D9480D" w:rsidRDefault="00D60132" w:rsidP="008F01F6">
            <w:pPr>
              <w:pStyle w:val="AmColumnHeading"/>
            </w:pPr>
            <w:r w:rsidRPr="00D9480D">
              <w:t>Módosítás</w:t>
            </w:r>
          </w:p>
        </w:tc>
      </w:tr>
      <w:tr w:rsidR="00F16997" w:rsidRPr="00D9480D" w14:paraId="0B2CD350" w14:textId="77777777" w:rsidTr="008F01F6">
        <w:trPr>
          <w:jc w:val="center"/>
        </w:trPr>
        <w:tc>
          <w:tcPr>
            <w:tcW w:w="4876" w:type="dxa"/>
            <w:tcBorders>
              <w:top w:val="nil"/>
              <w:left w:val="nil"/>
              <w:bottom w:val="nil"/>
              <w:right w:val="nil"/>
            </w:tcBorders>
          </w:tcPr>
          <w:p w14:paraId="337B8232" w14:textId="77777777" w:rsidR="00D60132" w:rsidRPr="00D9480D" w:rsidRDefault="00D60132" w:rsidP="008F01F6">
            <w:pPr>
              <w:pStyle w:val="Normal6a"/>
            </w:pPr>
            <w:r w:rsidRPr="00D9480D">
              <w:t>(41)</w:t>
            </w:r>
            <w:r w:rsidRPr="00D9480D">
              <w:tab/>
            </w:r>
            <w:r w:rsidRPr="00D9480D">
              <w:rPr>
                <w:b/>
                <w:bCs/>
                <w:i/>
                <w:iCs/>
              </w:rPr>
              <w:t>E rendelet alkalmazásában a személyes adatok kezelésére</w:t>
            </w:r>
            <w:r w:rsidRPr="00D9480D">
              <w:t xml:space="preserve"> az (EU) 2016/679 európai parlamenti és tanácsi rendelet</w:t>
            </w:r>
            <w:r w:rsidRPr="00D9480D">
              <w:rPr>
                <w:b/>
                <w:bCs/>
                <w:i/>
                <w:iCs/>
                <w:vertAlign w:val="superscript"/>
              </w:rPr>
              <w:t>14</w:t>
            </w:r>
            <w:r w:rsidRPr="00D9480D">
              <w:t xml:space="preserve"> </w:t>
            </w:r>
            <w:r w:rsidRPr="00D9480D">
              <w:rPr>
                <w:b/>
                <w:bCs/>
                <w:i/>
                <w:iCs/>
              </w:rPr>
              <w:t>alkalmazandó</w:t>
            </w:r>
            <w:r w:rsidRPr="00D9480D">
              <w:t xml:space="preserve">. </w:t>
            </w:r>
            <w:r w:rsidRPr="00D9480D">
              <w:rPr>
                <w:b/>
                <w:bCs/>
                <w:i/>
                <w:iCs/>
              </w:rPr>
              <w:t>E rendelet alkalmazásában a személyes adatok uniós intézmények és szervek általi kezelésére az (EU) 2018/1725 európai parlamenti és</w:t>
            </w:r>
            <w:r w:rsidRPr="00D9480D">
              <w:rPr>
                <w:b/>
                <w:i/>
              </w:rPr>
              <w:t xml:space="preserve"> tanácsi rendelet</w:t>
            </w:r>
            <w:r w:rsidRPr="00D9480D">
              <w:t xml:space="preserve"> </w:t>
            </w:r>
            <w:r w:rsidRPr="00D9480D">
              <w:rPr>
                <w:b/>
                <w:i/>
              </w:rPr>
              <w:t xml:space="preserve">alkalmazandó. </w:t>
            </w:r>
            <w:r w:rsidRPr="00D9480D">
              <w:rPr>
                <w:b/>
                <w:bCs/>
                <w:i/>
                <w:iCs/>
              </w:rPr>
              <w:t xml:space="preserve">Tekintettel </w:t>
            </w:r>
            <w:r w:rsidRPr="00D9480D">
              <w:rPr>
                <w:b/>
                <w:bCs/>
                <w:i/>
                <w:iCs/>
              </w:rPr>
              <w:lastRenderedPageBreak/>
              <w:t>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más releváns adatokat, valamint kellően indokolt esetekben a büntetőjogi felelősségüket megállapító ítéletekre és az egészségi állapotukra vonatkozó</w:t>
            </w:r>
            <w:r w:rsidRPr="00D9480D">
              <w:t xml:space="preserve"> </w:t>
            </w:r>
            <w:r w:rsidRPr="00D9480D">
              <w:rPr>
                <w:b/>
                <w:i/>
              </w:rPr>
              <w:t xml:space="preserve">adatokat. </w:t>
            </w:r>
            <w:r w:rsidRPr="00D9480D">
              <w:rPr>
                <w:b/>
                <w:bCs/>
                <w:i/>
                <w:iCs/>
              </w:rPr>
              <w:t>Az ilyen adattovábbítást adott esetben</w:t>
            </w:r>
            <w:r w:rsidRPr="00D9480D">
              <w:t xml:space="preserve"> az (EU) 2016/679 rendelet </w:t>
            </w:r>
            <w:r w:rsidRPr="00D9480D">
              <w:rPr>
                <w:b/>
                <w:bCs/>
                <w:i/>
                <w:iCs/>
              </w:rPr>
              <w:t>V. fejezetével és az (EU) 2018/1725 rendelet</w:t>
            </w:r>
            <w:r w:rsidRPr="00D9480D">
              <w:rPr>
                <w:b/>
                <w:bCs/>
                <w:i/>
                <w:iCs/>
                <w:vertAlign w:val="superscript"/>
              </w:rPr>
              <w:t>15</w:t>
            </w:r>
            <w:r w:rsidRPr="00D9480D">
              <w:rPr>
                <w:b/>
                <w:bCs/>
                <w:i/>
                <w:iCs/>
              </w:rPr>
              <w:t xml:space="preserve"> V. fejezetével, továbbá a visszaküldés tilalma, az arányosság és a szükségesség elvével, valamint az Európai Unió Alapjogi Chartájával összhangban kell végrehajtani</w:t>
            </w:r>
            <w:r w:rsidRPr="00D9480D">
              <w:t>.</w:t>
            </w:r>
          </w:p>
        </w:tc>
        <w:tc>
          <w:tcPr>
            <w:tcW w:w="4876" w:type="dxa"/>
            <w:tcBorders>
              <w:top w:val="nil"/>
              <w:left w:val="nil"/>
              <w:bottom w:val="nil"/>
              <w:right w:val="nil"/>
            </w:tcBorders>
          </w:tcPr>
          <w:p w14:paraId="243E7575" w14:textId="77777777" w:rsidR="00D60132" w:rsidRPr="00D9480D" w:rsidRDefault="00D60132" w:rsidP="008F01F6">
            <w:pPr>
              <w:pStyle w:val="Normal6a"/>
            </w:pPr>
            <w:r w:rsidRPr="00D9480D">
              <w:lastRenderedPageBreak/>
              <w:t>(41)</w:t>
            </w:r>
            <w:r w:rsidRPr="00D9480D">
              <w:tab/>
            </w:r>
            <w:r w:rsidRPr="00D9480D">
              <w:rPr>
                <w:b/>
                <w:i/>
              </w:rPr>
              <w:t xml:space="preserve">A visszaküldéssel foglalkozó tagállami hatóságok által a visszaküldési eljárás megfelelő lebonyolítása céljából végzett személyadat-kezelésnek összhangban kell lennie az Alapjogi Charta 8. cikkével és az (EU) 2016/679 rendelettel, különösen annak 9. cikke (2) bekezdésének g) pontjával. Különös </w:t>
            </w:r>
            <w:r w:rsidRPr="00D9480D">
              <w:rPr>
                <w:b/>
                <w:i/>
              </w:rPr>
              <w:lastRenderedPageBreak/>
              <w:t xml:space="preserve">figyelmet kell fordítani az arányosság biztosítására és az alapvető jogokat és az érintett érdekeit védő alkalmas és konkrét intézkedések meglétére. A tagállamoknak a nemzetközi védelem iránti kérelemről hozott jogerős határozatig el kell kerülniük minden kapcsolatfelvételt a menedékkérő származási országával. </w:t>
            </w:r>
            <w:r w:rsidRPr="00D9480D">
              <w:rPr>
                <w:b/>
                <w:bCs/>
                <w:i/>
                <w:iCs/>
              </w:rPr>
              <w:t>A nem uniós visszaküldési célországok sokszor nem tartoznak a Bizottság által –</w:t>
            </w:r>
            <w:r w:rsidRPr="00D9480D">
              <w:t xml:space="preserve"> az (EU) 2016/679 európai parlamenti és tanácsi rendelet </w:t>
            </w:r>
            <w:r w:rsidRPr="00D9480D">
              <w:rPr>
                <w:b/>
                <w:bCs/>
                <w:i/>
                <w:iCs/>
              </w:rPr>
              <w:t>45. cikke alapján – elfogadott megfelelőségi határozatok hatálya alá, továbbá gyakran előfordul, hogy nem kötöttek visszafogadási megállapodást az Unióval vagy nem áll szándékukban más módon – az (EU) 2016/679 rendelet 46. cikke szerinti – megfelelő biztosítékokat nyújtani</w:t>
            </w:r>
            <w:r w:rsidRPr="00D9480D">
              <w:t>.</w:t>
            </w:r>
            <w:r w:rsidRPr="00D9480D">
              <w:rPr>
                <w:b/>
                <w:i/>
              </w:rPr>
              <w:t xml:space="preserve"> </w:t>
            </w:r>
            <w:r w:rsidRPr="00D9480D">
              <w:rPr>
                <w:b/>
                <w:bCs/>
                <w:i/>
                <w:iCs/>
              </w:rPr>
              <w:t>Az Unió vagy a tagállamok által megkötött vagy tárgyalási szakaszban lévő visszafogadási megállapodások, amelyek</w:t>
            </w:r>
            <w:r w:rsidRPr="00D9480D">
              <w:t xml:space="preserve"> az (EU) 2016/679 rendelet </w:t>
            </w:r>
            <w:r w:rsidRPr="00D9480D">
              <w:rPr>
                <w:b/>
                <w:i/>
              </w:rPr>
              <w:t>46.</w:t>
            </w:r>
            <w:r w:rsidRPr="00D9480D">
              <w:t xml:space="preserve"> </w:t>
            </w:r>
            <w:r w:rsidRPr="00D9480D">
              <w:rPr>
                <w:b/>
                <w:bCs/>
                <w:i/>
                <w:iCs/>
              </w:rPr>
              <w:t>cikke szerint megfelelő biztosítékokat nyújtanak az adatok harmadik országok részére történő továbbítása tekintetében,</w:t>
            </w:r>
            <w:r w:rsidRPr="00D9480D">
              <w:rPr>
                <w:b/>
                <w:i/>
              </w:rPr>
              <w:t xml:space="preserve"> kötelező és érvényesíthető adatvédelmi biztosítékokat tartalmaznak az ilyen harmadik országok részéről. Ha nem léteznek ilyen megállapodások, a tagállami illetékes hatóságok nem továbbíthatnak személyes adatokat harmadik országok hatóságainak</w:t>
            </w:r>
            <w:r w:rsidRPr="00D9480D">
              <w:t>.</w:t>
            </w:r>
          </w:p>
        </w:tc>
      </w:tr>
      <w:tr w:rsidR="00F16997" w:rsidRPr="00D9480D" w14:paraId="5F6760ED" w14:textId="77777777" w:rsidTr="008F01F6">
        <w:trPr>
          <w:jc w:val="center"/>
        </w:trPr>
        <w:tc>
          <w:tcPr>
            <w:tcW w:w="4876" w:type="dxa"/>
            <w:tcBorders>
              <w:top w:val="nil"/>
              <w:left w:val="nil"/>
              <w:bottom w:val="nil"/>
              <w:right w:val="nil"/>
            </w:tcBorders>
          </w:tcPr>
          <w:p w14:paraId="51B35451" w14:textId="77777777" w:rsidR="00D60132" w:rsidRPr="00D9480D" w:rsidRDefault="00D60132" w:rsidP="008F01F6">
            <w:pPr>
              <w:pStyle w:val="Normal6a"/>
            </w:pPr>
            <w:r w:rsidRPr="00D9480D">
              <w:rPr>
                <w:b/>
                <w:i/>
              </w:rPr>
              <w:lastRenderedPageBreak/>
              <w:t>_________________</w:t>
            </w:r>
          </w:p>
        </w:tc>
        <w:tc>
          <w:tcPr>
            <w:tcW w:w="4876" w:type="dxa"/>
            <w:tcBorders>
              <w:top w:val="nil"/>
              <w:left w:val="nil"/>
              <w:bottom w:val="nil"/>
              <w:right w:val="nil"/>
            </w:tcBorders>
          </w:tcPr>
          <w:p w14:paraId="67B6805D" w14:textId="77777777" w:rsidR="00D60132" w:rsidRPr="00D9480D" w:rsidRDefault="00D60132" w:rsidP="008F01F6"/>
        </w:tc>
      </w:tr>
      <w:tr w:rsidR="00F16997" w:rsidRPr="00D9480D" w14:paraId="154C1ACA" w14:textId="77777777" w:rsidTr="008F01F6">
        <w:trPr>
          <w:jc w:val="center"/>
        </w:trPr>
        <w:tc>
          <w:tcPr>
            <w:tcW w:w="4876" w:type="dxa"/>
            <w:tcBorders>
              <w:top w:val="nil"/>
              <w:left w:val="nil"/>
              <w:bottom w:val="nil"/>
              <w:right w:val="nil"/>
            </w:tcBorders>
          </w:tcPr>
          <w:p w14:paraId="1BFE4894" w14:textId="77777777" w:rsidR="00D60132" w:rsidRPr="00D9480D" w:rsidRDefault="00D60132" w:rsidP="008F01F6">
            <w:pPr>
              <w:pStyle w:val="Normal6a"/>
            </w:pPr>
            <w:r w:rsidRPr="00D9480D">
              <w:rPr>
                <w:b/>
                <w:bCs/>
                <w:i/>
                <w:iCs/>
                <w:vertAlign w:val="superscript"/>
              </w:rPr>
              <w:t>14</w:t>
            </w:r>
            <w:r w:rsidRPr="00D9480D">
              <w:rPr>
                <w:b/>
                <w:bCs/>
                <w:i/>
                <w:iCs/>
              </w:rPr>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w:t>
            </w:r>
            <w:r w:rsidRPr="00D9480D">
              <w:rPr>
                <w:b/>
                <w:i/>
              </w:rPr>
              <w:t xml:space="preserve"> http://data.europa.eu/eli/reg/2016/679/oj).</w:t>
            </w:r>
          </w:p>
        </w:tc>
        <w:tc>
          <w:tcPr>
            <w:tcW w:w="4876" w:type="dxa"/>
            <w:tcBorders>
              <w:top w:val="nil"/>
              <w:left w:val="nil"/>
              <w:bottom w:val="nil"/>
              <w:right w:val="nil"/>
            </w:tcBorders>
          </w:tcPr>
          <w:p w14:paraId="05331F80" w14:textId="77777777" w:rsidR="00D60132" w:rsidRPr="00D9480D" w:rsidRDefault="00D60132" w:rsidP="008F01F6"/>
        </w:tc>
      </w:tr>
      <w:tr w:rsidR="00F16997" w:rsidRPr="00D9480D" w14:paraId="2F10A8E8" w14:textId="77777777" w:rsidTr="008F01F6">
        <w:trPr>
          <w:jc w:val="center"/>
        </w:trPr>
        <w:tc>
          <w:tcPr>
            <w:tcW w:w="4876" w:type="dxa"/>
            <w:tcBorders>
              <w:top w:val="nil"/>
              <w:left w:val="nil"/>
              <w:bottom w:val="nil"/>
              <w:right w:val="nil"/>
            </w:tcBorders>
          </w:tcPr>
          <w:p w14:paraId="23AC6E15" w14:textId="77777777" w:rsidR="00D60132" w:rsidRPr="00D9480D" w:rsidRDefault="00D60132" w:rsidP="008F01F6">
            <w:pPr>
              <w:pStyle w:val="Normal6a"/>
            </w:pPr>
            <w:r w:rsidRPr="00D9480D">
              <w:rPr>
                <w:b/>
                <w:bCs/>
                <w:i/>
                <w:iCs/>
                <w:vertAlign w:val="superscript"/>
              </w:rPr>
              <w:t>15</w:t>
            </w:r>
            <w:r w:rsidRPr="00D9480D">
              <w:rPr>
                <w:b/>
                <w:bCs/>
                <w:i/>
                <w:iCs/>
              </w:rPr>
              <w:t xml:space="preserve"> Az Európai Parlament és a Tanács </w:t>
            </w:r>
            <w:r w:rsidRPr="00D9480D">
              <w:rPr>
                <w:b/>
                <w:bCs/>
                <w:i/>
                <w:iCs/>
              </w:rPr>
              <w:lastRenderedPageBreak/>
              <w:t>(EU)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w:t>
            </w:r>
            <w:r w:rsidRPr="00D9480D">
              <w:rPr>
                <w:b/>
                <w:i/>
              </w:rPr>
              <w:t xml:space="preserve"> http://data.europa.eu/eli/reg/2018/1725/oj).</w:t>
            </w:r>
          </w:p>
        </w:tc>
        <w:tc>
          <w:tcPr>
            <w:tcW w:w="4876" w:type="dxa"/>
            <w:tcBorders>
              <w:top w:val="nil"/>
              <w:left w:val="nil"/>
              <w:bottom w:val="nil"/>
              <w:right w:val="nil"/>
            </w:tcBorders>
          </w:tcPr>
          <w:p w14:paraId="2907E609" w14:textId="77777777" w:rsidR="00D60132" w:rsidRPr="00D9480D" w:rsidRDefault="00D60132" w:rsidP="008F01F6"/>
        </w:tc>
      </w:tr>
    </w:tbl>
    <w:p w14:paraId="2D2CAA9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59A3D2D" w14:textId="77777777" w:rsidR="00D60132" w:rsidRPr="00D9480D" w:rsidRDefault="00D60132" w:rsidP="00D60132">
      <w:r w:rsidRPr="009D4FDF">
        <w:rPr>
          <w:rStyle w:val="HideTWBExt"/>
        </w:rPr>
        <w:t>&lt;/Amend&gt;</w:t>
      </w:r>
    </w:p>
    <w:p w14:paraId="66ADFA8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486</w:t>
      </w:r>
      <w:r w:rsidRPr="009D4FDF">
        <w:rPr>
          <w:rStyle w:val="HideTWBExt"/>
          <w:b w:val="0"/>
        </w:rPr>
        <w:t>&lt;/NumAm&gt;</w:t>
      </w:r>
    </w:p>
    <w:p w14:paraId="3B704796" w14:textId="77777777" w:rsidR="00D60132" w:rsidRPr="00D9480D" w:rsidRDefault="00D60132" w:rsidP="00D60132">
      <w:pPr>
        <w:pStyle w:val="NormalBold"/>
      </w:pPr>
      <w:r w:rsidRPr="009D4FDF">
        <w:rPr>
          <w:rStyle w:val="HideTWBExt"/>
          <w:b w:val="0"/>
        </w:rPr>
        <w:t>&lt;RepeatBlock-By&gt;&lt;Members&gt;</w:t>
      </w:r>
      <w:r w:rsidRPr="00D9480D">
        <w:t>Murielle Laurent</w:t>
      </w:r>
      <w:r w:rsidRPr="009D4FDF">
        <w:rPr>
          <w:rStyle w:val="HideTWBExt"/>
          <w:b w:val="0"/>
        </w:rPr>
        <w:t>&lt;/Members&gt;</w:t>
      </w:r>
    </w:p>
    <w:p w14:paraId="5D7710B8" w14:textId="77777777" w:rsidR="00D60132" w:rsidRPr="00D9480D" w:rsidRDefault="00D60132" w:rsidP="00D60132">
      <w:r w:rsidRPr="009D4FDF">
        <w:rPr>
          <w:rStyle w:val="HideTWBExt"/>
        </w:rPr>
        <w:t>&lt;AuNomDe&gt;</w:t>
      </w:r>
      <w:r w:rsidRPr="009D4FDF">
        <w:rPr>
          <w:rStyle w:val="HideTWBInt"/>
        </w:rPr>
        <w:t>{S&amp;D}</w:t>
      </w:r>
      <w:r w:rsidRPr="00D9480D">
        <w:t>az S&amp;D képviselőcsoport nevében</w:t>
      </w:r>
      <w:r w:rsidRPr="009D4FDF">
        <w:rPr>
          <w:rStyle w:val="HideTWBExt"/>
        </w:rPr>
        <w:t>&lt;/AuNomDe&gt;</w:t>
      </w:r>
    </w:p>
    <w:p w14:paraId="3BC94AC5" w14:textId="77777777" w:rsidR="00D60132" w:rsidRPr="00D9480D" w:rsidRDefault="00D60132" w:rsidP="00D60132">
      <w:pPr>
        <w:pStyle w:val="NormalBold"/>
      </w:pPr>
      <w:r w:rsidRPr="009D4FDF">
        <w:rPr>
          <w:rStyle w:val="HideTWBExt"/>
          <w:b w:val="0"/>
        </w:rPr>
        <w:t>&lt;/RepeatBlock-By&gt;</w:t>
      </w:r>
    </w:p>
    <w:p w14:paraId="34463EE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5E928BA" w14:textId="77777777" w:rsidR="00D60132" w:rsidRPr="00D9480D" w:rsidRDefault="00D60132" w:rsidP="00D60132">
      <w:pPr>
        <w:pStyle w:val="NormalBold"/>
      </w:pPr>
      <w:r w:rsidRPr="009D4FDF">
        <w:rPr>
          <w:rStyle w:val="HideTWBExt"/>
          <w:b w:val="0"/>
        </w:rPr>
        <w:t>&lt;Article&gt;</w:t>
      </w:r>
      <w:r w:rsidRPr="00D9480D">
        <w:t>41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A876BF1" w14:textId="77777777" w:rsidTr="008F01F6">
        <w:trPr>
          <w:trHeight w:hRule="exact" w:val="240"/>
          <w:jc w:val="center"/>
        </w:trPr>
        <w:tc>
          <w:tcPr>
            <w:tcW w:w="9752" w:type="dxa"/>
            <w:gridSpan w:val="2"/>
            <w:tcBorders>
              <w:top w:val="nil"/>
              <w:left w:val="nil"/>
              <w:bottom w:val="nil"/>
              <w:right w:val="nil"/>
            </w:tcBorders>
          </w:tcPr>
          <w:p w14:paraId="5CCC0923" w14:textId="77777777" w:rsidR="00D60132" w:rsidRPr="00D9480D" w:rsidRDefault="00D60132" w:rsidP="008F01F6"/>
        </w:tc>
      </w:tr>
      <w:tr w:rsidR="00F16997" w:rsidRPr="00D9480D" w14:paraId="592F264E" w14:textId="77777777" w:rsidTr="008F01F6">
        <w:trPr>
          <w:trHeight w:val="240"/>
          <w:jc w:val="center"/>
        </w:trPr>
        <w:tc>
          <w:tcPr>
            <w:tcW w:w="4876" w:type="dxa"/>
            <w:tcBorders>
              <w:top w:val="nil"/>
              <w:left w:val="nil"/>
              <w:bottom w:val="nil"/>
              <w:right w:val="nil"/>
            </w:tcBorders>
          </w:tcPr>
          <w:p w14:paraId="5844C96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1F0425F" w14:textId="77777777" w:rsidR="00D60132" w:rsidRPr="00D9480D" w:rsidRDefault="00D60132" w:rsidP="008F01F6">
            <w:pPr>
              <w:pStyle w:val="AmColumnHeading"/>
            </w:pPr>
            <w:r w:rsidRPr="00D9480D">
              <w:t>Módosítás</w:t>
            </w:r>
          </w:p>
        </w:tc>
      </w:tr>
      <w:tr w:rsidR="00F16997" w:rsidRPr="00D9480D" w14:paraId="5164A8C5" w14:textId="77777777" w:rsidTr="008F01F6">
        <w:trPr>
          <w:jc w:val="center"/>
        </w:trPr>
        <w:tc>
          <w:tcPr>
            <w:tcW w:w="4876" w:type="dxa"/>
            <w:tcBorders>
              <w:top w:val="nil"/>
              <w:left w:val="nil"/>
              <w:bottom w:val="nil"/>
              <w:right w:val="nil"/>
            </w:tcBorders>
          </w:tcPr>
          <w:p w14:paraId="00DD587B" w14:textId="77777777" w:rsidR="00D60132" w:rsidRPr="00D9480D" w:rsidRDefault="00D60132" w:rsidP="008F01F6">
            <w:pPr>
              <w:pStyle w:val="Normal6a"/>
            </w:pPr>
            <w:r w:rsidRPr="00D9480D">
              <w:t>(41)</w:t>
            </w:r>
            <w:r w:rsidRPr="00D9480D">
              <w:tab/>
              <w:t>E rendelet alkalmazásában a személyes adatok kezelésére az (EU) 2016/679 európai parlamenti és tanácsi rendelet</w:t>
            </w:r>
            <w:r w:rsidRPr="00D9480D">
              <w:rPr>
                <w:vertAlign w:val="superscript"/>
              </w:rPr>
              <w:t>14</w:t>
            </w:r>
            <w:r w:rsidRPr="00D9480D">
              <w:rPr>
                <w:vertAlign w:val="subscript"/>
              </w:rPr>
              <w:t xml:space="preserve"> </w:t>
            </w:r>
            <w:r w:rsidRPr="00D9480D">
              <w:t>alkalmazandó. E rendelet alkalmazásában a személyes adatok uniós intézmények és szervek általi kezelésére az (EU) 2018/1725 európai parlamenti és tanácsi rendelet alkalmazandó. Tekintettel 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w:t>
            </w:r>
            <w:r w:rsidRPr="00D9480D">
              <w:rPr>
                <w:b/>
                <w:bCs/>
                <w:i/>
                <w:iCs/>
              </w:rPr>
              <w:t>, más releváns adatokat, valamint kellően indokolt esetekben a büntetőjogi felelősségüket megállapító ítéletekre</w:t>
            </w:r>
            <w:r w:rsidRPr="00D9480D">
              <w:t xml:space="preserve"> és az egészségi állapotukra vonatkozó adatokat. Az ilyen adattovábbítást adott esetben az (EU) 2016/679 rendelet V. fejezetével és </w:t>
            </w:r>
            <w:r w:rsidRPr="00D9480D">
              <w:lastRenderedPageBreak/>
              <w:t>az (EU) 2018/1725 rendelet</w:t>
            </w:r>
            <w:r w:rsidRPr="00D9480D">
              <w:rPr>
                <w:vertAlign w:val="superscript"/>
              </w:rPr>
              <w:t>15</w:t>
            </w:r>
            <w:r w:rsidRPr="00D9480D">
              <w:t xml:space="preserve"> V. fejezetével, </w:t>
            </w:r>
            <w:r w:rsidRPr="00D9480D">
              <w:rPr>
                <w:b/>
                <w:bCs/>
                <w:i/>
                <w:iCs/>
              </w:rPr>
              <w:t>továbbá</w:t>
            </w:r>
            <w:r w:rsidRPr="00D9480D">
              <w:t xml:space="preserve"> a visszaküldés tilalma, az arányosság és a szükségesség </w:t>
            </w:r>
            <w:r w:rsidRPr="00D9480D">
              <w:rPr>
                <w:b/>
                <w:bCs/>
                <w:i/>
                <w:iCs/>
              </w:rPr>
              <w:t>elvével</w:t>
            </w:r>
            <w:r w:rsidRPr="00D9480D">
              <w:t xml:space="preserve">, valamint az Európai Unió Alapjogi </w:t>
            </w:r>
            <w:r w:rsidRPr="00D9480D">
              <w:rPr>
                <w:b/>
                <w:bCs/>
                <w:i/>
                <w:iCs/>
              </w:rPr>
              <w:t>Chartájával</w:t>
            </w:r>
            <w:r w:rsidRPr="00D9480D">
              <w:t xml:space="preserve"> </w:t>
            </w:r>
            <w:r w:rsidRPr="00D9480D">
              <w:rPr>
                <w:b/>
                <w:bCs/>
                <w:i/>
                <w:iCs/>
              </w:rPr>
              <w:t>összhangban kell végrehajtani</w:t>
            </w:r>
            <w:r w:rsidRPr="00D9480D">
              <w:t>.</w:t>
            </w:r>
          </w:p>
        </w:tc>
        <w:tc>
          <w:tcPr>
            <w:tcW w:w="4876" w:type="dxa"/>
            <w:tcBorders>
              <w:top w:val="nil"/>
              <w:left w:val="nil"/>
              <w:bottom w:val="nil"/>
              <w:right w:val="nil"/>
            </w:tcBorders>
          </w:tcPr>
          <w:p w14:paraId="46980781" w14:textId="77777777" w:rsidR="00D60132" w:rsidRPr="00D9480D" w:rsidRDefault="00D60132" w:rsidP="008F01F6">
            <w:pPr>
              <w:pStyle w:val="Normal6a"/>
            </w:pPr>
            <w:r w:rsidRPr="00D9480D">
              <w:lastRenderedPageBreak/>
              <w:t>(41)</w:t>
            </w:r>
            <w:r w:rsidRPr="00D9480D">
              <w:tab/>
            </w:r>
            <w:r w:rsidRPr="00D9480D">
              <w:rPr>
                <w:b/>
                <w:i/>
              </w:rPr>
              <w:t>(41)</w:t>
            </w:r>
            <w:r w:rsidRPr="00D9480D">
              <w:t xml:space="preserve"> E rendelet alkalmazásában a személyes adatok kezelésére az (EU) 2016/679 európai parlamenti és tanácsi rendelet</w:t>
            </w:r>
            <w:r w:rsidRPr="00D9480D">
              <w:rPr>
                <w:vertAlign w:val="superscript"/>
              </w:rPr>
              <w:t>14</w:t>
            </w:r>
            <w:r w:rsidRPr="00D9480D">
              <w:rPr>
                <w:vertAlign w:val="subscript"/>
              </w:rPr>
              <w:t xml:space="preserve"> </w:t>
            </w:r>
            <w:r w:rsidRPr="00D9480D">
              <w:t>alkalmazandó. E rendelet alkalmazásában a személyes adatok uniós intézmények és szervek általi kezelésére az (EU) 2018/1725 európai parlamenti és tanácsi rendelet alkalmazandó. Tekintettel 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és az egészségi állapotukra vonatkozó adatokat. Az ilyen adattovábbítást adott esetben az (EU) 2016/679 rendelet V. fejezetével és az (EU) 2018/1725 rendelet</w:t>
            </w:r>
            <w:r w:rsidRPr="00D9480D">
              <w:rPr>
                <w:vertAlign w:val="superscript"/>
              </w:rPr>
              <w:t>15</w:t>
            </w:r>
            <w:r w:rsidRPr="00D9480D">
              <w:t xml:space="preserve"> V. fejezetével </w:t>
            </w:r>
            <w:r w:rsidRPr="00D9480D">
              <w:rPr>
                <w:b/>
                <w:bCs/>
                <w:i/>
                <w:iCs/>
              </w:rPr>
              <w:t xml:space="preserve">összhangban kell végrehajtani, feltéve, hogy a kiutasítási határozat </w:t>
            </w:r>
            <w:r w:rsidRPr="00D9480D">
              <w:rPr>
                <w:b/>
                <w:bCs/>
                <w:i/>
                <w:iCs/>
              </w:rPr>
              <w:lastRenderedPageBreak/>
              <w:t>hatálya alá tartozó harmadik országbeli állampolgár hozzájárult az adattovábbításhoz.</w:t>
            </w:r>
            <w:r w:rsidRPr="00D9480D">
              <w:rPr>
                <w:b/>
                <w:i/>
              </w:rPr>
              <w:t xml:space="preserve"> Ezenkívül a büntetőjogi felelősséget megállapító ítéletükre vonatkozó kiutasítási határozat hatálya alá tartozó harmadik országbeli állampolgárok személyes adatainak továbbítása kellően indokolt esetekben szükséges lehet a visszafogadás és a visszailleszkedés céljából. </w:t>
            </w:r>
            <w:r w:rsidRPr="00D9480D">
              <w:rPr>
                <w:b/>
                <w:bCs/>
                <w:i/>
                <w:iCs/>
              </w:rPr>
              <w:t>A harmadik országbeli állampolgárok személyes adatainak továbbítása során tiszteletben kell tartani</w:t>
            </w:r>
            <w:r w:rsidRPr="00D9480D">
              <w:t xml:space="preserve"> a visszaküldés tilalma, az arányosság és a szükségesség </w:t>
            </w:r>
            <w:r w:rsidRPr="00D9480D">
              <w:rPr>
                <w:b/>
                <w:bCs/>
                <w:i/>
                <w:iCs/>
              </w:rPr>
              <w:t>elvét</w:t>
            </w:r>
            <w:r w:rsidRPr="00D9480D">
              <w:t xml:space="preserve">, valamint az Európai Unió Alapjogi </w:t>
            </w:r>
            <w:r w:rsidRPr="00D9480D">
              <w:rPr>
                <w:b/>
                <w:bCs/>
                <w:i/>
                <w:iCs/>
              </w:rPr>
              <w:t>Chartáját</w:t>
            </w:r>
            <w:r w:rsidRPr="00D9480D">
              <w:t>.</w:t>
            </w:r>
          </w:p>
        </w:tc>
      </w:tr>
      <w:tr w:rsidR="00F16997" w:rsidRPr="00D9480D" w14:paraId="1C4BF791" w14:textId="77777777" w:rsidTr="008F01F6">
        <w:trPr>
          <w:jc w:val="center"/>
        </w:trPr>
        <w:tc>
          <w:tcPr>
            <w:tcW w:w="4876" w:type="dxa"/>
            <w:tcBorders>
              <w:top w:val="nil"/>
              <w:left w:val="nil"/>
              <w:bottom w:val="nil"/>
              <w:right w:val="nil"/>
            </w:tcBorders>
          </w:tcPr>
          <w:p w14:paraId="1DAB68C2" w14:textId="77777777" w:rsidR="00D60132" w:rsidRPr="00D9480D" w:rsidRDefault="00D60132" w:rsidP="008F01F6">
            <w:pPr>
              <w:pStyle w:val="Normal6a"/>
            </w:pPr>
            <w:r w:rsidRPr="00D9480D">
              <w:rPr>
                <w:b/>
                <w:i/>
              </w:rPr>
              <w:lastRenderedPageBreak/>
              <w:t>_________________</w:t>
            </w:r>
          </w:p>
        </w:tc>
        <w:tc>
          <w:tcPr>
            <w:tcW w:w="4876" w:type="dxa"/>
            <w:tcBorders>
              <w:top w:val="nil"/>
              <w:left w:val="nil"/>
              <w:bottom w:val="nil"/>
              <w:right w:val="nil"/>
            </w:tcBorders>
          </w:tcPr>
          <w:p w14:paraId="53DE9020" w14:textId="77777777" w:rsidR="00D60132" w:rsidRPr="00D9480D" w:rsidRDefault="00D60132" w:rsidP="008F01F6">
            <w:pPr>
              <w:pStyle w:val="Normal6a"/>
            </w:pPr>
            <w:r w:rsidRPr="00D9480D">
              <w:rPr>
                <w:b/>
                <w:i/>
              </w:rPr>
              <w:t>_________________</w:t>
            </w:r>
          </w:p>
        </w:tc>
      </w:tr>
      <w:tr w:rsidR="00F16997" w:rsidRPr="00D9480D" w14:paraId="7CDBC499" w14:textId="77777777" w:rsidTr="008F01F6">
        <w:trPr>
          <w:jc w:val="center"/>
        </w:trPr>
        <w:tc>
          <w:tcPr>
            <w:tcW w:w="4876" w:type="dxa"/>
            <w:tcBorders>
              <w:top w:val="nil"/>
              <w:left w:val="nil"/>
              <w:bottom w:val="nil"/>
              <w:right w:val="nil"/>
            </w:tcBorders>
          </w:tcPr>
          <w:p w14:paraId="29652448" w14:textId="77777777" w:rsidR="00D60132" w:rsidRPr="00D9480D" w:rsidRDefault="00D60132" w:rsidP="008F01F6">
            <w:pPr>
              <w:pStyle w:val="Normal6a"/>
            </w:pPr>
            <w:r w:rsidRPr="00D9480D">
              <w:rPr>
                <w:vertAlign w:val="superscript"/>
              </w:rPr>
              <w:t>14</w:t>
            </w:r>
            <w:r w:rsidRPr="00D9480D">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 http://data.europa.eu/eli/reg/2016/679/oj).</w:t>
            </w:r>
          </w:p>
        </w:tc>
        <w:tc>
          <w:tcPr>
            <w:tcW w:w="4876" w:type="dxa"/>
            <w:tcBorders>
              <w:top w:val="nil"/>
              <w:left w:val="nil"/>
              <w:bottom w:val="nil"/>
              <w:right w:val="nil"/>
            </w:tcBorders>
          </w:tcPr>
          <w:p w14:paraId="282DB73F" w14:textId="77777777" w:rsidR="00D60132" w:rsidRPr="00D9480D" w:rsidRDefault="00D60132" w:rsidP="008F01F6">
            <w:pPr>
              <w:pStyle w:val="Normal6a"/>
            </w:pPr>
            <w:r w:rsidRPr="00D9480D">
              <w:rPr>
                <w:vertAlign w:val="superscript"/>
              </w:rPr>
              <w:t>14</w:t>
            </w:r>
            <w:r w:rsidRPr="00D9480D">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 http://data.europa.eu/eli/reg/2016/679/oj).</w:t>
            </w:r>
          </w:p>
        </w:tc>
      </w:tr>
      <w:tr w:rsidR="00F16997" w:rsidRPr="00D9480D" w14:paraId="77C9950F" w14:textId="77777777" w:rsidTr="008F01F6">
        <w:trPr>
          <w:jc w:val="center"/>
        </w:trPr>
        <w:tc>
          <w:tcPr>
            <w:tcW w:w="4876" w:type="dxa"/>
            <w:tcBorders>
              <w:top w:val="nil"/>
              <w:left w:val="nil"/>
              <w:bottom w:val="nil"/>
              <w:right w:val="nil"/>
            </w:tcBorders>
          </w:tcPr>
          <w:p w14:paraId="1612242F" w14:textId="77777777" w:rsidR="00D60132" w:rsidRPr="00D9480D" w:rsidRDefault="00D60132" w:rsidP="008F01F6">
            <w:pPr>
              <w:pStyle w:val="Normal6a"/>
            </w:pPr>
            <w:r w:rsidRPr="00D9480D">
              <w:rPr>
                <w:vertAlign w:val="superscript"/>
              </w:rPr>
              <w:t>15</w:t>
            </w:r>
            <w:r w:rsidRPr="00D9480D">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c>
          <w:tcPr>
            <w:tcW w:w="4876" w:type="dxa"/>
            <w:tcBorders>
              <w:top w:val="nil"/>
              <w:left w:val="nil"/>
              <w:bottom w:val="nil"/>
              <w:right w:val="nil"/>
            </w:tcBorders>
          </w:tcPr>
          <w:p w14:paraId="5102E9A1" w14:textId="77777777" w:rsidR="00D60132" w:rsidRPr="00D9480D" w:rsidRDefault="00D60132" w:rsidP="008F01F6">
            <w:pPr>
              <w:pStyle w:val="Normal6a"/>
            </w:pPr>
            <w:r w:rsidRPr="00D9480D">
              <w:rPr>
                <w:vertAlign w:val="superscript"/>
              </w:rPr>
              <w:t>15</w:t>
            </w:r>
            <w:r w:rsidRPr="00D9480D">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r>
    </w:tbl>
    <w:p w14:paraId="0B685CE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DC0FEE2"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2FFEEC55" w14:textId="77777777" w:rsidR="00D60132" w:rsidRPr="00D9480D" w:rsidRDefault="00D60132" w:rsidP="00D60132">
      <w:pPr>
        <w:pStyle w:val="AmJustText"/>
      </w:pPr>
      <w:r w:rsidRPr="00D9480D">
        <w:t>Összhangban a 39, 40. és 41. cikkhez benyújtott módosításokkal.</w:t>
      </w:r>
    </w:p>
    <w:p w14:paraId="61BD569D" w14:textId="77777777" w:rsidR="00D60132" w:rsidRPr="00D9480D" w:rsidRDefault="00D60132" w:rsidP="00D60132">
      <w:r w:rsidRPr="009D4FDF">
        <w:rPr>
          <w:rStyle w:val="HideTWBExt"/>
        </w:rPr>
        <w:t>&lt;/Amend&gt;</w:t>
      </w:r>
    </w:p>
    <w:p w14:paraId="68661902"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487</w:t>
      </w:r>
      <w:r w:rsidRPr="009D4FDF">
        <w:rPr>
          <w:rStyle w:val="HideTWBExt"/>
          <w:b w:val="0"/>
        </w:rPr>
        <w:t>&lt;/NumAm&gt;</w:t>
      </w:r>
    </w:p>
    <w:p w14:paraId="2FDA61DB"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7E8D943" w14:textId="77777777" w:rsidR="00D60132" w:rsidRPr="00D9480D" w:rsidRDefault="00D60132" w:rsidP="00D60132">
      <w:pPr>
        <w:pStyle w:val="NormalBold"/>
      </w:pPr>
      <w:r w:rsidRPr="009D4FDF">
        <w:rPr>
          <w:rStyle w:val="HideTWBExt"/>
          <w:b w:val="0"/>
        </w:rPr>
        <w:t>&lt;/RepeatBlock-By&gt;</w:t>
      </w:r>
    </w:p>
    <w:p w14:paraId="6AE3BCD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DD0C50C" w14:textId="77777777" w:rsidR="00D60132" w:rsidRPr="00D9480D" w:rsidRDefault="00D60132" w:rsidP="00D60132">
      <w:pPr>
        <w:pStyle w:val="NormalBold"/>
      </w:pPr>
      <w:r w:rsidRPr="009D4FDF">
        <w:rPr>
          <w:rStyle w:val="HideTWBExt"/>
          <w:b w:val="0"/>
        </w:rPr>
        <w:t>&lt;Article&gt;</w:t>
      </w:r>
      <w:r w:rsidRPr="00D9480D">
        <w:t>41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FD4034E" w14:textId="77777777" w:rsidTr="008F01F6">
        <w:trPr>
          <w:trHeight w:hRule="exact" w:val="240"/>
          <w:jc w:val="center"/>
        </w:trPr>
        <w:tc>
          <w:tcPr>
            <w:tcW w:w="9752" w:type="dxa"/>
            <w:gridSpan w:val="2"/>
            <w:tcBorders>
              <w:top w:val="nil"/>
              <w:left w:val="nil"/>
              <w:bottom w:val="nil"/>
              <w:right w:val="nil"/>
            </w:tcBorders>
          </w:tcPr>
          <w:p w14:paraId="0D242CB6" w14:textId="77777777" w:rsidR="00D60132" w:rsidRPr="00D9480D" w:rsidRDefault="00D60132" w:rsidP="008F01F6"/>
        </w:tc>
      </w:tr>
      <w:tr w:rsidR="00F16997" w:rsidRPr="00D9480D" w14:paraId="15051CAE" w14:textId="77777777" w:rsidTr="008F01F6">
        <w:trPr>
          <w:trHeight w:val="240"/>
          <w:jc w:val="center"/>
        </w:trPr>
        <w:tc>
          <w:tcPr>
            <w:tcW w:w="4876" w:type="dxa"/>
            <w:tcBorders>
              <w:top w:val="nil"/>
              <w:left w:val="nil"/>
              <w:bottom w:val="nil"/>
              <w:right w:val="nil"/>
            </w:tcBorders>
          </w:tcPr>
          <w:p w14:paraId="438FA23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4F4B35" w14:textId="77777777" w:rsidR="00D60132" w:rsidRPr="00D9480D" w:rsidRDefault="00D60132" w:rsidP="008F01F6">
            <w:pPr>
              <w:pStyle w:val="AmColumnHeading"/>
            </w:pPr>
            <w:r w:rsidRPr="00D9480D">
              <w:t>Módosítás</w:t>
            </w:r>
          </w:p>
        </w:tc>
      </w:tr>
      <w:tr w:rsidR="00F16997" w:rsidRPr="00D9480D" w14:paraId="41254A3F" w14:textId="77777777" w:rsidTr="008F01F6">
        <w:trPr>
          <w:jc w:val="center"/>
        </w:trPr>
        <w:tc>
          <w:tcPr>
            <w:tcW w:w="4876" w:type="dxa"/>
            <w:tcBorders>
              <w:top w:val="nil"/>
              <w:left w:val="nil"/>
              <w:bottom w:val="nil"/>
              <w:right w:val="nil"/>
            </w:tcBorders>
          </w:tcPr>
          <w:p w14:paraId="0029EC66" w14:textId="77777777" w:rsidR="00D60132" w:rsidRPr="00D9480D" w:rsidRDefault="00D60132" w:rsidP="008F01F6">
            <w:pPr>
              <w:pStyle w:val="Normal6a"/>
            </w:pPr>
            <w:r w:rsidRPr="00D9480D">
              <w:t>(41)</w:t>
            </w:r>
            <w:r w:rsidRPr="00D9480D">
              <w:tab/>
              <w:t>E rendelet alkalmazásában a személyes adatok kezelésére az (EU) 2016/679 európai parlamenti és tanácsi rendelet</w:t>
            </w:r>
            <w:r w:rsidRPr="00D9480D">
              <w:rPr>
                <w:vertAlign w:val="superscript"/>
              </w:rPr>
              <w:t>14</w:t>
            </w:r>
            <w:r w:rsidRPr="00D9480D">
              <w:rPr>
                <w:vertAlign w:val="subscript"/>
              </w:rPr>
              <w:t xml:space="preserve"> </w:t>
            </w:r>
            <w:r w:rsidRPr="00D9480D">
              <w:t>alkalmazandó. E rendelet alkalmazásában a személyes adatok uniós intézmények és szervek általi kezelésére az (EU) 2018/1725 európai parlamenti és tanácsi rendelet alkalmazandó. Tekintettel a visszafogadás 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más releváns adatokat, valamint kellően indokolt esetekben a büntetőjogi felelősségüket megállapító ítéletekre és az egészségi állapotukra vonatkozó adatokat. Az ilyen adattovábbítást adott esetben az (EU) 2016/679 rendelet V. fejezetével és az (EU) 2018/1725 rendelet</w:t>
            </w:r>
            <w:r w:rsidRPr="00D9480D">
              <w:rPr>
                <w:vertAlign w:val="superscript"/>
              </w:rPr>
              <w:t>15</w:t>
            </w:r>
            <w:r w:rsidRPr="00D9480D">
              <w:t xml:space="preserve"> V. fejezetével</w:t>
            </w:r>
            <w:r w:rsidRPr="00D9480D">
              <w:rPr>
                <w:b/>
                <w:bCs/>
                <w:i/>
                <w:iCs/>
              </w:rPr>
              <w:t>, továbbá a visszaküldés tilalma, az arányosság és a szükségesség elvével, valamint az Európai Unió Alapjogi Chartájával</w:t>
            </w:r>
            <w:r w:rsidRPr="00D9480D">
              <w:t xml:space="preserve"> összhangban kell végrehajtani.</w:t>
            </w:r>
          </w:p>
        </w:tc>
        <w:tc>
          <w:tcPr>
            <w:tcW w:w="4876" w:type="dxa"/>
            <w:tcBorders>
              <w:top w:val="nil"/>
              <w:left w:val="nil"/>
              <w:bottom w:val="nil"/>
              <w:right w:val="nil"/>
            </w:tcBorders>
          </w:tcPr>
          <w:p w14:paraId="635EA679" w14:textId="77777777" w:rsidR="00D60132" w:rsidRPr="00D9480D" w:rsidRDefault="00D60132" w:rsidP="008F01F6">
            <w:pPr>
              <w:pStyle w:val="Normal6a"/>
            </w:pPr>
            <w:r w:rsidRPr="00D9480D">
              <w:t>(41)</w:t>
            </w:r>
            <w:r w:rsidRPr="00D9480D">
              <w:tab/>
              <w:t>E rendelet alkalmazásában a személyes adatok kezelésére az (EU) 2016/679 európai parlamenti és tanácsi rendelet</w:t>
            </w:r>
            <w:r w:rsidRPr="00D9480D">
              <w:rPr>
                <w:vertAlign w:val="superscript"/>
              </w:rPr>
              <w:t>14</w:t>
            </w:r>
            <w:r w:rsidRPr="00D9480D">
              <w:rPr>
                <w:vertAlign w:val="subscript"/>
              </w:rPr>
              <w:t xml:space="preserve"> </w:t>
            </w:r>
            <w:r w:rsidRPr="00D9480D">
              <w:t xml:space="preserve">alkalmazandó. E rendelet alkalmazásában a személyes adatok uniós intézmények és szervek általi kezelésére az (EU) 2018/1725 európai parlamenti és tanácsi rendelet alkalmazandó. Tekintettel a visszafogadás </w:t>
            </w:r>
            <w:r w:rsidRPr="00D9480D">
              <w:rPr>
                <w:b/>
                <w:bCs/>
                <w:i/>
                <w:iCs/>
              </w:rPr>
              <w:t xml:space="preserve">és a hatékony visszaküldés </w:t>
            </w:r>
            <w:r w:rsidRPr="00D9480D">
              <w:t>mögött meghúzódó fontos közérdekre, a visszafogadás és a visszailleszkedés céljából szükség lehet a kiutasítási határozat hatálya alá tartozó harmadik országbeli állampolgárok személyes adatainak továbbítására, beleértve a személyazonosságukra és úti okmányaikra vonatkozó adatokat, más releváns adatokat, valamint kellően indokolt esetekben a büntetőjogi felelősségüket megállapító ítéletekre és az egészségi állapotukra vonatkozó adatokat. Az ilyen adattovábbítást adott esetben az (EU) 2016/679 rendelet V. fejezetével és az (EU) 2018/1725 rendelet</w:t>
            </w:r>
            <w:r w:rsidRPr="00D9480D">
              <w:rPr>
                <w:vertAlign w:val="superscript"/>
              </w:rPr>
              <w:t>15</w:t>
            </w:r>
            <w:r w:rsidRPr="00D9480D">
              <w:t xml:space="preserve"> V. fejezetével összhangban kell végrehajtani.</w:t>
            </w:r>
          </w:p>
        </w:tc>
      </w:tr>
      <w:tr w:rsidR="00F16997" w:rsidRPr="00D9480D" w14:paraId="694C58CE" w14:textId="77777777" w:rsidTr="008F01F6">
        <w:trPr>
          <w:jc w:val="center"/>
        </w:trPr>
        <w:tc>
          <w:tcPr>
            <w:tcW w:w="4876" w:type="dxa"/>
            <w:tcBorders>
              <w:top w:val="nil"/>
              <w:left w:val="nil"/>
              <w:bottom w:val="nil"/>
              <w:right w:val="nil"/>
            </w:tcBorders>
          </w:tcPr>
          <w:p w14:paraId="4E9E3664"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26997C90" w14:textId="77777777" w:rsidR="00D60132" w:rsidRPr="00D9480D" w:rsidRDefault="00D60132" w:rsidP="008F01F6">
            <w:pPr>
              <w:pStyle w:val="Normal6a"/>
            </w:pPr>
            <w:r w:rsidRPr="00D9480D">
              <w:rPr>
                <w:b/>
                <w:i/>
              </w:rPr>
              <w:t>_________________</w:t>
            </w:r>
          </w:p>
        </w:tc>
      </w:tr>
      <w:tr w:rsidR="00F16997" w:rsidRPr="00D9480D" w14:paraId="6A97AC21" w14:textId="77777777" w:rsidTr="008F01F6">
        <w:trPr>
          <w:jc w:val="center"/>
        </w:trPr>
        <w:tc>
          <w:tcPr>
            <w:tcW w:w="4876" w:type="dxa"/>
            <w:tcBorders>
              <w:top w:val="nil"/>
              <w:left w:val="nil"/>
              <w:bottom w:val="nil"/>
              <w:right w:val="nil"/>
            </w:tcBorders>
          </w:tcPr>
          <w:p w14:paraId="30F7D564" w14:textId="77777777" w:rsidR="00D60132" w:rsidRPr="00D9480D" w:rsidRDefault="00D60132" w:rsidP="008F01F6">
            <w:pPr>
              <w:pStyle w:val="Normal6a"/>
            </w:pPr>
            <w:r w:rsidRPr="00D9480D">
              <w:rPr>
                <w:vertAlign w:val="superscript"/>
              </w:rPr>
              <w:t>14</w:t>
            </w:r>
            <w:r w:rsidRPr="00D9480D">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 </w:t>
            </w:r>
            <w:r w:rsidRPr="00D9480D">
              <w:lastRenderedPageBreak/>
              <w:t>http://data.europa.eu/eli/reg/2016/679/oj).</w:t>
            </w:r>
          </w:p>
        </w:tc>
        <w:tc>
          <w:tcPr>
            <w:tcW w:w="4876" w:type="dxa"/>
            <w:tcBorders>
              <w:top w:val="nil"/>
              <w:left w:val="nil"/>
              <w:bottom w:val="nil"/>
              <w:right w:val="nil"/>
            </w:tcBorders>
          </w:tcPr>
          <w:p w14:paraId="2EC22F27" w14:textId="77777777" w:rsidR="00D60132" w:rsidRPr="00D9480D" w:rsidRDefault="00D60132" w:rsidP="008F01F6">
            <w:pPr>
              <w:pStyle w:val="Normal6a"/>
            </w:pPr>
            <w:r w:rsidRPr="00D9480D">
              <w:rPr>
                <w:vertAlign w:val="superscript"/>
              </w:rPr>
              <w:lastRenderedPageBreak/>
              <w:t>14</w:t>
            </w:r>
            <w:r w:rsidRPr="00D9480D">
              <w:t xml:space="preserve">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 HL L 119., 2016.5.4., 1. o., ELI: </w:t>
            </w:r>
            <w:r w:rsidRPr="00D9480D">
              <w:lastRenderedPageBreak/>
              <w:t>http://data.europa.eu/eli/reg/2016/679/oj).</w:t>
            </w:r>
          </w:p>
        </w:tc>
      </w:tr>
      <w:tr w:rsidR="00F16997" w:rsidRPr="00D9480D" w14:paraId="2EBBA152" w14:textId="77777777" w:rsidTr="008F01F6">
        <w:trPr>
          <w:jc w:val="center"/>
        </w:trPr>
        <w:tc>
          <w:tcPr>
            <w:tcW w:w="4876" w:type="dxa"/>
            <w:tcBorders>
              <w:top w:val="nil"/>
              <w:left w:val="nil"/>
              <w:bottom w:val="nil"/>
              <w:right w:val="nil"/>
            </w:tcBorders>
          </w:tcPr>
          <w:p w14:paraId="57B35A55" w14:textId="77777777" w:rsidR="00D60132" w:rsidRPr="00D9480D" w:rsidRDefault="00D60132" w:rsidP="008F01F6">
            <w:pPr>
              <w:pStyle w:val="Normal6a"/>
            </w:pPr>
            <w:r w:rsidRPr="00D9480D">
              <w:rPr>
                <w:vertAlign w:val="superscript"/>
              </w:rPr>
              <w:lastRenderedPageBreak/>
              <w:t>15</w:t>
            </w:r>
            <w:r w:rsidRPr="00D9480D">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c>
          <w:tcPr>
            <w:tcW w:w="4876" w:type="dxa"/>
            <w:tcBorders>
              <w:top w:val="nil"/>
              <w:left w:val="nil"/>
              <w:bottom w:val="nil"/>
              <w:right w:val="nil"/>
            </w:tcBorders>
          </w:tcPr>
          <w:p w14:paraId="169D61BF" w14:textId="77777777" w:rsidR="00D60132" w:rsidRPr="00D9480D" w:rsidRDefault="00D60132" w:rsidP="008F01F6">
            <w:pPr>
              <w:pStyle w:val="Normal6a"/>
            </w:pPr>
            <w:r w:rsidRPr="00D9480D">
              <w:rPr>
                <w:vertAlign w:val="superscript"/>
              </w:rPr>
              <w:t>15</w:t>
            </w:r>
            <w:r w:rsidRPr="00D9480D">
              <w:t xml:space="preserve"> Az Európai Parlament és a Tanács (EU) 2018/1725 rendelete (2018. október 23.) a természetes személyeknek a személyes adatok uniós intézmények, szervek, hivatalok és ügynökségek általi kezelése tekintetében való védelméről és az ilyen adatok szabad áramlásáról, valamint a 45/2001/EK rendelet és az 1247/2002/EK határozat hatályon kívül helyezéséről (HL L 295., 2018.11.21., 39. o., ELI: http://data.europa.eu/eli/reg/2018/1725/oj).</w:t>
            </w:r>
          </w:p>
        </w:tc>
      </w:tr>
    </w:tbl>
    <w:p w14:paraId="6F28A4D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5480AEC" w14:textId="77777777" w:rsidR="00D60132" w:rsidRPr="00D9480D" w:rsidRDefault="00D60132" w:rsidP="00D60132">
      <w:r w:rsidRPr="009D4FDF">
        <w:rPr>
          <w:rStyle w:val="HideTWBExt"/>
        </w:rPr>
        <w:t>&lt;/Amend&gt;</w:t>
      </w:r>
    </w:p>
    <w:p w14:paraId="48DDE1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488</w:t>
      </w:r>
      <w:r w:rsidRPr="009D4FDF">
        <w:rPr>
          <w:rStyle w:val="HideTWBExt"/>
          <w:b w:val="0"/>
        </w:rPr>
        <w:t>&lt;/NumAm&gt;</w:t>
      </w:r>
    </w:p>
    <w:p w14:paraId="032FCBA3"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5BA3DD97" w14:textId="77777777" w:rsidR="00D60132" w:rsidRPr="00D9480D" w:rsidRDefault="00D60132" w:rsidP="00D60132">
      <w:pPr>
        <w:pStyle w:val="NormalBold"/>
      </w:pPr>
      <w:r w:rsidRPr="009D4FDF">
        <w:rPr>
          <w:rStyle w:val="HideTWBExt"/>
          <w:b w:val="0"/>
        </w:rPr>
        <w:t>&lt;/RepeatBlock-By&gt;</w:t>
      </w:r>
    </w:p>
    <w:p w14:paraId="3878DE9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0005DEA" w14:textId="77777777" w:rsidR="00D60132" w:rsidRPr="00D9480D" w:rsidRDefault="00D60132" w:rsidP="00D60132">
      <w:pPr>
        <w:pStyle w:val="NormalBold"/>
      </w:pPr>
      <w:r w:rsidRPr="009D4FDF">
        <w:rPr>
          <w:rStyle w:val="HideTWBExt"/>
          <w:b w:val="0"/>
        </w:rPr>
        <w:t>&lt;Article&gt;</w:t>
      </w:r>
      <w:r w:rsidRPr="00D9480D">
        <w:t>42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B97934E" w14:textId="77777777" w:rsidTr="008F01F6">
        <w:trPr>
          <w:trHeight w:hRule="exact" w:val="240"/>
          <w:jc w:val="center"/>
        </w:trPr>
        <w:tc>
          <w:tcPr>
            <w:tcW w:w="9752" w:type="dxa"/>
            <w:gridSpan w:val="2"/>
            <w:tcBorders>
              <w:top w:val="nil"/>
              <w:left w:val="nil"/>
              <w:bottom w:val="nil"/>
              <w:right w:val="nil"/>
            </w:tcBorders>
          </w:tcPr>
          <w:p w14:paraId="791F94AC" w14:textId="77777777" w:rsidR="00D60132" w:rsidRPr="00D9480D" w:rsidRDefault="00D60132" w:rsidP="008F01F6"/>
        </w:tc>
      </w:tr>
      <w:tr w:rsidR="00F16997" w:rsidRPr="00D9480D" w14:paraId="1B614C24" w14:textId="77777777" w:rsidTr="008F01F6">
        <w:trPr>
          <w:trHeight w:val="240"/>
          <w:jc w:val="center"/>
        </w:trPr>
        <w:tc>
          <w:tcPr>
            <w:tcW w:w="4876" w:type="dxa"/>
            <w:tcBorders>
              <w:top w:val="nil"/>
              <w:left w:val="nil"/>
              <w:bottom w:val="nil"/>
              <w:right w:val="nil"/>
            </w:tcBorders>
          </w:tcPr>
          <w:p w14:paraId="10FAE4E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42BB23C" w14:textId="77777777" w:rsidR="00D60132" w:rsidRPr="00D9480D" w:rsidRDefault="00D60132" w:rsidP="008F01F6">
            <w:pPr>
              <w:pStyle w:val="AmColumnHeading"/>
            </w:pPr>
            <w:r w:rsidRPr="00D9480D">
              <w:t>Módosítás</w:t>
            </w:r>
          </w:p>
        </w:tc>
      </w:tr>
      <w:tr w:rsidR="00F16997" w:rsidRPr="00D9480D" w14:paraId="56DD6B15" w14:textId="77777777" w:rsidTr="008F01F6">
        <w:trPr>
          <w:jc w:val="center"/>
        </w:trPr>
        <w:tc>
          <w:tcPr>
            <w:tcW w:w="4876" w:type="dxa"/>
            <w:tcBorders>
              <w:top w:val="nil"/>
              <w:left w:val="nil"/>
              <w:bottom w:val="nil"/>
              <w:right w:val="nil"/>
            </w:tcBorders>
          </w:tcPr>
          <w:p w14:paraId="7EB2B839" w14:textId="77777777" w:rsidR="00D60132" w:rsidRPr="00D9480D" w:rsidRDefault="00D60132" w:rsidP="008F01F6">
            <w:pPr>
              <w:pStyle w:val="Normal6a"/>
            </w:pPr>
            <w:r w:rsidRPr="00D9480D">
              <w:rPr>
                <w:b/>
                <w:i/>
              </w:rPr>
              <w:t>(42)</w:t>
            </w:r>
            <w:r w:rsidRPr="00D9480D">
              <w:tab/>
            </w:r>
            <w:r w:rsidRPr="00D9480D">
              <w:rPr>
                <w:b/>
                <w:i/>
              </w:rPr>
              <w:t xml:space="preserve">A menekültügyi és visszaküldési eljárások lefolytatásáért felelős tagállami hatóságok közötti együttműködést és kommunikációt gátló akadályok kulcsfontosságú strukturális kihívást jelentenek a visszaküldési eljárás hatékonyabbá tétele szempontjából. A visszaküldési folyamat különböző szakaszaiban részt vevő illetékes hatóságoknak szorosan együtt kell működniük és össze kell hangolniuk tevékenységüket. Amennyiben a tagállamok bűnüldöző hatóságokat jelölnek ki az e rendelet szerinti illetékes hatóságként, úgy kell tekinteni, hogy a kijelölés az említett hatóságoknak a kiutasítási határozatok végrehajtásával kapcsolatos tevékenységére korlátozódik. A büntetőeljárásban nyomozó hatóságként eljáró bűnüldöző hatóságok nem tartozhatnak ilyen kijelölés hatálya </w:t>
            </w:r>
            <w:r w:rsidRPr="00D9480D">
              <w:rPr>
                <w:b/>
                <w:i/>
              </w:rPr>
              <w:lastRenderedPageBreak/>
              <w:t>alá.</w:t>
            </w:r>
          </w:p>
        </w:tc>
        <w:tc>
          <w:tcPr>
            <w:tcW w:w="4876" w:type="dxa"/>
            <w:tcBorders>
              <w:top w:val="nil"/>
              <w:left w:val="nil"/>
              <w:bottom w:val="nil"/>
              <w:right w:val="nil"/>
            </w:tcBorders>
          </w:tcPr>
          <w:p w14:paraId="295256EC" w14:textId="77777777" w:rsidR="00D60132" w:rsidRPr="00D9480D" w:rsidRDefault="00D60132" w:rsidP="008F01F6">
            <w:pPr>
              <w:pStyle w:val="Normal6a"/>
            </w:pPr>
            <w:r w:rsidRPr="00D9480D">
              <w:rPr>
                <w:b/>
                <w:i/>
              </w:rPr>
              <w:lastRenderedPageBreak/>
              <w:t>törölve</w:t>
            </w:r>
          </w:p>
        </w:tc>
      </w:tr>
    </w:tbl>
    <w:p w14:paraId="0761EC2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2AE7B99" w14:textId="77777777" w:rsidR="00D60132" w:rsidRPr="00D9480D" w:rsidRDefault="00D60132" w:rsidP="00D60132">
      <w:r w:rsidRPr="009D4FDF">
        <w:rPr>
          <w:rStyle w:val="HideTWBExt"/>
        </w:rPr>
        <w:t>&lt;/Amend&gt;</w:t>
      </w:r>
    </w:p>
    <w:p w14:paraId="4C2F5DB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489</w:t>
      </w:r>
      <w:r w:rsidRPr="009D4FDF">
        <w:rPr>
          <w:rStyle w:val="HideTWBExt"/>
          <w:b w:val="0"/>
        </w:rPr>
        <w:t>&lt;/NumAm&gt;</w:t>
      </w:r>
    </w:p>
    <w:p w14:paraId="502C0695"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440563B0" w14:textId="77777777" w:rsidR="00D60132" w:rsidRPr="00D9480D" w:rsidRDefault="00D60132" w:rsidP="00D60132">
      <w:pPr>
        <w:pStyle w:val="NormalBold"/>
      </w:pPr>
      <w:r w:rsidRPr="009D4FDF">
        <w:rPr>
          <w:rStyle w:val="HideTWBExt"/>
          <w:b w:val="0"/>
        </w:rPr>
        <w:t>&lt;/RepeatBlock-By&gt;</w:t>
      </w:r>
    </w:p>
    <w:p w14:paraId="1DCE1D7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74C7556" w14:textId="77777777" w:rsidR="00D60132" w:rsidRPr="00D9480D" w:rsidRDefault="00D60132" w:rsidP="00D60132">
      <w:pPr>
        <w:pStyle w:val="NormalBold"/>
      </w:pPr>
      <w:r w:rsidRPr="009D4FDF">
        <w:rPr>
          <w:rStyle w:val="HideTWBExt"/>
          <w:b w:val="0"/>
        </w:rPr>
        <w:t>&lt;Article&gt;</w:t>
      </w:r>
      <w:r w:rsidRPr="00D9480D">
        <w:t>42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66BD32D" w14:textId="77777777" w:rsidTr="008F01F6">
        <w:trPr>
          <w:trHeight w:hRule="exact" w:val="240"/>
          <w:jc w:val="center"/>
        </w:trPr>
        <w:tc>
          <w:tcPr>
            <w:tcW w:w="9752" w:type="dxa"/>
            <w:gridSpan w:val="2"/>
            <w:tcBorders>
              <w:top w:val="nil"/>
              <w:left w:val="nil"/>
              <w:bottom w:val="nil"/>
              <w:right w:val="nil"/>
            </w:tcBorders>
          </w:tcPr>
          <w:p w14:paraId="1B3E0C55" w14:textId="77777777" w:rsidR="00D60132" w:rsidRPr="00D9480D" w:rsidRDefault="00D60132" w:rsidP="008F01F6"/>
        </w:tc>
      </w:tr>
      <w:tr w:rsidR="00F16997" w:rsidRPr="00D9480D" w14:paraId="7D10D3D3" w14:textId="77777777" w:rsidTr="008F01F6">
        <w:trPr>
          <w:trHeight w:val="240"/>
          <w:jc w:val="center"/>
        </w:trPr>
        <w:tc>
          <w:tcPr>
            <w:tcW w:w="4876" w:type="dxa"/>
            <w:tcBorders>
              <w:top w:val="nil"/>
              <w:left w:val="nil"/>
              <w:bottom w:val="nil"/>
              <w:right w:val="nil"/>
            </w:tcBorders>
          </w:tcPr>
          <w:p w14:paraId="619124F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843D360" w14:textId="77777777" w:rsidR="00D60132" w:rsidRPr="00D9480D" w:rsidRDefault="00D60132" w:rsidP="008F01F6">
            <w:pPr>
              <w:pStyle w:val="AmColumnHeading"/>
            </w:pPr>
            <w:r w:rsidRPr="00D9480D">
              <w:t>Módosítás</w:t>
            </w:r>
          </w:p>
        </w:tc>
      </w:tr>
      <w:tr w:rsidR="00F16997" w:rsidRPr="00D9480D" w14:paraId="0210FAEF" w14:textId="77777777" w:rsidTr="008F01F6">
        <w:trPr>
          <w:jc w:val="center"/>
        </w:trPr>
        <w:tc>
          <w:tcPr>
            <w:tcW w:w="4876" w:type="dxa"/>
            <w:tcBorders>
              <w:top w:val="nil"/>
              <w:left w:val="nil"/>
              <w:bottom w:val="nil"/>
              <w:right w:val="nil"/>
            </w:tcBorders>
          </w:tcPr>
          <w:p w14:paraId="099B5093" w14:textId="77777777" w:rsidR="00D60132" w:rsidRPr="00D9480D" w:rsidRDefault="00D60132" w:rsidP="008F01F6">
            <w:pPr>
              <w:pStyle w:val="Normal6a"/>
            </w:pPr>
            <w:r w:rsidRPr="00D9480D">
              <w:t>(42)</w:t>
            </w:r>
            <w:r w:rsidRPr="00D9480D">
              <w:tab/>
              <w:t xml:space="preserve">A menekültügyi és visszaküldési eljárások lefolytatásáért felelős </w:t>
            </w:r>
            <w:r w:rsidRPr="00D9480D">
              <w:rPr>
                <w:b/>
                <w:bCs/>
                <w:i/>
                <w:iCs/>
              </w:rPr>
              <w:t>tagállami</w:t>
            </w:r>
            <w:r w:rsidRPr="00D9480D">
              <w:t xml:space="preserve"> </w:t>
            </w:r>
            <w:r w:rsidRPr="00D9480D">
              <w:rPr>
                <w:b/>
                <w:bCs/>
                <w:i/>
                <w:iCs/>
              </w:rPr>
              <w:t>hatóságok</w:t>
            </w:r>
            <w:r w:rsidRPr="00D9480D">
              <w:t xml:space="preserve"> </w:t>
            </w:r>
            <w:r w:rsidRPr="00D9480D">
              <w:rPr>
                <w:b/>
                <w:bCs/>
                <w:i/>
                <w:iCs/>
              </w:rPr>
              <w:t>közötti együttműködést és kommunikációt gátló akadályok kulcsfontosságú strukturális kihívást jelentenek a</w:t>
            </w:r>
            <w:r w:rsidRPr="00D9480D">
              <w:rPr>
                <w:b/>
                <w:i/>
              </w:rPr>
              <w:t xml:space="preserve"> visszaküldési eljárás hatékonyabbá tétele szempontjából.</w:t>
            </w:r>
            <w:r w:rsidRPr="00D9480D">
              <w:t xml:space="preserve"> A visszaküldési folyamat különböző szakaszaiban részt vevő illetékes hatóságoknak szorosan együtt kell működniük és össze kell hangolniuk tevékenységüket</w:t>
            </w:r>
            <w:r w:rsidRPr="00D9480D">
              <w:rPr>
                <w:b/>
                <w:i/>
              </w:rPr>
              <w:t>. Amennyiben a tagállamok bűnüldöző hatóságokat jelölnek ki az e rendelet szerinti illetékes hatóságként, úgy kell tekinteni, hogy a kijelölés az említett hatóságoknak a kiutasítási határozatok végrehajtásával kapcsolatos tevékenységére korlátozódik</w:t>
            </w:r>
            <w:r w:rsidRPr="00D9480D">
              <w:t xml:space="preserve">. </w:t>
            </w:r>
            <w:r w:rsidRPr="00D9480D">
              <w:rPr>
                <w:b/>
                <w:i/>
              </w:rPr>
              <w:t>A büntetőeljárásban nyomozó hatóságként eljáró bűnüldöző hatóságok nem tartozhatnak ilyen kijelölés hatálya alá.</w:t>
            </w:r>
          </w:p>
        </w:tc>
        <w:tc>
          <w:tcPr>
            <w:tcW w:w="4876" w:type="dxa"/>
            <w:tcBorders>
              <w:top w:val="nil"/>
              <w:left w:val="nil"/>
              <w:bottom w:val="nil"/>
              <w:right w:val="nil"/>
            </w:tcBorders>
          </w:tcPr>
          <w:p w14:paraId="266EC1E3" w14:textId="77777777" w:rsidR="00D60132" w:rsidRPr="00D9480D" w:rsidRDefault="00D60132" w:rsidP="008F01F6">
            <w:pPr>
              <w:pStyle w:val="Normal6a"/>
            </w:pPr>
            <w:r w:rsidRPr="00D9480D">
              <w:t>(42)</w:t>
            </w:r>
            <w:r w:rsidRPr="00D9480D">
              <w:tab/>
              <w:t xml:space="preserve">A menekültügyi eljárások lefolytatásáért felelős </w:t>
            </w:r>
            <w:r w:rsidRPr="00D9480D">
              <w:rPr>
                <w:b/>
                <w:bCs/>
                <w:i/>
                <w:iCs/>
              </w:rPr>
              <w:t>illetékes hatóságoknak</w:t>
            </w:r>
            <w:r w:rsidRPr="00D9480D">
              <w:t xml:space="preserve"> </w:t>
            </w:r>
            <w:r w:rsidRPr="00D9480D">
              <w:rPr>
                <w:b/>
                <w:bCs/>
                <w:i/>
                <w:iCs/>
              </w:rPr>
              <w:t>és</w:t>
            </w:r>
            <w:r w:rsidRPr="00D9480D">
              <w:t xml:space="preserve"> a visszaküldési folyamat különböző szakaszaiban részt vevő illetékes hatóságoknak szorosan együtt kell működniük és össze kell hangolniuk tevékenységüket </w:t>
            </w:r>
            <w:r w:rsidRPr="00D9480D">
              <w:rPr>
                <w:b/>
                <w:bCs/>
                <w:i/>
                <w:iCs/>
              </w:rPr>
              <w:t>a hatékony visszaküldés biztosítása érdekében</w:t>
            </w:r>
            <w:r w:rsidRPr="00D9480D">
              <w:t>.</w:t>
            </w:r>
          </w:p>
        </w:tc>
      </w:tr>
    </w:tbl>
    <w:p w14:paraId="607751A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C8461AA" w14:textId="77777777" w:rsidR="00D60132" w:rsidRPr="00D9480D" w:rsidRDefault="00D60132" w:rsidP="00D60132">
      <w:r w:rsidRPr="009D4FDF">
        <w:rPr>
          <w:rStyle w:val="HideTWBExt"/>
        </w:rPr>
        <w:t>&lt;/Amend&gt;</w:t>
      </w:r>
    </w:p>
    <w:p w14:paraId="37D0CC2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490</w:t>
      </w:r>
      <w:r w:rsidRPr="009D4FDF">
        <w:rPr>
          <w:rStyle w:val="HideTWBExt"/>
          <w:b w:val="0"/>
        </w:rPr>
        <w:t>&lt;/NumAm&gt;</w:t>
      </w:r>
    </w:p>
    <w:p w14:paraId="6035C305"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09878D82" w14:textId="77777777" w:rsidR="00D60132" w:rsidRPr="00D9480D" w:rsidRDefault="00D60132" w:rsidP="00D60132">
      <w:pPr>
        <w:pStyle w:val="NormalBold"/>
      </w:pPr>
      <w:r w:rsidRPr="009D4FDF">
        <w:rPr>
          <w:rStyle w:val="HideTWBExt"/>
          <w:b w:val="0"/>
        </w:rPr>
        <w:t>&lt;/RepeatBlock-By&gt;</w:t>
      </w:r>
    </w:p>
    <w:p w14:paraId="304C5CE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C9548AF" w14:textId="77777777" w:rsidR="00D60132" w:rsidRPr="00D9480D" w:rsidRDefault="00D60132" w:rsidP="00D60132">
      <w:pPr>
        <w:pStyle w:val="NormalBold"/>
      </w:pPr>
      <w:r w:rsidRPr="009D4FDF">
        <w:rPr>
          <w:rStyle w:val="HideTWBExt"/>
          <w:b w:val="0"/>
        </w:rPr>
        <w:t>&lt;Article&gt;</w:t>
      </w:r>
      <w:r w:rsidRPr="00D9480D">
        <w:t>42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71EC4FF" w14:textId="77777777" w:rsidTr="008F01F6">
        <w:trPr>
          <w:trHeight w:hRule="exact" w:val="240"/>
          <w:jc w:val="center"/>
        </w:trPr>
        <w:tc>
          <w:tcPr>
            <w:tcW w:w="9752" w:type="dxa"/>
            <w:gridSpan w:val="2"/>
            <w:tcBorders>
              <w:top w:val="nil"/>
              <w:left w:val="nil"/>
              <w:bottom w:val="nil"/>
              <w:right w:val="nil"/>
            </w:tcBorders>
          </w:tcPr>
          <w:p w14:paraId="06124CF3" w14:textId="77777777" w:rsidR="00D60132" w:rsidRPr="00D9480D" w:rsidRDefault="00D60132" w:rsidP="008F01F6"/>
        </w:tc>
      </w:tr>
      <w:tr w:rsidR="00F16997" w:rsidRPr="00D9480D" w14:paraId="0FAFA2CA" w14:textId="77777777" w:rsidTr="008F01F6">
        <w:trPr>
          <w:trHeight w:val="240"/>
          <w:jc w:val="center"/>
        </w:trPr>
        <w:tc>
          <w:tcPr>
            <w:tcW w:w="4876" w:type="dxa"/>
            <w:tcBorders>
              <w:top w:val="nil"/>
              <w:left w:val="nil"/>
              <w:bottom w:val="nil"/>
              <w:right w:val="nil"/>
            </w:tcBorders>
          </w:tcPr>
          <w:p w14:paraId="42781F63"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1558EE03" w14:textId="77777777" w:rsidR="00D60132" w:rsidRPr="00D9480D" w:rsidRDefault="00D60132" w:rsidP="008F01F6">
            <w:pPr>
              <w:pStyle w:val="AmColumnHeading"/>
            </w:pPr>
            <w:r w:rsidRPr="00D9480D">
              <w:t>Módosítás</w:t>
            </w:r>
          </w:p>
        </w:tc>
      </w:tr>
      <w:tr w:rsidR="00F16997" w:rsidRPr="00D9480D" w14:paraId="402D9343" w14:textId="77777777" w:rsidTr="008F01F6">
        <w:trPr>
          <w:jc w:val="center"/>
        </w:trPr>
        <w:tc>
          <w:tcPr>
            <w:tcW w:w="4876" w:type="dxa"/>
            <w:tcBorders>
              <w:top w:val="nil"/>
              <w:left w:val="nil"/>
              <w:bottom w:val="nil"/>
              <w:right w:val="nil"/>
            </w:tcBorders>
          </w:tcPr>
          <w:p w14:paraId="6004CD9D" w14:textId="77777777" w:rsidR="00D60132" w:rsidRPr="00D9480D" w:rsidRDefault="00D60132" w:rsidP="008F01F6">
            <w:pPr>
              <w:pStyle w:val="Normal6a"/>
            </w:pPr>
            <w:r w:rsidRPr="00D9480D">
              <w:t>(42)</w:t>
            </w:r>
            <w:r w:rsidRPr="00D9480D">
              <w:tab/>
              <w:t xml:space="preserve">A menekültügyi és visszaküldési eljárások lefolytatásáért felelős </w:t>
            </w:r>
            <w:r w:rsidRPr="00D9480D">
              <w:rPr>
                <w:b/>
                <w:bCs/>
                <w:i/>
                <w:iCs/>
              </w:rPr>
              <w:t>tagállami</w:t>
            </w:r>
            <w:r w:rsidRPr="00D9480D">
              <w:t xml:space="preserve"> </w:t>
            </w:r>
            <w:r w:rsidRPr="00D9480D">
              <w:rPr>
                <w:b/>
                <w:bCs/>
                <w:i/>
                <w:iCs/>
              </w:rPr>
              <w:t>hatóságok</w:t>
            </w:r>
            <w:r w:rsidRPr="00D9480D">
              <w:t xml:space="preserve"> </w:t>
            </w:r>
            <w:r w:rsidRPr="00D9480D">
              <w:rPr>
                <w:b/>
                <w:bCs/>
                <w:i/>
                <w:iCs/>
              </w:rPr>
              <w:t>közötti együttműködést és kommunikációt gátló akadályok kulcsfontosságú strukturális kihívást jelentenek a</w:t>
            </w:r>
            <w:r w:rsidRPr="00D9480D">
              <w:rPr>
                <w:b/>
                <w:i/>
              </w:rPr>
              <w:t xml:space="preserve"> visszaküldési eljárás hatékonyabbá tétele szempontjából.</w:t>
            </w:r>
            <w:r w:rsidRPr="00D9480D">
              <w:t xml:space="preserve"> A visszaküldési folyamat különböző szakaszaiban részt vevő illetékes hatóságoknak szorosan együtt kell működniük és össze kell hangolniuk tevékenységüket</w:t>
            </w:r>
            <w:r w:rsidRPr="00D9480D">
              <w:rPr>
                <w:b/>
                <w:i/>
              </w:rPr>
              <w:t>. Amennyiben a tagállamok bűnüldöző hatóságokat jelölnek ki az e rendelet szerinti illetékes hatóságként, úgy kell tekinteni, hogy a kijelölés az említett hatóságoknak a kiutasítási határozatok végrehajtásával kapcsolatos tevékenységére korlátozódik</w:t>
            </w:r>
            <w:r w:rsidRPr="00D9480D">
              <w:t xml:space="preserve">. </w:t>
            </w:r>
            <w:r w:rsidRPr="00D9480D">
              <w:rPr>
                <w:b/>
                <w:i/>
              </w:rPr>
              <w:t>A büntetőeljárásban nyomozó hatóságként eljáró bűnüldöző hatóságok nem tartozhatnak ilyen kijelölés hatálya alá.</w:t>
            </w:r>
          </w:p>
        </w:tc>
        <w:tc>
          <w:tcPr>
            <w:tcW w:w="4876" w:type="dxa"/>
            <w:tcBorders>
              <w:top w:val="nil"/>
              <w:left w:val="nil"/>
              <w:bottom w:val="nil"/>
              <w:right w:val="nil"/>
            </w:tcBorders>
          </w:tcPr>
          <w:p w14:paraId="3350DCA6" w14:textId="77777777" w:rsidR="00D60132" w:rsidRPr="00D9480D" w:rsidRDefault="00D60132" w:rsidP="008F01F6">
            <w:pPr>
              <w:pStyle w:val="Normal6a"/>
            </w:pPr>
            <w:r w:rsidRPr="00D9480D">
              <w:t>(42)</w:t>
            </w:r>
            <w:r w:rsidRPr="00D9480D">
              <w:tab/>
              <w:t xml:space="preserve">A menekültügyi eljárások lefolytatásáért felelős </w:t>
            </w:r>
            <w:r w:rsidRPr="00D9480D">
              <w:rPr>
                <w:b/>
                <w:bCs/>
                <w:i/>
                <w:iCs/>
              </w:rPr>
              <w:t>illetékes hatóságoknak</w:t>
            </w:r>
            <w:r w:rsidRPr="00D9480D">
              <w:t xml:space="preserve"> </w:t>
            </w:r>
            <w:r w:rsidRPr="00D9480D">
              <w:rPr>
                <w:b/>
                <w:bCs/>
                <w:i/>
                <w:iCs/>
              </w:rPr>
              <w:t>és</w:t>
            </w:r>
            <w:r w:rsidRPr="00D9480D">
              <w:t xml:space="preserve"> a visszaküldési folyamat különböző szakaszaiban részt vevő illetékes hatóságoknak szorosan együtt kell működniük és össze kell hangolniuk tevékenységüket </w:t>
            </w:r>
            <w:r w:rsidRPr="00D9480D">
              <w:rPr>
                <w:b/>
                <w:bCs/>
                <w:i/>
                <w:iCs/>
              </w:rPr>
              <w:t>a hatékony visszaküldés biztosítása érdekében</w:t>
            </w:r>
            <w:r w:rsidRPr="00D9480D">
              <w:t>.</w:t>
            </w:r>
          </w:p>
        </w:tc>
      </w:tr>
    </w:tbl>
    <w:p w14:paraId="2F774BB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EA0147B" w14:textId="77777777" w:rsidR="00D60132" w:rsidRPr="00D9480D" w:rsidRDefault="00D60132" w:rsidP="00D60132">
      <w:r w:rsidRPr="009D4FDF">
        <w:rPr>
          <w:rStyle w:val="HideTWBExt"/>
        </w:rPr>
        <w:t>&lt;/Amend&gt;</w:t>
      </w:r>
    </w:p>
    <w:p w14:paraId="0FBADC0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491</w:t>
      </w:r>
      <w:r w:rsidRPr="009D4FDF">
        <w:rPr>
          <w:rStyle w:val="HideTWBExt"/>
          <w:b w:val="0"/>
        </w:rPr>
        <w:t>&lt;/NumAm&gt;</w:t>
      </w:r>
    </w:p>
    <w:p w14:paraId="0E981C7D"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C89AB5E" w14:textId="77777777" w:rsidR="00D60132" w:rsidRPr="00D9480D" w:rsidRDefault="00D60132" w:rsidP="00D60132">
      <w:pPr>
        <w:pStyle w:val="NormalBold"/>
      </w:pPr>
      <w:r w:rsidRPr="009D4FDF">
        <w:rPr>
          <w:rStyle w:val="HideTWBExt"/>
          <w:b w:val="0"/>
        </w:rPr>
        <w:t>&lt;/RepeatBlock-By&gt;</w:t>
      </w:r>
    </w:p>
    <w:p w14:paraId="48802BA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818C032" w14:textId="77777777" w:rsidR="00D60132" w:rsidRPr="00D9480D" w:rsidRDefault="00D60132" w:rsidP="00D60132">
      <w:pPr>
        <w:pStyle w:val="NormalBold"/>
      </w:pPr>
      <w:r w:rsidRPr="009D4FDF">
        <w:rPr>
          <w:rStyle w:val="HideTWBExt"/>
          <w:b w:val="0"/>
        </w:rPr>
        <w:t>&lt;Article&gt;</w:t>
      </w:r>
      <w:r w:rsidRPr="00D9480D">
        <w:t>42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EA30022" w14:textId="77777777" w:rsidTr="008F01F6">
        <w:trPr>
          <w:trHeight w:hRule="exact" w:val="240"/>
          <w:jc w:val="center"/>
        </w:trPr>
        <w:tc>
          <w:tcPr>
            <w:tcW w:w="9752" w:type="dxa"/>
            <w:gridSpan w:val="2"/>
            <w:tcBorders>
              <w:top w:val="nil"/>
              <w:left w:val="nil"/>
              <w:bottom w:val="nil"/>
              <w:right w:val="nil"/>
            </w:tcBorders>
          </w:tcPr>
          <w:p w14:paraId="68924662" w14:textId="77777777" w:rsidR="00D60132" w:rsidRPr="00D9480D" w:rsidRDefault="00D60132" w:rsidP="008F01F6"/>
        </w:tc>
      </w:tr>
      <w:tr w:rsidR="00F16997" w:rsidRPr="00D9480D" w14:paraId="6D63B053" w14:textId="77777777" w:rsidTr="008F01F6">
        <w:trPr>
          <w:trHeight w:val="240"/>
          <w:jc w:val="center"/>
        </w:trPr>
        <w:tc>
          <w:tcPr>
            <w:tcW w:w="4876" w:type="dxa"/>
            <w:tcBorders>
              <w:top w:val="nil"/>
              <w:left w:val="nil"/>
              <w:bottom w:val="nil"/>
              <w:right w:val="nil"/>
            </w:tcBorders>
          </w:tcPr>
          <w:p w14:paraId="5E48ECB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EAE3CEA" w14:textId="77777777" w:rsidR="00D60132" w:rsidRPr="00D9480D" w:rsidRDefault="00D60132" w:rsidP="008F01F6">
            <w:pPr>
              <w:pStyle w:val="AmColumnHeading"/>
            </w:pPr>
            <w:r w:rsidRPr="00D9480D">
              <w:t>Módosítás</w:t>
            </w:r>
          </w:p>
        </w:tc>
      </w:tr>
      <w:tr w:rsidR="00F16997" w:rsidRPr="00D9480D" w14:paraId="21E7F412" w14:textId="77777777" w:rsidTr="008F01F6">
        <w:trPr>
          <w:jc w:val="center"/>
        </w:trPr>
        <w:tc>
          <w:tcPr>
            <w:tcW w:w="4876" w:type="dxa"/>
            <w:tcBorders>
              <w:top w:val="nil"/>
              <w:left w:val="nil"/>
              <w:bottom w:val="nil"/>
              <w:right w:val="nil"/>
            </w:tcBorders>
          </w:tcPr>
          <w:p w14:paraId="24705FC2" w14:textId="77777777" w:rsidR="00D60132" w:rsidRPr="00D9480D" w:rsidRDefault="00D60132" w:rsidP="008F01F6">
            <w:pPr>
              <w:pStyle w:val="Normal6a"/>
            </w:pPr>
            <w:r w:rsidRPr="00D9480D">
              <w:t>(42)</w:t>
            </w:r>
            <w:r w:rsidRPr="00D9480D">
              <w:tab/>
              <w:t xml:space="preserve">A menekültügyi és visszaküldési eljárások lefolytatásáért felelős tagállami hatóságok közötti együttműködést és kommunikációt gátló akadályok kulcsfontosságú strukturális kihívást jelentenek a visszaküldési eljárás hatékonyabbá tétele szempontjából. A visszaküldési folyamat különböző szakaszaiban részt vevő illetékes hatóságoknak szorosan együtt kell működniük és össze kell hangolniuk </w:t>
            </w:r>
            <w:r w:rsidRPr="00D9480D">
              <w:lastRenderedPageBreak/>
              <w:t xml:space="preserve">tevékenységüket. </w:t>
            </w:r>
            <w:r w:rsidRPr="00D9480D">
              <w:rPr>
                <w:b/>
                <w:i/>
              </w:rPr>
              <w:t>Amennyiben a tagállamok bűnüldöző hatóságokat jelölnek ki az e rendelet szerinti illetékes hatóságként, úgy kell tekinteni, hogy a kijelölés az említett hatóságoknak a kiutasítási határozatok végrehajtásával kapcsolatos tevékenységére korlátozódik. A büntetőeljárásban nyomozó hatóságként eljáró bűnüldöző hatóságok nem tartozhatnak ilyen kijelölés hatálya alá.</w:t>
            </w:r>
          </w:p>
        </w:tc>
        <w:tc>
          <w:tcPr>
            <w:tcW w:w="4876" w:type="dxa"/>
            <w:tcBorders>
              <w:top w:val="nil"/>
              <w:left w:val="nil"/>
              <w:bottom w:val="nil"/>
              <w:right w:val="nil"/>
            </w:tcBorders>
          </w:tcPr>
          <w:p w14:paraId="061655D8" w14:textId="77777777" w:rsidR="00D60132" w:rsidRPr="00D9480D" w:rsidRDefault="00D60132" w:rsidP="008F01F6">
            <w:pPr>
              <w:pStyle w:val="Normal6a"/>
            </w:pPr>
            <w:r w:rsidRPr="00D9480D">
              <w:lastRenderedPageBreak/>
              <w:t>(42)</w:t>
            </w:r>
            <w:r w:rsidRPr="00D9480D">
              <w:tab/>
              <w:t xml:space="preserve">A menekültügyi és visszaküldési eljárások lefolytatásáért felelős tagállami hatóságok közötti együttműködést és kommunikációt gátló akadályok kulcsfontosságú strukturális kihívást jelentenek a visszaküldési eljárás hatékonyabbá tétele szempontjából. A visszaküldési folyamat különböző szakaszaiban részt vevő illetékes hatóságoknak szorosan együtt kell működniük és össze kell hangolniuk </w:t>
            </w:r>
            <w:r w:rsidRPr="00D9480D">
              <w:lastRenderedPageBreak/>
              <w:t>tevékenységüket. </w:t>
            </w:r>
          </w:p>
        </w:tc>
      </w:tr>
    </w:tbl>
    <w:p w14:paraId="5A8B1DA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5FD2B3E" w14:textId="77777777" w:rsidR="00D60132" w:rsidRPr="00D9480D" w:rsidRDefault="00D60132" w:rsidP="00D60132">
      <w:r w:rsidRPr="009D4FDF">
        <w:rPr>
          <w:rStyle w:val="HideTWBExt"/>
        </w:rPr>
        <w:t>&lt;/Amend&gt;</w:t>
      </w:r>
    </w:p>
    <w:p w14:paraId="6ABC562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492</w:t>
      </w:r>
      <w:r w:rsidRPr="009D4FDF">
        <w:rPr>
          <w:rStyle w:val="HideTWBExt"/>
          <w:b w:val="0"/>
        </w:rPr>
        <w:t>&lt;/NumAm&gt;</w:t>
      </w:r>
    </w:p>
    <w:p w14:paraId="56426BCA"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D2DF8C0" w14:textId="77777777" w:rsidR="00D60132" w:rsidRPr="00D9480D" w:rsidRDefault="00D60132" w:rsidP="00D60132">
      <w:pPr>
        <w:pStyle w:val="NormalBold"/>
      </w:pPr>
      <w:r w:rsidRPr="009D4FDF">
        <w:rPr>
          <w:rStyle w:val="HideTWBExt"/>
          <w:b w:val="0"/>
        </w:rPr>
        <w:t>&lt;/RepeatBlock-By&gt;</w:t>
      </w:r>
    </w:p>
    <w:p w14:paraId="77ACCBD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B140A9C" w14:textId="77777777" w:rsidR="00D60132" w:rsidRPr="00D9480D" w:rsidRDefault="00D60132" w:rsidP="00D60132">
      <w:pPr>
        <w:pStyle w:val="NormalBold"/>
      </w:pPr>
      <w:r w:rsidRPr="009D4FDF">
        <w:rPr>
          <w:rStyle w:val="HideTWBExt"/>
          <w:b w:val="0"/>
        </w:rPr>
        <w:t>&lt;Article&gt;</w:t>
      </w:r>
      <w:r w:rsidRPr="00D9480D">
        <w:t>43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BEC604B" w14:textId="77777777" w:rsidTr="008F01F6">
        <w:trPr>
          <w:trHeight w:hRule="exact" w:val="240"/>
          <w:jc w:val="center"/>
        </w:trPr>
        <w:tc>
          <w:tcPr>
            <w:tcW w:w="9752" w:type="dxa"/>
            <w:gridSpan w:val="2"/>
            <w:tcBorders>
              <w:top w:val="nil"/>
              <w:left w:val="nil"/>
              <w:bottom w:val="nil"/>
              <w:right w:val="nil"/>
            </w:tcBorders>
          </w:tcPr>
          <w:p w14:paraId="0AE7DBEA" w14:textId="77777777" w:rsidR="00D60132" w:rsidRPr="00D9480D" w:rsidRDefault="00D60132" w:rsidP="008F01F6"/>
        </w:tc>
      </w:tr>
      <w:tr w:rsidR="00F16997" w:rsidRPr="00D9480D" w14:paraId="36342F91" w14:textId="77777777" w:rsidTr="008F01F6">
        <w:trPr>
          <w:trHeight w:val="240"/>
          <w:jc w:val="center"/>
        </w:trPr>
        <w:tc>
          <w:tcPr>
            <w:tcW w:w="4876" w:type="dxa"/>
            <w:tcBorders>
              <w:top w:val="nil"/>
              <w:left w:val="nil"/>
              <w:bottom w:val="nil"/>
              <w:right w:val="nil"/>
            </w:tcBorders>
          </w:tcPr>
          <w:p w14:paraId="3637179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A91609C" w14:textId="77777777" w:rsidR="00D60132" w:rsidRPr="00D9480D" w:rsidRDefault="00D60132" w:rsidP="008F01F6">
            <w:pPr>
              <w:pStyle w:val="AmColumnHeading"/>
            </w:pPr>
            <w:r w:rsidRPr="00D9480D">
              <w:t>Módosítás</w:t>
            </w:r>
          </w:p>
        </w:tc>
      </w:tr>
      <w:tr w:rsidR="00F16997" w:rsidRPr="00D9480D" w14:paraId="36A52123" w14:textId="77777777" w:rsidTr="008F01F6">
        <w:trPr>
          <w:jc w:val="center"/>
        </w:trPr>
        <w:tc>
          <w:tcPr>
            <w:tcW w:w="4876" w:type="dxa"/>
            <w:tcBorders>
              <w:top w:val="nil"/>
              <w:left w:val="nil"/>
              <w:bottom w:val="nil"/>
              <w:right w:val="nil"/>
            </w:tcBorders>
          </w:tcPr>
          <w:p w14:paraId="0B11A0ED" w14:textId="77777777" w:rsidR="00D60132" w:rsidRPr="00D9480D" w:rsidRDefault="00D60132" w:rsidP="008F01F6">
            <w:pPr>
              <w:pStyle w:val="Normal6a"/>
            </w:pPr>
            <w:r w:rsidRPr="00D9480D">
              <w:rPr>
                <w:b/>
                <w:i/>
              </w:rPr>
              <w:t>(43)</w:t>
            </w:r>
            <w:r w:rsidRPr="00D9480D">
              <w:tab/>
            </w:r>
            <w:r w:rsidRPr="00D9480D">
              <w:rPr>
                <w:b/>
                <w:i/>
              </w:rPr>
              <w:t>A közös uniós visszaküldési rendszernek teljes mértékben ki kell használnia a visszaküldés, a visszafogadás és a visszailleszkedés kezelését támogató, uniós szintű vagy a tagállamok által irányított digitális rendszereket, hangsúlyt fektetve a hatékony közigazgatási eljárásra, az együttműködésre, az információmegosztásra és az interoperabilitásra.</w:t>
            </w:r>
          </w:p>
        </w:tc>
        <w:tc>
          <w:tcPr>
            <w:tcW w:w="4876" w:type="dxa"/>
            <w:tcBorders>
              <w:top w:val="nil"/>
              <w:left w:val="nil"/>
              <w:bottom w:val="nil"/>
              <w:right w:val="nil"/>
            </w:tcBorders>
          </w:tcPr>
          <w:p w14:paraId="3E575002" w14:textId="77777777" w:rsidR="00D60132" w:rsidRPr="00D9480D" w:rsidRDefault="00D60132" w:rsidP="008F01F6">
            <w:pPr>
              <w:pStyle w:val="Normal6a"/>
            </w:pPr>
            <w:r w:rsidRPr="00D9480D">
              <w:rPr>
                <w:b/>
                <w:i/>
              </w:rPr>
              <w:t>törölve</w:t>
            </w:r>
          </w:p>
        </w:tc>
      </w:tr>
    </w:tbl>
    <w:p w14:paraId="77F50F5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F5A24FF" w14:textId="77777777" w:rsidR="00D60132" w:rsidRPr="00D9480D" w:rsidRDefault="00D60132" w:rsidP="00D60132">
      <w:r w:rsidRPr="009D4FDF">
        <w:rPr>
          <w:rStyle w:val="HideTWBExt"/>
        </w:rPr>
        <w:t>&lt;/Amend&gt;</w:t>
      </w:r>
    </w:p>
    <w:p w14:paraId="3432DDA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493</w:t>
      </w:r>
      <w:r w:rsidRPr="009D4FDF">
        <w:rPr>
          <w:rStyle w:val="HideTWBExt"/>
          <w:b w:val="0"/>
        </w:rPr>
        <w:t>&lt;/NumAm&gt;</w:t>
      </w:r>
    </w:p>
    <w:p w14:paraId="1E6D863E" w14:textId="77777777" w:rsidR="00D60132" w:rsidRPr="00D9480D" w:rsidRDefault="00D60132" w:rsidP="00D60132">
      <w:pPr>
        <w:pStyle w:val="NormalBold"/>
      </w:pPr>
      <w:r w:rsidRPr="009D4FDF">
        <w:rPr>
          <w:rStyle w:val="HideTWBExt"/>
          <w:b w:val="0"/>
        </w:rPr>
        <w:t>&lt;RepeatBlock-By&gt;&lt;Members&gt;</w:t>
      </w:r>
      <w:r w:rsidRPr="00D9480D">
        <w:t>Murielle Laurent</w:t>
      </w:r>
      <w:r w:rsidRPr="009D4FDF">
        <w:rPr>
          <w:rStyle w:val="HideTWBExt"/>
          <w:b w:val="0"/>
        </w:rPr>
        <w:t>&lt;/Members&gt;</w:t>
      </w:r>
    </w:p>
    <w:p w14:paraId="6AC3ABB2" w14:textId="77777777" w:rsidR="00D60132" w:rsidRPr="00D9480D" w:rsidRDefault="00D60132" w:rsidP="00D60132">
      <w:r w:rsidRPr="009D4FDF">
        <w:rPr>
          <w:rStyle w:val="HideTWBExt"/>
        </w:rPr>
        <w:t>&lt;AuNomDe&gt;</w:t>
      </w:r>
      <w:r w:rsidRPr="009D4FDF">
        <w:rPr>
          <w:rStyle w:val="HideTWBInt"/>
        </w:rPr>
        <w:t>{S&amp;D}</w:t>
      </w:r>
      <w:r w:rsidRPr="00D9480D">
        <w:t>az S&amp;D képviselőcsoport nevében</w:t>
      </w:r>
      <w:r w:rsidRPr="009D4FDF">
        <w:rPr>
          <w:rStyle w:val="HideTWBExt"/>
        </w:rPr>
        <w:t>&lt;/AuNomDe&gt;</w:t>
      </w:r>
    </w:p>
    <w:p w14:paraId="6F9ECE30" w14:textId="77777777" w:rsidR="00D60132" w:rsidRPr="00D9480D" w:rsidRDefault="00D60132" w:rsidP="00D60132">
      <w:pPr>
        <w:pStyle w:val="NormalBold"/>
      </w:pPr>
      <w:r w:rsidRPr="009D4FDF">
        <w:rPr>
          <w:rStyle w:val="HideTWBExt"/>
          <w:b w:val="0"/>
        </w:rPr>
        <w:t>&lt;/RepeatBlock-By&gt;</w:t>
      </w:r>
    </w:p>
    <w:p w14:paraId="3A58F15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12E56DE" w14:textId="77777777" w:rsidR="00D60132" w:rsidRPr="00D9480D" w:rsidRDefault="00D60132" w:rsidP="00D60132">
      <w:pPr>
        <w:pStyle w:val="NormalBold"/>
      </w:pPr>
      <w:r w:rsidRPr="009D4FDF">
        <w:rPr>
          <w:rStyle w:val="HideTWBExt"/>
          <w:b w:val="0"/>
        </w:rPr>
        <w:t>&lt;Article&gt;</w:t>
      </w:r>
      <w:r w:rsidRPr="00D9480D">
        <w:t>43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B7F8F46" w14:textId="77777777" w:rsidTr="008F01F6">
        <w:trPr>
          <w:trHeight w:hRule="exact" w:val="240"/>
          <w:jc w:val="center"/>
        </w:trPr>
        <w:tc>
          <w:tcPr>
            <w:tcW w:w="9752" w:type="dxa"/>
            <w:gridSpan w:val="2"/>
            <w:tcBorders>
              <w:top w:val="nil"/>
              <w:left w:val="nil"/>
              <w:bottom w:val="nil"/>
              <w:right w:val="nil"/>
            </w:tcBorders>
          </w:tcPr>
          <w:p w14:paraId="69C73D17" w14:textId="77777777" w:rsidR="00D60132" w:rsidRPr="00D9480D" w:rsidRDefault="00D60132" w:rsidP="008F01F6"/>
        </w:tc>
      </w:tr>
      <w:tr w:rsidR="00F16997" w:rsidRPr="00D9480D" w14:paraId="4741E569" w14:textId="77777777" w:rsidTr="008F01F6">
        <w:trPr>
          <w:trHeight w:val="240"/>
          <w:jc w:val="center"/>
        </w:trPr>
        <w:tc>
          <w:tcPr>
            <w:tcW w:w="4876" w:type="dxa"/>
            <w:tcBorders>
              <w:top w:val="nil"/>
              <w:left w:val="nil"/>
              <w:bottom w:val="nil"/>
              <w:right w:val="nil"/>
            </w:tcBorders>
          </w:tcPr>
          <w:p w14:paraId="07A82F4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A2B394B" w14:textId="77777777" w:rsidR="00D60132" w:rsidRPr="00D9480D" w:rsidRDefault="00D60132" w:rsidP="008F01F6">
            <w:pPr>
              <w:pStyle w:val="AmColumnHeading"/>
            </w:pPr>
            <w:r w:rsidRPr="00D9480D">
              <w:t>Módosítás</w:t>
            </w:r>
          </w:p>
        </w:tc>
      </w:tr>
      <w:tr w:rsidR="00F16997" w:rsidRPr="00D9480D" w14:paraId="3ACB4C91" w14:textId="77777777" w:rsidTr="008F01F6">
        <w:trPr>
          <w:jc w:val="center"/>
        </w:trPr>
        <w:tc>
          <w:tcPr>
            <w:tcW w:w="4876" w:type="dxa"/>
            <w:tcBorders>
              <w:top w:val="nil"/>
              <w:left w:val="nil"/>
              <w:bottom w:val="nil"/>
              <w:right w:val="nil"/>
            </w:tcBorders>
          </w:tcPr>
          <w:p w14:paraId="460ACDF4" w14:textId="77777777" w:rsidR="00D60132" w:rsidRPr="00D9480D" w:rsidRDefault="00D60132" w:rsidP="008F01F6">
            <w:pPr>
              <w:pStyle w:val="Normal6a"/>
            </w:pPr>
            <w:r w:rsidRPr="00D9480D">
              <w:rPr>
                <w:b/>
                <w:i/>
              </w:rPr>
              <w:lastRenderedPageBreak/>
              <w:t>(43)</w:t>
            </w:r>
            <w:r w:rsidRPr="00D9480D">
              <w:tab/>
            </w:r>
            <w:r w:rsidRPr="00D9480D">
              <w:rPr>
                <w:b/>
                <w:i/>
              </w:rPr>
              <w:t>A közös uniós visszaküldési rendszernek teljes mértékben ki kell használnia a visszaküldés, a visszafogadás és a visszailleszkedés kezelését támogató, uniós szintű vagy a tagállamok által irányított digitális rendszereket, hangsúlyt fektetve a hatékony közigazgatási eljárásra, az együttműködésre, az információmegosztásra és az interoperabilitásra.</w:t>
            </w:r>
          </w:p>
        </w:tc>
        <w:tc>
          <w:tcPr>
            <w:tcW w:w="4876" w:type="dxa"/>
            <w:tcBorders>
              <w:top w:val="nil"/>
              <w:left w:val="nil"/>
              <w:bottom w:val="nil"/>
              <w:right w:val="nil"/>
            </w:tcBorders>
          </w:tcPr>
          <w:p w14:paraId="278BD731" w14:textId="77777777" w:rsidR="00D60132" w:rsidRPr="00D9480D" w:rsidRDefault="00D60132" w:rsidP="008F01F6">
            <w:pPr>
              <w:pStyle w:val="Normal6a"/>
            </w:pPr>
            <w:r w:rsidRPr="00D9480D">
              <w:rPr>
                <w:b/>
                <w:i/>
              </w:rPr>
              <w:t>törölve</w:t>
            </w:r>
          </w:p>
        </w:tc>
      </w:tr>
    </w:tbl>
    <w:p w14:paraId="2445216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B1E63C1"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27E58A9A" w14:textId="77777777" w:rsidR="00D60132" w:rsidRPr="00D9480D" w:rsidRDefault="00D60132" w:rsidP="00D60132">
      <w:pPr>
        <w:pStyle w:val="AmJustText"/>
      </w:pPr>
      <w:r w:rsidRPr="00D9480D">
        <w:t>A visszaküldési ügyviteli rendszerek digitalizálásáról szóló javaslat külön jogalkotási javaslat lesz. Úgy véljük, hogy a digitalizációs szempontokra vonatkozó döntést abban az aktában kell meghozni.</w:t>
      </w:r>
    </w:p>
    <w:p w14:paraId="2C030539" w14:textId="77777777" w:rsidR="00D60132" w:rsidRPr="00D9480D" w:rsidRDefault="00D60132" w:rsidP="00D60132">
      <w:r w:rsidRPr="009D4FDF">
        <w:rPr>
          <w:rStyle w:val="HideTWBExt"/>
        </w:rPr>
        <w:t>&lt;/Amend&gt;</w:t>
      </w:r>
    </w:p>
    <w:p w14:paraId="18AF592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494</w:t>
      </w:r>
      <w:r w:rsidRPr="009D4FDF">
        <w:rPr>
          <w:rStyle w:val="HideTWBExt"/>
          <w:b w:val="0"/>
        </w:rPr>
        <w:t>&lt;/NumAm&gt;</w:t>
      </w:r>
    </w:p>
    <w:p w14:paraId="19FC997F"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A994C92" w14:textId="77777777" w:rsidR="00D60132" w:rsidRPr="00D9480D" w:rsidRDefault="00D60132" w:rsidP="00D60132">
      <w:pPr>
        <w:pStyle w:val="NormalBold"/>
      </w:pPr>
      <w:r w:rsidRPr="009D4FDF">
        <w:rPr>
          <w:rStyle w:val="HideTWBExt"/>
          <w:b w:val="0"/>
        </w:rPr>
        <w:t>&lt;/RepeatBlock-By&gt;</w:t>
      </w:r>
    </w:p>
    <w:p w14:paraId="361B2FB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C016B0C" w14:textId="77777777" w:rsidR="00D60132" w:rsidRPr="00D9480D" w:rsidRDefault="00D60132" w:rsidP="00D60132">
      <w:pPr>
        <w:pStyle w:val="NormalBold"/>
      </w:pPr>
      <w:r w:rsidRPr="009D4FDF">
        <w:rPr>
          <w:rStyle w:val="HideTWBExt"/>
          <w:b w:val="0"/>
        </w:rPr>
        <w:t>&lt;Article&gt;</w:t>
      </w:r>
      <w:r w:rsidRPr="00D9480D">
        <w:t>43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B20DBF3" w14:textId="77777777" w:rsidTr="008F01F6">
        <w:trPr>
          <w:trHeight w:hRule="exact" w:val="240"/>
          <w:jc w:val="center"/>
        </w:trPr>
        <w:tc>
          <w:tcPr>
            <w:tcW w:w="9752" w:type="dxa"/>
            <w:gridSpan w:val="2"/>
            <w:tcBorders>
              <w:top w:val="nil"/>
              <w:left w:val="nil"/>
              <w:bottom w:val="nil"/>
              <w:right w:val="nil"/>
            </w:tcBorders>
          </w:tcPr>
          <w:p w14:paraId="6D748BB7" w14:textId="77777777" w:rsidR="00D60132" w:rsidRPr="00D9480D" w:rsidRDefault="00D60132" w:rsidP="008F01F6"/>
        </w:tc>
      </w:tr>
      <w:tr w:rsidR="00F16997" w:rsidRPr="00D9480D" w14:paraId="14DC2D55" w14:textId="77777777" w:rsidTr="008F01F6">
        <w:trPr>
          <w:trHeight w:val="240"/>
          <w:jc w:val="center"/>
        </w:trPr>
        <w:tc>
          <w:tcPr>
            <w:tcW w:w="4876" w:type="dxa"/>
            <w:tcBorders>
              <w:top w:val="nil"/>
              <w:left w:val="nil"/>
              <w:bottom w:val="nil"/>
              <w:right w:val="nil"/>
            </w:tcBorders>
          </w:tcPr>
          <w:p w14:paraId="26A2C57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D7ECF1B" w14:textId="77777777" w:rsidR="00D60132" w:rsidRPr="00D9480D" w:rsidRDefault="00D60132" w:rsidP="008F01F6">
            <w:pPr>
              <w:pStyle w:val="AmColumnHeading"/>
            </w:pPr>
            <w:r w:rsidRPr="00D9480D">
              <w:t>Módosítás</w:t>
            </w:r>
          </w:p>
        </w:tc>
      </w:tr>
      <w:tr w:rsidR="00F16997" w:rsidRPr="00D9480D" w14:paraId="58D3DECE" w14:textId="77777777" w:rsidTr="008F01F6">
        <w:trPr>
          <w:jc w:val="center"/>
        </w:trPr>
        <w:tc>
          <w:tcPr>
            <w:tcW w:w="4876" w:type="dxa"/>
            <w:tcBorders>
              <w:top w:val="nil"/>
              <w:left w:val="nil"/>
              <w:bottom w:val="nil"/>
              <w:right w:val="nil"/>
            </w:tcBorders>
          </w:tcPr>
          <w:p w14:paraId="5DC3C648" w14:textId="77777777" w:rsidR="00D60132" w:rsidRPr="00D9480D" w:rsidRDefault="00D60132" w:rsidP="008F01F6">
            <w:pPr>
              <w:pStyle w:val="Normal6a"/>
            </w:pPr>
            <w:r w:rsidRPr="00D9480D">
              <w:rPr>
                <w:b/>
                <w:i/>
              </w:rPr>
              <w:t>(43)</w:t>
            </w:r>
            <w:r w:rsidRPr="00D9480D">
              <w:tab/>
            </w:r>
            <w:r w:rsidRPr="00D9480D">
              <w:rPr>
                <w:b/>
                <w:i/>
              </w:rPr>
              <w:t>A közös uniós visszaküldési rendszernek teljes mértékben ki kell használnia a visszaküldés, a visszafogadás és a visszailleszkedés kezelését támogató, uniós szintű vagy a tagállamok által irányított digitális rendszereket, hangsúlyt fektetve a hatékony közigazgatási eljárásra, az együttműködésre, az információmegosztásra és az interoperabilitásra.</w:t>
            </w:r>
          </w:p>
        </w:tc>
        <w:tc>
          <w:tcPr>
            <w:tcW w:w="4876" w:type="dxa"/>
            <w:tcBorders>
              <w:top w:val="nil"/>
              <w:left w:val="nil"/>
              <w:bottom w:val="nil"/>
              <w:right w:val="nil"/>
            </w:tcBorders>
          </w:tcPr>
          <w:p w14:paraId="3A9A9F09" w14:textId="77777777" w:rsidR="00D60132" w:rsidRPr="00D9480D" w:rsidRDefault="00D60132" w:rsidP="008F01F6">
            <w:pPr>
              <w:pStyle w:val="Normal6a"/>
            </w:pPr>
            <w:r w:rsidRPr="00D9480D">
              <w:rPr>
                <w:b/>
                <w:i/>
              </w:rPr>
              <w:t>törölve</w:t>
            </w:r>
          </w:p>
        </w:tc>
      </w:tr>
    </w:tbl>
    <w:p w14:paraId="53176A1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44CD0DD" w14:textId="77777777" w:rsidR="00D60132" w:rsidRPr="00D9480D" w:rsidRDefault="00D60132" w:rsidP="00D60132">
      <w:r w:rsidRPr="009D4FDF">
        <w:rPr>
          <w:rStyle w:val="HideTWBExt"/>
        </w:rPr>
        <w:t>&lt;/Amend&gt;</w:t>
      </w:r>
    </w:p>
    <w:p w14:paraId="7D60CA2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495</w:t>
      </w:r>
      <w:r w:rsidRPr="009D4FDF">
        <w:rPr>
          <w:rStyle w:val="HideTWBExt"/>
          <w:b w:val="0"/>
        </w:rPr>
        <w:t>&lt;/NumAm&gt;</w:t>
      </w:r>
    </w:p>
    <w:p w14:paraId="05380241" w14:textId="77777777" w:rsidR="00D60132" w:rsidRPr="00D9480D" w:rsidRDefault="00D60132" w:rsidP="00D60132">
      <w:pPr>
        <w:pStyle w:val="NormalBold"/>
      </w:pPr>
      <w:r w:rsidRPr="009D4FDF">
        <w:rPr>
          <w:rStyle w:val="HideTWBExt"/>
          <w:b w:val="0"/>
        </w:rPr>
        <w:t>&lt;RepeatBlock-By&gt;&lt;Members&gt;</w:t>
      </w:r>
      <w:r w:rsidRPr="00D9480D">
        <w:t>Tomáš Zdechovský</w:t>
      </w:r>
      <w:r w:rsidRPr="009D4FDF">
        <w:rPr>
          <w:rStyle w:val="HideTWBExt"/>
          <w:b w:val="0"/>
        </w:rPr>
        <w:t>&lt;/Members&gt;</w:t>
      </w:r>
    </w:p>
    <w:p w14:paraId="50BB2133" w14:textId="77777777" w:rsidR="00D60132" w:rsidRPr="00D9480D" w:rsidRDefault="00D60132" w:rsidP="00D60132">
      <w:pPr>
        <w:pStyle w:val="NormalBold"/>
      </w:pPr>
      <w:r w:rsidRPr="009D4FDF">
        <w:rPr>
          <w:rStyle w:val="HideTWBExt"/>
          <w:b w:val="0"/>
        </w:rPr>
        <w:t>&lt;/RepeatBlock-By&gt;</w:t>
      </w:r>
    </w:p>
    <w:p w14:paraId="35F5741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473C35E" w14:textId="77777777" w:rsidR="00D60132" w:rsidRPr="00D9480D" w:rsidRDefault="00D60132" w:rsidP="00D60132">
      <w:pPr>
        <w:pStyle w:val="NormalBold"/>
      </w:pPr>
      <w:r w:rsidRPr="009D4FDF">
        <w:rPr>
          <w:rStyle w:val="HideTWBExt"/>
          <w:b w:val="0"/>
        </w:rPr>
        <w:t>&lt;Article&gt;</w:t>
      </w:r>
      <w:r w:rsidRPr="00D9480D">
        <w:t>43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2E9B0C6" w14:textId="77777777" w:rsidTr="008F01F6">
        <w:trPr>
          <w:trHeight w:hRule="exact" w:val="240"/>
          <w:jc w:val="center"/>
        </w:trPr>
        <w:tc>
          <w:tcPr>
            <w:tcW w:w="9752" w:type="dxa"/>
            <w:gridSpan w:val="2"/>
            <w:tcBorders>
              <w:top w:val="nil"/>
              <w:left w:val="nil"/>
              <w:bottom w:val="nil"/>
              <w:right w:val="nil"/>
            </w:tcBorders>
          </w:tcPr>
          <w:p w14:paraId="081AB04A" w14:textId="77777777" w:rsidR="00D60132" w:rsidRPr="00D9480D" w:rsidRDefault="00D60132" w:rsidP="008F01F6"/>
        </w:tc>
      </w:tr>
      <w:tr w:rsidR="00F16997" w:rsidRPr="00D9480D" w14:paraId="4201BC72" w14:textId="77777777" w:rsidTr="008F01F6">
        <w:trPr>
          <w:trHeight w:val="240"/>
          <w:jc w:val="center"/>
        </w:trPr>
        <w:tc>
          <w:tcPr>
            <w:tcW w:w="4876" w:type="dxa"/>
            <w:tcBorders>
              <w:top w:val="nil"/>
              <w:left w:val="nil"/>
              <w:bottom w:val="nil"/>
              <w:right w:val="nil"/>
            </w:tcBorders>
          </w:tcPr>
          <w:p w14:paraId="5A2F3DA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15CD91B" w14:textId="77777777" w:rsidR="00D60132" w:rsidRPr="00D9480D" w:rsidRDefault="00D60132" w:rsidP="008F01F6">
            <w:pPr>
              <w:pStyle w:val="AmColumnHeading"/>
            </w:pPr>
            <w:r w:rsidRPr="00D9480D">
              <w:t>Módosítás</w:t>
            </w:r>
          </w:p>
        </w:tc>
      </w:tr>
      <w:tr w:rsidR="00F16997" w:rsidRPr="00D9480D" w14:paraId="680115B5" w14:textId="77777777" w:rsidTr="008F01F6">
        <w:trPr>
          <w:jc w:val="center"/>
        </w:trPr>
        <w:tc>
          <w:tcPr>
            <w:tcW w:w="4876" w:type="dxa"/>
            <w:tcBorders>
              <w:top w:val="nil"/>
              <w:left w:val="nil"/>
              <w:bottom w:val="nil"/>
              <w:right w:val="nil"/>
            </w:tcBorders>
          </w:tcPr>
          <w:p w14:paraId="57A740DF" w14:textId="77777777" w:rsidR="00D60132" w:rsidRPr="00D9480D" w:rsidRDefault="00D60132" w:rsidP="008F01F6">
            <w:pPr>
              <w:pStyle w:val="Normal6a"/>
            </w:pPr>
            <w:r w:rsidRPr="00D9480D">
              <w:t>(43)</w:t>
            </w:r>
            <w:r w:rsidRPr="00D9480D">
              <w:tab/>
              <w:t>A közös uniós visszaküldési rendszernek teljes mértékben ki kell használnia a visszaküldés, a visszafogadás és a visszailleszkedés kezelését támogató, uniós szintű vagy a tagállamok által irányított digitális rendszereket, hangsúlyt fektetve a hatékony közigazgatási eljárásra, az együttműködésre, az információmegosztásra és az interoperabilitásra.</w:t>
            </w:r>
          </w:p>
        </w:tc>
        <w:tc>
          <w:tcPr>
            <w:tcW w:w="4876" w:type="dxa"/>
            <w:tcBorders>
              <w:top w:val="nil"/>
              <w:left w:val="nil"/>
              <w:bottom w:val="nil"/>
              <w:right w:val="nil"/>
            </w:tcBorders>
          </w:tcPr>
          <w:p w14:paraId="46709496" w14:textId="77777777" w:rsidR="00D60132" w:rsidRPr="00D9480D" w:rsidRDefault="00D60132" w:rsidP="008F01F6">
            <w:pPr>
              <w:pStyle w:val="Normal6a"/>
            </w:pPr>
            <w:r w:rsidRPr="00D9480D">
              <w:t>(43)</w:t>
            </w:r>
            <w:r w:rsidRPr="00D9480D">
              <w:tab/>
              <w:t xml:space="preserve">A közös uniós visszaküldési rendszernek teljes mértékben ki kell használnia a visszaküldés, a visszafogadás és a visszailleszkedés kezelését támogató, uniós szintű vagy a tagállamok által irányított digitális rendszereket, hangsúlyt fektetve a hatékony közigazgatási eljárásra, az együttműködésre, az információmegosztásra és az interoperabilitásra. </w:t>
            </w:r>
            <w:r w:rsidRPr="00D9480D">
              <w:rPr>
                <w:b/>
                <w:i/>
              </w:rPr>
              <w:t>Ebben a kérdésben a visszaküldéshez kapcsolódó ügyvitel digitalizálásának kell iránymutatást nyújtania, amelyet külön eszközben kell szabályozni.</w:t>
            </w:r>
          </w:p>
        </w:tc>
      </w:tr>
    </w:tbl>
    <w:p w14:paraId="0CAAAB1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A71EE71" w14:textId="77777777" w:rsidR="00D60132" w:rsidRPr="00D9480D" w:rsidRDefault="00D60132" w:rsidP="00D60132">
      <w:r w:rsidRPr="009D4FDF">
        <w:rPr>
          <w:rStyle w:val="HideTWBExt"/>
        </w:rPr>
        <w:t>&lt;/Amend&gt;</w:t>
      </w:r>
    </w:p>
    <w:p w14:paraId="311F190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496</w:t>
      </w:r>
      <w:r w:rsidRPr="009D4FDF">
        <w:rPr>
          <w:rStyle w:val="HideTWBExt"/>
          <w:b w:val="0"/>
        </w:rPr>
        <w:t>&lt;/NumAm&gt;</w:t>
      </w:r>
    </w:p>
    <w:p w14:paraId="110F2624" w14:textId="77777777" w:rsidR="00D60132" w:rsidRPr="00D9480D" w:rsidRDefault="00D60132" w:rsidP="00D60132">
      <w:pPr>
        <w:pStyle w:val="NormalBold"/>
      </w:pPr>
      <w:r w:rsidRPr="009D4FDF">
        <w:rPr>
          <w:rStyle w:val="HideTWBExt"/>
          <w:b w:val="0"/>
        </w:rPr>
        <w:t>&lt;RepeatBlock-By&gt;&lt;Members&gt;</w:t>
      </w:r>
      <w:r w:rsidRPr="00D9480D">
        <w:t>Irena Joveva</w:t>
      </w:r>
      <w:r w:rsidRPr="009D4FDF">
        <w:rPr>
          <w:rStyle w:val="HideTWBExt"/>
          <w:b w:val="0"/>
        </w:rPr>
        <w:t>&lt;/Members&gt;</w:t>
      </w:r>
    </w:p>
    <w:p w14:paraId="0D36E057" w14:textId="77777777" w:rsidR="00D60132" w:rsidRPr="00D9480D" w:rsidRDefault="00D60132" w:rsidP="00D60132">
      <w:pPr>
        <w:pStyle w:val="NormalBold"/>
      </w:pPr>
      <w:r w:rsidRPr="009D4FDF">
        <w:rPr>
          <w:rStyle w:val="HideTWBExt"/>
          <w:b w:val="0"/>
        </w:rPr>
        <w:t>&lt;/RepeatBlock-By&gt;</w:t>
      </w:r>
    </w:p>
    <w:p w14:paraId="0D4911F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7441371" w14:textId="77777777" w:rsidR="00D60132" w:rsidRPr="00D9480D" w:rsidRDefault="00D60132" w:rsidP="00D60132">
      <w:pPr>
        <w:pStyle w:val="NormalBold"/>
      </w:pPr>
      <w:r w:rsidRPr="009D4FDF">
        <w:rPr>
          <w:rStyle w:val="HideTWBExt"/>
          <w:b w:val="0"/>
        </w:rPr>
        <w:t>&lt;Article&gt;</w:t>
      </w:r>
      <w:r w:rsidRPr="00D9480D">
        <w:t>44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383D700" w14:textId="77777777" w:rsidTr="008F01F6">
        <w:trPr>
          <w:trHeight w:hRule="exact" w:val="240"/>
          <w:jc w:val="center"/>
        </w:trPr>
        <w:tc>
          <w:tcPr>
            <w:tcW w:w="9752" w:type="dxa"/>
            <w:gridSpan w:val="2"/>
            <w:tcBorders>
              <w:top w:val="nil"/>
              <w:left w:val="nil"/>
              <w:bottom w:val="nil"/>
              <w:right w:val="nil"/>
            </w:tcBorders>
          </w:tcPr>
          <w:p w14:paraId="19AAAB8C" w14:textId="77777777" w:rsidR="00D60132" w:rsidRPr="00D9480D" w:rsidRDefault="00D60132" w:rsidP="008F01F6"/>
        </w:tc>
      </w:tr>
      <w:tr w:rsidR="00F16997" w:rsidRPr="00D9480D" w14:paraId="0F81D871" w14:textId="77777777" w:rsidTr="008F01F6">
        <w:trPr>
          <w:trHeight w:val="240"/>
          <w:jc w:val="center"/>
        </w:trPr>
        <w:tc>
          <w:tcPr>
            <w:tcW w:w="4876" w:type="dxa"/>
            <w:tcBorders>
              <w:top w:val="nil"/>
              <w:left w:val="nil"/>
              <w:bottom w:val="nil"/>
              <w:right w:val="nil"/>
            </w:tcBorders>
          </w:tcPr>
          <w:p w14:paraId="33DBFD3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98E9F4C" w14:textId="77777777" w:rsidR="00D60132" w:rsidRPr="00D9480D" w:rsidRDefault="00D60132" w:rsidP="008F01F6">
            <w:pPr>
              <w:pStyle w:val="AmColumnHeading"/>
            </w:pPr>
            <w:r w:rsidRPr="00D9480D">
              <w:t>Módosítás</w:t>
            </w:r>
          </w:p>
        </w:tc>
      </w:tr>
      <w:tr w:rsidR="00F16997" w:rsidRPr="00D9480D" w14:paraId="15AAC992" w14:textId="77777777" w:rsidTr="008F01F6">
        <w:trPr>
          <w:jc w:val="center"/>
        </w:trPr>
        <w:tc>
          <w:tcPr>
            <w:tcW w:w="4876" w:type="dxa"/>
            <w:tcBorders>
              <w:top w:val="nil"/>
              <w:left w:val="nil"/>
              <w:bottom w:val="nil"/>
              <w:right w:val="nil"/>
            </w:tcBorders>
          </w:tcPr>
          <w:p w14:paraId="03591283" w14:textId="77777777" w:rsidR="00D60132" w:rsidRPr="00D9480D" w:rsidRDefault="00D60132" w:rsidP="008F01F6">
            <w:pPr>
              <w:pStyle w:val="Normal6a"/>
            </w:pPr>
            <w:r w:rsidRPr="00D9480D">
              <w:t>(44)</w:t>
            </w:r>
            <w:r w:rsidRPr="00D9480D">
              <w:tab/>
              <w:t>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Ezt </w:t>
            </w:r>
            <w:r w:rsidRPr="00D9480D">
              <w:rPr>
                <w:b/>
                <w:bCs/>
                <w:i/>
                <w:iCs/>
              </w:rPr>
              <w:t>a</w:t>
            </w:r>
            <w:r w:rsidRPr="00D9480D">
              <w:t xml:space="preserve"> támogatást elsősorban olyan visszaküldési ügyviteli rendszerek és </w:t>
            </w:r>
            <w:r w:rsidRPr="00D9480D">
              <w:lastRenderedPageBreak/>
              <w:t>programok létrehozására kell felhasználni, amelyek logisztikai, pénzügyi és egyéb anyagi vagy természetbeni támogatással járulnak hozzá a jogellenesen tartózkodó harmadik országbeli állampolgárok visszaküldéséhez.</w:t>
            </w:r>
          </w:p>
        </w:tc>
        <w:tc>
          <w:tcPr>
            <w:tcW w:w="4876" w:type="dxa"/>
            <w:tcBorders>
              <w:top w:val="nil"/>
              <w:left w:val="nil"/>
              <w:bottom w:val="nil"/>
              <w:right w:val="nil"/>
            </w:tcBorders>
          </w:tcPr>
          <w:p w14:paraId="0B27EC8E" w14:textId="77777777" w:rsidR="00D60132" w:rsidRPr="00D9480D" w:rsidRDefault="00D60132" w:rsidP="008F01F6">
            <w:pPr>
              <w:pStyle w:val="Normal6a"/>
            </w:pPr>
            <w:r w:rsidRPr="00D9480D">
              <w:lastRenderedPageBreak/>
              <w:t>(44)</w:t>
            </w:r>
            <w:r w:rsidRPr="00D9480D">
              <w:tab/>
              <w:t>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w:t>
            </w:r>
            <w:r w:rsidRPr="00D9480D">
              <w:rPr>
                <w:b/>
                <w:i/>
              </w:rPr>
              <w:t xml:space="preserve">A harmonizált megközelítés biztosítása, az Unión belüli szabálytalan </w:t>
            </w:r>
            <w:r w:rsidRPr="00D9480D">
              <w:rPr>
                <w:b/>
                <w:i/>
              </w:rPr>
              <w:lastRenderedPageBreak/>
              <w:t>továbbutazások megelőzése és a párhuzamos nemzeti szintű struktúrák létrehozásának betudható adminisztratív átfedések elkerülése érdekében az Uniónak biztosítania kell az uniós programokon – például a Frontex által koordinált programokon – keresztül finanszírozott visszailleszkedési támogatás rendelkezésre állását. </w:t>
            </w:r>
            <w:r w:rsidRPr="00D9480D">
              <w:t xml:space="preserve">Ezt </w:t>
            </w:r>
            <w:r w:rsidRPr="00D9480D">
              <w:rPr>
                <w:b/>
                <w:bCs/>
                <w:i/>
                <w:iCs/>
              </w:rPr>
              <w:t>az uniós</w:t>
            </w:r>
            <w:r w:rsidRPr="00D9480D">
              <w:rPr>
                <w:i/>
                <w:iCs/>
              </w:rPr>
              <w:t xml:space="preserve"> </w:t>
            </w:r>
            <w:r w:rsidRPr="00D9480D">
              <w:t>támogatást elsősorban olyan visszaküldési ügyviteli rendszerek és programok létrehozására kell felhasználni, amelyek logisztikai, pénzügyi és egyéb anyagi vagy természetbeni támogatással járulnak hozzá a jogellenesen tartózkodó harmadik országbeli állampolgárok visszaküldéséhez.</w:t>
            </w:r>
          </w:p>
        </w:tc>
      </w:tr>
      <w:tr w:rsidR="00F16997" w:rsidRPr="00D9480D" w14:paraId="7258B0FE" w14:textId="77777777" w:rsidTr="008F01F6">
        <w:trPr>
          <w:jc w:val="center"/>
        </w:trPr>
        <w:tc>
          <w:tcPr>
            <w:tcW w:w="4876" w:type="dxa"/>
            <w:tcBorders>
              <w:top w:val="nil"/>
              <w:left w:val="nil"/>
              <w:bottom w:val="nil"/>
              <w:right w:val="nil"/>
            </w:tcBorders>
          </w:tcPr>
          <w:p w14:paraId="5403B28A" w14:textId="77777777" w:rsidR="00D60132" w:rsidRPr="00D9480D" w:rsidRDefault="00D60132" w:rsidP="008F01F6">
            <w:pPr>
              <w:pStyle w:val="Normal6a"/>
            </w:pPr>
            <w:r w:rsidRPr="00D9480D">
              <w:rPr>
                <w:b/>
                <w:i/>
              </w:rPr>
              <w:lastRenderedPageBreak/>
              <w:t>_________________</w:t>
            </w:r>
          </w:p>
        </w:tc>
        <w:tc>
          <w:tcPr>
            <w:tcW w:w="4876" w:type="dxa"/>
            <w:tcBorders>
              <w:top w:val="nil"/>
              <w:left w:val="nil"/>
              <w:bottom w:val="nil"/>
              <w:right w:val="nil"/>
            </w:tcBorders>
          </w:tcPr>
          <w:p w14:paraId="2CE5436E" w14:textId="77777777" w:rsidR="00D60132" w:rsidRPr="00D9480D" w:rsidRDefault="00D60132" w:rsidP="008F01F6">
            <w:pPr>
              <w:pStyle w:val="Normal6a"/>
            </w:pPr>
            <w:r w:rsidRPr="00D9480D">
              <w:rPr>
                <w:b/>
                <w:i/>
              </w:rPr>
              <w:t>_________________</w:t>
            </w:r>
          </w:p>
        </w:tc>
      </w:tr>
      <w:tr w:rsidR="00F16997" w:rsidRPr="00D9480D" w14:paraId="1A970EB4" w14:textId="77777777" w:rsidTr="008F01F6">
        <w:trPr>
          <w:jc w:val="center"/>
        </w:trPr>
        <w:tc>
          <w:tcPr>
            <w:tcW w:w="4876" w:type="dxa"/>
            <w:tcBorders>
              <w:top w:val="nil"/>
              <w:left w:val="nil"/>
              <w:bottom w:val="nil"/>
              <w:right w:val="nil"/>
            </w:tcBorders>
          </w:tcPr>
          <w:p w14:paraId="4F8AFEE7"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2261BCDC"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r>
      <w:tr w:rsidR="00F16997" w:rsidRPr="00D9480D" w14:paraId="7F2F2FA6" w14:textId="77777777" w:rsidTr="008F01F6">
        <w:trPr>
          <w:jc w:val="center"/>
        </w:trPr>
        <w:tc>
          <w:tcPr>
            <w:tcW w:w="4876" w:type="dxa"/>
            <w:tcBorders>
              <w:top w:val="nil"/>
              <w:left w:val="nil"/>
              <w:bottom w:val="nil"/>
              <w:right w:val="nil"/>
            </w:tcBorders>
          </w:tcPr>
          <w:p w14:paraId="301BCD82"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c>
          <w:tcPr>
            <w:tcW w:w="4876" w:type="dxa"/>
            <w:tcBorders>
              <w:top w:val="nil"/>
              <w:left w:val="nil"/>
              <w:bottom w:val="nil"/>
              <w:right w:val="nil"/>
            </w:tcBorders>
          </w:tcPr>
          <w:p w14:paraId="35A7BDF5"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r>
    </w:tbl>
    <w:p w14:paraId="5043F6B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A5D2E7C" w14:textId="77777777" w:rsidR="00D60132" w:rsidRPr="00D9480D" w:rsidRDefault="00D60132" w:rsidP="00D60132">
      <w:r w:rsidRPr="009D4FDF">
        <w:rPr>
          <w:rStyle w:val="HideTWBExt"/>
        </w:rPr>
        <w:t>&lt;/Amend&gt;</w:t>
      </w:r>
    </w:p>
    <w:p w14:paraId="2828E60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497</w:t>
      </w:r>
      <w:r w:rsidRPr="009D4FDF">
        <w:rPr>
          <w:rStyle w:val="HideTWBExt"/>
          <w:b w:val="0"/>
        </w:rPr>
        <w:t>&lt;/NumAm&gt;</w:t>
      </w:r>
    </w:p>
    <w:p w14:paraId="440CBA2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74F86A6" w14:textId="77777777" w:rsidR="00D60132" w:rsidRPr="00D9480D" w:rsidRDefault="00D60132" w:rsidP="00D60132">
      <w:pPr>
        <w:pStyle w:val="NormalBold"/>
      </w:pPr>
      <w:r w:rsidRPr="009D4FDF">
        <w:rPr>
          <w:rStyle w:val="HideTWBExt"/>
          <w:b w:val="0"/>
        </w:rPr>
        <w:t>&lt;/RepeatBlock-By&gt;</w:t>
      </w:r>
    </w:p>
    <w:p w14:paraId="00ED658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E5C89A4" w14:textId="77777777" w:rsidR="00D60132" w:rsidRPr="00D9480D" w:rsidRDefault="00D60132" w:rsidP="00D60132">
      <w:pPr>
        <w:pStyle w:val="NormalBold"/>
      </w:pPr>
      <w:r w:rsidRPr="009D4FDF">
        <w:rPr>
          <w:rStyle w:val="HideTWBExt"/>
          <w:b w:val="0"/>
        </w:rPr>
        <w:t>&lt;Article&gt;</w:t>
      </w:r>
      <w:r w:rsidRPr="00D9480D">
        <w:t>44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3D40BA" w14:textId="77777777" w:rsidTr="008F01F6">
        <w:trPr>
          <w:trHeight w:hRule="exact" w:val="240"/>
          <w:jc w:val="center"/>
        </w:trPr>
        <w:tc>
          <w:tcPr>
            <w:tcW w:w="9752" w:type="dxa"/>
            <w:gridSpan w:val="2"/>
            <w:tcBorders>
              <w:top w:val="nil"/>
              <w:left w:val="nil"/>
              <w:bottom w:val="nil"/>
              <w:right w:val="nil"/>
            </w:tcBorders>
          </w:tcPr>
          <w:p w14:paraId="2F1928C1" w14:textId="77777777" w:rsidR="00D60132" w:rsidRPr="00D9480D" w:rsidRDefault="00D60132" w:rsidP="008F01F6"/>
        </w:tc>
      </w:tr>
      <w:tr w:rsidR="00F16997" w:rsidRPr="00D9480D" w14:paraId="25468584" w14:textId="77777777" w:rsidTr="008F01F6">
        <w:trPr>
          <w:trHeight w:val="240"/>
          <w:jc w:val="center"/>
        </w:trPr>
        <w:tc>
          <w:tcPr>
            <w:tcW w:w="4876" w:type="dxa"/>
            <w:tcBorders>
              <w:top w:val="nil"/>
              <w:left w:val="nil"/>
              <w:bottom w:val="nil"/>
              <w:right w:val="nil"/>
            </w:tcBorders>
          </w:tcPr>
          <w:p w14:paraId="0FE90224"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7903E3C9" w14:textId="77777777" w:rsidR="00D60132" w:rsidRPr="00D9480D" w:rsidRDefault="00D60132" w:rsidP="008F01F6">
            <w:pPr>
              <w:pStyle w:val="AmColumnHeading"/>
            </w:pPr>
            <w:r w:rsidRPr="00D9480D">
              <w:t>Módosítás</w:t>
            </w:r>
          </w:p>
        </w:tc>
      </w:tr>
      <w:tr w:rsidR="00F16997" w:rsidRPr="00D9480D" w14:paraId="536BD57F" w14:textId="77777777" w:rsidTr="008F01F6">
        <w:trPr>
          <w:jc w:val="center"/>
        </w:trPr>
        <w:tc>
          <w:tcPr>
            <w:tcW w:w="4876" w:type="dxa"/>
            <w:tcBorders>
              <w:top w:val="nil"/>
              <w:left w:val="nil"/>
              <w:bottom w:val="nil"/>
              <w:right w:val="nil"/>
            </w:tcBorders>
          </w:tcPr>
          <w:p w14:paraId="1D7CD739" w14:textId="77777777" w:rsidR="00D60132" w:rsidRPr="00D9480D" w:rsidRDefault="00D60132" w:rsidP="008F01F6">
            <w:pPr>
              <w:pStyle w:val="Normal6a"/>
            </w:pPr>
            <w:r w:rsidRPr="00D9480D">
              <w:t>(44)</w:t>
            </w:r>
            <w:r w:rsidRPr="00D9480D">
              <w:tab/>
              <w:t>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w:t>
            </w:r>
            <w:r w:rsidRPr="00D9480D">
              <w:rPr>
                <w:b/>
                <w:i/>
              </w:rPr>
              <w:t>Ezt a támogatást elsősorban olyan visszaküldési ügyviteli rendszerek és programok létrehozására kell felhasználni, amelyek logisztikai, pénzügyi és egyéb anyagi vagy természetbeni támogatással járulnak hozzá a jogellenesen tartózkodó harmadik országbeli állampolgárok visszaküldéséhez.</w:t>
            </w:r>
          </w:p>
        </w:tc>
        <w:tc>
          <w:tcPr>
            <w:tcW w:w="4876" w:type="dxa"/>
            <w:tcBorders>
              <w:top w:val="nil"/>
              <w:left w:val="nil"/>
              <w:bottom w:val="nil"/>
              <w:right w:val="nil"/>
            </w:tcBorders>
          </w:tcPr>
          <w:p w14:paraId="59595702" w14:textId="77777777" w:rsidR="00D60132" w:rsidRPr="00D9480D" w:rsidRDefault="00D60132" w:rsidP="008F01F6">
            <w:pPr>
              <w:pStyle w:val="Normal6a"/>
            </w:pPr>
            <w:r w:rsidRPr="00D9480D">
              <w:t>(44)</w:t>
            </w:r>
            <w:r w:rsidRPr="00D9480D">
              <w:tab/>
              <w:t>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w:t>
            </w:r>
          </w:p>
        </w:tc>
      </w:tr>
      <w:tr w:rsidR="00F16997" w:rsidRPr="00D9480D" w14:paraId="6A4FA171" w14:textId="77777777" w:rsidTr="008F01F6">
        <w:trPr>
          <w:jc w:val="center"/>
        </w:trPr>
        <w:tc>
          <w:tcPr>
            <w:tcW w:w="4876" w:type="dxa"/>
            <w:tcBorders>
              <w:top w:val="nil"/>
              <w:left w:val="nil"/>
              <w:bottom w:val="nil"/>
              <w:right w:val="nil"/>
            </w:tcBorders>
          </w:tcPr>
          <w:p w14:paraId="6AEA46F2"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38B09BA3" w14:textId="77777777" w:rsidR="00D60132" w:rsidRPr="00D9480D" w:rsidRDefault="00D60132" w:rsidP="008F01F6">
            <w:pPr>
              <w:pStyle w:val="Normal6a"/>
            </w:pPr>
            <w:r w:rsidRPr="00D9480D">
              <w:rPr>
                <w:b/>
                <w:i/>
              </w:rPr>
              <w:t>_________________</w:t>
            </w:r>
          </w:p>
        </w:tc>
      </w:tr>
      <w:tr w:rsidR="00F16997" w:rsidRPr="00D9480D" w14:paraId="61CFB8B1" w14:textId="77777777" w:rsidTr="008F01F6">
        <w:trPr>
          <w:jc w:val="center"/>
        </w:trPr>
        <w:tc>
          <w:tcPr>
            <w:tcW w:w="4876" w:type="dxa"/>
            <w:tcBorders>
              <w:top w:val="nil"/>
              <w:left w:val="nil"/>
              <w:bottom w:val="nil"/>
              <w:right w:val="nil"/>
            </w:tcBorders>
          </w:tcPr>
          <w:p w14:paraId="0BF1551B"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445A933F"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r>
      <w:tr w:rsidR="00F16997" w:rsidRPr="00D9480D" w14:paraId="691C273D" w14:textId="77777777" w:rsidTr="008F01F6">
        <w:trPr>
          <w:jc w:val="center"/>
        </w:trPr>
        <w:tc>
          <w:tcPr>
            <w:tcW w:w="4876" w:type="dxa"/>
            <w:tcBorders>
              <w:top w:val="nil"/>
              <w:left w:val="nil"/>
              <w:bottom w:val="nil"/>
              <w:right w:val="nil"/>
            </w:tcBorders>
          </w:tcPr>
          <w:p w14:paraId="78ED5236"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c>
          <w:tcPr>
            <w:tcW w:w="4876" w:type="dxa"/>
            <w:tcBorders>
              <w:top w:val="nil"/>
              <w:left w:val="nil"/>
              <w:bottom w:val="nil"/>
              <w:right w:val="nil"/>
            </w:tcBorders>
          </w:tcPr>
          <w:p w14:paraId="4377E1BF"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r>
    </w:tbl>
    <w:p w14:paraId="781A3A9B"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1473848" w14:textId="77777777" w:rsidR="00D60132" w:rsidRPr="00D9480D" w:rsidRDefault="00D60132" w:rsidP="00D60132">
      <w:r w:rsidRPr="009D4FDF">
        <w:rPr>
          <w:rStyle w:val="HideTWBExt"/>
        </w:rPr>
        <w:t>&lt;/Amend&gt;</w:t>
      </w:r>
    </w:p>
    <w:p w14:paraId="4D0A7EF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498</w:t>
      </w:r>
      <w:r w:rsidRPr="009D4FDF">
        <w:rPr>
          <w:rStyle w:val="HideTWBExt"/>
          <w:b w:val="0"/>
        </w:rPr>
        <w:t>&lt;/NumAm&gt;</w:t>
      </w:r>
    </w:p>
    <w:p w14:paraId="26B4D7D7"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2C9295A" w14:textId="77777777" w:rsidR="00D60132" w:rsidRPr="00D9480D" w:rsidRDefault="00D60132" w:rsidP="00D60132">
      <w:pPr>
        <w:pStyle w:val="NormalBold"/>
      </w:pPr>
      <w:r w:rsidRPr="009D4FDF">
        <w:rPr>
          <w:rStyle w:val="HideTWBExt"/>
          <w:b w:val="0"/>
        </w:rPr>
        <w:t>&lt;/RepeatBlock-By&gt;</w:t>
      </w:r>
    </w:p>
    <w:p w14:paraId="7A4417C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151A622" w14:textId="77777777" w:rsidR="00D60132" w:rsidRPr="00D9480D" w:rsidRDefault="00D60132" w:rsidP="00D60132">
      <w:pPr>
        <w:pStyle w:val="NormalBold"/>
      </w:pPr>
      <w:r w:rsidRPr="009D4FDF">
        <w:rPr>
          <w:rStyle w:val="HideTWBExt"/>
          <w:b w:val="0"/>
        </w:rPr>
        <w:t>&lt;Article&gt;</w:t>
      </w:r>
      <w:r w:rsidRPr="00D9480D">
        <w:t>44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3174DA" w14:textId="77777777" w:rsidTr="008F01F6">
        <w:trPr>
          <w:trHeight w:hRule="exact" w:val="240"/>
          <w:jc w:val="center"/>
        </w:trPr>
        <w:tc>
          <w:tcPr>
            <w:tcW w:w="9752" w:type="dxa"/>
            <w:gridSpan w:val="2"/>
            <w:tcBorders>
              <w:top w:val="nil"/>
              <w:left w:val="nil"/>
              <w:bottom w:val="nil"/>
              <w:right w:val="nil"/>
            </w:tcBorders>
          </w:tcPr>
          <w:p w14:paraId="545F3999" w14:textId="77777777" w:rsidR="00D60132" w:rsidRPr="00D9480D" w:rsidRDefault="00D60132" w:rsidP="008F01F6"/>
        </w:tc>
      </w:tr>
      <w:tr w:rsidR="00F16997" w:rsidRPr="00D9480D" w14:paraId="4441653B" w14:textId="77777777" w:rsidTr="008F01F6">
        <w:trPr>
          <w:trHeight w:val="240"/>
          <w:jc w:val="center"/>
        </w:trPr>
        <w:tc>
          <w:tcPr>
            <w:tcW w:w="4876" w:type="dxa"/>
            <w:tcBorders>
              <w:top w:val="nil"/>
              <w:left w:val="nil"/>
              <w:bottom w:val="nil"/>
              <w:right w:val="nil"/>
            </w:tcBorders>
          </w:tcPr>
          <w:p w14:paraId="585CB9F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5732B6" w14:textId="77777777" w:rsidR="00D60132" w:rsidRPr="00D9480D" w:rsidRDefault="00D60132" w:rsidP="008F01F6">
            <w:pPr>
              <w:pStyle w:val="AmColumnHeading"/>
            </w:pPr>
            <w:r w:rsidRPr="00D9480D">
              <w:t>Módosítás</w:t>
            </w:r>
          </w:p>
        </w:tc>
      </w:tr>
      <w:tr w:rsidR="00F16997" w:rsidRPr="00D9480D" w14:paraId="3CF28915" w14:textId="77777777" w:rsidTr="008F01F6">
        <w:trPr>
          <w:jc w:val="center"/>
        </w:trPr>
        <w:tc>
          <w:tcPr>
            <w:tcW w:w="4876" w:type="dxa"/>
            <w:tcBorders>
              <w:top w:val="nil"/>
              <w:left w:val="nil"/>
              <w:bottom w:val="nil"/>
              <w:right w:val="nil"/>
            </w:tcBorders>
          </w:tcPr>
          <w:p w14:paraId="1BD55EAE" w14:textId="77777777" w:rsidR="00D60132" w:rsidRPr="00D9480D" w:rsidRDefault="00D60132" w:rsidP="008F01F6">
            <w:pPr>
              <w:pStyle w:val="Normal6a"/>
            </w:pPr>
            <w:r w:rsidRPr="00D9480D">
              <w:t>(44)</w:t>
            </w:r>
            <w:r w:rsidRPr="00D9480D">
              <w:tab/>
              <w:t xml:space="preserve">Az Unió pénzügyi és operatív támogatást nyújt </w:t>
            </w:r>
            <w:r w:rsidRPr="00D9480D">
              <w:rPr>
                <w:b/>
                <w:bCs/>
                <w:i/>
                <w:iCs/>
              </w:rPr>
              <w:t>e rendelet</w:t>
            </w:r>
            <w:r w:rsidRPr="00D9480D">
              <w:t xml:space="preserve"> hatékony végrehajtásához. Amennyiben a tevékenységeket a Menekültügyi és Migrációs Alap tematikus eszközéből kell finanszírozni, azok végrehajthatók közvetlen, közvetett vagy megosztott irányítás keretében. </w:t>
            </w:r>
            <w:r w:rsidRPr="00D9480D">
              <w:rPr>
                <w:b/>
                <w:bCs/>
                <w:i/>
                <w:iCs/>
              </w:rPr>
              <w:t>A tagállamoknak a lehető legjobban ki kell használniuk a visszaküldés területén rendelkezésre álló, mindenekelőtt az (EU) 2021/1147 európai parlamenti és tanácsi rendeleten</w:t>
            </w:r>
            <w:r w:rsidRPr="00D9480D">
              <w:rPr>
                <w:b/>
                <w:bCs/>
                <w:i/>
                <w:iCs/>
                <w:vertAlign w:val="superscript"/>
              </w:rPr>
              <w:t>16</w:t>
            </w:r>
            <w:r w:rsidRPr="00D9480D">
              <w:rPr>
                <w:b/>
                <w:bCs/>
                <w:i/>
                <w:iCs/>
              </w:rPr>
              <w:t xml:space="preserve"> alapuló uniós pénzügyi eszközöket, programokat és projekteket, valamint az Európai Határ- és Partvédelmi Ügynökség által az (EU) 2019/1896 európai parlamenti és tanácsi rendelet</w:t>
            </w:r>
            <w:r w:rsidRPr="00D9480D">
              <w:rPr>
                <w:b/>
                <w:bCs/>
                <w:i/>
                <w:iCs/>
                <w:vertAlign w:val="superscript"/>
              </w:rPr>
              <w:t>17</w:t>
            </w:r>
            <w:r w:rsidRPr="00D9480D">
              <w:rPr>
                <w:b/>
                <w:bCs/>
                <w:i/>
                <w:iCs/>
              </w:rPr>
              <w:t xml:space="preserve"> szerint nyújtott operatív támogatást.</w:t>
            </w:r>
            <w:r w:rsidRPr="00D9480D">
              <w:t xml:space="preserve"> </w:t>
            </w:r>
            <w:r w:rsidRPr="00D9480D">
              <w:rPr>
                <w:b/>
                <w:bCs/>
                <w:i/>
                <w:iCs/>
              </w:rPr>
              <w:t>Ezt a támogatást elsősorban olyan visszaküldési ügyviteli rendszerek és programok létrehozására kell felhasználni, amelyek logisztikai,</w:t>
            </w:r>
            <w:r w:rsidRPr="00D9480D">
              <w:t xml:space="preserve"> pénzügyi és </w:t>
            </w:r>
            <w:r w:rsidRPr="00D9480D">
              <w:rPr>
                <w:b/>
                <w:bCs/>
                <w:i/>
                <w:iCs/>
              </w:rPr>
              <w:t>egyéb anyagi vagy természetbeni támogatással járulnak hozzá a jogellenesen tartózkodó harmadik országbeli állampolgárok visszaküldéséhez</w:t>
            </w:r>
            <w:r w:rsidRPr="00D9480D">
              <w:t>.</w:t>
            </w:r>
          </w:p>
        </w:tc>
        <w:tc>
          <w:tcPr>
            <w:tcW w:w="4876" w:type="dxa"/>
            <w:tcBorders>
              <w:top w:val="nil"/>
              <w:left w:val="nil"/>
              <w:bottom w:val="nil"/>
              <w:right w:val="nil"/>
            </w:tcBorders>
          </w:tcPr>
          <w:p w14:paraId="639DEF4F" w14:textId="77777777" w:rsidR="00D60132" w:rsidRPr="00D9480D" w:rsidRDefault="00D60132" w:rsidP="008F01F6">
            <w:pPr>
              <w:pStyle w:val="Normal6a"/>
            </w:pPr>
            <w:r w:rsidRPr="00D9480D">
              <w:t>(44)</w:t>
            </w:r>
            <w:r w:rsidRPr="00D9480D">
              <w:tab/>
              <w:t xml:space="preserve">Az Unió pénzügyi és operatív támogatást nyújt </w:t>
            </w:r>
            <w:r w:rsidRPr="00D9480D">
              <w:rPr>
                <w:b/>
                <w:bCs/>
                <w:i/>
                <w:iCs/>
              </w:rPr>
              <w:t>ezen irányelv</w:t>
            </w:r>
            <w:r w:rsidRPr="00D9480D">
              <w:t xml:space="preserve"> hatékony</w:t>
            </w:r>
            <w:r w:rsidRPr="00D9480D">
              <w:rPr>
                <w:b/>
                <w:bCs/>
                <w:i/>
                <w:iCs/>
              </w:rPr>
              <w:t>, az alapvető jogoknak megfelelő</w:t>
            </w:r>
            <w:r w:rsidRPr="00D9480D">
              <w:t xml:space="preserve"> végrehajtásához. Amennyiben a tevékenységeket a Menekültügyi és Migrációs Alap tematikus eszközéből kell finanszírozni, azok végrehajthatók közvetlen, közvetett vagy megosztott irányítás keretében. </w:t>
            </w:r>
            <w:r w:rsidRPr="00D9480D">
              <w:rPr>
                <w:b/>
                <w:bCs/>
                <w:i/>
                <w:iCs/>
              </w:rPr>
              <w:t>Ennek</w:t>
            </w:r>
            <w:r w:rsidRPr="00D9480D">
              <w:rPr>
                <w:i/>
                <w:iCs/>
              </w:rPr>
              <w:t xml:space="preserve"> </w:t>
            </w:r>
            <w:r w:rsidRPr="00D9480D">
              <w:t xml:space="preserve">a </w:t>
            </w:r>
            <w:r w:rsidRPr="00D9480D">
              <w:rPr>
                <w:b/>
                <w:bCs/>
                <w:i/>
                <w:iCs/>
              </w:rPr>
              <w:t>támogatásnak az önkéntes visszatérés és a visszailleszkedés finanszírozására kell korlátozódnia, és azt attól kell függővé tenni, hogy a tagállamok a visszaküldési eljárás során, de a menekültügyi eljárás során is teljes mértékben tiszteletben tartják-e az alapvető jogokat.</w:t>
            </w:r>
            <w:r w:rsidRPr="00D9480D">
              <w:rPr>
                <w:b/>
                <w:i/>
              </w:rPr>
              <w:t> </w:t>
            </w:r>
            <w:r w:rsidRPr="00D9480D">
              <w:rPr>
                <w:b/>
                <w:bCs/>
                <w:i/>
                <w:iCs/>
              </w:rPr>
              <w:t>Amennyiben a független nyomonkövetési mechanizmus az alapvető jogok megsértését tárja fel, a Bizottságnak fel kell függesztenie az érintett tagállamnak nyújtott</w:t>
            </w:r>
            <w:r w:rsidRPr="00D9480D">
              <w:t xml:space="preserve"> pénzügyi és </w:t>
            </w:r>
            <w:r w:rsidRPr="00D9480D">
              <w:rPr>
                <w:b/>
                <w:bCs/>
                <w:i/>
                <w:iCs/>
              </w:rPr>
              <w:t>operatív támogatását</w:t>
            </w:r>
            <w:r w:rsidRPr="00D9480D">
              <w:t>.</w:t>
            </w:r>
          </w:p>
        </w:tc>
      </w:tr>
      <w:tr w:rsidR="00F16997" w:rsidRPr="00D9480D" w14:paraId="547ACC4D" w14:textId="77777777" w:rsidTr="008F01F6">
        <w:trPr>
          <w:jc w:val="center"/>
        </w:trPr>
        <w:tc>
          <w:tcPr>
            <w:tcW w:w="4876" w:type="dxa"/>
            <w:tcBorders>
              <w:top w:val="nil"/>
              <w:left w:val="nil"/>
              <w:bottom w:val="nil"/>
              <w:right w:val="nil"/>
            </w:tcBorders>
          </w:tcPr>
          <w:p w14:paraId="3F81CD3C"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71AB5222" w14:textId="77777777" w:rsidR="00D60132" w:rsidRPr="00D9480D" w:rsidRDefault="00D60132" w:rsidP="008F01F6"/>
        </w:tc>
      </w:tr>
      <w:tr w:rsidR="00F16997" w:rsidRPr="00D9480D" w14:paraId="69A05FEE" w14:textId="77777777" w:rsidTr="008F01F6">
        <w:trPr>
          <w:jc w:val="center"/>
        </w:trPr>
        <w:tc>
          <w:tcPr>
            <w:tcW w:w="4876" w:type="dxa"/>
            <w:tcBorders>
              <w:top w:val="nil"/>
              <w:left w:val="nil"/>
              <w:bottom w:val="nil"/>
              <w:right w:val="nil"/>
            </w:tcBorders>
          </w:tcPr>
          <w:p w14:paraId="05FC79D2" w14:textId="77777777" w:rsidR="00D60132" w:rsidRPr="00D9480D" w:rsidRDefault="00D60132" w:rsidP="008F01F6">
            <w:pPr>
              <w:pStyle w:val="Normal6a"/>
            </w:pPr>
            <w:r w:rsidRPr="00D9480D">
              <w:rPr>
                <w:b/>
                <w:i/>
                <w:vertAlign w:val="superscript"/>
              </w:rPr>
              <w:t>16</w:t>
            </w:r>
            <w:r w:rsidRPr="00D9480D">
              <w:rPr>
                <w:b/>
                <w:i/>
              </w:rPr>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41DA2A95" w14:textId="77777777" w:rsidR="00D60132" w:rsidRPr="00D9480D" w:rsidRDefault="00D60132" w:rsidP="008F01F6"/>
        </w:tc>
      </w:tr>
      <w:tr w:rsidR="00F16997" w:rsidRPr="00D9480D" w14:paraId="6566200D" w14:textId="77777777" w:rsidTr="008F01F6">
        <w:trPr>
          <w:jc w:val="center"/>
        </w:trPr>
        <w:tc>
          <w:tcPr>
            <w:tcW w:w="4876" w:type="dxa"/>
            <w:tcBorders>
              <w:top w:val="nil"/>
              <w:left w:val="nil"/>
              <w:bottom w:val="nil"/>
              <w:right w:val="nil"/>
            </w:tcBorders>
          </w:tcPr>
          <w:p w14:paraId="488D2A71" w14:textId="77777777" w:rsidR="00D60132" w:rsidRPr="00D9480D" w:rsidRDefault="00D60132" w:rsidP="008F01F6">
            <w:pPr>
              <w:pStyle w:val="Normal6a"/>
            </w:pPr>
            <w:r w:rsidRPr="00D9480D">
              <w:rPr>
                <w:b/>
                <w:i/>
                <w:vertAlign w:val="superscript"/>
              </w:rPr>
              <w:t>17</w:t>
            </w:r>
            <w:r w:rsidRPr="00D9480D">
              <w:rPr>
                <w:b/>
                <w:i/>
              </w:rPr>
              <w:t xml:space="preserve"> Az Európai Parlament és a Tanács </w:t>
            </w:r>
            <w:r w:rsidRPr="00D9480D">
              <w:rPr>
                <w:b/>
                <w:i/>
              </w:rPr>
              <w:lastRenderedPageBreak/>
              <w:t>(EU) 2019/1896 rendelete (2019. november 13.) az Európai Határ- és Parti Őrségről, valamint az 1052/2013/EU és az (EU) 2016/1624 rendelet hatályon kívül helyezéséről (HL L 295., 2019.11.14., 1. o., ELI: http://data.europa.eu/eli/reg/2019/1896/oj). http://data.europa.eu/eli/reg/2019/1896/oj).</w:t>
            </w:r>
          </w:p>
        </w:tc>
        <w:tc>
          <w:tcPr>
            <w:tcW w:w="4876" w:type="dxa"/>
            <w:tcBorders>
              <w:top w:val="nil"/>
              <w:left w:val="nil"/>
              <w:bottom w:val="nil"/>
              <w:right w:val="nil"/>
            </w:tcBorders>
          </w:tcPr>
          <w:p w14:paraId="6AA209FD" w14:textId="77777777" w:rsidR="00D60132" w:rsidRPr="00D9480D" w:rsidRDefault="00D60132" w:rsidP="008F01F6"/>
        </w:tc>
      </w:tr>
    </w:tbl>
    <w:p w14:paraId="19E8773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631CFA0" w14:textId="77777777" w:rsidR="00D60132" w:rsidRPr="00D9480D" w:rsidRDefault="00D60132" w:rsidP="00D60132">
      <w:r w:rsidRPr="009D4FDF">
        <w:rPr>
          <w:rStyle w:val="HideTWBExt"/>
        </w:rPr>
        <w:t>&lt;/Amend&gt;</w:t>
      </w:r>
    </w:p>
    <w:p w14:paraId="515682A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499</w:t>
      </w:r>
      <w:r w:rsidRPr="009D4FDF">
        <w:rPr>
          <w:rStyle w:val="HideTWBExt"/>
          <w:b w:val="0"/>
        </w:rPr>
        <w:t>&lt;/NumAm&gt;</w:t>
      </w:r>
    </w:p>
    <w:p w14:paraId="7EE05773" w14:textId="77777777" w:rsidR="00D60132" w:rsidRPr="00D9480D" w:rsidRDefault="00D60132" w:rsidP="00D60132">
      <w:pPr>
        <w:pStyle w:val="NormalBold"/>
      </w:pPr>
      <w:r w:rsidRPr="009D4FDF">
        <w:rPr>
          <w:rStyle w:val="HideTWBExt"/>
          <w:b w:val="0"/>
        </w:rPr>
        <w:t>&lt;RepeatBlock-By&gt;&lt;Members&gt;</w:t>
      </w:r>
      <w:r w:rsidRPr="00D9480D">
        <w:t>Murielle Laurent</w:t>
      </w:r>
      <w:r w:rsidRPr="009D4FDF">
        <w:rPr>
          <w:rStyle w:val="HideTWBExt"/>
          <w:b w:val="0"/>
        </w:rPr>
        <w:t>&lt;/Members&gt;</w:t>
      </w:r>
    </w:p>
    <w:p w14:paraId="7F87DBD9" w14:textId="77777777" w:rsidR="00D60132" w:rsidRPr="00D9480D" w:rsidRDefault="00D60132" w:rsidP="00D60132">
      <w:r w:rsidRPr="009D4FDF">
        <w:rPr>
          <w:rStyle w:val="HideTWBExt"/>
        </w:rPr>
        <w:t>&lt;AuNomDe&gt;</w:t>
      </w:r>
      <w:r w:rsidRPr="009D4FDF">
        <w:rPr>
          <w:rStyle w:val="HideTWBInt"/>
        </w:rPr>
        <w:t>{S&amp;D}</w:t>
      </w:r>
      <w:r w:rsidRPr="00D9480D">
        <w:t>az S&amp;D képviselőcsoport nevében</w:t>
      </w:r>
      <w:r w:rsidRPr="009D4FDF">
        <w:rPr>
          <w:rStyle w:val="HideTWBExt"/>
        </w:rPr>
        <w:t>&lt;/AuNomDe&gt;</w:t>
      </w:r>
    </w:p>
    <w:p w14:paraId="1A0A0474" w14:textId="77777777" w:rsidR="00D60132" w:rsidRPr="00D9480D" w:rsidRDefault="00D60132" w:rsidP="00D60132">
      <w:pPr>
        <w:pStyle w:val="NormalBold"/>
      </w:pPr>
      <w:r w:rsidRPr="009D4FDF">
        <w:rPr>
          <w:rStyle w:val="HideTWBExt"/>
          <w:b w:val="0"/>
        </w:rPr>
        <w:t>&lt;/RepeatBlock-By&gt;</w:t>
      </w:r>
    </w:p>
    <w:p w14:paraId="0D5989E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F0CC38E" w14:textId="77777777" w:rsidR="00D60132" w:rsidRPr="00D9480D" w:rsidRDefault="00D60132" w:rsidP="00D60132">
      <w:pPr>
        <w:pStyle w:val="NormalBold"/>
      </w:pPr>
      <w:r w:rsidRPr="009D4FDF">
        <w:rPr>
          <w:rStyle w:val="HideTWBExt"/>
          <w:b w:val="0"/>
        </w:rPr>
        <w:t>&lt;Article&gt;</w:t>
      </w:r>
      <w:r w:rsidRPr="00D9480D">
        <w:t>44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EDB9C7F" w14:textId="77777777" w:rsidTr="008F01F6">
        <w:trPr>
          <w:trHeight w:hRule="exact" w:val="240"/>
          <w:jc w:val="center"/>
        </w:trPr>
        <w:tc>
          <w:tcPr>
            <w:tcW w:w="9752" w:type="dxa"/>
            <w:gridSpan w:val="2"/>
            <w:tcBorders>
              <w:top w:val="nil"/>
              <w:left w:val="nil"/>
              <w:bottom w:val="nil"/>
              <w:right w:val="nil"/>
            </w:tcBorders>
          </w:tcPr>
          <w:p w14:paraId="67B6E77D" w14:textId="77777777" w:rsidR="00D60132" w:rsidRPr="00D9480D" w:rsidRDefault="00D60132" w:rsidP="008F01F6"/>
        </w:tc>
      </w:tr>
      <w:tr w:rsidR="00F16997" w:rsidRPr="00D9480D" w14:paraId="0CCDB93E" w14:textId="77777777" w:rsidTr="008F01F6">
        <w:trPr>
          <w:trHeight w:val="240"/>
          <w:jc w:val="center"/>
        </w:trPr>
        <w:tc>
          <w:tcPr>
            <w:tcW w:w="4876" w:type="dxa"/>
            <w:tcBorders>
              <w:top w:val="nil"/>
              <w:left w:val="nil"/>
              <w:bottom w:val="nil"/>
              <w:right w:val="nil"/>
            </w:tcBorders>
          </w:tcPr>
          <w:p w14:paraId="7A0F982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34D6FFB" w14:textId="77777777" w:rsidR="00D60132" w:rsidRPr="00D9480D" w:rsidRDefault="00D60132" w:rsidP="008F01F6">
            <w:pPr>
              <w:pStyle w:val="AmColumnHeading"/>
            </w:pPr>
            <w:r w:rsidRPr="00D9480D">
              <w:t>Módosítás</w:t>
            </w:r>
          </w:p>
        </w:tc>
      </w:tr>
      <w:tr w:rsidR="00F16997" w:rsidRPr="00D9480D" w14:paraId="4432B04C" w14:textId="77777777" w:rsidTr="008F01F6">
        <w:trPr>
          <w:jc w:val="center"/>
        </w:trPr>
        <w:tc>
          <w:tcPr>
            <w:tcW w:w="4876" w:type="dxa"/>
            <w:tcBorders>
              <w:top w:val="nil"/>
              <w:left w:val="nil"/>
              <w:bottom w:val="nil"/>
              <w:right w:val="nil"/>
            </w:tcBorders>
          </w:tcPr>
          <w:p w14:paraId="4B4836D2" w14:textId="77777777" w:rsidR="00D60132" w:rsidRPr="00D9480D" w:rsidRDefault="00D60132" w:rsidP="008F01F6">
            <w:pPr>
              <w:pStyle w:val="Normal6a"/>
            </w:pPr>
            <w:r w:rsidRPr="00D9480D">
              <w:t>(44)</w:t>
            </w:r>
            <w:r w:rsidRPr="00D9480D">
              <w:tab/>
              <w:t xml:space="preserve">Az Unió pénzügyi és operatív támogatást nyújt e rendelet hatékony végrehajtásához. Amennyiben a tevékenységeket a Menekültügyi és Migrációs Alap tematikus eszközéből </w:t>
            </w:r>
            <w:r w:rsidRPr="00D9480D">
              <w:rPr>
                <w:b/>
                <w:bCs/>
                <w:i/>
                <w:iCs/>
              </w:rPr>
              <w:t>kell</w:t>
            </w:r>
            <w:r w:rsidRPr="00D9480D">
              <w:t xml:space="preserve"> 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Ezt a támogatást elsősorban olyan visszaküldési ügyviteli rendszerek és programok létrehozására kell felhasználni, amelyek logisztikai, pénzügyi és egyéb anyagi vagy természetbeni támogatással járulnak hozzá a </w:t>
            </w:r>
            <w:r w:rsidRPr="00D9480D">
              <w:rPr>
                <w:b/>
                <w:bCs/>
                <w:i/>
                <w:iCs/>
              </w:rPr>
              <w:t>jogellenesen tartózkodó</w:t>
            </w:r>
            <w:r w:rsidRPr="00D9480D">
              <w:t xml:space="preserve"> harmadik országbeli állampolgárok </w:t>
            </w:r>
            <w:r w:rsidRPr="00D9480D">
              <w:lastRenderedPageBreak/>
              <w:t>visszaküldéséhez.</w:t>
            </w:r>
          </w:p>
        </w:tc>
        <w:tc>
          <w:tcPr>
            <w:tcW w:w="4876" w:type="dxa"/>
            <w:tcBorders>
              <w:top w:val="nil"/>
              <w:left w:val="nil"/>
              <w:bottom w:val="nil"/>
              <w:right w:val="nil"/>
            </w:tcBorders>
          </w:tcPr>
          <w:p w14:paraId="2C6BF214" w14:textId="77777777" w:rsidR="00D60132" w:rsidRPr="00D9480D" w:rsidRDefault="00D60132" w:rsidP="008F01F6">
            <w:pPr>
              <w:pStyle w:val="Normal6a"/>
            </w:pPr>
            <w:r w:rsidRPr="00D9480D">
              <w:lastRenderedPageBreak/>
              <w:t>(44)</w:t>
            </w:r>
            <w:r w:rsidRPr="00D9480D">
              <w:tab/>
              <w:t xml:space="preserve">Az Unió pénzügyi és operatív támogatást nyújt e rendelet hatékony végrehajtásához. Amennyiben a tevékenységeket a Menekültügyi és Migrációs Alap tematikus eszközéből </w:t>
            </w:r>
            <w:r w:rsidRPr="00D9480D">
              <w:rPr>
                <w:b/>
                <w:bCs/>
                <w:i/>
                <w:iCs/>
              </w:rPr>
              <w:t xml:space="preserve">lehet </w:t>
            </w:r>
            <w:r w:rsidRPr="00D9480D">
              <w:t>finanszírozni, azok végrehajthatók közvetlen, közvetett vagy megosztott irányítás keretében. A tagállamoknak a lehető legjobban ki kell használniuk a visszaküldés területén rendelkezésre álló, mindenekelőtt az (EU) 2021/1147 európai 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Ezt a támogatást elsősorban olyan visszaküldési ügyviteli rendszerek és programok létrehozására kell felhasználni, amelyek logisztikai, pénzügyi és egyéb anyagi vagy természetbeni támogatással járulnak hozzá a </w:t>
            </w:r>
            <w:r w:rsidRPr="00D9480D">
              <w:rPr>
                <w:b/>
                <w:bCs/>
                <w:i/>
                <w:iCs/>
              </w:rPr>
              <w:t xml:space="preserve">kiutasítási határozat hatálya alá tartozó </w:t>
            </w:r>
            <w:r w:rsidRPr="00D9480D">
              <w:t xml:space="preserve">harmadik országbeli </w:t>
            </w:r>
            <w:r w:rsidRPr="00D9480D">
              <w:lastRenderedPageBreak/>
              <w:t>állampolgárok visszaküldéséhez.</w:t>
            </w:r>
          </w:p>
        </w:tc>
      </w:tr>
      <w:tr w:rsidR="00F16997" w:rsidRPr="00D9480D" w14:paraId="2B06803C" w14:textId="77777777" w:rsidTr="008F01F6">
        <w:trPr>
          <w:jc w:val="center"/>
        </w:trPr>
        <w:tc>
          <w:tcPr>
            <w:tcW w:w="4876" w:type="dxa"/>
            <w:tcBorders>
              <w:top w:val="nil"/>
              <w:left w:val="nil"/>
              <w:bottom w:val="nil"/>
              <w:right w:val="nil"/>
            </w:tcBorders>
          </w:tcPr>
          <w:p w14:paraId="67A234F0" w14:textId="77777777" w:rsidR="00D60132" w:rsidRPr="00D9480D" w:rsidRDefault="00D60132" w:rsidP="008F01F6">
            <w:pPr>
              <w:pStyle w:val="Normal6a"/>
            </w:pPr>
            <w:r w:rsidRPr="00D9480D">
              <w:rPr>
                <w:b/>
                <w:i/>
              </w:rPr>
              <w:lastRenderedPageBreak/>
              <w:t>_________________</w:t>
            </w:r>
          </w:p>
        </w:tc>
        <w:tc>
          <w:tcPr>
            <w:tcW w:w="4876" w:type="dxa"/>
            <w:tcBorders>
              <w:top w:val="nil"/>
              <w:left w:val="nil"/>
              <w:bottom w:val="nil"/>
              <w:right w:val="nil"/>
            </w:tcBorders>
          </w:tcPr>
          <w:p w14:paraId="54D5D984" w14:textId="77777777" w:rsidR="00D60132" w:rsidRPr="00D9480D" w:rsidRDefault="00D60132" w:rsidP="008F01F6">
            <w:pPr>
              <w:pStyle w:val="Normal6a"/>
            </w:pPr>
            <w:r w:rsidRPr="00D9480D">
              <w:rPr>
                <w:b/>
                <w:i/>
              </w:rPr>
              <w:t>_________________</w:t>
            </w:r>
          </w:p>
        </w:tc>
      </w:tr>
      <w:tr w:rsidR="00F16997" w:rsidRPr="00D9480D" w14:paraId="46FC9F1D" w14:textId="77777777" w:rsidTr="008F01F6">
        <w:trPr>
          <w:jc w:val="center"/>
        </w:trPr>
        <w:tc>
          <w:tcPr>
            <w:tcW w:w="4876" w:type="dxa"/>
            <w:tcBorders>
              <w:top w:val="nil"/>
              <w:left w:val="nil"/>
              <w:bottom w:val="nil"/>
              <w:right w:val="nil"/>
            </w:tcBorders>
          </w:tcPr>
          <w:p w14:paraId="33724B20"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42B8CF7C"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r>
      <w:tr w:rsidR="00F16997" w:rsidRPr="00D9480D" w14:paraId="2FA72588" w14:textId="77777777" w:rsidTr="008F01F6">
        <w:trPr>
          <w:jc w:val="center"/>
        </w:trPr>
        <w:tc>
          <w:tcPr>
            <w:tcW w:w="4876" w:type="dxa"/>
            <w:tcBorders>
              <w:top w:val="nil"/>
              <w:left w:val="nil"/>
              <w:bottom w:val="nil"/>
              <w:right w:val="nil"/>
            </w:tcBorders>
          </w:tcPr>
          <w:p w14:paraId="6470F7EB"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c>
          <w:tcPr>
            <w:tcW w:w="4876" w:type="dxa"/>
            <w:tcBorders>
              <w:top w:val="nil"/>
              <w:left w:val="nil"/>
              <w:bottom w:val="nil"/>
              <w:right w:val="nil"/>
            </w:tcBorders>
          </w:tcPr>
          <w:p w14:paraId="5CE3F126"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r>
    </w:tbl>
    <w:p w14:paraId="3A57AD5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0A2DC9E"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2F681B4" w14:textId="77777777" w:rsidR="00D60132" w:rsidRPr="00D9480D" w:rsidRDefault="00D60132" w:rsidP="00D60132">
      <w:pPr>
        <w:pStyle w:val="AmJustText"/>
      </w:pPr>
      <w:r w:rsidRPr="00D9480D">
        <w:t>Kismértékű kiigazítás a Menekültügyi, Migrációs és Integrációs Alap különböző célkitűzéseinek tükrözése érdekében.</w:t>
      </w:r>
    </w:p>
    <w:p w14:paraId="15DA83E0" w14:textId="77777777" w:rsidR="00D60132" w:rsidRPr="00D9480D" w:rsidRDefault="00D60132" w:rsidP="00D60132">
      <w:r w:rsidRPr="009D4FDF">
        <w:rPr>
          <w:rStyle w:val="HideTWBExt"/>
        </w:rPr>
        <w:t>&lt;/Amend&gt;</w:t>
      </w:r>
    </w:p>
    <w:p w14:paraId="1DE72E2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500</w:t>
      </w:r>
      <w:r w:rsidRPr="009D4FDF">
        <w:rPr>
          <w:rStyle w:val="HideTWBExt"/>
          <w:b w:val="0"/>
        </w:rPr>
        <w:t>&lt;/NumAm&gt;</w:t>
      </w:r>
    </w:p>
    <w:p w14:paraId="48E3846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B5C7B7A" w14:textId="77777777" w:rsidR="00D60132" w:rsidRPr="00D9480D" w:rsidRDefault="00D60132" w:rsidP="00D60132">
      <w:pPr>
        <w:pStyle w:val="NormalBold"/>
      </w:pPr>
      <w:r w:rsidRPr="009D4FDF">
        <w:rPr>
          <w:rStyle w:val="HideTWBExt"/>
          <w:b w:val="0"/>
        </w:rPr>
        <w:t>&lt;/RepeatBlock-By&gt;</w:t>
      </w:r>
    </w:p>
    <w:p w14:paraId="05F9D96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161557" w14:textId="77777777" w:rsidR="00D60132" w:rsidRPr="00D9480D" w:rsidRDefault="00D60132" w:rsidP="00D60132">
      <w:pPr>
        <w:pStyle w:val="NormalBold"/>
      </w:pPr>
      <w:r w:rsidRPr="009D4FDF">
        <w:rPr>
          <w:rStyle w:val="HideTWBExt"/>
          <w:b w:val="0"/>
        </w:rPr>
        <w:t>&lt;Article&gt;</w:t>
      </w:r>
      <w:r w:rsidRPr="00D9480D">
        <w:t>44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B0BCFB4" w14:textId="77777777" w:rsidTr="008F01F6">
        <w:trPr>
          <w:trHeight w:hRule="exact" w:val="240"/>
          <w:jc w:val="center"/>
        </w:trPr>
        <w:tc>
          <w:tcPr>
            <w:tcW w:w="9752" w:type="dxa"/>
            <w:gridSpan w:val="2"/>
            <w:tcBorders>
              <w:top w:val="nil"/>
              <w:left w:val="nil"/>
              <w:bottom w:val="nil"/>
              <w:right w:val="nil"/>
            </w:tcBorders>
          </w:tcPr>
          <w:p w14:paraId="333D8B0A" w14:textId="77777777" w:rsidR="00D60132" w:rsidRPr="00D9480D" w:rsidRDefault="00D60132" w:rsidP="008F01F6"/>
        </w:tc>
      </w:tr>
      <w:tr w:rsidR="00F16997" w:rsidRPr="00D9480D" w14:paraId="7461563D" w14:textId="77777777" w:rsidTr="008F01F6">
        <w:trPr>
          <w:trHeight w:val="240"/>
          <w:jc w:val="center"/>
        </w:trPr>
        <w:tc>
          <w:tcPr>
            <w:tcW w:w="4876" w:type="dxa"/>
            <w:tcBorders>
              <w:top w:val="nil"/>
              <w:left w:val="nil"/>
              <w:bottom w:val="nil"/>
              <w:right w:val="nil"/>
            </w:tcBorders>
          </w:tcPr>
          <w:p w14:paraId="6F2C1AC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A0B73AC" w14:textId="77777777" w:rsidR="00D60132" w:rsidRPr="00D9480D" w:rsidRDefault="00D60132" w:rsidP="008F01F6">
            <w:pPr>
              <w:pStyle w:val="AmColumnHeading"/>
            </w:pPr>
            <w:r w:rsidRPr="00D9480D">
              <w:t>Módosítás</w:t>
            </w:r>
          </w:p>
        </w:tc>
      </w:tr>
      <w:tr w:rsidR="00F16997" w:rsidRPr="00D9480D" w14:paraId="524469BB" w14:textId="77777777" w:rsidTr="008F01F6">
        <w:trPr>
          <w:jc w:val="center"/>
        </w:trPr>
        <w:tc>
          <w:tcPr>
            <w:tcW w:w="4876" w:type="dxa"/>
            <w:tcBorders>
              <w:top w:val="nil"/>
              <w:left w:val="nil"/>
              <w:bottom w:val="nil"/>
              <w:right w:val="nil"/>
            </w:tcBorders>
          </w:tcPr>
          <w:p w14:paraId="55364A4F" w14:textId="77777777" w:rsidR="00D60132" w:rsidRPr="00D9480D" w:rsidRDefault="00D60132" w:rsidP="008F01F6">
            <w:pPr>
              <w:pStyle w:val="Normal6a"/>
            </w:pPr>
            <w:r w:rsidRPr="00D9480D">
              <w:t>(44)</w:t>
            </w:r>
            <w:r w:rsidRPr="00D9480D">
              <w:tab/>
              <w:t xml:space="preserve">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w:t>
            </w:r>
            <w:r w:rsidRPr="00D9480D">
              <w:lastRenderedPageBreak/>
              <w:t>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Ezt a támogatást elsősorban olyan visszaküldési ügyviteli rendszerek </w:t>
            </w:r>
            <w:r w:rsidRPr="00D9480D">
              <w:rPr>
                <w:b/>
                <w:bCs/>
                <w:i/>
                <w:iCs/>
              </w:rPr>
              <w:t>és programok</w:t>
            </w:r>
            <w:r w:rsidRPr="00D9480D">
              <w:t xml:space="preserve"> létrehozására kell felhasználni, </w:t>
            </w:r>
            <w:r w:rsidRPr="00D9480D">
              <w:rPr>
                <w:b/>
                <w:bCs/>
                <w:i/>
                <w:iCs/>
              </w:rPr>
              <w:t>amelyek logisztikai, pénzügyi és egyéb anyagi vagy természetbeni támogatással járulnak hozzá a jogellenesen</w:t>
            </w:r>
            <w:r w:rsidRPr="00D9480D">
              <w:t xml:space="preserve"> tartózkodó harmadik országbeli állampolgárok </w:t>
            </w:r>
            <w:r w:rsidRPr="00D9480D">
              <w:rPr>
                <w:b/>
                <w:bCs/>
                <w:i/>
                <w:iCs/>
              </w:rPr>
              <w:t>visszaküldéséhez</w:t>
            </w:r>
            <w:r w:rsidRPr="00D9480D">
              <w:t>.</w:t>
            </w:r>
          </w:p>
        </w:tc>
        <w:tc>
          <w:tcPr>
            <w:tcW w:w="4876" w:type="dxa"/>
            <w:tcBorders>
              <w:top w:val="nil"/>
              <w:left w:val="nil"/>
              <w:bottom w:val="nil"/>
              <w:right w:val="nil"/>
            </w:tcBorders>
          </w:tcPr>
          <w:p w14:paraId="1ECDA51F" w14:textId="77777777" w:rsidR="00D60132" w:rsidRPr="00D9480D" w:rsidRDefault="00D60132" w:rsidP="008F01F6">
            <w:pPr>
              <w:pStyle w:val="Normal6a"/>
            </w:pPr>
            <w:r w:rsidRPr="00D9480D">
              <w:lastRenderedPageBreak/>
              <w:t>(44)</w:t>
            </w:r>
            <w:r w:rsidRPr="00D9480D">
              <w:tab/>
              <w:t xml:space="preserve">Az Unió pénzügyi és operatív támogatást nyújt e rendelet hatékony végrehajtásához. Amennyiben a tevékenységeket a Menekültügyi és Migrációs Alap tematikus eszközéből kell finanszírozni, azok végrehajthatók közvetlen, közvetett vagy megosztott irányítás keretében. A tagállamoknak a lehető legjobban ki kell használniuk a visszaküldés területén rendelkezésre álló, mindenekelőtt az (EU) 2021/1147 európai </w:t>
            </w:r>
            <w:r w:rsidRPr="00D9480D">
              <w:lastRenderedPageBreak/>
              <w:t>parlamenti és tanácsi rendeleten</w:t>
            </w:r>
            <w:r w:rsidRPr="00D9480D">
              <w:rPr>
                <w:vertAlign w:val="superscript"/>
              </w:rPr>
              <w:t>16</w:t>
            </w:r>
            <w:r w:rsidRPr="00D9480D">
              <w:t xml:space="preserve"> alapuló uniós pénzügyi eszközöket, programokat és projekteket, valamint az Európai Határ- és Partvédelmi Ügynökség által az (EU) 2019/1896 európai parlamenti és tanácsi rendelet</w:t>
            </w:r>
            <w:r w:rsidRPr="00D9480D">
              <w:rPr>
                <w:vertAlign w:val="superscript"/>
              </w:rPr>
              <w:t>17</w:t>
            </w:r>
            <w:r w:rsidRPr="00D9480D">
              <w:t xml:space="preserve"> szerint nyújtott operatív támogatást. Ezt a támogatást elsősorban olyan visszaküldési ügyviteli rendszerek létrehozására kell felhasználni, </w:t>
            </w:r>
            <w:r w:rsidRPr="00D9480D">
              <w:rPr>
                <w:b/>
                <w:bCs/>
                <w:i/>
                <w:iCs/>
              </w:rPr>
              <w:t>beleértve az irregulárisan</w:t>
            </w:r>
            <w:r w:rsidRPr="00D9480D">
              <w:t xml:space="preserve"> tartózkodó harmadik országbeli állampolgárok </w:t>
            </w:r>
            <w:r w:rsidRPr="00D9480D">
              <w:rPr>
                <w:b/>
                <w:bCs/>
                <w:i/>
                <w:iCs/>
              </w:rPr>
              <w:t>visszaküldésének támogatására szolgáló átfogó ügykezelést is</w:t>
            </w:r>
            <w:r w:rsidRPr="00D9480D">
              <w:t>.</w:t>
            </w:r>
          </w:p>
        </w:tc>
      </w:tr>
      <w:tr w:rsidR="00F16997" w:rsidRPr="00D9480D" w14:paraId="6E2F1ADF" w14:textId="77777777" w:rsidTr="008F01F6">
        <w:trPr>
          <w:jc w:val="center"/>
        </w:trPr>
        <w:tc>
          <w:tcPr>
            <w:tcW w:w="4876" w:type="dxa"/>
            <w:tcBorders>
              <w:top w:val="nil"/>
              <w:left w:val="nil"/>
              <w:bottom w:val="nil"/>
              <w:right w:val="nil"/>
            </w:tcBorders>
          </w:tcPr>
          <w:p w14:paraId="2599121D" w14:textId="77777777" w:rsidR="00D60132" w:rsidRPr="00D9480D" w:rsidRDefault="00D60132" w:rsidP="008F01F6">
            <w:pPr>
              <w:pStyle w:val="Normal6a"/>
            </w:pPr>
            <w:r w:rsidRPr="00D9480D">
              <w:rPr>
                <w:b/>
                <w:i/>
              </w:rPr>
              <w:lastRenderedPageBreak/>
              <w:t>_________________</w:t>
            </w:r>
          </w:p>
        </w:tc>
        <w:tc>
          <w:tcPr>
            <w:tcW w:w="4876" w:type="dxa"/>
            <w:tcBorders>
              <w:top w:val="nil"/>
              <w:left w:val="nil"/>
              <w:bottom w:val="nil"/>
              <w:right w:val="nil"/>
            </w:tcBorders>
          </w:tcPr>
          <w:p w14:paraId="7C589A94" w14:textId="77777777" w:rsidR="00D60132" w:rsidRPr="00D9480D" w:rsidRDefault="00D60132" w:rsidP="008F01F6">
            <w:pPr>
              <w:pStyle w:val="Normal6a"/>
            </w:pPr>
            <w:r w:rsidRPr="00D9480D">
              <w:rPr>
                <w:b/>
                <w:i/>
              </w:rPr>
              <w:t>_________________</w:t>
            </w:r>
          </w:p>
        </w:tc>
      </w:tr>
      <w:tr w:rsidR="00F16997" w:rsidRPr="00D9480D" w14:paraId="557E976B" w14:textId="77777777" w:rsidTr="008F01F6">
        <w:trPr>
          <w:jc w:val="center"/>
        </w:trPr>
        <w:tc>
          <w:tcPr>
            <w:tcW w:w="4876" w:type="dxa"/>
            <w:tcBorders>
              <w:top w:val="nil"/>
              <w:left w:val="nil"/>
              <w:bottom w:val="nil"/>
              <w:right w:val="nil"/>
            </w:tcBorders>
          </w:tcPr>
          <w:p w14:paraId="2026C7A3"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c>
          <w:tcPr>
            <w:tcW w:w="4876" w:type="dxa"/>
            <w:tcBorders>
              <w:top w:val="nil"/>
              <w:left w:val="nil"/>
              <w:bottom w:val="nil"/>
              <w:right w:val="nil"/>
            </w:tcBorders>
          </w:tcPr>
          <w:p w14:paraId="0AC57DFA" w14:textId="77777777" w:rsidR="00D60132" w:rsidRPr="00D9480D" w:rsidRDefault="00D60132" w:rsidP="008F01F6">
            <w:pPr>
              <w:pStyle w:val="Normal6a"/>
            </w:pPr>
            <w:r w:rsidRPr="00D9480D">
              <w:rPr>
                <w:vertAlign w:val="superscript"/>
              </w:rPr>
              <w:t>16</w:t>
            </w:r>
            <w:r w:rsidRPr="00D9480D">
              <w:t xml:space="preserve"> Az Európai Parlament és a Tanács (EU) 2021/1147 rendelete (2021. július 7.) a Menekültügyi, Migrációs és Integrációs Alap létrehozásáról (HL L 251., 2021.7.15., 1. o., ELI: http://data.europa.eu/eli/reg/2021/1147/oj).</w:t>
            </w:r>
          </w:p>
        </w:tc>
      </w:tr>
      <w:tr w:rsidR="00F16997" w:rsidRPr="00D9480D" w14:paraId="11C2B73D" w14:textId="77777777" w:rsidTr="008F01F6">
        <w:trPr>
          <w:jc w:val="center"/>
        </w:trPr>
        <w:tc>
          <w:tcPr>
            <w:tcW w:w="4876" w:type="dxa"/>
            <w:tcBorders>
              <w:top w:val="nil"/>
              <w:left w:val="nil"/>
              <w:bottom w:val="nil"/>
              <w:right w:val="nil"/>
            </w:tcBorders>
          </w:tcPr>
          <w:p w14:paraId="7483B52A"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c>
          <w:tcPr>
            <w:tcW w:w="4876" w:type="dxa"/>
            <w:tcBorders>
              <w:top w:val="nil"/>
              <w:left w:val="nil"/>
              <w:bottom w:val="nil"/>
              <w:right w:val="nil"/>
            </w:tcBorders>
          </w:tcPr>
          <w:p w14:paraId="7BCA0F87" w14:textId="77777777" w:rsidR="00D60132" w:rsidRPr="00D9480D" w:rsidRDefault="00D60132" w:rsidP="008F01F6">
            <w:pPr>
              <w:pStyle w:val="Normal6a"/>
            </w:pPr>
            <w:r w:rsidRPr="00D9480D">
              <w:rPr>
                <w:vertAlign w:val="superscript"/>
              </w:rPr>
              <w:t>17</w:t>
            </w:r>
            <w:r w:rsidRPr="00D9480D">
              <w:t xml:space="preserve"> Az Európai Parlament és a Tanács (EU) 2019/1896 rendelete (2019. november 13.) az Európai Határ- és Parti Őrségről, valamint az 1052/2013/EU és az (EU) 2016/1624 rendelet hatályon kívül helyezéséről (HL L 295., 2019.11.14., 1. o., ELI: http://data.europa.eu/eli/reg/2019/1896/oj). http://data.europa.eu/eli/reg/2019/1896/oj).</w:t>
            </w:r>
          </w:p>
        </w:tc>
      </w:tr>
    </w:tbl>
    <w:p w14:paraId="75FC691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F596216" w14:textId="77777777" w:rsidR="00D60132" w:rsidRPr="00D9480D" w:rsidRDefault="00D60132" w:rsidP="00D60132">
      <w:r w:rsidRPr="009D4FDF">
        <w:rPr>
          <w:rStyle w:val="HideTWBExt"/>
        </w:rPr>
        <w:t>&lt;/Amend&gt;</w:t>
      </w:r>
    </w:p>
    <w:p w14:paraId="182373F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501</w:t>
      </w:r>
      <w:r w:rsidRPr="009D4FDF">
        <w:rPr>
          <w:rStyle w:val="HideTWBExt"/>
          <w:b w:val="0"/>
        </w:rPr>
        <w:t>&lt;/NumAm&gt;</w:t>
      </w:r>
    </w:p>
    <w:p w14:paraId="2324687B"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46C8EE6E"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56FD132" w14:textId="77777777" w:rsidR="00D60132" w:rsidRPr="00D9480D" w:rsidRDefault="00D60132" w:rsidP="00D60132">
      <w:pPr>
        <w:pStyle w:val="NormalBold"/>
      </w:pPr>
      <w:r w:rsidRPr="009D4FDF">
        <w:rPr>
          <w:rStyle w:val="HideTWBExt"/>
          <w:b w:val="0"/>
        </w:rPr>
        <w:t>&lt;/RepeatBlock-By&gt;</w:t>
      </w:r>
    </w:p>
    <w:p w14:paraId="4DB93FD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6D2B1F5" w14:textId="77777777" w:rsidR="00D60132" w:rsidRPr="00D9480D" w:rsidRDefault="00D60132" w:rsidP="00D60132">
      <w:pPr>
        <w:pStyle w:val="NormalBold"/>
      </w:pPr>
      <w:r w:rsidRPr="009D4FDF">
        <w:rPr>
          <w:rStyle w:val="HideTWBExt"/>
          <w:b w:val="0"/>
        </w:rPr>
        <w:t>&lt;Article&gt;</w:t>
      </w:r>
      <w:r w:rsidRPr="00D9480D">
        <w:t>44 a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0F5BEA2" w14:textId="77777777" w:rsidTr="008F01F6">
        <w:trPr>
          <w:trHeight w:hRule="exact" w:val="240"/>
          <w:jc w:val="center"/>
        </w:trPr>
        <w:tc>
          <w:tcPr>
            <w:tcW w:w="9752" w:type="dxa"/>
            <w:gridSpan w:val="2"/>
            <w:tcBorders>
              <w:top w:val="nil"/>
              <w:left w:val="nil"/>
              <w:bottom w:val="nil"/>
              <w:right w:val="nil"/>
            </w:tcBorders>
          </w:tcPr>
          <w:p w14:paraId="6C01ED33" w14:textId="77777777" w:rsidR="00D60132" w:rsidRPr="00D9480D" w:rsidRDefault="00D60132" w:rsidP="008F01F6"/>
        </w:tc>
      </w:tr>
      <w:tr w:rsidR="00F16997" w:rsidRPr="00D9480D" w14:paraId="322F3494" w14:textId="77777777" w:rsidTr="008F01F6">
        <w:trPr>
          <w:trHeight w:val="240"/>
          <w:jc w:val="center"/>
        </w:trPr>
        <w:tc>
          <w:tcPr>
            <w:tcW w:w="4876" w:type="dxa"/>
            <w:tcBorders>
              <w:top w:val="nil"/>
              <w:left w:val="nil"/>
              <w:bottom w:val="nil"/>
              <w:right w:val="nil"/>
            </w:tcBorders>
          </w:tcPr>
          <w:p w14:paraId="0E9EFF2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4AE6A43" w14:textId="77777777" w:rsidR="00D60132" w:rsidRPr="00D9480D" w:rsidRDefault="00D60132" w:rsidP="008F01F6">
            <w:pPr>
              <w:pStyle w:val="AmColumnHeading"/>
            </w:pPr>
            <w:r w:rsidRPr="00D9480D">
              <w:t>Módosítás</w:t>
            </w:r>
          </w:p>
        </w:tc>
      </w:tr>
      <w:tr w:rsidR="00F16997" w:rsidRPr="00D9480D" w14:paraId="3180C445" w14:textId="77777777" w:rsidTr="008F01F6">
        <w:trPr>
          <w:jc w:val="center"/>
        </w:trPr>
        <w:tc>
          <w:tcPr>
            <w:tcW w:w="4876" w:type="dxa"/>
            <w:tcBorders>
              <w:top w:val="nil"/>
              <w:left w:val="nil"/>
              <w:bottom w:val="nil"/>
              <w:right w:val="nil"/>
            </w:tcBorders>
          </w:tcPr>
          <w:p w14:paraId="5800D9FF" w14:textId="77777777" w:rsidR="00D60132" w:rsidRPr="00D9480D" w:rsidRDefault="00D60132" w:rsidP="008F01F6">
            <w:pPr>
              <w:pStyle w:val="Normal6a"/>
            </w:pPr>
          </w:p>
        </w:tc>
        <w:tc>
          <w:tcPr>
            <w:tcW w:w="4876" w:type="dxa"/>
            <w:tcBorders>
              <w:top w:val="nil"/>
              <w:left w:val="nil"/>
              <w:bottom w:val="nil"/>
              <w:right w:val="nil"/>
            </w:tcBorders>
          </w:tcPr>
          <w:p w14:paraId="33B7E960" w14:textId="77777777" w:rsidR="00D60132" w:rsidRPr="00D9480D" w:rsidRDefault="00D60132" w:rsidP="008F01F6">
            <w:pPr>
              <w:pStyle w:val="Normal6a"/>
            </w:pPr>
            <w:r w:rsidRPr="00D9480D">
              <w:rPr>
                <w:b/>
                <w:i/>
              </w:rPr>
              <w:t>(44a)</w:t>
            </w:r>
            <w:r w:rsidRPr="00D9480D">
              <w:tab/>
            </w:r>
            <w:r w:rsidRPr="00D9480D">
              <w:rPr>
                <w:b/>
                <w:i/>
              </w:rPr>
              <w:t xml:space="preserve">Az Unió menekültügyi és migrációkezelési rendszerének </w:t>
            </w:r>
            <w:r w:rsidRPr="00D9480D">
              <w:rPr>
                <w:b/>
                <w:i/>
              </w:rPr>
              <w:lastRenderedPageBreak/>
              <w:t>hitelességét alapvetően aláássa a tényleges visszaküldések tartósan alacsony aránya. A puszta gondossági kötelmen való túllépés és annak biztosítása érdekében, hogy az e rendelettel létrehozott közös eljárások kézzelfogható eredményekké váljanak, eredménykötelmet kell bevezetni a tagállamok számára. Ezért egyértelmű és ambiciózus célkitűzést kell meghatározni, amely előírja a tagállamok számára, hogy tegyenek meg minden szükséges intézkedést annak érdekében, hogy a végrehajtható kiutasítási határozat hatálya alá tartozó személyek legalább 80%-a ténylegesen visszatérjen. Amennyiben egy tagállam nem teljesíti ezt a célt, strukturált elszámoltathatósági és támogatási mechanizmust kell aktiválni, amely lehetővé teszi a Bizottság számára, hogy azonosítsa a kiváltó okokat, és célzott segítséget nyújtson, vagy uniós szintű intézkedéseket hozzon a harmadik országok elégtelen együttműködésének kezelése érdekében.</w:t>
            </w:r>
          </w:p>
        </w:tc>
      </w:tr>
    </w:tbl>
    <w:p w14:paraId="33F64DFA"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B1A5188" w14:textId="77777777" w:rsidR="00D60132" w:rsidRPr="00D9480D" w:rsidRDefault="00D60132" w:rsidP="00D60132">
      <w:r w:rsidRPr="009D4FDF">
        <w:rPr>
          <w:rStyle w:val="HideTWBExt"/>
        </w:rPr>
        <w:t>&lt;/Amend&gt;</w:t>
      </w:r>
    </w:p>
    <w:p w14:paraId="0839852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502</w:t>
      </w:r>
      <w:r w:rsidRPr="009D4FDF">
        <w:rPr>
          <w:rStyle w:val="HideTWBExt"/>
          <w:b w:val="0"/>
        </w:rPr>
        <w:t>&lt;/NumAm&gt;</w:t>
      </w:r>
    </w:p>
    <w:p w14:paraId="21B53302"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F729C68"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AE722F7" w14:textId="77777777" w:rsidR="00D60132" w:rsidRPr="00D9480D" w:rsidRDefault="00D60132" w:rsidP="00D60132">
      <w:pPr>
        <w:pStyle w:val="NormalBold"/>
      </w:pPr>
      <w:r w:rsidRPr="009D4FDF">
        <w:rPr>
          <w:rStyle w:val="HideTWBExt"/>
          <w:b w:val="0"/>
        </w:rPr>
        <w:t>&lt;/RepeatBlock-By&gt;</w:t>
      </w:r>
    </w:p>
    <w:p w14:paraId="003527C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432900" w14:textId="77777777" w:rsidR="00D60132" w:rsidRPr="00D9480D" w:rsidRDefault="00D60132" w:rsidP="00D60132">
      <w:pPr>
        <w:pStyle w:val="NormalBold"/>
      </w:pPr>
      <w:r w:rsidRPr="009D4FDF">
        <w:rPr>
          <w:rStyle w:val="HideTWBExt"/>
          <w:b w:val="0"/>
        </w:rPr>
        <w:t>&lt;Article&gt;</w:t>
      </w:r>
      <w:r w:rsidRPr="00D9480D">
        <w:t>44 b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8115509" w14:textId="77777777" w:rsidTr="008F01F6">
        <w:trPr>
          <w:trHeight w:hRule="exact" w:val="240"/>
          <w:jc w:val="center"/>
        </w:trPr>
        <w:tc>
          <w:tcPr>
            <w:tcW w:w="9752" w:type="dxa"/>
            <w:gridSpan w:val="2"/>
            <w:tcBorders>
              <w:top w:val="nil"/>
              <w:left w:val="nil"/>
              <w:bottom w:val="nil"/>
              <w:right w:val="nil"/>
            </w:tcBorders>
          </w:tcPr>
          <w:p w14:paraId="3588B194" w14:textId="77777777" w:rsidR="00D60132" w:rsidRPr="00D9480D" w:rsidRDefault="00D60132" w:rsidP="008F01F6"/>
        </w:tc>
      </w:tr>
      <w:tr w:rsidR="00F16997" w:rsidRPr="00D9480D" w14:paraId="26E66245" w14:textId="77777777" w:rsidTr="008F01F6">
        <w:trPr>
          <w:trHeight w:val="240"/>
          <w:jc w:val="center"/>
        </w:trPr>
        <w:tc>
          <w:tcPr>
            <w:tcW w:w="4876" w:type="dxa"/>
            <w:tcBorders>
              <w:top w:val="nil"/>
              <w:left w:val="nil"/>
              <w:bottom w:val="nil"/>
              <w:right w:val="nil"/>
            </w:tcBorders>
          </w:tcPr>
          <w:p w14:paraId="2BF8174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7A10269" w14:textId="77777777" w:rsidR="00D60132" w:rsidRPr="00D9480D" w:rsidRDefault="00D60132" w:rsidP="008F01F6">
            <w:pPr>
              <w:pStyle w:val="AmColumnHeading"/>
            </w:pPr>
            <w:r w:rsidRPr="00D9480D">
              <w:t>Módosítás</w:t>
            </w:r>
          </w:p>
        </w:tc>
      </w:tr>
      <w:tr w:rsidR="00F16997" w:rsidRPr="00D9480D" w14:paraId="689A1D12" w14:textId="77777777" w:rsidTr="008F01F6">
        <w:trPr>
          <w:jc w:val="center"/>
        </w:trPr>
        <w:tc>
          <w:tcPr>
            <w:tcW w:w="4876" w:type="dxa"/>
            <w:tcBorders>
              <w:top w:val="nil"/>
              <w:left w:val="nil"/>
              <w:bottom w:val="nil"/>
              <w:right w:val="nil"/>
            </w:tcBorders>
          </w:tcPr>
          <w:p w14:paraId="6F54A8A9" w14:textId="77777777" w:rsidR="00D60132" w:rsidRPr="00D9480D" w:rsidRDefault="00D60132" w:rsidP="008F01F6">
            <w:pPr>
              <w:pStyle w:val="Normal6a"/>
            </w:pPr>
          </w:p>
        </w:tc>
        <w:tc>
          <w:tcPr>
            <w:tcW w:w="4876" w:type="dxa"/>
            <w:tcBorders>
              <w:top w:val="nil"/>
              <w:left w:val="nil"/>
              <w:bottom w:val="nil"/>
              <w:right w:val="nil"/>
            </w:tcBorders>
          </w:tcPr>
          <w:p w14:paraId="1DD7530F" w14:textId="77777777" w:rsidR="00D60132" w:rsidRPr="00D9480D" w:rsidRDefault="00D60132" w:rsidP="008F01F6">
            <w:pPr>
              <w:pStyle w:val="Normal6a"/>
            </w:pPr>
            <w:r w:rsidRPr="00D9480D">
              <w:rPr>
                <w:b/>
                <w:i/>
              </w:rPr>
              <w:t>(44b)</w:t>
            </w:r>
            <w:r w:rsidRPr="00D9480D">
              <w:tab/>
            </w:r>
            <w:r w:rsidRPr="00D9480D">
              <w:rPr>
                <w:b/>
                <w:i/>
              </w:rPr>
              <w:t xml:space="preserve">Bármely államnak kötelessége visszafogadni saját állampolgárait, ami az állami szuverenitás és a nemzetközi együttműködés egyik alapelve. Az államoknak a saját állampolgáraik visszafogadására vonatkozó kötelessége a nemzetközi szokásjog elvének minősül. E kötelesség létezését ugyancsak bizonyítja, hogy az államok következetesen </w:t>
            </w:r>
            <w:r w:rsidRPr="00D9480D">
              <w:rPr>
                <w:b/>
                <w:i/>
              </w:rPr>
              <w:lastRenderedPageBreak/>
              <w:t>visszafogadási megállapodásokat és egyezményeket hajtanak végre, valamint ezt az elvet a migrációkezelés terén folytatott nemzetközi együttműködés szükséges elemeként ismerik el. Számos ország azonban nem tesz eleget ennek a kötelezettségnek. Ezért az Unió visszaküldési politikáját strukturált kerettel kell megerősíteni a harmadik országok együttműködésének ösztönzése érdekében. Ennek a keretnek az egyes harmadik országok által a visszafogadás terén folytatott együttműködés átlátható, objektív és adatvezérelt éves értékelésén kell alapulnia. A jogbiztonság és a kiszámíthatóság biztosítása érdekében ennek az értékelésnek olyan besorolást kell eredményeznie, amely automatikusan kiváltja egy előre meghatározott arányos intézkedéscsomag alkalmazását.</w:t>
            </w:r>
          </w:p>
        </w:tc>
      </w:tr>
    </w:tbl>
    <w:p w14:paraId="7B5A255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C57405D" w14:textId="77777777" w:rsidR="00D60132" w:rsidRPr="00D9480D" w:rsidRDefault="00D60132" w:rsidP="00D60132">
      <w:r w:rsidRPr="009D4FDF">
        <w:rPr>
          <w:rStyle w:val="HideTWBExt"/>
        </w:rPr>
        <w:t>&lt;/Amend&gt;</w:t>
      </w:r>
    </w:p>
    <w:p w14:paraId="16DB022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503</w:t>
      </w:r>
      <w:r w:rsidRPr="009D4FDF">
        <w:rPr>
          <w:rStyle w:val="HideTWBExt"/>
          <w:b w:val="0"/>
        </w:rPr>
        <w:t>&lt;/NumAm&gt;</w:t>
      </w:r>
    </w:p>
    <w:p w14:paraId="6AEEE769"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A30A565"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7461670" w14:textId="77777777" w:rsidR="00D60132" w:rsidRPr="00D9480D" w:rsidRDefault="00D60132" w:rsidP="00D60132">
      <w:pPr>
        <w:pStyle w:val="NormalBold"/>
      </w:pPr>
      <w:r w:rsidRPr="009D4FDF">
        <w:rPr>
          <w:rStyle w:val="HideTWBExt"/>
          <w:b w:val="0"/>
        </w:rPr>
        <w:t>&lt;/RepeatBlock-By&gt;</w:t>
      </w:r>
    </w:p>
    <w:p w14:paraId="06D7C57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BF4CF6" w14:textId="77777777" w:rsidR="00D60132" w:rsidRPr="00D9480D" w:rsidRDefault="00D60132" w:rsidP="00D60132">
      <w:pPr>
        <w:pStyle w:val="NormalBold"/>
      </w:pPr>
      <w:r w:rsidRPr="009D4FDF">
        <w:rPr>
          <w:rStyle w:val="HideTWBExt"/>
          <w:b w:val="0"/>
        </w:rPr>
        <w:t>&lt;Article&gt;</w:t>
      </w:r>
      <w:r w:rsidRPr="00D9480D">
        <w:t>44 c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B084A33" w14:textId="77777777" w:rsidTr="008F01F6">
        <w:trPr>
          <w:trHeight w:hRule="exact" w:val="240"/>
          <w:jc w:val="center"/>
        </w:trPr>
        <w:tc>
          <w:tcPr>
            <w:tcW w:w="9752" w:type="dxa"/>
            <w:gridSpan w:val="2"/>
            <w:tcBorders>
              <w:top w:val="nil"/>
              <w:left w:val="nil"/>
              <w:bottom w:val="nil"/>
              <w:right w:val="nil"/>
            </w:tcBorders>
          </w:tcPr>
          <w:p w14:paraId="2BF82DF8" w14:textId="77777777" w:rsidR="00D60132" w:rsidRPr="00D9480D" w:rsidRDefault="00D60132" w:rsidP="008F01F6"/>
        </w:tc>
      </w:tr>
      <w:tr w:rsidR="00F16997" w:rsidRPr="00D9480D" w14:paraId="0A687195" w14:textId="77777777" w:rsidTr="008F01F6">
        <w:trPr>
          <w:trHeight w:val="240"/>
          <w:jc w:val="center"/>
        </w:trPr>
        <w:tc>
          <w:tcPr>
            <w:tcW w:w="4876" w:type="dxa"/>
            <w:tcBorders>
              <w:top w:val="nil"/>
              <w:left w:val="nil"/>
              <w:bottom w:val="nil"/>
              <w:right w:val="nil"/>
            </w:tcBorders>
          </w:tcPr>
          <w:p w14:paraId="38136ED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C8F8EDC" w14:textId="77777777" w:rsidR="00D60132" w:rsidRPr="00D9480D" w:rsidRDefault="00D60132" w:rsidP="008F01F6">
            <w:pPr>
              <w:pStyle w:val="AmColumnHeading"/>
            </w:pPr>
            <w:r w:rsidRPr="00D9480D">
              <w:t>Módosítás</w:t>
            </w:r>
          </w:p>
        </w:tc>
      </w:tr>
      <w:tr w:rsidR="00F16997" w:rsidRPr="00D9480D" w14:paraId="750DA4F8" w14:textId="77777777" w:rsidTr="008F01F6">
        <w:trPr>
          <w:jc w:val="center"/>
        </w:trPr>
        <w:tc>
          <w:tcPr>
            <w:tcW w:w="4876" w:type="dxa"/>
            <w:tcBorders>
              <w:top w:val="nil"/>
              <w:left w:val="nil"/>
              <w:bottom w:val="nil"/>
              <w:right w:val="nil"/>
            </w:tcBorders>
          </w:tcPr>
          <w:p w14:paraId="63DA0491" w14:textId="77777777" w:rsidR="00D60132" w:rsidRPr="00D9480D" w:rsidRDefault="00D60132" w:rsidP="008F01F6">
            <w:pPr>
              <w:pStyle w:val="Normal6a"/>
            </w:pPr>
          </w:p>
        </w:tc>
        <w:tc>
          <w:tcPr>
            <w:tcW w:w="4876" w:type="dxa"/>
            <w:tcBorders>
              <w:top w:val="nil"/>
              <w:left w:val="nil"/>
              <w:bottom w:val="nil"/>
              <w:right w:val="nil"/>
            </w:tcBorders>
          </w:tcPr>
          <w:p w14:paraId="3DEE2BA8" w14:textId="77777777" w:rsidR="00D60132" w:rsidRPr="00D9480D" w:rsidRDefault="00D60132" w:rsidP="008F01F6">
            <w:pPr>
              <w:pStyle w:val="Normal6a"/>
            </w:pPr>
            <w:r w:rsidRPr="00D9480D">
              <w:rPr>
                <w:b/>
                <w:i/>
              </w:rPr>
              <w:t>(44c)</w:t>
            </w:r>
            <w:r w:rsidRPr="00D9480D">
              <w:tab/>
            </w:r>
            <w:r w:rsidRPr="00D9480D">
              <w:rPr>
                <w:b/>
                <w:i/>
              </w:rPr>
              <w:t>Az intézkedéseknek ki kell használniuk az Unió külső tevékenységének kiemelt fontosságú szakpolitikai területeit, beleértve a fejlesztési támogatást, a kereskedelmi preferenciákat és a vízumpolitikát, hogy egyértelmű és következetes jelzést adjanak a harmadik országoknak. Az együttműködés súlyos hiánya esetén az Európai Unió működéséről szóló szerződés 215. cikke szerinti kiegészítő intézkedéseket kell bevezetni.</w:t>
            </w:r>
          </w:p>
        </w:tc>
      </w:tr>
    </w:tbl>
    <w:p w14:paraId="277EAF3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215756D" w14:textId="77777777" w:rsidR="00D60132" w:rsidRPr="00D9480D" w:rsidRDefault="00D60132" w:rsidP="00D60132">
      <w:r w:rsidRPr="009D4FDF">
        <w:rPr>
          <w:rStyle w:val="HideTWBExt"/>
        </w:rPr>
        <w:lastRenderedPageBreak/>
        <w:t>&lt;/Amend&gt;</w:t>
      </w:r>
    </w:p>
    <w:p w14:paraId="3C90D30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504</w:t>
      </w:r>
      <w:r w:rsidRPr="009D4FDF">
        <w:rPr>
          <w:rStyle w:val="HideTWBExt"/>
          <w:b w:val="0"/>
        </w:rPr>
        <w:t>&lt;/NumAm&gt;</w:t>
      </w:r>
    </w:p>
    <w:p w14:paraId="1AFC2F33"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57AB7CD6"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8E0F841" w14:textId="77777777" w:rsidR="00D60132" w:rsidRPr="00D9480D" w:rsidRDefault="00D60132" w:rsidP="00D60132">
      <w:pPr>
        <w:pStyle w:val="NormalBold"/>
      </w:pPr>
      <w:r w:rsidRPr="009D4FDF">
        <w:rPr>
          <w:rStyle w:val="HideTWBExt"/>
          <w:b w:val="0"/>
        </w:rPr>
        <w:t>&lt;/RepeatBlock-By&gt;</w:t>
      </w:r>
    </w:p>
    <w:p w14:paraId="19A0BFA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6E4AAE1" w14:textId="77777777" w:rsidR="00D60132" w:rsidRPr="00D9480D" w:rsidRDefault="00D60132" w:rsidP="00D60132">
      <w:pPr>
        <w:pStyle w:val="NormalBold"/>
      </w:pPr>
      <w:r w:rsidRPr="009D4FDF">
        <w:rPr>
          <w:rStyle w:val="HideTWBExt"/>
          <w:b w:val="0"/>
        </w:rPr>
        <w:t>&lt;Article&gt;</w:t>
      </w:r>
      <w:r w:rsidRPr="00D9480D">
        <w:t>44 d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462F4AA" w14:textId="77777777" w:rsidTr="008F01F6">
        <w:trPr>
          <w:trHeight w:hRule="exact" w:val="240"/>
          <w:jc w:val="center"/>
        </w:trPr>
        <w:tc>
          <w:tcPr>
            <w:tcW w:w="9752" w:type="dxa"/>
            <w:gridSpan w:val="2"/>
            <w:tcBorders>
              <w:top w:val="nil"/>
              <w:left w:val="nil"/>
              <w:bottom w:val="nil"/>
              <w:right w:val="nil"/>
            </w:tcBorders>
          </w:tcPr>
          <w:p w14:paraId="4D7C4B56" w14:textId="77777777" w:rsidR="00D60132" w:rsidRPr="00D9480D" w:rsidRDefault="00D60132" w:rsidP="008F01F6"/>
        </w:tc>
      </w:tr>
      <w:tr w:rsidR="00F16997" w:rsidRPr="00D9480D" w14:paraId="2BD88BF0" w14:textId="77777777" w:rsidTr="008F01F6">
        <w:trPr>
          <w:trHeight w:val="240"/>
          <w:jc w:val="center"/>
        </w:trPr>
        <w:tc>
          <w:tcPr>
            <w:tcW w:w="4876" w:type="dxa"/>
            <w:tcBorders>
              <w:top w:val="nil"/>
              <w:left w:val="nil"/>
              <w:bottom w:val="nil"/>
              <w:right w:val="nil"/>
            </w:tcBorders>
          </w:tcPr>
          <w:p w14:paraId="5350F01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318072F" w14:textId="77777777" w:rsidR="00D60132" w:rsidRPr="00D9480D" w:rsidRDefault="00D60132" w:rsidP="008F01F6">
            <w:pPr>
              <w:pStyle w:val="AmColumnHeading"/>
            </w:pPr>
            <w:r w:rsidRPr="00D9480D">
              <w:t>Módosítás</w:t>
            </w:r>
          </w:p>
        </w:tc>
      </w:tr>
      <w:tr w:rsidR="00F16997" w:rsidRPr="00D9480D" w14:paraId="50316701" w14:textId="77777777" w:rsidTr="008F01F6">
        <w:trPr>
          <w:jc w:val="center"/>
        </w:trPr>
        <w:tc>
          <w:tcPr>
            <w:tcW w:w="4876" w:type="dxa"/>
            <w:tcBorders>
              <w:top w:val="nil"/>
              <w:left w:val="nil"/>
              <w:bottom w:val="nil"/>
              <w:right w:val="nil"/>
            </w:tcBorders>
          </w:tcPr>
          <w:p w14:paraId="2D7D4550" w14:textId="77777777" w:rsidR="00D60132" w:rsidRPr="00D9480D" w:rsidRDefault="00D60132" w:rsidP="008F01F6">
            <w:pPr>
              <w:pStyle w:val="Normal6a"/>
            </w:pPr>
          </w:p>
        </w:tc>
        <w:tc>
          <w:tcPr>
            <w:tcW w:w="4876" w:type="dxa"/>
            <w:tcBorders>
              <w:top w:val="nil"/>
              <w:left w:val="nil"/>
              <w:bottom w:val="nil"/>
              <w:right w:val="nil"/>
            </w:tcBorders>
          </w:tcPr>
          <w:p w14:paraId="39D8E0B6" w14:textId="77777777" w:rsidR="00D60132" w:rsidRPr="00D9480D" w:rsidRDefault="00D60132" w:rsidP="008F01F6">
            <w:pPr>
              <w:pStyle w:val="Normal6a"/>
            </w:pPr>
            <w:r w:rsidRPr="00D9480D">
              <w:rPr>
                <w:b/>
                <w:i/>
              </w:rPr>
              <w:t>(44d)</w:t>
            </w:r>
            <w:r w:rsidRPr="00D9480D">
              <w:tab/>
            </w:r>
            <w:r w:rsidRPr="00D9480D">
              <w:rPr>
                <w:b/>
                <w:i/>
              </w:rPr>
              <w:t>Az ösztönzők önerősítő rendszerének létrehozása érdekében az együttműködés hiánya miatt felfüggesztett, uniós és tagállami költségvetésekből származó pénzügyi forrásokat át kell csoportosítani. Ezeknek az forrásoknak azt a kettős célt kell szolgálniuk, hogy a leginkább együttműködő országokat további támogatással jutalmazzák, ugyanakkor megerősítsék az Unió saját kapacitását a külső határok igazgatására, többek között az Európai Határ- és Partvédelmi Ügynökségen (Frontex) keresztül.</w:t>
            </w:r>
          </w:p>
        </w:tc>
      </w:tr>
    </w:tbl>
    <w:p w14:paraId="124976B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75D27A6" w14:textId="77777777" w:rsidR="00D60132" w:rsidRPr="00D9480D" w:rsidRDefault="00D60132" w:rsidP="00D60132">
      <w:r w:rsidRPr="009D4FDF">
        <w:rPr>
          <w:rStyle w:val="HideTWBExt"/>
        </w:rPr>
        <w:t>&lt;/Amend&gt;</w:t>
      </w:r>
    </w:p>
    <w:p w14:paraId="12D873E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505</w:t>
      </w:r>
      <w:r w:rsidRPr="009D4FDF">
        <w:rPr>
          <w:rStyle w:val="HideTWBExt"/>
          <w:b w:val="0"/>
        </w:rPr>
        <w:t>&lt;/NumAm&gt;</w:t>
      </w:r>
    </w:p>
    <w:p w14:paraId="14E3012B"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63B09474" w14:textId="77777777" w:rsidR="00D60132" w:rsidRPr="00D9480D" w:rsidRDefault="00D60132" w:rsidP="00D60132">
      <w:pPr>
        <w:pStyle w:val="NormalBold"/>
      </w:pPr>
      <w:r w:rsidRPr="009D4FDF">
        <w:rPr>
          <w:rStyle w:val="HideTWBExt"/>
          <w:b w:val="0"/>
        </w:rPr>
        <w:t>&lt;/RepeatBlock-By&gt;</w:t>
      </w:r>
    </w:p>
    <w:p w14:paraId="083C0B1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2817EB8" w14:textId="77777777" w:rsidR="00D60132" w:rsidRPr="00D9480D" w:rsidRDefault="00D60132" w:rsidP="00D60132">
      <w:pPr>
        <w:pStyle w:val="NormalBold"/>
      </w:pPr>
      <w:r w:rsidRPr="009D4FDF">
        <w:rPr>
          <w:rStyle w:val="HideTWBExt"/>
          <w:b w:val="0"/>
        </w:rPr>
        <w:t>&lt;Article&gt;</w:t>
      </w:r>
      <w:r w:rsidRPr="00D9480D">
        <w:t>45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754B185" w14:textId="77777777" w:rsidTr="008F01F6">
        <w:trPr>
          <w:trHeight w:hRule="exact" w:val="240"/>
          <w:jc w:val="center"/>
        </w:trPr>
        <w:tc>
          <w:tcPr>
            <w:tcW w:w="9752" w:type="dxa"/>
            <w:gridSpan w:val="2"/>
            <w:tcBorders>
              <w:top w:val="nil"/>
              <w:left w:val="nil"/>
              <w:bottom w:val="nil"/>
              <w:right w:val="nil"/>
            </w:tcBorders>
          </w:tcPr>
          <w:p w14:paraId="3CE70FC4" w14:textId="77777777" w:rsidR="00D60132" w:rsidRPr="00D9480D" w:rsidRDefault="00D60132" w:rsidP="008F01F6"/>
        </w:tc>
      </w:tr>
      <w:tr w:rsidR="00F16997" w:rsidRPr="00D9480D" w14:paraId="21820B0D" w14:textId="77777777" w:rsidTr="008F01F6">
        <w:trPr>
          <w:trHeight w:val="240"/>
          <w:jc w:val="center"/>
        </w:trPr>
        <w:tc>
          <w:tcPr>
            <w:tcW w:w="4876" w:type="dxa"/>
            <w:tcBorders>
              <w:top w:val="nil"/>
              <w:left w:val="nil"/>
              <w:bottom w:val="nil"/>
              <w:right w:val="nil"/>
            </w:tcBorders>
          </w:tcPr>
          <w:p w14:paraId="572AE13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30F6AD4" w14:textId="77777777" w:rsidR="00D60132" w:rsidRPr="00D9480D" w:rsidRDefault="00D60132" w:rsidP="008F01F6">
            <w:pPr>
              <w:pStyle w:val="AmColumnHeading"/>
            </w:pPr>
            <w:r w:rsidRPr="00D9480D">
              <w:t>Módosítás</w:t>
            </w:r>
          </w:p>
        </w:tc>
      </w:tr>
      <w:tr w:rsidR="00F16997" w:rsidRPr="00D9480D" w14:paraId="4024CCDF" w14:textId="77777777" w:rsidTr="008F01F6">
        <w:trPr>
          <w:jc w:val="center"/>
        </w:trPr>
        <w:tc>
          <w:tcPr>
            <w:tcW w:w="4876" w:type="dxa"/>
            <w:tcBorders>
              <w:top w:val="nil"/>
              <w:left w:val="nil"/>
              <w:bottom w:val="nil"/>
              <w:right w:val="nil"/>
            </w:tcBorders>
          </w:tcPr>
          <w:p w14:paraId="14EEC8DE" w14:textId="77777777" w:rsidR="00D60132" w:rsidRPr="00D9480D" w:rsidRDefault="00D60132" w:rsidP="008F01F6">
            <w:pPr>
              <w:pStyle w:val="Normal6a"/>
            </w:pPr>
            <w:r w:rsidRPr="00D9480D">
              <w:t>(45)</w:t>
            </w:r>
            <w:r w:rsidRPr="00D9480D">
              <w:tab/>
              <w:t>A visszaküldésre</w:t>
            </w:r>
            <w:r w:rsidRPr="00D9480D">
              <w:rPr>
                <w:b/>
                <w:bCs/>
                <w:i/>
                <w:iCs/>
              </w:rPr>
              <w:t>, a visszafogadásra</w:t>
            </w:r>
            <w:r w:rsidRPr="00D9480D">
              <w:t xml:space="preserve"> és a visszailleszkedésre vonatkozó megbízható és összehasonlítható statisztikák gyűjtése és elemzése elengedhetetlen </w:t>
            </w:r>
            <w:r w:rsidRPr="00D9480D">
              <w:rPr>
                <w:b/>
                <w:bCs/>
                <w:i/>
                <w:iCs/>
              </w:rPr>
              <w:t>e rendelet eredményességének</w:t>
            </w:r>
            <w:r w:rsidRPr="00D9480D">
              <w:t xml:space="preserve"> nyomon követéséhez </w:t>
            </w:r>
            <w:r w:rsidRPr="00D9480D">
              <w:rPr>
                <w:b/>
                <w:bCs/>
                <w:i/>
                <w:iCs/>
              </w:rPr>
              <w:t xml:space="preserve">és a javításra szoruló területek azonosításához, mivel ezek az adatok értékes betekintést nyújtanak a visszaküldési eljárások hatékonyságába, a harmadik országok együttműködésébe és </w:t>
            </w:r>
            <w:r w:rsidRPr="00D9480D">
              <w:rPr>
                <w:b/>
                <w:bCs/>
                <w:i/>
                <w:iCs/>
              </w:rPr>
              <w:lastRenderedPageBreak/>
              <w:t>a visszailleszkedési erőfeszítések eredményeibe</w:t>
            </w:r>
            <w:r w:rsidRPr="00D9480D">
              <w:t xml:space="preserve">. Közös szabályokat és fogalommeghatározásokat kell megállapítani a releváns adatok gyűjtésére és bejelentésére vonatkozóan annak érdekében, hogy a Bizottság és a tagállamok értékelni tudják </w:t>
            </w:r>
            <w:r w:rsidRPr="00D9480D">
              <w:rPr>
                <w:b/>
                <w:bCs/>
                <w:i/>
                <w:iCs/>
              </w:rPr>
              <w:t>e rendelet</w:t>
            </w:r>
            <w:r w:rsidRPr="00D9480D">
              <w:t xml:space="preserve"> hatását, és hogy ezek az adatok a jövőben hozzájáruljanak a megalapozott szakpolitikai döntések meghozatalához.</w:t>
            </w:r>
          </w:p>
        </w:tc>
        <w:tc>
          <w:tcPr>
            <w:tcW w:w="4876" w:type="dxa"/>
            <w:tcBorders>
              <w:top w:val="nil"/>
              <w:left w:val="nil"/>
              <w:bottom w:val="nil"/>
              <w:right w:val="nil"/>
            </w:tcBorders>
          </w:tcPr>
          <w:p w14:paraId="279CA9A4" w14:textId="77777777" w:rsidR="00D60132" w:rsidRPr="00D9480D" w:rsidRDefault="00D60132" w:rsidP="008F01F6">
            <w:pPr>
              <w:pStyle w:val="Normal6a"/>
            </w:pPr>
            <w:r w:rsidRPr="00D9480D">
              <w:lastRenderedPageBreak/>
              <w:t>(45)</w:t>
            </w:r>
            <w:r w:rsidRPr="00D9480D">
              <w:tab/>
              <w:t xml:space="preserve">A visszaküldésre és a visszailleszkedésre vonatkozó megbízható és összehasonlítható statisztikák gyűjtése és elemzése elengedhetetlen </w:t>
            </w:r>
            <w:r w:rsidRPr="00D9480D">
              <w:rPr>
                <w:b/>
                <w:bCs/>
                <w:i/>
                <w:iCs/>
              </w:rPr>
              <w:t>ezen irányelv</w:t>
            </w:r>
            <w:r w:rsidRPr="00D9480D">
              <w:t xml:space="preserve"> </w:t>
            </w:r>
            <w:r w:rsidRPr="00D9480D">
              <w:rPr>
                <w:b/>
                <w:bCs/>
                <w:i/>
                <w:iCs/>
              </w:rPr>
              <w:t>végrehajtásának</w:t>
            </w:r>
            <w:r w:rsidRPr="00D9480D">
              <w:rPr>
                <w:i/>
                <w:iCs/>
              </w:rPr>
              <w:t xml:space="preserve"> </w:t>
            </w:r>
            <w:r w:rsidRPr="00D9480D">
              <w:t xml:space="preserve">nyomon követéséhez. Közös szabályokat és fogalommeghatározásokat kell megállapítani a releváns adatok gyűjtésére és bejelentésére vonatkozóan annak érdekében, hogy a Bizottság és a tagállamok értékelni tudják </w:t>
            </w:r>
            <w:r w:rsidRPr="00D9480D">
              <w:rPr>
                <w:b/>
                <w:bCs/>
                <w:i/>
                <w:iCs/>
              </w:rPr>
              <w:t>ezen irányelv</w:t>
            </w:r>
            <w:r w:rsidRPr="00D9480D">
              <w:rPr>
                <w:i/>
                <w:iCs/>
              </w:rPr>
              <w:t xml:space="preserve"> </w:t>
            </w:r>
            <w:r w:rsidRPr="00D9480D">
              <w:lastRenderedPageBreak/>
              <w:t>hatását, és hogy ezek az adatok a jövőben hozzájáruljanak a megalapozott szakpolitikai döntések meghozatalához.</w:t>
            </w:r>
          </w:p>
        </w:tc>
      </w:tr>
    </w:tbl>
    <w:p w14:paraId="5ED46E1D"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69125FB" w14:textId="77777777" w:rsidR="00D60132" w:rsidRPr="00D9480D" w:rsidRDefault="00D60132" w:rsidP="00D60132">
      <w:r w:rsidRPr="009D4FDF">
        <w:rPr>
          <w:rStyle w:val="HideTWBExt"/>
        </w:rPr>
        <w:t>&lt;/Amend&gt;</w:t>
      </w:r>
    </w:p>
    <w:p w14:paraId="42FEC72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506</w:t>
      </w:r>
      <w:r w:rsidRPr="009D4FDF">
        <w:rPr>
          <w:rStyle w:val="HideTWBExt"/>
          <w:b w:val="0"/>
        </w:rPr>
        <w:t>&lt;/NumAm&gt;</w:t>
      </w:r>
    </w:p>
    <w:p w14:paraId="432AC5E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AF84674" w14:textId="77777777" w:rsidR="00D60132" w:rsidRPr="00D9480D" w:rsidRDefault="00D60132" w:rsidP="00D60132">
      <w:pPr>
        <w:pStyle w:val="NormalBold"/>
      </w:pPr>
      <w:r w:rsidRPr="009D4FDF">
        <w:rPr>
          <w:rStyle w:val="HideTWBExt"/>
          <w:b w:val="0"/>
        </w:rPr>
        <w:t>&lt;/RepeatBlock-By&gt;</w:t>
      </w:r>
    </w:p>
    <w:p w14:paraId="01B3A7D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439779B" w14:textId="77777777" w:rsidR="00D60132" w:rsidRPr="00D9480D" w:rsidRDefault="00D60132" w:rsidP="00D60132">
      <w:pPr>
        <w:pStyle w:val="NormalBold"/>
      </w:pPr>
      <w:r w:rsidRPr="009D4FDF">
        <w:rPr>
          <w:rStyle w:val="HideTWBExt"/>
          <w:b w:val="0"/>
        </w:rPr>
        <w:t>&lt;Article&gt;</w:t>
      </w:r>
      <w:r w:rsidRPr="00D9480D">
        <w:t>45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B7A6A0" w14:textId="77777777" w:rsidTr="008F01F6">
        <w:trPr>
          <w:trHeight w:hRule="exact" w:val="240"/>
          <w:jc w:val="center"/>
        </w:trPr>
        <w:tc>
          <w:tcPr>
            <w:tcW w:w="9752" w:type="dxa"/>
            <w:gridSpan w:val="2"/>
            <w:tcBorders>
              <w:top w:val="nil"/>
              <w:left w:val="nil"/>
              <w:bottom w:val="nil"/>
              <w:right w:val="nil"/>
            </w:tcBorders>
          </w:tcPr>
          <w:p w14:paraId="0BAE5320" w14:textId="77777777" w:rsidR="00D60132" w:rsidRPr="00D9480D" w:rsidRDefault="00D60132" w:rsidP="008F01F6"/>
        </w:tc>
      </w:tr>
      <w:tr w:rsidR="00F16997" w:rsidRPr="00D9480D" w14:paraId="270BFB87" w14:textId="77777777" w:rsidTr="008F01F6">
        <w:trPr>
          <w:trHeight w:val="240"/>
          <w:jc w:val="center"/>
        </w:trPr>
        <w:tc>
          <w:tcPr>
            <w:tcW w:w="4876" w:type="dxa"/>
            <w:tcBorders>
              <w:top w:val="nil"/>
              <w:left w:val="nil"/>
              <w:bottom w:val="nil"/>
              <w:right w:val="nil"/>
            </w:tcBorders>
          </w:tcPr>
          <w:p w14:paraId="5580243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FFA0E86" w14:textId="77777777" w:rsidR="00D60132" w:rsidRPr="00D9480D" w:rsidRDefault="00D60132" w:rsidP="008F01F6">
            <w:pPr>
              <w:pStyle w:val="AmColumnHeading"/>
            </w:pPr>
            <w:r w:rsidRPr="00D9480D">
              <w:t>Módosítás</w:t>
            </w:r>
          </w:p>
        </w:tc>
      </w:tr>
      <w:tr w:rsidR="00F16997" w:rsidRPr="00D9480D" w14:paraId="66CAA1DD" w14:textId="77777777" w:rsidTr="008F01F6">
        <w:trPr>
          <w:jc w:val="center"/>
        </w:trPr>
        <w:tc>
          <w:tcPr>
            <w:tcW w:w="4876" w:type="dxa"/>
            <w:tcBorders>
              <w:top w:val="nil"/>
              <w:left w:val="nil"/>
              <w:bottom w:val="nil"/>
              <w:right w:val="nil"/>
            </w:tcBorders>
          </w:tcPr>
          <w:p w14:paraId="11BD4383" w14:textId="77777777" w:rsidR="00D60132" w:rsidRPr="00D9480D" w:rsidRDefault="00D60132" w:rsidP="008F01F6">
            <w:pPr>
              <w:pStyle w:val="Normal6a"/>
            </w:pPr>
            <w:r w:rsidRPr="00D9480D">
              <w:t>(45)</w:t>
            </w:r>
            <w:r w:rsidRPr="00D9480D">
              <w:tab/>
              <w:t>A visszaküldésre, a visszafogadásra és a visszailleszkedésre vonatkozó megbízható és összehasonlítható statisztikák gyűjtése és elemzése elengedhetetlen e rendelet eredményességének nyomon követéséhez és a javításra szoruló területek azonosításához, mivel ezek az adatok értékes betekintést nyújtanak a visszaküldési eljárások hatékonyságába, a harmadik országok együttműködésébe és a visszailleszkedési erőfeszítések eredményeibe. Közös szabályokat és fogalommeghatározásokat kell megállapítani a releváns adatok gyűjtésére és bejelentésére vonatkozóan annak érdekében, hogy a Bizottság és a tagállamok értékelni tudják e rendelet hatását, és hogy ezek az adatok a jövőben hozzájáruljanak a megalapozott szakpolitikai döntések meghozatalához.</w:t>
            </w:r>
          </w:p>
        </w:tc>
        <w:tc>
          <w:tcPr>
            <w:tcW w:w="4876" w:type="dxa"/>
            <w:tcBorders>
              <w:top w:val="nil"/>
              <w:left w:val="nil"/>
              <w:bottom w:val="nil"/>
              <w:right w:val="nil"/>
            </w:tcBorders>
          </w:tcPr>
          <w:p w14:paraId="24D3A76C" w14:textId="77777777" w:rsidR="00D60132" w:rsidRPr="00D9480D" w:rsidRDefault="00D60132" w:rsidP="008F01F6">
            <w:pPr>
              <w:pStyle w:val="Normal6a"/>
            </w:pPr>
            <w:r w:rsidRPr="00D9480D">
              <w:t>(45)</w:t>
            </w:r>
            <w:r w:rsidRPr="00D9480D">
              <w:tab/>
              <w:t>A visszaküldésre, a visszafogadásra és a visszailleszkedésre vonatkozó megbízható és összehasonlítható statisztikák gyűjtése és elemzése elengedhetetlen e rendelet eredményességének nyomon követéséhez és a javításra szoruló területek azonosításához, mivel ezek az adatok értékes betekintést nyújtanak a visszaküldési eljárások hatékonyságába, a harmadik országok együttműködésébe és a visszailleszkedési erőfeszítések eredményeibe. Közös szabályokat és fogalommeghatározásokat kell megállapítani a releváns adatok gyűjtésére és bejelentésére vonatkozóan</w:t>
            </w:r>
            <w:r w:rsidRPr="00D9480D">
              <w:rPr>
                <w:b/>
                <w:bCs/>
                <w:i/>
                <w:iCs/>
              </w:rPr>
              <w:t>, és a tagállamoknak rendszeresen naprakész, összehasonlítható adatokat kell továbbítaniuk a Bizottságnak</w:t>
            </w:r>
            <w:r w:rsidRPr="00D9480D">
              <w:t xml:space="preserve"> annak érdekében, hogy a Bizottság és a tagállamok értékelni tudják e rendelet hatását, és hogy ezek az adatok a jövőben hozzájáruljanak a megalapozott szakpolitikai döntések meghozatalához.</w:t>
            </w:r>
          </w:p>
        </w:tc>
      </w:tr>
    </w:tbl>
    <w:p w14:paraId="06B08E01"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E44735C" w14:textId="77777777" w:rsidR="00D60132" w:rsidRPr="00D9480D" w:rsidRDefault="00D60132" w:rsidP="00D60132">
      <w:r w:rsidRPr="009D4FDF">
        <w:rPr>
          <w:rStyle w:val="HideTWBExt"/>
        </w:rPr>
        <w:t>&lt;/Amend&gt;</w:t>
      </w:r>
    </w:p>
    <w:p w14:paraId="5052297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507</w:t>
      </w:r>
      <w:r w:rsidRPr="009D4FDF">
        <w:rPr>
          <w:rStyle w:val="HideTWBExt"/>
          <w:b w:val="0"/>
        </w:rPr>
        <w:t>&lt;/NumAm&gt;</w:t>
      </w:r>
    </w:p>
    <w:p w14:paraId="7B0DB795"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848CAE9" w14:textId="77777777" w:rsidR="00D60132" w:rsidRPr="00D9480D" w:rsidRDefault="00D60132" w:rsidP="00D60132">
      <w:pPr>
        <w:pStyle w:val="NormalBold"/>
      </w:pPr>
      <w:r w:rsidRPr="009D4FDF">
        <w:rPr>
          <w:rStyle w:val="HideTWBExt"/>
          <w:b w:val="0"/>
        </w:rPr>
        <w:t>&lt;/RepeatBlock-By&gt;</w:t>
      </w:r>
    </w:p>
    <w:p w14:paraId="7B9D292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741B010" w14:textId="77777777" w:rsidR="00D60132" w:rsidRPr="00D9480D" w:rsidRDefault="00D60132" w:rsidP="00D60132">
      <w:pPr>
        <w:pStyle w:val="NormalBold"/>
      </w:pPr>
      <w:r w:rsidRPr="009D4FDF">
        <w:rPr>
          <w:rStyle w:val="HideTWBExt"/>
          <w:b w:val="0"/>
        </w:rPr>
        <w:t>&lt;Article&gt;</w:t>
      </w:r>
      <w:r w:rsidRPr="00D9480D">
        <w:t>45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544E311" w14:textId="77777777" w:rsidTr="008F01F6">
        <w:trPr>
          <w:trHeight w:hRule="exact" w:val="240"/>
          <w:jc w:val="center"/>
        </w:trPr>
        <w:tc>
          <w:tcPr>
            <w:tcW w:w="9752" w:type="dxa"/>
            <w:gridSpan w:val="2"/>
            <w:tcBorders>
              <w:top w:val="nil"/>
              <w:left w:val="nil"/>
              <w:bottom w:val="nil"/>
              <w:right w:val="nil"/>
            </w:tcBorders>
          </w:tcPr>
          <w:p w14:paraId="0E0C3473" w14:textId="77777777" w:rsidR="00D60132" w:rsidRPr="00D9480D" w:rsidRDefault="00D60132" w:rsidP="008F01F6"/>
        </w:tc>
      </w:tr>
      <w:tr w:rsidR="00F16997" w:rsidRPr="00D9480D" w14:paraId="18093EA8" w14:textId="77777777" w:rsidTr="008F01F6">
        <w:trPr>
          <w:trHeight w:val="240"/>
          <w:jc w:val="center"/>
        </w:trPr>
        <w:tc>
          <w:tcPr>
            <w:tcW w:w="4876" w:type="dxa"/>
            <w:tcBorders>
              <w:top w:val="nil"/>
              <w:left w:val="nil"/>
              <w:bottom w:val="nil"/>
              <w:right w:val="nil"/>
            </w:tcBorders>
          </w:tcPr>
          <w:p w14:paraId="3EC7BAF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5DAED8" w14:textId="77777777" w:rsidR="00D60132" w:rsidRPr="00D9480D" w:rsidRDefault="00D60132" w:rsidP="008F01F6">
            <w:pPr>
              <w:pStyle w:val="AmColumnHeading"/>
            </w:pPr>
            <w:r w:rsidRPr="00D9480D">
              <w:t>Módosítás</w:t>
            </w:r>
          </w:p>
        </w:tc>
      </w:tr>
      <w:tr w:rsidR="00F16997" w:rsidRPr="00D9480D" w14:paraId="1A0FDA30" w14:textId="77777777" w:rsidTr="008F01F6">
        <w:trPr>
          <w:jc w:val="center"/>
        </w:trPr>
        <w:tc>
          <w:tcPr>
            <w:tcW w:w="4876" w:type="dxa"/>
            <w:tcBorders>
              <w:top w:val="nil"/>
              <w:left w:val="nil"/>
              <w:bottom w:val="nil"/>
              <w:right w:val="nil"/>
            </w:tcBorders>
          </w:tcPr>
          <w:p w14:paraId="35B570A0" w14:textId="77777777" w:rsidR="00D60132" w:rsidRPr="00D9480D" w:rsidRDefault="00D60132" w:rsidP="008F01F6">
            <w:pPr>
              <w:pStyle w:val="Normal6a"/>
            </w:pPr>
            <w:r w:rsidRPr="00D9480D">
              <w:t>(45)</w:t>
            </w:r>
            <w:r w:rsidRPr="00D9480D">
              <w:tab/>
            </w:r>
            <w:r w:rsidRPr="00D9480D">
              <w:rPr>
                <w:b/>
                <w:bCs/>
                <w:i/>
                <w:iCs/>
              </w:rPr>
              <w:t>A visszaküldésre, a visszafogadásra és a visszailleszkedésre vonatkozó megbízható és összehasonlítható statisztikák gyűjtése és elemzése elengedhetetlen</w:t>
            </w:r>
            <w:r w:rsidRPr="00D9480D">
              <w:t xml:space="preserve"> e rendelet </w:t>
            </w:r>
            <w:r w:rsidRPr="00D9480D">
              <w:rPr>
                <w:b/>
                <w:bCs/>
                <w:i/>
                <w:iCs/>
              </w:rPr>
              <w:t>eredményességének nyomon követéséhez</w:t>
            </w:r>
            <w:r w:rsidRPr="00D9480D">
              <w:t xml:space="preserve"> és a javításra szoruló területek </w:t>
            </w:r>
            <w:r w:rsidRPr="00D9480D">
              <w:rPr>
                <w:b/>
                <w:bCs/>
                <w:i/>
                <w:iCs/>
              </w:rPr>
              <w:t>azonosításához, mivel ezek az adatok értékes betekintést nyújtanak</w:t>
            </w:r>
            <w:r w:rsidRPr="00D9480D">
              <w:t xml:space="preserve"> a visszaküldési eljárások </w:t>
            </w:r>
            <w:r w:rsidRPr="00D9480D">
              <w:rPr>
                <w:b/>
                <w:bCs/>
                <w:i/>
                <w:iCs/>
              </w:rPr>
              <w:t>hatékonyságába</w:t>
            </w:r>
            <w:r w:rsidRPr="00D9480D">
              <w:t xml:space="preserve">, a harmadik országok </w:t>
            </w:r>
            <w:r w:rsidRPr="00D9480D">
              <w:rPr>
                <w:b/>
                <w:bCs/>
                <w:i/>
                <w:iCs/>
              </w:rPr>
              <w:t>együttműködésébe</w:t>
            </w:r>
            <w:r w:rsidRPr="00D9480D">
              <w:rPr>
                <w:i/>
                <w:iCs/>
              </w:rPr>
              <w:t xml:space="preserve"> </w:t>
            </w:r>
            <w:r w:rsidRPr="00D9480D">
              <w:t xml:space="preserve">és a visszailleszkedési erőfeszítések </w:t>
            </w:r>
            <w:r w:rsidRPr="00D9480D">
              <w:rPr>
                <w:b/>
                <w:bCs/>
                <w:i/>
                <w:iCs/>
              </w:rPr>
              <w:t>eredményeibe</w:t>
            </w:r>
            <w:r w:rsidRPr="00D9480D">
              <w:t xml:space="preserve">. Közös szabályokat és fogalommeghatározásokat kell megállapítani a releváns adatok gyűjtésére és bejelentésére vonatkozóan annak érdekében, hogy a </w:t>
            </w:r>
            <w:r w:rsidRPr="00D9480D">
              <w:rPr>
                <w:b/>
                <w:bCs/>
                <w:i/>
                <w:iCs/>
              </w:rPr>
              <w:t>Bizottság és a tagállamok értékelni tudják</w:t>
            </w:r>
            <w:r w:rsidRPr="00D9480D">
              <w:t xml:space="preserve"> e rendelet hatását, és hogy ezek az adatok a jövőben hozzájáruljanak a megalapozott szakpolitikai döntések meghozatalához.</w:t>
            </w:r>
          </w:p>
        </w:tc>
        <w:tc>
          <w:tcPr>
            <w:tcW w:w="4876" w:type="dxa"/>
            <w:tcBorders>
              <w:top w:val="nil"/>
              <w:left w:val="nil"/>
              <w:bottom w:val="nil"/>
              <w:right w:val="nil"/>
            </w:tcBorders>
          </w:tcPr>
          <w:p w14:paraId="0CAE6971" w14:textId="77777777" w:rsidR="00D60132" w:rsidRPr="00D9480D" w:rsidRDefault="00D60132" w:rsidP="008F01F6">
            <w:pPr>
              <w:pStyle w:val="Normal6a"/>
            </w:pPr>
            <w:r w:rsidRPr="00D9480D">
              <w:t>(45)</w:t>
            </w:r>
            <w:r w:rsidRPr="00D9480D">
              <w:tab/>
            </w:r>
            <w:r w:rsidRPr="00D9480D">
              <w:rPr>
                <w:b/>
                <w:bCs/>
                <w:i/>
                <w:iCs/>
              </w:rPr>
              <w:t>Az</w:t>
            </w:r>
            <w:r w:rsidRPr="00D9480D">
              <w:t xml:space="preserve"> e rendelet </w:t>
            </w:r>
            <w:r w:rsidRPr="00D9480D">
              <w:rPr>
                <w:b/>
                <w:bCs/>
                <w:i/>
                <w:iCs/>
              </w:rPr>
              <w:t>eredményességéről való jelentéstételt</w:t>
            </w:r>
            <w:r w:rsidRPr="00D9480D">
              <w:t xml:space="preserve"> és a javításra szoruló területek </w:t>
            </w:r>
            <w:r w:rsidRPr="00D9480D">
              <w:rPr>
                <w:b/>
                <w:bCs/>
                <w:i/>
                <w:iCs/>
              </w:rPr>
              <w:t>azonosítását</w:t>
            </w:r>
            <w:r w:rsidRPr="00D9480D">
              <w:rPr>
                <w:i/>
                <w:iCs/>
              </w:rPr>
              <w:t xml:space="preserve"> </w:t>
            </w:r>
            <w:r w:rsidRPr="00D9480D">
              <w:t xml:space="preserve">a visszaküldési eljárások </w:t>
            </w:r>
            <w:r w:rsidRPr="00D9480D">
              <w:rPr>
                <w:b/>
                <w:bCs/>
                <w:i/>
                <w:iCs/>
              </w:rPr>
              <w:t>hatékonyságára</w:t>
            </w:r>
            <w:r w:rsidRPr="00D9480D">
              <w:t xml:space="preserve">, a harmadik országok </w:t>
            </w:r>
            <w:r w:rsidRPr="00D9480D">
              <w:rPr>
                <w:b/>
                <w:bCs/>
                <w:i/>
                <w:iCs/>
              </w:rPr>
              <w:t>együttműködésére</w:t>
            </w:r>
            <w:r w:rsidRPr="00D9480D">
              <w:t xml:space="preserve"> és a visszailleszkedési </w:t>
            </w:r>
            <w:r w:rsidRPr="00D9480D">
              <w:rPr>
                <w:b/>
                <w:bCs/>
                <w:i/>
                <w:iCs/>
              </w:rPr>
              <w:t>erőfeszítésekre vonatkozó meglévő, megbízható és összehasonlítható statisztikák gyűjteményére és az azokra vonatkozó elemzésekre kell alapozni</w:t>
            </w:r>
            <w:r w:rsidRPr="00D9480D">
              <w:rPr>
                <w:b/>
                <w:i/>
              </w:rPr>
              <w:t>. A 862/2007/EU rendeletben, az (EU) 2019/1896 rendeletben és a nemzeti jogban foglalt előírásokat a statisztikák relevanciájának biztosítása érdekében át kell tekinteni és szükség esetén felül kell vizsgálni</w:t>
            </w:r>
            <w:r w:rsidRPr="00D9480D">
              <w:t xml:space="preserve">. Közös szabályokat és fogalommeghatározásokat kell megállapítani a releváns adatok gyűjtésére és bejelentésére vonatkozóan annak érdekében, hogy </w:t>
            </w:r>
            <w:r w:rsidRPr="00D9480D">
              <w:rPr>
                <w:b/>
                <w:bCs/>
                <w:i/>
                <w:iCs/>
              </w:rPr>
              <w:t>értékelni lehessen</w:t>
            </w:r>
            <w:r w:rsidRPr="00D9480D">
              <w:t xml:space="preserve"> e rendelet hatását, és hogy ezek az adatok a jövőben hozzájáruljanak a megalapozott szakpolitikai döntések meghozatalához.</w:t>
            </w:r>
          </w:p>
        </w:tc>
      </w:tr>
    </w:tbl>
    <w:p w14:paraId="6D32178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BCDFA5" w14:textId="77777777" w:rsidR="00D60132" w:rsidRPr="00D9480D" w:rsidRDefault="00D60132" w:rsidP="00D60132">
      <w:r w:rsidRPr="009D4FDF">
        <w:rPr>
          <w:rStyle w:val="HideTWBExt"/>
        </w:rPr>
        <w:t>&lt;/Amend&gt;</w:t>
      </w:r>
    </w:p>
    <w:p w14:paraId="1563E82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508</w:t>
      </w:r>
      <w:r w:rsidRPr="009D4FDF">
        <w:rPr>
          <w:rStyle w:val="HideTWBExt"/>
          <w:b w:val="0"/>
        </w:rPr>
        <w:t>&lt;/NumAm&gt;</w:t>
      </w:r>
    </w:p>
    <w:p w14:paraId="34CE9F4D"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75C2131A"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163CD40" w14:textId="77777777" w:rsidR="00D60132" w:rsidRPr="00D9480D" w:rsidRDefault="00D60132" w:rsidP="00D60132">
      <w:pPr>
        <w:pStyle w:val="NormalBold"/>
      </w:pPr>
      <w:r w:rsidRPr="009D4FDF">
        <w:rPr>
          <w:rStyle w:val="HideTWBExt"/>
          <w:b w:val="0"/>
        </w:rPr>
        <w:t>&lt;/RepeatBlock-By&gt;</w:t>
      </w:r>
    </w:p>
    <w:p w14:paraId="5CC5CD0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B56F835" w14:textId="77777777" w:rsidR="00D60132" w:rsidRPr="00D9480D" w:rsidRDefault="00D60132" w:rsidP="00D60132">
      <w:pPr>
        <w:pStyle w:val="NormalBold"/>
      </w:pPr>
      <w:r w:rsidRPr="009D4FDF">
        <w:rPr>
          <w:rStyle w:val="HideTWBExt"/>
          <w:b w:val="0"/>
        </w:rPr>
        <w:t>&lt;Article&gt;</w:t>
      </w:r>
      <w:r w:rsidRPr="00D9480D">
        <w:t>45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383760" w14:textId="77777777" w:rsidTr="008F01F6">
        <w:trPr>
          <w:trHeight w:hRule="exact" w:val="240"/>
          <w:jc w:val="center"/>
        </w:trPr>
        <w:tc>
          <w:tcPr>
            <w:tcW w:w="9752" w:type="dxa"/>
            <w:gridSpan w:val="2"/>
            <w:tcBorders>
              <w:top w:val="nil"/>
              <w:left w:val="nil"/>
              <w:bottom w:val="nil"/>
              <w:right w:val="nil"/>
            </w:tcBorders>
          </w:tcPr>
          <w:p w14:paraId="427CD65B" w14:textId="77777777" w:rsidR="00D60132" w:rsidRPr="00D9480D" w:rsidRDefault="00D60132" w:rsidP="008F01F6"/>
        </w:tc>
      </w:tr>
      <w:tr w:rsidR="00F16997" w:rsidRPr="00D9480D" w14:paraId="6FD9588F" w14:textId="77777777" w:rsidTr="008F01F6">
        <w:trPr>
          <w:trHeight w:val="240"/>
          <w:jc w:val="center"/>
        </w:trPr>
        <w:tc>
          <w:tcPr>
            <w:tcW w:w="4876" w:type="dxa"/>
            <w:tcBorders>
              <w:top w:val="nil"/>
              <w:left w:val="nil"/>
              <w:bottom w:val="nil"/>
              <w:right w:val="nil"/>
            </w:tcBorders>
          </w:tcPr>
          <w:p w14:paraId="69B1414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0232899" w14:textId="77777777" w:rsidR="00D60132" w:rsidRPr="00D9480D" w:rsidRDefault="00D60132" w:rsidP="008F01F6">
            <w:pPr>
              <w:pStyle w:val="AmColumnHeading"/>
            </w:pPr>
            <w:r w:rsidRPr="00D9480D">
              <w:t>Módosítás</w:t>
            </w:r>
          </w:p>
        </w:tc>
      </w:tr>
      <w:tr w:rsidR="00F16997" w:rsidRPr="00D9480D" w14:paraId="63DA6172" w14:textId="77777777" w:rsidTr="008F01F6">
        <w:trPr>
          <w:jc w:val="center"/>
        </w:trPr>
        <w:tc>
          <w:tcPr>
            <w:tcW w:w="4876" w:type="dxa"/>
            <w:tcBorders>
              <w:top w:val="nil"/>
              <w:left w:val="nil"/>
              <w:bottom w:val="nil"/>
              <w:right w:val="nil"/>
            </w:tcBorders>
          </w:tcPr>
          <w:p w14:paraId="00276422" w14:textId="77777777" w:rsidR="00D60132" w:rsidRPr="00D9480D" w:rsidRDefault="00D60132" w:rsidP="008F01F6">
            <w:pPr>
              <w:pStyle w:val="Normal6a"/>
            </w:pPr>
            <w:r w:rsidRPr="00D9480D">
              <w:lastRenderedPageBreak/>
              <w:t>(45)</w:t>
            </w:r>
            <w:r w:rsidRPr="00D9480D">
              <w:tab/>
              <w:t>A visszaküldésre, a visszafogadásra és a visszailleszkedésre vonatkozó megbízható és összehasonlítható statisztikák gyűjtése és elemzése elengedhetetlen e rendelet eredményességének nyomon követéséhez és a javításra szoruló területek azonosításához, mivel ezek az adatok értékes betekintést nyújtanak a visszaküldési eljárások hatékonyságába, a harmadik országok együttműködésébe és a visszailleszkedési erőfeszítések eredményeibe. Közös szabályokat és fogalommeghatározásokat kell megállapítani a releváns adatok gyűjtésére és bejelentésére vonatkozóan annak érdekében, hogy a Bizottság és a tagállamok értékelni tudják e rendelet hatását, és hogy ezek az adatok a jövőben hozzájáruljanak a megalapozott szakpolitikai döntések meghozatalához.</w:t>
            </w:r>
          </w:p>
        </w:tc>
        <w:tc>
          <w:tcPr>
            <w:tcW w:w="4876" w:type="dxa"/>
            <w:tcBorders>
              <w:top w:val="nil"/>
              <w:left w:val="nil"/>
              <w:bottom w:val="nil"/>
              <w:right w:val="nil"/>
            </w:tcBorders>
          </w:tcPr>
          <w:p w14:paraId="02391B56" w14:textId="77777777" w:rsidR="00D60132" w:rsidRPr="00D9480D" w:rsidRDefault="00D60132" w:rsidP="008F01F6">
            <w:pPr>
              <w:pStyle w:val="Normal6a"/>
            </w:pPr>
            <w:r w:rsidRPr="00D9480D">
              <w:t>(45)</w:t>
            </w:r>
            <w:r w:rsidRPr="00D9480D">
              <w:tab/>
              <w:t>A visszaküldésre, a visszafogadásra és a visszailleszkedésre vonatkozó megbízható és összehasonlítható statisztikák gyűjtése és elemzése elengedhetetlen e rendelet</w:t>
            </w:r>
            <w:r w:rsidRPr="00D9480D">
              <w:rPr>
                <w:b/>
                <w:bCs/>
                <w:i/>
                <w:iCs/>
              </w:rPr>
              <w:t>, különösen a visszaküldés terén folytatott együttműködés mechanizmusa</w:t>
            </w:r>
            <w:r w:rsidRPr="00D9480D">
              <w:t xml:space="preserve"> eredményességének nyomon követéséhez és a javításra szoruló területek azonosításához, mivel ezek az adatok értékes betekintést nyújtanak a visszaküldési eljárások hatékonyságába, a harmadik országok együttműködésébe és a visszailleszkedési erőfeszítések eredményeibe. Közös szabályokat és fogalommeghatározásokat kell megállapítani a releváns adatok gyűjtésére és bejelentésére vonatkozóan annak érdekében, hogy a Bizottság és a tagállamok értékelni tudják e rendelet hatását, és hogy ezek az adatok a jövőben hozzájáruljanak a megalapozott szakpolitikai döntések meghozatalához.</w:t>
            </w:r>
          </w:p>
        </w:tc>
      </w:tr>
    </w:tbl>
    <w:p w14:paraId="4BD94B4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A2922BA" w14:textId="77777777" w:rsidR="00D60132" w:rsidRPr="00D9480D" w:rsidRDefault="00D60132" w:rsidP="00D60132">
      <w:r w:rsidRPr="009D4FDF">
        <w:rPr>
          <w:rStyle w:val="HideTWBExt"/>
        </w:rPr>
        <w:t>&lt;/Amend&gt;</w:t>
      </w:r>
    </w:p>
    <w:p w14:paraId="694B3FA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509</w:t>
      </w:r>
      <w:r w:rsidRPr="009D4FDF">
        <w:rPr>
          <w:rStyle w:val="HideTWBExt"/>
          <w:b w:val="0"/>
        </w:rPr>
        <w:t>&lt;/NumAm&gt;</w:t>
      </w:r>
    </w:p>
    <w:p w14:paraId="06D655B2" w14:textId="77777777" w:rsidR="00D60132" w:rsidRPr="00D9480D" w:rsidRDefault="00D60132" w:rsidP="00D60132">
      <w:pPr>
        <w:pStyle w:val="NormalBold"/>
      </w:pPr>
      <w:r w:rsidRPr="009D4FDF">
        <w:rPr>
          <w:rStyle w:val="HideTWBExt"/>
          <w:b w:val="0"/>
        </w:rPr>
        <w:t>&lt;RepeatBlock-By&gt;&lt;Members&gt;</w:t>
      </w:r>
      <w:r w:rsidRPr="00D9480D">
        <w:t>Murielle Laurent</w:t>
      </w:r>
      <w:r w:rsidRPr="009D4FDF">
        <w:rPr>
          <w:rStyle w:val="HideTWBExt"/>
          <w:b w:val="0"/>
        </w:rPr>
        <w:t>&lt;/Members&gt;</w:t>
      </w:r>
    </w:p>
    <w:p w14:paraId="67A24795" w14:textId="77777777" w:rsidR="00D60132" w:rsidRPr="00D9480D" w:rsidRDefault="00D60132" w:rsidP="00D60132">
      <w:r w:rsidRPr="009D4FDF">
        <w:rPr>
          <w:rStyle w:val="HideTWBExt"/>
        </w:rPr>
        <w:t>&lt;AuNomDe&gt;</w:t>
      </w:r>
      <w:r w:rsidRPr="009D4FDF">
        <w:rPr>
          <w:rStyle w:val="HideTWBInt"/>
        </w:rPr>
        <w:t>{S&amp;D}</w:t>
      </w:r>
      <w:r w:rsidRPr="00D9480D">
        <w:t>az S&amp;D képviselőcsoport nevében</w:t>
      </w:r>
      <w:r w:rsidRPr="009D4FDF">
        <w:rPr>
          <w:rStyle w:val="HideTWBExt"/>
        </w:rPr>
        <w:t>&lt;/AuNomDe&gt;</w:t>
      </w:r>
    </w:p>
    <w:p w14:paraId="57A108A0" w14:textId="77777777" w:rsidR="00D60132" w:rsidRPr="00D9480D" w:rsidRDefault="00D60132" w:rsidP="00D60132">
      <w:pPr>
        <w:pStyle w:val="NormalBold"/>
      </w:pPr>
      <w:r w:rsidRPr="009D4FDF">
        <w:rPr>
          <w:rStyle w:val="HideTWBExt"/>
          <w:b w:val="0"/>
        </w:rPr>
        <w:t>&lt;/RepeatBlock-By&gt;</w:t>
      </w:r>
    </w:p>
    <w:p w14:paraId="57D4D8B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B8B92BE" w14:textId="77777777" w:rsidR="00D60132" w:rsidRPr="00D9480D" w:rsidRDefault="00D60132" w:rsidP="00D60132">
      <w:pPr>
        <w:pStyle w:val="NormalBold"/>
      </w:pPr>
      <w:r w:rsidRPr="009D4FDF">
        <w:rPr>
          <w:rStyle w:val="HideTWBExt"/>
          <w:b w:val="0"/>
        </w:rPr>
        <w:t>&lt;Article&gt;</w:t>
      </w:r>
      <w:r w:rsidRPr="00D9480D">
        <w:t>45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3B2D4A" w14:textId="77777777" w:rsidTr="008F01F6">
        <w:trPr>
          <w:trHeight w:hRule="exact" w:val="240"/>
          <w:jc w:val="center"/>
        </w:trPr>
        <w:tc>
          <w:tcPr>
            <w:tcW w:w="9752" w:type="dxa"/>
            <w:gridSpan w:val="2"/>
            <w:tcBorders>
              <w:top w:val="nil"/>
              <w:left w:val="nil"/>
              <w:bottom w:val="nil"/>
              <w:right w:val="nil"/>
            </w:tcBorders>
          </w:tcPr>
          <w:p w14:paraId="548952D2" w14:textId="77777777" w:rsidR="00D60132" w:rsidRPr="00D9480D" w:rsidRDefault="00D60132" w:rsidP="008F01F6"/>
        </w:tc>
      </w:tr>
      <w:tr w:rsidR="00F16997" w:rsidRPr="00D9480D" w14:paraId="32C54EAE" w14:textId="77777777" w:rsidTr="008F01F6">
        <w:trPr>
          <w:trHeight w:val="240"/>
          <w:jc w:val="center"/>
        </w:trPr>
        <w:tc>
          <w:tcPr>
            <w:tcW w:w="4876" w:type="dxa"/>
            <w:tcBorders>
              <w:top w:val="nil"/>
              <w:left w:val="nil"/>
              <w:bottom w:val="nil"/>
              <w:right w:val="nil"/>
            </w:tcBorders>
          </w:tcPr>
          <w:p w14:paraId="0045320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9DB8BE" w14:textId="77777777" w:rsidR="00D60132" w:rsidRPr="00D9480D" w:rsidRDefault="00D60132" w:rsidP="008F01F6">
            <w:pPr>
              <w:pStyle w:val="AmColumnHeading"/>
            </w:pPr>
            <w:r w:rsidRPr="00D9480D">
              <w:t>Módosítás</w:t>
            </w:r>
          </w:p>
        </w:tc>
      </w:tr>
      <w:tr w:rsidR="00F16997" w:rsidRPr="00D9480D" w14:paraId="593E4FBC" w14:textId="77777777" w:rsidTr="008F01F6">
        <w:trPr>
          <w:jc w:val="center"/>
        </w:trPr>
        <w:tc>
          <w:tcPr>
            <w:tcW w:w="4876" w:type="dxa"/>
            <w:tcBorders>
              <w:top w:val="nil"/>
              <w:left w:val="nil"/>
              <w:bottom w:val="nil"/>
              <w:right w:val="nil"/>
            </w:tcBorders>
          </w:tcPr>
          <w:p w14:paraId="56684299" w14:textId="77777777" w:rsidR="00D60132" w:rsidRPr="00D9480D" w:rsidRDefault="00D60132" w:rsidP="008F01F6">
            <w:pPr>
              <w:pStyle w:val="Normal6a"/>
            </w:pPr>
            <w:r w:rsidRPr="00D9480D">
              <w:t>(45)</w:t>
            </w:r>
            <w:r w:rsidRPr="00D9480D">
              <w:tab/>
              <w:t xml:space="preserve">A visszaküldésre, a visszafogadásra és a visszailleszkedésre vonatkozó megbízható és összehasonlítható statisztikák gyűjtése és elemzése elengedhetetlen e rendelet eredményességének nyomon követéséhez és a javításra szoruló területek azonosításához, mivel ezek az adatok értékes betekintést </w:t>
            </w:r>
            <w:r w:rsidRPr="00D9480D">
              <w:rPr>
                <w:b/>
                <w:bCs/>
                <w:i/>
                <w:iCs/>
              </w:rPr>
              <w:t>nyújtanak</w:t>
            </w:r>
            <w:r w:rsidRPr="00D9480D">
              <w:t xml:space="preserve"> a visszaküldési eljárások hatékonyságába, a harmadik országok együttműködésébe és a </w:t>
            </w:r>
            <w:r w:rsidRPr="00D9480D">
              <w:lastRenderedPageBreak/>
              <w:t>visszailleszkedési erőfeszítések eredményeibe. Közös szabályokat és fogalommeghatározásokat kell megállapítani a releváns adatok gyűjtésére és bejelentésére vonatkozóan annak érdekében, hogy a Bizottság és a tagállamok értékelni tudják e rendelet hatását, és hogy ezek az adatok a jövőben hozzájáruljanak a megalapozott szakpolitikai döntések meghozatalához.</w:t>
            </w:r>
          </w:p>
        </w:tc>
        <w:tc>
          <w:tcPr>
            <w:tcW w:w="4876" w:type="dxa"/>
            <w:tcBorders>
              <w:top w:val="nil"/>
              <w:left w:val="nil"/>
              <w:bottom w:val="nil"/>
              <w:right w:val="nil"/>
            </w:tcBorders>
          </w:tcPr>
          <w:p w14:paraId="78CFDC2B" w14:textId="77777777" w:rsidR="00D60132" w:rsidRPr="00D9480D" w:rsidRDefault="00D60132" w:rsidP="008F01F6">
            <w:pPr>
              <w:pStyle w:val="Normal6a"/>
            </w:pPr>
            <w:r w:rsidRPr="00D9480D">
              <w:lastRenderedPageBreak/>
              <w:t>(45)</w:t>
            </w:r>
            <w:r w:rsidRPr="00D9480D">
              <w:tab/>
              <w:t xml:space="preserve">A visszaküldésre, a visszafogadásra és a visszailleszkedésre vonatkozó megbízható és összehasonlítható statisztikák gyűjtése és elemzése elengedhetetlen e rendelet eredményességének nyomon követéséhez és a javításra szoruló területek azonosításához, mivel ezek az adatok értékes betekintést </w:t>
            </w:r>
            <w:r w:rsidRPr="00D9480D">
              <w:rPr>
                <w:b/>
                <w:bCs/>
                <w:i/>
                <w:iCs/>
              </w:rPr>
              <w:t>nyújthatnak</w:t>
            </w:r>
            <w:r w:rsidRPr="00D9480D">
              <w:t xml:space="preserve"> a visszaküldési eljárások hatékonyságába, </w:t>
            </w:r>
            <w:r w:rsidRPr="00D9480D">
              <w:rPr>
                <w:b/>
                <w:bCs/>
                <w:i/>
                <w:iCs/>
              </w:rPr>
              <w:t xml:space="preserve">az őrizet hatékonyságába, </w:t>
            </w:r>
            <w:r w:rsidRPr="00D9480D">
              <w:t xml:space="preserve">a harmadik </w:t>
            </w:r>
            <w:r w:rsidRPr="00D9480D">
              <w:lastRenderedPageBreak/>
              <w:t>országok együttműködésébe és a visszailleszkedési erőfeszítések eredményeibe. Közös szabályokat és fogalommeghatározásokat kell megállapítani a releváns adatok gyűjtésére és bejelentésére vonatkozóan annak érdekében, hogy a Bizottság és a tagállamok értékelni tudják e rendelet hatását, és hogy ezek az adatok a jövőben hozzájáruljanak a megalapozott szakpolitikai döntések meghozatalához.</w:t>
            </w:r>
          </w:p>
        </w:tc>
      </w:tr>
    </w:tbl>
    <w:p w14:paraId="4685D1B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6CB1AF8"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8D66C7F" w14:textId="77777777" w:rsidR="00D60132" w:rsidRPr="00D9480D" w:rsidRDefault="00D60132" w:rsidP="00D60132">
      <w:pPr>
        <w:pStyle w:val="AmJustText"/>
      </w:pPr>
      <w:r w:rsidRPr="00D9480D">
        <w:t>Az 48. cikkhez benyújtott módosításokkal összhangban.</w:t>
      </w:r>
    </w:p>
    <w:p w14:paraId="250CF3CB" w14:textId="77777777" w:rsidR="00D60132" w:rsidRPr="00D9480D" w:rsidRDefault="00D60132" w:rsidP="00D60132">
      <w:r w:rsidRPr="009D4FDF">
        <w:rPr>
          <w:rStyle w:val="HideTWBExt"/>
        </w:rPr>
        <w:t>&lt;/Amend&gt;</w:t>
      </w:r>
    </w:p>
    <w:p w14:paraId="06AABAA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510</w:t>
      </w:r>
      <w:r w:rsidRPr="009D4FDF">
        <w:rPr>
          <w:rStyle w:val="HideTWBExt"/>
          <w:b w:val="0"/>
        </w:rPr>
        <w:t>&lt;/NumAm&gt;</w:t>
      </w:r>
    </w:p>
    <w:p w14:paraId="5EC6AB1F"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69FAF0A" w14:textId="77777777" w:rsidR="00D60132" w:rsidRPr="00D9480D" w:rsidRDefault="00D60132" w:rsidP="00D60132">
      <w:pPr>
        <w:pStyle w:val="NormalBold"/>
      </w:pPr>
      <w:r w:rsidRPr="009D4FDF">
        <w:rPr>
          <w:rStyle w:val="HideTWBExt"/>
          <w:b w:val="0"/>
        </w:rPr>
        <w:t>&lt;/RepeatBlock-By&gt;</w:t>
      </w:r>
    </w:p>
    <w:p w14:paraId="370ABFE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705C94" w14:textId="77777777" w:rsidR="00D60132" w:rsidRPr="00D9480D" w:rsidRDefault="00D60132" w:rsidP="00D60132">
      <w:pPr>
        <w:pStyle w:val="NormalBold"/>
      </w:pPr>
      <w:r w:rsidRPr="009D4FDF">
        <w:rPr>
          <w:rStyle w:val="HideTWBExt"/>
          <w:b w:val="0"/>
        </w:rPr>
        <w:t>&lt;Article&gt;</w:t>
      </w:r>
      <w:r w:rsidRPr="00D9480D">
        <w:t>46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B7EF951" w14:textId="77777777" w:rsidTr="008F01F6">
        <w:trPr>
          <w:trHeight w:hRule="exact" w:val="240"/>
          <w:jc w:val="center"/>
        </w:trPr>
        <w:tc>
          <w:tcPr>
            <w:tcW w:w="9752" w:type="dxa"/>
            <w:gridSpan w:val="2"/>
            <w:tcBorders>
              <w:top w:val="nil"/>
              <w:left w:val="nil"/>
              <w:bottom w:val="nil"/>
              <w:right w:val="nil"/>
            </w:tcBorders>
          </w:tcPr>
          <w:p w14:paraId="1B9C6FF0" w14:textId="77777777" w:rsidR="00D60132" w:rsidRPr="00D9480D" w:rsidRDefault="00D60132" w:rsidP="008F01F6"/>
        </w:tc>
      </w:tr>
      <w:tr w:rsidR="00F16997" w:rsidRPr="00D9480D" w14:paraId="21A8D42A" w14:textId="77777777" w:rsidTr="008F01F6">
        <w:trPr>
          <w:trHeight w:val="240"/>
          <w:jc w:val="center"/>
        </w:trPr>
        <w:tc>
          <w:tcPr>
            <w:tcW w:w="4876" w:type="dxa"/>
            <w:tcBorders>
              <w:top w:val="nil"/>
              <w:left w:val="nil"/>
              <w:bottom w:val="nil"/>
              <w:right w:val="nil"/>
            </w:tcBorders>
          </w:tcPr>
          <w:p w14:paraId="312F7BE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5B23BB2" w14:textId="77777777" w:rsidR="00D60132" w:rsidRPr="00D9480D" w:rsidRDefault="00D60132" w:rsidP="008F01F6">
            <w:pPr>
              <w:pStyle w:val="AmColumnHeading"/>
            </w:pPr>
            <w:r w:rsidRPr="00D9480D">
              <w:t>Módosítás</w:t>
            </w:r>
          </w:p>
        </w:tc>
      </w:tr>
      <w:tr w:rsidR="00F16997" w:rsidRPr="00D9480D" w14:paraId="27F264E4" w14:textId="77777777" w:rsidTr="008F01F6">
        <w:trPr>
          <w:jc w:val="center"/>
        </w:trPr>
        <w:tc>
          <w:tcPr>
            <w:tcW w:w="4876" w:type="dxa"/>
            <w:tcBorders>
              <w:top w:val="nil"/>
              <w:left w:val="nil"/>
              <w:bottom w:val="nil"/>
              <w:right w:val="nil"/>
            </w:tcBorders>
          </w:tcPr>
          <w:p w14:paraId="64E00115" w14:textId="77777777" w:rsidR="00D60132" w:rsidRPr="00D9480D" w:rsidRDefault="00D60132" w:rsidP="008F01F6">
            <w:pPr>
              <w:pStyle w:val="Normal6a"/>
            </w:pPr>
            <w:r w:rsidRPr="00D9480D">
              <w:rPr>
                <w:b/>
                <w:i/>
              </w:rPr>
              <w:t>(46)</w:t>
            </w:r>
            <w:r w:rsidRPr="00D9480D">
              <w:tab/>
            </w:r>
            <w:r w:rsidRPr="00D9480D">
              <w:rPr>
                <w:b/>
                <w:i/>
              </w:rPr>
              <w:t>Az e rendelet végrehajtására vonatkozó egységes feltételek biztosítása érdekében a Bizottságra végrehajtási hatásköröket kell ruházni az európai kiutasítási határozat és a visszafogadási kérelmek közös űrlapjának létrehozása céljából. Ezeket a végrehajtási hatásköröket a 182/2011/EU európai parlamenti és tanácsi rendeletnek</w:t>
            </w:r>
            <w:r w:rsidRPr="00D9480D">
              <w:rPr>
                <w:b/>
                <w:i/>
                <w:vertAlign w:val="superscript"/>
              </w:rPr>
              <w:t>18</w:t>
            </w:r>
            <w:r w:rsidRPr="00D9480D">
              <w:rPr>
                <w:b/>
                <w:i/>
              </w:rPr>
              <w:t xml:space="preserve"> megfelelően kell gyakorolni.</w:t>
            </w:r>
          </w:p>
        </w:tc>
        <w:tc>
          <w:tcPr>
            <w:tcW w:w="4876" w:type="dxa"/>
            <w:tcBorders>
              <w:top w:val="nil"/>
              <w:left w:val="nil"/>
              <w:bottom w:val="nil"/>
              <w:right w:val="nil"/>
            </w:tcBorders>
          </w:tcPr>
          <w:p w14:paraId="00967AD1" w14:textId="77777777" w:rsidR="00D60132" w:rsidRPr="00D9480D" w:rsidRDefault="00D60132" w:rsidP="008F01F6">
            <w:pPr>
              <w:pStyle w:val="Normal6a"/>
            </w:pPr>
            <w:r w:rsidRPr="00D9480D">
              <w:rPr>
                <w:b/>
                <w:i/>
              </w:rPr>
              <w:t>törölve</w:t>
            </w:r>
          </w:p>
        </w:tc>
      </w:tr>
      <w:tr w:rsidR="00F16997" w:rsidRPr="00D9480D" w14:paraId="23780943" w14:textId="77777777" w:rsidTr="008F01F6">
        <w:trPr>
          <w:jc w:val="center"/>
        </w:trPr>
        <w:tc>
          <w:tcPr>
            <w:tcW w:w="4876" w:type="dxa"/>
            <w:tcBorders>
              <w:top w:val="nil"/>
              <w:left w:val="nil"/>
              <w:bottom w:val="nil"/>
              <w:right w:val="nil"/>
            </w:tcBorders>
          </w:tcPr>
          <w:p w14:paraId="191544D1"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5FFDB790" w14:textId="77777777" w:rsidR="00D60132" w:rsidRPr="00D9480D" w:rsidRDefault="00D60132" w:rsidP="008F01F6"/>
        </w:tc>
      </w:tr>
      <w:tr w:rsidR="00F16997" w:rsidRPr="00D9480D" w14:paraId="42E94B4D" w14:textId="77777777" w:rsidTr="008F01F6">
        <w:trPr>
          <w:jc w:val="center"/>
        </w:trPr>
        <w:tc>
          <w:tcPr>
            <w:tcW w:w="4876" w:type="dxa"/>
            <w:tcBorders>
              <w:top w:val="nil"/>
              <w:left w:val="nil"/>
              <w:bottom w:val="nil"/>
              <w:right w:val="nil"/>
            </w:tcBorders>
          </w:tcPr>
          <w:p w14:paraId="4F080763" w14:textId="77777777" w:rsidR="00D60132" w:rsidRPr="00D9480D" w:rsidRDefault="00D60132" w:rsidP="008F01F6">
            <w:pPr>
              <w:pStyle w:val="Normal6a"/>
            </w:pPr>
            <w:r w:rsidRPr="00D9480D">
              <w:rPr>
                <w:b/>
                <w:bCs/>
                <w:i/>
                <w:iCs/>
                <w:vertAlign w:val="superscript"/>
              </w:rPr>
              <w:t>18</w:t>
            </w:r>
            <w:r w:rsidRPr="00D9480D">
              <w:rPr>
                <w:b/>
                <w:bCs/>
                <w:i/>
                <w:iCs/>
              </w:rPr>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w:t>
            </w:r>
            <w:r w:rsidRPr="00D9480D">
              <w:rPr>
                <w:b/>
                <w:i/>
              </w:rPr>
              <w:t xml:space="preserve"> </w:t>
            </w:r>
            <w:r w:rsidRPr="00D9480D">
              <w:rPr>
                <w:b/>
                <w:i/>
              </w:rPr>
              <w:lastRenderedPageBreak/>
              <w:t>http://data.europa.eu/eli/reg/2011/182/oj).</w:t>
            </w:r>
          </w:p>
        </w:tc>
        <w:tc>
          <w:tcPr>
            <w:tcW w:w="4876" w:type="dxa"/>
            <w:tcBorders>
              <w:top w:val="nil"/>
              <w:left w:val="nil"/>
              <w:bottom w:val="nil"/>
              <w:right w:val="nil"/>
            </w:tcBorders>
          </w:tcPr>
          <w:p w14:paraId="021035B6" w14:textId="77777777" w:rsidR="00D60132" w:rsidRPr="00D9480D" w:rsidRDefault="00D60132" w:rsidP="008F01F6"/>
        </w:tc>
      </w:tr>
    </w:tbl>
    <w:p w14:paraId="0AFAAE0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DF41AD7" w14:textId="77777777" w:rsidR="00D60132" w:rsidRPr="00D9480D" w:rsidRDefault="00D60132" w:rsidP="00D60132">
      <w:r w:rsidRPr="009D4FDF">
        <w:rPr>
          <w:rStyle w:val="HideTWBExt"/>
        </w:rPr>
        <w:t>&lt;/Amend&gt;</w:t>
      </w:r>
    </w:p>
    <w:p w14:paraId="3F15EF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511</w:t>
      </w:r>
      <w:r w:rsidRPr="009D4FDF">
        <w:rPr>
          <w:rStyle w:val="HideTWBExt"/>
          <w:b w:val="0"/>
        </w:rPr>
        <w:t>&lt;/NumAm&gt;</w:t>
      </w:r>
    </w:p>
    <w:p w14:paraId="478A9C57"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2B9C8C00" w14:textId="77777777" w:rsidR="00D60132" w:rsidRPr="00D9480D" w:rsidRDefault="00D60132" w:rsidP="00D60132">
      <w:pPr>
        <w:pStyle w:val="NormalBold"/>
      </w:pPr>
      <w:r w:rsidRPr="009D4FDF">
        <w:rPr>
          <w:rStyle w:val="HideTWBExt"/>
          <w:b w:val="0"/>
        </w:rPr>
        <w:t>&lt;/RepeatBlock-By&gt;</w:t>
      </w:r>
    </w:p>
    <w:p w14:paraId="2FB3A00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90F506A" w14:textId="77777777" w:rsidR="00D60132" w:rsidRPr="00D9480D" w:rsidRDefault="00D60132" w:rsidP="00D60132">
      <w:pPr>
        <w:pStyle w:val="NormalBold"/>
      </w:pPr>
      <w:r w:rsidRPr="009D4FDF">
        <w:rPr>
          <w:rStyle w:val="HideTWBExt"/>
          <w:b w:val="0"/>
        </w:rPr>
        <w:t>&lt;Article&gt;</w:t>
      </w:r>
      <w:r w:rsidRPr="00D9480D">
        <w:t>46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F3595CB" w14:textId="77777777" w:rsidTr="008F01F6">
        <w:trPr>
          <w:trHeight w:hRule="exact" w:val="240"/>
          <w:jc w:val="center"/>
        </w:trPr>
        <w:tc>
          <w:tcPr>
            <w:tcW w:w="9752" w:type="dxa"/>
            <w:gridSpan w:val="2"/>
            <w:tcBorders>
              <w:top w:val="nil"/>
              <w:left w:val="nil"/>
              <w:bottom w:val="nil"/>
              <w:right w:val="nil"/>
            </w:tcBorders>
          </w:tcPr>
          <w:p w14:paraId="7B8CAF7F" w14:textId="77777777" w:rsidR="00D60132" w:rsidRPr="00D9480D" w:rsidRDefault="00D60132" w:rsidP="008F01F6"/>
        </w:tc>
      </w:tr>
      <w:tr w:rsidR="00F16997" w:rsidRPr="00D9480D" w14:paraId="2A817730" w14:textId="77777777" w:rsidTr="008F01F6">
        <w:trPr>
          <w:trHeight w:val="240"/>
          <w:jc w:val="center"/>
        </w:trPr>
        <w:tc>
          <w:tcPr>
            <w:tcW w:w="4876" w:type="dxa"/>
            <w:tcBorders>
              <w:top w:val="nil"/>
              <w:left w:val="nil"/>
              <w:bottom w:val="nil"/>
              <w:right w:val="nil"/>
            </w:tcBorders>
          </w:tcPr>
          <w:p w14:paraId="25C073E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32C0324" w14:textId="77777777" w:rsidR="00D60132" w:rsidRPr="00D9480D" w:rsidRDefault="00D60132" w:rsidP="008F01F6">
            <w:pPr>
              <w:pStyle w:val="AmColumnHeading"/>
            </w:pPr>
            <w:r w:rsidRPr="00D9480D">
              <w:t>Módosítás</w:t>
            </w:r>
          </w:p>
        </w:tc>
      </w:tr>
      <w:tr w:rsidR="00F16997" w:rsidRPr="00D9480D" w14:paraId="42DF9B38" w14:textId="77777777" w:rsidTr="008F01F6">
        <w:trPr>
          <w:jc w:val="center"/>
        </w:trPr>
        <w:tc>
          <w:tcPr>
            <w:tcW w:w="4876" w:type="dxa"/>
            <w:tcBorders>
              <w:top w:val="nil"/>
              <w:left w:val="nil"/>
              <w:bottom w:val="nil"/>
              <w:right w:val="nil"/>
            </w:tcBorders>
          </w:tcPr>
          <w:p w14:paraId="43C6309F" w14:textId="77777777" w:rsidR="00D60132" w:rsidRPr="00D9480D" w:rsidRDefault="00D60132" w:rsidP="008F01F6">
            <w:pPr>
              <w:pStyle w:val="Normal6a"/>
            </w:pPr>
            <w:r w:rsidRPr="00D9480D">
              <w:t>(46)</w:t>
            </w:r>
            <w:r w:rsidRPr="00D9480D">
              <w:tab/>
              <w:t xml:space="preserve">E rendelet végrehajtása egységes feltételeinek biztosítása érdekében a Bizottságra végrehajtási hatásköröket kell ruházni </w:t>
            </w:r>
            <w:r w:rsidRPr="00D9480D">
              <w:rPr>
                <w:b/>
                <w:bCs/>
                <w:i/>
                <w:iCs/>
              </w:rPr>
              <w:t>az európai kiutasítási határozatnak és</w:t>
            </w:r>
            <w:r w:rsidRPr="00D9480D">
              <w:t xml:space="preserve"> a visszafogadási kérelmek közös űrlapjának a létrehozása céljából. Ezeket a végrehajtási hatásköröket a 182/2011/EU európai parlamenti és tanácsi rendeletnek</w:t>
            </w:r>
            <w:r w:rsidRPr="00D9480D">
              <w:rPr>
                <w:vertAlign w:val="superscript"/>
              </w:rPr>
              <w:t>18</w:t>
            </w:r>
            <w:r w:rsidRPr="00D9480D">
              <w:t xml:space="preserve"> megfelelően kell gyakorolni.</w:t>
            </w:r>
          </w:p>
        </w:tc>
        <w:tc>
          <w:tcPr>
            <w:tcW w:w="4876" w:type="dxa"/>
            <w:tcBorders>
              <w:top w:val="nil"/>
              <w:left w:val="nil"/>
              <w:bottom w:val="nil"/>
              <w:right w:val="nil"/>
            </w:tcBorders>
          </w:tcPr>
          <w:p w14:paraId="254428D8" w14:textId="77777777" w:rsidR="00D60132" w:rsidRPr="00D9480D" w:rsidRDefault="00D60132" w:rsidP="008F01F6">
            <w:pPr>
              <w:pStyle w:val="Normal6a"/>
            </w:pPr>
            <w:r w:rsidRPr="00D9480D">
              <w:t>(46)</w:t>
            </w:r>
            <w:r w:rsidRPr="00D9480D">
              <w:tab/>
              <w:t>E rendelet végrehajtása egységes feltételeinek biztosítása érdekében a Bizottságra végrehajtási hatásköröket kell ruházni a visszafogadási kérelmek közös űrlapjának a létrehozása céljából. Ezeket a végrehajtási hatásköröket a 182/2011/EU európai parlamenti és tanácsi rendeletnek</w:t>
            </w:r>
            <w:r w:rsidRPr="00D9480D">
              <w:rPr>
                <w:vertAlign w:val="superscript"/>
              </w:rPr>
              <w:t>18</w:t>
            </w:r>
            <w:r w:rsidRPr="00D9480D">
              <w:t xml:space="preserve"> megfelelően kell gyakorolni.</w:t>
            </w:r>
          </w:p>
        </w:tc>
      </w:tr>
      <w:tr w:rsidR="00F16997" w:rsidRPr="00D9480D" w14:paraId="4757A0C6" w14:textId="77777777" w:rsidTr="008F01F6">
        <w:trPr>
          <w:jc w:val="center"/>
        </w:trPr>
        <w:tc>
          <w:tcPr>
            <w:tcW w:w="4876" w:type="dxa"/>
            <w:tcBorders>
              <w:top w:val="nil"/>
              <w:left w:val="nil"/>
              <w:bottom w:val="nil"/>
              <w:right w:val="nil"/>
            </w:tcBorders>
          </w:tcPr>
          <w:p w14:paraId="17528864"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54471E06" w14:textId="77777777" w:rsidR="00D60132" w:rsidRPr="00D9480D" w:rsidRDefault="00D60132" w:rsidP="008F01F6">
            <w:pPr>
              <w:pStyle w:val="Normal6a"/>
            </w:pPr>
            <w:r w:rsidRPr="00D9480D">
              <w:rPr>
                <w:b/>
                <w:i/>
              </w:rPr>
              <w:t>_________________</w:t>
            </w:r>
          </w:p>
        </w:tc>
      </w:tr>
      <w:tr w:rsidR="00F16997" w:rsidRPr="00D9480D" w14:paraId="5FD87381" w14:textId="77777777" w:rsidTr="008F01F6">
        <w:trPr>
          <w:jc w:val="center"/>
        </w:trPr>
        <w:tc>
          <w:tcPr>
            <w:tcW w:w="4876" w:type="dxa"/>
            <w:tcBorders>
              <w:top w:val="nil"/>
              <w:left w:val="nil"/>
              <w:bottom w:val="nil"/>
              <w:right w:val="nil"/>
            </w:tcBorders>
          </w:tcPr>
          <w:p w14:paraId="07BFA88B" w14:textId="77777777" w:rsidR="00D60132" w:rsidRPr="00D9480D" w:rsidRDefault="00D60132" w:rsidP="008F01F6">
            <w:pPr>
              <w:pStyle w:val="Normal6a"/>
            </w:pPr>
            <w:r w:rsidRPr="00D9480D">
              <w:rPr>
                <w:vertAlign w:val="superscript"/>
              </w:rPr>
              <w:t>18</w:t>
            </w:r>
            <w:r w:rsidRPr="00D9480D">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c>
          <w:tcPr>
            <w:tcW w:w="4876" w:type="dxa"/>
            <w:tcBorders>
              <w:top w:val="nil"/>
              <w:left w:val="nil"/>
              <w:bottom w:val="nil"/>
              <w:right w:val="nil"/>
            </w:tcBorders>
          </w:tcPr>
          <w:p w14:paraId="5EB1A374" w14:textId="77777777" w:rsidR="00D60132" w:rsidRPr="00D9480D" w:rsidRDefault="00D60132" w:rsidP="008F01F6">
            <w:pPr>
              <w:pStyle w:val="Normal6a"/>
            </w:pPr>
            <w:r w:rsidRPr="00D9480D">
              <w:rPr>
                <w:vertAlign w:val="superscript"/>
              </w:rPr>
              <w:t>18</w:t>
            </w:r>
            <w:r w:rsidRPr="00D9480D">
              <w:t xml:space="preserve"> Az Európai Parlament és a Tanács 182/2011/EU rendelete (2011. február 16.) a Bizottság végrehajtási hatásköreinek gyakorlására vonatkozó tagállami ellenőrzési mechanizmusok szabályainak és általános elveinek megállapításáról (HL L 55., 2011.2.28., 13. o., ELI: http://data.europa.eu/eli/reg/2011/182/oj).</w:t>
            </w:r>
          </w:p>
        </w:tc>
      </w:tr>
    </w:tbl>
    <w:p w14:paraId="0DD3F7F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7DC082F" w14:textId="77777777" w:rsidR="00D60132" w:rsidRPr="00D9480D" w:rsidRDefault="00D60132" w:rsidP="00D60132">
      <w:r w:rsidRPr="009D4FDF">
        <w:rPr>
          <w:rStyle w:val="HideTWBExt"/>
        </w:rPr>
        <w:t>&lt;/Amend&gt;</w:t>
      </w:r>
    </w:p>
    <w:p w14:paraId="74C26B5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512</w:t>
      </w:r>
      <w:r w:rsidRPr="009D4FDF">
        <w:rPr>
          <w:rStyle w:val="HideTWBExt"/>
          <w:b w:val="0"/>
        </w:rPr>
        <w:t>&lt;/NumAm&gt;</w:t>
      </w:r>
    </w:p>
    <w:p w14:paraId="619D2593"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64B75623" w14:textId="77777777" w:rsidR="00D60132" w:rsidRPr="00D9480D" w:rsidRDefault="00D60132" w:rsidP="00D60132">
      <w:pPr>
        <w:pStyle w:val="NormalBold"/>
      </w:pPr>
      <w:r w:rsidRPr="009D4FDF">
        <w:rPr>
          <w:rStyle w:val="HideTWBExt"/>
          <w:b w:val="0"/>
        </w:rPr>
        <w:t>&lt;/RepeatBlock-By&gt;</w:t>
      </w:r>
    </w:p>
    <w:p w14:paraId="68705F7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A0B67DE" w14:textId="77777777" w:rsidR="00D60132" w:rsidRPr="00D9480D" w:rsidRDefault="00D60132" w:rsidP="00D60132">
      <w:pPr>
        <w:pStyle w:val="NormalBold"/>
      </w:pPr>
      <w:r w:rsidRPr="009D4FDF">
        <w:rPr>
          <w:rStyle w:val="HideTWBExt"/>
          <w:b w:val="0"/>
        </w:rPr>
        <w:t>&lt;Article&gt;</w:t>
      </w:r>
      <w:r w:rsidRPr="00D9480D">
        <w:t>48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B812481" w14:textId="77777777" w:rsidTr="008F01F6">
        <w:trPr>
          <w:trHeight w:hRule="exact" w:val="240"/>
          <w:jc w:val="center"/>
        </w:trPr>
        <w:tc>
          <w:tcPr>
            <w:tcW w:w="9752" w:type="dxa"/>
            <w:gridSpan w:val="2"/>
            <w:tcBorders>
              <w:top w:val="nil"/>
              <w:left w:val="nil"/>
              <w:bottom w:val="nil"/>
              <w:right w:val="nil"/>
            </w:tcBorders>
          </w:tcPr>
          <w:p w14:paraId="629C915A" w14:textId="77777777" w:rsidR="00D60132" w:rsidRPr="00D9480D" w:rsidRDefault="00D60132" w:rsidP="008F01F6"/>
        </w:tc>
      </w:tr>
      <w:tr w:rsidR="00F16997" w:rsidRPr="00D9480D" w14:paraId="7B8A2E7D" w14:textId="77777777" w:rsidTr="008F01F6">
        <w:trPr>
          <w:trHeight w:val="240"/>
          <w:jc w:val="center"/>
        </w:trPr>
        <w:tc>
          <w:tcPr>
            <w:tcW w:w="4876" w:type="dxa"/>
            <w:tcBorders>
              <w:top w:val="nil"/>
              <w:left w:val="nil"/>
              <w:bottom w:val="nil"/>
              <w:right w:val="nil"/>
            </w:tcBorders>
          </w:tcPr>
          <w:p w14:paraId="1462378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6F97856" w14:textId="77777777" w:rsidR="00D60132" w:rsidRPr="00D9480D" w:rsidRDefault="00D60132" w:rsidP="008F01F6">
            <w:pPr>
              <w:pStyle w:val="AmColumnHeading"/>
            </w:pPr>
            <w:r w:rsidRPr="00D9480D">
              <w:t>Módosítás</w:t>
            </w:r>
          </w:p>
        </w:tc>
      </w:tr>
      <w:tr w:rsidR="00F16997" w:rsidRPr="00D9480D" w14:paraId="4C25D488" w14:textId="77777777" w:rsidTr="008F01F6">
        <w:trPr>
          <w:jc w:val="center"/>
        </w:trPr>
        <w:tc>
          <w:tcPr>
            <w:tcW w:w="4876" w:type="dxa"/>
            <w:tcBorders>
              <w:top w:val="nil"/>
              <w:left w:val="nil"/>
              <w:bottom w:val="nil"/>
              <w:right w:val="nil"/>
            </w:tcBorders>
          </w:tcPr>
          <w:p w14:paraId="7F267AE6" w14:textId="77777777" w:rsidR="00D60132" w:rsidRPr="00D9480D" w:rsidRDefault="00D60132" w:rsidP="008F01F6">
            <w:pPr>
              <w:pStyle w:val="Normal6a"/>
            </w:pPr>
            <w:r w:rsidRPr="00D9480D">
              <w:rPr>
                <w:b/>
                <w:i/>
              </w:rPr>
              <w:t>(48)</w:t>
            </w:r>
            <w:r w:rsidRPr="00D9480D">
              <w:tab/>
            </w:r>
            <w:r w:rsidRPr="00D9480D">
              <w:rPr>
                <w:b/>
                <w:i/>
              </w:rPr>
              <w:t xml:space="preserve">Mivel e rendelet célját, nevezetesen a visszaküldés hatékonyságának a belső határok nélküli térség védelme érdekében </w:t>
            </w:r>
            <w:r w:rsidRPr="00D9480D">
              <w:rPr>
                <w:b/>
                <w:i/>
              </w:rPr>
              <w:lastRenderedPageBreak/>
              <w:t>történő javítását a tagállamok nem tudják kielégítően megvalósítani, azonban a tagállamok által alkalmazandó közös és egységes megközelítés biztosítására irányuló intézkedés nagyságrendje és hatásai miatt az Unió szintjén az jobban megvalósítható, az Unió intézkedéseket hozhat az Európai Unióról szóló szerződés 5. cikkében foglalt szubszidiaritás elvének megfelelően. Az arányosságnak az említett cikkben foglalt elvével összhangban ez a rendelet nem lépi túl az említett cél eléréséhez szükséges mértéket.</w:t>
            </w:r>
          </w:p>
        </w:tc>
        <w:tc>
          <w:tcPr>
            <w:tcW w:w="4876" w:type="dxa"/>
            <w:tcBorders>
              <w:top w:val="nil"/>
              <w:left w:val="nil"/>
              <w:bottom w:val="nil"/>
              <w:right w:val="nil"/>
            </w:tcBorders>
          </w:tcPr>
          <w:p w14:paraId="0245D5C0" w14:textId="77777777" w:rsidR="00D60132" w:rsidRPr="00D9480D" w:rsidRDefault="00D60132" w:rsidP="008F01F6">
            <w:pPr>
              <w:pStyle w:val="Normal6a"/>
            </w:pPr>
            <w:r w:rsidRPr="00D9480D">
              <w:rPr>
                <w:b/>
                <w:i/>
              </w:rPr>
              <w:lastRenderedPageBreak/>
              <w:t>törölve</w:t>
            </w:r>
          </w:p>
        </w:tc>
      </w:tr>
    </w:tbl>
    <w:p w14:paraId="62573E9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8085DBA" w14:textId="77777777" w:rsidR="00D60132" w:rsidRPr="00D9480D" w:rsidRDefault="00D60132" w:rsidP="00D60132">
      <w:r w:rsidRPr="009D4FDF">
        <w:rPr>
          <w:rStyle w:val="HideTWBExt"/>
        </w:rPr>
        <w:t>&lt;/Amend&gt;</w:t>
      </w:r>
    </w:p>
    <w:p w14:paraId="2C34699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513</w:t>
      </w:r>
      <w:r w:rsidRPr="009D4FDF">
        <w:rPr>
          <w:rStyle w:val="HideTWBExt"/>
          <w:b w:val="0"/>
        </w:rPr>
        <w:t>&lt;/NumAm&gt;</w:t>
      </w:r>
    </w:p>
    <w:p w14:paraId="71C2AB6D"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43766F0" w14:textId="77777777" w:rsidR="00D60132" w:rsidRPr="00D9480D" w:rsidRDefault="00D60132" w:rsidP="00D60132">
      <w:pPr>
        <w:pStyle w:val="NormalBold"/>
      </w:pPr>
      <w:r w:rsidRPr="009D4FDF">
        <w:rPr>
          <w:rStyle w:val="HideTWBExt"/>
          <w:b w:val="0"/>
        </w:rPr>
        <w:t>&lt;/RepeatBlock-By&gt;</w:t>
      </w:r>
    </w:p>
    <w:p w14:paraId="6C74E63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BB0D4CC" w14:textId="77777777" w:rsidR="00D60132" w:rsidRPr="00D9480D" w:rsidRDefault="00D60132" w:rsidP="00D60132">
      <w:pPr>
        <w:pStyle w:val="NormalBold"/>
      </w:pPr>
      <w:r w:rsidRPr="009D4FDF">
        <w:rPr>
          <w:rStyle w:val="HideTWBExt"/>
          <w:b w:val="0"/>
        </w:rPr>
        <w:t>&lt;Article&gt;</w:t>
      </w:r>
      <w:r w:rsidRPr="00D9480D">
        <w:t>48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61BE1F2" w14:textId="77777777" w:rsidTr="008F01F6">
        <w:trPr>
          <w:trHeight w:hRule="exact" w:val="240"/>
          <w:jc w:val="center"/>
        </w:trPr>
        <w:tc>
          <w:tcPr>
            <w:tcW w:w="9752" w:type="dxa"/>
            <w:gridSpan w:val="2"/>
            <w:tcBorders>
              <w:top w:val="nil"/>
              <w:left w:val="nil"/>
              <w:bottom w:val="nil"/>
              <w:right w:val="nil"/>
            </w:tcBorders>
          </w:tcPr>
          <w:p w14:paraId="29E08A06" w14:textId="77777777" w:rsidR="00D60132" w:rsidRPr="00D9480D" w:rsidRDefault="00D60132" w:rsidP="008F01F6"/>
        </w:tc>
      </w:tr>
      <w:tr w:rsidR="00F16997" w:rsidRPr="00D9480D" w14:paraId="601F3D7E" w14:textId="77777777" w:rsidTr="008F01F6">
        <w:trPr>
          <w:trHeight w:val="240"/>
          <w:jc w:val="center"/>
        </w:trPr>
        <w:tc>
          <w:tcPr>
            <w:tcW w:w="4876" w:type="dxa"/>
            <w:tcBorders>
              <w:top w:val="nil"/>
              <w:left w:val="nil"/>
              <w:bottom w:val="nil"/>
              <w:right w:val="nil"/>
            </w:tcBorders>
          </w:tcPr>
          <w:p w14:paraId="16B7CB9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40B49E9" w14:textId="77777777" w:rsidR="00D60132" w:rsidRPr="00D9480D" w:rsidRDefault="00D60132" w:rsidP="008F01F6">
            <w:pPr>
              <w:pStyle w:val="AmColumnHeading"/>
            </w:pPr>
            <w:r w:rsidRPr="00D9480D">
              <w:t>Módosítás</w:t>
            </w:r>
          </w:p>
        </w:tc>
      </w:tr>
      <w:tr w:rsidR="00F16997" w:rsidRPr="00D9480D" w14:paraId="79B46A94" w14:textId="77777777" w:rsidTr="008F01F6">
        <w:trPr>
          <w:jc w:val="center"/>
        </w:trPr>
        <w:tc>
          <w:tcPr>
            <w:tcW w:w="4876" w:type="dxa"/>
            <w:tcBorders>
              <w:top w:val="nil"/>
              <w:left w:val="nil"/>
              <w:bottom w:val="nil"/>
              <w:right w:val="nil"/>
            </w:tcBorders>
          </w:tcPr>
          <w:p w14:paraId="2987006A" w14:textId="77777777" w:rsidR="00D60132" w:rsidRPr="00D9480D" w:rsidRDefault="00D60132" w:rsidP="008F01F6">
            <w:pPr>
              <w:pStyle w:val="Normal6a"/>
            </w:pPr>
            <w:r w:rsidRPr="00D9480D">
              <w:t>(48)</w:t>
            </w:r>
            <w:r w:rsidRPr="00D9480D">
              <w:tab/>
              <w:t>Mivel e rendelet célját, nevezetesen a visszaküldés hatékonyságának a belső határok nélküli térség védelme érdekében történő javítását a tagállamok nem tudják kielégítően megvalósítani, azonban a tagállamok által alkalmazandó közös és egységes megközelítés biztosítására irányuló intézkedés nagyságrendje és hatásai miatt az Unió szintjén az jobban megvalósítható, az Unió intézkedéseket hozhat az Európai Unióról szóló szerződés 5. cikkében foglalt szubszidiaritás elvének megfelelően. Az arányosságnak az említett cikkben foglalt elvével összhangban ez a rendelet nem lépi túl az említett cél eléréséhez szükséges mértéket.</w:t>
            </w:r>
          </w:p>
        </w:tc>
        <w:tc>
          <w:tcPr>
            <w:tcW w:w="4876" w:type="dxa"/>
            <w:tcBorders>
              <w:top w:val="nil"/>
              <w:left w:val="nil"/>
              <w:bottom w:val="nil"/>
              <w:right w:val="nil"/>
            </w:tcBorders>
          </w:tcPr>
          <w:p w14:paraId="3B279CBA" w14:textId="77777777" w:rsidR="00D60132" w:rsidRPr="00D9480D" w:rsidRDefault="00D60132" w:rsidP="008F01F6">
            <w:pPr>
              <w:pStyle w:val="Normal6a"/>
            </w:pPr>
            <w:r w:rsidRPr="00D9480D">
              <w:t>(48)</w:t>
            </w:r>
            <w:r w:rsidRPr="00D9480D">
              <w:tab/>
              <w:t xml:space="preserve">Mivel e rendelet célját, nevezetesen a visszaküldés </w:t>
            </w:r>
            <w:r w:rsidRPr="00D9480D">
              <w:rPr>
                <w:b/>
                <w:bCs/>
                <w:i/>
                <w:iCs/>
              </w:rPr>
              <w:t xml:space="preserve">biztonságosságának, fenntarthatóságának és </w:t>
            </w:r>
            <w:r w:rsidRPr="00D9480D">
              <w:t>hatékonyságának a belső határok nélküli térség védelme érdekében történő javítását a tagállamok nem tudják kielégítően megvalósítani, azonban a tagállamok által alkalmazandó közös és egységes megközelítés biztosítására irányuló intézkedés nagyságrendje és hatásai miatt az Unió szintjén az jobban megvalósítható, az Unió intézkedéseket hozhat az Európai Unióról szóló szerződés 5. cikkében foglalt szubszidiaritás elvének megfelelően. Az arányosságnak az említett cikkben foglalt elvével összhangban ez a rendelet nem lépi túl az említett cél eléréséhez szükséges mértéket.</w:t>
            </w:r>
          </w:p>
        </w:tc>
      </w:tr>
    </w:tbl>
    <w:p w14:paraId="196995E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A83BDA" w14:textId="77777777" w:rsidR="00D60132" w:rsidRPr="00D9480D" w:rsidRDefault="00D60132" w:rsidP="00D60132">
      <w:r w:rsidRPr="009D4FDF">
        <w:rPr>
          <w:rStyle w:val="HideTWBExt"/>
        </w:rPr>
        <w:t>&lt;/Amend&gt;</w:t>
      </w:r>
    </w:p>
    <w:p w14:paraId="4A70B007"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514</w:t>
      </w:r>
      <w:r w:rsidRPr="009D4FDF">
        <w:rPr>
          <w:rStyle w:val="HideTWBExt"/>
          <w:b w:val="0"/>
        </w:rPr>
        <w:t>&lt;/NumAm&gt;</w:t>
      </w:r>
    </w:p>
    <w:p w14:paraId="601DC945"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1BF35E7" w14:textId="77777777" w:rsidR="00D60132" w:rsidRPr="00D9480D" w:rsidRDefault="00D60132" w:rsidP="00D60132">
      <w:pPr>
        <w:pStyle w:val="NormalBold"/>
      </w:pPr>
      <w:r w:rsidRPr="009D4FDF">
        <w:rPr>
          <w:rStyle w:val="HideTWBExt"/>
          <w:b w:val="0"/>
        </w:rPr>
        <w:t>&lt;/RepeatBlock-By&gt;</w:t>
      </w:r>
    </w:p>
    <w:p w14:paraId="4F83D6F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FDA282F" w14:textId="77777777" w:rsidR="00D60132" w:rsidRPr="00D9480D" w:rsidRDefault="00D60132" w:rsidP="00D60132">
      <w:pPr>
        <w:pStyle w:val="NormalBold"/>
      </w:pPr>
      <w:r w:rsidRPr="009D4FDF">
        <w:rPr>
          <w:rStyle w:val="HideTWBExt"/>
          <w:b w:val="0"/>
        </w:rPr>
        <w:t>&lt;Article&gt;</w:t>
      </w:r>
      <w:r w:rsidRPr="00D9480D">
        <w:t>48 preambulumbekezdés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AC7CE3" w14:textId="77777777" w:rsidTr="008F01F6">
        <w:trPr>
          <w:trHeight w:hRule="exact" w:val="240"/>
          <w:jc w:val="center"/>
        </w:trPr>
        <w:tc>
          <w:tcPr>
            <w:tcW w:w="9752" w:type="dxa"/>
            <w:gridSpan w:val="2"/>
            <w:tcBorders>
              <w:top w:val="nil"/>
              <w:left w:val="nil"/>
              <w:bottom w:val="nil"/>
              <w:right w:val="nil"/>
            </w:tcBorders>
          </w:tcPr>
          <w:p w14:paraId="3F4448E0" w14:textId="77777777" w:rsidR="00D60132" w:rsidRPr="00D9480D" w:rsidRDefault="00D60132" w:rsidP="008F01F6"/>
        </w:tc>
      </w:tr>
      <w:tr w:rsidR="00F16997" w:rsidRPr="00D9480D" w14:paraId="5D0EB740" w14:textId="77777777" w:rsidTr="008F01F6">
        <w:trPr>
          <w:trHeight w:val="240"/>
          <w:jc w:val="center"/>
        </w:trPr>
        <w:tc>
          <w:tcPr>
            <w:tcW w:w="4876" w:type="dxa"/>
            <w:tcBorders>
              <w:top w:val="nil"/>
              <w:left w:val="nil"/>
              <w:bottom w:val="nil"/>
              <w:right w:val="nil"/>
            </w:tcBorders>
          </w:tcPr>
          <w:p w14:paraId="293FDD3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2157AA5" w14:textId="77777777" w:rsidR="00D60132" w:rsidRPr="00D9480D" w:rsidRDefault="00D60132" w:rsidP="008F01F6">
            <w:pPr>
              <w:pStyle w:val="AmColumnHeading"/>
            </w:pPr>
            <w:r w:rsidRPr="00D9480D">
              <w:t>Módosítás</w:t>
            </w:r>
          </w:p>
        </w:tc>
      </w:tr>
      <w:tr w:rsidR="00F16997" w:rsidRPr="00D9480D" w14:paraId="0EB56A97" w14:textId="77777777" w:rsidTr="008F01F6">
        <w:trPr>
          <w:jc w:val="center"/>
        </w:trPr>
        <w:tc>
          <w:tcPr>
            <w:tcW w:w="4876" w:type="dxa"/>
            <w:tcBorders>
              <w:top w:val="nil"/>
              <w:left w:val="nil"/>
              <w:bottom w:val="nil"/>
              <w:right w:val="nil"/>
            </w:tcBorders>
          </w:tcPr>
          <w:p w14:paraId="1898EBA4" w14:textId="77777777" w:rsidR="00D60132" w:rsidRPr="00D9480D" w:rsidRDefault="00D60132" w:rsidP="008F01F6">
            <w:pPr>
              <w:pStyle w:val="Normal6a"/>
            </w:pPr>
            <w:r w:rsidRPr="00D9480D">
              <w:t>(48)</w:t>
            </w:r>
            <w:r w:rsidRPr="00D9480D">
              <w:tab/>
              <w:t xml:space="preserve">Mivel e rendelet célját, nevezetesen a visszaküldés hatékonyságának a </w:t>
            </w:r>
            <w:r w:rsidRPr="00D9480D">
              <w:rPr>
                <w:b/>
                <w:bCs/>
                <w:i/>
                <w:iCs/>
              </w:rPr>
              <w:t>belső határok nélküli térség védelme érdekében történő</w:t>
            </w:r>
            <w:r w:rsidRPr="00D9480D">
              <w:t xml:space="preserve"> javítását a tagállamok nem tudják kielégítően megvalósítani, azonban a tagállamok által alkalmazandó közös és egységes megközelítés biztosítására irányuló intézkedés nagyságrendje és hatásai miatt az Unió szintjén az jobban megvalósítható, az Unió intézkedéseket hozhat az Európai Unióról szóló szerződés 5. cikkében foglalt szubszidiaritás elvének megfelelően. Az arányosságnak az említett cikkben foglalt elvével összhangban ez a rendelet nem lépi túl az említett cél eléréséhez szükséges mértéket.</w:t>
            </w:r>
          </w:p>
        </w:tc>
        <w:tc>
          <w:tcPr>
            <w:tcW w:w="4876" w:type="dxa"/>
            <w:tcBorders>
              <w:top w:val="nil"/>
              <w:left w:val="nil"/>
              <w:bottom w:val="nil"/>
              <w:right w:val="nil"/>
            </w:tcBorders>
          </w:tcPr>
          <w:p w14:paraId="3D94C0CE" w14:textId="77777777" w:rsidR="00D60132" w:rsidRPr="00D9480D" w:rsidRDefault="00D60132" w:rsidP="008F01F6">
            <w:pPr>
              <w:pStyle w:val="Normal6a"/>
            </w:pPr>
            <w:r w:rsidRPr="00D9480D">
              <w:t>(48)</w:t>
            </w:r>
            <w:r w:rsidRPr="00D9480D">
              <w:tab/>
              <w:t>Mivel e rendelet célját, nevezetesen a visszaküldés hatékonyságának a javítását a tagállamok nem tudják kielégítően megvalósítani, azonban a tagállamok által alkalmazandó közös és egységes megközelítés biztosítására irányuló intézkedés nagyságrendje és hatásai miatt az Unió szintjén az jobban megvalósítható, az Unió intézkedéseket hozhat az Európai Unióról szóló szerződés 5. cikkében foglalt szubszidiaritás elvének megfelelően. Az arányosságnak az említett cikkben foglalt elvével összhangban ez a rendelet nem lépi túl az említett cél eléréséhez szükséges mértéket.</w:t>
            </w:r>
          </w:p>
        </w:tc>
      </w:tr>
    </w:tbl>
    <w:p w14:paraId="60C6EED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AC54243" w14:textId="77777777" w:rsidR="00D60132" w:rsidRPr="00D9480D" w:rsidRDefault="00D60132" w:rsidP="00D60132">
      <w:r w:rsidRPr="009D4FDF">
        <w:rPr>
          <w:rStyle w:val="HideTWBExt"/>
        </w:rPr>
        <w:t>&lt;/Amend&gt;</w:t>
      </w:r>
    </w:p>
    <w:p w14:paraId="573D54B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515</w:t>
      </w:r>
      <w:r w:rsidRPr="009D4FDF">
        <w:rPr>
          <w:rStyle w:val="HideTWBExt"/>
          <w:b w:val="0"/>
        </w:rPr>
        <w:t>&lt;/NumAm&gt;</w:t>
      </w:r>
    </w:p>
    <w:p w14:paraId="66E817CB"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70E5B7BC"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7C6A434" w14:textId="77777777" w:rsidR="00D60132" w:rsidRPr="00D9480D" w:rsidRDefault="00D60132" w:rsidP="00D60132">
      <w:pPr>
        <w:pStyle w:val="NormalBold"/>
      </w:pPr>
      <w:r w:rsidRPr="009D4FDF">
        <w:rPr>
          <w:rStyle w:val="HideTWBExt"/>
          <w:b w:val="0"/>
        </w:rPr>
        <w:t>&lt;/RepeatBlock-By&gt;</w:t>
      </w:r>
    </w:p>
    <w:p w14:paraId="5A9630F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EE03D0E" w14:textId="77777777" w:rsidR="00D60132" w:rsidRPr="00D9480D" w:rsidRDefault="00D60132" w:rsidP="00D60132">
      <w:pPr>
        <w:pStyle w:val="NormalBold"/>
      </w:pPr>
      <w:r w:rsidRPr="009D4FDF">
        <w:rPr>
          <w:rStyle w:val="HideTWBExt"/>
          <w:b w:val="0"/>
        </w:rPr>
        <w:t>&lt;Article&gt;</w:t>
      </w:r>
      <w:r w:rsidRPr="00D9480D">
        <w:t>55 a preambulumbekezdés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68EDA2B" w14:textId="77777777" w:rsidTr="008F01F6">
        <w:trPr>
          <w:trHeight w:hRule="exact" w:val="240"/>
          <w:jc w:val="center"/>
        </w:trPr>
        <w:tc>
          <w:tcPr>
            <w:tcW w:w="9752" w:type="dxa"/>
            <w:gridSpan w:val="2"/>
            <w:tcBorders>
              <w:top w:val="nil"/>
              <w:left w:val="nil"/>
              <w:bottom w:val="nil"/>
              <w:right w:val="nil"/>
            </w:tcBorders>
          </w:tcPr>
          <w:p w14:paraId="0B932213" w14:textId="77777777" w:rsidR="00D60132" w:rsidRPr="00D9480D" w:rsidRDefault="00D60132" w:rsidP="008F01F6"/>
        </w:tc>
      </w:tr>
      <w:tr w:rsidR="00F16997" w:rsidRPr="00D9480D" w14:paraId="0F4F7272" w14:textId="77777777" w:rsidTr="008F01F6">
        <w:trPr>
          <w:trHeight w:val="240"/>
          <w:jc w:val="center"/>
        </w:trPr>
        <w:tc>
          <w:tcPr>
            <w:tcW w:w="4876" w:type="dxa"/>
            <w:tcBorders>
              <w:top w:val="nil"/>
              <w:left w:val="nil"/>
              <w:bottom w:val="nil"/>
              <w:right w:val="nil"/>
            </w:tcBorders>
          </w:tcPr>
          <w:p w14:paraId="51545DF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CA69FDB" w14:textId="77777777" w:rsidR="00D60132" w:rsidRPr="00D9480D" w:rsidRDefault="00D60132" w:rsidP="008F01F6">
            <w:pPr>
              <w:pStyle w:val="AmColumnHeading"/>
            </w:pPr>
            <w:r w:rsidRPr="00D9480D">
              <w:t>Módosítás</w:t>
            </w:r>
          </w:p>
        </w:tc>
      </w:tr>
      <w:tr w:rsidR="00F16997" w:rsidRPr="00D9480D" w14:paraId="2924FE9E" w14:textId="77777777" w:rsidTr="008F01F6">
        <w:trPr>
          <w:jc w:val="center"/>
        </w:trPr>
        <w:tc>
          <w:tcPr>
            <w:tcW w:w="4876" w:type="dxa"/>
            <w:tcBorders>
              <w:top w:val="nil"/>
              <w:left w:val="nil"/>
              <w:bottom w:val="nil"/>
              <w:right w:val="nil"/>
            </w:tcBorders>
          </w:tcPr>
          <w:p w14:paraId="75E649BD" w14:textId="77777777" w:rsidR="00D60132" w:rsidRPr="00D9480D" w:rsidRDefault="00D60132" w:rsidP="008F01F6">
            <w:pPr>
              <w:pStyle w:val="Normal6a"/>
            </w:pPr>
          </w:p>
        </w:tc>
        <w:tc>
          <w:tcPr>
            <w:tcW w:w="4876" w:type="dxa"/>
            <w:tcBorders>
              <w:top w:val="nil"/>
              <w:left w:val="nil"/>
              <w:bottom w:val="nil"/>
              <w:right w:val="nil"/>
            </w:tcBorders>
          </w:tcPr>
          <w:p w14:paraId="1EA7DF0F" w14:textId="77777777" w:rsidR="00D60132" w:rsidRPr="00D9480D" w:rsidRDefault="00D60132" w:rsidP="008F01F6">
            <w:pPr>
              <w:pStyle w:val="Normal6a"/>
            </w:pPr>
            <w:r w:rsidRPr="00D9480D">
              <w:rPr>
                <w:b/>
                <w:i/>
              </w:rPr>
              <w:t>(55a)</w:t>
            </w:r>
            <w:r w:rsidRPr="00D9480D">
              <w:tab/>
            </w:r>
            <w:r w:rsidRPr="00D9480D">
              <w:rPr>
                <w:b/>
                <w:i/>
              </w:rPr>
              <w:t xml:space="preserve">Ez a rendelet határozott erőfeszítést jelent egy működő közös európai visszaküldési rendszer létrehozására. Alkalmazását kezdetben egy meghatározott próbaidőre kell korlátozni annak ellenőrzése érdekében, hogy az egységes megközelítés a gyakorlatban eléri-e a várt eredményeket. E rendelet alkalmazásának ezen időszakon túli folytatását a rendelet </w:t>
            </w:r>
            <w:r w:rsidRPr="00D9480D">
              <w:rPr>
                <w:b/>
                <w:i/>
              </w:rPr>
              <w:lastRenderedPageBreak/>
              <w:t>eredményességét és hozzáadott értékét bizonyító pozitív értékeléstől kell függővé tenni. Ha ezt a hatékonyságot nem bizonyítják, és ennek következtében a rendeletet nem hosszabbítják meg, a visszaküldések kezelése visszakerül a tagállamok hatáskörébe. Ilyen esetben a jogbiztonság megőrzése érdekében a tagállamoknak biztosítaniuk kell, hogy rendelkezzenek a kiutasítási eljárások zökkenőmentes újraindításához és a joghézagok megelőzéséhez szükséges nemzeti jogi keretekkel.</w:t>
            </w:r>
          </w:p>
        </w:tc>
      </w:tr>
    </w:tbl>
    <w:p w14:paraId="0B48C7C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249847" w14:textId="77777777" w:rsidR="00D60132" w:rsidRPr="00D9480D" w:rsidRDefault="00D60132" w:rsidP="00D60132">
      <w:r w:rsidRPr="009D4FDF">
        <w:rPr>
          <w:rStyle w:val="HideTWBExt"/>
        </w:rPr>
        <w:t>&lt;/Amend&gt;</w:t>
      </w:r>
    </w:p>
    <w:p w14:paraId="3D507A2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516</w:t>
      </w:r>
      <w:r w:rsidRPr="009D4FDF">
        <w:rPr>
          <w:rStyle w:val="HideTWBExt"/>
          <w:b w:val="0"/>
        </w:rPr>
        <w:t>&lt;/NumAm&gt;</w:t>
      </w:r>
    </w:p>
    <w:p w14:paraId="536BDE33"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6C3819CD" w14:textId="77777777" w:rsidR="00D60132" w:rsidRPr="00D9480D" w:rsidRDefault="00D60132" w:rsidP="00D60132">
      <w:pPr>
        <w:pStyle w:val="NormalBold"/>
      </w:pPr>
      <w:r w:rsidRPr="009D4FDF">
        <w:rPr>
          <w:rStyle w:val="HideTWBExt"/>
          <w:b w:val="0"/>
        </w:rPr>
        <w:t>&lt;/RepeatBlock-By&gt;</w:t>
      </w:r>
    </w:p>
    <w:p w14:paraId="3F42AE0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C1C2E2B"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33B9C4D" w14:textId="77777777" w:rsidTr="008F01F6">
        <w:trPr>
          <w:trHeight w:hRule="exact" w:val="240"/>
          <w:jc w:val="center"/>
        </w:trPr>
        <w:tc>
          <w:tcPr>
            <w:tcW w:w="9752" w:type="dxa"/>
            <w:gridSpan w:val="2"/>
            <w:tcBorders>
              <w:top w:val="nil"/>
              <w:left w:val="nil"/>
              <w:bottom w:val="nil"/>
              <w:right w:val="nil"/>
            </w:tcBorders>
          </w:tcPr>
          <w:p w14:paraId="602414B7" w14:textId="77777777" w:rsidR="00D60132" w:rsidRPr="00D9480D" w:rsidRDefault="00D60132" w:rsidP="008F01F6"/>
        </w:tc>
      </w:tr>
      <w:tr w:rsidR="00F16997" w:rsidRPr="00D9480D" w14:paraId="3B882FDE" w14:textId="77777777" w:rsidTr="008F01F6">
        <w:trPr>
          <w:trHeight w:val="240"/>
          <w:jc w:val="center"/>
        </w:trPr>
        <w:tc>
          <w:tcPr>
            <w:tcW w:w="4876" w:type="dxa"/>
            <w:tcBorders>
              <w:top w:val="nil"/>
              <w:left w:val="nil"/>
              <w:bottom w:val="nil"/>
              <w:right w:val="nil"/>
            </w:tcBorders>
          </w:tcPr>
          <w:p w14:paraId="00E81E6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3E3F704" w14:textId="77777777" w:rsidR="00D60132" w:rsidRPr="00D9480D" w:rsidRDefault="00D60132" w:rsidP="008F01F6">
            <w:pPr>
              <w:pStyle w:val="AmColumnHeading"/>
            </w:pPr>
            <w:r w:rsidRPr="00D9480D">
              <w:t>Módosítás</w:t>
            </w:r>
          </w:p>
        </w:tc>
      </w:tr>
      <w:tr w:rsidR="00F16997" w:rsidRPr="00D9480D" w14:paraId="3D2998AC" w14:textId="77777777" w:rsidTr="008F01F6">
        <w:trPr>
          <w:jc w:val="center"/>
        </w:trPr>
        <w:tc>
          <w:tcPr>
            <w:tcW w:w="4876" w:type="dxa"/>
            <w:tcBorders>
              <w:top w:val="nil"/>
              <w:left w:val="nil"/>
              <w:bottom w:val="nil"/>
              <w:right w:val="nil"/>
            </w:tcBorders>
          </w:tcPr>
          <w:p w14:paraId="72A12DAA" w14:textId="77777777" w:rsidR="00D60132" w:rsidRPr="00D9480D" w:rsidRDefault="00D60132" w:rsidP="008F01F6">
            <w:pPr>
              <w:pStyle w:val="Normal6a"/>
            </w:pPr>
            <w:r w:rsidRPr="00D9480D">
              <w:t>(1)</w:t>
            </w:r>
            <w:r w:rsidRPr="00D9480D">
              <w:tab/>
              <w:t>Ez a rendelet létrehozza az Unióban jogellenesen tartózkodó harmadik országbeli állampolgárok visszaküldésére vonatkozó közös rendszert</w:t>
            </w:r>
            <w:r w:rsidRPr="00D9480D">
              <w:rPr>
                <w:b/>
                <w:bCs/>
                <w:i/>
                <w:iCs/>
              </w:rPr>
              <w:t>, összhangban mindenekelőtt az Európai Unió Alapjogi Chartája (a továbbiakban: a Charta) által elismert alapvető jogokkal, valamint az alkalmazandó nemzetközi jogi kötelezettségekkel, köztük a menekültek védelmére és az emberi jogokra vonatkozó kötelezettségekkel</w:t>
            </w:r>
            <w:r w:rsidRPr="00D9480D">
              <w:t>.</w:t>
            </w:r>
          </w:p>
        </w:tc>
        <w:tc>
          <w:tcPr>
            <w:tcW w:w="4876" w:type="dxa"/>
            <w:tcBorders>
              <w:top w:val="nil"/>
              <w:left w:val="nil"/>
              <w:bottom w:val="nil"/>
              <w:right w:val="nil"/>
            </w:tcBorders>
          </w:tcPr>
          <w:p w14:paraId="2C61C0AE" w14:textId="77777777" w:rsidR="00D60132" w:rsidRPr="00D9480D" w:rsidRDefault="00D60132" w:rsidP="008F01F6">
            <w:pPr>
              <w:pStyle w:val="Normal6a"/>
            </w:pPr>
            <w:r w:rsidRPr="00D9480D">
              <w:t>(1)</w:t>
            </w:r>
            <w:r w:rsidRPr="00D9480D">
              <w:tab/>
              <w:t>Ez a rendelet létrehozza az Unióban jogellenesen tartózkodó harmadik országbeli állampolgárok visszaküldésére vonatkozó közös rendszert.</w:t>
            </w:r>
          </w:p>
        </w:tc>
      </w:tr>
    </w:tbl>
    <w:p w14:paraId="7FD2C09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33282D2" w14:textId="77777777" w:rsidR="00D60132" w:rsidRPr="00D9480D" w:rsidRDefault="00D60132" w:rsidP="00D60132">
      <w:r w:rsidRPr="009D4FDF">
        <w:rPr>
          <w:rStyle w:val="HideTWBExt"/>
        </w:rPr>
        <w:t>&lt;/Amend&gt;</w:t>
      </w:r>
    </w:p>
    <w:p w14:paraId="53535F5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517</w:t>
      </w:r>
      <w:r w:rsidRPr="009D4FDF">
        <w:rPr>
          <w:rStyle w:val="HideTWBExt"/>
          <w:b w:val="0"/>
        </w:rPr>
        <w:t>&lt;/NumAm&gt;</w:t>
      </w:r>
    </w:p>
    <w:p w14:paraId="407DFC00"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C3972F4"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2FBC426" w14:textId="77777777" w:rsidR="00D60132" w:rsidRPr="00D9480D" w:rsidRDefault="00D60132" w:rsidP="00D60132">
      <w:pPr>
        <w:pStyle w:val="NormalBold"/>
      </w:pPr>
      <w:r w:rsidRPr="009D4FDF">
        <w:rPr>
          <w:rStyle w:val="HideTWBExt"/>
          <w:b w:val="0"/>
        </w:rPr>
        <w:t>&lt;/RepeatBlock-By&gt;</w:t>
      </w:r>
    </w:p>
    <w:p w14:paraId="0FA0A08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03C044A"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5C555F9" w14:textId="77777777" w:rsidTr="008F01F6">
        <w:trPr>
          <w:trHeight w:hRule="exact" w:val="240"/>
          <w:jc w:val="center"/>
        </w:trPr>
        <w:tc>
          <w:tcPr>
            <w:tcW w:w="9752" w:type="dxa"/>
            <w:gridSpan w:val="2"/>
            <w:tcBorders>
              <w:top w:val="nil"/>
              <w:left w:val="nil"/>
              <w:bottom w:val="nil"/>
              <w:right w:val="nil"/>
            </w:tcBorders>
          </w:tcPr>
          <w:p w14:paraId="397D44CE" w14:textId="77777777" w:rsidR="00D60132" w:rsidRPr="00D9480D" w:rsidRDefault="00D60132" w:rsidP="008F01F6"/>
        </w:tc>
      </w:tr>
      <w:tr w:rsidR="00F16997" w:rsidRPr="00D9480D" w14:paraId="4733958A" w14:textId="77777777" w:rsidTr="008F01F6">
        <w:trPr>
          <w:trHeight w:val="240"/>
          <w:jc w:val="center"/>
        </w:trPr>
        <w:tc>
          <w:tcPr>
            <w:tcW w:w="4876" w:type="dxa"/>
            <w:tcBorders>
              <w:top w:val="nil"/>
              <w:left w:val="nil"/>
              <w:bottom w:val="nil"/>
              <w:right w:val="nil"/>
            </w:tcBorders>
          </w:tcPr>
          <w:p w14:paraId="4E8001B4"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1FCE44D6" w14:textId="77777777" w:rsidR="00D60132" w:rsidRPr="00D9480D" w:rsidRDefault="00D60132" w:rsidP="008F01F6">
            <w:pPr>
              <w:pStyle w:val="AmColumnHeading"/>
            </w:pPr>
            <w:r w:rsidRPr="00D9480D">
              <w:t>Módosítás</w:t>
            </w:r>
          </w:p>
        </w:tc>
      </w:tr>
      <w:tr w:rsidR="00F16997" w:rsidRPr="00D9480D" w14:paraId="58B8C657" w14:textId="77777777" w:rsidTr="008F01F6">
        <w:trPr>
          <w:jc w:val="center"/>
        </w:trPr>
        <w:tc>
          <w:tcPr>
            <w:tcW w:w="4876" w:type="dxa"/>
            <w:tcBorders>
              <w:top w:val="nil"/>
              <w:left w:val="nil"/>
              <w:bottom w:val="nil"/>
              <w:right w:val="nil"/>
            </w:tcBorders>
          </w:tcPr>
          <w:p w14:paraId="20FCBA22" w14:textId="77777777" w:rsidR="00D60132" w:rsidRPr="00D9480D" w:rsidRDefault="00D60132" w:rsidP="008F01F6">
            <w:pPr>
              <w:pStyle w:val="Normal6a"/>
            </w:pPr>
            <w:r w:rsidRPr="00D9480D">
              <w:t>(1)</w:t>
            </w:r>
            <w:r w:rsidRPr="00D9480D">
              <w:tab/>
              <w:t>Ez a rendelet létrehozza az Unióban jogellenesen tartózkodó harmadik országbeli állampolgárok visszaküldésére vonatkozó közös rendszert</w:t>
            </w:r>
            <w:r w:rsidRPr="00D9480D">
              <w:rPr>
                <w:b/>
                <w:bCs/>
                <w:i/>
                <w:iCs/>
              </w:rPr>
              <w:t>, összhangban mindenekelőtt az Európai Unió Alapjogi Chartája (a továbbiakban: a Charta) által elismert alapvető jogokkal, valamint az alkalmazandó nemzetközi jogi kötelezettségekkel, köztük a menekültek védelmére és az emberi jogokra vonatkozó kötelezettségekkel</w:t>
            </w:r>
            <w:r w:rsidRPr="00D9480D">
              <w:t>.</w:t>
            </w:r>
          </w:p>
        </w:tc>
        <w:tc>
          <w:tcPr>
            <w:tcW w:w="4876" w:type="dxa"/>
            <w:tcBorders>
              <w:top w:val="nil"/>
              <w:left w:val="nil"/>
              <w:bottom w:val="nil"/>
              <w:right w:val="nil"/>
            </w:tcBorders>
          </w:tcPr>
          <w:p w14:paraId="1A7D6C84" w14:textId="77777777" w:rsidR="00D60132" w:rsidRPr="00D9480D" w:rsidRDefault="00D60132" w:rsidP="008F01F6">
            <w:pPr>
              <w:pStyle w:val="Normal6a"/>
            </w:pPr>
            <w:r w:rsidRPr="00D9480D">
              <w:t>(1)</w:t>
            </w:r>
            <w:r w:rsidRPr="00D9480D">
              <w:tab/>
              <w:t xml:space="preserve">Ez a rendelet létrehozza az Unióban jogellenesen tartózkodó harmadik országbeli állampolgárok visszaküldésére vonatkozó </w:t>
            </w:r>
            <w:r w:rsidRPr="00D9480D">
              <w:rPr>
                <w:b/>
                <w:bCs/>
                <w:i/>
                <w:iCs/>
              </w:rPr>
              <w:t xml:space="preserve">átfogó </w:t>
            </w:r>
            <w:r w:rsidRPr="00D9480D">
              <w:t>közös rendszert.</w:t>
            </w:r>
          </w:p>
        </w:tc>
      </w:tr>
    </w:tbl>
    <w:p w14:paraId="439DCEE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817187C" w14:textId="77777777" w:rsidR="00D60132" w:rsidRPr="00D9480D" w:rsidRDefault="00D60132" w:rsidP="00D60132">
      <w:r w:rsidRPr="009D4FDF">
        <w:rPr>
          <w:rStyle w:val="HideTWBExt"/>
        </w:rPr>
        <w:t>&lt;/Amend&gt;</w:t>
      </w:r>
    </w:p>
    <w:p w14:paraId="68FEB19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518</w:t>
      </w:r>
      <w:r w:rsidRPr="009D4FDF">
        <w:rPr>
          <w:rStyle w:val="HideTWBExt"/>
          <w:b w:val="0"/>
        </w:rPr>
        <w:t>&lt;/NumAm&gt;</w:t>
      </w:r>
    </w:p>
    <w:p w14:paraId="0DEEE44A"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0B8B1D8" w14:textId="77777777" w:rsidR="00D60132" w:rsidRPr="00D9480D" w:rsidRDefault="00D60132" w:rsidP="00D60132">
      <w:pPr>
        <w:pStyle w:val="NormalBold"/>
      </w:pPr>
      <w:r w:rsidRPr="009D4FDF">
        <w:rPr>
          <w:rStyle w:val="HideTWBExt"/>
          <w:b w:val="0"/>
        </w:rPr>
        <w:t>&lt;/RepeatBlock-By&gt;</w:t>
      </w:r>
    </w:p>
    <w:p w14:paraId="688B5F7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5DA5AAE"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9F57BE" w14:textId="77777777" w:rsidTr="008F01F6">
        <w:trPr>
          <w:trHeight w:hRule="exact" w:val="240"/>
          <w:jc w:val="center"/>
        </w:trPr>
        <w:tc>
          <w:tcPr>
            <w:tcW w:w="9752" w:type="dxa"/>
            <w:gridSpan w:val="2"/>
            <w:tcBorders>
              <w:top w:val="nil"/>
              <w:left w:val="nil"/>
              <w:bottom w:val="nil"/>
              <w:right w:val="nil"/>
            </w:tcBorders>
          </w:tcPr>
          <w:p w14:paraId="64D5A81D" w14:textId="77777777" w:rsidR="00D60132" w:rsidRPr="00D9480D" w:rsidRDefault="00D60132" w:rsidP="008F01F6"/>
        </w:tc>
      </w:tr>
      <w:tr w:rsidR="00F16997" w:rsidRPr="00D9480D" w14:paraId="27E4EEB4" w14:textId="77777777" w:rsidTr="008F01F6">
        <w:trPr>
          <w:trHeight w:val="240"/>
          <w:jc w:val="center"/>
        </w:trPr>
        <w:tc>
          <w:tcPr>
            <w:tcW w:w="4876" w:type="dxa"/>
            <w:tcBorders>
              <w:top w:val="nil"/>
              <w:left w:val="nil"/>
              <w:bottom w:val="nil"/>
              <w:right w:val="nil"/>
            </w:tcBorders>
          </w:tcPr>
          <w:p w14:paraId="42F613D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5646789" w14:textId="77777777" w:rsidR="00D60132" w:rsidRPr="00D9480D" w:rsidRDefault="00D60132" w:rsidP="008F01F6">
            <w:pPr>
              <w:pStyle w:val="AmColumnHeading"/>
            </w:pPr>
            <w:r w:rsidRPr="00D9480D">
              <w:t>Módosítás</w:t>
            </w:r>
          </w:p>
        </w:tc>
      </w:tr>
      <w:tr w:rsidR="00F16997" w:rsidRPr="00D9480D" w14:paraId="0B427AB1" w14:textId="77777777" w:rsidTr="008F01F6">
        <w:trPr>
          <w:jc w:val="center"/>
        </w:trPr>
        <w:tc>
          <w:tcPr>
            <w:tcW w:w="4876" w:type="dxa"/>
            <w:tcBorders>
              <w:top w:val="nil"/>
              <w:left w:val="nil"/>
              <w:bottom w:val="nil"/>
              <w:right w:val="nil"/>
            </w:tcBorders>
          </w:tcPr>
          <w:p w14:paraId="14A633A7" w14:textId="77777777" w:rsidR="00D60132" w:rsidRPr="00D9480D" w:rsidRDefault="00D60132" w:rsidP="008F01F6">
            <w:pPr>
              <w:pStyle w:val="Normal6a"/>
            </w:pPr>
            <w:r w:rsidRPr="00D9480D">
              <w:t>(1)</w:t>
            </w:r>
            <w:r w:rsidRPr="00D9480D">
              <w:tab/>
              <w:t xml:space="preserve">Ez </w:t>
            </w:r>
            <w:r w:rsidRPr="00D9480D">
              <w:rPr>
                <w:b/>
                <w:bCs/>
                <w:i/>
                <w:iCs/>
              </w:rPr>
              <w:t>a rendelet létrehozza</w:t>
            </w:r>
            <w:r w:rsidRPr="00D9480D">
              <w:t xml:space="preserve"> az Unióban </w:t>
            </w:r>
            <w:r w:rsidRPr="00D9480D">
              <w:rPr>
                <w:b/>
                <w:bCs/>
                <w:i/>
                <w:iCs/>
              </w:rPr>
              <w:t>jogellenesen</w:t>
            </w:r>
            <w:r w:rsidRPr="00D9480D">
              <w:t xml:space="preserve"> tartózkodó harmadik országbeli állampolgárok visszaküldésére </w:t>
            </w:r>
            <w:r w:rsidRPr="00D9480D">
              <w:rPr>
                <w:b/>
                <w:bCs/>
                <w:i/>
                <w:iCs/>
              </w:rPr>
              <w:t>vonatkozó közös rendszert</w:t>
            </w:r>
            <w:r w:rsidRPr="00D9480D">
              <w:t xml:space="preserve">, </w:t>
            </w:r>
            <w:r w:rsidRPr="00D9480D">
              <w:rPr>
                <w:b/>
                <w:bCs/>
                <w:i/>
                <w:iCs/>
              </w:rPr>
              <w:t>összhangban</w:t>
            </w:r>
            <w:r w:rsidRPr="00D9480D">
              <w:t xml:space="preserve"> mindenekelőtt az Európai Unió Alapjogi Chartája (a továbbiakban: a Charta) által elismert alapvető jogokkal, valamint az alkalmazandó nemzetközi jogi kötelezettségekkel, köztük a menekültek védelmére </w:t>
            </w:r>
            <w:r w:rsidRPr="00D9480D">
              <w:rPr>
                <w:b/>
                <w:bCs/>
                <w:i/>
                <w:iCs/>
              </w:rPr>
              <w:t>és</w:t>
            </w:r>
            <w:r w:rsidRPr="00D9480D">
              <w:t xml:space="preserve"> az emberi </w:t>
            </w:r>
            <w:r w:rsidRPr="00D9480D">
              <w:rPr>
                <w:b/>
                <w:bCs/>
                <w:i/>
                <w:iCs/>
              </w:rPr>
              <w:t>jogokra</w:t>
            </w:r>
            <w:r w:rsidRPr="00D9480D">
              <w:t xml:space="preserve"> vonatkozó kötelezettségekkel.</w:t>
            </w:r>
          </w:p>
        </w:tc>
        <w:tc>
          <w:tcPr>
            <w:tcW w:w="4876" w:type="dxa"/>
            <w:tcBorders>
              <w:top w:val="nil"/>
              <w:left w:val="nil"/>
              <w:bottom w:val="nil"/>
              <w:right w:val="nil"/>
            </w:tcBorders>
          </w:tcPr>
          <w:p w14:paraId="4718535A" w14:textId="77777777" w:rsidR="00D60132" w:rsidRPr="00D9480D" w:rsidRDefault="00D60132" w:rsidP="008F01F6">
            <w:pPr>
              <w:pStyle w:val="Normal6a"/>
            </w:pPr>
            <w:r w:rsidRPr="00D9480D">
              <w:t>(1)</w:t>
            </w:r>
            <w:r w:rsidRPr="00D9480D">
              <w:tab/>
              <w:t xml:space="preserve">Ez </w:t>
            </w:r>
            <w:r w:rsidRPr="00D9480D">
              <w:rPr>
                <w:b/>
                <w:bCs/>
                <w:i/>
                <w:iCs/>
              </w:rPr>
              <w:t>az irányelv</w:t>
            </w:r>
            <w:r w:rsidRPr="00D9480D">
              <w:t xml:space="preserve"> </w:t>
            </w:r>
            <w:r w:rsidRPr="00D9480D">
              <w:rPr>
                <w:b/>
                <w:bCs/>
                <w:i/>
                <w:iCs/>
              </w:rPr>
              <w:t xml:space="preserve">előírásokat és eljárásokat határoz meg, amelyeket azon tagállamokban kell alkalmazni, amelyek úgy döntenek, hogy politikát hajtanak végre </w:t>
            </w:r>
            <w:r w:rsidRPr="00D9480D">
              <w:t xml:space="preserve">az Unióban </w:t>
            </w:r>
            <w:r w:rsidRPr="00D9480D">
              <w:rPr>
                <w:b/>
                <w:bCs/>
                <w:i/>
                <w:iCs/>
              </w:rPr>
              <w:t>irregulárisan</w:t>
            </w:r>
            <w:r w:rsidRPr="00D9480D">
              <w:t xml:space="preserve"> tartózkodó harmadik országbeli állampolgárok visszaküldésére </w:t>
            </w:r>
            <w:r w:rsidRPr="00D9480D">
              <w:rPr>
                <w:b/>
                <w:bCs/>
                <w:i/>
                <w:iCs/>
              </w:rPr>
              <w:t>vonatkozóan</w:t>
            </w:r>
            <w:r w:rsidRPr="00D9480D">
              <w:t xml:space="preserve">, </w:t>
            </w:r>
            <w:r w:rsidRPr="00D9480D">
              <w:rPr>
                <w:b/>
                <w:bCs/>
                <w:i/>
                <w:iCs/>
              </w:rPr>
              <w:t>hogy biztosítsák az összhangot</w:t>
            </w:r>
            <w:r w:rsidRPr="00D9480D">
              <w:t xml:space="preserve"> mindenekelőtt az Európai Unió Alapjogi Chartája (a továbbiakban: a Charta) által elismert alapvető jogokkal, valamint az alkalmazandó nemzetközi jogi kötelezettségekkel, köztük a menekültek védelmére</w:t>
            </w:r>
            <w:r w:rsidRPr="00D9480D">
              <w:rPr>
                <w:b/>
                <w:bCs/>
                <w:i/>
                <w:iCs/>
              </w:rPr>
              <w:t>,</w:t>
            </w:r>
            <w:r w:rsidRPr="00D9480D">
              <w:t xml:space="preserve"> </w:t>
            </w:r>
            <w:r w:rsidRPr="00D9480D">
              <w:rPr>
                <w:b/>
                <w:bCs/>
                <w:i/>
                <w:iCs/>
              </w:rPr>
              <w:t>a menedékkérők és hontalan személyek védelemhez való hozzáférésére,</w:t>
            </w:r>
            <w:r w:rsidRPr="00D9480D">
              <w:t xml:space="preserve"> </w:t>
            </w:r>
            <w:r w:rsidRPr="00D9480D">
              <w:rPr>
                <w:b/>
                <w:bCs/>
                <w:i/>
                <w:iCs/>
              </w:rPr>
              <w:t>valamint</w:t>
            </w:r>
            <w:r w:rsidRPr="00D9480D">
              <w:rPr>
                <w:i/>
                <w:iCs/>
              </w:rPr>
              <w:t xml:space="preserve"> </w:t>
            </w:r>
            <w:r w:rsidRPr="00D9480D">
              <w:t xml:space="preserve">az emberi </w:t>
            </w:r>
            <w:r w:rsidRPr="00D9480D">
              <w:rPr>
                <w:b/>
                <w:bCs/>
                <w:i/>
                <w:iCs/>
              </w:rPr>
              <w:t>jogok tiszteletben tartására</w:t>
            </w:r>
            <w:r w:rsidRPr="00D9480D">
              <w:rPr>
                <w:i/>
                <w:iCs/>
              </w:rPr>
              <w:t xml:space="preserve"> </w:t>
            </w:r>
            <w:r w:rsidRPr="00D9480D">
              <w:t>vonatkozó kötelezettségekkel.</w:t>
            </w:r>
          </w:p>
        </w:tc>
      </w:tr>
    </w:tbl>
    <w:p w14:paraId="1069875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B7A8A98" w14:textId="77777777" w:rsidR="00D60132" w:rsidRPr="00D9480D" w:rsidRDefault="00D60132" w:rsidP="00D60132">
      <w:r w:rsidRPr="009D4FDF">
        <w:rPr>
          <w:rStyle w:val="HideTWBExt"/>
        </w:rPr>
        <w:t>&lt;/Amend&gt;</w:t>
      </w:r>
    </w:p>
    <w:p w14:paraId="43A1FFD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519</w:t>
      </w:r>
      <w:r w:rsidRPr="009D4FDF">
        <w:rPr>
          <w:rStyle w:val="HideTWBExt"/>
          <w:b w:val="0"/>
        </w:rPr>
        <w:t>&lt;/NumAm&gt;</w:t>
      </w:r>
    </w:p>
    <w:p w14:paraId="38E0C26F" w14:textId="77777777" w:rsidR="00D60132" w:rsidRPr="00D9480D" w:rsidRDefault="00D60132" w:rsidP="00D60132">
      <w:pPr>
        <w:pStyle w:val="NormalBold"/>
      </w:pPr>
      <w:r w:rsidRPr="009D4FDF">
        <w:rPr>
          <w:rStyle w:val="HideTWBExt"/>
          <w:b w:val="0"/>
        </w:rPr>
        <w:lastRenderedPageBreak/>
        <w:t>&lt;RepeatBlock-By&gt;&lt;Members&gt;</w:t>
      </w:r>
      <w:r w:rsidRPr="00D9480D">
        <w:t>Charlie Weimers, Alessandro Ciriani, Assita Kanko</w:t>
      </w:r>
      <w:r w:rsidRPr="009D4FDF">
        <w:rPr>
          <w:rStyle w:val="HideTWBExt"/>
          <w:b w:val="0"/>
        </w:rPr>
        <w:t>&lt;/Members&gt;</w:t>
      </w:r>
    </w:p>
    <w:p w14:paraId="218FE24F" w14:textId="77777777" w:rsidR="00D60132" w:rsidRPr="00D9480D" w:rsidRDefault="00D60132" w:rsidP="00D60132">
      <w:pPr>
        <w:pStyle w:val="NormalBold"/>
      </w:pPr>
      <w:r w:rsidRPr="009D4FDF">
        <w:rPr>
          <w:rStyle w:val="HideTWBExt"/>
          <w:b w:val="0"/>
        </w:rPr>
        <w:t>&lt;/RepeatBlock-By&gt;</w:t>
      </w:r>
    </w:p>
    <w:p w14:paraId="27E9BD3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D0C38D3"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0A83C34" w14:textId="77777777" w:rsidTr="008F01F6">
        <w:trPr>
          <w:trHeight w:hRule="exact" w:val="240"/>
          <w:jc w:val="center"/>
        </w:trPr>
        <w:tc>
          <w:tcPr>
            <w:tcW w:w="9752" w:type="dxa"/>
            <w:gridSpan w:val="2"/>
            <w:tcBorders>
              <w:top w:val="nil"/>
              <w:left w:val="nil"/>
              <w:bottom w:val="nil"/>
              <w:right w:val="nil"/>
            </w:tcBorders>
          </w:tcPr>
          <w:p w14:paraId="68ECD4AF" w14:textId="77777777" w:rsidR="00D60132" w:rsidRPr="00D9480D" w:rsidRDefault="00D60132" w:rsidP="008F01F6"/>
        </w:tc>
      </w:tr>
      <w:tr w:rsidR="00F16997" w:rsidRPr="00D9480D" w14:paraId="237C543B" w14:textId="77777777" w:rsidTr="008F01F6">
        <w:trPr>
          <w:trHeight w:val="240"/>
          <w:jc w:val="center"/>
        </w:trPr>
        <w:tc>
          <w:tcPr>
            <w:tcW w:w="4876" w:type="dxa"/>
            <w:tcBorders>
              <w:top w:val="nil"/>
              <w:left w:val="nil"/>
              <w:bottom w:val="nil"/>
              <w:right w:val="nil"/>
            </w:tcBorders>
          </w:tcPr>
          <w:p w14:paraId="311A6FA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E3B496A" w14:textId="77777777" w:rsidR="00D60132" w:rsidRPr="00D9480D" w:rsidRDefault="00D60132" w:rsidP="008F01F6">
            <w:pPr>
              <w:pStyle w:val="AmColumnHeading"/>
            </w:pPr>
            <w:r w:rsidRPr="00D9480D">
              <w:t>Módosítás</w:t>
            </w:r>
          </w:p>
        </w:tc>
      </w:tr>
      <w:tr w:rsidR="00F16997" w:rsidRPr="00D9480D" w14:paraId="6221FD82" w14:textId="77777777" w:rsidTr="008F01F6">
        <w:trPr>
          <w:jc w:val="center"/>
        </w:trPr>
        <w:tc>
          <w:tcPr>
            <w:tcW w:w="4876" w:type="dxa"/>
            <w:tcBorders>
              <w:top w:val="nil"/>
              <w:left w:val="nil"/>
              <w:bottom w:val="nil"/>
              <w:right w:val="nil"/>
            </w:tcBorders>
          </w:tcPr>
          <w:p w14:paraId="73B82469" w14:textId="77777777" w:rsidR="00D60132" w:rsidRPr="00D9480D" w:rsidRDefault="00D60132" w:rsidP="008F01F6">
            <w:pPr>
              <w:pStyle w:val="Normal6a"/>
            </w:pPr>
            <w:r w:rsidRPr="00D9480D">
              <w:t>(1)</w:t>
            </w:r>
            <w:r w:rsidRPr="00D9480D">
              <w:tab/>
            </w:r>
            <w:r w:rsidRPr="00D9480D">
              <w:rPr>
                <w:b/>
                <w:bCs/>
                <w:i/>
                <w:iCs/>
              </w:rPr>
              <w:t>Ez a rendelet létrehozza az Unióban</w:t>
            </w:r>
            <w:r w:rsidRPr="00D9480D">
              <w:rPr>
                <w:i/>
                <w:iCs/>
              </w:rPr>
              <w:t xml:space="preserve"> </w:t>
            </w:r>
            <w:r w:rsidRPr="00D9480D">
              <w:t xml:space="preserve">jogellenesen tartózkodó harmadik országbeli állampolgárok </w:t>
            </w:r>
            <w:r w:rsidRPr="00D9480D">
              <w:rPr>
                <w:b/>
                <w:bCs/>
                <w:i/>
                <w:iCs/>
              </w:rPr>
              <w:t>visszaküldésére vonatkozó közös rendszert</w:t>
            </w:r>
            <w:r w:rsidRPr="00D9480D">
              <w:t xml:space="preserve">, összhangban </w:t>
            </w:r>
            <w:r w:rsidRPr="00D9480D">
              <w:rPr>
                <w:b/>
                <w:bCs/>
                <w:i/>
                <w:iCs/>
              </w:rPr>
              <w:t>mindenekelőtt</w:t>
            </w:r>
            <w:r w:rsidRPr="00D9480D">
              <w:t xml:space="preserve"> az Európai Unió Alapjogi Chartája (a továbbiakban: a Charta) által elismert alapvető jogokkal, valamint az alkalmazandó nemzetközi jogi kötelezettségekkel, köztük </w:t>
            </w:r>
            <w:r w:rsidRPr="00D9480D">
              <w:rPr>
                <w:b/>
                <w:bCs/>
                <w:i/>
                <w:iCs/>
              </w:rPr>
              <w:t>a menekültek védelmére és</w:t>
            </w:r>
            <w:r w:rsidRPr="00D9480D">
              <w:t xml:space="preserve"> az emberi jogokra vonatkozó kötelezettségekkel.</w:t>
            </w:r>
          </w:p>
        </w:tc>
        <w:tc>
          <w:tcPr>
            <w:tcW w:w="4876" w:type="dxa"/>
            <w:tcBorders>
              <w:top w:val="nil"/>
              <w:left w:val="nil"/>
              <w:bottom w:val="nil"/>
              <w:right w:val="nil"/>
            </w:tcBorders>
          </w:tcPr>
          <w:p w14:paraId="7A59CD32" w14:textId="77777777" w:rsidR="00D60132" w:rsidRPr="00D9480D" w:rsidRDefault="00D60132" w:rsidP="008F01F6">
            <w:pPr>
              <w:pStyle w:val="Normal6a"/>
            </w:pPr>
            <w:r w:rsidRPr="00D9480D">
              <w:t>(1)</w:t>
            </w:r>
            <w:r w:rsidRPr="00D9480D">
              <w:tab/>
            </w:r>
            <w:r w:rsidRPr="00D9480D">
              <w:rPr>
                <w:b/>
                <w:bCs/>
                <w:i/>
                <w:iCs/>
              </w:rPr>
              <w:t>A tagállamok területén</w:t>
            </w:r>
            <w:r w:rsidRPr="00D9480D">
              <w:t xml:space="preserve"> jogellenesen tartózkodó harmadik országbeli állampolgárok hatékony </w:t>
            </w:r>
            <w:r w:rsidRPr="00D9480D">
              <w:rPr>
                <w:b/>
                <w:bCs/>
                <w:i/>
                <w:iCs/>
              </w:rPr>
              <w:t>visszaküldésének biztosítása érdekében</w:t>
            </w:r>
            <w:r w:rsidRPr="00D9480D">
              <w:t xml:space="preserve"> </w:t>
            </w:r>
            <w:r w:rsidRPr="00D9480D">
              <w:rPr>
                <w:b/>
                <w:bCs/>
                <w:i/>
                <w:iCs/>
              </w:rPr>
              <w:t>ez a rendelet meghatározza a tagállamok területén jogellenesen tartózkodó harmadik országbeli állampolgárok visszaküldésére vonatkozó, a tagállamok által alkalmazandó közös normákat és eljárásokat</w:t>
            </w:r>
            <w:r w:rsidRPr="00D9480D">
              <w:t xml:space="preserve">, összhangban az Európai Unió Alapjogi Chartája (a továbbiakban: a Charta ) által elismert alapvető jogokkal </w:t>
            </w:r>
            <w:r w:rsidRPr="00D9480D">
              <w:rPr>
                <w:b/>
                <w:bCs/>
                <w:i/>
                <w:iCs/>
              </w:rPr>
              <w:t>és az uniós jog általános elveivel</w:t>
            </w:r>
            <w:r w:rsidRPr="00D9480D">
              <w:t>, valamint az alkalmazandó nemzetközi kötelezettségekkel, köztük az emberi jogokra vonatkozó kötelezettségekkel.</w:t>
            </w:r>
          </w:p>
        </w:tc>
      </w:tr>
    </w:tbl>
    <w:p w14:paraId="4D07584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DD2F696" w14:textId="77777777" w:rsidR="00D60132" w:rsidRPr="00D9480D" w:rsidRDefault="00D60132" w:rsidP="00D60132">
      <w:r w:rsidRPr="009D4FDF">
        <w:rPr>
          <w:rStyle w:val="HideTWBExt"/>
        </w:rPr>
        <w:t>&lt;/Amend&gt;</w:t>
      </w:r>
    </w:p>
    <w:p w14:paraId="791DC1A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520</w:t>
      </w:r>
      <w:r w:rsidRPr="009D4FDF">
        <w:rPr>
          <w:rStyle w:val="HideTWBExt"/>
          <w:b w:val="0"/>
        </w:rPr>
        <w:t>&lt;/NumAm&gt;</w:t>
      </w:r>
    </w:p>
    <w:p w14:paraId="059BC56B" w14:textId="77777777" w:rsidR="00D60132" w:rsidRPr="00D9480D" w:rsidRDefault="00D60132" w:rsidP="00D60132">
      <w:pPr>
        <w:pStyle w:val="NormalBold"/>
      </w:pPr>
      <w:r w:rsidRPr="009D4FDF">
        <w:rPr>
          <w:rStyle w:val="HideTWBExt"/>
          <w:b w:val="0"/>
        </w:rPr>
        <w:t>&lt;RepeatBlock-By&gt;&lt;Members&gt;</w:t>
      </w:r>
      <w:r w:rsidRPr="00D9480D">
        <w:t>Maciej Wąsik, Mariusz Kamiński, Jacek Ozdoba, Jadwiga Wiśniewska</w:t>
      </w:r>
      <w:r w:rsidRPr="009D4FDF">
        <w:rPr>
          <w:rStyle w:val="HideTWBExt"/>
          <w:b w:val="0"/>
        </w:rPr>
        <w:t>&lt;/Members&gt;</w:t>
      </w:r>
    </w:p>
    <w:p w14:paraId="43F15CEF" w14:textId="77777777" w:rsidR="00D60132" w:rsidRPr="00D9480D" w:rsidRDefault="00D60132" w:rsidP="00D60132">
      <w:pPr>
        <w:pStyle w:val="NormalBold"/>
      </w:pPr>
      <w:r w:rsidRPr="009D4FDF">
        <w:rPr>
          <w:rStyle w:val="HideTWBExt"/>
          <w:b w:val="0"/>
        </w:rPr>
        <w:t>&lt;/RepeatBlock-By&gt;</w:t>
      </w:r>
    </w:p>
    <w:p w14:paraId="1D87061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020602"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0C2401C" w14:textId="77777777" w:rsidTr="008F01F6">
        <w:trPr>
          <w:trHeight w:hRule="exact" w:val="240"/>
          <w:jc w:val="center"/>
        </w:trPr>
        <w:tc>
          <w:tcPr>
            <w:tcW w:w="9752" w:type="dxa"/>
            <w:gridSpan w:val="2"/>
            <w:tcBorders>
              <w:top w:val="nil"/>
              <w:left w:val="nil"/>
              <w:bottom w:val="nil"/>
              <w:right w:val="nil"/>
            </w:tcBorders>
          </w:tcPr>
          <w:p w14:paraId="48AD7083" w14:textId="77777777" w:rsidR="00D60132" w:rsidRPr="00D9480D" w:rsidRDefault="00D60132" w:rsidP="008F01F6"/>
        </w:tc>
      </w:tr>
      <w:tr w:rsidR="00F16997" w:rsidRPr="00D9480D" w14:paraId="4DD67CC9" w14:textId="77777777" w:rsidTr="008F01F6">
        <w:trPr>
          <w:trHeight w:val="240"/>
          <w:jc w:val="center"/>
        </w:trPr>
        <w:tc>
          <w:tcPr>
            <w:tcW w:w="4876" w:type="dxa"/>
            <w:tcBorders>
              <w:top w:val="nil"/>
              <w:left w:val="nil"/>
              <w:bottom w:val="nil"/>
              <w:right w:val="nil"/>
            </w:tcBorders>
          </w:tcPr>
          <w:p w14:paraId="772248F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550610" w14:textId="77777777" w:rsidR="00D60132" w:rsidRPr="00D9480D" w:rsidRDefault="00D60132" w:rsidP="008F01F6">
            <w:pPr>
              <w:pStyle w:val="AmColumnHeading"/>
            </w:pPr>
            <w:r w:rsidRPr="00D9480D">
              <w:t>Módosítás</w:t>
            </w:r>
          </w:p>
        </w:tc>
      </w:tr>
      <w:tr w:rsidR="00F16997" w:rsidRPr="00D9480D" w14:paraId="1E2A8AB7" w14:textId="77777777" w:rsidTr="008F01F6">
        <w:trPr>
          <w:jc w:val="center"/>
        </w:trPr>
        <w:tc>
          <w:tcPr>
            <w:tcW w:w="4876" w:type="dxa"/>
            <w:tcBorders>
              <w:top w:val="nil"/>
              <w:left w:val="nil"/>
              <w:bottom w:val="nil"/>
              <w:right w:val="nil"/>
            </w:tcBorders>
          </w:tcPr>
          <w:p w14:paraId="387E174B" w14:textId="77777777" w:rsidR="00D60132" w:rsidRPr="00D9480D" w:rsidRDefault="00D60132" w:rsidP="008F01F6">
            <w:pPr>
              <w:pStyle w:val="Normal6a"/>
            </w:pPr>
            <w:r w:rsidRPr="00D9480D">
              <w:t>(1)</w:t>
            </w:r>
            <w:r w:rsidRPr="00D9480D">
              <w:tab/>
              <w:t xml:space="preserve">Ez a rendelet létrehozza az Unióban jogellenesen tartózkodó harmadik országbeli állampolgárok visszaküldésére vonatkozó közös rendszert, </w:t>
            </w:r>
            <w:r w:rsidRPr="00D9480D">
              <w:rPr>
                <w:b/>
                <w:bCs/>
                <w:i/>
                <w:iCs/>
              </w:rPr>
              <w:t xml:space="preserve">összhangban mindenekelőtt az Európai Unió Alapjogi Chartája (a továbbiakban: a Charta) által elismert alapvető jogokkal, valamint az alkalmazandó nemzetközi jogi kötelezettségekkel, köztük a menekültek védelmére és az emberi jogokra vonatkozó </w:t>
            </w:r>
            <w:r w:rsidRPr="00D9480D">
              <w:rPr>
                <w:b/>
                <w:bCs/>
                <w:i/>
                <w:iCs/>
              </w:rPr>
              <w:lastRenderedPageBreak/>
              <w:t>kötelezettségekkel</w:t>
            </w:r>
            <w:r w:rsidRPr="00D9480D">
              <w:t>.</w:t>
            </w:r>
          </w:p>
        </w:tc>
        <w:tc>
          <w:tcPr>
            <w:tcW w:w="4876" w:type="dxa"/>
            <w:tcBorders>
              <w:top w:val="nil"/>
              <w:left w:val="nil"/>
              <w:bottom w:val="nil"/>
              <w:right w:val="nil"/>
            </w:tcBorders>
          </w:tcPr>
          <w:p w14:paraId="58505DC7" w14:textId="77777777" w:rsidR="00D60132" w:rsidRPr="00D9480D" w:rsidRDefault="00D60132" w:rsidP="008F01F6">
            <w:pPr>
              <w:pStyle w:val="Normal6a"/>
            </w:pPr>
            <w:r w:rsidRPr="00D9480D">
              <w:lastRenderedPageBreak/>
              <w:t>(1)</w:t>
            </w:r>
            <w:r w:rsidRPr="00D9480D">
              <w:tab/>
              <w:t>Ez a rendelet létrehozza az Unióban jogellenesen tartózkodó harmadik országbeli állampolgárok visszaküldésére vonatkozó közös rendszert</w:t>
            </w:r>
            <w:r w:rsidRPr="00D9480D">
              <w:rPr>
                <w:b/>
                <w:bCs/>
                <w:i/>
                <w:iCs/>
              </w:rPr>
              <w:t>, hogy támogassa a tagállamokat az illegális migráció kezelésében</w:t>
            </w:r>
            <w:r w:rsidRPr="00D9480D">
              <w:t>.</w:t>
            </w:r>
          </w:p>
        </w:tc>
      </w:tr>
    </w:tbl>
    <w:p w14:paraId="611845C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B39BF14" w14:textId="77777777" w:rsidR="00D60132" w:rsidRPr="00D9480D" w:rsidRDefault="00D60132" w:rsidP="00D60132">
      <w:r w:rsidRPr="009D4FDF">
        <w:rPr>
          <w:rStyle w:val="HideTWBExt"/>
        </w:rPr>
        <w:t>&lt;/Amend&gt;</w:t>
      </w:r>
    </w:p>
    <w:p w14:paraId="276C874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521</w:t>
      </w:r>
      <w:r w:rsidRPr="009D4FDF">
        <w:rPr>
          <w:rStyle w:val="HideTWBExt"/>
          <w:b w:val="0"/>
        </w:rPr>
        <w:t>&lt;/NumAm&gt;</w:t>
      </w:r>
    </w:p>
    <w:p w14:paraId="098ED00B" w14:textId="77777777" w:rsidR="00D60132" w:rsidRPr="00D9480D" w:rsidRDefault="00D60132" w:rsidP="00D60132">
      <w:pPr>
        <w:pStyle w:val="NormalBold"/>
      </w:pPr>
      <w:r w:rsidRPr="009D4FDF">
        <w:rPr>
          <w:rStyle w:val="HideTWBExt"/>
          <w:b w:val="0"/>
        </w:rPr>
        <w:t>&lt;RepeatBlock-By&gt;&lt;Members&gt;</w:t>
      </w:r>
      <w:r w:rsidRPr="00D9480D">
        <w:t>Nadine Morano</w:t>
      </w:r>
      <w:r w:rsidRPr="009D4FDF">
        <w:rPr>
          <w:rStyle w:val="HideTWBExt"/>
          <w:b w:val="0"/>
        </w:rPr>
        <w:t>&lt;/Members&gt;</w:t>
      </w:r>
    </w:p>
    <w:p w14:paraId="46CFE547" w14:textId="77777777" w:rsidR="00D60132" w:rsidRPr="00D9480D" w:rsidRDefault="00D60132" w:rsidP="00D60132">
      <w:pPr>
        <w:pStyle w:val="NormalBold"/>
      </w:pPr>
      <w:r w:rsidRPr="009D4FDF">
        <w:rPr>
          <w:rStyle w:val="HideTWBExt"/>
          <w:b w:val="0"/>
        </w:rPr>
        <w:t>&lt;/RepeatBlock-By&gt;</w:t>
      </w:r>
    </w:p>
    <w:p w14:paraId="309B9FD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510800"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7727CD1" w14:textId="77777777" w:rsidTr="008F01F6">
        <w:trPr>
          <w:trHeight w:hRule="exact" w:val="240"/>
          <w:jc w:val="center"/>
        </w:trPr>
        <w:tc>
          <w:tcPr>
            <w:tcW w:w="9752" w:type="dxa"/>
            <w:gridSpan w:val="2"/>
            <w:tcBorders>
              <w:top w:val="nil"/>
              <w:left w:val="nil"/>
              <w:bottom w:val="nil"/>
              <w:right w:val="nil"/>
            </w:tcBorders>
          </w:tcPr>
          <w:p w14:paraId="08ACC79D" w14:textId="77777777" w:rsidR="00D60132" w:rsidRPr="00D9480D" w:rsidRDefault="00D60132" w:rsidP="008F01F6"/>
        </w:tc>
      </w:tr>
      <w:tr w:rsidR="00F16997" w:rsidRPr="00D9480D" w14:paraId="041CD7A4" w14:textId="77777777" w:rsidTr="008F01F6">
        <w:trPr>
          <w:trHeight w:val="240"/>
          <w:jc w:val="center"/>
        </w:trPr>
        <w:tc>
          <w:tcPr>
            <w:tcW w:w="4876" w:type="dxa"/>
            <w:tcBorders>
              <w:top w:val="nil"/>
              <w:left w:val="nil"/>
              <w:bottom w:val="nil"/>
              <w:right w:val="nil"/>
            </w:tcBorders>
          </w:tcPr>
          <w:p w14:paraId="2E2B534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F261C69" w14:textId="77777777" w:rsidR="00D60132" w:rsidRPr="00D9480D" w:rsidRDefault="00D60132" w:rsidP="008F01F6">
            <w:pPr>
              <w:pStyle w:val="AmColumnHeading"/>
            </w:pPr>
            <w:r w:rsidRPr="00D9480D">
              <w:t>Módosítás</w:t>
            </w:r>
          </w:p>
        </w:tc>
      </w:tr>
      <w:tr w:rsidR="00F16997" w:rsidRPr="00D9480D" w14:paraId="4E24701F" w14:textId="77777777" w:rsidTr="008F01F6">
        <w:trPr>
          <w:jc w:val="center"/>
        </w:trPr>
        <w:tc>
          <w:tcPr>
            <w:tcW w:w="4876" w:type="dxa"/>
            <w:tcBorders>
              <w:top w:val="nil"/>
              <w:left w:val="nil"/>
              <w:bottom w:val="nil"/>
              <w:right w:val="nil"/>
            </w:tcBorders>
          </w:tcPr>
          <w:p w14:paraId="61896CD8" w14:textId="77777777" w:rsidR="00D60132" w:rsidRPr="00D9480D" w:rsidRDefault="00D60132" w:rsidP="008F01F6">
            <w:pPr>
              <w:pStyle w:val="Normal6a"/>
            </w:pPr>
            <w:r w:rsidRPr="00D9480D">
              <w:t>(1)</w:t>
            </w:r>
            <w:r w:rsidRPr="00D9480D">
              <w:tab/>
              <w:t>Ez a rendelet létrehozza az Unióban jogellenesen tartózkodó harmadik országbeli állampolgárok visszaküldésére vonatkozó közös rendszert, összhangban mindenekelőtt az Európai Unió Alapjogi Chartája (a továbbiakban: a Charta) által elismert alapvető jogokkal, valamint az alkalmazandó nemzetközi jogi kötelezettségekkel</w:t>
            </w:r>
            <w:r w:rsidRPr="00D9480D">
              <w:rPr>
                <w:b/>
                <w:bCs/>
                <w:i/>
                <w:iCs/>
              </w:rPr>
              <w:t>, köztük a menekültek védelmére és az emberi jogokra vonatkozó kötelezettségekkel</w:t>
            </w:r>
            <w:r w:rsidRPr="00D9480D">
              <w:t>.</w:t>
            </w:r>
          </w:p>
        </w:tc>
        <w:tc>
          <w:tcPr>
            <w:tcW w:w="4876" w:type="dxa"/>
            <w:tcBorders>
              <w:top w:val="nil"/>
              <w:left w:val="nil"/>
              <w:bottom w:val="nil"/>
              <w:right w:val="nil"/>
            </w:tcBorders>
          </w:tcPr>
          <w:p w14:paraId="70217222" w14:textId="77777777" w:rsidR="00D60132" w:rsidRPr="00D9480D" w:rsidRDefault="00D60132" w:rsidP="008F01F6">
            <w:pPr>
              <w:pStyle w:val="Normal6a"/>
            </w:pPr>
            <w:r w:rsidRPr="00D9480D">
              <w:t>(1)</w:t>
            </w:r>
            <w:r w:rsidRPr="00D9480D">
              <w:tab/>
              <w:t>Ez a rendelet létrehozza az Unióban jogellenesen tartózkodó harmadik országbeli állampolgárok visszaküldésére vonatkozó közös rendszert, összhangban mindenekelőtt az Európai Unió Alapjogi Chartája (a továbbiakban: a Charta) által elismert alapvető jogokkal, valamint az alkalmazandó nemzetközi jogi kötelezettségekkel.</w:t>
            </w:r>
          </w:p>
        </w:tc>
      </w:tr>
    </w:tbl>
    <w:p w14:paraId="66EE332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{FR}</w:t>
      </w:r>
      <w:r w:rsidRPr="00D9480D">
        <w:t>fr</w:t>
      </w:r>
      <w:r w:rsidRPr="009D4FDF">
        <w:rPr>
          <w:rStyle w:val="HideTWBExt"/>
        </w:rPr>
        <w:t>&lt;/Original&gt;</w:t>
      </w:r>
    </w:p>
    <w:p w14:paraId="5B2D0322" w14:textId="77777777" w:rsidR="00D60132" w:rsidRPr="00D9480D" w:rsidRDefault="00D60132" w:rsidP="00D60132">
      <w:r w:rsidRPr="009D4FDF">
        <w:rPr>
          <w:rStyle w:val="HideTWBExt"/>
        </w:rPr>
        <w:t>&lt;/Amend&gt;</w:t>
      </w:r>
    </w:p>
    <w:p w14:paraId="0944968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522</w:t>
      </w:r>
      <w:r w:rsidRPr="009D4FDF">
        <w:rPr>
          <w:rStyle w:val="HideTWBExt"/>
          <w:b w:val="0"/>
        </w:rPr>
        <w:t>&lt;/NumAm&gt;</w:t>
      </w:r>
    </w:p>
    <w:p w14:paraId="274EE979"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95F7E2F" w14:textId="77777777" w:rsidR="00D60132" w:rsidRPr="00D9480D" w:rsidRDefault="00D60132" w:rsidP="00D60132">
      <w:pPr>
        <w:pStyle w:val="NormalBold"/>
      </w:pPr>
      <w:r w:rsidRPr="009D4FDF">
        <w:rPr>
          <w:rStyle w:val="HideTWBExt"/>
          <w:b w:val="0"/>
        </w:rPr>
        <w:t>&lt;/RepeatBlock-By&gt;</w:t>
      </w:r>
    </w:p>
    <w:p w14:paraId="7F787F8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CC14F8F"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A56DCA3" w14:textId="77777777" w:rsidTr="008F01F6">
        <w:trPr>
          <w:trHeight w:hRule="exact" w:val="240"/>
          <w:jc w:val="center"/>
        </w:trPr>
        <w:tc>
          <w:tcPr>
            <w:tcW w:w="9752" w:type="dxa"/>
            <w:gridSpan w:val="2"/>
            <w:tcBorders>
              <w:top w:val="nil"/>
              <w:left w:val="nil"/>
              <w:bottom w:val="nil"/>
              <w:right w:val="nil"/>
            </w:tcBorders>
          </w:tcPr>
          <w:p w14:paraId="2F1601FC" w14:textId="77777777" w:rsidR="00D60132" w:rsidRPr="00D9480D" w:rsidRDefault="00D60132" w:rsidP="008F01F6"/>
        </w:tc>
      </w:tr>
      <w:tr w:rsidR="00F16997" w:rsidRPr="00D9480D" w14:paraId="13C0F6FC" w14:textId="77777777" w:rsidTr="008F01F6">
        <w:trPr>
          <w:trHeight w:val="240"/>
          <w:jc w:val="center"/>
        </w:trPr>
        <w:tc>
          <w:tcPr>
            <w:tcW w:w="4876" w:type="dxa"/>
            <w:tcBorders>
              <w:top w:val="nil"/>
              <w:left w:val="nil"/>
              <w:bottom w:val="nil"/>
              <w:right w:val="nil"/>
            </w:tcBorders>
          </w:tcPr>
          <w:p w14:paraId="715B4CF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6A50516" w14:textId="77777777" w:rsidR="00D60132" w:rsidRPr="00D9480D" w:rsidRDefault="00D60132" w:rsidP="008F01F6">
            <w:pPr>
              <w:pStyle w:val="AmColumnHeading"/>
            </w:pPr>
            <w:r w:rsidRPr="00D9480D">
              <w:t>Módosítás</w:t>
            </w:r>
          </w:p>
        </w:tc>
      </w:tr>
      <w:tr w:rsidR="00F16997" w:rsidRPr="00D9480D" w14:paraId="6DF0163D" w14:textId="77777777" w:rsidTr="008F01F6">
        <w:trPr>
          <w:jc w:val="center"/>
        </w:trPr>
        <w:tc>
          <w:tcPr>
            <w:tcW w:w="4876" w:type="dxa"/>
            <w:tcBorders>
              <w:top w:val="nil"/>
              <w:left w:val="nil"/>
              <w:bottom w:val="nil"/>
              <w:right w:val="nil"/>
            </w:tcBorders>
          </w:tcPr>
          <w:p w14:paraId="6CCFDACA" w14:textId="77777777" w:rsidR="00D60132" w:rsidRPr="00D9480D" w:rsidRDefault="00D60132" w:rsidP="008F01F6">
            <w:pPr>
              <w:pStyle w:val="Normal6a"/>
            </w:pPr>
            <w:r w:rsidRPr="00D9480D">
              <w:t>(1)</w:t>
            </w:r>
            <w:r w:rsidRPr="00D9480D">
              <w:tab/>
              <w:t xml:space="preserve">Ez a rendelet létrehozza az Unióban </w:t>
            </w:r>
            <w:r w:rsidRPr="00D9480D">
              <w:rPr>
                <w:b/>
                <w:bCs/>
                <w:i/>
                <w:iCs/>
              </w:rPr>
              <w:t>jogellenesen</w:t>
            </w:r>
            <w:r w:rsidRPr="00D9480D">
              <w:t xml:space="preserve"> tartózkodó harmadik országbeli állampolgárok visszaküldésére vonatkozó közös rendszert, összhangban mindenekelőtt az Európai Unió Alapjogi Chartája (a továbbiakban: a Charta) által elismert alapvető jogokkal, valamint az alkalmazandó nemzetközi jogi kötelezettségekkel, köztük a menekültek védelmére és az emberi jogokra vonatkozó </w:t>
            </w:r>
            <w:r w:rsidRPr="00D9480D">
              <w:lastRenderedPageBreak/>
              <w:t>kötelezettségekkel.</w:t>
            </w:r>
          </w:p>
        </w:tc>
        <w:tc>
          <w:tcPr>
            <w:tcW w:w="4876" w:type="dxa"/>
            <w:tcBorders>
              <w:top w:val="nil"/>
              <w:left w:val="nil"/>
              <w:bottom w:val="nil"/>
              <w:right w:val="nil"/>
            </w:tcBorders>
          </w:tcPr>
          <w:p w14:paraId="7D096EE4" w14:textId="77777777" w:rsidR="00D60132" w:rsidRPr="00D9480D" w:rsidRDefault="00D60132" w:rsidP="008F01F6">
            <w:pPr>
              <w:pStyle w:val="Normal6a"/>
            </w:pPr>
            <w:r w:rsidRPr="00D9480D">
              <w:lastRenderedPageBreak/>
              <w:t>(1)</w:t>
            </w:r>
            <w:r w:rsidRPr="00D9480D">
              <w:tab/>
              <w:t xml:space="preserve">Ez a rendelet létrehozza az Unióban </w:t>
            </w:r>
            <w:r w:rsidRPr="00D9480D">
              <w:rPr>
                <w:b/>
                <w:bCs/>
                <w:i/>
                <w:iCs/>
              </w:rPr>
              <w:t xml:space="preserve">irregulárisan </w:t>
            </w:r>
            <w:r w:rsidRPr="00D9480D">
              <w:t xml:space="preserve">tartózkodó harmadik országbeli állampolgárok visszaküldésére vonatkozó közös rendszert, összhangban mindenekelőtt az Európai Unió Alapjogi Chartája (a továbbiakban: a Charta) által elismert alapvető jogokkal, valamint az alkalmazandó nemzetközi jogi kötelezettségekkel, köztük a menekültek védelmére és az emberi jogokra vonatkozó </w:t>
            </w:r>
            <w:r w:rsidRPr="00D9480D">
              <w:lastRenderedPageBreak/>
              <w:t>kötelezettségekkel.</w:t>
            </w:r>
          </w:p>
        </w:tc>
      </w:tr>
    </w:tbl>
    <w:p w14:paraId="2E921447"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20B3D9" w14:textId="77777777" w:rsidR="00D60132" w:rsidRPr="00D9480D" w:rsidRDefault="00D60132" w:rsidP="00D60132">
      <w:r w:rsidRPr="009D4FDF">
        <w:rPr>
          <w:rStyle w:val="HideTWBExt"/>
        </w:rPr>
        <w:t>&lt;/Amend&gt;</w:t>
      </w:r>
    </w:p>
    <w:p w14:paraId="658B75B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523</w:t>
      </w:r>
      <w:r w:rsidRPr="009D4FDF">
        <w:rPr>
          <w:rStyle w:val="HideTWBExt"/>
          <w:b w:val="0"/>
        </w:rPr>
        <w:t>&lt;/NumAm&gt;</w:t>
      </w:r>
    </w:p>
    <w:p w14:paraId="3230754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810FA2C" w14:textId="77777777" w:rsidR="00D60132" w:rsidRPr="00D9480D" w:rsidRDefault="00D60132" w:rsidP="00D60132">
      <w:pPr>
        <w:pStyle w:val="NormalBold"/>
      </w:pPr>
      <w:r w:rsidRPr="009D4FDF">
        <w:rPr>
          <w:rStyle w:val="HideTWBExt"/>
          <w:b w:val="0"/>
        </w:rPr>
        <w:t>&lt;/RepeatBlock-By&gt;</w:t>
      </w:r>
    </w:p>
    <w:p w14:paraId="0E5A0C6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F99A707" w14:textId="77777777" w:rsidR="00D60132" w:rsidRPr="00D9480D" w:rsidRDefault="00D60132" w:rsidP="00D60132">
      <w:pPr>
        <w:pStyle w:val="NormalBold"/>
      </w:pPr>
      <w:r w:rsidRPr="009D4FDF">
        <w:rPr>
          <w:rStyle w:val="HideTWBExt"/>
          <w:b w:val="0"/>
        </w:rPr>
        <w:t>&lt;Article&gt;</w:t>
      </w:r>
      <w:r w:rsidRPr="00D9480D">
        <w:t>1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53E90AC" w14:textId="77777777" w:rsidTr="008F01F6">
        <w:trPr>
          <w:trHeight w:hRule="exact" w:val="240"/>
          <w:jc w:val="center"/>
        </w:trPr>
        <w:tc>
          <w:tcPr>
            <w:tcW w:w="9752" w:type="dxa"/>
            <w:gridSpan w:val="2"/>
            <w:tcBorders>
              <w:top w:val="nil"/>
              <w:left w:val="nil"/>
              <w:bottom w:val="nil"/>
              <w:right w:val="nil"/>
            </w:tcBorders>
          </w:tcPr>
          <w:p w14:paraId="34A97D74" w14:textId="77777777" w:rsidR="00D60132" w:rsidRPr="00D9480D" w:rsidRDefault="00D60132" w:rsidP="008F01F6"/>
        </w:tc>
      </w:tr>
      <w:tr w:rsidR="00F16997" w:rsidRPr="00D9480D" w14:paraId="0262A58F" w14:textId="77777777" w:rsidTr="008F01F6">
        <w:trPr>
          <w:trHeight w:val="240"/>
          <w:jc w:val="center"/>
        </w:trPr>
        <w:tc>
          <w:tcPr>
            <w:tcW w:w="4876" w:type="dxa"/>
            <w:tcBorders>
              <w:top w:val="nil"/>
              <w:left w:val="nil"/>
              <w:bottom w:val="nil"/>
              <w:right w:val="nil"/>
            </w:tcBorders>
          </w:tcPr>
          <w:p w14:paraId="2C4105E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58C4C94" w14:textId="77777777" w:rsidR="00D60132" w:rsidRPr="00D9480D" w:rsidRDefault="00D60132" w:rsidP="008F01F6">
            <w:pPr>
              <w:pStyle w:val="AmColumnHeading"/>
            </w:pPr>
            <w:r w:rsidRPr="00D9480D">
              <w:t>Módosítás</w:t>
            </w:r>
          </w:p>
        </w:tc>
      </w:tr>
      <w:tr w:rsidR="00F16997" w:rsidRPr="00D9480D" w14:paraId="646CC1E7" w14:textId="77777777" w:rsidTr="008F01F6">
        <w:trPr>
          <w:jc w:val="center"/>
        </w:trPr>
        <w:tc>
          <w:tcPr>
            <w:tcW w:w="4876" w:type="dxa"/>
            <w:tcBorders>
              <w:top w:val="nil"/>
              <w:left w:val="nil"/>
              <w:bottom w:val="nil"/>
              <w:right w:val="nil"/>
            </w:tcBorders>
          </w:tcPr>
          <w:p w14:paraId="1D75FF9F" w14:textId="77777777" w:rsidR="00D60132" w:rsidRPr="00D9480D" w:rsidRDefault="00D60132" w:rsidP="008F01F6">
            <w:pPr>
              <w:pStyle w:val="Normal6a"/>
            </w:pPr>
            <w:r w:rsidRPr="00D9480D">
              <w:t>(1)</w:t>
            </w:r>
            <w:r w:rsidRPr="00D9480D">
              <w:tab/>
              <w:t xml:space="preserve">Ez a rendelet létrehozza az Unióban </w:t>
            </w:r>
            <w:r w:rsidRPr="00D9480D">
              <w:rPr>
                <w:b/>
                <w:bCs/>
                <w:i/>
                <w:iCs/>
              </w:rPr>
              <w:t>jogellenesen tartózkodó</w:t>
            </w:r>
            <w:r w:rsidRPr="00D9480D">
              <w:t xml:space="preserve"> harmadik országbeli állampolgárok visszaküldésére vonatkozó közös rendszert, összhangban mindenekelőtt az Európai Unió Alapjogi Chartája (a továbbiakban: a Charta) által elismert alapvető jogokkal, valamint az alkalmazandó nemzetközi jogi kötelezettségekkel, köztük a menekültek védelmére és az emberi jogokra vonatkozó kötelezettségekkel.</w:t>
            </w:r>
          </w:p>
        </w:tc>
        <w:tc>
          <w:tcPr>
            <w:tcW w:w="4876" w:type="dxa"/>
            <w:tcBorders>
              <w:top w:val="nil"/>
              <w:left w:val="nil"/>
              <w:bottom w:val="nil"/>
              <w:right w:val="nil"/>
            </w:tcBorders>
          </w:tcPr>
          <w:p w14:paraId="52DC31BB" w14:textId="77777777" w:rsidR="00D60132" w:rsidRPr="00D9480D" w:rsidRDefault="00D60132" w:rsidP="008F01F6">
            <w:pPr>
              <w:pStyle w:val="Normal6a"/>
            </w:pPr>
            <w:r w:rsidRPr="00D9480D">
              <w:t>(1)</w:t>
            </w:r>
            <w:r w:rsidRPr="00D9480D">
              <w:tab/>
              <w:t xml:space="preserve">Ez a rendelet létrehozza az Unióban </w:t>
            </w:r>
            <w:r w:rsidRPr="00D9480D">
              <w:rPr>
                <w:b/>
                <w:bCs/>
                <w:i/>
                <w:iCs/>
              </w:rPr>
              <w:t xml:space="preserve">irregulárisan jelen lévő </w:t>
            </w:r>
            <w:r w:rsidRPr="00D9480D">
              <w:t>harmadik országbeli állampolgárok visszaküldésére vonatkozó közös rendszert, összhangban mindenekelőtt az Európai Unió Alapjogi Chartája (a továbbiakban: a Charta) által elismert alapvető jogokkal, valamint az alkalmazandó nemzetközi jogi kötelezettségekkel, köztük a menekültek védelmére és az emberi jogokra vonatkozó kötelezettségekkel.</w:t>
            </w:r>
          </w:p>
        </w:tc>
      </w:tr>
    </w:tbl>
    <w:p w14:paraId="3B57952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A010781" w14:textId="77777777" w:rsidR="00D60132" w:rsidRPr="00D9480D" w:rsidRDefault="00D60132" w:rsidP="00D60132">
      <w:r w:rsidRPr="009D4FDF">
        <w:rPr>
          <w:rStyle w:val="HideTWBExt"/>
        </w:rPr>
        <w:t>&lt;/Amend&gt;</w:t>
      </w:r>
    </w:p>
    <w:p w14:paraId="5D4B443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524</w:t>
      </w:r>
      <w:r w:rsidRPr="009D4FDF">
        <w:rPr>
          <w:rStyle w:val="HideTWBExt"/>
          <w:b w:val="0"/>
        </w:rPr>
        <w:t>&lt;/NumAm&gt;</w:t>
      </w:r>
    </w:p>
    <w:p w14:paraId="2B85EEC5"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C25B2CA" w14:textId="77777777" w:rsidR="00D60132" w:rsidRPr="00D9480D" w:rsidRDefault="00D60132" w:rsidP="00D60132">
      <w:pPr>
        <w:pStyle w:val="NormalBold"/>
      </w:pPr>
      <w:r w:rsidRPr="009D4FDF">
        <w:rPr>
          <w:rStyle w:val="HideTWBExt"/>
          <w:b w:val="0"/>
        </w:rPr>
        <w:t>&lt;/RepeatBlock-By&gt;</w:t>
      </w:r>
    </w:p>
    <w:p w14:paraId="5D48C43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B9BCA0B"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ECFB421" w14:textId="77777777" w:rsidTr="008F01F6">
        <w:trPr>
          <w:trHeight w:hRule="exact" w:val="240"/>
          <w:jc w:val="center"/>
        </w:trPr>
        <w:tc>
          <w:tcPr>
            <w:tcW w:w="9752" w:type="dxa"/>
            <w:gridSpan w:val="2"/>
            <w:tcBorders>
              <w:top w:val="nil"/>
              <w:left w:val="nil"/>
              <w:bottom w:val="nil"/>
              <w:right w:val="nil"/>
            </w:tcBorders>
          </w:tcPr>
          <w:p w14:paraId="32A2E8F4" w14:textId="77777777" w:rsidR="00D60132" w:rsidRPr="00D9480D" w:rsidRDefault="00D60132" w:rsidP="008F01F6"/>
        </w:tc>
      </w:tr>
      <w:tr w:rsidR="00F16997" w:rsidRPr="00D9480D" w14:paraId="2B9BB48A" w14:textId="77777777" w:rsidTr="008F01F6">
        <w:trPr>
          <w:trHeight w:val="240"/>
          <w:jc w:val="center"/>
        </w:trPr>
        <w:tc>
          <w:tcPr>
            <w:tcW w:w="4876" w:type="dxa"/>
            <w:tcBorders>
              <w:top w:val="nil"/>
              <w:left w:val="nil"/>
              <w:bottom w:val="nil"/>
              <w:right w:val="nil"/>
            </w:tcBorders>
          </w:tcPr>
          <w:p w14:paraId="713E278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7E980A" w14:textId="77777777" w:rsidR="00D60132" w:rsidRPr="00D9480D" w:rsidRDefault="00D60132" w:rsidP="008F01F6">
            <w:pPr>
              <w:pStyle w:val="AmColumnHeading"/>
            </w:pPr>
            <w:r w:rsidRPr="00D9480D">
              <w:t>Módosítás</w:t>
            </w:r>
          </w:p>
        </w:tc>
      </w:tr>
      <w:tr w:rsidR="00F16997" w:rsidRPr="00D9480D" w14:paraId="4261A3C0" w14:textId="77777777" w:rsidTr="008F01F6">
        <w:trPr>
          <w:jc w:val="center"/>
        </w:trPr>
        <w:tc>
          <w:tcPr>
            <w:tcW w:w="4876" w:type="dxa"/>
            <w:tcBorders>
              <w:top w:val="nil"/>
              <w:left w:val="nil"/>
              <w:bottom w:val="nil"/>
              <w:right w:val="nil"/>
            </w:tcBorders>
          </w:tcPr>
          <w:p w14:paraId="0F69E42F" w14:textId="77777777" w:rsidR="00D60132" w:rsidRPr="00D9480D" w:rsidRDefault="00D60132" w:rsidP="008F01F6">
            <w:pPr>
              <w:pStyle w:val="Normal6a"/>
            </w:pPr>
            <w:r w:rsidRPr="00D9480D">
              <w:rPr>
                <w:b/>
                <w:i/>
              </w:rPr>
              <w:t>(2)</w:t>
            </w:r>
            <w:r w:rsidRPr="00D9480D">
              <w:tab/>
            </w:r>
            <w:r w:rsidRPr="00D9480D">
              <w:rPr>
                <w:b/>
                <w:i/>
              </w:rPr>
              <w:t>E rendelet célja, hogy az (EU) 2024/1351 rendelet 3. cikkében, 4. cikkének h) pontjában és 5. cikkének e) pontjában meghatározott átfogó megközelítéssel összhangban biztosítsa a jogellenesen tartózkodó harmadik országbeli állampolgárok hatékony visszaküldését és visszafogadását.</w:t>
            </w:r>
          </w:p>
        </w:tc>
        <w:tc>
          <w:tcPr>
            <w:tcW w:w="4876" w:type="dxa"/>
            <w:tcBorders>
              <w:top w:val="nil"/>
              <w:left w:val="nil"/>
              <w:bottom w:val="nil"/>
              <w:right w:val="nil"/>
            </w:tcBorders>
          </w:tcPr>
          <w:p w14:paraId="6C638E94" w14:textId="77777777" w:rsidR="00D60132" w:rsidRPr="00D9480D" w:rsidRDefault="00D60132" w:rsidP="008F01F6">
            <w:pPr>
              <w:pStyle w:val="Normal6a"/>
            </w:pPr>
            <w:r w:rsidRPr="00D9480D">
              <w:rPr>
                <w:b/>
                <w:i/>
              </w:rPr>
              <w:t>törölve</w:t>
            </w:r>
          </w:p>
        </w:tc>
      </w:tr>
    </w:tbl>
    <w:p w14:paraId="36D3CA7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60A857A" w14:textId="77777777" w:rsidR="00D60132" w:rsidRPr="00D9480D" w:rsidRDefault="00D60132" w:rsidP="00D60132">
      <w:r w:rsidRPr="009D4FDF">
        <w:rPr>
          <w:rStyle w:val="HideTWBExt"/>
        </w:rPr>
        <w:lastRenderedPageBreak/>
        <w:t>&lt;/Amend&gt;</w:t>
      </w:r>
    </w:p>
    <w:p w14:paraId="3555EF4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525</w:t>
      </w:r>
      <w:r w:rsidRPr="009D4FDF">
        <w:rPr>
          <w:rStyle w:val="HideTWBExt"/>
          <w:b w:val="0"/>
        </w:rPr>
        <w:t>&lt;/NumAm&gt;</w:t>
      </w:r>
    </w:p>
    <w:p w14:paraId="3CC8DDD3"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0F2B6B5" w14:textId="77777777" w:rsidR="00D60132" w:rsidRPr="00D9480D" w:rsidRDefault="00D60132" w:rsidP="00D60132">
      <w:pPr>
        <w:pStyle w:val="NormalBold"/>
      </w:pPr>
      <w:r w:rsidRPr="009D4FDF">
        <w:rPr>
          <w:rStyle w:val="HideTWBExt"/>
          <w:b w:val="0"/>
        </w:rPr>
        <w:t>&lt;/RepeatBlock-By&gt;</w:t>
      </w:r>
    </w:p>
    <w:p w14:paraId="7A57E31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8AEEE8D"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8625F63" w14:textId="77777777" w:rsidTr="008F01F6">
        <w:trPr>
          <w:trHeight w:hRule="exact" w:val="240"/>
          <w:jc w:val="center"/>
        </w:trPr>
        <w:tc>
          <w:tcPr>
            <w:tcW w:w="9752" w:type="dxa"/>
            <w:gridSpan w:val="2"/>
            <w:tcBorders>
              <w:top w:val="nil"/>
              <w:left w:val="nil"/>
              <w:bottom w:val="nil"/>
              <w:right w:val="nil"/>
            </w:tcBorders>
          </w:tcPr>
          <w:p w14:paraId="0A02617B" w14:textId="77777777" w:rsidR="00D60132" w:rsidRPr="00D9480D" w:rsidRDefault="00D60132" w:rsidP="008F01F6"/>
        </w:tc>
      </w:tr>
      <w:tr w:rsidR="00F16997" w:rsidRPr="00D9480D" w14:paraId="0F211003" w14:textId="77777777" w:rsidTr="008F01F6">
        <w:trPr>
          <w:trHeight w:val="240"/>
          <w:jc w:val="center"/>
        </w:trPr>
        <w:tc>
          <w:tcPr>
            <w:tcW w:w="4876" w:type="dxa"/>
            <w:tcBorders>
              <w:top w:val="nil"/>
              <w:left w:val="nil"/>
              <w:bottom w:val="nil"/>
              <w:right w:val="nil"/>
            </w:tcBorders>
          </w:tcPr>
          <w:p w14:paraId="10F2192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2BCC6BD" w14:textId="77777777" w:rsidR="00D60132" w:rsidRPr="00D9480D" w:rsidRDefault="00D60132" w:rsidP="008F01F6">
            <w:pPr>
              <w:pStyle w:val="AmColumnHeading"/>
            </w:pPr>
            <w:r w:rsidRPr="00D9480D">
              <w:t>Módosítás</w:t>
            </w:r>
          </w:p>
        </w:tc>
      </w:tr>
      <w:tr w:rsidR="00F16997" w:rsidRPr="00D9480D" w14:paraId="084AE3B8" w14:textId="77777777" w:rsidTr="008F01F6">
        <w:trPr>
          <w:jc w:val="center"/>
        </w:trPr>
        <w:tc>
          <w:tcPr>
            <w:tcW w:w="4876" w:type="dxa"/>
            <w:tcBorders>
              <w:top w:val="nil"/>
              <w:left w:val="nil"/>
              <w:bottom w:val="nil"/>
              <w:right w:val="nil"/>
            </w:tcBorders>
          </w:tcPr>
          <w:p w14:paraId="02700448" w14:textId="77777777" w:rsidR="00D60132" w:rsidRPr="00D9480D" w:rsidRDefault="00D60132" w:rsidP="008F01F6">
            <w:pPr>
              <w:pStyle w:val="Normal6a"/>
            </w:pPr>
            <w:r w:rsidRPr="00D9480D">
              <w:t>(2)</w:t>
            </w:r>
            <w:r w:rsidRPr="00D9480D">
              <w:tab/>
              <w:t xml:space="preserve">E rendelet célja, hogy </w:t>
            </w:r>
            <w:r w:rsidRPr="00D9480D">
              <w:rPr>
                <w:b/>
                <w:bCs/>
                <w:i/>
                <w:iCs/>
              </w:rPr>
              <w:t>az (EU) 2024/1351 rendelet 3. cikkében, 4. cikkének h) pontjában és 5. cikkének e) pontjában meghatározott átfogó megközelítéssel összhangban biztosítsa a jogellenesen tartózkodó harmadik országbeli állampolgárok</w:t>
            </w:r>
            <w:r w:rsidRPr="00D9480D">
              <w:t xml:space="preserve"> hatékony </w:t>
            </w:r>
            <w:r w:rsidRPr="00D9480D">
              <w:rPr>
                <w:b/>
                <w:bCs/>
                <w:i/>
                <w:iCs/>
              </w:rPr>
              <w:t>visszaküldését és visszafogadását</w:t>
            </w:r>
            <w:r w:rsidRPr="00D9480D">
              <w:t>.</w:t>
            </w:r>
          </w:p>
        </w:tc>
        <w:tc>
          <w:tcPr>
            <w:tcW w:w="4876" w:type="dxa"/>
            <w:tcBorders>
              <w:top w:val="nil"/>
              <w:left w:val="nil"/>
              <w:bottom w:val="nil"/>
              <w:right w:val="nil"/>
            </w:tcBorders>
          </w:tcPr>
          <w:p w14:paraId="1E60F2AF" w14:textId="77777777" w:rsidR="00D60132" w:rsidRPr="00D9480D" w:rsidRDefault="00D60132" w:rsidP="008F01F6">
            <w:pPr>
              <w:pStyle w:val="Normal6a"/>
            </w:pPr>
            <w:r w:rsidRPr="00D9480D">
              <w:t>(2)</w:t>
            </w:r>
            <w:r w:rsidRPr="00D9480D">
              <w:tab/>
              <w:t xml:space="preserve">E rendelet célja, hogy </w:t>
            </w:r>
            <w:r w:rsidRPr="00D9480D">
              <w:rPr>
                <w:b/>
                <w:bCs/>
                <w:i/>
                <w:iCs/>
              </w:rPr>
              <w:t>lehetővé tegye a tagállamok számára a</w:t>
            </w:r>
            <w:r w:rsidRPr="00D9480D">
              <w:t xml:space="preserve"> hatékony </w:t>
            </w:r>
            <w:r w:rsidRPr="00D9480D">
              <w:rPr>
                <w:b/>
                <w:bCs/>
                <w:i/>
                <w:iCs/>
              </w:rPr>
              <w:t>visszaküldések biztosításához szükséges minden intézkedés meghozatalát</w:t>
            </w:r>
            <w:r w:rsidRPr="00D9480D">
              <w:t>.</w:t>
            </w:r>
          </w:p>
        </w:tc>
      </w:tr>
    </w:tbl>
    <w:p w14:paraId="3C0EC08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CFD5EE7" w14:textId="77777777" w:rsidR="00D60132" w:rsidRPr="00D9480D" w:rsidRDefault="00D60132" w:rsidP="00D60132">
      <w:r w:rsidRPr="009D4FDF">
        <w:rPr>
          <w:rStyle w:val="HideTWBExt"/>
        </w:rPr>
        <w:t>&lt;/Amend&gt;</w:t>
      </w:r>
    </w:p>
    <w:p w14:paraId="39EA84B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526</w:t>
      </w:r>
      <w:r w:rsidRPr="009D4FDF">
        <w:rPr>
          <w:rStyle w:val="HideTWBExt"/>
          <w:b w:val="0"/>
        </w:rPr>
        <w:t>&lt;/NumAm&gt;</w:t>
      </w:r>
    </w:p>
    <w:p w14:paraId="74F136FD" w14:textId="77777777" w:rsidR="00D60132" w:rsidRPr="00D9480D" w:rsidRDefault="00D60132" w:rsidP="00D60132">
      <w:pPr>
        <w:pStyle w:val="NormalBold"/>
      </w:pPr>
      <w:r w:rsidRPr="009D4FDF">
        <w:rPr>
          <w:rStyle w:val="HideTWBExt"/>
          <w:b w:val="0"/>
        </w:rPr>
        <w:t>&lt;RepeatBlock-By&gt;&lt;Members&gt;</w:t>
      </w:r>
      <w:r w:rsidRPr="00D9480D">
        <w:t>Maciej Wąsik, Mariusz Kamiński, Jacek Ozdoba, Jadwiga Wiśniewska</w:t>
      </w:r>
      <w:r w:rsidRPr="009D4FDF">
        <w:rPr>
          <w:rStyle w:val="HideTWBExt"/>
          <w:b w:val="0"/>
        </w:rPr>
        <w:t>&lt;/Members&gt;</w:t>
      </w:r>
    </w:p>
    <w:p w14:paraId="64D78D0E" w14:textId="77777777" w:rsidR="00D60132" w:rsidRPr="00D9480D" w:rsidRDefault="00D60132" w:rsidP="00D60132">
      <w:pPr>
        <w:pStyle w:val="NormalBold"/>
      </w:pPr>
      <w:r w:rsidRPr="009D4FDF">
        <w:rPr>
          <w:rStyle w:val="HideTWBExt"/>
          <w:b w:val="0"/>
        </w:rPr>
        <w:t>&lt;/RepeatBlock-By&gt;</w:t>
      </w:r>
    </w:p>
    <w:p w14:paraId="3C4B49B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F59014D"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EF1EFEE" w14:textId="77777777" w:rsidTr="008F01F6">
        <w:trPr>
          <w:trHeight w:hRule="exact" w:val="240"/>
          <w:jc w:val="center"/>
        </w:trPr>
        <w:tc>
          <w:tcPr>
            <w:tcW w:w="9752" w:type="dxa"/>
            <w:gridSpan w:val="2"/>
            <w:tcBorders>
              <w:top w:val="nil"/>
              <w:left w:val="nil"/>
              <w:bottom w:val="nil"/>
              <w:right w:val="nil"/>
            </w:tcBorders>
          </w:tcPr>
          <w:p w14:paraId="0493A372" w14:textId="77777777" w:rsidR="00D60132" w:rsidRPr="00D9480D" w:rsidRDefault="00D60132" w:rsidP="008F01F6"/>
        </w:tc>
      </w:tr>
      <w:tr w:rsidR="00F16997" w:rsidRPr="00D9480D" w14:paraId="2B3E9FDE" w14:textId="77777777" w:rsidTr="008F01F6">
        <w:trPr>
          <w:trHeight w:val="240"/>
          <w:jc w:val="center"/>
        </w:trPr>
        <w:tc>
          <w:tcPr>
            <w:tcW w:w="4876" w:type="dxa"/>
            <w:tcBorders>
              <w:top w:val="nil"/>
              <w:left w:val="nil"/>
              <w:bottom w:val="nil"/>
              <w:right w:val="nil"/>
            </w:tcBorders>
          </w:tcPr>
          <w:p w14:paraId="128E5B0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A47B02D" w14:textId="77777777" w:rsidR="00D60132" w:rsidRPr="00D9480D" w:rsidRDefault="00D60132" w:rsidP="008F01F6">
            <w:pPr>
              <w:pStyle w:val="AmColumnHeading"/>
            </w:pPr>
            <w:r w:rsidRPr="00D9480D">
              <w:t>Módosítás</w:t>
            </w:r>
          </w:p>
        </w:tc>
      </w:tr>
      <w:tr w:rsidR="00F16997" w:rsidRPr="00D9480D" w14:paraId="08D4CE82" w14:textId="77777777" w:rsidTr="008F01F6">
        <w:trPr>
          <w:jc w:val="center"/>
        </w:trPr>
        <w:tc>
          <w:tcPr>
            <w:tcW w:w="4876" w:type="dxa"/>
            <w:tcBorders>
              <w:top w:val="nil"/>
              <w:left w:val="nil"/>
              <w:bottom w:val="nil"/>
              <w:right w:val="nil"/>
            </w:tcBorders>
          </w:tcPr>
          <w:p w14:paraId="1C87C252" w14:textId="77777777" w:rsidR="00D60132" w:rsidRPr="00D9480D" w:rsidRDefault="00D60132" w:rsidP="008F01F6">
            <w:pPr>
              <w:pStyle w:val="Normal6a"/>
            </w:pPr>
            <w:r w:rsidRPr="00D9480D">
              <w:t>(2)</w:t>
            </w:r>
            <w:r w:rsidRPr="00D9480D">
              <w:tab/>
              <w:t xml:space="preserve">E rendelet célja, hogy </w:t>
            </w:r>
            <w:r w:rsidRPr="00D9480D">
              <w:rPr>
                <w:b/>
                <w:bCs/>
                <w:i/>
                <w:iCs/>
              </w:rPr>
              <w:t>az (EU) 2024/1351 rendelet 3. cikkében, 4. cikkének h) pontjában és 5. cikkének e) pontjában meghatározott átfogó megközelítéssel összhangban biztosítsa a jogellenesen tartózkodó harmadik országbeli állampolgárok</w:t>
            </w:r>
            <w:r w:rsidRPr="00D9480D">
              <w:t xml:space="preserve"> hatékony </w:t>
            </w:r>
            <w:r w:rsidRPr="00D9480D">
              <w:rPr>
                <w:b/>
                <w:bCs/>
                <w:i/>
                <w:iCs/>
              </w:rPr>
              <w:t>visszaküldését és visszafogadását</w:t>
            </w:r>
            <w:r w:rsidRPr="00D9480D">
              <w:t>.</w:t>
            </w:r>
          </w:p>
        </w:tc>
        <w:tc>
          <w:tcPr>
            <w:tcW w:w="4876" w:type="dxa"/>
            <w:tcBorders>
              <w:top w:val="nil"/>
              <w:left w:val="nil"/>
              <w:bottom w:val="nil"/>
              <w:right w:val="nil"/>
            </w:tcBorders>
          </w:tcPr>
          <w:p w14:paraId="1F367FE2" w14:textId="77777777" w:rsidR="00D60132" w:rsidRPr="00D9480D" w:rsidRDefault="00D60132" w:rsidP="008F01F6">
            <w:pPr>
              <w:pStyle w:val="Normal6a"/>
            </w:pPr>
            <w:r w:rsidRPr="00D9480D">
              <w:t>(2)</w:t>
            </w:r>
            <w:r w:rsidRPr="00D9480D">
              <w:tab/>
              <w:t xml:space="preserve">E rendelet célja, hogy </w:t>
            </w:r>
            <w:r w:rsidRPr="00D9480D">
              <w:rPr>
                <w:b/>
                <w:bCs/>
                <w:i/>
                <w:iCs/>
              </w:rPr>
              <w:t>lehetővé tegye a tagállamok számára a</w:t>
            </w:r>
            <w:r w:rsidRPr="00D9480D">
              <w:t xml:space="preserve"> hatékony </w:t>
            </w:r>
            <w:r w:rsidRPr="00D9480D">
              <w:rPr>
                <w:b/>
                <w:bCs/>
                <w:i/>
                <w:iCs/>
              </w:rPr>
              <w:t>visszaküldések biztosításához szükséges minden intézkedés meghozatalát</w:t>
            </w:r>
            <w:r w:rsidRPr="00D9480D">
              <w:t>.</w:t>
            </w:r>
          </w:p>
        </w:tc>
      </w:tr>
    </w:tbl>
    <w:p w14:paraId="6702F6B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7BEB73E" w14:textId="77777777" w:rsidR="00D60132" w:rsidRPr="00D9480D" w:rsidRDefault="00D60132" w:rsidP="00D60132">
      <w:r w:rsidRPr="009D4FDF">
        <w:rPr>
          <w:rStyle w:val="HideTWBExt"/>
        </w:rPr>
        <w:t>&lt;/Amend&gt;</w:t>
      </w:r>
    </w:p>
    <w:p w14:paraId="66ABE7B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527</w:t>
      </w:r>
      <w:r w:rsidRPr="009D4FDF">
        <w:rPr>
          <w:rStyle w:val="HideTWBExt"/>
          <w:b w:val="0"/>
        </w:rPr>
        <w:t>&lt;/NumAm&gt;</w:t>
      </w:r>
    </w:p>
    <w:p w14:paraId="6BE4A833"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3E159521" w14:textId="77777777" w:rsidR="00D60132" w:rsidRPr="00D9480D" w:rsidRDefault="00D60132" w:rsidP="00D60132">
      <w:pPr>
        <w:pStyle w:val="NormalBold"/>
      </w:pPr>
      <w:r w:rsidRPr="009D4FDF">
        <w:rPr>
          <w:rStyle w:val="HideTWBExt"/>
          <w:b w:val="0"/>
        </w:rPr>
        <w:t>&lt;/RepeatBlock-By&gt;</w:t>
      </w:r>
    </w:p>
    <w:p w14:paraId="5D06DC57"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6B3FEF23"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D7C8F35" w14:textId="77777777" w:rsidTr="008F01F6">
        <w:trPr>
          <w:trHeight w:hRule="exact" w:val="240"/>
          <w:jc w:val="center"/>
        </w:trPr>
        <w:tc>
          <w:tcPr>
            <w:tcW w:w="9752" w:type="dxa"/>
            <w:gridSpan w:val="2"/>
            <w:tcBorders>
              <w:top w:val="nil"/>
              <w:left w:val="nil"/>
              <w:bottom w:val="nil"/>
              <w:right w:val="nil"/>
            </w:tcBorders>
          </w:tcPr>
          <w:p w14:paraId="0EC60362" w14:textId="77777777" w:rsidR="00D60132" w:rsidRPr="00D9480D" w:rsidRDefault="00D60132" w:rsidP="008F01F6"/>
        </w:tc>
      </w:tr>
      <w:tr w:rsidR="00F16997" w:rsidRPr="00D9480D" w14:paraId="1987972C" w14:textId="77777777" w:rsidTr="008F01F6">
        <w:trPr>
          <w:trHeight w:val="240"/>
          <w:jc w:val="center"/>
        </w:trPr>
        <w:tc>
          <w:tcPr>
            <w:tcW w:w="4876" w:type="dxa"/>
            <w:tcBorders>
              <w:top w:val="nil"/>
              <w:left w:val="nil"/>
              <w:bottom w:val="nil"/>
              <w:right w:val="nil"/>
            </w:tcBorders>
          </w:tcPr>
          <w:p w14:paraId="0E8EBE7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52DCFBF" w14:textId="77777777" w:rsidR="00D60132" w:rsidRPr="00D9480D" w:rsidRDefault="00D60132" w:rsidP="008F01F6">
            <w:pPr>
              <w:pStyle w:val="AmColumnHeading"/>
            </w:pPr>
            <w:r w:rsidRPr="00D9480D">
              <w:t>Módosítás</w:t>
            </w:r>
          </w:p>
        </w:tc>
      </w:tr>
      <w:tr w:rsidR="00F16997" w:rsidRPr="00D9480D" w14:paraId="616ADFC2" w14:textId="77777777" w:rsidTr="008F01F6">
        <w:trPr>
          <w:jc w:val="center"/>
        </w:trPr>
        <w:tc>
          <w:tcPr>
            <w:tcW w:w="4876" w:type="dxa"/>
            <w:tcBorders>
              <w:top w:val="nil"/>
              <w:left w:val="nil"/>
              <w:bottom w:val="nil"/>
              <w:right w:val="nil"/>
            </w:tcBorders>
          </w:tcPr>
          <w:p w14:paraId="01BF4316" w14:textId="77777777" w:rsidR="00D60132" w:rsidRPr="00D9480D" w:rsidRDefault="00D60132" w:rsidP="008F01F6">
            <w:pPr>
              <w:pStyle w:val="Normal6a"/>
            </w:pPr>
            <w:r w:rsidRPr="00D9480D">
              <w:t>(2)</w:t>
            </w:r>
            <w:r w:rsidRPr="00D9480D">
              <w:tab/>
              <w:t xml:space="preserve">E rendelet célja, hogy </w:t>
            </w:r>
            <w:r w:rsidRPr="00D9480D">
              <w:rPr>
                <w:b/>
                <w:bCs/>
                <w:i/>
                <w:iCs/>
              </w:rPr>
              <w:t>az (EU) 2024/1351 rendelet 3. cikkében, 4. cikkének h) pontjában és 5. cikkének e) pontjában meghatározott átfogó megközelítéssel összhangban</w:t>
            </w:r>
            <w:r w:rsidRPr="00D9480D">
              <w:t xml:space="preserve"> biztosítsa a jogellenesen tartózkodó harmadik országbeli állampolgárok hatékony visszaküldését és visszafogadását.</w:t>
            </w:r>
          </w:p>
        </w:tc>
        <w:tc>
          <w:tcPr>
            <w:tcW w:w="4876" w:type="dxa"/>
            <w:tcBorders>
              <w:top w:val="nil"/>
              <w:left w:val="nil"/>
              <w:bottom w:val="nil"/>
              <w:right w:val="nil"/>
            </w:tcBorders>
          </w:tcPr>
          <w:p w14:paraId="217D5D24" w14:textId="77777777" w:rsidR="00D60132" w:rsidRPr="00D9480D" w:rsidRDefault="00D60132" w:rsidP="008F01F6">
            <w:pPr>
              <w:pStyle w:val="Normal6a"/>
            </w:pPr>
            <w:r w:rsidRPr="00D9480D">
              <w:t>(2)</w:t>
            </w:r>
            <w:r w:rsidRPr="00D9480D">
              <w:tab/>
              <w:t>E rendelet célja, hogy biztosítsa a jogellenesen tartózkodó harmadik országbeli állampolgárok hatékony visszaküldését és visszafogadását.</w:t>
            </w:r>
          </w:p>
        </w:tc>
      </w:tr>
    </w:tbl>
    <w:p w14:paraId="5C16F05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7100649" w14:textId="77777777" w:rsidR="00D60132" w:rsidRPr="00D9480D" w:rsidRDefault="00D60132" w:rsidP="00D60132">
      <w:r w:rsidRPr="009D4FDF">
        <w:rPr>
          <w:rStyle w:val="HideTWBExt"/>
        </w:rPr>
        <w:t>&lt;/Amend&gt;</w:t>
      </w:r>
    </w:p>
    <w:p w14:paraId="708281D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528</w:t>
      </w:r>
      <w:r w:rsidRPr="009D4FDF">
        <w:rPr>
          <w:rStyle w:val="HideTWBExt"/>
          <w:b w:val="0"/>
        </w:rPr>
        <w:t>&lt;/NumAm&gt;</w:t>
      </w:r>
    </w:p>
    <w:p w14:paraId="59BAFC40"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756C0E78" w14:textId="77777777" w:rsidR="00D60132" w:rsidRPr="00D9480D" w:rsidRDefault="00D60132" w:rsidP="00D60132">
      <w:pPr>
        <w:pStyle w:val="NormalBold"/>
      </w:pPr>
      <w:r w:rsidRPr="009D4FDF">
        <w:rPr>
          <w:rStyle w:val="HideTWBExt"/>
          <w:b w:val="0"/>
        </w:rPr>
        <w:t>&lt;/RepeatBlock-By&gt;</w:t>
      </w:r>
    </w:p>
    <w:p w14:paraId="4D740F0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87135B7"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5023104" w14:textId="77777777" w:rsidTr="008F01F6">
        <w:trPr>
          <w:trHeight w:hRule="exact" w:val="240"/>
          <w:jc w:val="center"/>
        </w:trPr>
        <w:tc>
          <w:tcPr>
            <w:tcW w:w="9752" w:type="dxa"/>
            <w:gridSpan w:val="2"/>
            <w:tcBorders>
              <w:top w:val="nil"/>
              <w:left w:val="nil"/>
              <w:bottom w:val="nil"/>
              <w:right w:val="nil"/>
            </w:tcBorders>
          </w:tcPr>
          <w:p w14:paraId="2A2693D6" w14:textId="77777777" w:rsidR="00D60132" w:rsidRPr="00D9480D" w:rsidRDefault="00D60132" w:rsidP="008F01F6"/>
        </w:tc>
      </w:tr>
      <w:tr w:rsidR="00F16997" w:rsidRPr="00D9480D" w14:paraId="26FFE5AC" w14:textId="77777777" w:rsidTr="008F01F6">
        <w:trPr>
          <w:trHeight w:val="240"/>
          <w:jc w:val="center"/>
        </w:trPr>
        <w:tc>
          <w:tcPr>
            <w:tcW w:w="4876" w:type="dxa"/>
            <w:tcBorders>
              <w:top w:val="nil"/>
              <w:left w:val="nil"/>
              <w:bottom w:val="nil"/>
              <w:right w:val="nil"/>
            </w:tcBorders>
          </w:tcPr>
          <w:p w14:paraId="601F29B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69115D9" w14:textId="77777777" w:rsidR="00D60132" w:rsidRPr="00D9480D" w:rsidRDefault="00D60132" w:rsidP="008F01F6">
            <w:pPr>
              <w:pStyle w:val="AmColumnHeading"/>
            </w:pPr>
            <w:r w:rsidRPr="00D9480D">
              <w:t>Módosítás</w:t>
            </w:r>
          </w:p>
        </w:tc>
      </w:tr>
      <w:tr w:rsidR="00F16997" w:rsidRPr="00D9480D" w14:paraId="6B3EE399" w14:textId="77777777" w:rsidTr="008F01F6">
        <w:trPr>
          <w:jc w:val="center"/>
        </w:trPr>
        <w:tc>
          <w:tcPr>
            <w:tcW w:w="4876" w:type="dxa"/>
            <w:tcBorders>
              <w:top w:val="nil"/>
              <w:left w:val="nil"/>
              <w:bottom w:val="nil"/>
              <w:right w:val="nil"/>
            </w:tcBorders>
          </w:tcPr>
          <w:p w14:paraId="421AC808" w14:textId="77777777" w:rsidR="00D60132" w:rsidRPr="00D9480D" w:rsidRDefault="00D60132" w:rsidP="008F01F6">
            <w:pPr>
              <w:pStyle w:val="Normal6a"/>
            </w:pPr>
            <w:r w:rsidRPr="00D9480D">
              <w:t>(2)</w:t>
            </w:r>
            <w:r w:rsidRPr="00D9480D">
              <w:tab/>
              <w:t>E rendelet célja, hogy az (EU) 2024/1351 rendelet 3. cikkében, 4. cikkének h) pontjában és 5. cikkének e) pontjában meghatározott átfogó megközelítéssel összhangban biztosítsa a jogellenesen tartózkodó harmadik országbeli állampolgárok hatékony visszaküldését és visszafogadását.</w:t>
            </w:r>
          </w:p>
        </w:tc>
        <w:tc>
          <w:tcPr>
            <w:tcW w:w="4876" w:type="dxa"/>
            <w:tcBorders>
              <w:top w:val="nil"/>
              <w:left w:val="nil"/>
              <w:bottom w:val="nil"/>
              <w:right w:val="nil"/>
            </w:tcBorders>
          </w:tcPr>
          <w:p w14:paraId="1878BEDD" w14:textId="77777777" w:rsidR="00D60132" w:rsidRPr="00D9480D" w:rsidRDefault="00D60132" w:rsidP="008F01F6">
            <w:pPr>
              <w:pStyle w:val="Normal6a"/>
            </w:pPr>
            <w:r w:rsidRPr="00D9480D">
              <w:t>(2)</w:t>
            </w:r>
            <w:r w:rsidRPr="00D9480D">
              <w:tab/>
              <w:t xml:space="preserve">E rendelet célja, hogy az (EU) 2024/1351 rendelet 3. cikkében, 4. cikkének h) pontjában és 5. cikkének e) pontjában meghatározott átfogó megközelítéssel összhangban biztosítsa a jogellenesen tartózkodó harmadik országbeli állampolgárok </w:t>
            </w:r>
            <w:r w:rsidRPr="00D9480D">
              <w:rPr>
                <w:b/>
                <w:bCs/>
                <w:i/>
                <w:iCs/>
              </w:rPr>
              <w:t xml:space="preserve">esetében az Európai Unió területének elhagyására vonatkozó kötelezettség betartását és azok </w:t>
            </w:r>
            <w:r w:rsidRPr="00D9480D">
              <w:t>hatékony visszaküldését és visszafogadását.</w:t>
            </w:r>
          </w:p>
        </w:tc>
      </w:tr>
    </w:tbl>
    <w:p w14:paraId="66AE511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86946B4" w14:textId="77777777" w:rsidR="00D60132" w:rsidRPr="00D9480D" w:rsidRDefault="00D60132" w:rsidP="00D60132">
      <w:r w:rsidRPr="009D4FDF">
        <w:rPr>
          <w:rStyle w:val="HideTWBExt"/>
        </w:rPr>
        <w:t>&lt;/Amend&gt;</w:t>
      </w:r>
    </w:p>
    <w:p w14:paraId="7054231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529</w:t>
      </w:r>
      <w:r w:rsidRPr="009D4FDF">
        <w:rPr>
          <w:rStyle w:val="HideTWBExt"/>
          <w:b w:val="0"/>
        </w:rPr>
        <w:t>&lt;/NumAm&gt;</w:t>
      </w:r>
    </w:p>
    <w:p w14:paraId="66D3C2DC"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4E75C18"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1AC4ED52" w14:textId="77777777" w:rsidR="00D60132" w:rsidRPr="00D9480D" w:rsidRDefault="00D60132" w:rsidP="00D60132">
      <w:pPr>
        <w:pStyle w:val="NormalBold"/>
      </w:pPr>
      <w:r w:rsidRPr="009D4FDF">
        <w:rPr>
          <w:rStyle w:val="HideTWBExt"/>
          <w:b w:val="0"/>
        </w:rPr>
        <w:t>&lt;/RepeatBlock-By&gt;</w:t>
      </w:r>
    </w:p>
    <w:p w14:paraId="0FD12C2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6975A9C" w14:textId="77777777" w:rsidR="00D60132" w:rsidRPr="00D9480D" w:rsidRDefault="00D60132" w:rsidP="00D60132">
      <w:pPr>
        <w:pStyle w:val="NormalBold"/>
      </w:pPr>
      <w:r w:rsidRPr="009D4FDF">
        <w:rPr>
          <w:rStyle w:val="HideTWBExt"/>
          <w:b w:val="0"/>
        </w:rPr>
        <w:lastRenderedPageBreak/>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BBF4623" w14:textId="77777777" w:rsidTr="008F01F6">
        <w:trPr>
          <w:trHeight w:hRule="exact" w:val="240"/>
          <w:jc w:val="center"/>
        </w:trPr>
        <w:tc>
          <w:tcPr>
            <w:tcW w:w="9752" w:type="dxa"/>
            <w:gridSpan w:val="2"/>
            <w:tcBorders>
              <w:top w:val="nil"/>
              <w:left w:val="nil"/>
              <w:bottom w:val="nil"/>
              <w:right w:val="nil"/>
            </w:tcBorders>
          </w:tcPr>
          <w:p w14:paraId="577C0456" w14:textId="77777777" w:rsidR="00D60132" w:rsidRPr="00D9480D" w:rsidRDefault="00D60132" w:rsidP="008F01F6"/>
        </w:tc>
      </w:tr>
      <w:tr w:rsidR="00F16997" w:rsidRPr="00D9480D" w14:paraId="3E54A1FD" w14:textId="77777777" w:rsidTr="008F01F6">
        <w:trPr>
          <w:trHeight w:val="240"/>
          <w:jc w:val="center"/>
        </w:trPr>
        <w:tc>
          <w:tcPr>
            <w:tcW w:w="4876" w:type="dxa"/>
            <w:tcBorders>
              <w:top w:val="nil"/>
              <w:left w:val="nil"/>
              <w:bottom w:val="nil"/>
              <w:right w:val="nil"/>
            </w:tcBorders>
          </w:tcPr>
          <w:p w14:paraId="03F27FF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923D2A4" w14:textId="77777777" w:rsidR="00D60132" w:rsidRPr="00D9480D" w:rsidRDefault="00D60132" w:rsidP="008F01F6">
            <w:pPr>
              <w:pStyle w:val="AmColumnHeading"/>
            </w:pPr>
            <w:r w:rsidRPr="00D9480D">
              <w:t>Módosítás</w:t>
            </w:r>
          </w:p>
        </w:tc>
      </w:tr>
      <w:tr w:rsidR="00F16997" w:rsidRPr="00D9480D" w14:paraId="3F0FCEB3" w14:textId="77777777" w:rsidTr="008F01F6">
        <w:trPr>
          <w:jc w:val="center"/>
        </w:trPr>
        <w:tc>
          <w:tcPr>
            <w:tcW w:w="4876" w:type="dxa"/>
            <w:tcBorders>
              <w:top w:val="nil"/>
              <w:left w:val="nil"/>
              <w:bottom w:val="nil"/>
              <w:right w:val="nil"/>
            </w:tcBorders>
          </w:tcPr>
          <w:p w14:paraId="4FD73A88" w14:textId="77777777" w:rsidR="00D60132" w:rsidRPr="00D9480D" w:rsidRDefault="00D60132" w:rsidP="008F01F6">
            <w:pPr>
              <w:pStyle w:val="Normal6a"/>
            </w:pPr>
            <w:r w:rsidRPr="00D9480D">
              <w:t>(2)</w:t>
            </w:r>
            <w:r w:rsidRPr="00D9480D">
              <w:tab/>
              <w:t xml:space="preserve">E rendelet </w:t>
            </w:r>
            <w:r w:rsidRPr="00D9480D">
              <w:rPr>
                <w:b/>
                <w:bCs/>
                <w:i/>
                <w:iCs/>
              </w:rPr>
              <w:t>célja, hogy az (EU) 2024/1351 rendelet 3. cikkében, 4. cikkének h) pontjában és 5. cikkének e) pontjában meghatározott átfogó megközelítéssel összhangban biztosítsa a jogellenesen tartózkodó harmadik országbeli állampolgárok hatékony visszaküldését és visszafogadását.</w:t>
            </w:r>
          </w:p>
        </w:tc>
        <w:tc>
          <w:tcPr>
            <w:tcW w:w="4876" w:type="dxa"/>
            <w:tcBorders>
              <w:top w:val="nil"/>
              <w:left w:val="nil"/>
              <w:bottom w:val="nil"/>
              <w:right w:val="nil"/>
            </w:tcBorders>
          </w:tcPr>
          <w:p w14:paraId="0EED4229" w14:textId="77777777" w:rsidR="00D60132" w:rsidRPr="00D9480D" w:rsidRDefault="00D60132" w:rsidP="008F01F6">
            <w:pPr>
              <w:pStyle w:val="Normal6a"/>
            </w:pPr>
            <w:r w:rsidRPr="00D9480D">
              <w:t>(2)</w:t>
            </w:r>
            <w:r w:rsidRPr="00D9480D">
              <w:tab/>
              <w:t xml:space="preserve">Ez a rendelet </w:t>
            </w:r>
            <w:r w:rsidRPr="00D9480D">
              <w:rPr>
                <w:b/>
                <w:bCs/>
                <w:i/>
                <w:iCs/>
              </w:rPr>
              <w:t>létrehozza az uniós szintű közös és hatékony visszaküldési rendszer jogi keretét.</w:t>
            </w:r>
            <w:r w:rsidRPr="00D9480D">
              <w:rPr>
                <w:b/>
                <w:i/>
              </w:rPr>
              <w:t xml:space="preserve"> Ez a rendszer a következő elemekből áll:</w:t>
            </w:r>
          </w:p>
        </w:tc>
      </w:tr>
    </w:tbl>
    <w:p w14:paraId="5C797E8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BF797D2" w14:textId="77777777" w:rsidR="00D60132" w:rsidRPr="00D9480D" w:rsidRDefault="00D60132" w:rsidP="00D60132">
      <w:r w:rsidRPr="009D4FDF">
        <w:rPr>
          <w:rStyle w:val="HideTWBExt"/>
        </w:rPr>
        <w:t>&lt;/Amend&gt;</w:t>
      </w:r>
    </w:p>
    <w:p w14:paraId="442D3F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530</w:t>
      </w:r>
      <w:r w:rsidRPr="009D4FDF">
        <w:rPr>
          <w:rStyle w:val="HideTWBExt"/>
          <w:b w:val="0"/>
        </w:rPr>
        <w:t>&lt;/NumAm&gt;</w:t>
      </w:r>
    </w:p>
    <w:p w14:paraId="16F8F4EF"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67D925E6" w14:textId="77777777" w:rsidR="00D60132" w:rsidRPr="00D9480D" w:rsidRDefault="00D60132" w:rsidP="00D60132">
      <w:pPr>
        <w:pStyle w:val="NormalBold"/>
      </w:pPr>
      <w:r w:rsidRPr="009D4FDF">
        <w:rPr>
          <w:rStyle w:val="HideTWBExt"/>
          <w:b w:val="0"/>
        </w:rPr>
        <w:t>&lt;/RepeatBlock-By&gt;</w:t>
      </w:r>
    </w:p>
    <w:p w14:paraId="108FE7C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BBBCDD4"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BDA44C0" w14:textId="77777777" w:rsidTr="008F01F6">
        <w:trPr>
          <w:trHeight w:hRule="exact" w:val="240"/>
          <w:jc w:val="center"/>
        </w:trPr>
        <w:tc>
          <w:tcPr>
            <w:tcW w:w="9752" w:type="dxa"/>
            <w:gridSpan w:val="2"/>
            <w:tcBorders>
              <w:top w:val="nil"/>
              <w:left w:val="nil"/>
              <w:bottom w:val="nil"/>
              <w:right w:val="nil"/>
            </w:tcBorders>
          </w:tcPr>
          <w:p w14:paraId="6ED4269D" w14:textId="77777777" w:rsidR="00D60132" w:rsidRPr="00D9480D" w:rsidRDefault="00D60132" w:rsidP="008F01F6"/>
        </w:tc>
      </w:tr>
      <w:tr w:rsidR="00F16997" w:rsidRPr="00D9480D" w14:paraId="6A010B12" w14:textId="77777777" w:rsidTr="008F01F6">
        <w:trPr>
          <w:trHeight w:val="240"/>
          <w:jc w:val="center"/>
        </w:trPr>
        <w:tc>
          <w:tcPr>
            <w:tcW w:w="4876" w:type="dxa"/>
            <w:tcBorders>
              <w:top w:val="nil"/>
              <w:left w:val="nil"/>
              <w:bottom w:val="nil"/>
              <w:right w:val="nil"/>
            </w:tcBorders>
          </w:tcPr>
          <w:p w14:paraId="5F8C735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A3262B2" w14:textId="77777777" w:rsidR="00D60132" w:rsidRPr="00D9480D" w:rsidRDefault="00D60132" w:rsidP="008F01F6">
            <w:pPr>
              <w:pStyle w:val="AmColumnHeading"/>
            </w:pPr>
            <w:r w:rsidRPr="00D9480D">
              <w:t>Módosítás</w:t>
            </w:r>
          </w:p>
        </w:tc>
      </w:tr>
      <w:tr w:rsidR="00F16997" w:rsidRPr="00D9480D" w14:paraId="70A90C20" w14:textId="77777777" w:rsidTr="008F01F6">
        <w:trPr>
          <w:jc w:val="center"/>
        </w:trPr>
        <w:tc>
          <w:tcPr>
            <w:tcW w:w="4876" w:type="dxa"/>
            <w:tcBorders>
              <w:top w:val="nil"/>
              <w:left w:val="nil"/>
              <w:bottom w:val="nil"/>
              <w:right w:val="nil"/>
            </w:tcBorders>
          </w:tcPr>
          <w:p w14:paraId="4512AB86" w14:textId="77777777" w:rsidR="00D60132" w:rsidRPr="00D9480D" w:rsidRDefault="00D60132" w:rsidP="008F01F6">
            <w:pPr>
              <w:pStyle w:val="Normal6a"/>
            </w:pPr>
            <w:r w:rsidRPr="00D9480D">
              <w:t>(2)</w:t>
            </w:r>
            <w:r w:rsidRPr="00D9480D">
              <w:tab/>
              <w:t xml:space="preserve">E rendelet célja, hogy az (EU) 2024/1351 rendelet 3. cikkében, 4. cikkének h) pontjában </w:t>
            </w:r>
            <w:r w:rsidRPr="00D9480D">
              <w:rPr>
                <w:b/>
                <w:bCs/>
                <w:i/>
                <w:iCs/>
              </w:rPr>
              <w:t>és 5. cikkének e) pontjában</w:t>
            </w:r>
            <w:r w:rsidRPr="00D9480D">
              <w:t xml:space="preserve"> meghatározott átfogó megközelítéssel összhangban biztosítsa a </w:t>
            </w:r>
            <w:r w:rsidRPr="00D9480D">
              <w:rPr>
                <w:b/>
                <w:bCs/>
                <w:i/>
                <w:iCs/>
              </w:rPr>
              <w:t>jogellenesen tartózkodó</w:t>
            </w:r>
            <w:r w:rsidRPr="00D9480D">
              <w:t xml:space="preserve"> harmadik országbeli állampolgárok hatékony visszaküldését </w:t>
            </w:r>
            <w:r w:rsidRPr="00D9480D">
              <w:rPr>
                <w:b/>
                <w:bCs/>
                <w:i/>
                <w:iCs/>
              </w:rPr>
              <w:t>és visszafogadását</w:t>
            </w:r>
            <w:r w:rsidRPr="00D9480D">
              <w:t>.</w:t>
            </w:r>
          </w:p>
        </w:tc>
        <w:tc>
          <w:tcPr>
            <w:tcW w:w="4876" w:type="dxa"/>
            <w:tcBorders>
              <w:top w:val="nil"/>
              <w:left w:val="nil"/>
              <w:bottom w:val="nil"/>
              <w:right w:val="nil"/>
            </w:tcBorders>
          </w:tcPr>
          <w:p w14:paraId="784B026D" w14:textId="77777777" w:rsidR="00D60132" w:rsidRPr="00D9480D" w:rsidRDefault="00D60132" w:rsidP="008F01F6">
            <w:pPr>
              <w:pStyle w:val="Normal6a"/>
            </w:pPr>
            <w:r w:rsidRPr="00D9480D">
              <w:t>(2)</w:t>
            </w:r>
            <w:r w:rsidRPr="00D9480D">
              <w:tab/>
              <w:t xml:space="preserve">E rendelet célja, hogy az (EU) 2024/1351 rendelet 3. cikkében, 4. cikkének h) pontjában meghatározott átfogó megközelítéssel összhangban biztosítsa a </w:t>
            </w:r>
            <w:r w:rsidRPr="00D9480D">
              <w:rPr>
                <w:b/>
                <w:bCs/>
                <w:i/>
                <w:iCs/>
              </w:rPr>
              <w:t xml:space="preserve">tagállamok területén irregulárisan jelen lévő </w:t>
            </w:r>
            <w:r w:rsidRPr="00D9480D">
              <w:t>harmadik országbeli állampolgárok hatékony</w:t>
            </w:r>
            <w:r w:rsidRPr="00D9480D">
              <w:rPr>
                <w:b/>
                <w:bCs/>
                <w:i/>
                <w:iCs/>
              </w:rPr>
              <w:t>, méltóságteljes és fenntartható</w:t>
            </w:r>
            <w:r w:rsidRPr="00D9480D">
              <w:t xml:space="preserve"> visszaküldését.</w:t>
            </w:r>
          </w:p>
        </w:tc>
      </w:tr>
    </w:tbl>
    <w:p w14:paraId="204323A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ABAC901"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ABE0C51" w14:textId="77777777" w:rsidR="00D60132" w:rsidRPr="00D9480D" w:rsidRDefault="00D60132" w:rsidP="00D60132">
      <w:pPr>
        <w:pStyle w:val="AmJustText"/>
      </w:pPr>
      <w:r w:rsidRPr="00D9480D">
        <w:t>Ahhoz, hogy a visszaküldés hatékony legyen, egyértelmű, hogy a személyt vissza kell fogadni. A visszafogadás a visszaküldési eljárás része. Az 5. cikk e) pontja az EU külpolitikája keretében foglalkozik a visszaküldéssel. E javaslat jogalapja nem szabályozza a külső politikát.</w:t>
      </w:r>
    </w:p>
    <w:p w14:paraId="67EB8146" w14:textId="77777777" w:rsidR="00D60132" w:rsidRPr="00D9480D" w:rsidRDefault="00D60132" w:rsidP="00D60132">
      <w:r w:rsidRPr="009D4FDF">
        <w:rPr>
          <w:rStyle w:val="HideTWBExt"/>
        </w:rPr>
        <w:t>&lt;/Amend&gt;</w:t>
      </w:r>
    </w:p>
    <w:p w14:paraId="3C07FB9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531</w:t>
      </w:r>
      <w:r w:rsidRPr="009D4FDF">
        <w:rPr>
          <w:rStyle w:val="HideTWBExt"/>
          <w:b w:val="0"/>
        </w:rPr>
        <w:t>&lt;/NumAm&gt;</w:t>
      </w:r>
    </w:p>
    <w:p w14:paraId="194B0E25"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6F6A6FD0" w14:textId="77777777" w:rsidR="00D60132" w:rsidRPr="00D9480D" w:rsidRDefault="00D60132" w:rsidP="00D60132">
      <w:pPr>
        <w:pStyle w:val="NormalBold"/>
      </w:pPr>
      <w:r w:rsidRPr="009D4FDF">
        <w:rPr>
          <w:rStyle w:val="HideTWBExt"/>
          <w:b w:val="0"/>
        </w:rPr>
        <w:lastRenderedPageBreak/>
        <w:t>&lt;/RepeatBlock-By&gt;</w:t>
      </w:r>
    </w:p>
    <w:p w14:paraId="61507E9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8163735" w14:textId="77777777" w:rsidR="00D60132" w:rsidRPr="00D9480D" w:rsidRDefault="00D60132" w:rsidP="00D60132">
      <w:pPr>
        <w:pStyle w:val="NormalBold"/>
      </w:pPr>
      <w:r w:rsidRPr="009D4FDF">
        <w:rPr>
          <w:rStyle w:val="HideTWBExt"/>
          <w:b w:val="0"/>
        </w:rPr>
        <w:t>&lt;Article&gt;</w:t>
      </w:r>
      <w:r w:rsidRPr="00D9480D">
        <w:t>1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029EEA" w14:textId="77777777" w:rsidTr="008F01F6">
        <w:trPr>
          <w:trHeight w:hRule="exact" w:val="240"/>
          <w:jc w:val="center"/>
        </w:trPr>
        <w:tc>
          <w:tcPr>
            <w:tcW w:w="9752" w:type="dxa"/>
            <w:gridSpan w:val="2"/>
            <w:tcBorders>
              <w:top w:val="nil"/>
              <w:left w:val="nil"/>
              <w:bottom w:val="nil"/>
              <w:right w:val="nil"/>
            </w:tcBorders>
          </w:tcPr>
          <w:p w14:paraId="3750D4DB" w14:textId="77777777" w:rsidR="00D60132" w:rsidRPr="00D9480D" w:rsidRDefault="00D60132" w:rsidP="008F01F6"/>
        </w:tc>
      </w:tr>
      <w:tr w:rsidR="00F16997" w:rsidRPr="00D9480D" w14:paraId="71BF6BFB" w14:textId="77777777" w:rsidTr="008F01F6">
        <w:trPr>
          <w:trHeight w:val="240"/>
          <w:jc w:val="center"/>
        </w:trPr>
        <w:tc>
          <w:tcPr>
            <w:tcW w:w="4876" w:type="dxa"/>
            <w:tcBorders>
              <w:top w:val="nil"/>
              <w:left w:val="nil"/>
              <w:bottom w:val="nil"/>
              <w:right w:val="nil"/>
            </w:tcBorders>
          </w:tcPr>
          <w:p w14:paraId="06974A2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5059203" w14:textId="77777777" w:rsidR="00D60132" w:rsidRPr="00D9480D" w:rsidRDefault="00D60132" w:rsidP="008F01F6">
            <w:pPr>
              <w:pStyle w:val="AmColumnHeading"/>
            </w:pPr>
            <w:r w:rsidRPr="00D9480D">
              <w:t>Módosítás</w:t>
            </w:r>
          </w:p>
        </w:tc>
      </w:tr>
      <w:tr w:rsidR="00F16997" w:rsidRPr="00D9480D" w14:paraId="77C4C718" w14:textId="77777777" w:rsidTr="008F01F6">
        <w:trPr>
          <w:jc w:val="center"/>
        </w:trPr>
        <w:tc>
          <w:tcPr>
            <w:tcW w:w="4876" w:type="dxa"/>
            <w:tcBorders>
              <w:top w:val="nil"/>
              <w:left w:val="nil"/>
              <w:bottom w:val="nil"/>
              <w:right w:val="nil"/>
            </w:tcBorders>
          </w:tcPr>
          <w:p w14:paraId="579E75CB" w14:textId="77777777" w:rsidR="00D60132" w:rsidRPr="00D9480D" w:rsidRDefault="00D60132" w:rsidP="008F01F6">
            <w:pPr>
              <w:pStyle w:val="Normal6a"/>
            </w:pPr>
            <w:r w:rsidRPr="00D9480D">
              <w:t>(2)</w:t>
            </w:r>
            <w:r w:rsidRPr="00D9480D">
              <w:tab/>
              <w:t xml:space="preserve">E rendelet célja, hogy </w:t>
            </w:r>
            <w:r w:rsidRPr="00D9480D">
              <w:rPr>
                <w:b/>
                <w:bCs/>
                <w:i/>
                <w:iCs/>
              </w:rPr>
              <w:t>az (EU) 2024/1351 rendelet 3. cikkében, 4. cikkének h) pontjában és 5. cikkének e) pontjában meghatározott átfogó megközelítéssel összhangban</w:t>
            </w:r>
            <w:r w:rsidRPr="00D9480D">
              <w:t xml:space="preserve"> biztosítsa </w:t>
            </w:r>
            <w:r w:rsidRPr="00D9480D">
              <w:rPr>
                <w:b/>
                <w:bCs/>
                <w:i/>
                <w:iCs/>
              </w:rPr>
              <w:t>a jogellenesen</w:t>
            </w:r>
            <w:r w:rsidRPr="00D9480D">
              <w:t xml:space="preserve"> tartózkodó harmadik országbeli állampolgárok </w:t>
            </w:r>
            <w:r w:rsidRPr="00D9480D">
              <w:rPr>
                <w:b/>
                <w:bCs/>
                <w:i/>
                <w:iCs/>
              </w:rPr>
              <w:t>hatékony</w:t>
            </w:r>
            <w:r w:rsidRPr="00D9480D">
              <w:rPr>
                <w:i/>
                <w:iCs/>
              </w:rPr>
              <w:t xml:space="preserve"> </w:t>
            </w:r>
            <w:r w:rsidRPr="00D9480D">
              <w:t>visszaküldését és visszafogadását.</w:t>
            </w:r>
          </w:p>
        </w:tc>
        <w:tc>
          <w:tcPr>
            <w:tcW w:w="4876" w:type="dxa"/>
            <w:tcBorders>
              <w:top w:val="nil"/>
              <w:left w:val="nil"/>
              <w:bottom w:val="nil"/>
              <w:right w:val="nil"/>
            </w:tcBorders>
          </w:tcPr>
          <w:p w14:paraId="7519BF17" w14:textId="77777777" w:rsidR="00D60132" w:rsidRPr="00D9480D" w:rsidRDefault="00D60132" w:rsidP="008F01F6">
            <w:pPr>
              <w:pStyle w:val="Normal6a"/>
            </w:pPr>
            <w:r w:rsidRPr="00D9480D">
              <w:t>(2)</w:t>
            </w:r>
            <w:r w:rsidRPr="00D9480D">
              <w:tab/>
              <w:t xml:space="preserve">E rendelet célja, hogy biztosítsa </w:t>
            </w:r>
            <w:r w:rsidRPr="00D9480D">
              <w:rPr>
                <w:b/>
                <w:bCs/>
                <w:i/>
                <w:iCs/>
              </w:rPr>
              <w:t>az irregulárisan</w:t>
            </w:r>
            <w:r w:rsidRPr="00D9480D">
              <w:rPr>
                <w:i/>
                <w:iCs/>
              </w:rPr>
              <w:t xml:space="preserve"> </w:t>
            </w:r>
            <w:r w:rsidRPr="00D9480D">
              <w:t xml:space="preserve">tartózkodó harmadik országbeli állampolgárok </w:t>
            </w:r>
            <w:r w:rsidRPr="00D9480D">
              <w:rPr>
                <w:b/>
                <w:bCs/>
                <w:i/>
                <w:iCs/>
              </w:rPr>
              <w:t>méltóságteljes, biztonságos és fenntartható</w:t>
            </w:r>
            <w:r w:rsidRPr="00D9480D">
              <w:rPr>
                <w:i/>
                <w:iCs/>
              </w:rPr>
              <w:t xml:space="preserve"> </w:t>
            </w:r>
            <w:r w:rsidRPr="00D9480D">
              <w:t xml:space="preserve">visszaküldését és visszafogadását </w:t>
            </w:r>
            <w:r w:rsidRPr="00D9480D">
              <w:rPr>
                <w:b/>
                <w:bCs/>
                <w:i/>
                <w:iCs/>
              </w:rPr>
              <w:t>az EU területen maradáshoz való jog meghatározására szolgáló teljes körű és tisztességes eljárást követően</w:t>
            </w:r>
            <w:r w:rsidRPr="00D9480D">
              <w:t>.</w:t>
            </w:r>
          </w:p>
        </w:tc>
      </w:tr>
    </w:tbl>
    <w:p w14:paraId="5316D9B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EABB812" w14:textId="77777777" w:rsidR="00D60132" w:rsidRPr="00D9480D" w:rsidRDefault="00D60132" w:rsidP="00D60132">
      <w:r w:rsidRPr="009D4FDF">
        <w:rPr>
          <w:rStyle w:val="HideTWBExt"/>
        </w:rPr>
        <w:t>&lt;/Amend&gt;</w:t>
      </w:r>
    </w:p>
    <w:p w14:paraId="1D9FE1D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532</w:t>
      </w:r>
      <w:r w:rsidRPr="009D4FDF">
        <w:rPr>
          <w:rStyle w:val="HideTWBExt"/>
          <w:b w:val="0"/>
        </w:rPr>
        <w:t>&lt;/NumAm&gt;</w:t>
      </w:r>
    </w:p>
    <w:p w14:paraId="19A8202B"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1E6DF65"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7115145C" w14:textId="77777777" w:rsidR="00D60132" w:rsidRPr="00D9480D" w:rsidRDefault="00D60132" w:rsidP="00D60132">
      <w:pPr>
        <w:pStyle w:val="NormalBold"/>
      </w:pPr>
      <w:r w:rsidRPr="009D4FDF">
        <w:rPr>
          <w:rStyle w:val="HideTWBExt"/>
          <w:b w:val="0"/>
        </w:rPr>
        <w:t>&lt;/RepeatBlock-By&gt;</w:t>
      </w:r>
    </w:p>
    <w:p w14:paraId="50BAF22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EE79443" w14:textId="77777777" w:rsidR="00D60132" w:rsidRPr="00D9480D" w:rsidRDefault="00D60132" w:rsidP="00D60132">
      <w:pPr>
        <w:pStyle w:val="NormalBold"/>
      </w:pPr>
      <w:r w:rsidRPr="009D4FDF">
        <w:rPr>
          <w:rStyle w:val="HideTWBExt"/>
          <w:b w:val="0"/>
        </w:rPr>
        <w:t>&lt;Article&gt;</w:t>
      </w:r>
      <w:r w:rsidRPr="00D9480D">
        <w:t>1 cikk – 2 bekezdés –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CF28550" w14:textId="77777777" w:rsidTr="008F01F6">
        <w:trPr>
          <w:trHeight w:hRule="exact" w:val="240"/>
          <w:jc w:val="center"/>
        </w:trPr>
        <w:tc>
          <w:tcPr>
            <w:tcW w:w="9752" w:type="dxa"/>
            <w:gridSpan w:val="2"/>
            <w:tcBorders>
              <w:top w:val="nil"/>
              <w:left w:val="nil"/>
              <w:bottom w:val="nil"/>
              <w:right w:val="nil"/>
            </w:tcBorders>
          </w:tcPr>
          <w:p w14:paraId="052F91A1" w14:textId="77777777" w:rsidR="00D60132" w:rsidRPr="00D9480D" w:rsidRDefault="00D60132" w:rsidP="008F01F6"/>
        </w:tc>
      </w:tr>
      <w:tr w:rsidR="00F16997" w:rsidRPr="00D9480D" w14:paraId="2A89E430" w14:textId="77777777" w:rsidTr="008F01F6">
        <w:trPr>
          <w:trHeight w:val="240"/>
          <w:jc w:val="center"/>
        </w:trPr>
        <w:tc>
          <w:tcPr>
            <w:tcW w:w="4876" w:type="dxa"/>
            <w:tcBorders>
              <w:top w:val="nil"/>
              <w:left w:val="nil"/>
              <w:bottom w:val="nil"/>
              <w:right w:val="nil"/>
            </w:tcBorders>
          </w:tcPr>
          <w:p w14:paraId="4EF10DE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0AF2778" w14:textId="77777777" w:rsidR="00D60132" w:rsidRPr="00D9480D" w:rsidRDefault="00D60132" w:rsidP="008F01F6">
            <w:pPr>
              <w:pStyle w:val="AmColumnHeading"/>
            </w:pPr>
            <w:r w:rsidRPr="00D9480D">
              <w:t>Módosítás</w:t>
            </w:r>
          </w:p>
        </w:tc>
      </w:tr>
      <w:tr w:rsidR="00F16997" w:rsidRPr="00D9480D" w14:paraId="2F50D954" w14:textId="77777777" w:rsidTr="008F01F6">
        <w:trPr>
          <w:jc w:val="center"/>
        </w:trPr>
        <w:tc>
          <w:tcPr>
            <w:tcW w:w="4876" w:type="dxa"/>
            <w:tcBorders>
              <w:top w:val="nil"/>
              <w:left w:val="nil"/>
              <w:bottom w:val="nil"/>
              <w:right w:val="nil"/>
            </w:tcBorders>
          </w:tcPr>
          <w:p w14:paraId="0703C4C1" w14:textId="77777777" w:rsidR="00D60132" w:rsidRPr="00D9480D" w:rsidRDefault="00D60132" w:rsidP="008F01F6">
            <w:pPr>
              <w:pStyle w:val="Normal6a"/>
            </w:pPr>
          </w:p>
        </w:tc>
        <w:tc>
          <w:tcPr>
            <w:tcW w:w="4876" w:type="dxa"/>
            <w:tcBorders>
              <w:top w:val="nil"/>
              <w:left w:val="nil"/>
              <w:bottom w:val="nil"/>
              <w:right w:val="nil"/>
            </w:tcBorders>
          </w:tcPr>
          <w:p w14:paraId="369FE63F" w14:textId="77777777" w:rsidR="00D60132" w:rsidRPr="00D9480D" w:rsidRDefault="00D60132" w:rsidP="008F01F6">
            <w:pPr>
              <w:pStyle w:val="Normal6a"/>
            </w:pPr>
            <w:r w:rsidRPr="00D9480D">
              <w:rPr>
                <w:b/>
                <w:i/>
              </w:rPr>
              <w:t>a)</w:t>
            </w:r>
            <w:r w:rsidRPr="00D9480D">
              <w:tab/>
            </w:r>
            <w:r w:rsidRPr="00D9480D">
              <w:rPr>
                <w:b/>
                <w:i/>
              </w:rPr>
              <w:t>az Unióban való tartózkodásra nem jogosult harmadik országbeli állampolgárok visszaküldésére vonatkozó közös eljárás;</w:t>
            </w:r>
          </w:p>
        </w:tc>
      </w:tr>
    </w:tbl>
    <w:p w14:paraId="4BAE283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3495809" w14:textId="77777777" w:rsidR="00D60132" w:rsidRPr="00D9480D" w:rsidRDefault="00D60132" w:rsidP="00D60132">
      <w:r w:rsidRPr="009D4FDF">
        <w:rPr>
          <w:rStyle w:val="HideTWBExt"/>
        </w:rPr>
        <w:t>&lt;/Amend&gt;</w:t>
      </w:r>
    </w:p>
    <w:p w14:paraId="213CD6E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533</w:t>
      </w:r>
      <w:r w:rsidRPr="009D4FDF">
        <w:rPr>
          <w:rStyle w:val="HideTWBExt"/>
          <w:b w:val="0"/>
        </w:rPr>
        <w:t>&lt;/NumAm&gt;</w:t>
      </w:r>
    </w:p>
    <w:p w14:paraId="360CECA1"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28DEA35F"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02E46E9" w14:textId="77777777" w:rsidR="00D60132" w:rsidRPr="00D9480D" w:rsidRDefault="00D60132" w:rsidP="00D60132">
      <w:pPr>
        <w:pStyle w:val="NormalBold"/>
      </w:pPr>
      <w:r w:rsidRPr="009D4FDF">
        <w:rPr>
          <w:rStyle w:val="HideTWBExt"/>
          <w:b w:val="0"/>
        </w:rPr>
        <w:t>&lt;/RepeatBlock-By&gt;</w:t>
      </w:r>
    </w:p>
    <w:p w14:paraId="0A63127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5C927F2" w14:textId="77777777" w:rsidR="00D60132" w:rsidRPr="00D9480D" w:rsidRDefault="00D60132" w:rsidP="00D60132">
      <w:pPr>
        <w:pStyle w:val="NormalBold"/>
      </w:pPr>
      <w:r w:rsidRPr="009D4FDF">
        <w:rPr>
          <w:rStyle w:val="HideTWBExt"/>
          <w:b w:val="0"/>
        </w:rPr>
        <w:t>&lt;Article&gt;</w:t>
      </w:r>
      <w:r w:rsidRPr="00D9480D">
        <w:t>1 cikk – 2 bekezdés –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79FDCA2" w14:textId="77777777" w:rsidTr="008F01F6">
        <w:trPr>
          <w:trHeight w:hRule="exact" w:val="240"/>
          <w:jc w:val="center"/>
        </w:trPr>
        <w:tc>
          <w:tcPr>
            <w:tcW w:w="9752" w:type="dxa"/>
            <w:gridSpan w:val="2"/>
            <w:tcBorders>
              <w:top w:val="nil"/>
              <w:left w:val="nil"/>
              <w:bottom w:val="nil"/>
              <w:right w:val="nil"/>
            </w:tcBorders>
          </w:tcPr>
          <w:p w14:paraId="610E2B4C" w14:textId="77777777" w:rsidR="00D60132" w:rsidRPr="00D9480D" w:rsidRDefault="00D60132" w:rsidP="008F01F6"/>
        </w:tc>
      </w:tr>
      <w:tr w:rsidR="00F16997" w:rsidRPr="00D9480D" w14:paraId="3870B526" w14:textId="77777777" w:rsidTr="008F01F6">
        <w:trPr>
          <w:trHeight w:val="240"/>
          <w:jc w:val="center"/>
        </w:trPr>
        <w:tc>
          <w:tcPr>
            <w:tcW w:w="4876" w:type="dxa"/>
            <w:tcBorders>
              <w:top w:val="nil"/>
              <w:left w:val="nil"/>
              <w:bottom w:val="nil"/>
              <w:right w:val="nil"/>
            </w:tcBorders>
          </w:tcPr>
          <w:p w14:paraId="4AE0291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495231C" w14:textId="77777777" w:rsidR="00D60132" w:rsidRPr="00D9480D" w:rsidRDefault="00D60132" w:rsidP="008F01F6">
            <w:pPr>
              <w:pStyle w:val="AmColumnHeading"/>
            </w:pPr>
            <w:r w:rsidRPr="00D9480D">
              <w:t>Módosítás</w:t>
            </w:r>
          </w:p>
        </w:tc>
      </w:tr>
      <w:tr w:rsidR="00F16997" w:rsidRPr="00D9480D" w14:paraId="060E6D27" w14:textId="77777777" w:rsidTr="008F01F6">
        <w:trPr>
          <w:jc w:val="center"/>
        </w:trPr>
        <w:tc>
          <w:tcPr>
            <w:tcW w:w="4876" w:type="dxa"/>
            <w:tcBorders>
              <w:top w:val="nil"/>
              <w:left w:val="nil"/>
              <w:bottom w:val="nil"/>
              <w:right w:val="nil"/>
            </w:tcBorders>
          </w:tcPr>
          <w:p w14:paraId="56E253B0" w14:textId="77777777" w:rsidR="00D60132" w:rsidRPr="00D9480D" w:rsidRDefault="00D60132" w:rsidP="008F01F6">
            <w:pPr>
              <w:pStyle w:val="Normal6a"/>
            </w:pPr>
          </w:p>
        </w:tc>
        <w:tc>
          <w:tcPr>
            <w:tcW w:w="4876" w:type="dxa"/>
            <w:tcBorders>
              <w:top w:val="nil"/>
              <w:left w:val="nil"/>
              <w:bottom w:val="nil"/>
              <w:right w:val="nil"/>
            </w:tcBorders>
          </w:tcPr>
          <w:p w14:paraId="43B15B75" w14:textId="77777777" w:rsidR="00D60132" w:rsidRPr="00D9480D" w:rsidRDefault="00D60132" w:rsidP="008F01F6">
            <w:pPr>
              <w:pStyle w:val="Normal6a"/>
            </w:pPr>
            <w:r w:rsidRPr="00D9480D">
              <w:rPr>
                <w:b/>
                <w:i/>
              </w:rPr>
              <w:t>b)</w:t>
            </w:r>
            <w:r w:rsidRPr="00D9480D">
              <w:tab/>
            </w:r>
            <w:r w:rsidRPr="00D9480D">
              <w:rPr>
                <w:b/>
                <w:i/>
              </w:rPr>
              <w:t>a kiutasítási határozatok kölcsönös elismerésének és végrehajtásának rendszere a tagállamok között;</w:t>
            </w:r>
          </w:p>
        </w:tc>
      </w:tr>
    </w:tbl>
    <w:p w14:paraId="727E15E1"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A1A5917" w14:textId="77777777" w:rsidR="00D60132" w:rsidRPr="00D9480D" w:rsidRDefault="00D60132" w:rsidP="00D60132">
      <w:r w:rsidRPr="009D4FDF">
        <w:rPr>
          <w:rStyle w:val="HideTWBExt"/>
        </w:rPr>
        <w:t>&lt;/Amend&gt;</w:t>
      </w:r>
    </w:p>
    <w:p w14:paraId="203AD25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534</w:t>
      </w:r>
      <w:r w:rsidRPr="009D4FDF">
        <w:rPr>
          <w:rStyle w:val="HideTWBExt"/>
          <w:b w:val="0"/>
        </w:rPr>
        <w:t>&lt;/NumAm&gt;</w:t>
      </w:r>
    </w:p>
    <w:p w14:paraId="0BA38469"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1B1B63D9"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4D23C0D" w14:textId="77777777" w:rsidR="00D60132" w:rsidRPr="00D9480D" w:rsidRDefault="00D60132" w:rsidP="00D60132">
      <w:pPr>
        <w:pStyle w:val="NormalBold"/>
      </w:pPr>
      <w:r w:rsidRPr="009D4FDF">
        <w:rPr>
          <w:rStyle w:val="HideTWBExt"/>
          <w:b w:val="0"/>
        </w:rPr>
        <w:t>&lt;/RepeatBlock-By&gt;</w:t>
      </w:r>
    </w:p>
    <w:p w14:paraId="1056656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7C5650" w14:textId="77777777" w:rsidR="00D60132" w:rsidRPr="00D9480D" w:rsidRDefault="00D60132" w:rsidP="00D60132">
      <w:pPr>
        <w:pStyle w:val="NormalBold"/>
      </w:pPr>
      <w:r w:rsidRPr="009D4FDF">
        <w:rPr>
          <w:rStyle w:val="HideTWBExt"/>
          <w:b w:val="0"/>
        </w:rPr>
        <w:t>&lt;Article&gt;</w:t>
      </w:r>
      <w:r w:rsidRPr="00D9480D">
        <w:t>1 cikk – 2 bekezdés –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124BBED" w14:textId="77777777" w:rsidTr="008F01F6">
        <w:trPr>
          <w:trHeight w:hRule="exact" w:val="240"/>
          <w:jc w:val="center"/>
        </w:trPr>
        <w:tc>
          <w:tcPr>
            <w:tcW w:w="9752" w:type="dxa"/>
            <w:gridSpan w:val="2"/>
            <w:tcBorders>
              <w:top w:val="nil"/>
              <w:left w:val="nil"/>
              <w:bottom w:val="nil"/>
              <w:right w:val="nil"/>
            </w:tcBorders>
          </w:tcPr>
          <w:p w14:paraId="0608229E" w14:textId="77777777" w:rsidR="00D60132" w:rsidRPr="00D9480D" w:rsidRDefault="00D60132" w:rsidP="008F01F6"/>
        </w:tc>
      </w:tr>
      <w:tr w:rsidR="00F16997" w:rsidRPr="00D9480D" w14:paraId="42B0506E" w14:textId="77777777" w:rsidTr="008F01F6">
        <w:trPr>
          <w:trHeight w:val="240"/>
          <w:jc w:val="center"/>
        </w:trPr>
        <w:tc>
          <w:tcPr>
            <w:tcW w:w="4876" w:type="dxa"/>
            <w:tcBorders>
              <w:top w:val="nil"/>
              <w:left w:val="nil"/>
              <w:bottom w:val="nil"/>
              <w:right w:val="nil"/>
            </w:tcBorders>
          </w:tcPr>
          <w:p w14:paraId="794A333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E9C7138" w14:textId="77777777" w:rsidR="00D60132" w:rsidRPr="00D9480D" w:rsidRDefault="00D60132" w:rsidP="008F01F6">
            <w:pPr>
              <w:pStyle w:val="AmColumnHeading"/>
            </w:pPr>
            <w:r w:rsidRPr="00D9480D">
              <w:t>Módosítás</w:t>
            </w:r>
          </w:p>
        </w:tc>
      </w:tr>
      <w:tr w:rsidR="00F16997" w:rsidRPr="00D9480D" w14:paraId="70F659B6" w14:textId="77777777" w:rsidTr="008F01F6">
        <w:trPr>
          <w:jc w:val="center"/>
        </w:trPr>
        <w:tc>
          <w:tcPr>
            <w:tcW w:w="4876" w:type="dxa"/>
            <w:tcBorders>
              <w:top w:val="nil"/>
              <w:left w:val="nil"/>
              <w:bottom w:val="nil"/>
              <w:right w:val="nil"/>
            </w:tcBorders>
          </w:tcPr>
          <w:p w14:paraId="010A52B3" w14:textId="77777777" w:rsidR="00D60132" w:rsidRPr="00D9480D" w:rsidRDefault="00D60132" w:rsidP="008F01F6">
            <w:pPr>
              <w:pStyle w:val="Normal6a"/>
            </w:pPr>
          </w:p>
        </w:tc>
        <w:tc>
          <w:tcPr>
            <w:tcW w:w="4876" w:type="dxa"/>
            <w:tcBorders>
              <w:top w:val="nil"/>
              <w:left w:val="nil"/>
              <w:bottom w:val="nil"/>
              <w:right w:val="nil"/>
            </w:tcBorders>
          </w:tcPr>
          <w:p w14:paraId="04133C20" w14:textId="77777777" w:rsidR="00D60132" w:rsidRPr="00D9480D" w:rsidRDefault="00D60132" w:rsidP="008F01F6">
            <w:pPr>
              <w:pStyle w:val="Normal6a"/>
            </w:pPr>
            <w:r w:rsidRPr="00D9480D">
              <w:rPr>
                <w:b/>
                <w:i/>
              </w:rPr>
              <w:t>c)</w:t>
            </w:r>
            <w:r w:rsidRPr="00D9480D">
              <w:tab/>
            </w:r>
            <w:r w:rsidRPr="00D9480D">
              <w:rPr>
                <w:b/>
                <w:i/>
              </w:rPr>
              <w:t>visszaküldési együttműködési mechanizmus, amely szisztematikusan értékeli és biztosítja a harmadik országok együttműködését saját állampolgáraik visszafogadása terén;</w:t>
            </w:r>
          </w:p>
        </w:tc>
      </w:tr>
    </w:tbl>
    <w:p w14:paraId="35DC886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8696D38" w14:textId="77777777" w:rsidR="00D60132" w:rsidRPr="00D9480D" w:rsidRDefault="00D60132" w:rsidP="00D60132">
      <w:r w:rsidRPr="009D4FDF">
        <w:rPr>
          <w:rStyle w:val="HideTWBExt"/>
        </w:rPr>
        <w:t>&lt;/Amend&gt;</w:t>
      </w:r>
    </w:p>
    <w:p w14:paraId="0D49998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535</w:t>
      </w:r>
      <w:r w:rsidRPr="009D4FDF">
        <w:rPr>
          <w:rStyle w:val="HideTWBExt"/>
          <w:b w:val="0"/>
        </w:rPr>
        <w:t>&lt;/NumAm&gt;</w:t>
      </w:r>
    </w:p>
    <w:p w14:paraId="5B944AFA"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30D3EB9"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E2C1A40" w14:textId="77777777" w:rsidR="00D60132" w:rsidRPr="00D9480D" w:rsidRDefault="00D60132" w:rsidP="00D60132">
      <w:pPr>
        <w:pStyle w:val="NormalBold"/>
      </w:pPr>
      <w:r w:rsidRPr="009D4FDF">
        <w:rPr>
          <w:rStyle w:val="HideTWBExt"/>
          <w:b w:val="0"/>
        </w:rPr>
        <w:t>&lt;/RepeatBlock-By&gt;</w:t>
      </w:r>
    </w:p>
    <w:p w14:paraId="4CF7B0F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54CB18C" w14:textId="77777777" w:rsidR="00D60132" w:rsidRPr="00D9480D" w:rsidRDefault="00D60132" w:rsidP="00D60132">
      <w:pPr>
        <w:pStyle w:val="NormalBold"/>
      </w:pPr>
      <w:r w:rsidRPr="009D4FDF">
        <w:rPr>
          <w:rStyle w:val="HideTWBExt"/>
          <w:b w:val="0"/>
        </w:rPr>
        <w:t>&lt;Article&gt;</w:t>
      </w:r>
      <w:r w:rsidRPr="00D9480D">
        <w:t>1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1F60B67" w14:textId="77777777" w:rsidTr="008F01F6">
        <w:trPr>
          <w:trHeight w:hRule="exact" w:val="240"/>
          <w:jc w:val="center"/>
        </w:trPr>
        <w:tc>
          <w:tcPr>
            <w:tcW w:w="9752" w:type="dxa"/>
            <w:gridSpan w:val="2"/>
            <w:tcBorders>
              <w:top w:val="nil"/>
              <w:left w:val="nil"/>
              <w:bottom w:val="nil"/>
              <w:right w:val="nil"/>
            </w:tcBorders>
          </w:tcPr>
          <w:p w14:paraId="7A441C13" w14:textId="77777777" w:rsidR="00D60132" w:rsidRPr="00D9480D" w:rsidRDefault="00D60132" w:rsidP="008F01F6"/>
        </w:tc>
      </w:tr>
      <w:tr w:rsidR="00F16997" w:rsidRPr="00D9480D" w14:paraId="308A2834" w14:textId="77777777" w:rsidTr="008F01F6">
        <w:trPr>
          <w:trHeight w:val="240"/>
          <w:jc w:val="center"/>
        </w:trPr>
        <w:tc>
          <w:tcPr>
            <w:tcW w:w="4876" w:type="dxa"/>
            <w:tcBorders>
              <w:top w:val="nil"/>
              <w:left w:val="nil"/>
              <w:bottom w:val="nil"/>
              <w:right w:val="nil"/>
            </w:tcBorders>
          </w:tcPr>
          <w:p w14:paraId="772023B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7061CC3" w14:textId="77777777" w:rsidR="00D60132" w:rsidRPr="00D9480D" w:rsidRDefault="00D60132" w:rsidP="008F01F6">
            <w:pPr>
              <w:pStyle w:val="AmColumnHeading"/>
            </w:pPr>
            <w:r w:rsidRPr="00D9480D">
              <w:t>Módosítás</w:t>
            </w:r>
          </w:p>
        </w:tc>
      </w:tr>
      <w:tr w:rsidR="00F16997" w:rsidRPr="00D9480D" w14:paraId="3DD4682B" w14:textId="77777777" w:rsidTr="008F01F6">
        <w:trPr>
          <w:jc w:val="center"/>
        </w:trPr>
        <w:tc>
          <w:tcPr>
            <w:tcW w:w="4876" w:type="dxa"/>
            <w:tcBorders>
              <w:top w:val="nil"/>
              <w:left w:val="nil"/>
              <w:bottom w:val="nil"/>
              <w:right w:val="nil"/>
            </w:tcBorders>
          </w:tcPr>
          <w:p w14:paraId="3F3511AE" w14:textId="77777777" w:rsidR="00D60132" w:rsidRPr="00D9480D" w:rsidRDefault="00D60132" w:rsidP="008F01F6">
            <w:pPr>
              <w:pStyle w:val="Normal6a"/>
            </w:pPr>
          </w:p>
        </w:tc>
        <w:tc>
          <w:tcPr>
            <w:tcW w:w="4876" w:type="dxa"/>
            <w:tcBorders>
              <w:top w:val="nil"/>
              <w:left w:val="nil"/>
              <w:bottom w:val="nil"/>
              <w:right w:val="nil"/>
            </w:tcBorders>
          </w:tcPr>
          <w:p w14:paraId="71F4224A" w14:textId="77777777" w:rsidR="00D60132" w:rsidRPr="00D9480D" w:rsidRDefault="00D60132" w:rsidP="008F01F6">
            <w:pPr>
              <w:pStyle w:val="Normal6a"/>
            </w:pPr>
            <w:r w:rsidRPr="00D9480D">
              <w:rPr>
                <w:b/>
                <w:i/>
              </w:rPr>
              <w:t>(2a)</w:t>
            </w:r>
            <w:r w:rsidRPr="00D9480D">
              <w:tab/>
            </w:r>
            <w:r w:rsidRPr="00D9480D">
              <w:rPr>
                <w:b/>
                <w:i/>
              </w:rPr>
              <w:t>E rendelet célja, hogy biztosítsa a jogellenesen tartózkodó harmadik országbeli állampolgárok gyors és hatékony visszaküldését és visszafogadását, hozzájárulva ezzel az (EU) 2024/1351 rendelet 3. cikkében, 4. cikkének h) pontjában és 5. cikkének e) pontjában meghatározott átfogó migrációkezeléshez.</w:t>
            </w:r>
          </w:p>
        </w:tc>
      </w:tr>
    </w:tbl>
    <w:p w14:paraId="18AD1A0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3CD5C29" w14:textId="77777777" w:rsidR="00D60132" w:rsidRPr="00D9480D" w:rsidRDefault="00D60132" w:rsidP="00D60132">
      <w:r w:rsidRPr="009D4FDF">
        <w:rPr>
          <w:rStyle w:val="HideTWBExt"/>
        </w:rPr>
        <w:t>&lt;/Amend&gt;</w:t>
      </w:r>
    </w:p>
    <w:p w14:paraId="5C20066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536</w:t>
      </w:r>
      <w:r w:rsidRPr="009D4FDF">
        <w:rPr>
          <w:rStyle w:val="HideTWBExt"/>
          <w:b w:val="0"/>
        </w:rPr>
        <w:t>&lt;/NumAm&gt;</w:t>
      </w:r>
    </w:p>
    <w:p w14:paraId="53A22C8D"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F941197" w14:textId="77777777" w:rsidR="00D60132" w:rsidRPr="00D9480D" w:rsidRDefault="00D60132" w:rsidP="00D60132">
      <w:pPr>
        <w:pStyle w:val="NormalBold"/>
      </w:pPr>
      <w:r w:rsidRPr="009D4FDF">
        <w:rPr>
          <w:rStyle w:val="HideTWBExt"/>
          <w:b w:val="0"/>
        </w:rPr>
        <w:t>&lt;/RepeatBlock-By&gt;</w:t>
      </w:r>
    </w:p>
    <w:p w14:paraId="3E7384B4"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70B6C5BA" w14:textId="77777777" w:rsidR="00D60132" w:rsidRPr="00D9480D" w:rsidRDefault="00D60132" w:rsidP="00D60132">
      <w:pPr>
        <w:pStyle w:val="NormalBold"/>
      </w:pPr>
      <w:r w:rsidRPr="009D4FDF">
        <w:rPr>
          <w:rStyle w:val="HideTWBExt"/>
          <w:b w:val="0"/>
        </w:rPr>
        <w:t>&lt;Article&gt;</w:t>
      </w:r>
      <w:r w:rsidRPr="00D9480D">
        <w:t>1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4F24388" w14:textId="77777777" w:rsidTr="008F01F6">
        <w:trPr>
          <w:trHeight w:hRule="exact" w:val="240"/>
          <w:jc w:val="center"/>
        </w:trPr>
        <w:tc>
          <w:tcPr>
            <w:tcW w:w="9752" w:type="dxa"/>
            <w:gridSpan w:val="2"/>
            <w:tcBorders>
              <w:top w:val="nil"/>
              <w:left w:val="nil"/>
              <w:bottom w:val="nil"/>
              <w:right w:val="nil"/>
            </w:tcBorders>
          </w:tcPr>
          <w:p w14:paraId="2ECC76B1" w14:textId="77777777" w:rsidR="00D60132" w:rsidRPr="00D9480D" w:rsidRDefault="00D60132" w:rsidP="008F01F6"/>
        </w:tc>
      </w:tr>
      <w:tr w:rsidR="00F16997" w:rsidRPr="00D9480D" w14:paraId="349CE0A5" w14:textId="77777777" w:rsidTr="008F01F6">
        <w:trPr>
          <w:trHeight w:val="240"/>
          <w:jc w:val="center"/>
        </w:trPr>
        <w:tc>
          <w:tcPr>
            <w:tcW w:w="4876" w:type="dxa"/>
            <w:tcBorders>
              <w:top w:val="nil"/>
              <w:left w:val="nil"/>
              <w:bottom w:val="nil"/>
              <w:right w:val="nil"/>
            </w:tcBorders>
          </w:tcPr>
          <w:p w14:paraId="0D15B37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491B36C" w14:textId="77777777" w:rsidR="00D60132" w:rsidRPr="00D9480D" w:rsidRDefault="00D60132" w:rsidP="008F01F6">
            <w:pPr>
              <w:pStyle w:val="AmColumnHeading"/>
            </w:pPr>
            <w:r w:rsidRPr="00D9480D">
              <w:t>Módosítás</w:t>
            </w:r>
          </w:p>
        </w:tc>
      </w:tr>
      <w:tr w:rsidR="00F16997" w:rsidRPr="00D9480D" w14:paraId="0DC413A0" w14:textId="77777777" w:rsidTr="008F01F6">
        <w:trPr>
          <w:jc w:val="center"/>
        </w:trPr>
        <w:tc>
          <w:tcPr>
            <w:tcW w:w="4876" w:type="dxa"/>
            <w:tcBorders>
              <w:top w:val="nil"/>
              <w:left w:val="nil"/>
              <w:bottom w:val="nil"/>
              <w:right w:val="nil"/>
            </w:tcBorders>
          </w:tcPr>
          <w:p w14:paraId="0162EC71" w14:textId="77777777" w:rsidR="00D60132" w:rsidRPr="00D9480D" w:rsidRDefault="00D60132" w:rsidP="008F01F6">
            <w:pPr>
              <w:pStyle w:val="Normal6a"/>
            </w:pPr>
          </w:p>
        </w:tc>
        <w:tc>
          <w:tcPr>
            <w:tcW w:w="4876" w:type="dxa"/>
            <w:tcBorders>
              <w:top w:val="nil"/>
              <w:left w:val="nil"/>
              <w:bottom w:val="nil"/>
              <w:right w:val="nil"/>
            </w:tcBorders>
          </w:tcPr>
          <w:p w14:paraId="4B155E00" w14:textId="77777777" w:rsidR="00D60132" w:rsidRPr="00D9480D" w:rsidRDefault="00D60132" w:rsidP="008F01F6">
            <w:pPr>
              <w:pStyle w:val="Normal6a"/>
            </w:pPr>
            <w:r w:rsidRPr="00D9480D">
              <w:rPr>
                <w:b/>
                <w:i/>
              </w:rPr>
              <w:t>(2a)</w:t>
            </w:r>
            <w:r w:rsidRPr="00D9480D">
              <w:tab/>
            </w:r>
            <w:r w:rsidRPr="00D9480D">
              <w:rPr>
                <w:b/>
                <w:i/>
              </w:rPr>
              <w:t>Ez a rendelet nem akadályozza meg a tagállamokat abban, hogy olyan rendelkezéseket fogadjanak el vagy tartsanak fenn, amelyek kedvezőbbek a közrend és a közbiztonság védelme, illetve a visszaküldési és kitoloncolási eljárás gyorsaságának és hatékonyságának további javítása szempontjából.</w:t>
            </w:r>
          </w:p>
        </w:tc>
      </w:tr>
    </w:tbl>
    <w:p w14:paraId="3631961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7582708" w14:textId="77777777" w:rsidR="00D60132" w:rsidRPr="00D9480D" w:rsidRDefault="00D60132" w:rsidP="00D60132">
      <w:r w:rsidRPr="009D4FDF">
        <w:rPr>
          <w:rStyle w:val="HideTWBExt"/>
        </w:rPr>
        <w:t>&lt;/Amend&gt;</w:t>
      </w:r>
    </w:p>
    <w:p w14:paraId="7FAB646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537</w:t>
      </w:r>
      <w:r w:rsidRPr="009D4FDF">
        <w:rPr>
          <w:rStyle w:val="HideTWBExt"/>
          <w:b w:val="0"/>
        </w:rPr>
        <w:t>&lt;/NumAm&gt;</w:t>
      </w:r>
    </w:p>
    <w:p w14:paraId="6D37A7F8" w14:textId="77777777" w:rsidR="00D60132" w:rsidRPr="00D9480D" w:rsidRDefault="00D60132" w:rsidP="00D60132">
      <w:pPr>
        <w:pStyle w:val="NormalBold"/>
      </w:pPr>
      <w:r w:rsidRPr="009D4FDF">
        <w:rPr>
          <w:rStyle w:val="HideTWBExt"/>
          <w:b w:val="0"/>
        </w:rPr>
        <w:t>&lt;RepeatBlock-By&gt;&lt;Members&gt;</w:t>
      </w:r>
      <w:r w:rsidRPr="00D9480D">
        <w:t>Karlo Ressler</w:t>
      </w:r>
      <w:r w:rsidRPr="009D4FDF">
        <w:rPr>
          <w:rStyle w:val="HideTWBExt"/>
          <w:b w:val="0"/>
        </w:rPr>
        <w:t>&lt;/Members&gt;</w:t>
      </w:r>
    </w:p>
    <w:p w14:paraId="0B33CC4F" w14:textId="77777777" w:rsidR="00D60132" w:rsidRPr="00D9480D" w:rsidRDefault="00D60132" w:rsidP="00D60132">
      <w:pPr>
        <w:pStyle w:val="NormalBold"/>
      </w:pPr>
      <w:r w:rsidRPr="009D4FDF">
        <w:rPr>
          <w:rStyle w:val="HideTWBExt"/>
          <w:b w:val="0"/>
        </w:rPr>
        <w:t>&lt;/RepeatBlock-By&gt;</w:t>
      </w:r>
    </w:p>
    <w:p w14:paraId="5D31A5E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4B55E89" w14:textId="77777777" w:rsidR="00D60132" w:rsidRPr="00D9480D" w:rsidRDefault="00D60132" w:rsidP="00D60132">
      <w:pPr>
        <w:pStyle w:val="NormalBold"/>
      </w:pPr>
      <w:r w:rsidRPr="009D4FDF">
        <w:rPr>
          <w:rStyle w:val="HideTWBExt"/>
          <w:b w:val="0"/>
        </w:rPr>
        <w:t>&lt;Article&gt;</w:t>
      </w:r>
      <w:r w:rsidRPr="00D9480D">
        <w:t>1 cikk – 2 a bekezdés (új)</w:t>
      </w:r>
      <w:r w:rsidRPr="009D4FD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7DE61AA" w14:textId="77777777" w:rsidTr="008F01F6">
        <w:trPr>
          <w:trHeight w:hRule="exact" w:val="240"/>
          <w:jc w:val="center"/>
        </w:trPr>
        <w:tc>
          <w:tcPr>
            <w:tcW w:w="9752" w:type="dxa"/>
            <w:gridSpan w:val="2"/>
            <w:tcBorders>
              <w:top w:val="nil"/>
              <w:left w:val="nil"/>
              <w:bottom w:val="nil"/>
              <w:right w:val="nil"/>
            </w:tcBorders>
          </w:tcPr>
          <w:p w14:paraId="4CF897A5" w14:textId="77777777" w:rsidR="00D60132" w:rsidRPr="00D9480D" w:rsidRDefault="00D60132" w:rsidP="008F01F6"/>
        </w:tc>
      </w:tr>
      <w:tr w:rsidR="00F16997" w:rsidRPr="00D9480D" w14:paraId="61C1B1E4" w14:textId="77777777" w:rsidTr="008F01F6">
        <w:trPr>
          <w:trHeight w:val="240"/>
          <w:jc w:val="center"/>
        </w:trPr>
        <w:tc>
          <w:tcPr>
            <w:tcW w:w="4876" w:type="dxa"/>
            <w:tcBorders>
              <w:top w:val="nil"/>
              <w:left w:val="nil"/>
              <w:bottom w:val="nil"/>
              <w:right w:val="nil"/>
            </w:tcBorders>
          </w:tcPr>
          <w:p w14:paraId="2955B6F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858CD1D" w14:textId="77777777" w:rsidR="00D60132" w:rsidRPr="00D9480D" w:rsidRDefault="00D60132" w:rsidP="008F01F6">
            <w:pPr>
              <w:pStyle w:val="AmColumnHeading"/>
            </w:pPr>
            <w:r w:rsidRPr="00D9480D">
              <w:t>Módosítás</w:t>
            </w:r>
          </w:p>
        </w:tc>
      </w:tr>
      <w:tr w:rsidR="00F16997" w:rsidRPr="00D9480D" w14:paraId="6BE7D61D" w14:textId="77777777" w:rsidTr="008F01F6">
        <w:trPr>
          <w:jc w:val="center"/>
        </w:trPr>
        <w:tc>
          <w:tcPr>
            <w:tcW w:w="4876" w:type="dxa"/>
            <w:tcBorders>
              <w:top w:val="nil"/>
              <w:left w:val="nil"/>
              <w:bottom w:val="nil"/>
              <w:right w:val="nil"/>
            </w:tcBorders>
          </w:tcPr>
          <w:p w14:paraId="5ED2684B" w14:textId="77777777" w:rsidR="00D60132" w:rsidRPr="00D9480D" w:rsidRDefault="00D60132" w:rsidP="008F01F6">
            <w:pPr>
              <w:pStyle w:val="Normal6a"/>
            </w:pPr>
          </w:p>
        </w:tc>
        <w:tc>
          <w:tcPr>
            <w:tcW w:w="4876" w:type="dxa"/>
            <w:tcBorders>
              <w:top w:val="nil"/>
              <w:left w:val="nil"/>
              <w:bottom w:val="nil"/>
              <w:right w:val="nil"/>
            </w:tcBorders>
          </w:tcPr>
          <w:p w14:paraId="48F7F7BC" w14:textId="77777777" w:rsidR="00D60132" w:rsidRPr="00D9480D" w:rsidRDefault="00D60132" w:rsidP="008F01F6">
            <w:pPr>
              <w:pStyle w:val="Normal6a"/>
            </w:pPr>
            <w:r w:rsidRPr="00D9480D">
              <w:rPr>
                <w:b/>
                <w:i/>
              </w:rPr>
              <w:t>(2a)</w:t>
            </w:r>
            <w:r w:rsidRPr="00D9480D">
              <w:tab/>
            </w:r>
            <w:r w:rsidRPr="00D9480D">
              <w:rPr>
                <w:b/>
                <w:i/>
              </w:rPr>
              <w:t>A tagállamok a visszaküldési eljárás valamennyi szakaszában egységes és kötelező eljárási minimumszabályokat alkalmaznak annak érdekében, hogy megelőzzék a nemzeti eljárások közötti olyan különbségeket, amelyek aláássák a közös visszaküldési rendszer koherenciáját.</w:t>
            </w:r>
          </w:p>
        </w:tc>
      </w:tr>
    </w:tbl>
    <w:p w14:paraId="380E092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{HR}</w:t>
      </w:r>
      <w:r w:rsidRPr="00D9480D">
        <w:t>hr</w:t>
      </w:r>
      <w:r w:rsidRPr="009D4FDF">
        <w:rPr>
          <w:rStyle w:val="HideTWBExt"/>
        </w:rPr>
        <w:t>&lt;/Original&gt;</w:t>
      </w:r>
    </w:p>
    <w:p w14:paraId="0D82D9E5" w14:textId="77777777" w:rsidR="00D60132" w:rsidRPr="00D9480D" w:rsidRDefault="00D60132" w:rsidP="00D60132">
      <w:r w:rsidRPr="009D4FDF">
        <w:rPr>
          <w:rStyle w:val="HideTWBExt"/>
        </w:rPr>
        <w:t>&lt;/Amend&gt;</w:t>
      </w:r>
    </w:p>
    <w:p w14:paraId="19E763D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538</w:t>
      </w:r>
      <w:r w:rsidRPr="009D4FDF">
        <w:rPr>
          <w:rStyle w:val="HideTWBExt"/>
          <w:b w:val="0"/>
        </w:rPr>
        <w:t>&lt;/NumAm&gt;</w:t>
      </w:r>
    </w:p>
    <w:p w14:paraId="5CEDB420"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26240FFC" w14:textId="77777777" w:rsidR="00D60132" w:rsidRPr="00D9480D" w:rsidRDefault="00D60132" w:rsidP="00D60132">
      <w:pPr>
        <w:pStyle w:val="NormalBold"/>
      </w:pPr>
      <w:r w:rsidRPr="009D4FDF">
        <w:rPr>
          <w:rStyle w:val="HideTWBExt"/>
          <w:b w:val="0"/>
        </w:rPr>
        <w:t>&lt;/RepeatBlock-By&gt;</w:t>
      </w:r>
    </w:p>
    <w:p w14:paraId="508600A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FD3D2CC" w14:textId="77777777" w:rsidR="00D60132" w:rsidRPr="00D9480D" w:rsidRDefault="00D60132" w:rsidP="00D60132">
      <w:pPr>
        <w:pStyle w:val="NormalBold"/>
      </w:pPr>
      <w:r w:rsidRPr="009D4FDF">
        <w:rPr>
          <w:rStyle w:val="HideTWBExt"/>
          <w:b w:val="0"/>
        </w:rPr>
        <w:t>&lt;Article&gt;</w:t>
      </w:r>
      <w:r w:rsidRPr="00D9480D">
        <w:t>1 cikk – 2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6981AF5" w14:textId="77777777" w:rsidTr="008F01F6">
        <w:trPr>
          <w:trHeight w:hRule="exact" w:val="240"/>
          <w:jc w:val="center"/>
        </w:trPr>
        <w:tc>
          <w:tcPr>
            <w:tcW w:w="9752" w:type="dxa"/>
            <w:gridSpan w:val="2"/>
            <w:tcBorders>
              <w:top w:val="nil"/>
              <w:left w:val="nil"/>
              <w:bottom w:val="nil"/>
              <w:right w:val="nil"/>
            </w:tcBorders>
          </w:tcPr>
          <w:p w14:paraId="3C4AA491" w14:textId="77777777" w:rsidR="00D60132" w:rsidRPr="00D9480D" w:rsidRDefault="00D60132" w:rsidP="008F01F6"/>
        </w:tc>
      </w:tr>
      <w:tr w:rsidR="00F16997" w:rsidRPr="00D9480D" w14:paraId="66A4717A" w14:textId="77777777" w:rsidTr="008F01F6">
        <w:trPr>
          <w:trHeight w:val="240"/>
          <w:jc w:val="center"/>
        </w:trPr>
        <w:tc>
          <w:tcPr>
            <w:tcW w:w="4876" w:type="dxa"/>
            <w:tcBorders>
              <w:top w:val="nil"/>
              <w:left w:val="nil"/>
              <w:bottom w:val="nil"/>
              <w:right w:val="nil"/>
            </w:tcBorders>
          </w:tcPr>
          <w:p w14:paraId="644ED90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FE8F24E" w14:textId="77777777" w:rsidR="00D60132" w:rsidRPr="00D9480D" w:rsidRDefault="00D60132" w:rsidP="008F01F6">
            <w:pPr>
              <w:pStyle w:val="AmColumnHeading"/>
            </w:pPr>
            <w:r w:rsidRPr="00D9480D">
              <w:t>Módosítás</w:t>
            </w:r>
          </w:p>
        </w:tc>
      </w:tr>
      <w:tr w:rsidR="00F16997" w:rsidRPr="00D9480D" w14:paraId="3882612E" w14:textId="77777777" w:rsidTr="008F01F6">
        <w:trPr>
          <w:jc w:val="center"/>
        </w:trPr>
        <w:tc>
          <w:tcPr>
            <w:tcW w:w="4876" w:type="dxa"/>
            <w:tcBorders>
              <w:top w:val="nil"/>
              <w:left w:val="nil"/>
              <w:bottom w:val="nil"/>
              <w:right w:val="nil"/>
            </w:tcBorders>
          </w:tcPr>
          <w:p w14:paraId="4DA238AD" w14:textId="77777777" w:rsidR="00D60132" w:rsidRPr="00D9480D" w:rsidRDefault="00D60132" w:rsidP="008F01F6">
            <w:pPr>
              <w:pStyle w:val="Normal6a"/>
            </w:pPr>
          </w:p>
        </w:tc>
        <w:tc>
          <w:tcPr>
            <w:tcW w:w="4876" w:type="dxa"/>
            <w:tcBorders>
              <w:top w:val="nil"/>
              <w:left w:val="nil"/>
              <w:bottom w:val="nil"/>
              <w:right w:val="nil"/>
            </w:tcBorders>
          </w:tcPr>
          <w:p w14:paraId="63651924" w14:textId="77777777" w:rsidR="00D60132" w:rsidRPr="00D9480D" w:rsidRDefault="00D60132" w:rsidP="008F01F6">
            <w:pPr>
              <w:pStyle w:val="Normal6a"/>
            </w:pPr>
            <w:r w:rsidRPr="00D9480D">
              <w:rPr>
                <w:b/>
                <w:i/>
              </w:rPr>
              <w:t>(2b)</w:t>
            </w:r>
            <w:r w:rsidRPr="00D9480D">
              <w:tab/>
            </w:r>
            <w:r w:rsidRPr="00D9480D">
              <w:rPr>
                <w:b/>
                <w:i/>
              </w:rPr>
              <w:t xml:space="preserve">Ez a rendelet nem akadályozza meg a tagállamokat abban, hogy olyan </w:t>
            </w:r>
            <w:r w:rsidRPr="00D9480D">
              <w:rPr>
                <w:b/>
                <w:i/>
              </w:rPr>
              <w:lastRenderedPageBreak/>
              <w:t>rendelkezéseket fogadjanak el vagy tartsanak fenn, amelyek kedvezőbbek a közrend és a közbiztonság védelme, illetve a visszaküldési és kitoloncolási eljárás gyorsaságának és hatékonyságának további javítása szempontjából.</w:t>
            </w:r>
          </w:p>
        </w:tc>
      </w:tr>
      <w:tr w:rsidR="00F16997" w:rsidRPr="00D9480D" w14:paraId="38BCEB3B" w14:textId="77777777" w:rsidTr="008F01F6">
        <w:trPr>
          <w:jc w:val="center"/>
        </w:trPr>
        <w:tc>
          <w:tcPr>
            <w:tcW w:w="4876" w:type="dxa"/>
            <w:tcBorders>
              <w:top w:val="nil"/>
              <w:left w:val="nil"/>
              <w:bottom w:val="nil"/>
              <w:right w:val="nil"/>
            </w:tcBorders>
          </w:tcPr>
          <w:p w14:paraId="7CD6F926" w14:textId="77777777" w:rsidR="00D60132" w:rsidRPr="00D9480D" w:rsidRDefault="00D60132" w:rsidP="008F01F6">
            <w:pPr>
              <w:pStyle w:val="Normal6a"/>
            </w:pPr>
          </w:p>
        </w:tc>
        <w:tc>
          <w:tcPr>
            <w:tcW w:w="4876" w:type="dxa"/>
            <w:tcBorders>
              <w:top w:val="nil"/>
              <w:left w:val="nil"/>
              <w:bottom w:val="nil"/>
              <w:right w:val="nil"/>
            </w:tcBorders>
          </w:tcPr>
          <w:p w14:paraId="5E212608" w14:textId="77777777" w:rsidR="00D60132" w:rsidRPr="00D9480D" w:rsidRDefault="00D60132" w:rsidP="008F01F6">
            <w:pPr>
              <w:pStyle w:val="Normal6a"/>
            </w:pPr>
            <w:r w:rsidRPr="00D9480D">
              <w:rPr>
                <w:b/>
                <w:i/>
              </w:rPr>
              <w:t>Amennyiben egy tagállam megállapítja, hogy e rendelet egyes rendelkezéseinek alkalmazása valódi, közvetlen és kellően súlyos veszélyt jelent nemzetbiztonságára vagy a közrend fenntartására, intézkedéseket fogadhat el e rendelkezések hatályának korlátozására. A tagállam értesíti a Bizottságot és a Tanácsot a meghozott intézkedésekről, áttekintést ad az intézkedésekről, és megindokolja azokat.</w:t>
            </w:r>
          </w:p>
        </w:tc>
      </w:tr>
    </w:tbl>
    <w:p w14:paraId="4299069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39F4FCA" w14:textId="77777777" w:rsidR="00D60132" w:rsidRPr="00D9480D" w:rsidRDefault="00D60132" w:rsidP="00D60132">
      <w:r w:rsidRPr="009D4FDF">
        <w:rPr>
          <w:rStyle w:val="HideTWBExt"/>
        </w:rPr>
        <w:t>&lt;/Amend&gt;</w:t>
      </w:r>
    </w:p>
    <w:p w14:paraId="2FACA45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539</w:t>
      </w:r>
      <w:r w:rsidRPr="009D4FDF">
        <w:rPr>
          <w:rStyle w:val="HideTWBExt"/>
          <w:b w:val="0"/>
        </w:rPr>
        <w:t>&lt;/NumAm&gt;</w:t>
      </w:r>
    </w:p>
    <w:p w14:paraId="0D2A1F83"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2407A003" w14:textId="77777777" w:rsidR="00D60132" w:rsidRPr="00D9480D" w:rsidRDefault="00D60132" w:rsidP="00D60132">
      <w:pPr>
        <w:pStyle w:val="NormalBold"/>
      </w:pPr>
      <w:r w:rsidRPr="009D4FDF">
        <w:rPr>
          <w:rStyle w:val="HideTWBExt"/>
          <w:b w:val="0"/>
        </w:rPr>
        <w:t>&lt;/RepeatBlock-By&gt;</w:t>
      </w:r>
    </w:p>
    <w:p w14:paraId="5392482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DE657A2" w14:textId="77777777" w:rsidR="00D60132" w:rsidRPr="00D9480D" w:rsidRDefault="00D60132" w:rsidP="00D60132">
      <w:pPr>
        <w:pStyle w:val="NormalBold"/>
      </w:pPr>
      <w:r w:rsidRPr="009D4FDF">
        <w:rPr>
          <w:rStyle w:val="HideTWBExt"/>
          <w:b w:val="0"/>
        </w:rPr>
        <w:t>&lt;Article&gt;</w:t>
      </w:r>
      <w:r w:rsidRPr="00D9480D">
        <w:t>2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9EF78B0" w14:textId="77777777" w:rsidTr="008F01F6">
        <w:trPr>
          <w:trHeight w:hRule="exact" w:val="240"/>
          <w:jc w:val="center"/>
        </w:trPr>
        <w:tc>
          <w:tcPr>
            <w:tcW w:w="9752" w:type="dxa"/>
            <w:gridSpan w:val="2"/>
            <w:tcBorders>
              <w:top w:val="nil"/>
              <w:left w:val="nil"/>
              <w:bottom w:val="nil"/>
              <w:right w:val="nil"/>
            </w:tcBorders>
          </w:tcPr>
          <w:p w14:paraId="78BCB16C" w14:textId="77777777" w:rsidR="00D60132" w:rsidRPr="00D9480D" w:rsidRDefault="00D60132" w:rsidP="008F01F6"/>
        </w:tc>
      </w:tr>
      <w:tr w:rsidR="00F16997" w:rsidRPr="00D9480D" w14:paraId="6AC3C97C" w14:textId="77777777" w:rsidTr="008F01F6">
        <w:trPr>
          <w:trHeight w:val="240"/>
          <w:jc w:val="center"/>
        </w:trPr>
        <w:tc>
          <w:tcPr>
            <w:tcW w:w="4876" w:type="dxa"/>
            <w:tcBorders>
              <w:top w:val="nil"/>
              <w:left w:val="nil"/>
              <w:bottom w:val="nil"/>
              <w:right w:val="nil"/>
            </w:tcBorders>
          </w:tcPr>
          <w:p w14:paraId="72F5ECE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F8E2239" w14:textId="77777777" w:rsidR="00D60132" w:rsidRPr="00D9480D" w:rsidRDefault="00D60132" w:rsidP="008F01F6">
            <w:pPr>
              <w:pStyle w:val="AmColumnHeading"/>
            </w:pPr>
            <w:r w:rsidRPr="00D9480D">
              <w:t>Módosítás</w:t>
            </w:r>
          </w:p>
        </w:tc>
      </w:tr>
      <w:tr w:rsidR="00F16997" w:rsidRPr="00D9480D" w14:paraId="57C71203" w14:textId="77777777" w:rsidTr="008F01F6">
        <w:trPr>
          <w:jc w:val="center"/>
        </w:trPr>
        <w:tc>
          <w:tcPr>
            <w:tcW w:w="4876" w:type="dxa"/>
            <w:tcBorders>
              <w:top w:val="nil"/>
              <w:left w:val="nil"/>
              <w:bottom w:val="nil"/>
              <w:right w:val="nil"/>
            </w:tcBorders>
          </w:tcPr>
          <w:p w14:paraId="74157FA6" w14:textId="77777777" w:rsidR="00D60132" w:rsidRPr="00D9480D" w:rsidRDefault="00D60132" w:rsidP="008F01F6">
            <w:pPr>
              <w:pStyle w:val="Normal6a"/>
            </w:pPr>
            <w:r w:rsidRPr="00D9480D">
              <w:t>(1)</w:t>
            </w:r>
            <w:r w:rsidRPr="00D9480D">
              <w:tab/>
              <w:t xml:space="preserve">Ez a rendelet a tagállamok területén </w:t>
            </w:r>
            <w:r w:rsidRPr="00D9480D">
              <w:rPr>
                <w:b/>
                <w:bCs/>
                <w:i/>
                <w:iCs/>
              </w:rPr>
              <w:t>jogellenesen</w:t>
            </w:r>
            <w:r w:rsidRPr="00D9480D">
              <w:t xml:space="preserve"> tartózkodó harmadik országbeli állampolgárokra alkalmazandó.</w:t>
            </w:r>
          </w:p>
        </w:tc>
        <w:tc>
          <w:tcPr>
            <w:tcW w:w="4876" w:type="dxa"/>
            <w:tcBorders>
              <w:top w:val="nil"/>
              <w:left w:val="nil"/>
              <w:bottom w:val="nil"/>
              <w:right w:val="nil"/>
            </w:tcBorders>
          </w:tcPr>
          <w:p w14:paraId="77CEE8D4" w14:textId="77777777" w:rsidR="00D60132" w:rsidRPr="00D9480D" w:rsidRDefault="00D60132" w:rsidP="008F01F6">
            <w:pPr>
              <w:pStyle w:val="Normal6a"/>
            </w:pPr>
            <w:r w:rsidRPr="00D9480D">
              <w:t>(1)</w:t>
            </w:r>
            <w:r w:rsidRPr="00D9480D">
              <w:tab/>
              <w:t xml:space="preserve">Ez a rendelet a tagállamok területén </w:t>
            </w:r>
            <w:r w:rsidRPr="00D9480D">
              <w:rPr>
                <w:b/>
                <w:bCs/>
                <w:i/>
                <w:iCs/>
              </w:rPr>
              <w:t xml:space="preserve">irregulárisan </w:t>
            </w:r>
            <w:r w:rsidRPr="00D9480D">
              <w:t>tartózkodó harmadik országbeli állampolgárokra alkalmazandó.</w:t>
            </w:r>
          </w:p>
        </w:tc>
      </w:tr>
    </w:tbl>
    <w:p w14:paraId="0B0AE6D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C459EB7" w14:textId="77777777" w:rsidR="00D60132" w:rsidRPr="00D9480D" w:rsidRDefault="00D60132" w:rsidP="00D60132">
      <w:r w:rsidRPr="009D4FDF">
        <w:rPr>
          <w:rStyle w:val="HideTWBExt"/>
        </w:rPr>
        <w:t>&lt;/Amend&gt;</w:t>
      </w:r>
    </w:p>
    <w:p w14:paraId="674593A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540</w:t>
      </w:r>
      <w:r w:rsidRPr="009D4FDF">
        <w:rPr>
          <w:rStyle w:val="HideTWBExt"/>
          <w:b w:val="0"/>
        </w:rPr>
        <w:t>&lt;/NumAm&gt;</w:t>
      </w:r>
    </w:p>
    <w:p w14:paraId="733F097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545C2913" w14:textId="77777777" w:rsidR="00D60132" w:rsidRPr="00D9480D" w:rsidRDefault="00D60132" w:rsidP="00D60132">
      <w:pPr>
        <w:pStyle w:val="NormalBold"/>
      </w:pPr>
      <w:r w:rsidRPr="009D4FDF">
        <w:rPr>
          <w:rStyle w:val="HideTWBExt"/>
          <w:b w:val="0"/>
        </w:rPr>
        <w:t>&lt;/RepeatBlock-By&gt;</w:t>
      </w:r>
    </w:p>
    <w:p w14:paraId="6EA092F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1322DF9" w14:textId="77777777" w:rsidR="00D60132" w:rsidRPr="00D9480D" w:rsidRDefault="00D60132" w:rsidP="00D60132">
      <w:pPr>
        <w:pStyle w:val="NormalBold"/>
      </w:pPr>
      <w:r w:rsidRPr="009D4FDF">
        <w:rPr>
          <w:rStyle w:val="HideTWBExt"/>
          <w:b w:val="0"/>
        </w:rPr>
        <w:t>&lt;Article&gt;</w:t>
      </w:r>
      <w:r w:rsidRPr="00D9480D">
        <w:t>2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C685514" w14:textId="77777777" w:rsidTr="008F01F6">
        <w:trPr>
          <w:trHeight w:hRule="exact" w:val="240"/>
          <w:jc w:val="center"/>
        </w:trPr>
        <w:tc>
          <w:tcPr>
            <w:tcW w:w="9752" w:type="dxa"/>
            <w:gridSpan w:val="2"/>
            <w:tcBorders>
              <w:top w:val="nil"/>
              <w:left w:val="nil"/>
              <w:bottom w:val="nil"/>
              <w:right w:val="nil"/>
            </w:tcBorders>
          </w:tcPr>
          <w:p w14:paraId="1D1A7E34" w14:textId="77777777" w:rsidR="00D60132" w:rsidRPr="00D9480D" w:rsidRDefault="00D60132" w:rsidP="008F01F6"/>
        </w:tc>
      </w:tr>
      <w:tr w:rsidR="00F16997" w:rsidRPr="00D9480D" w14:paraId="7A93DEA6" w14:textId="77777777" w:rsidTr="008F01F6">
        <w:trPr>
          <w:trHeight w:val="240"/>
          <w:jc w:val="center"/>
        </w:trPr>
        <w:tc>
          <w:tcPr>
            <w:tcW w:w="4876" w:type="dxa"/>
            <w:tcBorders>
              <w:top w:val="nil"/>
              <w:left w:val="nil"/>
              <w:bottom w:val="nil"/>
              <w:right w:val="nil"/>
            </w:tcBorders>
          </w:tcPr>
          <w:p w14:paraId="69949EF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5A3DE4D" w14:textId="77777777" w:rsidR="00D60132" w:rsidRPr="00D9480D" w:rsidRDefault="00D60132" w:rsidP="008F01F6">
            <w:pPr>
              <w:pStyle w:val="AmColumnHeading"/>
            </w:pPr>
            <w:r w:rsidRPr="00D9480D">
              <w:t>Módosítás</w:t>
            </w:r>
          </w:p>
        </w:tc>
      </w:tr>
      <w:tr w:rsidR="00F16997" w:rsidRPr="00D9480D" w14:paraId="4D7D379C" w14:textId="77777777" w:rsidTr="008F01F6">
        <w:trPr>
          <w:jc w:val="center"/>
        </w:trPr>
        <w:tc>
          <w:tcPr>
            <w:tcW w:w="4876" w:type="dxa"/>
            <w:tcBorders>
              <w:top w:val="nil"/>
              <w:left w:val="nil"/>
              <w:bottom w:val="nil"/>
              <w:right w:val="nil"/>
            </w:tcBorders>
          </w:tcPr>
          <w:p w14:paraId="15D18CBB" w14:textId="77777777" w:rsidR="00D60132" w:rsidRPr="00D9480D" w:rsidRDefault="00D60132" w:rsidP="008F01F6">
            <w:pPr>
              <w:pStyle w:val="Normal6a"/>
            </w:pPr>
            <w:r w:rsidRPr="00D9480D">
              <w:t>(1)</w:t>
            </w:r>
            <w:r w:rsidRPr="00D9480D">
              <w:tab/>
              <w:t xml:space="preserve">Ez a rendelet a tagállamok területén </w:t>
            </w:r>
            <w:r w:rsidRPr="00D9480D">
              <w:rPr>
                <w:b/>
                <w:bCs/>
                <w:i/>
                <w:iCs/>
              </w:rPr>
              <w:t>jogellenesen</w:t>
            </w:r>
            <w:r w:rsidRPr="00D9480D">
              <w:t xml:space="preserve"> tartózkodó harmadik </w:t>
            </w:r>
            <w:r w:rsidRPr="00D9480D">
              <w:lastRenderedPageBreak/>
              <w:t>országbeli állampolgárokra alkalmazandó.</w:t>
            </w:r>
          </w:p>
        </w:tc>
        <w:tc>
          <w:tcPr>
            <w:tcW w:w="4876" w:type="dxa"/>
            <w:tcBorders>
              <w:top w:val="nil"/>
              <w:left w:val="nil"/>
              <w:bottom w:val="nil"/>
              <w:right w:val="nil"/>
            </w:tcBorders>
          </w:tcPr>
          <w:p w14:paraId="23109051" w14:textId="77777777" w:rsidR="00D60132" w:rsidRPr="00D9480D" w:rsidRDefault="00D60132" w:rsidP="008F01F6">
            <w:pPr>
              <w:pStyle w:val="Normal6a"/>
            </w:pPr>
            <w:r w:rsidRPr="00D9480D">
              <w:lastRenderedPageBreak/>
              <w:t>(1)</w:t>
            </w:r>
            <w:r w:rsidRPr="00D9480D">
              <w:tab/>
              <w:t xml:space="preserve">Ez a rendelet a tagállamok területén </w:t>
            </w:r>
            <w:r w:rsidRPr="00D9480D">
              <w:rPr>
                <w:b/>
                <w:bCs/>
                <w:i/>
                <w:iCs/>
              </w:rPr>
              <w:t xml:space="preserve">irregulárisan </w:t>
            </w:r>
            <w:r w:rsidRPr="00D9480D">
              <w:t xml:space="preserve">tartózkodó harmadik </w:t>
            </w:r>
            <w:r w:rsidRPr="00D9480D">
              <w:lastRenderedPageBreak/>
              <w:t>országbeli állampolgárokra alkalmazandó.</w:t>
            </w:r>
          </w:p>
        </w:tc>
      </w:tr>
    </w:tbl>
    <w:p w14:paraId="57CB40C0"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B7FE0DD" w14:textId="77777777" w:rsidR="00D60132" w:rsidRPr="00D9480D" w:rsidRDefault="00D60132" w:rsidP="00D60132">
      <w:r w:rsidRPr="009D4FDF">
        <w:rPr>
          <w:rStyle w:val="HideTWBExt"/>
        </w:rPr>
        <w:t>&lt;/Amend&gt;</w:t>
      </w:r>
    </w:p>
    <w:p w14:paraId="6F4557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541</w:t>
      </w:r>
      <w:r w:rsidRPr="009D4FDF">
        <w:rPr>
          <w:rStyle w:val="HideTWBExt"/>
          <w:b w:val="0"/>
        </w:rPr>
        <w:t>&lt;/NumAm&gt;</w:t>
      </w:r>
    </w:p>
    <w:p w14:paraId="5233950B"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FE99FF0" w14:textId="77777777" w:rsidR="00D60132" w:rsidRPr="00D9480D" w:rsidRDefault="00D60132" w:rsidP="00D60132">
      <w:pPr>
        <w:pStyle w:val="NormalBold"/>
      </w:pPr>
      <w:r w:rsidRPr="009D4FDF">
        <w:rPr>
          <w:rStyle w:val="HideTWBExt"/>
          <w:b w:val="0"/>
        </w:rPr>
        <w:t>&lt;/RepeatBlock-By&gt;</w:t>
      </w:r>
    </w:p>
    <w:p w14:paraId="60A984F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25EDC35" w14:textId="77777777" w:rsidR="00D60132" w:rsidRPr="00D9480D" w:rsidRDefault="00D60132" w:rsidP="00D60132">
      <w:pPr>
        <w:pStyle w:val="NormalBold"/>
      </w:pPr>
      <w:r w:rsidRPr="009D4FDF">
        <w:rPr>
          <w:rStyle w:val="HideTWBExt"/>
          <w:b w:val="0"/>
        </w:rPr>
        <w:t>&lt;Article&gt;</w:t>
      </w:r>
      <w:r w:rsidRPr="00D9480D">
        <w:t>2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FC9EFA" w14:textId="77777777" w:rsidTr="008F01F6">
        <w:trPr>
          <w:trHeight w:hRule="exact" w:val="240"/>
          <w:jc w:val="center"/>
        </w:trPr>
        <w:tc>
          <w:tcPr>
            <w:tcW w:w="9752" w:type="dxa"/>
            <w:gridSpan w:val="2"/>
            <w:tcBorders>
              <w:top w:val="nil"/>
              <w:left w:val="nil"/>
              <w:bottom w:val="nil"/>
              <w:right w:val="nil"/>
            </w:tcBorders>
          </w:tcPr>
          <w:p w14:paraId="6C32CD58" w14:textId="77777777" w:rsidR="00D60132" w:rsidRPr="00D9480D" w:rsidRDefault="00D60132" w:rsidP="008F01F6"/>
        </w:tc>
      </w:tr>
      <w:tr w:rsidR="00F16997" w:rsidRPr="00D9480D" w14:paraId="2B4997A5" w14:textId="77777777" w:rsidTr="008F01F6">
        <w:trPr>
          <w:trHeight w:val="240"/>
          <w:jc w:val="center"/>
        </w:trPr>
        <w:tc>
          <w:tcPr>
            <w:tcW w:w="4876" w:type="dxa"/>
            <w:tcBorders>
              <w:top w:val="nil"/>
              <w:left w:val="nil"/>
              <w:bottom w:val="nil"/>
              <w:right w:val="nil"/>
            </w:tcBorders>
          </w:tcPr>
          <w:p w14:paraId="3D6BE05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E897B3C" w14:textId="77777777" w:rsidR="00D60132" w:rsidRPr="00D9480D" w:rsidRDefault="00D60132" w:rsidP="008F01F6">
            <w:pPr>
              <w:pStyle w:val="AmColumnHeading"/>
            </w:pPr>
            <w:r w:rsidRPr="00D9480D">
              <w:t>Módosítás</w:t>
            </w:r>
          </w:p>
        </w:tc>
      </w:tr>
      <w:tr w:rsidR="00F16997" w:rsidRPr="00D9480D" w14:paraId="055D2699" w14:textId="77777777" w:rsidTr="008F01F6">
        <w:trPr>
          <w:jc w:val="center"/>
        </w:trPr>
        <w:tc>
          <w:tcPr>
            <w:tcW w:w="4876" w:type="dxa"/>
            <w:tcBorders>
              <w:top w:val="nil"/>
              <w:left w:val="nil"/>
              <w:bottom w:val="nil"/>
              <w:right w:val="nil"/>
            </w:tcBorders>
          </w:tcPr>
          <w:p w14:paraId="414B6FAE" w14:textId="77777777" w:rsidR="00D60132" w:rsidRPr="00D9480D" w:rsidRDefault="00D60132" w:rsidP="008F01F6">
            <w:pPr>
              <w:pStyle w:val="Normal6a"/>
            </w:pPr>
            <w:r w:rsidRPr="00D9480D">
              <w:t>(1)</w:t>
            </w:r>
            <w:r w:rsidRPr="00D9480D">
              <w:tab/>
              <w:t xml:space="preserve">Ez a rendelet a tagállamok területén </w:t>
            </w:r>
            <w:r w:rsidRPr="00D9480D">
              <w:rPr>
                <w:b/>
                <w:bCs/>
                <w:i/>
                <w:iCs/>
              </w:rPr>
              <w:t>jogellenesen tartózkodó</w:t>
            </w:r>
            <w:r w:rsidRPr="00D9480D">
              <w:t xml:space="preserve"> harmadik országbeli állampolgárokra alkalmazandó.</w:t>
            </w:r>
          </w:p>
        </w:tc>
        <w:tc>
          <w:tcPr>
            <w:tcW w:w="4876" w:type="dxa"/>
            <w:tcBorders>
              <w:top w:val="nil"/>
              <w:left w:val="nil"/>
              <w:bottom w:val="nil"/>
              <w:right w:val="nil"/>
            </w:tcBorders>
          </w:tcPr>
          <w:p w14:paraId="06083EC8" w14:textId="77777777" w:rsidR="00D60132" w:rsidRPr="00D9480D" w:rsidRDefault="00D60132" w:rsidP="008F01F6">
            <w:pPr>
              <w:pStyle w:val="Normal6a"/>
            </w:pPr>
            <w:r w:rsidRPr="00D9480D">
              <w:t>(1)</w:t>
            </w:r>
            <w:r w:rsidRPr="00D9480D">
              <w:tab/>
              <w:t xml:space="preserve">Ez a rendelet a tagállamok területén </w:t>
            </w:r>
            <w:r w:rsidRPr="00D9480D">
              <w:rPr>
                <w:b/>
                <w:bCs/>
                <w:i/>
                <w:iCs/>
              </w:rPr>
              <w:t xml:space="preserve">irregulárisan jelen lévő </w:t>
            </w:r>
            <w:r w:rsidRPr="00D9480D">
              <w:t>harmadik országbeli állampolgárokra alkalmazandó.</w:t>
            </w:r>
          </w:p>
        </w:tc>
      </w:tr>
    </w:tbl>
    <w:p w14:paraId="619E67F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065069" w14:textId="77777777" w:rsidR="00D60132" w:rsidRPr="00D9480D" w:rsidRDefault="00D60132" w:rsidP="00D60132">
      <w:r w:rsidRPr="009D4FDF">
        <w:rPr>
          <w:rStyle w:val="HideTWBExt"/>
        </w:rPr>
        <w:t>&lt;/Amend&gt;</w:t>
      </w:r>
    </w:p>
    <w:p w14:paraId="0074C22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542</w:t>
      </w:r>
      <w:r w:rsidRPr="009D4FDF">
        <w:rPr>
          <w:rStyle w:val="HideTWBExt"/>
          <w:b w:val="0"/>
        </w:rPr>
        <w:t>&lt;/NumAm&gt;</w:t>
      </w:r>
    </w:p>
    <w:p w14:paraId="1A49B19B"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82F53D0" w14:textId="77777777" w:rsidR="00D60132" w:rsidRPr="00D9480D" w:rsidRDefault="00D60132" w:rsidP="00D60132">
      <w:pPr>
        <w:pStyle w:val="NormalBold"/>
      </w:pPr>
      <w:r w:rsidRPr="009D4FDF">
        <w:rPr>
          <w:rStyle w:val="HideTWBExt"/>
          <w:b w:val="0"/>
        </w:rPr>
        <w:t>&lt;/RepeatBlock-By&gt;</w:t>
      </w:r>
    </w:p>
    <w:p w14:paraId="6AAF22F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BDE7D52" w14:textId="77777777" w:rsidR="00D60132" w:rsidRPr="00D9480D" w:rsidRDefault="00D60132" w:rsidP="00D60132">
      <w:pPr>
        <w:pStyle w:val="NormalBold"/>
      </w:pPr>
      <w:r w:rsidRPr="009D4FDF">
        <w:rPr>
          <w:rStyle w:val="HideTWBExt"/>
          <w:b w:val="0"/>
        </w:rPr>
        <w:t>&lt;Article&gt;</w:t>
      </w:r>
      <w:r w:rsidRPr="00D9480D">
        <w:t>2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546B019" w14:textId="77777777" w:rsidTr="008F01F6">
        <w:trPr>
          <w:trHeight w:hRule="exact" w:val="240"/>
          <w:jc w:val="center"/>
        </w:trPr>
        <w:tc>
          <w:tcPr>
            <w:tcW w:w="9752" w:type="dxa"/>
            <w:gridSpan w:val="2"/>
            <w:tcBorders>
              <w:top w:val="nil"/>
              <w:left w:val="nil"/>
              <w:bottom w:val="nil"/>
              <w:right w:val="nil"/>
            </w:tcBorders>
          </w:tcPr>
          <w:p w14:paraId="017A8B82" w14:textId="77777777" w:rsidR="00D60132" w:rsidRPr="00D9480D" w:rsidRDefault="00D60132" w:rsidP="008F01F6"/>
        </w:tc>
      </w:tr>
      <w:tr w:rsidR="00F16997" w:rsidRPr="00D9480D" w14:paraId="3EE112D1" w14:textId="77777777" w:rsidTr="008F01F6">
        <w:trPr>
          <w:trHeight w:val="240"/>
          <w:jc w:val="center"/>
        </w:trPr>
        <w:tc>
          <w:tcPr>
            <w:tcW w:w="4876" w:type="dxa"/>
            <w:tcBorders>
              <w:top w:val="nil"/>
              <w:left w:val="nil"/>
              <w:bottom w:val="nil"/>
              <w:right w:val="nil"/>
            </w:tcBorders>
          </w:tcPr>
          <w:p w14:paraId="13DE9FE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EAA1B2A" w14:textId="77777777" w:rsidR="00D60132" w:rsidRPr="00D9480D" w:rsidRDefault="00D60132" w:rsidP="008F01F6">
            <w:pPr>
              <w:pStyle w:val="AmColumnHeading"/>
            </w:pPr>
            <w:r w:rsidRPr="00D9480D">
              <w:t>Módosítás</w:t>
            </w:r>
          </w:p>
        </w:tc>
      </w:tr>
      <w:tr w:rsidR="00F16997" w:rsidRPr="00D9480D" w14:paraId="7418FB38" w14:textId="77777777" w:rsidTr="008F01F6">
        <w:trPr>
          <w:jc w:val="center"/>
        </w:trPr>
        <w:tc>
          <w:tcPr>
            <w:tcW w:w="4876" w:type="dxa"/>
            <w:tcBorders>
              <w:top w:val="nil"/>
              <w:left w:val="nil"/>
              <w:bottom w:val="nil"/>
              <w:right w:val="nil"/>
            </w:tcBorders>
          </w:tcPr>
          <w:p w14:paraId="5B9BBFBB" w14:textId="77777777" w:rsidR="00D60132" w:rsidRPr="00D9480D" w:rsidRDefault="00D60132" w:rsidP="008F01F6">
            <w:pPr>
              <w:pStyle w:val="Normal6a"/>
            </w:pPr>
            <w:r w:rsidRPr="00D9480D">
              <w:t>(1)</w:t>
            </w:r>
            <w:r w:rsidRPr="00D9480D">
              <w:tab/>
              <w:t xml:space="preserve">Ez a rendelet </w:t>
            </w:r>
            <w:r w:rsidRPr="00D9480D">
              <w:rPr>
                <w:b/>
                <w:bCs/>
                <w:i/>
                <w:iCs/>
              </w:rPr>
              <w:t>a tagállamok területén jogellenesen tartózkodó</w:t>
            </w:r>
            <w:r w:rsidRPr="00D9480D">
              <w:t xml:space="preserve"> harmadik országbeli állampolgárokra alkalmazandó.</w:t>
            </w:r>
          </w:p>
        </w:tc>
        <w:tc>
          <w:tcPr>
            <w:tcW w:w="4876" w:type="dxa"/>
            <w:tcBorders>
              <w:top w:val="nil"/>
              <w:left w:val="nil"/>
              <w:bottom w:val="nil"/>
              <w:right w:val="nil"/>
            </w:tcBorders>
          </w:tcPr>
          <w:p w14:paraId="011740AE" w14:textId="77777777" w:rsidR="00D60132" w:rsidRPr="00D9480D" w:rsidRDefault="00D60132" w:rsidP="008F01F6">
            <w:pPr>
              <w:pStyle w:val="Normal6a"/>
            </w:pPr>
            <w:r w:rsidRPr="00D9480D">
              <w:t>(1)</w:t>
            </w:r>
            <w:r w:rsidRPr="00D9480D">
              <w:tab/>
              <w:t xml:space="preserve">Ez a rendelet </w:t>
            </w:r>
            <w:r w:rsidRPr="00D9480D">
              <w:rPr>
                <w:b/>
                <w:bCs/>
                <w:i/>
                <w:iCs/>
              </w:rPr>
              <w:t xml:space="preserve">azon </w:t>
            </w:r>
            <w:r w:rsidRPr="00D9480D">
              <w:t>harmadik országbeli állampolgárokra alkalmazandó</w:t>
            </w:r>
            <w:r w:rsidRPr="00D9480D">
              <w:rPr>
                <w:b/>
                <w:bCs/>
                <w:i/>
                <w:iCs/>
              </w:rPr>
              <w:t>,</w:t>
            </w:r>
            <w:r w:rsidRPr="00D9480D">
              <w:rPr>
                <w:i/>
                <w:iCs/>
              </w:rPr>
              <w:t xml:space="preserve"> </w:t>
            </w:r>
            <w:r w:rsidRPr="00D9480D">
              <w:rPr>
                <w:b/>
                <w:bCs/>
                <w:i/>
                <w:iCs/>
              </w:rPr>
              <w:t>akik jogellenesen tartózkodnak a tagállamok területén</w:t>
            </w:r>
            <w:r w:rsidRPr="00D9480D">
              <w:t>.</w:t>
            </w:r>
          </w:p>
        </w:tc>
      </w:tr>
    </w:tbl>
    <w:p w14:paraId="7D6A936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CA57F66" w14:textId="77777777" w:rsidR="00D60132" w:rsidRPr="00D9480D" w:rsidRDefault="00D60132" w:rsidP="00D60132">
      <w:r w:rsidRPr="009D4FDF">
        <w:rPr>
          <w:rStyle w:val="HideTWBExt"/>
        </w:rPr>
        <w:t>&lt;/Amend&gt;</w:t>
      </w:r>
    </w:p>
    <w:p w14:paraId="13BDB8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543</w:t>
      </w:r>
      <w:r w:rsidRPr="009D4FDF">
        <w:rPr>
          <w:rStyle w:val="HideTWBExt"/>
          <w:b w:val="0"/>
        </w:rPr>
        <w:t>&lt;/NumAm&gt;</w:t>
      </w:r>
    </w:p>
    <w:p w14:paraId="7054A2F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9FD9A26" w14:textId="77777777" w:rsidR="00D60132" w:rsidRPr="00D9480D" w:rsidRDefault="00D60132" w:rsidP="00D60132">
      <w:pPr>
        <w:pStyle w:val="NormalBold"/>
      </w:pPr>
      <w:r w:rsidRPr="009D4FDF">
        <w:rPr>
          <w:rStyle w:val="HideTWBExt"/>
          <w:b w:val="0"/>
        </w:rPr>
        <w:t>&lt;/RepeatBlock-By&gt;</w:t>
      </w:r>
    </w:p>
    <w:p w14:paraId="110FA6B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07B2DD2" w14:textId="77777777" w:rsidR="00D60132" w:rsidRPr="00D9480D" w:rsidRDefault="00D60132" w:rsidP="00D60132">
      <w:pPr>
        <w:pStyle w:val="NormalBold"/>
      </w:pPr>
      <w:r w:rsidRPr="009D4FDF">
        <w:rPr>
          <w:rStyle w:val="HideTWBExt"/>
          <w:b w:val="0"/>
        </w:rPr>
        <w:t>&lt;Article&gt;</w:t>
      </w:r>
      <w:r w:rsidRPr="00D9480D">
        <w:t>2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E44B0D5" w14:textId="77777777" w:rsidTr="008F01F6">
        <w:trPr>
          <w:trHeight w:hRule="exact" w:val="240"/>
          <w:jc w:val="center"/>
        </w:trPr>
        <w:tc>
          <w:tcPr>
            <w:tcW w:w="9752" w:type="dxa"/>
            <w:gridSpan w:val="2"/>
            <w:tcBorders>
              <w:top w:val="nil"/>
              <w:left w:val="nil"/>
              <w:bottom w:val="nil"/>
              <w:right w:val="nil"/>
            </w:tcBorders>
          </w:tcPr>
          <w:p w14:paraId="30999061" w14:textId="77777777" w:rsidR="00D60132" w:rsidRPr="00D9480D" w:rsidRDefault="00D60132" w:rsidP="008F01F6"/>
        </w:tc>
      </w:tr>
      <w:tr w:rsidR="00F16997" w:rsidRPr="00D9480D" w14:paraId="6FF6F4FB" w14:textId="77777777" w:rsidTr="008F01F6">
        <w:trPr>
          <w:trHeight w:val="240"/>
          <w:jc w:val="center"/>
        </w:trPr>
        <w:tc>
          <w:tcPr>
            <w:tcW w:w="4876" w:type="dxa"/>
            <w:tcBorders>
              <w:top w:val="nil"/>
              <w:left w:val="nil"/>
              <w:bottom w:val="nil"/>
              <w:right w:val="nil"/>
            </w:tcBorders>
          </w:tcPr>
          <w:p w14:paraId="7C409BD0"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55A682DB" w14:textId="77777777" w:rsidR="00D60132" w:rsidRPr="00D9480D" w:rsidRDefault="00D60132" w:rsidP="008F01F6">
            <w:pPr>
              <w:pStyle w:val="AmColumnHeading"/>
            </w:pPr>
            <w:r w:rsidRPr="00D9480D">
              <w:t>Módosítás</w:t>
            </w:r>
          </w:p>
        </w:tc>
      </w:tr>
      <w:tr w:rsidR="00F16997" w:rsidRPr="00D9480D" w14:paraId="72505095" w14:textId="77777777" w:rsidTr="008F01F6">
        <w:trPr>
          <w:jc w:val="center"/>
        </w:trPr>
        <w:tc>
          <w:tcPr>
            <w:tcW w:w="4876" w:type="dxa"/>
            <w:tcBorders>
              <w:top w:val="nil"/>
              <w:left w:val="nil"/>
              <w:bottom w:val="nil"/>
              <w:right w:val="nil"/>
            </w:tcBorders>
          </w:tcPr>
          <w:p w14:paraId="702130D3" w14:textId="77777777" w:rsidR="00D60132" w:rsidRPr="00D9480D" w:rsidRDefault="00D60132" w:rsidP="008F01F6">
            <w:pPr>
              <w:pStyle w:val="Normal6a"/>
            </w:pPr>
          </w:p>
        </w:tc>
        <w:tc>
          <w:tcPr>
            <w:tcW w:w="4876" w:type="dxa"/>
            <w:tcBorders>
              <w:top w:val="nil"/>
              <w:left w:val="nil"/>
              <w:bottom w:val="nil"/>
              <w:right w:val="nil"/>
            </w:tcBorders>
          </w:tcPr>
          <w:p w14:paraId="445B015E" w14:textId="77777777" w:rsidR="00D60132" w:rsidRPr="00D9480D" w:rsidRDefault="00D60132" w:rsidP="008F01F6">
            <w:pPr>
              <w:pStyle w:val="Normal6a"/>
            </w:pPr>
            <w:r w:rsidRPr="00D9480D">
              <w:rPr>
                <w:b/>
                <w:i/>
              </w:rPr>
              <w:t>(2a)</w:t>
            </w:r>
            <w:r w:rsidRPr="00D9480D">
              <w:tab/>
            </w:r>
            <w:r w:rsidRPr="00D9480D">
              <w:rPr>
                <w:b/>
                <w:i/>
              </w:rPr>
              <w:t>E cikk (2b) bekezdésének sérelme nélkül, ez a rendelet nem alkalmazandó azokra a harmadik országbeli állampolgárokra:</w:t>
            </w:r>
            <w:r w:rsidRPr="00D9480D">
              <w:br/>
            </w:r>
            <w:r w:rsidRPr="00D9480D">
              <w:br/>
            </w:r>
            <w:r w:rsidRPr="00D9480D">
              <w:rPr>
                <w:b/>
                <w:i/>
              </w:rPr>
              <w:t xml:space="preserve"> a) akiknek a külső határokon megtagadták a beléptetését az (EU) 2016/399 rendelet 14. cikkével összhangban, </w:t>
            </w:r>
            <w:r w:rsidRPr="00D9480D">
              <w:br/>
            </w:r>
            <w:r w:rsidRPr="00D9480D">
              <w:br/>
            </w:r>
            <w:r w:rsidRPr="00D9480D">
              <w:rPr>
                <w:b/>
                <w:i/>
              </w:rPr>
              <w:t xml:space="preserve">b) </w:t>
            </w:r>
            <w:r w:rsidRPr="00D9480D">
              <w:rPr>
                <w:b/>
                <w:bCs/>
                <w:i/>
                <w:iCs/>
              </w:rPr>
              <w:t>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r w:rsidRPr="00D9480D">
              <w:rPr>
                <w:b/>
                <w:bCs/>
                <w:i/>
                <w:iCs/>
              </w:rPr>
              <w:br/>
            </w:r>
            <w:r w:rsidRPr="00D9480D">
              <w:rPr>
                <w:b/>
                <w:bCs/>
                <w:i/>
                <w:iCs/>
              </w:rPr>
              <w:br/>
              <w:t>c)</w:t>
            </w:r>
            <w:r w:rsidRPr="00D9480D">
              <w:rPr>
                <w:b/>
                <w:i/>
              </w:rPr>
              <w:t xml:space="preserve"> </w:t>
            </w:r>
            <w:r w:rsidRPr="00D9480D">
              <w:rPr>
                <w:b/>
                <w:bCs/>
                <w:i/>
                <w:iCs/>
              </w:rPr>
              <w:t>akiket a nemzeti jogszabályok szerint büntetőjogi szankcióként vagy büntetőjogi szankció következményeként kiutasítanak,</w:t>
            </w:r>
            <w:r w:rsidRPr="00D9480D">
              <w:rPr>
                <w:i/>
                <w:iCs/>
              </w:rPr>
              <w:br/>
            </w:r>
            <w:r w:rsidRPr="00D9480D">
              <w:rPr>
                <w:i/>
                <w:iCs/>
              </w:rPr>
              <w:br/>
            </w:r>
            <w:r w:rsidRPr="00D9480D">
              <w:rPr>
                <w:b/>
                <w:bCs/>
                <w:i/>
                <w:iCs/>
              </w:rPr>
              <w:t>d)</w:t>
            </w:r>
            <w:r w:rsidRPr="00D9480D">
              <w:rPr>
                <w:b/>
                <w:i/>
              </w:rPr>
              <w:t xml:space="preserve"> akik kiadatási eljárás alatt állnak, </w:t>
            </w:r>
            <w:r w:rsidRPr="00D9480D">
              <w:br/>
            </w:r>
            <w:r w:rsidRPr="00D9480D">
              <w:br/>
            </w:r>
            <w:r w:rsidRPr="00D9480D">
              <w:rPr>
                <w:b/>
                <w:i/>
              </w:rPr>
              <w:t xml:space="preserve">e) akik veszélyt jelentenek a nemzetbiztonságra. </w:t>
            </w:r>
            <w:r w:rsidRPr="00D9480D">
              <w:br/>
            </w:r>
            <w:r w:rsidRPr="00D9480D">
              <w:br/>
            </w:r>
            <w:r w:rsidRPr="00D9480D">
              <w:br/>
            </w:r>
          </w:p>
        </w:tc>
      </w:tr>
    </w:tbl>
    <w:p w14:paraId="0E30516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EAEA36B" w14:textId="77777777" w:rsidR="00D60132" w:rsidRPr="00D9480D" w:rsidRDefault="00D60132" w:rsidP="00D60132">
      <w:r w:rsidRPr="009D4FDF">
        <w:rPr>
          <w:rStyle w:val="HideTWBExt"/>
        </w:rPr>
        <w:t>&lt;/Amend&gt;</w:t>
      </w:r>
    </w:p>
    <w:p w14:paraId="15E5611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544</w:t>
      </w:r>
      <w:r w:rsidRPr="009D4FDF">
        <w:rPr>
          <w:rStyle w:val="HideTWBExt"/>
          <w:b w:val="0"/>
        </w:rPr>
        <w:t>&lt;/NumAm&gt;</w:t>
      </w:r>
    </w:p>
    <w:p w14:paraId="1BC9CBEE"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27A11B84" w14:textId="77777777" w:rsidR="00D60132" w:rsidRPr="00D9480D" w:rsidRDefault="00D60132" w:rsidP="00D60132">
      <w:pPr>
        <w:pStyle w:val="NormalBold"/>
      </w:pPr>
      <w:r w:rsidRPr="009D4FDF">
        <w:rPr>
          <w:rStyle w:val="HideTWBExt"/>
          <w:b w:val="0"/>
        </w:rPr>
        <w:t>&lt;/RepeatBlock-By&gt;</w:t>
      </w:r>
    </w:p>
    <w:p w14:paraId="6AA9575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D879963" w14:textId="77777777" w:rsidR="00D60132" w:rsidRPr="00D9480D" w:rsidRDefault="00D60132" w:rsidP="00D60132">
      <w:pPr>
        <w:pStyle w:val="NormalBold"/>
      </w:pPr>
      <w:r w:rsidRPr="009D4FDF">
        <w:rPr>
          <w:rStyle w:val="HideTWBExt"/>
          <w:b w:val="0"/>
        </w:rPr>
        <w:t>&lt;Article&gt;</w:t>
      </w:r>
      <w:r w:rsidRPr="00D9480D">
        <w:t>2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59182B3" w14:textId="77777777" w:rsidTr="008F01F6">
        <w:trPr>
          <w:trHeight w:hRule="exact" w:val="240"/>
          <w:jc w:val="center"/>
        </w:trPr>
        <w:tc>
          <w:tcPr>
            <w:tcW w:w="9752" w:type="dxa"/>
            <w:gridSpan w:val="2"/>
            <w:tcBorders>
              <w:top w:val="nil"/>
              <w:left w:val="nil"/>
              <w:bottom w:val="nil"/>
              <w:right w:val="nil"/>
            </w:tcBorders>
          </w:tcPr>
          <w:p w14:paraId="5614586F" w14:textId="77777777" w:rsidR="00D60132" w:rsidRPr="00D9480D" w:rsidRDefault="00D60132" w:rsidP="008F01F6"/>
        </w:tc>
      </w:tr>
      <w:tr w:rsidR="00F16997" w:rsidRPr="00D9480D" w14:paraId="2B3817C2" w14:textId="77777777" w:rsidTr="008F01F6">
        <w:trPr>
          <w:trHeight w:val="240"/>
          <w:jc w:val="center"/>
        </w:trPr>
        <w:tc>
          <w:tcPr>
            <w:tcW w:w="4876" w:type="dxa"/>
            <w:tcBorders>
              <w:top w:val="nil"/>
              <w:left w:val="nil"/>
              <w:bottom w:val="nil"/>
              <w:right w:val="nil"/>
            </w:tcBorders>
          </w:tcPr>
          <w:p w14:paraId="1A4FE7D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67E02A5" w14:textId="77777777" w:rsidR="00D60132" w:rsidRPr="00D9480D" w:rsidRDefault="00D60132" w:rsidP="008F01F6">
            <w:pPr>
              <w:pStyle w:val="AmColumnHeading"/>
            </w:pPr>
            <w:r w:rsidRPr="00D9480D">
              <w:t>Módosítás</w:t>
            </w:r>
          </w:p>
        </w:tc>
      </w:tr>
      <w:tr w:rsidR="00F16997" w:rsidRPr="00D9480D" w14:paraId="5CF51E4F" w14:textId="77777777" w:rsidTr="008F01F6">
        <w:trPr>
          <w:jc w:val="center"/>
        </w:trPr>
        <w:tc>
          <w:tcPr>
            <w:tcW w:w="4876" w:type="dxa"/>
            <w:tcBorders>
              <w:top w:val="nil"/>
              <w:left w:val="nil"/>
              <w:bottom w:val="nil"/>
              <w:right w:val="nil"/>
            </w:tcBorders>
          </w:tcPr>
          <w:p w14:paraId="21F44093" w14:textId="77777777" w:rsidR="00D60132" w:rsidRPr="00D9480D" w:rsidRDefault="00D60132" w:rsidP="008F01F6">
            <w:pPr>
              <w:pStyle w:val="Normal6a"/>
            </w:pPr>
          </w:p>
        </w:tc>
        <w:tc>
          <w:tcPr>
            <w:tcW w:w="4876" w:type="dxa"/>
            <w:tcBorders>
              <w:top w:val="nil"/>
              <w:left w:val="nil"/>
              <w:bottom w:val="nil"/>
              <w:right w:val="nil"/>
            </w:tcBorders>
          </w:tcPr>
          <w:p w14:paraId="325E0BBD" w14:textId="77777777" w:rsidR="00D60132" w:rsidRPr="00D9480D" w:rsidRDefault="00D60132" w:rsidP="008F01F6">
            <w:pPr>
              <w:pStyle w:val="Normal6a"/>
            </w:pPr>
            <w:r w:rsidRPr="00D9480D">
              <w:rPr>
                <w:b/>
                <w:i/>
              </w:rPr>
              <w:t>(2a)</w:t>
            </w:r>
            <w:r w:rsidRPr="00D9480D">
              <w:tab/>
            </w:r>
            <w:r w:rsidRPr="00D9480D">
              <w:rPr>
                <w:b/>
                <w:i/>
              </w:rPr>
              <w:t>E cikk (5) bekezdésének sérelme nélkül, ez a rendelet nem alkalmazandó azokra a harmadik országbeli állampolgárokra:</w:t>
            </w:r>
          </w:p>
        </w:tc>
      </w:tr>
      <w:tr w:rsidR="00F16997" w:rsidRPr="00D9480D" w14:paraId="46FBF16A" w14:textId="77777777" w:rsidTr="008F01F6">
        <w:trPr>
          <w:jc w:val="center"/>
        </w:trPr>
        <w:tc>
          <w:tcPr>
            <w:tcW w:w="4876" w:type="dxa"/>
            <w:tcBorders>
              <w:top w:val="nil"/>
              <w:left w:val="nil"/>
              <w:bottom w:val="nil"/>
              <w:right w:val="nil"/>
            </w:tcBorders>
          </w:tcPr>
          <w:p w14:paraId="4298B5EF" w14:textId="77777777" w:rsidR="00D60132" w:rsidRPr="00D9480D" w:rsidRDefault="00D60132" w:rsidP="008F01F6">
            <w:pPr>
              <w:pStyle w:val="Normal6a"/>
            </w:pPr>
          </w:p>
        </w:tc>
        <w:tc>
          <w:tcPr>
            <w:tcW w:w="4876" w:type="dxa"/>
            <w:tcBorders>
              <w:top w:val="nil"/>
              <w:left w:val="nil"/>
              <w:bottom w:val="nil"/>
              <w:right w:val="nil"/>
            </w:tcBorders>
          </w:tcPr>
          <w:p w14:paraId="7788679D" w14:textId="77777777" w:rsidR="00D60132" w:rsidRPr="00D9480D" w:rsidRDefault="00D60132" w:rsidP="008F01F6">
            <w:pPr>
              <w:pStyle w:val="Normal6a"/>
            </w:pPr>
            <w:r w:rsidRPr="00D9480D">
              <w:rPr>
                <w:b/>
                <w:i/>
              </w:rPr>
              <w:t>a) akiknek a külső határokon megtagadták a beléptetését az (EU) 2016/399 rendelet 14. cikkével összhangban,</w:t>
            </w:r>
          </w:p>
        </w:tc>
      </w:tr>
      <w:tr w:rsidR="00F16997" w:rsidRPr="00D9480D" w14:paraId="6E582C8F" w14:textId="77777777" w:rsidTr="008F01F6">
        <w:trPr>
          <w:jc w:val="center"/>
        </w:trPr>
        <w:tc>
          <w:tcPr>
            <w:tcW w:w="4876" w:type="dxa"/>
            <w:tcBorders>
              <w:top w:val="nil"/>
              <w:left w:val="nil"/>
              <w:bottom w:val="nil"/>
              <w:right w:val="nil"/>
            </w:tcBorders>
          </w:tcPr>
          <w:p w14:paraId="4A694141" w14:textId="77777777" w:rsidR="00D60132" w:rsidRPr="00D9480D" w:rsidRDefault="00D60132" w:rsidP="008F01F6">
            <w:pPr>
              <w:pStyle w:val="Normal6a"/>
            </w:pPr>
          </w:p>
        </w:tc>
        <w:tc>
          <w:tcPr>
            <w:tcW w:w="4876" w:type="dxa"/>
            <w:tcBorders>
              <w:top w:val="nil"/>
              <w:left w:val="nil"/>
              <w:bottom w:val="nil"/>
              <w:right w:val="nil"/>
            </w:tcBorders>
          </w:tcPr>
          <w:p w14:paraId="42F93AF9" w14:textId="77777777" w:rsidR="00D60132" w:rsidRPr="00D9480D" w:rsidRDefault="00D60132" w:rsidP="008F01F6">
            <w:pPr>
              <w:pStyle w:val="Normal6a"/>
            </w:pPr>
            <w:r w:rsidRPr="00D9480D">
              <w:rPr>
                <w:b/>
                <w:i/>
              </w:rPr>
              <w:t>b) 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p>
        </w:tc>
      </w:tr>
      <w:tr w:rsidR="00F16997" w:rsidRPr="00D9480D" w14:paraId="7B0BFE80" w14:textId="77777777" w:rsidTr="008F01F6">
        <w:trPr>
          <w:jc w:val="center"/>
        </w:trPr>
        <w:tc>
          <w:tcPr>
            <w:tcW w:w="4876" w:type="dxa"/>
            <w:tcBorders>
              <w:top w:val="nil"/>
              <w:left w:val="nil"/>
              <w:bottom w:val="nil"/>
              <w:right w:val="nil"/>
            </w:tcBorders>
          </w:tcPr>
          <w:p w14:paraId="47B25C71" w14:textId="77777777" w:rsidR="00D60132" w:rsidRPr="00D9480D" w:rsidRDefault="00D60132" w:rsidP="008F01F6">
            <w:pPr>
              <w:pStyle w:val="Normal6a"/>
            </w:pPr>
          </w:p>
        </w:tc>
        <w:tc>
          <w:tcPr>
            <w:tcW w:w="4876" w:type="dxa"/>
            <w:tcBorders>
              <w:top w:val="nil"/>
              <w:left w:val="nil"/>
              <w:bottom w:val="nil"/>
              <w:right w:val="nil"/>
            </w:tcBorders>
          </w:tcPr>
          <w:p w14:paraId="20912382" w14:textId="77777777" w:rsidR="00D60132" w:rsidRPr="00D9480D" w:rsidRDefault="00D60132" w:rsidP="008F01F6">
            <w:pPr>
              <w:pStyle w:val="Normal6a"/>
            </w:pPr>
            <w:r w:rsidRPr="00D9480D">
              <w:rPr>
                <w:b/>
                <w:i/>
              </w:rPr>
              <w:t>c) akiket a nemzeti jogszabályok szerint büntetőjogi szankcióként vagy büntetőjogi szankció következményeként kiutasítanak,</w:t>
            </w:r>
          </w:p>
        </w:tc>
      </w:tr>
      <w:tr w:rsidR="00F16997" w:rsidRPr="00D9480D" w14:paraId="0FE7EB1B" w14:textId="77777777" w:rsidTr="008F01F6">
        <w:trPr>
          <w:jc w:val="center"/>
        </w:trPr>
        <w:tc>
          <w:tcPr>
            <w:tcW w:w="4876" w:type="dxa"/>
            <w:tcBorders>
              <w:top w:val="nil"/>
              <w:left w:val="nil"/>
              <w:bottom w:val="nil"/>
              <w:right w:val="nil"/>
            </w:tcBorders>
          </w:tcPr>
          <w:p w14:paraId="162F7142" w14:textId="77777777" w:rsidR="00D60132" w:rsidRPr="00D9480D" w:rsidRDefault="00D60132" w:rsidP="008F01F6">
            <w:pPr>
              <w:pStyle w:val="Normal6a"/>
            </w:pPr>
          </w:p>
        </w:tc>
        <w:tc>
          <w:tcPr>
            <w:tcW w:w="4876" w:type="dxa"/>
            <w:tcBorders>
              <w:top w:val="nil"/>
              <w:left w:val="nil"/>
              <w:bottom w:val="nil"/>
              <w:right w:val="nil"/>
            </w:tcBorders>
          </w:tcPr>
          <w:p w14:paraId="3518B516" w14:textId="77777777" w:rsidR="00D60132" w:rsidRPr="00D9480D" w:rsidRDefault="00D60132" w:rsidP="008F01F6">
            <w:pPr>
              <w:pStyle w:val="Normal6a"/>
            </w:pPr>
            <w:r w:rsidRPr="00D9480D">
              <w:rPr>
                <w:b/>
                <w:i/>
              </w:rPr>
              <w:t>d) akik kiadatási eljárás alatt állnak,</w:t>
            </w:r>
          </w:p>
        </w:tc>
      </w:tr>
      <w:tr w:rsidR="00F16997" w:rsidRPr="00D9480D" w14:paraId="4B980151" w14:textId="77777777" w:rsidTr="008F01F6">
        <w:trPr>
          <w:jc w:val="center"/>
        </w:trPr>
        <w:tc>
          <w:tcPr>
            <w:tcW w:w="4876" w:type="dxa"/>
            <w:tcBorders>
              <w:top w:val="nil"/>
              <w:left w:val="nil"/>
              <w:bottom w:val="nil"/>
              <w:right w:val="nil"/>
            </w:tcBorders>
          </w:tcPr>
          <w:p w14:paraId="4F3323AE" w14:textId="77777777" w:rsidR="00D60132" w:rsidRPr="00D9480D" w:rsidRDefault="00D60132" w:rsidP="008F01F6">
            <w:pPr>
              <w:pStyle w:val="Normal6a"/>
            </w:pPr>
          </w:p>
        </w:tc>
        <w:tc>
          <w:tcPr>
            <w:tcW w:w="4876" w:type="dxa"/>
            <w:tcBorders>
              <w:top w:val="nil"/>
              <w:left w:val="nil"/>
              <w:bottom w:val="nil"/>
              <w:right w:val="nil"/>
            </w:tcBorders>
          </w:tcPr>
          <w:p w14:paraId="77EC9EE0" w14:textId="77777777" w:rsidR="00D60132" w:rsidRPr="00D9480D" w:rsidRDefault="00D60132" w:rsidP="008F01F6">
            <w:pPr>
              <w:pStyle w:val="Normal6a"/>
            </w:pPr>
            <w:r w:rsidRPr="00D9480D">
              <w:rPr>
                <w:b/>
                <w:i/>
              </w:rPr>
              <w:t>e) akik veszélyt jelentenek a nemzetbiztonságra.</w:t>
            </w:r>
          </w:p>
        </w:tc>
      </w:tr>
    </w:tbl>
    <w:p w14:paraId="217769B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1ED9BB" w14:textId="77777777" w:rsidR="00D60132" w:rsidRPr="00D9480D" w:rsidRDefault="00D60132" w:rsidP="00D60132">
      <w:r w:rsidRPr="009D4FDF">
        <w:rPr>
          <w:rStyle w:val="HideTWBExt"/>
        </w:rPr>
        <w:t>&lt;/Amend&gt;</w:t>
      </w:r>
    </w:p>
    <w:p w14:paraId="2116B32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545</w:t>
      </w:r>
      <w:r w:rsidRPr="009D4FDF">
        <w:rPr>
          <w:rStyle w:val="HideTWBExt"/>
          <w:b w:val="0"/>
        </w:rPr>
        <w:t>&lt;/NumAm&gt;</w:t>
      </w:r>
    </w:p>
    <w:p w14:paraId="7EE334AE"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D68F7C9"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EF6CE88" w14:textId="77777777" w:rsidR="00D60132" w:rsidRPr="00D9480D" w:rsidRDefault="00D60132" w:rsidP="00D60132">
      <w:pPr>
        <w:pStyle w:val="NormalBold"/>
      </w:pPr>
      <w:r w:rsidRPr="009D4FDF">
        <w:rPr>
          <w:rStyle w:val="HideTWBExt"/>
          <w:b w:val="0"/>
        </w:rPr>
        <w:t>&lt;/RepeatBlock-By&gt;</w:t>
      </w:r>
    </w:p>
    <w:p w14:paraId="0D5E22A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F6351A1" w14:textId="77777777" w:rsidR="00D60132" w:rsidRPr="00D9480D" w:rsidRDefault="00D60132" w:rsidP="00D60132">
      <w:pPr>
        <w:pStyle w:val="NormalBold"/>
      </w:pPr>
      <w:r w:rsidRPr="009D4FDF">
        <w:rPr>
          <w:rStyle w:val="HideTWBExt"/>
          <w:b w:val="0"/>
        </w:rPr>
        <w:t>&lt;Article&gt;</w:t>
      </w:r>
      <w:r w:rsidRPr="00D9480D">
        <w:t>2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CD8E2EA" w14:textId="77777777" w:rsidTr="008F01F6">
        <w:trPr>
          <w:trHeight w:hRule="exact" w:val="240"/>
          <w:jc w:val="center"/>
        </w:trPr>
        <w:tc>
          <w:tcPr>
            <w:tcW w:w="9752" w:type="dxa"/>
            <w:gridSpan w:val="2"/>
            <w:tcBorders>
              <w:top w:val="nil"/>
              <w:left w:val="nil"/>
              <w:bottom w:val="nil"/>
              <w:right w:val="nil"/>
            </w:tcBorders>
          </w:tcPr>
          <w:p w14:paraId="503F70D8" w14:textId="77777777" w:rsidR="00D60132" w:rsidRPr="00D9480D" w:rsidRDefault="00D60132" w:rsidP="008F01F6"/>
        </w:tc>
      </w:tr>
      <w:tr w:rsidR="00F16997" w:rsidRPr="00D9480D" w14:paraId="6B8DEE8B" w14:textId="77777777" w:rsidTr="008F01F6">
        <w:trPr>
          <w:trHeight w:val="240"/>
          <w:jc w:val="center"/>
        </w:trPr>
        <w:tc>
          <w:tcPr>
            <w:tcW w:w="4876" w:type="dxa"/>
            <w:tcBorders>
              <w:top w:val="nil"/>
              <w:left w:val="nil"/>
              <w:bottom w:val="nil"/>
              <w:right w:val="nil"/>
            </w:tcBorders>
          </w:tcPr>
          <w:p w14:paraId="1785F9A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9C87DC7" w14:textId="77777777" w:rsidR="00D60132" w:rsidRPr="00D9480D" w:rsidRDefault="00D60132" w:rsidP="008F01F6">
            <w:pPr>
              <w:pStyle w:val="AmColumnHeading"/>
            </w:pPr>
            <w:r w:rsidRPr="00D9480D">
              <w:t>Módosítás</w:t>
            </w:r>
          </w:p>
        </w:tc>
      </w:tr>
      <w:tr w:rsidR="00F16997" w:rsidRPr="00D9480D" w14:paraId="50F9BCB6" w14:textId="77777777" w:rsidTr="008F01F6">
        <w:trPr>
          <w:jc w:val="center"/>
        </w:trPr>
        <w:tc>
          <w:tcPr>
            <w:tcW w:w="4876" w:type="dxa"/>
            <w:tcBorders>
              <w:top w:val="nil"/>
              <w:left w:val="nil"/>
              <w:bottom w:val="nil"/>
              <w:right w:val="nil"/>
            </w:tcBorders>
          </w:tcPr>
          <w:p w14:paraId="3F052DA0" w14:textId="77777777" w:rsidR="00D60132" w:rsidRPr="00D9480D" w:rsidRDefault="00D60132" w:rsidP="008F01F6">
            <w:pPr>
              <w:pStyle w:val="Normal6a"/>
            </w:pPr>
          </w:p>
        </w:tc>
        <w:tc>
          <w:tcPr>
            <w:tcW w:w="4876" w:type="dxa"/>
            <w:tcBorders>
              <w:top w:val="nil"/>
              <w:left w:val="nil"/>
              <w:bottom w:val="nil"/>
              <w:right w:val="nil"/>
            </w:tcBorders>
          </w:tcPr>
          <w:p w14:paraId="44B438F4" w14:textId="77777777" w:rsidR="00D60132" w:rsidRPr="00D9480D" w:rsidRDefault="00D60132" w:rsidP="008F01F6">
            <w:pPr>
              <w:pStyle w:val="Normal6a"/>
            </w:pPr>
            <w:r w:rsidRPr="00D9480D">
              <w:rPr>
                <w:b/>
                <w:i/>
              </w:rPr>
              <w:t>(2a)</w:t>
            </w:r>
            <w:r w:rsidRPr="00D9480D">
              <w:tab/>
            </w:r>
            <w:r w:rsidRPr="00D9480D">
              <w:rPr>
                <w:b/>
                <w:i/>
              </w:rPr>
              <w:t>Ez a rendelet nem sérti az (EU) 2024/1351 rendeletet.</w:t>
            </w:r>
          </w:p>
        </w:tc>
      </w:tr>
    </w:tbl>
    <w:p w14:paraId="17C9645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41A34DE" w14:textId="77777777" w:rsidR="00D60132" w:rsidRPr="00D9480D" w:rsidRDefault="00D60132" w:rsidP="00D60132">
      <w:r w:rsidRPr="009D4FDF">
        <w:rPr>
          <w:rStyle w:val="HideTWBExt"/>
        </w:rPr>
        <w:t>&lt;/Amend&gt;</w:t>
      </w:r>
    </w:p>
    <w:p w14:paraId="7A22982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546</w:t>
      </w:r>
      <w:r w:rsidRPr="009D4FDF">
        <w:rPr>
          <w:rStyle w:val="HideTWBExt"/>
          <w:b w:val="0"/>
        </w:rPr>
        <w:t>&lt;/NumAm&gt;</w:t>
      </w:r>
    </w:p>
    <w:p w14:paraId="1C3329F8"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71DDCBDC" w14:textId="77777777" w:rsidR="00D60132" w:rsidRPr="00D9480D" w:rsidRDefault="00D60132" w:rsidP="00D60132">
      <w:pPr>
        <w:pStyle w:val="NormalBold"/>
      </w:pPr>
      <w:r w:rsidRPr="009D4FDF">
        <w:rPr>
          <w:rStyle w:val="HideTWBExt"/>
          <w:b w:val="0"/>
        </w:rPr>
        <w:t>&lt;/RepeatBlock-By&gt;</w:t>
      </w:r>
    </w:p>
    <w:p w14:paraId="64E29CA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4A16619" w14:textId="77777777" w:rsidR="00D60132" w:rsidRPr="00D9480D" w:rsidRDefault="00D60132" w:rsidP="00D60132">
      <w:pPr>
        <w:pStyle w:val="NormalBold"/>
      </w:pPr>
      <w:r w:rsidRPr="009D4FDF">
        <w:rPr>
          <w:rStyle w:val="HideTWBExt"/>
          <w:b w:val="0"/>
        </w:rPr>
        <w:t>&lt;Article&gt;</w:t>
      </w:r>
      <w:r w:rsidRPr="00D9480D">
        <w:t>2 cikk – 2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D5E0B6E" w14:textId="77777777" w:rsidTr="008F01F6">
        <w:trPr>
          <w:trHeight w:hRule="exact" w:val="240"/>
          <w:jc w:val="center"/>
        </w:trPr>
        <w:tc>
          <w:tcPr>
            <w:tcW w:w="9752" w:type="dxa"/>
            <w:gridSpan w:val="2"/>
            <w:tcBorders>
              <w:top w:val="nil"/>
              <w:left w:val="nil"/>
              <w:bottom w:val="nil"/>
              <w:right w:val="nil"/>
            </w:tcBorders>
          </w:tcPr>
          <w:p w14:paraId="1ED6B157" w14:textId="77777777" w:rsidR="00D60132" w:rsidRPr="00D9480D" w:rsidRDefault="00D60132" w:rsidP="008F01F6"/>
        </w:tc>
      </w:tr>
      <w:tr w:rsidR="00F16997" w:rsidRPr="00D9480D" w14:paraId="379079A9" w14:textId="77777777" w:rsidTr="008F01F6">
        <w:trPr>
          <w:trHeight w:val="240"/>
          <w:jc w:val="center"/>
        </w:trPr>
        <w:tc>
          <w:tcPr>
            <w:tcW w:w="4876" w:type="dxa"/>
            <w:tcBorders>
              <w:top w:val="nil"/>
              <w:left w:val="nil"/>
              <w:bottom w:val="nil"/>
              <w:right w:val="nil"/>
            </w:tcBorders>
          </w:tcPr>
          <w:p w14:paraId="0BE956F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1BA6A66" w14:textId="77777777" w:rsidR="00D60132" w:rsidRPr="00D9480D" w:rsidRDefault="00D60132" w:rsidP="008F01F6">
            <w:pPr>
              <w:pStyle w:val="AmColumnHeading"/>
            </w:pPr>
            <w:r w:rsidRPr="00D9480D">
              <w:t>Módosítás</w:t>
            </w:r>
          </w:p>
        </w:tc>
      </w:tr>
      <w:tr w:rsidR="00F16997" w:rsidRPr="00D9480D" w14:paraId="22919714" w14:textId="77777777" w:rsidTr="008F01F6">
        <w:trPr>
          <w:jc w:val="center"/>
        </w:trPr>
        <w:tc>
          <w:tcPr>
            <w:tcW w:w="4876" w:type="dxa"/>
            <w:tcBorders>
              <w:top w:val="nil"/>
              <w:left w:val="nil"/>
              <w:bottom w:val="nil"/>
              <w:right w:val="nil"/>
            </w:tcBorders>
          </w:tcPr>
          <w:p w14:paraId="3C98217C" w14:textId="77777777" w:rsidR="00D60132" w:rsidRPr="00D9480D" w:rsidRDefault="00D60132" w:rsidP="008F01F6">
            <w:pPr>
              <w:pStyle w:val="Normal6a"/>
            </w:pPr>
          </w:p>
        </w:tc>
        <w:tc>
          <w:tcPr>
            <w:tcW w:w="4876" w:type="dxa"/>
            <w:tcBorders>
              <w:top w:val="nil"/>
              <w:left w:val="nil"/>
              <w:bottom w:val="nil"/>
              <w:right w:val="nil"/>
            </w:tcBorders>
          </w:tcPr>
          <w:p w14:paraId="33496AC3" w14:textId="77777777" w:rsidR="00D60132" w:rsidRPr="00D9480D" w:rsidRDefault="00D60132" w:rsidP="008F01F6">
            <w:pPr>
              <w:pStyle w:val="Normal6a"/>
            </w:pPr>
            <w:r w:rsidRPr="00D9480D">
              <w:rPr>
                <w:b/>
                <w:i/>
              </w:rPr>
              <w:t>(2b)</w:t>
            </w:r>
            <w:r w:rsidRPr="00D9480D">
              <w:tab/>
            </w:r>
            <w:r w:rsidRPr="00D9480D">
              <w:rPr>
                <w:b/>
                <w:i/>
              </w:rPr>
              <w:t xml:space="preserve">A tagállamok dönthetnek úgy, </w:t>
            </w:r>
            <w:r w:rsidRPr="00D9480D">
              <w:rPr>
                <w:b/>
                <w:i/>
              </w:rPr>
              <w:lastRenderedPageBreak/>
              <w:t>hogy ezt a rendeletet a harmadik országbeli állampolgárok (4) bekezdés a), b), c) és e) pontjában említett egy vagy több kategóriájára alkalmazzák. Ezekben az esetekben ezt a rendeletet a harmadik országbeli állampolgárok említett kategóriáira attól a naptól kell alkalmazni, amikor a tagállam értesíti döntéséről a többi tagállamot és a Bizottságot.</w:t>
            </w:r>
          </w:p>
        </w:tc>
      </w:tr>
    </w:tbl>
    <w:p w14:paraId="465DA4BF"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185FBFF" w14:textId="77777777" w:rsidR="00D60132" w:rsidRPr="00D9480D" w:rsidRDefault="00D60132" w:rsidP="00D60132">
      <w:r w:rsidRPr="009D4FDF">
        <w:rPr>
          <w:rStyle w:val="HideTWBExt"/>
        </w:rPr>
        <w:t>&lt;/Amend&gt;</w:t>
      </w:r>
    </w:p>
    <w:p w14:paraId="65DACF0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547</w:t>
      </w:r>
      <w:r w:rsidRPr="009D4FDF">
        <w:rPr>
          <w:rStyle w:val="HideTWBExt"/>
          <w:b w:val="0"/>
        </w:rPr>
        <w:t>&lt;/NumAm&gt;</w:t>
      </w:r>
    </w:p>
    <w:p w14:paraId="1644742B"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B295370" w14:textId="77777777" w:rsidR="00D60132" w:rsidRPr="00D9480D" w:rsidRDefault="00D60132" w:rsidP="00D60132">
      <w:pPr>
        <w:pStyle w:val="NormalBold"/>
      </w:pPr>
      <w:r w:rsidRPr="009D4FDF">
        <w:rPr>
          <w:rStyle w:val="HideTWBExt"/>
          <w:b w:val="0"/>
        </w:rPr>
        <w:t>&lt;/RepeatBlock-By&gt;</w:t>
      </w:r>
    </w:p>
    <w:p w14:paraId="5B72C3E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D27B6A" w14:textId="77777777" w:rsidR="00D60132" w:rsidRPr="00D9480D" w:rsidRDefault="00D60132" w:rsidP="00D60132">
      <w:pPr>
        <w:pStyle w:val="NormalBold"/>
      </w:pPr>
      <w:r w:rsidRPr="009D4FDF">
        <w:rPr>
          <w:rStyle w:val="HideTWBExt"/>
          <w:b w:val="0"/>
        </w:rPr>
        <w:t>&lt;Article&gt;</w:t>
      </w:r>
      <w:r w:rsidRPr="00D9480D">
        <w:t>2 cikk – 2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3C62408" w14:textId="77777777" w:rsidTr="008F01F6">
        <w:trPr>
          <w:trHeight w:hRule="exact" w:val="240"/>
          <w:jc w:val="center"/>
        </w:trPr>
        <w:tc>
          <w:tcPr>
            <w:tcW w:w="9752" w:type="dxa"/>
            <w:gridSpan w:val="2"/>
            <w:tcBorders>
              <w:top w:val="nil"/>
              <w:left w:val="nil"/>
              <w:bottom w:val="nil"/>
              <w:right w:val="nil"/>
            </w:tcBorders>
          </w:tcPr>
          <w:p w14:paraId="11D56D13" w14:textId="77777777" w:rsidR="00D60132" w:rsidRPr="00D9480D" w:rsidRDefault="00D60132" w:rsidP="008F01F6"/>
        </w:tc>
      </w:tr>
      <w:tr w:rsidR="00F16997" w:rsidRPr="00D9480D" w14:paraId="15D51AD9" w14:textId="77777777" w:rsidTr="008F01F6">
        <w:trPr>
          <w:trHeight w:val="240"/>
          <w:jc w:val="center"/>
        </w:trPr>
        <w:tc>
          <w:tcPr>
            <w:tcW w:w="4876" w:type="dxa"/>
            <w:tcBorders>
              <w:top w:val="nil"/>
              <w:left w:val="nil"/>
              <w:bottom w:val="nil"/>
              <w:right w:val="nil"/>
            </w:tcBorders>
          </w:tcPr>
          <w:p w14:paraId="23610E3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D6C1100" w14:textId="77777777" w:rsidR="00D60132" w:rsidRPr="00D9480D" w:rsidRDefault="00D60132" w:rsidP="008F01F6">
            <w:pPr>
              <w:pStyle w:val="AmColumnHeading"/>
            </w:pPr>
            <w:r w:rsidRPr="00D9480D">
              <w:t>Módosítás</w:t>
            </w:r>
          </w:p>
        </w:tc>
      </w:tr>
      <w:tr w:rsidR="00F16997" w:rsidRPr="00D9480D" w14:paraId="587AFBF0" w14:textId="77777777" w:rsidTr="008F01F6">
        <w:trPr>
          <w:jc w:val="center"/>
        </w:trPr>
        <w:tc>
          <w:tcPr>
            <w:tcW w:w="4876" w:type="dxa"/>
            <w:tcBorders>
              <w:top w:val="nil"/>
              <w:left w:val="nil"/>
              <w:bottom w:val="nil"/>
              <w:right w:val="nil"/>
            </w:tcBorders>
          </w:tcPr>
          <w:p w14:paraId="2B73B540" w14:textId="77777777" w:rsidR="00D60132" w:rsidRPr="00D9480D" w:rsidRDefault="00D60132" w:rsidP="008F01F6">
            <w:pPr>
              <w:pStyle w:val="Normal6a"/>
            </w:pPr>
          </w:p>
        </w:tc>
        <w:tc>
          <w:tcPr>
            <w:tcW w:w="4876" w:type="dxa"/>
            <w:tcBorders>
              <w:top w:val="nil"/>
              <w:left w:val="nil"/>
              <w:bottom w:val="nil"/>
              <w:right w:val="nil"/>
            </w:tcBorders>
          </w:tcPr>
          <w:p w14:paraId="10FD177E" w14:textId="77777777" w:rsidR="00D60132" w:rsidRPr="00D9480D" w:rsidRDefault="00D60132" w:rsidP="008F01F6">
            <w:pPr>
              <w:pStyle w:val="Normal6a"/>
            </w:pPr>
            <w:r w:rsidRPr="00D9480D">
              <w:rPr>
                <w:b/>
                <w:i/>
              </w:rPr>
              <w:t>(2b)</w:t>
            </w:r>
            <w:r w:rsidRPr="00D9480D">
              <w:tab/>
            </w:r>
            <w:r w:rsidRPr="00D9480D">
              <w:rPr>
                <w:b/>
                <w:i/>
              </w:rPr>
              <w:t>A tagállamok dönthetnek úgy, hogy ezt a rendeletet a harmadik országbeli állampolgárok (4) bekezdés a), b), c) és e) pontjában említett egy vagy több kategóriájára alkalmazzák. Ezekben az esetekben ezt a rendeletet a harmadik országbeli állampolgárok említett kategóriáira attól a naptól kell alkalmazni, amikor a tagállam értesíti döntéséről a többi tagállamot és a Bizottságot.</w:t>
            </w:r>
          </w:p>
        </w:tc>
      </w:tr>
    </w:tbl>
    <w:p w14:paraId="012004C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462F611" w14:textId="77777777" w:rsidR="00D60132" w:rsidRPr="00D9480D" w:rsidRDefault="00D60132" w:rsidP="00D60132">
      <w:r w:rsidRPr="009D4FDF">
        <w:rPr>
          <w:rStyle w:val="HideTWBExt"/>
        </w:rPr>
        <w:t>&lt;/Amend&gt;</w:t>
      </w:r>
    </w:p>
    <w:p w14:paraId="2B81037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548</w:t>
      </w:r>
      <w:r w:rsidRPr="009D4FDF">
        <w:rPr>
          <w:rStyle w:val="HideTWBExt"/>
          <w:b w:val="0"/>
        </w:rPr>
        <w:t>&lt;/NumAm&gt;</w:t>
      </w:r>
    </w:p>
    <w:p w14:paraId="0F6F0204"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0AD0AC0"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79824389" w14:textId="77777777" w:rsidR="00D60132" w:rsidRPr="00D9480D" w:rsidRDefault="00D60132" w:rsidP="00D60132">
      <w:pPr>
        <w:pStyle w:val="NormalBold"/>
      </w:pPr>
      <w:r w:rsidRPr="009D4FDF">
        <w:rPr>
          <w:rStyle w:val="HideTWBExt"/>
          <w:b w:val="0"/>
        </w:rPr>
        <w:t>&lt;/RepeatBlock-By&gt;</w:t>
      </w:r>
    </w:p>
    <w:p w14:paraId="1565CC2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D564896" w14:textId="77777777" w:rsidR="00D60132" w:rsidRPr="00D9480D" w:rsidRDefault="00D60132" w:rsidP="00D60132">
      <w:pPr>
        <w:pStyle w:val="NormalBold"/>
      </w:pPr>
      <w:r w:rsidRPr="009D4FDF">
        <w:rPr>
          <w:rStyle w:val="HideTWBExt"/>
          <w:b w:val="0"/>
        </w:rPr>
        <w:t>&lt;Article&gt;</w:t>
      </w:r>
      <w:r w:rsidRPr="00D9480D">
        <w:t>2 cikk – 2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EC57BB9" w14:textId="77777777" w:rsidTr="008F01F6">
        <w:trPr>
          <w:trHeight w:hRule="exact" w:val="240"/>
          <w:jc w:val="center"/>
        </w:trPr>
        <w:tc>
          <w:tcPr>
            <w:tcW w:w="9752" w:type="dxa"/>
            <w:gridSpan w:val="2"/>
            <w:tcBorders>
              <w:top w:val="nil"/>
              <w:left w:val="nil"/>
              <w:bottom w:val="nil"/>
              <w:right w:val="nil"/>
            </w:tcBorders>
          </w:tcPr>
          <w:p w14:paraId="722BA0D2" w14:textId="77777777" w:rsidR="00D60132" w:rsidRPr="00D9480D" w:rsidRDefault="00D60132" w:rsidP="008F01F6"/>
        </w:tc>
      </w:tr>
      <w:tr w:rsidR="00F16997" w:rsidRPr="00D9480D" w14:paraId="12D3C218" w14:textId="77777777" w:rsidTr="008F01F6">
        <w:trPr>
          <w:trHeight w:val="240"/>
          <w:jc w:val="center"/>
        </w:trPr>
        <w:tc>
          <w:tcPr>
            <w:tcW w:w="4876" w:type="dxa"/>
            <w:tcBorders>
              <w:top w:val="nil"/>
              <w:left w:val="nil"/>
              <w:bottom w:val="nil"/>
              <w:right w:val="nil"/>
            </w:tcBorders>
          </w:tcPr>
          <w:p w14:paraId="49281D2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2F457A9" w14:textId="77777777" w:rsidR="00D60132" w:rsidRPr="00D9480D" w:rsidRDefault="00D60132" w:rsidP="008F01F6">
            <w:pPr>
              <w:pStyle w:val="AmColumnHeading"/>
            </w:pPr>
            <w:r w:rsidRPr="00D9480D">
              <w:t>Módosítás</w:t>
            </w:r>
          </w:p>
        </w:tc>
      </w:tr>
      <w:tr w:rsidR="00F16997" w:rsidRPr="00D9480D" w14:paraId="73C15424" w14:textId="77777777" w:rsidTr="008F01F6">
        <w:trPr>
          <w:jc w:val="center"/>
        </w:trPr>
        <w:tc>
          <w:tcPr>
            <w:tcW w:w="4876" w:type="dxa"/>
            <w:tcBorders>
              <w:top w:val="nil"/>
              <w:left w:val="nil"/>
              <w:bottom w:val="nil"/>
              <w:right w:val="nil"/>
            </w:tcBorders>
          </w:tcPr>
          <w:p w14:paraId="60C9C212" w14:textId="77777777" w:rsidR="00D60132" w:rsidRPr="00D9480D" w:rsidRDefault="00D60132" w:rsidP="008F01F6">
            <w:pPr>
              <w:pStyle w:val="Normal6a"/>
            </w:pPr>
          </w:p>
        </w:tc>
        <w:tc>
          <w:tcPr>
            <w:tcW w:w="4876" w:type="dxa"/>
            <w:tcBorders>
              <w:top w:val="nil"/>
              <w:left w:val="nil"/>
              <w:bottom w:val="nil"/>
              <w:right w:val="nil"/>
            </w:tcBorders>
          </w:tcPr>
          <w:p w14:paraId="372724F3" w14:textId="77777777" w:rsidR="00D60132" w:rsidRPr="00D9480D" w:rsidRDefault="00D60132" w:rsidP="008F01F6">
            <w:pPr>
              <w:pStyle w:val="Normal6a"/>
            </w:pPr>
            <w:r w:rsidRPr="00D9480D">
              <w:rPr>
                <w:b/>
                <w:i/>
              </w:rPr>
              <w:t>(2b)</w:t>
            </w:r>
            <w:r w:rsidRPr="00D9480D">
              <w:tab/>
            </w:r>
            <w:r w:rsidRPr="00D9480D">
              <w:rPr>
                <w:b/>
                <w:i/>
              </w:rPr>
              <w:t>Ez a rendelet nem sérti a tagállamok azon hatáskörét, hogy előírják, hogy a jogellenes tartózkodás ténye önmagában bűncselekménynek minősül a nemzeti joguk szerint.</w:t>
            </w:r>
          </w:p>
        </w:tc>
      </w:tr>
    </w:tbl>
    <w:p w14:paraId="5AC5EF6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67EF64C" w14:textId="77777777" w:rsidR="00D60132" w:rsidRPr="00D9480D" w:rsidRDefault="00D60132" w:rsidP="00D60132">
      <w:r w:rsidRPr="009D4FDF">
        <w:rPr>
          <w:rStyle w:val="HideTWBExt"/>
        </w:rPr>
        <w:t>&lt;/Amend&gt;</w:t>
      </w:r>
    </w:p>
    <w:p w14:paraId="0884AC2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549</w:t>
      </w:r>
      <w:r w:rsidRPr="009D4FDF">
        <w:rPr>
          <w:rStyle w:val="HideTWBExt"/>
          <w:b w:val="0"/>
        </w:rPr>
        <w:t>&lt;/NumAm&gt;</w:t>
      </w:r>
    </w:p>
    <w:p w14:paraId="64CDC80F"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4580CA81" w14:textId="77777777" w:rsidR="00D60132" w:rsidRPr="00D9480D" w:rsidRDefault="00D60132" w:rsidP="00D60132">
      <w:pPr>
        <w:pStyle w:val="NormalBold"/>
      </w:pPr>
      <w:r w:rsidRPr="009D4FDF">
        <w:rPr>
          <w:rStyle w:val="HideTWBExt"/>
          <w:b w:val="0"/>
        </w:rPr>
        <w:t>&lt;/RepeatBlock-By&gt;</w:t>
      </w:r>
    </w:p>
    <w:p w14:paraId="78E595A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AAAD288" w14:textId="77777777" w:rsidR="00D60132" w:rsidRPr="00D9480D" w:rsidRDefault="00D60132" w:rsidP="00D60132">
      <w:pPr>
        <w:pStyle w:val="NormalBold"/>
      </w:pPr>
      <w:r w:rsidRPr="009D4FDF">
        <w:rPr>
          <w:rStyle w:val="HideTWBExt"/>
          <w:b w:val="0"/>
        </w:rPr>
        <w:t>&lt;Article&gt;</w:t>
      </w:r>
      <w:r w:rsidRPr="00D9480D">
        <w:t>2 cikk – 2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9BE5C80" w14:textId="77777777" w:rsidTr="008F01F6">
        <w:trPr>
          <w:trHeight w:hRule="exact" w:val="240"/>
          <w:jc w:val="center"/>
        </w:trPr>
        <w:tc>
          <w:tcPr>
            <w:tcW w:w="9752" w:type="dxa"/>
            <w:gridSpan w:val="2"/>
            <w:tcBorders>
              <w:top w:val="nil"/>
              <w:left w:val="nil"/>
              <w:bottom w:val="nil"/>
              <w:right w:val="nil"/>
            </w:tcBorders>
          </w:tcPr>
          <w:p w14:paraId="265B5AFD" w14:textId="77777777" w:rsidR="00D60132" w:rsidRPr="00D9480D" w:rsidRDefault="00D60132" w:rsidP="008F01F6"/>
        </w:tc>
      </w:tr>
      <w:tr w:rsidR="00F16997" w:rsidRPr="00D9480D" w14:paraId="58ADF404" w14:textId="77777777" w:rsidTr="008F01F6">
        <w:trPr>
          <w:trHeight w:val="240"/>
          <w:jc w:val="center"/>
        </w:trPr>
        <w:tc>
          <w:tcPr>
            <w:tcW w:w="4876" w:type="dxa"/>
            <w:tcBorders>
              <w:top w:val="nil"/>
              <w:left w:val="nil"/>
              <w:bottom w:val="nil"/>
              <w:right w:val="nil"/>
            </w:tcBorders>
          </w:tcPr>
          <w:p w14:paraId="36EF640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8DC5B79" w14:textId="77777777" w:rsidR="00D60132" w:rsidRPr="00D9480D" w:rsidRDefault="00D60132" w:rsidP="008F01F6">
            <w:pPr>
              <w:pStyle w:val="AmColumnHeading"/>
            </w:pPr>
            <w:r w:rsidRPr="00D9480D">
              <w:t>Módosítás</w:t>
            </w:r>
          </w:p>
        </w:tc>
      </w:tr>
      <w:tr w:rsidR="00F16997" w:rsidRPr="00D9480D" w14:paraId="158793F2" w14:textId="77777777" w:rsidTr="008F01F6">
        <w:trPr>
          <w:jc w:val="center"/>
        </w:trPr>
        <w:tc>
          <w:tcPr>
            <w:tcW w:w="4876" w:type="dxa"/>
            <w:tcBorders>
              <w:top w:val="nil"/>
              <w:left w:val="nil"/>
              <w:bottom w:val="nil"/>
              <w:right w:val="nil"/>
            </w:tcBorders>
          </w:tcPr>
          <w:p w14:paraId="24772D19" w14:textId="77777777" w:rsidR="00D60132" w:rsidRPr="00D9480D" w:rsidRDefault="00D60132" w:rsidP="008F01F6">
            <w:pPr>
              <w:pStyle w:val="Normal6a"/>
            </w:pPr>
          </w:p>
        </w:tc>
        <w:tc>
          <w:tcPr>
            <w:tcW w:w="4876" w:type="dxa"/>
            <w:tcBorders>
              <w:top w:val="nil"/>
              <w:left w:val="nil"/>
              <w:bottom w:val="nil"/>
              <w:right w:val="nil"/>
            </w:tcBorders>
          </w:tcPr>
          <w:p w14:paraId="0B09E44A" w14:textId="77777777" w:rsidR="00D60132" w:rsidRPr="00D9480D" w:rsidRDefault="00D60132" w:rsidP="008F01F6">
            <w:pPr>
              <w:pStyle w:val="Normal6a"/>
            </w:pPr>
            <w:r w:rsidRPr="00D9480D">
              <w:rPr>
                <w:b/>
                <w:i/>
              </w:rPr>
              <w:t>(2c)</w:t>
            </w:r>
            <w:r w:rsidRPr="00D9480D">
              <w:tab/>
            </w:r>
            <w:r w:rsidRPr="00D9480D">
              <w:rPr>
                <w:b/>
                <w:i/>
              </w:rPr>
              <w:t>Amennyiben egy tagállam úgy dönt, hogy ezt a rendeletet olyan harmadik országbeli állampolgárokra alkalmazza, akiket büntetőjogi szankcióként kiutasítanak, a 7., 9. és 10. cikk nem alkalmazandó.</w:t>
            </w:r>
          </w:p>
        </w:tc>
      </w:tr>
    </w:tbl>
    <w:p w14:paraId="0D43731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FA2504E" w14:textId="77777777" w:rsidR="00D60132" w:rsidRPr="00D9480D" w:rsidRDefault="00D60132" w:rsidP="00D60132">
      <w:r w:rsidRPr="009D4FDF">
        <w:rPr>
          <w:rStyle w:val="HideTWBExt"/>
        </w:rPr>
        <w:t>&lt;/Amend&gt;</w:t>
      </w:r>
    </w:p>
    <w:p w14:paraId="55F6386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550</w:t>
      </w:r>
      <w:r w:rsidRPr="009D4FDF">
        <w:rPr>
          <w:rStyle w:val="HideTWBExt"/>
          <w:b w:val="0"/>
        </w:rPr>
        <w:t>&lt;/NumAm&gt;</w:t>
      </w:r>
    </w:p>
    <w:p w14:paraId="61DE2420"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21CCAA0" w14:textId="77777777" w:rsidR="00D60132" w:rsidRPr="00D9480D" w:rsidRDefault="00D60132" w:rsidP="00D60132">
      <w:pPr>
        <w:pStyle w:val="NormalBold"/>
      </w:pPr>
      <w:r w:rsidRPr="009D4FDF">
        <w:rPr>
          <w:rStyle w:val="HideTWBExt"/>
          <w:b w:val="0"/>
        </w:rPr>
        <w:t>&lt;/RepeatBlock-By&gt;</w:t>
      </w:r>
    </w:p>
    <w:p w14:paraId="45961E4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B14BF45" w14:textId="77777777" w:rsidR="00D60132" w:rsidRPr="00D9480D" w:rsidRDefault="00D60132" w:rsidP="00D60132">
      <w:pPr>
        <w:pStyle w:val="NormalBold"/>
      </w:pPr>
      <w:r w:rsidRPr="009D4FDF">
        <w:rPr>
          <w:rStyle w:val="HideTWBExt"/>
          <w:b w:val="0"/>
        </w:rPr>
        <w:t>&lt;Article&gt;</w:t>
      </w:r>
      <w:r w:rsidRPr="00D9480D">
        <w:t>2 cikk – 2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8A7415B" w14:textId="77777777" w:rsidTr="008F01F6">
        <w:trPr>
          <w:trHeight w:hRule="exact" w:val="240"/>
          <w:jc w:val="center"/>
        </w:trPr>
        <w:tc>
          <w:tcPr>
            <w:tcW w:w="9752" w:type="dxa"/>
            <w:gridSpan w:val="2"/>
            <w:tcBorders>
              <w:top w:val="nil"/>
              <w:left w:val="nil"/>
              <w:bottom w:val="nil"/>
              <w:right w:val="nil"/>
            </w:tcBorders>
          </w:tcPr>
          <w:p w14:paraId="55FA915B" w14:textId="77777777" w:rsidR="00D60132" w:rsidRPr="00D9480D" w:rsidRDefault="00D60132" w:rsidP="008F01F6"/>
        </w:tc>
      </w:tr>
      <w:tr w:rsidR="00F16997" w:rsidRPr="00D9480D" w14:paraId="730CCC8E" w14:textId="77777777" w:rsidTr="008F01F6">
        <w:trPr>
          <w:trHeight w:val="240"/>
          <w:jc w:val="center"/>
        </w:trPr>
        <w:tc>
          <w:tcPr>
            <w:tcW w:w="4876" w:type="dxa"/>
            <w:tcBorders>
              <w:top w:val="nil"/>
              <w:left w:val="nil"/>
              <w:bottom w:val="nil"/>
              <w:right w:val="nil"/>
            </w:tcBorders>
          </w:tcPr>
          <w:p w14:paraId="1382E5C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FB4B83D" w14:textId="77777777" w:rsidR="00D60132" w:rsidRPr="00D9480D" w:rsidRDefault="00D60132" w:rsidP="008F01F6">
            <w:pPr>
              <w:pStyle w:val="AmColumnHeading"/>
            </w:pPr>
            <w:r w:rsidRPr="00D9480D">
              <w:t>Módosítás</w:t>
            </w:r>
          </w:p>
        </w:tc>
      </w:tr>
      <w:tr w:rsidR="00F16997" w:rsidRPr="00D9480D" w14:paraId="5F0DF00D" w14:textId="77777777" w:rsidTr="008F01F6">
        <w:trPr>
          <w:jc w:val="center"/>
        </w:trPr>
        <w:tc>
          <w:tcPr>
            <w:tcW w:w="4876" w:type="dxa"/>
            <w:tcBorders>
              <w:top w:val="nil"/>
              <w:left w:val="nil"/>
              <w:bottom w:val="nil"/>
              <w:right w:val="nil"/>
            </w:tcBorders>
          </w:tcPr>
          <w:p w14:paraId="4D105FF7" w14:textId="77777777" w:rsidR="00D60132" w:rsidRPr="00D9480D" w:rsidRDefault="00D60132" w:rsidP="008F01F6">
            <w:pPr>
              <w:pStyle w:val="Normal6a"/>
            </w:pPr>
          </w:p>
        </w:tc>
        <w:tc>
          <w:tcPr>
            <w:tcW w:w="4876" w:type="dxa"/>
            <w:tcBorders>
              <w:top w:val="nil"/>
              <w:left w:val="nil"/>
              <w:bottom w:val="nil"/>
              <w:right w:val="nil"/>
            </w:tcBorders>
          </w:tcPr>
          <w:p w14:paraId="083E74A7" w14:textId="77777777" w:rsidR="00D60132" w:rsidRPr="00D9480D" w:rsidRDefault="00D60132" w:rsidP="008F01F6">
            <w:pPr>
              <w:pStyle w:val="Normal6a"/>
            </w:pPr>
            <w:r w:rsidRPr="00D9480D">
              <w:rPr>
                <w:b/>
                <w:i/>
              </w:rPr>
              <w:t>(2c)</w:t>
            </w:r>
            <w:r w:rsidRPr="00D9480D">
              <w:tab/>
            </w:r>
            <w:r w:rsidRPr="00D9480D">
              <w:rPr>
                <w:b/>
                <w:i/>
              </w:rPr>
              <w:t>Amennyiben egy tagállam úgy dönt, hogy ezt a rendeletet olyan harmadik országbeli állampolgárokra alkalmazza, akiket büntetőjogi szankcióként kiutasítanak, a 7., 9. és 10. cikk nem alkalmazandó.</w:t>
            </w:r>
          </w:p>
        </w:tc>
      </w:tr>
    </w:tbl>
    <w:p w14:paraId="34BF043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F1124CC" w14:textId="77777777" w:rsidR="00D60132" w:rsidRPr="00D9480D" w:rsidRDefault="00D60132" w:rsidP="00D60132">
      <w:r w:rsidRPr="009D4FDF">
        <w:rPr>
          <w:rStyle w:val="HideTWBExt"/>
        </w:rPr>
        <w:t>&lt;/Amend&gt;</w:t>
      </w:r>
    </w:p>
    <w:p w14:paraId="3C5A10A2"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551</w:t>
      </w:r>
      <w:r w:rsidRPr="009D4FDF">
        <w:rPr>
          <w:rStyle w:val="HideTWBExt"/>
          <w:b w:val="0"/>
        </w:rPr>
        <w:t>&lt;/NumAm&gt;</w:t>
      </w:r>
    </w:p>
    <w:p w14:paraId="663CED51"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4A692DCB" w14:textId="77777777" w:rsidR="00D60132" w:rsidRPr="00D9480D" w:rsidRDefault="00D60132" w:rsidP="00D60132">
      <w:pPr>
        <w:pStyle w:val="NormalBold"/>
      </w:pPr>
      <w:r w:rsidRPr="009D4FDF">
        <w:rPr>
          <w:rStyle w:val="HideTWBExt"/>
          <w:b w:val="0"/>
        </w:rPr>
        <w:t>&lt;/RepeatBlock-By&gt;</w:t>
      </w:r>
    </w:p>
    <w:p w14:paraId="400E97C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AE11DF0" w14:textId="77777777" w:rsidR="00D60132" w:rsidRPr="00D9480D" w:rsidRDefault="00D60132" w:rsidP="00D60132">
      <w:pPr>
        <w:pStyle w:val="NormalBold"/>
      </w:pPr>
      <w:r w:rsidRPr="009D4FDF">
        <w:rPr>
          <w:rStyle w:val="HideTWBExt"/>
          <w:b w:val="0"/>
        </w:rPr>
        <w:t>&lt;Article&gt;</w:t>
      </w:r>
      <w:r w:rsidRPr="00D9480D">
        <w:t>2 cikk – 2 d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3DD0215" w14:textId="77777777" w:rsidTr="008F01F6">
        <w:trPr>
          <w:trHeight w:hRule="exact" w:val="240"/>
          <w:jc w:val="center"/>
        </w:trPr>
        <w:tc>
          <w:tcPr>
            <w:tcW w:w="9752" w:type="dxa"/>
            <w:gridSpan w:val="2"/>
            <w:tcBorders>
              <w:top w:val="nil"/>
              <w:left w:val="nil"/>
              <w:bottom w:val="nil"/>
              <w:right w:val="nil"/>
            </w:tcBorders>
          </w:tcPr>
          <w:p w14:paraId="79462A98" w14:textId="77777777" w:rsidR="00D60132" w:rsidRPr="00D9480D" w:rsidRDefault="00D60132" w:rsidP="008F01F6"/>
        </w:tc>
      </w:tr>
      <w:tr w:rsidR="00F16997" w:rsidRPr="00D9480D" w14:paraId="67EE80BA" w14:textId="77777777" w:rsidTr="008F01F6">
        <w:trPr>
          <w:trHeight w:val="240"/>
          <w:jc w:val="center"/>
        </w:trPr>
        <w:tc>
          <w:tcPr>
            <w:tcW w:w="4876" w:type="dxa"/>
            <w:tcBorders>
              <w:top w:val="nil"/>
              <w:left w:val="nil"/>
              <w:bottom w:val="nil"/>
              <w:right w:val="nil"/>
            </w:tcBorders>
          </w:tcPr>
          <w:p w14:paraId="20A592A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AF80543" w14:textId="77777777" w:rsidR="00D60132" w:rsidRPr="00D9480D" w:rsidRDefault="00D60132" w:rsidP="008F01F6">
            <w:pPr>
              <w:pStyle w:val="AmColumnHeading"/>
            </w:pPr>
            <w:r w:rsidRPr="00D9480D">
              <w:t>Módosítás</w:t>
            </w:r>
          </w:p>
        </w:tc>
      </w:tr>
      <w:tr w:rsidR="00F16997" w:rsidRPr="00D9480D" w14:paraId="53A16790" w14:textId="77777777" w:rsidTr="008F01F6">
        <w:trPr>
          <w:jc w:val="center"/>
        </w:trPr>
        <w:tc>
          <w:tcPr>
            <w:tcW w:w="4876" w:type="dxa"/>
            <w:tcBorders>
              <w:top w:val="nil"/>
              <w:left w:val="nil"/>
              <w:bottom w:val="nil"/>
              <w:right w:val="nil"/>
            </w:tcBorders>
          </w:tcPr>
          <w:p w14:paraId="43CD51E9" w14:textId="77777777" w:rsidR="00D60132" w:rsidRPr="00D9480D" w:rsidRDefault="00D60132" w:rsidP="008F01F6">
            <w:pPr>
              <w:pStyle w:val="Normal6a"/>
            </w:pPr>
          </w:p>
        </w:tc>
        <w:tc>
          <w:tcPr>
            <w:tcW w:w="4876" w:type="dxa"/>
            <w:tcBorders>
              <w:top w:val="nil"/>
              <w:left w:val="nil"/>
              <w:bottom w:val="nil"/>
              <w:right w:val="nil"/>
            </w:tcBorders>
          </w:tcPr>
          <w:p w14:paraId="36CC3887" w14:textId="77777777" w:rsidR="00D60132" w:rsidRPr="00D9480D" w:rsidRDefault="00D60132" w:rsidP="008F01F6">
            <w:pPr>
              <w:pStyle w:val="Normal6a"/>
            </w:pPr>
            <w:r w:rsidRPr="00D9480D">
              <w:rPr>
                <w:b/>
                <w:i/>
              </w:rPr>
              <w:t>(2d)</w:t>
            </w:r>
            <w:r w:rsidRPr="00D9480D">
              <w:tab/>
            </w:r>
            <w:r w:rsidRPr="00D9480D">
              <w:rPr>
                <w:b/>
                <w:i/>
              </w:rPr>
              <w:t>Azon harmadik országbeli állampolgárok tekintetében, akiket a (4) bekezdés a) és b) pontjával összhangban kizártak e rendelet hatálya alól, a tagállamok biztosítják, hogy a velük szemben alkalmazott bánásmód és védelmi szint ne legyen kedvezőtlenebb, mint a 12. cikk (4) és (5) bekezdésében, a 14. cikk (2) bekezdésében, a 14. cikk (6) bekezdésének c) és e) pontjában, a 34. cikk (1)–(6) bekezdésében és a 35. cikkben meghatározottak.</w:t>
            </w:r>
          </w:p>
        </w:tc>
      </w:tr>
    </w:tbl>
    <w:p w14:paraId="720ED4F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E0C8615" w14:textId="77777777" w:rsidR="00D60132" w:rsidRPr="00D9480D" w:rsidRDefault="00D60132" w:rsidP="00D60132">
      <w:r w:rsidRPr="009D4FDF">
        <w:rPr>
          <w:rStyle w:val="HideTWBExt"/>
        </w:rPr>
        <w:t>&lt;/Amend&gt;</w:t>
      </w:r>
    </w:p>
    <w:p w14:paraId="59193B2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552</w:t>
      </w:r>
      <w:r w:rsidRPr="009D4FDF">
        <w:rPr>
          <w:rStyle w:val="HideTWBExt"/>
          <w:b w:val="0"/>
        </w:rPr>
        <w:t>&lt;/NumAm&gt;</w:t>
      </w:r>
    </w:p>
    <w:p w14:paraId="37FF1000"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F1598C1" w14:textId="77777777" w:rsidR="00D60132" w:rsidRPr="00D9480D" w:rsidRDefault="00D60132" w:rsidP="00D60132">
      <w:pPr>
        <w:pStyle w:val="NormalBold"/>
      </w:pPr>
      <w:r w:rsidRPr="009D4FDF">
        <w:rPr>
          <w:rStyle w:val="HideTWBExt"/>
          <w:b w:val="0"/>
        </w:rPr>
        <w:t>&lt;/RepeatBlock-By&gt;</w:t>
      </w:r>
    </w:p>
    <w:p w14:paraId="0A920C4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FED529D" w14:textId="77777777" w:rsidR="00D60132" w:rsidRPr="00D9480D" w:rsidRDefault="00D60132" w:rsidP="00D60132">
      <w:pPr>
        <w:pStyle w:val="NormalBold"/>
      </w:pPr>
      <w:r w:rsidRPr="009D4FDF">
        <w:rPr>
          <w:rStyle w:val="HideTWBExt"/>
          <w:b w:val="0"/>
        </w:rPr>
        <w:t>&lt;Article&gt;</w:t>
      </w:r>
      <w:r w:rsidRPr="00D9480D">
        <w:t>3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F79A818" w14:textId="77777777" w:rsidTr="008F01F6">
        <w:trPr>
          <w:trHeight w:hRule="exact" w:val="240"/>
          <w:jc w:val="center"/>
        </w:trPr>
        <w:tc>
          <w:tcPr>
            <w:tcW w:w="9752" w:type="dxa"/>
            <w:gridSpan w:val="2"/>
            <w:tcBorders>
              <w:top w:val="nil"/>
              <w:left w:val="nil"/>
              <w:bottom w:val="nil"/>
              <w:right w:val="nil"/>
            </w:tcBorders>
          </w:tcPr>
          <w:p w14:paraId="6E871691" w14:textId="77777777" w:rsidR="00D60132" w:rsidRPr="00D9480D" w:rsidRDefault="00D60132" w:rsidP="008F01F6"/>
        </w:tc>
      </w:tr>
      <w:tr w:rsidR="00F16997" w:rsidRPr="00D9480D" w14:paraId="74F0DC76" w14:textId="77777777" w:rsidTr="008F01F6">
        <w:trPr>
          <w:trHeight w:val="240"/>
          <w:jc w:val="center"/>
        </w:trPr>
        <w:tc>
          <w:tcPr>
            <w:tcW w:w="4876" w:type="dxa"/>
            <w:tcBorders>
              <w:top w:val="nil"/>
              <w:left w:val="nil"/>
              <w:bottom w:val="nil"/>
              <w:right w:val="nil"/>
            </w:tcBorders>
          </w:tcPr>
          <w:p w14:paraId="09327E7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12A0AE5" w14:textId="77777777" w:rsidR="00D60132" w:rsidRPr="00D9480D" w:rsidRDefault="00D60132" w:rsidP="008F01F6">
            <w:pPr>
              <w:pStyle w:val="AmColumnHeading"/>
            </w:pPr>
            <w:r w:rsidRPr="00D9480D">
              <w:t>Módosítás</w:t>
            </w:r>
          </w:p>
        </w:tc>
      </w:tr>
      <w:tr w:rsidR="00F16997" w:rsidRPr="00D9480D" w14:paraId="3259504A" w14:textId="77777777" w:rsidTr="008F01F6">
        <w:trPr>
          <w:jc w:val="center"/>
        </w:trPr>
        <w:tc>
          <w:tcPr>
            <w:tcW w:w="4876" w:type="dxa"/>
            <w:tcBorders>
              <w:top w:val="nil"/>
              <w:left w:val="nil"/>
              <w:bottom w:val="nil"/>
              <w:right w:val="nil"/>
            </w:tcBorders>
          </w:tcPr>
          <w:p w14:paraId="5746A303" w14:textId="77777777" w:rsidR="00D60132" w:rsidRPr="00D9480D" w:rsidRDefault="00D60132" w:rsidP="008F01F6">
            <w:pPr>
              <w:pStyle w:val="Normal6a"/>
              <w:jc w:val="center"/>
            </w:pPr>
            <w:r w:rsidRPr="00D9480D">
              <w:rPr>
                <w:b/>
                <w:i/>
              </w:rPr>
              <w:t>3. cikk</w:t>
            </w:r>
            <w:r w:rsidRPr="00D9480D">
              <w:tab/>
            </w:r>
          </w:p>
        </w:tc>
        <w:tc>
          <w:tcPr>
            <w:tcW w:w="4876" w:type="dxa"/>
            <w:tcBorders>
              <w:top w:val="nil"/>
              <w:left w:val="nil"/>
              <w:bottom w:val="nil"/>
              <w:right w:val="nil"/>
            </w:tcBorders>
          </w:tcPr>
          <w:p w14:paraId="4BE88594" w14:textId="77777777" w:rsidR="00D60132" w:rsidRPr="00D9480D" w:rsidRDefault="00D60132" w:rsidP="008F01F6">
            <w:pPr>
              <w:pStyle w:val="Normal6a"/>
            </w:pPr>
            <w:r w:rsidRPr="00D9480D">
              <w:rPr>
                <w:b/>
                <w:i/>
              </w:rPr>
              <w:t>törölve</w:t>
            </w:r>
          </w:p>
        </w:tc>
      </w:tr>
      <w:tr w:rsidR="00F16997" w:rsidRPr="00D9480D" w14:paraId="7CCF481E" w14:textId="77777777" w:rsidTr="008F01F6">
        <w:trPr>
          <w:jc w:val="center"/>
        </w:trPr>
        <w:tc>
          <w:tcPr>
            <w:tcW w:w="4876" w:type="dxa"/>
            <w:tcBorders>
              <w:top w:val="nil"/>
              <w:left w:val="nil"/>
              <w:bottom w:val="nil"/>
              <w:right w:val="nil"/>
            </w:tcBorders>
          </w:tcPr>
          <w:p w14:paraId="2769F256" w14:textId="77777777" w:rsidR="00D60132" w:rsidRPr="00D9480D" w:rsidRDefault="00D60132" w:rsidP="008F01F6">
            <w:pPr>
              <w:pStyle w:val="Normal6a"/>
              <w:jc w:val="center"/>
            </w:pPr>
            <w:r w:rsidRPr="00D9480D">
              <w:rPr>
                <w:b/>
                <w:i/>
              </w:rPr>
              <w:t>Eltérések</w:t>
            </w:r>
          </w:p>
        </w:tc>
        <w:tc>
          <w:tcPr>
            <w:tcW w:w="4876" w:type="dxa"/>
            <w:tcBorders>
              <w:top w:val="nil"/>
              <w:left w:val="nil"/>
              <w:bottom w:val="nil"/>
              <w:right w:val="nil"/>
            </w:tcBorders>
          </w:tcPr>
          <w:p w14:paraId="2682A3B6" w14:textId="77777777" w:rsidR="00D60132" w:rsidRPr="00D9480D" w:rsidRDefault="00D60132" w:rsidP="008F01F6">
            <w:pPr>
              <w:pStyle w:val="Normal6a"/>
            </w:pPr>
          </w:p>
        </w:tc>
      </w:tr>
      <w:tr w:rsidR="00F16997" w:rsidRPr="00D9480D" w14:paraId="5D124E3C" w14:textId="77777777" w:rsidTr="008F01F6">
        <w:trPr>
          <w:jc w:val="center"/>
        </w:trPr>
        <w:tc>
          <w:tcPr>
            <w:tcW w:w="4876" w:type="dxa"/>
            <w:tcBorders>
              <w:top w:val="nil"/>
              <w:left w:val="nil"/>
              <w:bottom w:val="nil"/>
              <w:right w:val="nil"/>
            </w:tcBorders>
          </w:tcPr>
          <w:p w14:paraId="370EA048" w14:textId="77777777" w:rsidR="00D60132" w:rsidRPr="00D9480D" w:rsidRDefault="00D60132" w:rsidP="008F01F6">
            <w:pPr>
              <w:pStyle w:val="Normal6a"/>
            </w:pPr>
            <w:r w:rsidRPr="00D9480D">
              <w:rPr>
                <w:b/>
                <w:i/>
              </w:rPr>
              <w:t>(1) A tagállamok eltérhetnek e rendelet rendelkezéseitől a következő harmadik országbeli állampolgárok esetében:</w:t>
            </w:r>
          </w:p>
        </w:tc>
        <w:tc>
          <w:tcPr>
            <w:tcW w:w="4876" w:type="dxa"/>
            <w:tcBorders>
              <w:top w:val="nil"/>
              <w:left w:val="nil"/>
              <w:bottom w:val="nil"/>
              <w:right w:val="nil"/>
            </w:tcBorders>
          </w:tcPr>
          <w:p w14:paraId="4727CDE3" w14:textId="77777777" w:rsidR="00D60132" w:rsidRPr="00D9480D" w:rsidRDefault="00D60132" w:rsidP="008F01F6">
            <w:pPr>
              <w:pStyle w:val="Normal6a"/>
            </w:pPr>
          </w:p>
        </w:tc>
      </w:tr>
      <w:tr w:rsidR="00F16997" w:rsidRPr="00D9480D" w14:paraId="09F5F798" w14:textId="77777777" w:rsidTr="008F01F6">
        <w:trPr>
          <w:jc w:val="center"/>
        </w:trPr>
        <w:tc>
          <w:tcPr>
            <w:tcW w:w="4876" w:type="dxa"/>
            <w:tcBorders>
              <w:top w:val="nil"/>
              <w:left w:val="nil"/>
              <w:bottom w:val="nil"/>
              <w:right w:val="nil"/>
            </w:tcBorders>
          </w:tcPr>
          <w:p w14:paraId="22504CA9" w14:textId="77777777" w:rsidR="00D60132" w:rsidRPr="00D9480D" w:rsidRDefault="00D60132" w:rsidP="008F01F6">
            <w:pPr>
              <w:pStyle w:val="Normal6a"/>
            </w:pPr>
            <w:r w:rsidRPr="00D9480D">
              <w:rPr>
                <w:b/>
                <w:i/>
              </w:rPr>
              <w:t>a) akiknek a külső határokon megtagadták a beléptetését az (EU) 2016/399 rendelet 14. cikkével összhangban;</w:t>
            </w:r>
          </w:p>
        </w:tc>
        <w:tc>
          <w:tcPr>
            <w:tcW w:w="4876" w:type="dxa"/>
            <w:tcBorders>
              <w:top w:val="nil"/>
              <w:left w:val="nil"/>
              <w:bottom w:val="nil"/>
              <w:right w:val="nil"/>
            </w:tcBorders>
          </w:tcPr>
          <w:p w14:paraId="7D99A258" w14:textId="77777777" w:rsidR="00D60132" w:rsidRPr="00D9480D" w:rsidRDefault="00D60132" w:rsidP="008F01F6">
            <w:pPr>
              <w:pStyle w:val="Normal6a"/>
            </w:pPr>
          </w:p>
        </w:tc>
      </w:tr>
      <w:tr w:rsidR="00F16997" w:rsidRPr="00D9480D" w14:paraId="6E8A8610" w14:textId="77777777" w:rsidTr="008F01F6">
        <w:trPr>
          <w:jc w:val="center"/>
        </w:trPr>
        <w:tc>
          <w:tcPr>
            <w:tcW w:w="4876" w:type="dxa"/>
            <w:tcBorders>
              <w:top w:val="nil"/>
              <w:left w:val="nil"/>
              <w:bottom w:val="nil"/>
              <w:right w:val="nil"/>
            </w:tcBorders>
          </w:tcPr>
          <w:p w14:paraId="3C282BCE" w14:textId="77777777" w:rsidR="00D60132" w:rsidRPr="00D9480D" w:rsidRDefault="00D60132" w:rsidP="008F01F6">
            <w:pPr>
              <w:pStyle w:val="Normal6a"/>
            </w:pPr>
            <w:r w:rsidRPr="00D9480D">
              <w:rPr>
                <w:b/>
                <w:i/>
              </w:rPr>
              <w:t xml:space="preserve">b) akiket az illetékes hatóságok valamely tagállam külső határának szárazföldi, tengeri vagy légi úton történő szabálytalan átlépése kapcsán elfogtak vagy feltartóztattak, és akik ezt követően nem </w:t>
            </w:r>
            <w:r w:rsidRPr="00D9480D">
              <w:rPr>
                <w:b/>
                <w:i/>
              </w:rPr>
              <w:lastRenderedPageBreak/>
              <w:t>kaptak engedélyt vagy jogosultságot az adott tagállamban való tartózkodásra.</w:t>
            </w:r>
          </w:p>
        </w:tc>
        <w:tc>
          <w:tcPr>
            <w:tcW w:w="4876" w:type="dxa"/>
            <w:tcBorders>
              <w:top w:val="nil"/>
              <w:left w:val="nil"/>
              <w:bottom w:val="nil"/>
              <w:right w:val="nil"/>
            </w:tcBorders>
          </w:tcPr>
          <w:p w14:paraId="6C255068" w14:textId="77777777" w:rsidR="00D60132" w:rsidRPr="00D9480D" w:rsidRDefault="00D60132" w:rsidP="008F01F6">
            <w:pPr>
              <w:pStyle w:val="Normal6a"/>
            </w:pPr>
          </w:p>
        </w:tc>
      </w:tr>
      <w:tr w:rsidR="00F16997" w:rsidRPr="00D9480D" w14:paraId="608F2CE7" w14:textId="77777777" w:rsidTr="008F01F6">
        <w:trPr>
          <w:jc w:val="center"/>
        </w:trPr>
        <w:tc>
          <w:tcPr>
            <w:tcW w:w="4876" w:type="dxa"/>
            <w:tcBorders>
              <w:top w:val="nil"/>
              <w:left w:val="nil"/>
              <w:bottom w:val="nil"/>
              <w:right w:val="nil"/>
            </w:tcBorders>
          </w:tcPr>
          <w:p w14:paraId="5345FD63" w14:textId="77777777" w:rsidR="00D60132" w:rsidRPr="00D9480D" w:rsidRDefault="00D60132" w:rsidP="008F01F6">
            <w:pPr>
              <w:pStyle w:val="Normal6a"/>
            </w:pPr>
            <w:r w:rsidRPr="00D9480D">
              <w:rPr>
                <w:b/>
                <w:i/>
              </w:rPr>
              <w:t>(2) A tagállamok az e cikk (1) bekezdése szerinti eltérések alkalmazásakor a nemzeti jogra támaszkodnak az említett kategóriákba tartozó harmadik országbeli állampolgárok visszaküldésének és a visszaküldés tilalmára vonatkozó elv tiszteletben tartásának biztosítása céljából. 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3F169642" w14:textId="77777777" w:rsidR="00D60132" w:rsidRPr="00D9480D" w:rsidRDefault="00D60132" w:rsidP="008F01F6">
            <w:pPr>
              <w:pStyle w:val="Normal6a"/>
            </w:pPr>
          </w:p>
        </w:tc>
      </w:tr>
    </w:tbl>
    <w:p w14:paraId="6FBA8C5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2A680BA" w14:textId="77777777" w:rsidR="00D60132" w:rsidRPr="00D9480D" w:rsidRDefault="00D60132" w:rsidP="00D60132">
      <w:r w:rsidRPr="009D4FDF">
        <w:rPr>
          <w:rStyle w:val="HideTWBExt"/>
        </w:rPr>
        <w:t>&lt;/Amend&gt;</w:t>
      </w:r>
    </w:p>
    <w:p w14:paraId="124BD77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553</w:t>
      </w:r>
      <w:r w:rsidRPr="009D4FDF">
        <w:rPr>
          <w:rStyle w:val="HideTWBExt"/>
          <w:b w:val="0"/>
        </w:rPr>
        <w:t>&lt;/NumAm&gt;</w:t>
      </w:r>
    </w:p>
    <w:p w14:paraId="02957268"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A52BD86" w14:textId="77777777" w:rsidR="00D60132" w:rsidRPr="00D9480D" w:rsidRDefault="00D60132" w:rsidP="00D60132">
      <w:pPr>
        <w:pStyle w:val="NormalBold"/>
      </w:pPr>
      <w:r w:rsidRPr="009D4FDF">
        <w:rPr>
          <w:rStyle w:val="HideTWBExt"/>
          <w:b w:val="0"/>
        </w:rPr>
        <w:t>&lt;/RepeatBlock-By&gt;</w:t>
      </w:r>
    </w:p>
    <w:p w14:paraId="133D8AF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B07C7B8" w14:textId="77777777" w:rsidR="00D60132" w:rsidRPr="00D9480D" w:rsidRDefault="00D60132" w:rsidP="00D60132">
      <w:pPr>
        <w:pStyle w:val="NormalBold"/>
      </w:pPr>
      <w:r w:rsidRPr="009D4FDF">
        <w:rPr>
          <w:rStyle w:val="HideTWBExt"/>
          <w:b w:val="0"/>
        </w:rPr>
        <w:t>&lt;Article&gt;</w:t>
      </w:r>
      <w:r w:rsidRPr="00D9480D">
        <w:t>3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7BC7392" w14:textId="77777777" w:rsidTr="008F01F6">
        <w:trPr>
          <w:trHeight w:hRule="exact" w:val="240"/>
          <w:jc w:val="center"/>
        </w:trPr>
        <w:tc>
          <w:tcPr>
            <w:tcW w:w="9752" w:type="dxa"/>
            <w:gridSpan w:val="2"/>
            <w:tcBorders>
              <w:top w:val="nil"/>
              <w:left w:val="nil"/>
              <w:bottom w:val="nil"/>
              <w:right w:val="nil"/>
            </w:tcBorders>
          </w:tcPr>
          <w:p w14:paraId="3485AFF7" w14:textId="77777777" w:rsidR="00D60132" w:rsidRPr="00D9480D" w:rsidRDefault="00D60132" w:rsidP="008F01F6"/>
        </w:tc>
      </w:tr>
      <w:tr w:rsidR="00F16997" w:rsidRPr="00D9480D" w14:paraId="59100690" w14:textId="77777777" w:rsidTr="008F01F6">
        <w:trPr>
          <w:trHeight w:val="240"/>
          <w:jc w:val="center"/>
        </w:trPr>
        <w:tc>
          <w:tcPr>
            <w:tcW w:w="4876" w:type="dxa"/>
            <w:tcBorders>
              <w:top w:val="nil"/>
              <w:left w:val="nil"/>
              <w:bottom w:val="nil"/>
              <w:right w:val="nil"/>
            </w:tcBorders>
          </w:tcPr>
          <w:p w14:paraId="63AA5D8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9D34523" w14:textId="77777777" w:rsidR="00D60132" w:rsidRPr="00D9480D" w:rsidRDefault="00D60132" w:rsidP="008F01F6">
            <w:pPr>
              <w:pStyle w:val="AmColumnHeading"/>
            </w:pPr>
            <w:r w:rsidRPr="00D9480D">
              <w:t>Módosítás</w:t>
            </w:r>
          </w:p>
        </w:tc>
      </w:tr>
      <w:tr w:rsidR="00F16997" w:rsidRPr="00D9480D" w14:paraId="17C8ACAF" w14:textId="77777777" w:rsidTr="008F01F6">
        <w:trPr>
          <w:jc w:val="center"/>
        </w:trPr>
        <w:tc>
          <w:tcPr>
            <w:tcW w:w="4876" w:type="dxa"/>
            <w:tcBorders>
              <w:top w:val="nil"/>
              <w:left w:val="nil"/>
              <w:bottom w:val="nil"/>
              <w:right w:val="nil"/>
            </w:tcBorders>
          </w:tcPr>
          <w:p w14:paraId="56D89AA7" w14:textId="77777777" w:rsidR="00D60132" w:rsidRPr="00D9480D" w:rsidRDefault="00D60132" w:rsidP="008F01F6">
            <w:pPr>
              <w:pStyle w:val="Normal6a"/>
              <w:jc w:val="center"/>
            </w:pPr>
            <w:r w:rsidRPr="00D9480D">
              <w:rPr>
                <w:b/>
                <w:i/>
              </w:rPr>
              <w:t>3. cikk</w:t>
            </w:r>
            <w:r w:rsidRPr="00D9480D">
              <w:tab/>
            </w:r>
          </w:p>
        </w:tc>
        <w:tc>
          <w:tcPr>
            <w:tcW w:w="4876" w:type="dxa"/>
            <w:tcBorders>
              <w:top w:val="nil"/>
              <w:left w:val="nil"/>
              <w:bottom w:val="nil"/>
              <w:right w:val="nil"/>
            </w:tcBorders>
          </w:tcPr>
          <w:p w14:paraId="4EB1D86D" w14:textId="77777777" w:rsidR="00D60132" w:rsidRPr="00D9480D" w:rsidRDefault="00D60132" w:rsidP="008F01F6">
            <w:pPr>
              <w:pStyle w:val="Normal6a"/>
            </w:pPr>
            <w:r w:rsidRPr="00D9480D">
              <w:rPr>
                <w:b/>
                <w:i/>
              </w:rPr>
              <w:t>törölve</w:t>
            </w:r>
          </w:p>
        </w:tc>
      </w:tr>
      <w:tr w:rsidR="00F16997" w:rsidRPr="00D9480D" w14:paraId="3815EEFB" w14:textId="77777777" w:rsidTr="008F01F6">
        <w:trPr>
          <w:jc w:val="center"/>
        </w:trPr>
        <w:tc>
          <w:tcPr>
            <w:tcW w:w="4876" w:type="dxa"/>
            <w:tcBorders>
              <w:top w:val="nil"/>
              <w:left w:val="nil"/>
              <w:bottom w:val="nil"/>
              <w:right w:val="nil"/>
            </w:tcBorders>
          </w:tcPr>
          <w:p w14:paraId="08957C4F" w14:textId="77777777" w:rsidR="00D60132" w:rsidRPr="00D9480D" w:rsidRDefault="00D60132" w:rsidP="008F01F6">
            <w:pPr>
              <w:pStyle w:val="Normal6a"/>
              <w:jc w:val="center"/>
            </w:pPr>
            <w:r w:rsidRPr="00D9480D">
              <w:rPr>
                <w:b/>
                <w:i/>
              </w:rPr>
              <w:t>Eltérések</w:t>
            </w:r>
          </w:p>
        </w:tc>
        <w:tc>
          <w:tcPr>
            <w:tcW w:w="4876" w:type="dxa"/>
            <w:tcBorders>
              <w:top w:val="nil"/>
              <w:left w:val="nil"/>
              <w:bottom w:val="nil"/>
              <w:right w:val="nil"/>
            </w:tcBorders>
          </w:tcPr>
          <w:p w14:paraId="69CEA828" w14:textId="77777777" w:rsidR="00D60132" w:rsidRPr="00D9480D" w:rsidRDefault="00D60132" w:rsidP="008F01F6">
            <w:pPr>
              <w:pStyle w:val="Normal6a"/>
            </w:pPr>
          </w:p>
        </w:tc>
      </w:tr>
      <w:tr w:rsidR="00F16997" w:rsidRPr="00D9480D" w14:paraId="6B52ECFE" w14:textId="77777777" w:rsidTr="008F01F6">
        <w:trPr>
          <w:jc w:val="center"/>
        </w:trPr>
        <w:tc>
          <w:tcPr>
            <w:tcW w:w="4876" w:type="dxa"/>
            <w:tcBorders>
              <w:top w:val="nil"/>
              <w:left w:val="nil"/>
              <w:bottom w:val="nil"/>
              <w:right w:val="nil"/>
            </w:tcBorders>
          </w:tcPr>
          <w:p w14:paraId="3C7DF4F7" w14:textId="77777777" w:rsidR="00D60132" w:rsidRPr="00D9480D" w:rsidRDefault="00D60132" w:rsidP="008F01F6">
            <w:pPr>
              <w:pStyle w:val="Normal6a"/>
            </w:pPr>
            <w:r w:rsidRPr="00D9480D">
              <w:rPr>
                <w:b/>
                <w:i/>
              </w:rPr>
              <w:t>(1) A tagállamok eltérhetnek e rendelet rendelkezéseitől a következő harmadik országbeli állampolgárok esetében:</w:t>
            </w:r>
          </w:p>
        </w:tc>
        <w:tc>
          <w:tcPr>
            <w:tcW w:w="4876" w:type="dxa"/>
            <w:tcBorders>
              <w:top w:val="nil"/>
              <w:left w:val="nil"/>
              <w:bottom w:val="nil"/>
              <w:right w:val="nil"/>
            </w:tcBorders>
          </w:tcPr>
          <w:p w14:paraId="472B8325" w14:textId="77777777" w:rsidR="00D60132" w:rsidRPr="00D9480D" w:rsidRDefault="00D60132" w:rsidP="008F01F6">
            <w:pPr>
              <w:pStyle w:val="Normal6a"/>
            </w:pPr>
          </w:p>
        </w:tc>
      </w:tr>
      <w:tr w:rsidR="00F16997" w:rsidRPr="00D9480D" w14:paraId="72723F61" w14:textId="77777777" w:rsidTr="008F01F6">
        <w:trPr>
          <w:jc w:val="center"/>
        </w:trPr>
        <w:tc>
          <w:tcPr>
            <w:tcW w:w="4876" w:type="dxa"/>
            <w:tcBorders>
              <w:top w:val="nil"/>
              <w:left w:val="nil"/>
              <w:bottom w:val="nil"/>
              <w:right w:val="nil"/>
            </w:tcBorders>
          </w:tcPr>
          <w:p w14:paraId="675AC235" w14:textId="77777777" w:rsidR="00D60132" w:rsidRPr="00D9480D" w:rsidRDefault="00D60132" w:rsidP="008F01F6">
            <w:pPr>
              <w:pStyle w:val="Normal6a"/>
            </w:pPr>
            <w:r w:rsidRPr="00D9480D">
              <w:rPr>
                <w:b/>
                <w:i/>
              </w:rPr>
              <w:t>a) akiknek a külső határokon megtagadták a beléptetését az (EU) 2016/399 rendelet 14. cikkével összhangban;</w:t>
            </w:r>
          </w:p>
        </w:tc>
        <w:tc>
          <w:tcPr>
            <w:tcW w:w="4876" w:type="dxa"/>
            <w:tcBorders>
              <w:top w:val="nil"/>
              <w:left w:val="nil"/>
              <w:bottom w:val="nil"/>
              <w:right w:val="nil"/>
            </w:tcBorders>
          </w:tcPr>
          <w:p w14:paraId="1FD967DD" w14:textId="77777777" w:rsidR="00D60132" w:rsidRPr="00D9480D" w:rsidRDefault="00D60132" w:rsidP="008F01F6">
            <w:pPr>
              <w:pStyle w:val="Normal6a"/>
            </w:pPr>
          </w:p>
        </w:tc>
      </w:tr>
      <w:tr w:rsidR="00F16997" w:rsidRPr="00D9480D" w14:paraId="7E0B9A5F" w14:textId="77777777" w:rsidTr="008F01F6">
        <w:trPr>
          <w:jc w:val="center"/>
        </w:trPr>
        <w:tc>
          <w:tcPr>
            <w:tcW w:w="4876" w:type="dxa"/>
            <w:tcBorders>
              <w:top w:val="nil"/>
              <w:left w:val="nil"/>
              <w:bottom w:val="nil"/>
              <w:right w:val="nil"/>
            </w:tcBorders>
          </w:tcPr>
          <w:p w14:paraId="23F671FD" w14:textId="77777777" w:rsidR="00D60132" w:rsidRPr="00D9480D" w:rsidRDefault="00D60132" w:rsidP="008F01F6">
            <w:pPr>
              <w:pStyle w:val="Normal6a"/>
            </w:pPr>
            <w:r w:rsidRPr="00D9480D">
              <w:rPr>
                <w:b/>
                <w:i/>
              </w:rPr>
              <w:t>b) 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p>
        </w:tc>
        <w:tc>
          <w:tcPr>
            <w:tcW w:w="4876" w:type="dxa"/>
            <w:tcBorders>
              <w:top w:val="nil"/>
              <w:left w:val="nil"/>
              <w:bottom w:val="nil"/>
              <w:right w:val="nil"/>
            </w:tcBorders>
          </w:tcPr>
          <w:p w14:paraId="407FB33A" w14:textId="77777777" w:rsidR="00D60132" w:rsidRPr="00D9480D" w:rsidRDefault="00D60132" w:rsidP="008F01F6">
            <w:pPr>
              <w:pStyle w:val="Normal6a"/>
            </w:pPr>
          </w:p>
        </w:tc>
      </w:tr>
      <w:tr w:rsidR="00F16997" w:rsidRPr="00D9480D" w14:paraId="7A2263EE" w14:textId="77777777" w:rsidTr="008F01F6">
        <w:trPr>
          <w:jc w:val="center"/>
        </w:trPr>
        <w:tc>
          <w:tcPr>
            <w:tcW w:w="4876" w:type="dxa"/>
            <w:tcBorders>
              <w:top w:val="nil"/>
              <w:left w:val="nil"/>
              <w:bottom w:val="nil"/>
              <w:right w:val="nil"/>
            </w:tcBorders>
          </w:tcPr>
          <w:p w14:paraId="1E2E3AB4" w14:textId="77777777" w:rsidR="00D60132" w:rsidRPr="00D9480D" w:rsidRDefault="00D60132" w:rsidP="008F01F6">
            <w:pPr>
              <w:pStyle w:val="Normal6a"/>
            </w:pPr>
            <w:r w:rsidRPr="00D9480D">
              <w:rPr>
                <w:b/>
                <w:i/>
              </w:rPr>
              <w:lastRenderedPageBreak/>
              <w:t>(2) A tagállamok az e cikk (1) bekezdése szerinti eltérések alkalmazásakor a nemzeti jogra támaszkodnak az említett kategóriákba tartozó harmadik országbeli állampolgárok visszaküldésének és a visszaküldés tilalmára vonatkozó elv tiszteletben tartásának biztosítása céljából. 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6E8EDF88" w14:textId="77777777" w:rsidR="00D60132" w:rsidRPr="00D9480D" w:rsidRDefault="00D60132" w:rsidP="008F01F6">
            <w:pPr>
              <w:pStyle w:val="Normal6a"/>
            </w:pPr>
          </w:p>
        </w:tc>
      </w:tr>
    </w:tbl>
    <w:p w14:paraId="1460A7A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B0CBE28" w14:textId="77777777" w:rsidR="00D60132" w:rsidRPr="00D9480D" w:rsidRDefault="00D60132" w:rsidP="00D60132">
      <w:r w:rsidRPr="009D4FDF">
        <w:rPr>
          <w:rStyle w:val="HideTWBExt"/>
        </w:rPr>
        <w:t>&lt;/Amend&gt;</w:t>
      </w:r>
    </w:p>
    <w:p w14:paraId="09B7908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554</w:t>
      </w:r>
      <w:r w:rsidRPr="009D4FDF">
        <w:rPr>
          <w:rStyle w:val="HideTWBExt"/>
          <w:b w:val="0"/>
        </w:rPr>
        <w:t>&lt;/NumAm&gt;</w:t>
      </w:r>
    </w:p>
    <w:p w14:paraId="623099A1"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D82A8B9" w14:textId="77777777" w:rsidR="00D60132" w:rsidRPr="00D9480D" w:rsidRDefault="00D60132" w:rsidP="00D60132">
      <w:pPr>
        <w:pStyle w:val="NormalBold"/>
      </w:pPr>
      <w:r w:rsidRPr="009D4FDF">
        <w:rPr>
          <w:rStyle w:val="HideTWBExt"/>
          <w:b w:val="0"/>
        </w:rPr>
        <w:t>&lt;/RepeatBlock-By&gt;</w:t>
      </w:r>
    </w:p>
    <w:p w14:paraId="188FCF5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1252D6" w14:textId="77777777" w:rsidR="00D60132" w:rsidRPr="00D9480D" w:rsidRDefault="00D60132" w:rsidP="00D60132">
      <w:pPr>
        <w:pStyle w:val="NormalBold"/>
      </w:pPr>
      <w:r w:rsidRPr="009D4FDF">
        <w:rPr>
          <w:rStyle w:val="HideTWBExt"/>
          <w:b w:val="0"/>
        </w:rPr>
        <w:t>&lt;Article&gt;</w:t>
      </w:r>
      <w:r w:rsidRPr="00D9480D">
        <w:t>3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959BA42" w14:textId="77777777" w:rsidTr="008F01F6">
        <w:trPr>
          <w:trHeight w:hRule="exact" w:val="240"/>
          <w:jc w:val="center"/>
        </w:trPr>
        <w:tc>
          <w:tcPr>
            <w:tcW w:w="9752" w:type="dxa"/>
            <w:gridSpan w:val="2"/>
            <w:tcBorders>
              <w:top w:val="nil"/>
              <w:left w:val="nil"/>
              <w:bottom w:val="nil"/>
              <w:right w:val="nil"/>
            </w:tcBorders>
          </w:tcPr>
          <w:p w14:paraId="3A00BCDA" w14:textId="77777777" w:rsidR="00D60132" w:rsidRPr="00D9480D" w:rsidRDefault="00D60132" w:rsidP="008F01F6"/>
        </w:tc>
      </w:tr>
      <w:tr w:rsidR="00F16997" w:rsidRPr="00D9480D" w14:paraId="3C091B23" w14:textId="77777777" w:rsidTr="008F01F6">
        <w:trPr>
          <w:trHeight w:val="240"/>
          <w:jc w:val="center"/>
        </w:trPr>
        <w:tc>
          <w:tcPr>
            <w:tcW w:w="4876" w:type="dxa"/>
            <w:tcBorders>
              <w:top w:val="nil"/>
              <w:left w:val="nil"/>
              <w:bottom w:val="nil"/>
              <w:right w:val="nil"/>
            </w:tcBorders>
          </w:tcPr>
          <w:p w14:paraId="124B3F4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BC6932D" w14:textId="77777777" w:rsidR="00D60132" w:rsidRPr="00D9480D" w:rsidRDefault="00D60132" w:rsidP="008F01F6">
            <w:pPr>
              <w:pStyle w:val="AmColumnHeading"/>
            </w:pPr>
            <w:r w:rsidRPr="00D9480D">
              <w:t>Módosítás</w:t>
            </w:r>
          </w:p>
        </w:tc>
      </w:tr>
      <w:tr w:rsidR="00F16997" w:rsidRPr="00D9480D" w14:paraId="6C78932B" w14:textId="77777777" w:rsidTr="008F01F6">
        <w:trPr>
          <w:jc w:val="center"/>
        </w:trPr>
        <w:tc>
          <w:tcPr>
            <w:tcW w:w="4876" w:type="dxa"/>
            <w:tcBorders>
              <w:top w:val="nil"/>
              <w:left w:val="nil"/>
              <w:bottom w:val="nil"/>
              <w:right w:val="nil"/>
            </w:tcBorders>
          </w:tcPr>
          <w:p w14:paraId="4462D5DF" w14:textId="77777777" w:rsidR="00D60132" w:rsidRPr="00D9480D" w:rsidRDefault="00D60132" w:rsidP="008F01F6">
            <w:pPr>
              <w:pStyle w:val="Normal6a"/>
              <w:jc w:val="center"/>
            </w:pPr>
            <w:r w:rsidRPr="00D9480D">
              <w:rPr>
                <w:b/>
                <w:i/>
              </w:rPr>
              <w:t>3. cikk</w:t>
            </w:r>
            <w:r w:rsidRPr="00D9480D">
              <w:tab/>
            </w:r>
          </w:p>
        </w:tc>
        <w:tc>
          <w:tcPr>
            <w:tcW w:w="4876" w:type="dxa"/>
            <w:tcBorders>
              <w:top w:val="nil"/>
              <w:left w:val="nil"/>
              <w:bottom w:val="nil"/>
              <w:right w:val="nil"/>
            </w:tcBorders>
          </w:tcPr>
          <w:p w14:paraId="1EB3A2C8" w14:textId="77777777" w:rsidR="00D60132" w:rsidRPr="00D9480D" w:rsidRDefault="00D60132" w:rsidP="008F01F6">
            <w:pPr>
              <w:pStyle w:val="Normal6a"/>
            </w:pPr>
            <w:r w:rsidRPr="00D9480D">
              <w:rPr>
                <w:b/>
                <w:i/>
              </w:rPr>
              <w:t>törölve</w:t>
            </w:r>
          </w:p>
        </w:tc>
      </w:tr>
      <w:tr w:rsidR="00F16997" w:rsidRPr="00D9480D" w14:paraId="0136ED8D" w14:textId="77777777" w:rsidTr="008F01F6">
        <w:trPr>
          <w:jc w:val="center"/>
        </w:trPr>
        <w:tc>
          <w:tcPr>
            <w:tcW w:w="4876" w:type="dxa"/>
            <w:tcBorders>
              <w:top w:val="nil"/>
              <w:left w:val="nil"/>
              <w:bottom w:val="nil"/>
              <w:right w:val="nil"/>
            </w:tcBorders>
          </w:tcPr>
          <w:p w14:paraId="68B2C185" w14:textId="77777777" w:rsidR="00D60132" w:rsidRPr="00D9480D" w:rsidRDefault="00D60132" w:rsidP="008F01F6">
            <w:pPr>
              <w:pStyle w:val="Normal6a"/>
              <w:jc w:val="center"/>
            </w:pPr>
            <w:r w:rsidRPr="00D9480D">
              <w:rPr>
                <w:b/>
                <w:i/>
              </w:rPr>
              <w:t>Eltérések</w:t>
            </w:r>
          </w:p>
        </w:tc>
        <w:tc>
          <w:tcPr>
            <w:tcW w:w="4876" w:type="dxa"/>
            <w:tcBorders>
              <w:top w:val="nil"/>
              <w:left w:val="nil"/>
              <w:bottom w:val="nil"/>
              <w:right w:val="nil"/>
            </w:tcBorders>
          </w:tcPr>
          <w:p w14:paraId="2CB6F08C" w14:textId="77777777" w:rsidR="00D60132" w:rsidRPr="00D9480D" w:rsidRDefault="00D60132" w:rsidP="008F01F6">
            <w:pPr>
              <w:pStyle w:val="Normal6a"/>
            </w:pPr>
          </w:p>
        </w:tc>
      </w:tr>
      <w:tr w:rsidR="00F16997" w:rsidRPr="00D9480D" w14:paraId="205867F2" w14:textId="77777777" w:rsidTr="008F01F6">
        <w:trPr>
          <w:jc w:val="center"/>
        </w:trPr>
        <w:tc>
          <w:tcPr>
            <w:tcW w:w="4876" w:type="dxa"/>
            <w:tcBorders>
              <w:top w:val="nil"/>
              <w:left w:val="nil"/>
              <w:bottom w:val="nil"/>
              <w:right w:val="nil"/>
            </w:tcBorders>
          </w:tcPr>
          <w:p w14:paraId="3343E0A9" w14:textId="77777777" w:rsidR="00D60132" w:rsidRPr="00D9480D" w:rsidRDefault="00D60132" w:rsidP="008F01F6">
            <w:pPr>
              <w:pStyle w:val="Normal6a"/>
            </w:pPr>
            <w:r w:rsidRPr="00D9480D">
              <w:rPr>
                <w:b/>
                <w:i/>
              </w:rPr>
              <w:t>(1) A tagállamok eltérhetnek e rendelet rendelkezéseitől a következő harmadik országbeli állampolgárok esetében:</w:t>
            </w:r>
          </w:p>
        </w:tc>
        <w:tc>
          <w:tcPr>
            <w:tcW w:w="4876" w:type="dxa"/>
            <w:tcBorders>
              <w:top w:val="nil"/>
              <w:left w:val="nil"/>
              <w:bottom w:val="nil"/>
              <w:right w:val="nil"/>
            </w:tcBorders>
          </w:tcPr>
          <w:p w14:paraId="4E0E9434" w14:textId="77777777" w:rsidR="00D60132" w:rsidRPr="00D9480D" w:rsidRDefault="00D60132" w:rsidP="008F01F6">
            <w:pPr>
              <w:pStyle w:val="Normal6a"/>
            </w:pPr>
          </w:p>
        </w:tc>
      </w:tr>
      <w:tr w:rsidR="00F16997" w:rsidRPr="00D9480D" w14:paraId="745C4A24" w14:textId="77777777" w:rsidTr="008F01F6">
        <w:trPr>
          <w:jc w:val="center"/>
        </w:trPr>
        <w:tc>
          <w:tcPr>
            <w:tcW w:w="4876" w:type="dxa"/>
            <w:tcBorders>
              <w:top w:val="nil"/>
              <w:left w:val="nil"/>
              <w:bottom w:val="nil"/>
              <w:right w:val="nil"/>
            </w:tcBorders>
          </w:tcPr>
          <w:p w14:paraId="7A9870FF" w14:textId="77777777" w:rsidR="00D60132" w:rsidRPr="00D9480D" w:rsidRDefault="00D60132" w:rsidP="008F01F6">
            <w:pPr>
              <w:pStyle w:val="Normal6a"/>
            </w:pPr>
            <w:r w:rsidRPr="00D9480D">
              <w:rPr>
                <w:b/>
                <w:i/>
              </w:rPr>
              <w:t>a) akiknek a külső határokon megtagadták a beléptetését az (EU) 2016/399 rendelet 14. cikkével összhangban;</w:t>
            </w:r>
          </w:p>
        </w:tc>
        <w:tc>
          <w:tcPr>
            <w:tcW w:w="4876" w:type="dxa"/>
            <w:tcBorders>
              <w:top w:val="nil"/>
              <w:left w:val="nil"/>
              <w:bottom w:val="nil"/>
              <w:right w:val="nil"/>
            </w:tcBorders>
          </w:tcPr>
          <w:p w14:paraId="4533EEC8" w14:textId="77777777" w:rsidR="00D60132" w:rsidRPr="00D9480D" w:rsidRDefault="00D60132" w:rsidP="008F01F6">
            <w:pPr>
              <w:pStyle w:val="Normal6a"/>
            </w:pPr>
          </w:p>
        </w:tc>
      </w:tr>
      <w:tr w:rsidR="00F16997" w:rsidRPr="00D9480D" w14:paraId="31D9C28B" w14:textId="77777777" w:rsidTr="008F01F6">
        <w:trPr>
          <w:jc w:val="center"/>
        </w:trPr>
        <w:tc>
          <w:tcPr>
            <w:tcW w:w="4876" w:type="dxa"/>
            <w:tcBorders>
              <w:top w:val="nil"/>
              <w:left w:val="nil"/>
              <w:bottom w:val="nil"/>
              <w:right w:val="nil"/>
            </w:tcBorders>
          </w:tcPr>
          <w:p w14:paraId="13953EF7" w14:textId="77777777" w:rsidR="00D60132" w:rsidRPr="00D9480D" w:rsidRDefault="00D60132" w:rsidP="008F01F6">
            <w:pPr>
              <w:pStyle w:val="Normal6a"/>
            </w:pPr>
            <w:r w:rsidRPr="00D9480D">
              <w:rPr>
                <w:b/>
                <w:i/>
              </w:rPr>
              <w:t>b) 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p>
        </w:tc>
        <w:tc>
          <w:tcPr>
            <w:tcW w:w="4876" w:type="dxa"/>
            <w:tcBorders>
              <w:top w:val="nil"/>
              <w:left w:val="nil"/>
              <w:bottom w:val="nil"/>
              <w:right w:val="nil"/>
            </w:tcBorders>
          </w:tcPr>
          <w:p w14:paraId="5F9D552F" w14:textId="77777777" w:rsidR="00D60132" w:rsidRPr="00D9480D" w:rsidRDefault="00D60132" w:rsidP="008F01F6">
            <w:pPr>
              <w:pStyle w:val="Normal6a"/>
            </w:pPr>
          </w:p>
        </w:tc>
      </w:tr>
      <w:tr w:rsidR="00F16997" w:rsidRPr="00D9480D" w14:paraId="7580D00B" w14:textId="77777777" w:rsidTr="008F01F6">
        <w:trPr>
          <w:jc w:val="center"/>
        </w:trPr>
        <w:tc>
          <w:tcPr>
            <w:tcW w:w="4876" w:type="dxa"/>
            <w:tcBorders>
              <w:top w:val="nil"/>
              <w:left w:val="nil"/>
              <w:bottom w:val="nil"/>
              <w:right w:val="nil"/>
            </w:tcBorders>
          </w:tcPr>
          <w:p w14:paraId="0A091981" w14:textId="77777777" w:rsidR="00D60132" w:rsidRPr="00D9480D" w:rsidRDefault="00D60132" w:rsidP="008F01F6">
            <w:pPr>
              <w:pStyle w:val="Normal6a"/>
            </w:pPr>
            <w:r w:rsidRPr="00D9480D">
              <w:rPr>
                <w:b/>
                <w:i/>
              </w:rPr>
              <w:t xml:space="preserve">(2) A tagállamok az e cikk (1) bekezdése szerinti eltérések alkalmazásakor a nemzeti jogra támaszkodnak az említett kategóriákba tartozó harmadik országbeli </w:t>
            </w:r>
            <w:r w:rsidRPr="00D9480D">
              <w:rPr>
                <w:b/>
                <w:i/>
              </w:rPr>
              <w:lastRenderedPageBreak/>
              <w:t>állampolgárok visszaküldésének és a visszaküldés tilalmára vonatkozó elv tiszteletben tartásának biztosítása céljából. 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1A241686" w14:textId="77777777" w:rsidR="00D60132" w:rsidRPr="00D9480D" w:rsidRDefault="00D60132" w:rsidP="008F01F6">
            <w:pPr>
              <w:pStyle w:val="Normal6a"/>
            </w:pPr>
          </w:p>
        </w:tc>
      </w:tr>
    </w:tbl>
    <w:p w14:paraId="69BA2D2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6624400" w14:textId="77777777" w:rsidR="00D60132" w:rsidRPr="00D9480D" w:rsidRDefault="00D60132" w:rsidP="00D60132">
      <w:r w:rsidRPr="009D4FDF">
        <w:rPr>
          <w:rStyle w:val="HideTWBExt"/>
        </w:rPr>
        <w:t>&lt;/Amend&gt;</w:t>
      </w:r>
    </w:p>
    <w:p w14:paraId="32932E9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555</w:t>
      </w:r>
      <w:r w:rsidRPr="009D4FDF">
        <w:rPr>
          <w:rStyle w:val="HideTWBExt"/>
          <w:b w:val="0"/>
        </w:rPr>
        <w:t>&lt;/NumAm&gt;</w:t>
      </w:r>
    </w:p>
    <w:p w14:paraId="536F266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A22200D" w14:textId="77777777" w:rsidR="00D60132" w:rsidRPr="00D9480D" w:rsidRDefault="00D60132" w:rsidP="00D60132">
      <w:pPr>
        <w:pStyle w:val="NormalBold"/>
      </w:pPr>
      <w:r w:rsidRPr="009D4FDF">
        <w:rPr>
          <w:rStyle w:val="HideTWBExt"/>
          <w:b w:val="0"/>
        </w:rPr>
        <w:t>&lt;/RepeatBlock-By&gt;</w:t>
      </w:r>
    </w:p>
    <w:p w14:paraId="3A34879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43534D" w14:textId="77777777" w:rsidR="00D60132" w:rsidRPr="00D9480D" w:rsidRDefault="00D60132" w:rsidP="00D60132">
      <w:pPr>
        <w:pStyle w:val="NormalBold"/>
      </w:pPr>
      <w:r w:rsidRPr="009D4FDF">
        <w:rPr>
          <w:rStyle w:val="HideTWBExt"/>
          <w:b w:val="0"/>
        </w:rPr>
        <w:t>&lt;Article&gt;</w:t>
      </w:r>
      <w:r w:rsidRPr="00D9480D">
        <w:t>3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F50F39C" w14:textId="77777777" w:rsidTr="008F01F6">
        <w:trPr>
          <w:trHeight w:hRule="exact" w:val="240"/>
          <w:jc w:val="center"/>
        </w:trPr>
        <w:tc>
          <w:tcPr>
            <w:tcW w:w="9752" w:type="dxa"/>
            <w:gridSpan w:val="2"/>
            <w:tcBorders>
              <w:top w:val="nil"/>
              <w:left w:val="nil"/>
              <w:bottom w:val="nil"/>
              <w:right w:val="nil"/>
            </w:tcBorders>
          </w:tcPr>
          <w:p w14:paraId="0DDF6C78" w14:textId="77777777" w:rsidR="00D60132" w:rsidRPr="00D9480D" w:rsidRDefault="00D60132" w:rsidP="008F01F6"/>
        </w:tc>
      </w:tr>
      <w:tr w:rsidR="00F16997" w:rsidRPr="00D9480D" w14:paraId="2A399A25" w14:textId="77777777" w:rsidTr="008F01F6">
        <w:trPr>
          <w:trHeight w:val="240"/>
          <w:jc w:val="center"/>
        </w:trPr>
        <w:tc>
          <w:tcPr>
            <w:tcW w:w="4876" w:type="dxa"/>
            <w:tcBorders>
              <w:top w:val="nil"/>
              <w:left w:val="nil"/>
              <w:bottom w:val="nil"/>
              <w:right w:val="nil"/>
            </w:tcBorders>
          </w:tcPr>
          <w:p w14:paraId="6F9E947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1B28F8B" w14:textId="77777777" w:rsidR="00D60132" w:rsidRPr="00D9480D" w:rsidRDefault="00D60132" w:rsidP="008F01F6">
            <w:pPr>
              <w:pStyle w:val="AmColumnHeading"/>
            </w:pPr>
            <w:r w:rsidRPr="00D9480D">
              <w:t>Módosítás</w:t>
            </w:r>
          </w:p>
        </w:tc>
      </w:tr>
      <w:tr w:rsidR="00F16997" w:rsidRPr="00D9480D" w14:paraId="749C7EE3" w14:textId="77777777" w:rsidTr="008F01F6">
        <w:trPr>
          <w:jc w:val="center"/>
        </w:trPr>
        <w:tc>
          <w:tcPr>
            <w:tcW w:w="4876" w:type="dxa"/>
            <w:tcBorders>
              <w:top w:val="nil"/>
              <w:left w:val="nil"/>
              <w:bottom w:val="nil"/>
              <w:right w:val="nil"/>
            </w:tcBorders>
          </w:tcPr>
          <w:p w14:paraId="7EDB3E53" w14:textId="77777777" w:rsidR="00D60132" w:rsidRPr="00D9480D" w:rsidRDefault="00D60132" w:rsidP="008F01F6">
            <w:pPr>
              <w:pStyle w:val="Normal6a"/>
            </w:pPr>
            <w:r w:rsidRPr="00D9480D">
              <w:rPr>
                <w:b/>
                <w:i/>
              </w:rPr>
              <w:t>(1)</w:t>
            </w:r>
            <w:r w:rsidRPr="00D9480D">
              <w:tab/>
            </w:r>
            <w:r w:rsidRPr="00D9480D">
              <w:rPr>
                <w:b/>
                <w:i/>
              </w:rPr>
              <w:t>A tagállamok eltérhetnek e rendelet rendelkezéseitől a következő harmadik országbeli állampolgárok esetében:</w:t>
            </w:r>
          </w:p>
        </w:tc>
        <w:tc>
          <w:tcPr>
            <w:tcW w:w="4876" w:type="dxa"/>
            <w:tcBorders>
              <w:top w:val="nil"/>
              <w:left w:val="nil"/>
              <w:bottom w:val="nil"/>
              <w:right w:val="nil"/>
            </w:tcBorders>
          </w:tcPr>
          <w:p w14:paraId="3BF301E5" w14:textId="77777777" w:rsidR="00D60132" w:rsidRPr="00D9480D" w:rsidRDefault="00D60132" w:rsidP="008F01F6">
            <w:pPr>
              <w:pStyle w:val="Normal6a"/>
            </w:pPr>
            <w:r w:rsidRPr="00D9480D">
              <w:rPr>
                <w:b/>
                <w:i/>
              </w:rPr>
              <w:t>törölve</w:t>
            </w:r>
          </w:p>
        </w:tc>
      </w:tr>
      <w:tr w:rsidR="00F16997" w:rsidRPr="00D9480D" w14:paraId="53BBEB05" w14:textId="77777777" w:rsidTr="008F01F6">
        <w:trPr>
          <w:jc w:val="center"/>
        </w:trPr>
        <w:tc>
          <w:tcPr>
            <w:tcW w:w="4876" w:type="dxa"/>
            <w:tcBorders>
              <w:top w:val="nil"/>
              <w:left w:val="nil"/>
              <w:bottom w:val="nil"/>
              <w:right w:val="nil"/>
            </w:tcBorders>
          </w:tcPr>
          <w:p w14:paraId="32BCBC5B" w14:textId="77777777" w:rsidR="00D60132" w:rsidRPr="00D9480D" w:rsidRDefault="00D60132" w:rsidP="008F01F6">
            <w:pPr>
              <w:pStyle w:val="Normal6a"/>
            </w:pPr>
            <w:r w:rsidRPr="00D9480D">
              <w:rPr>
                <w:b/>
                <w:i/>
              </w:rPr>
              <w:t>a) akiknek a külső határokon megtagadták a beléptetését az (EU) 2016/399 rendelet 14. cikkével összhangban;</w:t>
            </w:r>
          </w:p>
        </w:tc>
        <w:tc>
          <w:tcPr>
            <w:tcW w:w="4876" w:type="dxa"/>
            <w:tcBorders>
              <w:top w:val="nil"/>
              <w:left w:val="nil"/>
              <w:bottom w:val="nil"/>
              <w:right w:val="nil"/>
            </w:tcBorders>
          </w:tcPr>
          <w:p w14:paraId="0D92CC7F" w14:textId="77777777" w:rsidR="00D60132" w:rsidRPr="00D9480D" w:rsidRDefault="00D60132" w:rsidP="008F01F6">
            <w:pPr>
              <w:pStyle w:val="Normal6a"/>
            </w:pPr>
          </w:p>
        </w:tc>
      </w:tr>
      <w:tr w:rsidR="00F16997" w:rsidRPr="00D9480D" w14:paraId="21E73E2F" w14:textId="77777777" w:rsidTr="008F01F6">
        <w:trPr>
          <w:jc w:val="center"/>
        </w:trPr>
        <w:tc>
          <w:tcPr>
            <w:tcW w:w="4876" w:type="dxa"/>
            <w:tcBorders>
              <w:top w:val="nil"/>
              <w:left w:val="nil"/>
              <w:bottom w:val="nil"/>
              <w:right w:val="nil"/>
            </w:tcBorders>
          </w:tcPr>
          <w:p w14:paraId="6B33F236" w14:textId="77777777" w:rsidR="00D60132" w:rsidRPr="00D9480D" w:rsidRDefault="00D60132" w:rsidP="008F01F6">
            <w:pPr>
              <w:pStyle w:val="Normal6a"/>
            </w:pPr>
            <w:r w:rsidRPr="00D9480D">
              <w:rPr>
                <w:b/>
                <w:i/>
              </w:rPr>
              <w:t>b) 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p>
        </w:tc>
        <w:tc>
          <w:tcPr>
            <w:tcW w:w="4876" w:type="dxa"/>
            <w:tcBorders>
              <w:top w:val="nil"/>
              <w:left w:val="nil"/>
              <w:bottom w:val="nil"/>
              <w:right w:val="nil"/>
            </w:tcBorders>
          </w:tcPr>
          <w:p w14:paraId="42DFE1D3" w14:textId="77777777" w:rsidR="00D60132" w:rsidRPr="00D9480D" w:rsidRDefault="00D60132" w:rsidP="008F01F6">
            <w:pPr>
              <w:pStyle w:val="Normal6a"/>
            </w:pPr>
          </w:p>
        </w:tc>
      </w:tr>
    </w:tbl>
    <w:p w14:paraId="3F49657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C58E1E" w14:textId="77777777" w:rsidR="00D60132" w:rsidRPr="00D9480D" w:rsidRDefault="00D60132" w:rsidP="00D60132">
      <w:r w:rsidRPr="009D4FDF">
        <w:rPr>
          <w:rStyle w:val="HideTWBExt"/>
        </w:rPr>
        <w:t>&lt;/Amend&gt;</w:t>
      </w:r>
    </w:p>
    <w:p w14:paraId="06D49AC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556</w:t>
      </w:r>
      <w:r w:rsidRPr="009D4FDF">
        <w:rPr>
          <w:rStyle w:val="HideTWBExt"/>
          <w:b w:val="0"/>
        </w:rPr>
        <w:t>&lt;/NumAm&gt;</w:t>
      </w:r>
    </w:p>
    <w:p w14:paraId="2542AE8B"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A2ED3B4" w14:textId="77777777" w:rsidR="00D60132" w:rsidRPr="00D9480D" w:rsidRDefault="00D60132" w:rsidP="00D60132">
      <w:pPr>
        <w:pStyle w:val="NormalBold"/>
      </w:pPr>
      <w:r w:rsidRPr="009D4FDF">
        <w:rPr>
          <w:rStyle w:val="HideTWBExt"/>
          <w:b w:val="0"/>
        </w:rPr>
        <w:t>&lt;/RepeatBlock-By&gt;</w:t>
      </w:r>
    </w:p>
    <w:p w14:paraId="417C65A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537EAB" w14:textId="77777777" w:rsidR="00D60132" w:rsidRPr="00D9480D" w:rsidRDefault="00D60132" w:rsidP="00D60132">
      <w:pPr>
        <w:pStyle w:val="NormalBold"/>
      </w:pPr>
      <w:r w:rsidRPr="009D4FDF">
        <w:rPr>
          <w:rStyle w:val="HideTWBExt"/>
          <w:b w:val="0"/>
        </w:rPr>
        <w:lastRenderedPageBreak/>
        <w:t>&lt;Article&gt;</w:t>
      </w:r>
      <w:r w:rsidRPr="00D9480D">
        <w:t>3 cikk – 1 bekezdés – a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4C08EFE" w14:textId="77777777" w:rsidTr="008F01F6">
        <w:trPr>
          <w:trHeight w:hRule="exact" w:val="240"/>
          <w:jc w:val="center"/>
        </w:trPr>
        <w:tc>
          <w:tcPr>
            <w:tcW w:w="9752" w:type="dxa"/>
            <w:gridSpan w:val="2"/>
            <w:tcBorders>
              <w:top w:val="nil"/>
              <w:left w:val="nil"/>
              <w:bottom w:val="nil"/>
              <w:right w:val="nil"/>
            </w:tcBorders>
          </w:tcPr>
          <w:p w14:paraId="0A2F5445" w14:textId="77777777" w:rsidR="00D60132" w:rsidRPr="00D9480D" w:rsidRDefault="00D60132" w:rsidP="008F01F6"/>
        </w:tc>
      </w:tr>
      <w:tr w:rsidR="00F16997" w:rsidRPr="00D9480D" w14:paraId="01A77D9C" w14:textId="77777777" w:rsidTr="008F01F6">
        <w:trPr>
          <w:trHeight w:val="240"/>
          <w:jc w:val="center"/>
        </w:trPr>
        <w:tc>
          <w:tcPr>
            <w:tcW w:w="4876" w:type="dxa"/>
            <w:tcBorders>
              <w:top w:val="nil"/>
              <w:left w:val="nil"/>
              <w:bottom w:val="nil"/>
              <w:right w:val="nil"/>
            </w:tcBorders>
          </w:tcPr>
          <w:p w14:paraId="7A3A7B6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09C925B" w14:textId="77777777" w:rsidR="00D60132" w:rsidRPr="00D9480D" w:rsidRDefault="00D60132" w:rsidP="008F01F6">
            <w:pPr>
              <w:pStyle w:val="AmColumnHeading"/>
            </w:pPr>
            <w:r w:rsidRPr="00D9480D">
              <w:t>Módosítás</w:t>
            </w:r>
          </w:p>
        </w:tc>
      </w:tr>
      <w:tr w:rsidR="00F16997" w:rsidRPr="00D9480D" w14:paraId="1E71C074" w14:textId="77777777" w:rsidTr="008F01F6">
        <w:trPr>
          <w:jc w:val="center"/>
        </w:trPr>
        <w:tc>
          <w:tcPr>
            <w:tcW w:w="4876" w:type="dxa"/>
            <w:tcBorders>
              <w:top w:val="nil"/>
              <w:left w:val="nil"/>
              <w:bottom w:val="nil"/>
              <w:right w:val="nil"/>
            </w:tcBorders>
          </w:tcPr>
          <w:p w14:paraId="118A8744" w14:textId="77777777" w:rsidR="00D60132" w:rsidRPr="00D9480D" w:rsidRDefault="00D60132" w:rsidP="008F01F6">
            <w:pPr>
              <w:pStyle w:val="Normal6a"/>
            </w:pPr>
            <w:r w:rsidRPr="00D9480D">
              <w:t>a)</w:t>
            </w:r>
            <w:r w:rsidRPr="00D9480D">
              <w:tab/>
              <w:t>akiknek a külső határokon megtagadták a beléptetését az (EU) 2016/399 rendelet 14. cikkével összhangban</w:t>
            </w:r>
            <w:r w:rsidRPr="00D9480D">
              <w:rPr>
                <w:b/>
                <w:i/>
              </w:rPr>
              <w:t>;</w:t>
            </w:r>
          </w:p>
        </w:tc>
        <w:tc>
          <w:tcPr>
            <w:tcW w:w="4876" w:type="dxa"/>
            <w:tcBorders>
              <w:top w:val="nil"/>
              <w:left w:val="nil"/>
              <w:bottom w:val="nil"/>
              <w:right w:val="nil"/>
            </w:tcBorders>
          </w:tcPr>
          <w:p w14:paraId="0A73FB06" w14:textId="77777777" w:rsidR="00D60132" w:rsidRPr="00D9480D" w:rsidRDefault="00D60132" w:rsidP="008F01F6">
            <w:pPr>
              <w:pStyle w:val="Normal6a"/>
            </w:pPr>
            <w:r w:rsidRPr="00D9480D">
              <w:t>a)</w:t>
            </w:r>
            <w:r w:rsidRPr="00D9480D">
              <w:tab/>
              <w:t>akiknek a külső határokon megtagadták a beléptetését az (EU) 2016/399 rendelet 14. cikkével összhangban</w:t>
            </w:r>
            <w:r w:rsidRPr="00D9480D">
              <w:rPr>
                <w:b/>
                <w:bCs/>
                <w:i/>
                <w:iCs/>
              </w:rPr>
              <w:t>.</w:t>
            </w:r>
          </w:p>
        </w:tc>
      </w:tr>
    </w:tbl>
    <w:p w14:paraId="0CF0E4D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088D5C1" w14:textId="77777777" w:rsidR="00D60132" w:rsidRPr="00D9480D" w:rsidRDefault="00D60132" w:rsidP="00D60132">
      <w:r w:rsidRPr="009D4FDF">
        <w:rPr>
          <w:rStyle w:val="HideTWBExt"/>
        </w:rPr>
        <w:t>&lt;/Amend&gt;</w:t>
      </w:r>
    </w:p>
    <w:p w14:paraId="7901480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557</w:t>
      </w:r>
      <w:r w:rsidRPr="009D4FDF">
        <w:rPr>
          <w:rStyle w:val="HideTWBExt"/>
          <w:b w:val="0"/>
        </w:rPr>
        <w:t>&lt;/NumAm&gt;</w:t>
      </w:r>
    </w:p>
    <w:p w14:paraId="41364842"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5A7ED987" w14:textId="77777777" w:rsidR="00D60132" w:rsidRPr="00D9480D" w:rsidRDefault="00D60132" w:rsidP="00D60132">
      <w:pPr>
        <w:pStyle w:val="NormalBold"/>
      </w:pPr>
      <w:r w:rsidRPr="009D4FDF">
        <w:rPr>
          <w:rStyle w:val="HideTWBExt"/>
          <w:b w:val="0"/>
        </w:rPr>
        <w:t>&lt;/RepeatBlock-By&gt;</w:t>
      </w:r>
    </w:p>
    <w:p w14:paraId="4F6BE9C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9F574E6" w14:textId="77777777" w:rsidR="00D60132" w:rsidRPr="00D9480D" w:rsidRDefault="00D60132" w:rsidP="00D60132">
      <w:pPr>
        <w:pStyle w:val="NormalBold"/>
      </w:pPr>
      <w:r w:rsidRPr="009D4FDF">
        <w:rPr>
          <w:rStyle w:val="HideTWBExt"/>
          <w:b w:val="0"/>
        </w:rPr>
        <w:t>&lt;Article&gt;</w:t>
      </w:r>
      <w:r w:rsidRPr="00D9480D">
        <w:t>3 cikk – 1 bekezdés – a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BFB0CD1" w14:textId="77777777" w:rsidTr="008F01F6">
        <w:trPr>
          <w:trHeight w:hRule="exact" w:val="240"/>
          <w:jc w:val="center"/>
        </w:trPr>
        <w:tc>
          <w:tcPr>
            <w:tcW w:w="9752" w:type="dxa"/>
            <w:gridSpan w:val="2"/>
            <w:tcBorders>
              <w:top w:val="nil"/>
              <w:left w:val="nil"/>
              <w:bottom w:val="nil"/>
              <w:right w:val="nil"/>
            </w:tcBorders>
          </w:tcPr>
          <w:p w14:paraId="58929F6D" w14:textId="77777777" w:rsidR="00D60132" w:rsidRPr="00D9480D" w:rsidRDefault="00D60132" w:rsidP="008F01F6"/>
        </w:tc>
      </w:tr>
      <w:tr w:rsidR="00F16997" w:rsidRPr="00D9480D" w14:paraId="3AB9BF29" w14:textId="77777777" w:rsidTr="008F01F6">
        <w:trPr>
          <w:trHeight w:val="240"/>
          <w:jc w:val="center"/>
        </w:trPr>
        <w:tc>
          <w:tcPr>
            <w:tcW w:w="4876" w:type="dxa"/>
            <w:tcBorders>
              <w:top w:val="nil"/>
              <w:left w:val="nil"/>
              <w:bottom w:val="nil"/>
              <w:right w:val="nil"/>
            </w:tcBorders>
          </w:tcPr>
          <w:p w14:paraId="392756D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53B3053" w14:textId="77777777" w:rsidR="00D60132" w:rsidRPr="00D9480D" w:rsidRDefault="00D60132" w:rsidP="008F01F6">
            <w:pPr>
              <w:pStyle w:val="AmColumnHeading"/>
            </w:pPr>
            <w:r w:rsidRPr="00D9480D">
              <w:t>Módosítás</w:t>
            </w:r>
          </w:p>
        </w:tc>
      </w:tr>
      <w:tr w:rsidR="00F16997" w:rsidRPr="00D9480D" w14:paraId="2D07EB8E" w14:textId="77777777" w:rsidTr="008F01F6">
        <w:trPr>
          <w:jc w:val="center"/>
        </w:trPr>
        <w:tc>
          <w:tcPr>
            <w:tcW w:w="4876" w:type="dxa"/>
            <w:tcBorders>
              <w:top w:val="nil"/>
              <w:left w:val="nil"/>
              <w:bottom w:val="nil"/>
              <w:right w:val="nil"/>
            </w:tcBorders>
          </w:tcPr>
          <w:p w14:paraId="02E76E07" w14:textId="77777777" w:rsidR="00D60132" w:rsidRPr="00D9480D" w:rsidRDefault="00D60132" w:rsidP="008F01F6">
            <w:pPr>
              <w:pStyle w:val="Normal6a"/>
            </w:pPr>
            <w:r w:rsidRPr="00D9480D">
              <w:rPr>
                <w:b/>
                <w:i/>
              </w:rPr>
              <w:t>b)</w:t>
            </w:r>
            <w:r w:rsidRPr="00D9480D">
              <w:tab/>
            </w:r>
            <w:r w:rsidRPr="00D9480D">
              <w:rPr>
                <w:b/>
                <w:i/>
              </w:rPr>
              <w:t>akiket az illetékes hatóságok valamely tagállam külső határának szárazföldi, tengeri vagy légi úton történő szabálytalan átlépése kapcsán elfogtak vagy feltartóztattak, és akik ezt követően nem kaptak engedélyt vagy jogosultságot az adott tagállamban való tartózkodásra.</w:t>
            </w:r>
          </w:p>
        </w:tc>
        <w:tc>
          <w:tcPr>
            <w:tcW w:w="4876" w:type="dxa"/>
            <w:tcBorders>
              <w:top w:val="nil"/>
              <w:left w:val="nil"/>
              <w:bottom w:val="nil"/>
              <w:right w:val="nil"/>
            </w:tcBorders>
          </w:tcPr>
          <w:p w14:paraId="0374A5C3" w14:textId="77777777" w:rsidR="00D60132" w:rsidRPr="00D9480D" w:rsidRDefault="00D60132" w:rsidP="008F01F6">
            <w:pPr>
              <w:pStyle w:val="Normal6a"/>
            </w:pPr>
            <w:r w:rsidRPr="00D9480D">
              <w:rPr>
                <w:b/>
                <w:i/>
              </w:rPr>
              <w:t>törölve</w:t>
            </w:r>
          </w:p>
        </w:tc>
      </w:tr>
    </w:tbl>
    <w:p w14:paraId="23E47C8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F89D206"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54AE7E4" w14:textId="77777777" w:rsidR="00D60132" w:rsidRPr="00D9480D" w:rsidRDefault="00D60132" w:rsidP="00D60132">
      <w:pPr>
        <w:pStyle w:val="AmJustText"/>
      </w:pPr>
      <w:r w:rsidRPr="00D9480D">
        <w:t>Az e kategóriába tartozó személyek az előszűrésről szóló rendelet hatálya alá is tartoznak. Ez a rendelet többek között előírja e személyek azonosítását és menedékjogi vagy kiutasítási eljárás alá vonását. Semmi sem indokolja, hogy ne tartozzanak a jelenlegi rendelet hatálya alá, ha nem irányítják át őket a menekültügyi eljáráshoz.</w:t>
      </w:r>
    </w:p>
    <w:p w14:paraId="15AEDE66" w14:textId="77777777" w:rsidR="00D60132" w:rsidRPr="00D9480D" w:rsidRDefault="00D60132" w:rsidP="00D60132">
      <w:r w:rsidRPr="009D4FDF">
        <w:rPr>
          <w:rStyle w:val="HideTWBExt"/>
        </w:rPr>
        <w:t>&lt;/Amend&gt;</w:t>
      </w:r>
    </w:p>
    <w:p w14:paraId="1341453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558</w:t>
      </w:r>
      <w:r w:rsidRPr="009D4FDF">
        <w:rPr>
          <w:rStyle w:val="HideTWBExt"/>
          <w:b w:val="0"/>
        </w:rPr>
        <w:t>&lt;/NumAm&gt;</w:t>
      </w:r>
    </w:p>
    <w:p w14:paraId="4A0A3B35"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058E3860"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C155F5E" w14:textId="77777777" w:rsidR="00D60132" w:rsidRPr="00D9480D" w:rsidRDefault="00D60132" w:rsidP="00D60132">
      <w:pPr>
        <w:pStyle w:val="NormalBold"/>
      </w:pPr>
      <w:r w:rsidRPr="009D4FDF">
        <w:rPr>
          <w:rStyle w:val="HideTWBExt"/>
          <w:b w:val="0"/>
        </w:rPr>
        <w:t>&lt;/RepeatBlock-By&gt;</w:t>
      </w:r>
    </w:p>
    <w:p w14:paraId="1AF85E3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543E968" w14:textId="77777777" w:rsidR="00D60132" w:rsidRPr="00D9480D" w:rsidRDefault="00D60132" w:rsidP="00D60132">
      <w:pPr>
        <w:pStyle w:val="NormalBold"/>
      </w:pPr>
      <w:r w:rsidRPr="009D4FDF">
        <w:rPr>
          <w:rStyle w:val="HideTWBExt"/>
          <w:b w:val="0"/>
        </w:rPr>
        <w:t>&lt;Article&gt;</w:t>
      </w:r>
      <w:r w:rsidRPr="00D9480D">
        <w:t>3 cikk – 1 bekezdés – b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7D15A61" w14:textId="77777777" w:rsidTr="008F01F6">
        <w:trPr>
          <w:trHeight w:hRule="exact" w:val="240"/>
          <w:jc w:val="center"/>
        </w:trPr>
        <w:tc>
          <w:tcPr>
            <w:tcW w:w="9752" w:type="dxa"/>
            <w:gridSpan w:val="2"/>
            <w:tcBorders>
              <w:top w:val="nil"/>
              <w:left w:val="nil"/>
              <w:bottom w:val="nil"/>
              <w:right w:val="nil"/>
            </w:tcBorders>
          </w:tcPr>
          <w:p w14:paraId="595E0ACE" w14:textId="77777777" w:rsidR="00D60132" w:rsidRPr="00D9480D" w:rsidRDefault="00D60132" w:rsidP="008F01F6"/>
        </w:tc>
      </w:tr>
      <w:tr w:rsidR="00F16997" w:rsidRPr="00D9480D" w14:paraId="5780E82B" w14:textId="77777777" w:rsidTr="008F01F6">
        <w:trPr>
          <w:trHeight w:val="240"/>
          <w:jc w:val="center"/>
        </w:trPr>
        <w:tc>
          <w:tcPr>
            <w:tcW w:w="4876" w:type="dxa"/>
            <w:tcBorders>
              <w:top w:val="nil"/>
              <w:left w:val="nil"/>
              <w:bottom w:val="nil"/>
              <w:right w:val="nil"/>
            </w:tcBorders>
          </w:tcPr>
          <w:p w14:paraId="0584F10A"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581FD024" w14:textId="77777777" w:rsidR="00D60132" w:rsidRPr="00D9480D" w:rsidRDefault="00D60132" w:rsidP="008F01F6">
            <w:pPr>
              <w:pStyle w:val="AmColumnHeading"/>
            </w:pPr>
            <w:r w:rsidRPr="00D9480D">
              <w:t>Módosítás</w:t>
            </w:r>
          </w:p>
        </w:tc>
      </w:tr>
      <w:tr w:rsidR="00F16997" w:rsidRPr="00D9480D" w14:paraId="147F7286" w14:textId="77777777" w:rsidTr="008F01F6">
        <w:trPr>
          <w:jc w:val="center"/>
        </w:trPr>
        <w:tc>
          <w:tcPr>
            <w:tcW w:w="4876" w:type="dxa"/>
            <w:tcBorders>
              <w:top w:val="nil"/>
              <w:left w:val="nil"/>
              <w:bottom w:val="nil"/>
              <w:right w:val="nil"/>
            </w:tcBorders>
          </w:tcPr>
          <w:p w14:paraId="07579377" w14:textId="77777777" w:rsidR="00D60132" w:rsidRPr="00D9480D" w:rsidRDefault="00D60132" w:rsidP="008F01F6">
            <w:pPr>
              <w:pStyle w:val="Normal6a"/>
            </w:pPr>
          </w:p>
        </w:tc>
        <w:tc>
          <w:tcPr>
            <w:tcW w:w="4876" w:type="dxa"/>
            <w:tcBorders>
              <w:top w:val="nil"/>
              <w:left w:val="nil"/>
              <w:bottom w:val="nil"/>
              <w:right w:val="nil"/>
            </w:tcBorders>
          </w:tcPr>
          <w:p w14:paraId="45C0E78A" w14:textId="77777777" w:rsidR="00D60132" w:rsidRPr="00D9480D" w:rsidRDefault="00D60132" w:rsidP="008F01F6">
            <w:pPr>
              <w:pStyle w:val="Normal6a"/>
            </w:pPr>
            <w:r w:rsidRPr="00D9480D">
              <w:rPr>
                <w:b/>
                <w:i/>
              </w:rPr>
              <w:t>ba)</w:t>
            </w:r>
            <w:r w:rsidRPr="00D9480D">
              <w:tab/>
            </w:r>
            <w:r w:rsidRPr="00D9480D">
              <w:rPr>
                <w:b/>
                <w:i/>
              </w:rPr>
              <w:t>harmadik országbeli állampolgárok, akiket a nemzeti jogszabályokban meghatározottak szerint büntetőjogi szankcióként vagy büntetőjogi szankció következményeként utasítanak ki, vagy akik kiadatási eljárás alatt állnak.</w:t>
            </w:r>
          </w:p>
        </w:tc>
      </w:tr>
    </w:tbl>
    <w:p w14:paraId="78594CE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4E82C09" w14:textId="77777777" w:rsidR="00D60132" w:rsidRPr="00D9480D" w:rsidRDefault="00D60132" w:rsidP="00D60132">
      <w:r w:rsidRPr="009D4FDF">
        <w:rPr>
          <w:rStyle w:val="HideTWBExt"/>
        </w:rPr>
        <w:t>&lt;/Amend&gt;</w:t>
      </w:r>
    </w:p>
    <w:p w14:paraId="5C55601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559</w:t>
      </w:r>
      <w:r w:rsidRPr="009D4FDF">
        <w:rPr>
          <w:rStyle w:val="HideTWBExt"/>
          <w:b w:val="0"/>
        </w:rPr>
        <w:t>&lt;/NumAm&gt;</w:t>
      </w:r>
    </w:p>
    <w:p w14:paraId="52553AE9"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2AC1D895" w14:textId="77777777" w:rsidR="00D60132" w:rsidRPr="00D9480D" w:rsidRDefault="00D60132" w:rsidP="00D60132">
      <w:pPr>
        <w:pStyle w:val="NormalBold"/>
      </w:pPr>
      <w:r w:rsidRPr="009D4FDF">
        <w:rPr>
          <w:rStyle w:val="HideTWBExt"/>
          <w:b w:val="0"/>
        </w:rPr>
        <w:t>&lt;/RepeatBlock-By&gt;</w:t>
      </w:r>
    </w:p>
    <w:p w14:paraId="699EA11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597152D" w14:textId="77777777" w:rsidR="00D60132" w:rsidRPr="00D9480D" w:rsidRDefault="00D60132" w:rsidP="00D60132">
      <w:pPr>
        <w:pStyle w:val="NormalBold"/>
      </w:pPr>
      <w:r w:rsidRPr="009D4FDF">
        <w:rPr>
          <w:rStyle w:val="HideTWBExt"/>
          <w:b w:val="0"/>
        </w:rPr>
        <w:t>&lt;Article&gt;</w:t>
      </w:r>
      <w:r w:rsidRPr="00D9480D">
        <w:t>3 cikk – 1 bekezdés – b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CF7DC43" w14:textId="77777777" w:rsidTr="008F01F6">
        <w:trPr>
          <w:trHeight w:hRule="exact" w:val="240"/>
          <w:jc w:val="center"/>
        </w:trPr>
        <w:tc>
          <w:tcPr>
            <w:tcW w:w="9752" w:type="dxa"/>
            <w:gridSpan w:val="2"/>
            <w:tcBorders>
              <w:top w:val="nil"/>
              <w:left w:val="nil"/>
              <w:bottom w:val="nil"/>
              <w:right w:val="nil"/>
            </w:tcBorders>
          </w:tcPr>
          <w:p w14:paraId="101411B4" w14:textId="77777777" w:rsidR="00D60132" w:rsidRPr="00D9480D" w:rsidRDefault="00D60132" w:rsidP="008F01F6"/>
        </w:tc>
      </w:tr>
      <w:tr w:rsidR="00F16997" w:rsidRPr="00D9480D" w14:paraId="7CC3B33D" w14:textId="77777777" w:rsidTr="008F01F6">
        <w:trPr>
          <w:trHeight w:val="240"/>
          <w:jc w:val="center"/>
        </w:trPr>
        <w:tc>
          <w:tcPr>
            <w:tcW w:w="4876" w:type="dxa"/>
            <w:tcBorders>
              <w:top w:val="nil"/>
              <w:left w:val="nil"/>
              <w:bottom w:val="nil"/>
              <w:right w:val="nil"/>
            </w:tcBorders>
          </w:tcPr>
          <w:p w14:paraId="7BC9E72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BB6BED5" w14:textId="77777777" w:rsidR="00D60132" w:rsidRPr="00D9480D" w:rsidRDefault="00D60132" w:rsidP="008F01F6">
            <w:pPr>
              <w:pStyle w:val="AmColumnHeading"/>
            </w:pPr>
            <w:r w:rsidRPr="00D9480D">
              <w:t>Módosítás</w:t>
            </w:r>
          </w:p>
        </w:tc>
      </w:tr>
      <w:tr w:rsidR="00F16997" w:rsidRPr="00D9480D" w14:paraId="3C8D72A0" w14:textId="77777777" w:rsidTr="008F01F6">
        <w:trPr>
          <w:jc w:val="center"/>
        </w:trPr>
        <w:tc>
          <w:tcPr>
            <w:tcW w:w="4876" w:type="dxa"/>
            <w:tcBorders>
              <w:top w:val="nil"/>
              <w:left w:val="nil"/>
              <w:bottom w:val="nil"/>
              <w:right w:val="nil"/>
            </w:tcBorders>
          </w:tcPr>
          <w:p w14:paraId="7AC01E66" w14:textId="77777777" w:rsidR="00D60132" w:rsidRPr="00D9480D" w:rsidRDefault="00D60132" w:rsidP="008F01F6">
            <w:pPr>
              <w:pStyle w:val="Normal6a"/>
            </w:pPr>
          </w:p>
        </w:tc>
        <w:tc>
          <w:tcPr>
            <w:tcW w:w="4876" w:type="dxa"/>
            <w:tcBorders>
              <w:top w:val="nil"/>
              <w:left w:val="nil"/>
              <w:bottom w:val="nil"/>
              <w:right w:val="nil"/>
            </w:tcBorders>
          </w:tcPr>
          <w:p w14:paraId="375B16FB" w14:textId="77777777" w:rsidR="00D60132" w:rsidRPr="00D9480D" w:rsidRDefault="00D60132" w:rsidP="008F01F6">
            <w:pPr>
              <w:pStyle w:val="Normal6a"/>
            </w:pPr>
            <w:r w:rsidRPr="00D9480D">
              <w:rPr>
                <w:b/>
                <w:i/>
              </w:rPr>
              <w:t>ba)</w:t>
            </w:r>
            <w:r w:rsidRPr="00D9480D">
              <w:tab/>
            </w:r>
            <w:r w:rsidRPr="00D9480D">
              <w:rPr>
                <w:b/>
                <w:i/>
              </w:rPr>
              <w:t>a nemzetbiztonságra fenyegetést jelentő harmadik országbeli állampolgárok.</w:t>
            </w:r>
          </w:p>
        </w:tc>
      </w:tr>
    </w:tbl>
    <w:p w14:paraId="19733CF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4F7A015" w14:textId="77777777" w:rsidR="00D60132" w:rsidRPr="00D9480D" w:rsidRDefault="00D60132" w:rsidP="00D60132">
      <w:r w:rsidRPr="009D4FDF">
        <w:rPr>
          <w:rStyle w:val="HideTWBExt"/>
        </w:rPr>
        <w:t>&lt;/Amend&gt;</w:t>
      </w:r>
    </w:p>
    <w:p w14:paraId="5421B2A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560</w:t>
      </w:r>
      <w:r w:rsidRPr="009D4FDF">
        <w:rPr>
          <w:rStyle w:val="HideTWBExt"/>
          <w:b w:val="0"/>
        </w:rPr>
        <w:t>&lt;/NumAm&gt;</w:t>
      </w:r>
    </w:p>
    <w:p w14:paraId="2BCF54A3"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4BEEABE2"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1E44DF8F" w14:textId="77777777" w:rsidR="00D60132" w:rsidRPr="00D9480D" w:rsidRDefault="00D60132" w:rsidP="00D60132">
      <w:pPr>
        <w:pStyle w:val="NormalBold"/>
      </w:pPr>
      <w:r w:rsidRPr="009D4FDF">
        <w:rPr>
          <w:rStyle w:val="HideTWBExt"/>
          <w:b w:val="0"/>
        </w:rPr>
        <w:t>&lt;/RepeatBlock-By&gt;</w:t>
      </w:r>
    </w:p>
    <w:p w14:paraId="53413E5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901CE87" w14:textId="77777777" w:rsidR="00D60132" w:rsidRPr="00D9480D" w:rsidRDefault="00D60132" w:rsidP="00D60132">
      <w:pPr>
        <w:pStyle w:val="NormalBold"/>
      </w:pPr>
      <w:r w:rsidRPr="009D4FDF">
        <w:rPr>
          <w:rStyle w:val="HideTWBExt"/>
          <w:b w:val="0"/>
        </w:rPr>
        <w:t>&lt;Article&gt;</w:t>
      </w:r>
      <w:r w:rsidRPr="00D9480D">
        <w:t>3 cikk – 1 bekezdés – b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1E37FE2" w14:textId="77777777" w:rsidTr="008F01F6">
        <w:trPr>
          <w:trHeight w:hRule="exact" w:val="240"/>
          <w:jc w:val="center"/>
        </w:trPr>
        <w:tc>
          <w:tcPr>
            <w:tcW w:w="9752" w:type="dxa"/>
            <w:gridSpan w:val="2"/>
            <w:tcBorders>
              <w:top w:val="nil"/>
              <w:left w:val="nil"/>
              <w:bottom w:val="nil"/>
              <w:right w:val="nil"/>
            </w:tcBorders>
          </w:tcPr>
          <w:p w14:paraId="255CBDA1" w14:textId="77777777" w:rsidR="00D60132" w:rsidRPr="00D9480D" w:rsidRDefault="00D60132" w:rsidP="008F01F6"/>
        </w:tc>
      </w:tr>
      <w:tr w:rsidR="00F16997" w:rsidRPr="00D9480D" w14:paraId="5D77BC34" w14:textId="77777777" w:rsidTr="008F01F6">
        <w:trPr>
          <w:trHeight w:val="240"/>
          <w:jc w:val="center"/>
        </w:trPr>
        <w:tc>
          <w:tcPr>
            <w:tcW w:w="4876" w:type="dxa"/>
            <w:tcBorders>
              <w:top w:val="nil"/>
              <w:left w:val="nil"/>
              <w:bottom w:val="nil"/>
              <w:right w:val="nil"/>
            </w:tcBorders>
          </w:tcPr>
          <w:p w14:paraId="3FADFC5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0B7279F" w14:textId="77777777" w:rsidR="00D60132" w:rsidRPr="00D9480D" w:rsidRDefault="00D60132" w:rsidP="008F01F6">
            <w:pPr>
              <w:pStyle w:val="AmColumnHeading"/>
            </w:pPr>
            <w:r w:rsidRPr="00D9480D">
              <w:t>Módosítás</w:t>
            </w:r>
          </w:p>
        </w:tc>
      </w:tr>
      <w:tr w:rsidR="00F16997" w:rsidRPr="00D9480D" w14:paraId="27B009C3" w14:textId="77777777" w:rsidTr="008F01F6">
        <w:trPr>
          <w:jc w:val="center"/>
        </w:trPr>
        <w:tc>
          <w:tcPr>
            <w:tcW w:w="4876" w:type="dxa"/>
            <w:tcBorders>
              <w:top w:val="nil"/>
              <w:left w:val="nil"/>
              <w:bottom w:val="nil"/>
              <w:right w:val="nil"/>
            </w:tcBorders>
          </w:tcPr>
          <w:p w14:paraId="557BEEA1" w14:textId="77777777" w:rsidR="00D60132" w:rsidRPr="00D9480D" w:rsidRDefault="00D60132" w:rsidP="008F01F6">
            <w:pPr>
              <w:pStyle w:val="Normal6a"/>
            </w:pPr>
          </w:p>
        </w:tc>
        <w:tc>
          <w:tcPr>
            <w:tcW w:w="4876" w:type="dxa"/>
            <w:tcBorders>
              <w:top w:val="nil"/>
              <w:left w:val="nil"/>
              <w:bottom w:val="nil"/>
              <w:right w:val="nil"/>
            </w:tcBorders>
          </w:tcPr>
          <w:p w14:paraId="0E7E8B3B" w14:textId="77777777" w:rsidR="00D60132" w:rsidRPr="00D9480D" w:rsidRDefault="00D60132" w:rsidP="008F01F6">
            <w:pPr>
              <w:pStyle w:val="Normal6a"/>
            </w:pPr>
            <w:r w:rsidRPr="00D9480D">
              <w:rPr>
                <w:b/>
                <w:i/>
              </w:rPr>
              <w:t>bb)</w:t>
            </w:r>
            <w:r w:rsidRPr="00D9480D">
              <w:tab/>
            </w:r>
            <w:r w:rsidRPr="00D9480D">
              <w:rPr>
                <w:b/>
                <w:i/>
              </w:rPr>
              <w:t>a nemzetbiztonságra fenyegetést jelentő harmadik országbeli állampolgárok.</w:t>
            </w:r>
          </w:p>
        </w:tc>
      </w:tr>
    </w:tbl>
    <w:p w14:paraId="2773419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BA7860A" w14:textId="77777777" w:rsidR="00D60132" w:rsidRPr="00D9480D" w:rsidRDefault="00D60132" w:rsidP="00D60132">
      <w:r w:rsidRPr="009D4FDF">
        <w:rPr>
          <w:rStyle w:val="HideTWBExt"/>
        </w:rPr>
        <w:t>&lt;/Amend&gt;</w:t>
      </w:r>
    </w:p>
    <w:p w14:paraId="738F3C2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561</w:t>
      </w:r>
      <w:r w:rsidRPr="009D4FDF">
        <w:rPr>
          <w:rStyle w:val="HideTWBExt"/>
          <w:b w:val="0"/>
        </w:rPr>
        <w:t>&lt;/NumAm&gt;</w:t>
      </w:r>
    </w:p>
    <w:p w14:paraId="590466A8" w14:textId="77777777" w:rsidR="00D60132" w:rsidRPr="00D9480D" w:rsidRDefault="00D60132" w:rsidP="00D60132">
      <w:pPr>
        <w:pStyle w:val="NormalBold"/>
      </w:pPr>
      <w:r w:rsidRPr="009D4FDF">
        <w:rPr>
          <w:rStyle w:val="HideTWBExt"/>
          <w:b w:val="0"/>
        </w:rPr>
        <w:lastRenderedPageBreak/>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18E332D8" w14:textId="77777777" w:rsidR="00D60132" w:rsidRPr="00D9480D" w:rsidRDefault="00D60132" w:rsidP="00D60132">
      <w:pPr>
        <w:pStyle w:val="NormalBold"/>
      </w:pPr>
      <w:r w:rsidRPr="009D4FDF">
        <w:rPr>
          <w:rStyle w:val="HideTWBExt"/>
          <w:b w:val="0"/>
        </w:rPr>
        <w:t>&lt;/RepeatBlock-By&gt;</w:t>
      </w:r>
    </w:p>
    <w:p w14:paraId="5F224CF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1EF073B" w14:textId="77777777" w:rsidR="00D60132" w:rsidRPr="00D9480D" w:rsidRDefault="00D60132" w:rsidP="00D60132">
      <w:pPr>
        <w:pStyle w:val="NormalBold"/>
      </w:pPr>
      <w:r w:rsidRPr="009D4FDF">
        <w:rPr>
          <w:rStyle w:val="HideTWBExt"/>
          <w:b w:val="0"/>
        </w:rPr>
        <w:t>&lt;Article&gt;</w:t>
      </w:r>
      <w:r w:rsidRPr="00D9480D">
        <w:t>3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DCE955B" w14:textId="77777777" w:rsidTr="008F01F6">
        <w:trPr>
          <w:trHeight w:hRule="exact" w:val="240"/>
          <w:jc w:val="center"/>
        </w:trPr>
        <w:tc>
          <w:tcPr>
            <w:tcW w:w="9752" w:type="dxa"/>
            <w:gridSpan w:val="2"/>
            <w:tcBorders>
              <w:top w:val="nil"/>
              <w:left w:val="nil"/>
              <w:bottom w:val="nil"/>
              <w:right w:val="nil"/>
            </w:tcBorders>
          </w:tcPr>
          <w:p w14:paraId="09F52D11" w14:textId="77777777" w:rsidR="00D60132" w:rsidRPr="00D9480D" w:rsidRDefault="00D60132" w:rsidP="008F01F6"/>
        </w:tc>
      </w:tr>
      <w:tr w:rsidR="00F16997" w:rsidRPr="00D9480D" w14:paraId="66FFE5F0" w14:textId="77777777" w:rsidTr="008F01F6">
        <w:trPr>
          <w:trHeight w:val="240"/>
          <w:jc w:val="center"/>
        </w:trPr>
        <w:tc>
          <w:tcPr>
            <w:tcW w:w="4876" w:type="dxa"/>
            <w:tcBorders>
              <w:top w:val="nil"/>
              <w:left w:val="nil"/>
              <w:bottom w:val="nil"/>
              <w:right w:val="nil"/>
            </w:tcBorders>
          </w:tcPr>
          <w:p w14:paraId="1944960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73C7FCD" w14:textId="77777777" w:rsidR="00D60132" w:rsidRPr="00D9480D" w:rsidRDefault="00D60132" w:rsidP="008F01F6">
            <w:pPr>
              <w:pStyle w:val="AmColumnHeading"/>
            </w:pPr>
            <w:r w:rsidRPr="00D9480D">
              <w:t>Módosítás</w:t>
            </w:r>
          </w:p>
        </w:tc>
      </w:tr>
      <w:tr w:rsidR="00F16997" w:rsidRPr="00D9480D" w14:paraId="2C3999C3" w14:textId="77777777" w:rsidTr="008F01F6">
        <w:trPr>
          <w:jc w:val="center"/>
        </w:trPr>
        <w:tc>
          <w:tcPr>
            <w:tcW w:w="4876" w:type="dxa"/>
            <w:tcBorders>
              <w:top w:val="nil"/>
              <w:left w:val="nil"/>
              <w:bottom w:val="nil"/>
              <w:right w:val="nil"/>
            </w:tcBorders>
          </w:tcPr>
          <w:p w14:paraId="02251BCE" w14:textId="77777777" w:rsidR="00D60132" w:rsidRPr="00D9480D" w:rsidRDefault="00D60132" w:rsidP="008F01F6">
            <w:pPr>
              <w:pStyle w:val="Normal6a"/>
            </w:pPr>
          </w:p>
        </w:tc>
        <w:tc>
          <w:tcPr>
            <w:tcW w:w="4876" w:type="dxa"/>
            <w:tcBorders>
              <w:top w:val="nil"/>
              <w:left w:val="nil"/>
              <w:bottom w:val="nil"/>
              <w:right w:val="nil"/>
            </w:tcBorders>
          </w:tcPr>
          <w:p w14:paraId="64A86BBA" w14:textId="77777777" w:rsidR="00D60132" w:rsidRPr="00D9480D" w:rsidRDefault="00D60132" w:rsidP="008F01F6">
            <w:pPr>
              <w:pStyle w:val="Normal6a"/>
            </w:pPr>
            <w:r w:rsidRPr="00D9480D">
              <w:rPr>
                <w:b/>
                <w:i/>
              </w:rPr>
              <w:t>(1a)</w:t>
            </w:r>
            <w:r w:rsidRPr="00D9480D">
              <w:tab/>
            </w:r>
            <w:r w:rsidRPr="00D9480D">
              <w:rPr>
                <w:b/>
                <w:i/>
              </w:rPr>
              <w:t>azok a személyek, akikkel szemben a belső határokon történő határellenőrzésnek az (EU) 2016/399 rendelet III. címének II. fejezetében meghatározott feltételek szerinti ideiglenes visszaállítása esetén a belső határokon az említett rendelet 14. cikkével összhangban megtagadják a beléptetést.</w:t>
            </w:r>
          </w:p>
        </w:tc>
      </w:tr>
    </w:tbl>
    <w:p w14:paraId="38CC9A7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C4FA6A6" w14:textId="77777777" w:rsidR="00D60132" w:rsidRPr="00D9480D" w:rsidRDefault="00D60132" w:rsidP="00D60132">
      <w:r w:rsidRPr="009D4FDF">
        <w:rPr>
          <w:rStyle w:val="HideTWBExt"/>
        </w:rPr>
        <w:t>&lt;/Amend&gt;</w:t>
      </w:r>
    </w:p>
    <w:p w14:paraId="2BB9487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562</w:t>
      </w:r>
      <w:r w:rsidRPr="009D4FDF">
        <w:rPr>
          <w:rStyle w:val="HideTWBExt"/>
          <w:b w:val="0"/>
        </w:rPr>
        <w:t>&lt;/NumAm&gt;</w:t>
      </w:r>
    </w:p>
    <w:p w14:paraId="7E1D7429"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4AFE49EC" w14:textId="77777777" w:rsidR="00D60132" w:rsidRPr="00D9480D" w:rsidRDefault="00D60132" w:rsidP="00D60132">
      <w:pPr>
        <w:pStyle w:val="NormalBold"/>
      </w:pPr>
      <w:r w:rsidRPr="009D4FDF">
        <w:rPr>
          <w:rStyle w:val="HideTWBExt"/>
          <w:b w:val="0"/>
        </w:rPr>
        <w:t>&lt;/RepeatBlock-By&gt;</w:t>
      </w:r>
    </w:p>
    <w:p w14:paraId="1866B47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726B30B" w14:textId="77777777" w:rsidR="00D60132" w:rsidRPr="00D9480D" w:rsidRDefault="00D60132" w:rsidP="00D60132">
      <w:pPr>
        <w:pStyle w:val="NormalBold"/>
      </w:pPr>
      <w:r w:rsidRPr="009D4FDF">
        <w:rPr>
          <w:rStyle w:val="HideTWBExt"/>
          <w:b w:val="0"/>
        </w:rPr>
        <w:t>&lt;Article&gt;</w:t>
      </w:r>
      <w:r w:rsidRPr="00D9480D">
        <w:t>3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78EC94" w14:textId="77777777" w:rsidTr="008F01F6">
        <w:trPr>
          <w:trHeight w:hRule="exact" w:val="240"/>
          <w:jc w:val="center"/>
        </w:trPr>
        <w:tc>
          <w:tcPr>
            <w:tcW w:w="9752" w:type="dxa"/>
            <w:gridSpan w:val="2"/>
            <w:tcBorders>
              <w:top w:val="nil"/>
              <w:left w:val="nil"/>
              <w:bottom w:val="nil"/>
              <w:right w:val="nil"/>
            </w:tcBorders>
          </w:tcPr>
          <w:p w14:paraId="62AF7719" w14:textId="77777777" w:rsidR="00D60132" w:rsidRPr="00D9480D" w:rsidRDefault="00D60132" w:rsidP="008F01F6"/>
        </w:tc>
      </w:tr>
      <w:tr w:rsidR="00F16997" w:rsidRPr="00D9480D" w14:paraId="36B0DD62" w14:textId="77777777" w:rsidTr="008F01F6">
        <w:trPr>
          <w:trHeight w:val="240"/>
          <w:jc w:val="center"/>
        </w:trPr>
        <w:tc>
          <w:tcPr>
            <w:tcW w:w="4876" w:type="dxa"/>
            <w:tcBorders>
              <w:top w:val="nil"/>
              <w:left w:val="nil"/>
              <w:bottom w:val="nil"/>
              <w:right w:val="nil"/>
            </w:tcBorders>
          </w:tcPr>
          <w:p w14:paraId="3A188BD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ABA4333" w14:textId="77777777" w:rsidR="00D60132" w:rsidRPr="00D9480D" w:rsidRDefault="00D60132" w:rsidP="008F01F6">
            <w:pPr>
              <w:pStyle w:val="AmColumnHeading"/>
            </w:pPr>
            <w:r w:rsidRPr="00D9480D">
              <w:t>Módosítás</w:t>
            </w:r>
          </w:p>
        </w:tc>
      </w:tr>
      <w:tr w:rsidR="00F16997" w:rsidRPr="00D9480D" w14:paraId="33B25C22" w14:textId="77777777" w:rsidTr="008F01F6">
        <w:trPr>
          <w:jc w:val="center"/>
        </w:trPr>
        <w:tc>
          <w:tcPr>
            <w:tcW w:w="4876" w:type="dxa"/>
            <w:tcBorders>
              <w:top w:val="nil"/>
              <w:left w:val="nil"/>
              <w:bottom w:val="nil"/>
              <w:right w:val="nil"/>
            </w:tcBorders>
          </w:tcPr>
          <w:p w14:paraId="3A29DAFC" w14:textId="77777777" w:rsidR="00D60132" w:rsidRPr="00D9480D" w:rsidRDefault="00D60132" w:rsidP="008F01F6">
            <w:pPr>
              <w:pStyle w:val="Normal6a"/>
            </w:pPr>
            <w:r w:rsidRPr="00D9480D">
              <w:t>(2)</w:t>
            </w:r>
            <w:r w:rsidRPr="00D9480D">
              <w:tab/>
              <w:t xml:space="preserve">A tagállamok az e cikk (1) bekezdése szerinti </w:t>
            </w:r>
            <w:r w:rsidRPr="00D9480D">
              <w:rPr>
                <w:b/>
                <w:bCs/>
                <w:i/>
                <w:iCs/>
              </w:rPr>
              <w:t>eltérések</w:t>
            </w:r>
            <w:r w:rsidRPr="00D9480D">
              <w:t xml:space="preserve"> alkalmazásakor a nemzeti jogra támaszkodnak az említett </w:t>
            </w:r>
            <w:r w:rsidRPr="00D9480D">
              <w:rPr>
                <w:b/>
                <w:bCs/>
                <w:i/>
                <w:iCs/>
              </w:rPr>
              <w:t>kategóriákba tartozó</w:t>
            </w:r>
            <w:r w:rsidRPr="00D9480D">
              <w:t xml:space="preserve"> harmadik országbeli állampolgárok visszaküldésének és a visszaküldés tilalmára vonatkozó elv tiszteletben tartásának biztosítása céljából. A következő cikkek alkalmazandók: a 12. cikk</w:t>
            </w:r>
            <w:r w:rsidRPr="00D9480D">
              <w:rPr>
                <w:b/>
                <w:i/>
              </w:rPr>
              <w:t xml:space="preserve"> (4)</w:t>
            </w:r>
            <w:r w:rsidRPr="00D9480D">
              <w:t xml:space="preserve">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72C2BBFA" w14:textId="77777777" w:rsidR="00D60132" w:rsidRPr="00D9480D" w:rsidRDefault="00D60132" w:rsidP="008F01F6">
            <w:pPr>
              <w:pStyle w:val="Normal6a"/>
            </w:pPr>
            <w:r w:rsidRPr="00D9480D">
              <w:t>(2)</w:t>
            </w:r>
            <w:r w:rsidRPr="00D9480D">
              <w:tab/>
              <w:t xml:space="preserve">A tagállamok az e cikk (1) bekezdése szerinti </w:t>
            </w:r>
            <w:r w:rsidRPr="00D9480D">
              <w:rPr>
                <w:b/>
                <w:bCs/>
                <w:i/>
                <w:iCs/>
              </w:rPr>
              <w:t>eltérés</w:t>
            </w:r>
            <w:r w:rsidRPr="00D9480D">
              <w:rPr>
                <w:i/>
                <w:iCs/>
              </w:rPr>
              <w:t xml:space="preserve"> </w:t>
            </w:r>
            <w:r w:rsidRPr="00D9480D">
              <w:t>alkalmazásakor a nemzeti jogra támaszkodnak az említett harmadik országbeli állampolgárok visszaküldésének és a visszaküldés tilalmára vonatkozó elv tiszteletben tartásának biztosítása céljából. A következő cikkek alkalmazandók: a 12. cikk</w:t>
            </w:r>
            <w:r w:rsidRPr="00D9480D">
              <w:rPr>
                <w:b/>
                <w:i/>
              </w:rPr>
              <w:t xml:space="preserve"> (4)</w:t>
            </w:r>
            <w:r w:rsidRPr="00D9480D">
              <w:t xml:space="preserve"> bekezdése </w:t>
            </w:r>
            <w:r w:rsidRPr="00D9480D">
              <w:rPr>
                <w:b/>
                <w:bCs/>
                <w:i/>
                <w:iCs/>
              </w:rPr>
              <w:t>[a visszaküldés tilalma elvének való megfelelés értékelése]</w:t>
            </w:r>
            <w:r w:rsidRPr="00D9480D">
              <w:t xml:space="preserve">, </w:t>
            </w:r>
            <w:r w:rsidRPr="00D9480D">
              <w:rPr>
                <w:b/>
                <w:bCs/>
                <w:i/>
                <w:iCs/>
              </w:rPr>
              <w:t xml:space="preserve">a 12. cikk (4) bekezdése [kényszerítő intézkedések], </w:t>
            </w:r>
            <w:r w:rsidRPr="00D9480D">
              <w:t xml:space="preserve">a 12. cikk (5) bekezdése </w:t>
            </w:r>
            <w:r w:rsidRPr="00D9480D">
              <w:rPr>
                <w:b/>
                <w:bCs/>
                <w:i/>
                <w:iCs/>
              </w:rPr>
              <w:t>[közös iránymutatások a légi úton történő közös kitoloncolásokra vonatkozó biztonsági rendelkezésekről]</w:t>
            </w:r>
            <w:r w:rsidRPr="00D9480D">
              <w:t xml:space="preserve">, </w:t>
            </w:r>
            <w:r w:rsidRPr="00D9480D">
              <w:rPr>
                <w:b/>
                <w:bCs/>
                <w:i/>
                <w:iCs/>
              </w:rPr>
              <w:t xml:space="preserve">a 14. cikk (1) bekezdése [a visszaküldés tilalmának elve], </w:t>
            </w:r>
            <w:r w:rsidRPr="00D9480D">
              <w:t xml:space="preserve">a 14. cikk (2) bekezdése </w:t>
            </w:r>
            <w:r w:rsidRPr="00D9480D">
              <w:rPr>
                <w:b/>
                <w:i/>
              </w:rPr>
              <w:t>[a kitoloncolás elhalasztása]</w:t>
            </w:r>
            <w:r w:rsidRPr="00D9480D">
              <w:t xml:space="preserve">, </w:t>
            </w:r>
            <w:r w:rsidRPr="00D9480D">
              <w:rPr>
                <w:b/>
                <w:bCs/>
                <w:i/>
                <w:iCs/>
              </w:rPr>
              <w:t xml:space="preserve">a 14. cikk (6) </w:t>
            </w:r>
            <w:r w:rsidRPr="00D9480D">
              <w:rPr>
                <w:b/>
                <w:bCs/>
                <w:i/>
                <w:iCs/>
              </w:rPr>
              <w:lastRenderedPageBreak/>
              <w:t xml:space="preserve">bekezdésének a) pontja [alapvető szükségletek], </w:t>
            </w:r>
            <w:r w:rsidRPr="00D9480D">
              <w:t xml:space="preserve">a 14. cikk (6) bekezdésének c) pontja </w:t>
            </w:r>
            <w:r w:rsidRPr="00D9480D">
              <w:rPr>
                <w:b/>
                <w:i/>
              </w:rPr>
              <w:t>[sürgősségi egészségügyi ellátás]</w:t>
            </w:r>
            <w:r w:rsidRPr="00D9480D">
              <w:t xml:space="preserve">, a 14. cikk (6) bekezdésének e) pontja </w:t>
            </w:r>
            <w:r w:rsidRPr="00D9480D">
              <w:rPr>
                <w:b/>
                <w:bCs/>
                <w:i/>
                <w:iCs/>
              </w:rPr>
              <w:t>[a kiszolgáltatott személyek különleges szükségletei]</w:t>
            </w:r>
            <w:r w:rsidRPr="00D9480D">
              <w:t xml:space="preserve">, a 34. cikk </w:t>
            </w:r>
            <w:r w:rsidRPr="00D9480D">
              <w:rPr>
                <w:b/>
                <w:bCs/>
                <w:i/>
                <w:iCs/>
              </w:rPr>
              <w:t xml:space="preserve">[az őrizet körülményei] </w:t>
            </w:r>
            <w:r w:rsidRPr="00D9480D">
              <w:t xml:space="preserve">és a 35. cikk </w:t>
            </w:r>
            <w:r w:rsidRPr="00D9480D">
              <w:rPr>
                <w:b/>
                <w:bCs/>
                <w:i/>
                <w:iCs/>
              </w:rPr>
              <w:t>[családok és kiskorúak őrizeti körülményei]</w:t>
            </w:r>
            <w:r w:rsidRPr="00D9480D">
              <w:t>.</w:t>
            </w:r>
          </w:p>
        </w:tc>
      </w:tr>
    </w:tbl>
    <w:p w14:paraId="5C8556FF"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675BE4"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523CF8D8" w14:textId="77777777" w:rsidR="00D60132" w:rsidRPr="00D9480D" w:rsidRDefault="00D60132" w:rsidP="00D60132">
      <w:pPr>
        <w:pStyle w:val="AmJustText"/>
      </w:pPr>
      <w:r w:rsidRPr="00D9480D">
        <w:t>A Bizottság azt javasolja, hogy bizonyos rendelkezések a nemzeti jog hatálya alá tartozó személyek mentesített kategóriáira is vonatkozzanak. Ezeket a rendelkezéseket ki kell terjeszteni annak érdekében, hogy biztosítsák a visszaküldéssel kapcsolatos tagállami megközelítések koherenciáját, valamint az egyenlő feltételeket valamennyi visszatérésre kötelezett személy és valamennyi tagállam számára.</w:t>
      </w:r>
    </w:p>
    <w:p w14:paraId="08234719" w14:textId="77777777" w:rsidR="00D60132" w:rsidRPr="00D9480D" w:rsidRDefault="00D60132" w:rsidP="00D60132">
      <w:r w:rsidRPr="009D4FDF">
        <w:rPr>
          <w:rStyle w:val="HideTWBExt"/>
        </w:rPr>
        <w:t>&lt;/Amend&gt;</w:t>
      </w:r>
    </w:p>
    <w:p w14:paraId="65A871D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563</w:t>
      </w:r>
      <w:r w:rsidRPr="009D4FDF">
        <w:rPr>
          <w:rStyle w:val="HideTWBExt"/>
          <w:b w:val="0"/>
        </w:rPr>
        <w:t>&lt;/NumAm&gt;</w:t>
      </w:r>
    </w:p>
    <w:p w14:paraId="0A23C3E9"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191F78B8"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766F1B9" w14:textId="77777777" w:rsidR="00D60132" w:rsidRPr="00D9480D" w:rsidRDefault="00D60132" w:rsidP="00D60132">
      <w:pPr>
        <w:pStyle w:val="NormalBold"/>
      </w:pPr>
      <w:r w:rsidRPr="009D4FDF">
        <w:rPr>
          <w:rStyle w:val="HideTWBExt"/>
          <w:b w:val="0"/>
        </w:rPr>
        <w:t>&lt;/RepeatBlock-By&gt;</w:t>
      </w:r>
    </w:p>
    <w:p w14:paraId="73543FF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226C6F1" w14:textId="77777777" w:rsidR="00D60132" w:rsidRPr="00D9480D" w:rsidRDefault="00D60132" w:rsidP="00D60132">
      <w:pPr>
        <w:pStyle w:val="NormalBold"/>
      </w:pPr>
      <w:r w:rsidRPr="009D4FDF">
        <w:rPr>
          <w:rStyle w:val="HideTWBExt"/>
          <w:b w:val="0"/>
        </w:rPr>
        <w:t>&lt;Article&gt;</w:t>
      </w:r>
      <w:r w:rsidRPr="00D9480D">
        <w:t>3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6BCB237" w14:textId="77777777" w:rsidTr="008F01F6">
        <w:trPr>
          <w:trHeight w:hRule="exact" w:val="240"/>
          <w:jc w:val="center"/>
        </w:trPr>
        <w:tc>
          <w:tcPr>
            <w:tcW w:w="9752" w:type="dxa"/>
            <w:gridSpan w:val="2"/>
            <w:tcBorders>
              <w:top w:val="nil"/>
              <w:left w:val="nil"/>
              <w:bottom w:val="nil"/>
              <w:right w:val="nil"/>
            </w:tcBorders>
          </w:tcPr>
          <w:p w14:paraId="24AAC7B8" w14:textId="77777777" w:rsidR="00D60132" w:rsidRPr="00D9480D" w:rsidRDefault="00D60132" w:rsidP="008F01F6"/>
        </w:tc>
      </w:tr>
      <w:tr w:rsidR="00F16997" w:rsidRPr="00D9480D" w14:paraId="0E48A7A7" w14:textId="77777777" w:rsidTr="008F01F6">
        <w:trPr>
          <w:trHeight w:val="240"/>
          <w:jc w:val="center"/>
        </w:trPr>
        <w:tc>
          <w:tcPr>
            <w:tcW w:w="4876" w:type="dxa"/>
            <w:tcBorders>
              <w:top w:val="nil"/>
              <w:left w:val="nil"/>
              <w:bottom w:val="nil"/>
              <w:right w:val="nil"/>
            </w:tcBorders>
          </w:tcPr>
          <w:p w14:paraId="500DC6B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B8C3E8E" w14:textId="77777777" w:rsidR="00D60132" w:rsidRPr="00D9480D" w:rsidRDefault="00D60132" w:rsidP="008F01F6">
            <w:pPr>
              <w:pStyle w:val="AmColumnHeading"/>
            </w:pPr>
            <w:r w:rsidRPr="00D9480D">
              <w:t>Módosítás</w:t>
            </w:r>
          </w:p>
        </w:tc>
      </w:tr>
      <w:tr w:rsidR="00F16997" w:rsidRPr="00D9480D" w14:paraId="05219957" w14:textId="77777777" w:rsidTr="008F01F6">
        <w:trPr>
          <w:jc w:val="center"/>
        </w:trPr>
        <w:tc>
          <w:tcPr>
            <w:tcW w:w="4876" w:type="dxa"/>
            <w:tcBorders>
              <w:top w:val="nil"/>
              <w:left w:val="nil"/>
              <w:bottom w:val="nil"/>
              <w:right w:val="nil"/>
            </w:tcBorders>
          </w:tcPr>
          <w:p w14:paraId="145471E2" w14:textId="77777777" w:rsidR="00D60132" w:rsidRPr="00D9480D" w:rsidRDefault="00D60132" w:rsidP="008F01F6">
            <w:pPr>
              <w:pStyle w:val="Normal6a"/>
            </w:pPr>
            <w:r w:rsidRPr="00D9480D">
              <w:t>(2)</w:t>
            </w:r>
            <w:r w:rsidRPr="00D9480D">
              <w:tab/>
              <w:t xml:space="preserve">A tagállamok az e cikk (1) bekezdése szerinti eltérések alkalmazásakor a nemzeti </w:t>
            </w:r>
            <w:r w:rsidRPr="00D9480D">
              <w:rPr>
                <w:b/>
                <w:bCs/>
                <w:i/>
                <w:iCs/>
              </w:rPr>
              <w:t>jogra támaszkodnak az említett kategóriákba tartozó harmadik</w:t>
            </w:r>
            <w:r w:rsidRPr="00D9480D">
              <w:t xml:space="preserve"> </w:t>
            </w:r>
            <w:r w:rsidRPr="00D9480D">
              <w:rPr>
                <w:b/>
                <w:i/>
              </w:rPr>
              <w:t>országbeli állampolgárok visszaküldésének és a visszaküldés tilalmára vonatkozó elv tiszteletben tartásának biztosítása céljából. 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06A1B822" w14:textId="77777777" w:rsidR="00D60132" w:rsidRPr="00D9480D" w:rsidRDefault="00D60132" w:rsidP="008F01F6">
            <w:pPr>
              <w:pStyle w:val="Normal6a"/>
            </w:pPr>
            <w:r w:rsidRPr="00D9480D">
              <w:t>(2)</w:t>
            </w:r>
            <w:r w:rsidRPr="00D9480D">
              <w:tab/>
            </w:r>
            <w:r w:rsidRPr="00D9480D">
              <w:rPr>
                <w:b/>
                <w:i/>
              </w:rPr>
              <w:t>(2)</w:t>
            </w:r>
            <w:r w:rsidRPr="00D9480D">
              <w:t xml:space="preserve"> A tagállamok az e cikk (1) bekezdése szerinti eltérések alkalmazásakor a nemzeti </w:t>
            </w:r>
            <w:r w:rsidRPr="00D9480D">
              <w:rPr>
                <w:b/>
                <w:bCs/>
                <w:i/>
                <w:iCs/>
              </w:rPr>
              <w:t>jogban határozzák meg az alkalmazandó eljárásokat</w:t>
            </w:r>
            <w:r w:rsidRPr="00D9480D">
              <w:t>.</w:t>
            </w:r>
            <w:r w:rsidRPr="00D9480D">
              <w:rPr>
                <w:b/>
                <w:i/>
              </w:rPr>
              <w:t> </w:t>
            </w:r>
          </w:p>
        </w:tc>
      </w:tr>
    </w:tbl>
    <w:p w14:paraId="75045FC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3DBC9A2" w14:textId="77777777" w:rsidR="00D60132" w:rsidRPr="00D9480D" w:rsidRDefault="00D60132" w:rsidP="00D60132">
      <w:r w:rsidRPr="009D4FDF">
        <w:rPr>
          <w:rStyle w:val="HideTWBExt"/>
        </w:rPr>
        <w:t>&lt;/Amend&gt;</w:t>
      </w:r>
    </w:p>
    <w:p w14:paraId="71F11C97"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564</w:t>
      </w:r>
      <w:r w:rsidRPr="009D4FDF">
        <w:rPr>
          <w:rStyle w:val="HideTWBExt"/>
          <w:b w:val="0"/>
        </w:rPr>
        <w:t>&lt;/NumAm&gt;</w:t>
      </w:r>
    </w:p>
    <w:p w14:paraId="49E2B8C0"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9D68D2C" w14:textId="77777777" w:rsidR="00D60132" w:rsidRPr="00D9480D" w:rsidRDefault="00D60132" w:rsidP="00D60132">
      <w:pPr>
        <w:pStyle w:val="NormalBold"/>
      </w:pPr>
      <w:r w:rsidRPr="009D4FDF">
        <w:rPr>
          <w:rStyle w:val="HideTWBExt"/>
          <w:b w:val="0"/>
        </w:rPr>
        <w:t>&lt;/RepeatBlock-By&gt;</w:t>
      </w:r>
    </w:p>
    <w:p w14:paraId="56F2884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1630DF2" w14:textId="77777777" w:rsidR="00D60132" w:rsidRPr="00D9480D" w:rsidRDefault="00D60132" w:rsidP="00D60132">
      <w:pPr>
        <w:pStyle w:val="NormalBold"/>
      </w:pPr>
      <w:r w:rsidRPr="009D4FDF">
        <w:rPr>
          <w:rStyle w:val="HideTWBExt"/>
          <w:b w:val="0"/>
        </w:rPr>
        <w:t>&lt;Article&gt;</w:t>
      </w:r>
      <w:r w:rsidRPr="00D9480D">
        <w:t>3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DDBFC3F" w14:textId="77777777" w:rsidTr="008F01F6">
        <w:trPr>
          <w:trHeight w:hRule="exact" w:val="240"/>
          <w:jc w:val="center"/>
        </w:trPr>
        <w:tc>
          <w:tcPr>
            <w:tcW w:w="9752" w:type="dxa"/>
            <w:gridSpan w:val="2"/>
            <w:tcBorders>
              <w:top w:val="nil"/>
              <w:left w:val="nil"/>
              <w:bottom w:val="nil"/>
              <w:right w:val="nil"/>
            </w:tcBorders>
          </w:tcPr>
          <w:p w14:paraId="401AC3F2" w14:textId="77777777" w:rsidR="00D60132" w:rsidRPr="00D9480D" w:rsidRDefault="00D60132" w:rsidP="008F01F6"/>
        </w:tc>
      </w:tr>
      <w:tr w:rsidR="00F16997" w:rsidRPr="00D9480D" w14:paraId="13921FA6" w14:textId="77777777" w:rsidTr="008F01F6">
        <w:trPr>
          <w:trHeight w:val="240"/>
          <w:jc w:val="center"/>
        </w:trPr>
        <w:tc>
          <w:tcPr>
            <w:tcW w:w="4876" w:type="dxa"/>
            <w:tcBorders>
              <w:top w:val="nil"/>
              <w:left w:val="nil"/>
              <w:bottom w:val="nil"/>
              <w:right w:val="nil"/>
            </w:tcBorders>
          </w:tcPr>
          <w:p w14:paraId="5B68D4D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FBA9279" w14:textId="77777777" w:rsidR="00D60132" w:rsidRPr="00D9480D" w:rsidRDefault="00D60132" w:rsidP="008F01F6">
            <w:pPr>
              <w:pStyle w:val="AmColumnHeading"/>
            </w:pPr>
            <w:r w:rsidRPr="00D9480D">
              <w:t>Módosítás</w:t>
            </w:r>
          </w:p>
        </w:tc>
      </w:tr>
      <w:tr w:rsidR="00F16997" w:rsidRPr="00D9480D" w14:paraId="158ACE8B" w14:textId="77777777" w:rsidTr="008F01F6">
        <w:trPr>
          <w:jc w:val="center"/>
        </w:trPr>
        <w:tc>
          <w:tcPr>
            <w:tcW w:w="4876" w:type="dxa"/>
            <w:tcBorders>
              <w:top w:val="nil"/>
              <w:left w:val="nil"/>
              <w:bottom w:val="nil"/>
              <w:right w:val="nil"/>
            </w:tcBorders>
          </w:tcPr>
          <w:p w14:paraId="67D4E829" w14:textId="77777777" w:rsidR="00D60132" w:rsidRPr="00D9480D" w:rsidRDefault="00D60132" w:rsidP="008F01F6">
            <w:pPr>
              <w:pStyle w:val="Normal6a"/>
            </w:pPr>
            <w:r w:rsidRPr="00D9480D">
              <w:t>(2)</w:t>
            </w:r>
            <w:r w:rsidRPr="00D9480D">
              <w:tab/>
              <w:t xml:space="preserve">A tagállamok az e cikk (1) bekezdése szerinti eltérések alkalmazásakor a nemzeti jogra támaszkodnak az említett kategóriákba tartozó harmadik országbeli állampolgárok visszaküldésének </w:t>
            </w:r>
            <w:r w:rsidRPr="00D9480D">
              <w:rPr>
                <w:b/>
                <w:bCs/>
                <w:i/>
                <w:iCs/>
              </w:rPr>
              <w:t>és a visszaküldés tilalmára vonatkozó elv tiszteletben tartásának</w:t>
            </w:r>
            <w:r w:rsidRPr="00D9480D">
              <w:t xml:space="preserve"> biztosítása céljából. </w:t>
            </w:r>
            <w:r w:rsidRPr="00D9480D">
              <w:rPr>
                <w:b/>
                <w:i/>
              </w:rPr>
              <w:t>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6DDB6A52" w14:textId="77777777" w:rsidR="00D60132" w:rsidRPr="00D9480D" w:rsidRDefault="00D60132" w:rsidP="008F01F6">
            <w:pPr>
              <w:pStyle w:val="Normal6a"/>
            </w:pPr>
            <w:r w:rsidRPr="00D9480D">
              <w:t>(2)</w:t>
            </w:r>
            <w:r w:rsidRPr="00D9480D">
              <w:tab/>
              <w:t>A tagállamok az e cikk (1) bekezdése szerinti eltérések alkalmazásakor a nemzeti jogra támaszkodnak az említett kategóriákba tartozó harmadik országbeli állampolgárok visszaküldésének biztosítása céljából.</w:t>
            </w:r>
          </w:p>
        </w:tc>
      </w:tr>
    </w:tbl>
    <w:p w14:paraId="09225CA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6482D76" w14:textId="77777777" w:rsidR="00D60132" w:rsidRPr="00D9480D" w:rsidRDefault="00D60132" w:rsidP="00D60132">
      <w:r w:rsidRPr="009D4FDF">
        <w:rPr>
          <w:rStyle w:val="HideTWBExt"/>
        </w:rPr>
        <w:t>&lt;/Amend&gt;</w:t>
      </w:r>
    </w:p>
    <w:p w14:paraId="3E60633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565</w:t>
      </w:r>
      <w:r w:rsidRPr="009D4FDF">
        <w:rPr>
          <w:rStyle w:val="HideTWBExt"/>
          <w:b w:val="0"/>
        </w:rPr>
        <w:t>&lt;/NumAm&gt;</w:t>
      </w:r>
    </w:p>
    <w:p w14:paraId="12CAB4FC"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58DDB07" w14:textId="77777777" w:rsidR="00D60132" w:rsidRPr="00D9480D" w:rsidRDefault="00D60132" w:rsidP="00D60132">
      <w:pPr>
        <w:pStyle w:val="NormalBold"/>
      </w:pPr>
      <w:r w:rsidRPr="009D4FDF">
        <w:rPr>
          <w:rStyle w:val="HideTWBExt"/>
          <w:b w:val="0"/>
        </w:rPr>
        <w:t>&lt;/RepeatBlock-By&gt;</w:t>
      </w:r>
    </w:p>
    <w:p w14:paraId="2E1846D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62F295" w14:textId="77777777" w:rsidR="00D60132" w:rsidRPr="00D9480D" w:rsidRDefault="00D60132" w:rsidP="00D60132">
      <w:pPr>
        <w:pStyle w:val="NormalBold"/>
      </w:pPr>
      <w:r w:rsidRPr="009D4FDF">
        <w:rPr>
          <w:rStyle w:val="HideTWBExt"/>
          <w:b w:val="0"/>
        </w:rPr>
        <w:t>&lt;Article&gt;</w:t>
      </w:r>
      <w:r w:rsidRPr="00D9480D">
        <w:t>3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0038899" w14:textId="77777777" w:rsidTr="008F01F6">
        <w:trPr>
          <w:trHeight w:hRule="exact" w:val="240"/>
          <w:jc w:val="center"/>
        </w:trPr>
        <w:tc>
          <w:tcPr>
            <w:tcW w:w="9752" w:type="dxa"/>
            <w:gridSpan w:val="2"/>
            <w:tcBorders>
              <w:top w:val="nil"/>
              <w:left w:val="nil"/>
              <w:bottom w:val="nil"/>
              <w:right w:val="nil"/>
            </w:tcBorders>
          </w:tcPr>
          <w:p w14:paraId="130132B8" w14:textId="77777777" w:rsidR="00D60132" w:rsidRPr="00D9480D" w:rsidRDefault="00D60132" w:rsidP="008F01F6"/>
        </w:tc>
      </w:tr>
      <w:tr w:rsidR="00F16997" w:rsidRPr="00D9480D" w14:paraId="0E29FEE7" w14:textId="77777777" w:rsidTr="008F01F6">
        <w:trPr>
          <w:trHeight w:val="240"/>
          <w:jc w:val="center"/>
        </w:trPr>
        <w:tc>
          <w:tcPr>
            <w:tcW w:w="4876" w:type="dxa"/>
            <w:tcBorders>
              <w:top w:val="nil"/>
              <w:left w:val="nil"/>
              <w:bottom w:val="nil"/>
              <w:right w:val="nil"/>
            </w:tcBorders>
          </w:tcPr>
          <w:p w14:paraId="129C219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AC04BD6" w14:textId="77777777" w:rsidR="00D60132" w:rsidRPr="00D9480D" w:rsidRDefault="00D60132" w:rsidP="008F01F6">
            <w:pPr>
              <w:pStyle w:val="AmColumnHeading"/>
            </w:pPr>
            <w:r w:rsidRPr="00D9480D">
              <w:t>Módosítás</w:t>
            </w:r>
          </w:p>
        </w:tc>
      </w:tr>
      <w:tr w:rsidR="00F16997" w:rsidRPr="00D9480D" w14:paraId="2048D273" w14:textId="77777777" w:rsidTr="008F01F6">
        <w:trPr>
          <w:jc w:val="center"/>
        </w:trPr>
        <w:tc>
          <w:tcPr>
            <w:tcW w:w="4876" w:type="dxa"/>
            <w:tcBorders>
              <w:top w:val="nil"/>
              <w:left w:val="nil"/>
              <w:bottom w:val="nil"/>
              <w:right w:val="nil"/>
            </w:tcBorders>
          </w:tcPr>
          <w:p w14:paraId="7C249332" w14:textId="77777777" w:rsidR="00D60132" w:rsidRPr="00D9480D" w:rsidRDefault="00D60132" w:rsidP="008F01F6">
            <w:pPr>
              <w:pStyle w:val="Normal6a"/>
            </w:pPr>
            <w:r w:rsidRPr="00D9480D">
              <w:t>(2)</w:t>
            </w:r>
            <w:r w:rsidRPr="00D9480D">
              <w:tab/>
              <w:t xml:space="preserve">A tagállamok az e cikk (1) bekezdése szerinti eltérések alkalmazásakor a nemzeti jogra támaszkodnak az említett kategóriákba tartozó harmadik országbeli állampolgárok visszaküldésének </w:t>
            </w:r>
            <w:r w:rsidRPr="00D9480D">
              <w:rPr>
                <w:b/>
                <w:bCs/>
                <w:i/>
                <w:iCs/>
              </w:rPr>
              <w:t>és a visszaküldés tilalmára vonatkozó elv tiszteletben tartásának</w:t>
            </w:r>
            <w:r w:rsidRPr="00D9480D">
              <w:t xml:space="preserve"> biztosítása céljából. </w:t>
            </w:r>
            <w:r w:rsidRPr="00D9480D">
              <w:rPr>
                <w:b/>
                <w:i/>
              </w:rPr>
              <w:t xml:space="preserve">A következő cikkek alkalmazandók: a 12. cikk (4) bekezdése, a 12. cikk (5) bekezdése, a 14. cikk (2) bekezdése, a 14. cikk (6) bekezdésének c) pontja, a 14. cikk (6) bekezdésének e) pontja, a 34. cikk és a </w:t>
            </w:r>
            <w:r w:rsidRPr="00D9480D">
              <w:rPr>
                <w:b/>
                <w:i/>
              </w:rPr>
              <w:lastRenderedPageBreak/>
              <w:t>35. cikk.</w:t>
            </w:r>
          </w:p>
        </w:tc>
        <w:tc>
          <w:tcPr>
            <w:tcW w:w="4876" w:type="dxa"/>
            <w:tcBorders>
              <w:top w:val="nil"/>
              <w:left w:val="nil"/>
              <w:bottom w:val="nil"/>
              <w:right w:val="nil"/>
            </w:tcBorders>
          </w:tcPr>
          <w:p w14:paraId="222FD69C" w14:textId="77777777" w:rsidR="00D60132" w:rsidRPr="00D9480D" w:rsidRDefault="00D60132" w:rsidP="008F01F6">
            <w:pPr>
              <w:pStyle w:val="Normal6a"/>
            </w:pPr>
            <w:r w:rsidRPr="00D9480D">
              <w:lastRenderedPageBreak/>
              <w:t>(2)</w:t>
            </w:r>
            <w:r w:rsidRPr="00D9480D">
              <w:tab/>
              <w:t>A tagállamok az e cikk (1) bekezdése szerinti eltérések alkalmazásakor a nemzeti jogra támaszkodnak az említett kategóriákba tartozó harmadik országbeli állampolgárok visszaküldésének biztosítása céljából.</w:t>
            </w:r>
          </w:p>
        </w:tc>
      </w:tr>
    </w:tbl>
    <w:p w14:paraId="24BE4CF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39B4246" w14:textId="77777777" w:rsidR="00D60132" w:rsidRPr="00D9480D" w:rsidRDefault="00D60132" w:rsidP="00D60132">
      <w:r w:rsidRPr="009D4FDF">
        <w:rPr>
          <w:rStyle w:val="HideTWBExt"/>
        </w:rPr>
        <w:t>&lt;/Amend&gt;</w:t>
      </w:r>
    </w:p>
    <w:p w14:paraId="0FF1B52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566</w:t>
      </w:r>
      <w:r w:rsidRPr="009D4FDF">
        <w:rPr>
          <w:rStyle w:val="HideTWBExt"/>
          <w:b w:val="0"/>
        </w:rPr>
        <w:t>&lt;/NumAm&gt;</w:t>
      </w:r>
    </w:p>
    <w:p w14:paraId="46BE9D76" w14:textId="77777777" w:rsidR="00D60132" w:rsidRPr="00D9480D" w:rsidRDefault="00D60132" w:rsidP="00D60132">
      <w:pPr>
        <w:pStyle w:val="NormalBold"/>
      </w:pPr>
      <w:r w:rsidRPr="009D4FDF">
        <w:rPr>
          <w:rStyle w:val="HideTWBExt"/>
          <w:b w:val="0"/>
        </w:rPr>
        <w:t>&lt;RepeatBlock-By&gt;&lt;Members&gt;</w:t>
      </w:r>
      <w:r w:rsidRPr="00D9480D">
        <w:t>Maciej Wąsik, Mariusz Kamiński, Jacek Ozdoba, Jadwiga Wiśniewska</w:t>
      </w:r>
      <w:r w:rsidRPr="009D4FDF">
        <w:rPr>
          <w:rStyle w:val="HideTWBExt"/>
          <w:b w:val="0"/>
        </w:rPr>
        <w:t>&lt;/Members&gt;</w:t>
      </w:r>
    </w:p>
    <w:p w14:paraId="19AB95FB" w14:textId="77777777" w:rsidR="00D60132" w:rsidRPr="00D9480D" w:rsidRDefault="00D60132" w:rsidP="00D60132">
      <w:pPr>
        <w:pStyle w:val="NormalBold"/>
      </w:pPr>
      <w:r w:rsidRPr="009D4FDF">
        <w:rPr>
          <w:rStyle w:val="HideTWBExt"/>
          <w:b w:val="0"/>
        </w:rPr>
        <w:t>&lt;/RepeatBlock-By&gt;</w:t>
      </w:r>
    </w:p>
    <w:p w14:paraId="66A5770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D528C1" w14:textId="77777777" w:rsidR="00D60132" w:rsidRPr="00D9480D" w:rsidRDefault="00D60132" w:rsidP="00D60132">
      <w:pPr>
        <w:pStyle w:val="NormalBold"/>
      </w:pPr>
      <w:r w:rsidRPr="009D4FDF">
        <w:rPr>
          <w:rStyle w:val="HideTWBExt"/>
          <w:b w:val="0"/>
        </w:rPr>
        <w:t>&lt;Article&gt;</w:t>
      </w:r>
      <w:r w:rsidRPr="00D9480D">
        <w:t>3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FF60A94" w14:textId="77777777" w:rsidTr="008F01F6">
        <w:trPr>
          <w:trHeight w:hRule="exact" w:val="240"/>
          <w:jc w:val="center"/>
        </w:trPr>
        <w:tc>
          <w:tcPr>
            <w:tcW w:w="9752" w:type="dxa"/>
            <w:gridSpan w:val="2"/>
            <w:tcBorders>
              <w:top w:val="nil"/>
              <w:left w:val="nil"/>
              <w:bottom w:val="nil"/>
              <w:right w:val="nil"/>
            </w:tcBorders>
          </w:tcPr>
          <w:p w14:paraId="308957B2" w14:textId="77777777" w:rsidR="00D60132" w:rsidRPr="00D9480D" w:rsidRDefault="00D60132" w:rsidP="008F01F6"/>
        </w:tc>
      </w:tr>
      <w:tr w:rsidR="00F16997" w:rsidRPr="00D9480D" w14:paraId="7843CD12" w14:textId="77777777" w:rsidTr="008F01F6">
        <w:trPr>
          <w:trHeight w:val="240"/>
          <w:jc w:val="center"/>
        </w:trPr>
        <w:tc>
          <w:tcPr>
            <w:tcW w:w="4876" w:type="dxa"/>
            <w:tcBorders>
              <w:top w:val="nil"/>
              <w:left w:val="nil"/>
              <w:bottom w:val="nil"/>
              <w:right w:val="nil"/>
            </w:tcBorders>
          </w:tcPr>
          <w:p w14:paraId="3D008B1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8E5859D" w14:textId="77777777" w:rsidR="00D60132" w:rsidRPr="00D9480D" w:rsidRDefault="00D60132" w:rsidP="008F01F6">
            <w:pPr>
              <w:pStyle w:val="AmColumnHeading"/>
            </w:pPr>
            <w:r w:rsidRPr="00D9480D">
              <w:t>Módosítás</w:t>
            </w:r>
          </w:p>
        </w:tc>
      </w:tr>
      <w:tr w:rsidR="00F16997" w:rsidRPr="00D9480D" w14:paraId="5B4F4E73" w14:textId="77777777" w:rsidTr="008F01F6">
        <w:trPr>
          <w:jc w:val="center"/>
        </w:trPr>
        <w:tc>
          <w:tcPr>
            <w:tcW w:w="4876" w:type="dxa"/>
            <w:tcBorders>
              <w:top w:val="nil"/>
              <w:left w:val="nil"/>
              <w:bottom w:val="nil"/>
              <w:right w:val="nil"/>
            </w:tcBorders>
          </w:tcPr>
          <w:p w14:paraId="5C1F211A" w14:textId="77777777" w:rsidR="00D60132" w:rsidRPr="00D9480D" w:rsidRDefault="00D60132" w:rsidP="008F01F6">
            <w:pPr>
              <w:pStyle w:val="Normal6a"/>
            </w:pPr>
            <w:r w:rsidRPr="00D9480D">
              <w:t>(2)</w:t>
            </w:r>
            <w:r w:rsidRPr="00D9480D">
              <w:tab/>
              <w:t xml:space="preserve">A tagállamok az e cikk (1) bekezdése szerinti eltérések alkalmazásakor a nemzeti jogra támaszkodnak az említett kategóriákba tartozó harmadik országbeli állampolgárok visszaküldésének </w:t>
            </w:r>
            <w:r w:rsidRPr="00D9480D">
              <w:rPr>
                <w:b/>
                <w:bCs/>
                <w:i/>
                <w:iCs/>
              </w:rPr>
              <w:t>és a visszaküldés tilalmára vonatkozó elv tiszteletben tartásának</w:t>
            </w:r>
            <w:r w:rsidRPr="00D9480D">
              <w:t xml:space="preserve"> biztosítása céljából. </w:t>
            </w:r>
            <w:r w:rsidRPr="00D9480D">
              <w:rPr>
                <w:b/>
                <w:i/>
              </w:rPr>
              <w:t>A következő cikkek alkalmazandók: a 12. cikk (4) bekezdése, a 12. cikk (5) bekezdése, a 14. cikk (2) bekezdése, a 14. cikk (6) bekezdésének c) pontja, a 14. cikk (6) bekezdésének e) pontja, a 34. cikk és a 35. cikk.</w:t>
            </w:r>
          </w:p>
        </w:tc>
        <w:tc>
          <w:tcPr>
            <w:tcW w:w="4876" w:type="dxa"/>
            <w:tcBorders>
              <w:top w:val="nil"/>
              <w:left w:val="nil"/>
              <w:bottom w:val="nil"/>
              <w:right w:val="nil"/>
            </w:tcBorders>
          </w:tcPr>
          <w:p w14:paraId="3145BC23" w14:textId="77777777" w:rsidR="00D60132" w:rsidRPr="00D9480D" w:rsidRDefault="00D60132" w:rsidP="008F01F6">
            <w:pPr>
              <w:pStyle w:val="Normal6a"/>
            </w:pPr>
            <w:r w:rsidRPr="00D9480D">
              <w:t>(2)</w:t>
            </w:r>
            <w:r w:rsidRPr="00D9480D">
              <w:tab/>
              <w:t>A tagállamok az e cikk (1) bekezdése szerinti eltérések alkalmazásakor a nemzeti jogra támaszkodnak az említett kategóriákba tartozó harmadik országbeli állampolgárok visszaküldésének biztosítása céljából.</w:t>
            </w:r>
          </w:p>
        </w:tc>
      </w:tr>
    </w:tbl>
    <w:p w14:paraId="0C81736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D35509E" w14:textId="77777777" w:rsidR="00D60132" w:rsidRPr="00D9480D" w:rsidRDefault="00D60132" w:rsidP="00D60132">
      <w:r w:rsidRPr="009D4FDF">
        <w:rPr>
          <w:rStyle w:val="HideTWBExt"/>
        </w:rPr>
        <w:t>&lt;/Amend&gt;</w:t>
      </w:r>
    </w:p>
    <w:p w14:paraId="1EC09D5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567</w:t>
      </w:r>
      <w:r w:rsidRPr="009D4FDF">
        <w:rPr>
          <w:rStyle w:val="HideTWBExt"/>
          <w:b w:val="0"/>
        </w:rPr>
        <w:t>&lt;/NumAm&gt;</w:t>
      </w:r>
    </w:p>
    <w:p w14:paraId="5E60AB55"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D99B378" w14:textId="77777777" w:rsidR="00D60132" w:rsidRPr="00D9480D" w:rsidRDefault="00D60132" w:rsidP="00D60132">
      <w:pPr>
        <w:pStyle w:val="NormalBold"/>
      </w:pPr>
      <w:r w:rsidRPr="009D4FDF">
        <w:rPr>
          <w:rStyle w:val="HideTWBExt"/>
          <w:b w:val="0"/>
        </w:rPr>
        <w:t>&lt;/RepeatBlock-By&gt;</w:t>
      </w:r>
    </w:p>
    <w:p w14:paraId="4C86E96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EB4A99F" w14:textId="77777777" w:rsidR="00D60132" w:rsidRPr="00D9480D" w:rsidRDefault="00D60132" w:rsidP="00D60132">
      <w:pPr>
        <w:pStyle w:val="NormalBold"/>
      </w:pPr>
      <w:r w:rsidRPr="009D4FDF">
        <w:rPr>
          <w:rStyle w:val="HideTWBExt"/>
          <w:b w:val="0"/>
        </w:rPr>
        <w:t>&lt;Article&gt;</w:t>
      </w:r>
      <w:r w:rsidRPr="00D9480D">
        <w:t>4 cikk – 1 bekezdés – 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F1574FF" w14:textId="77777777" w:rsidTr="008F01F6">
        <w:trPr>
          <w:trHeight w:hRule="exact" w:val="240"/>
          <w:jc w:val="center"/>
        </w:trPr>
        <w:tc>
          <w:tcPr>
            <w:tcW w:w="9752" w:type="dxa"/>
            <w:gridSpan w:val="2"/>
            <w:tcBorders>
              <w:top w:val="nil"/>
              <w:left w:val="nil"/>
              <w:bottom w:val="nil"/>
              <w:right w:val="nil"/>
            </w:tcBorders>
          </w:tcPr>
          <w:p w14:paraId="23DC221D" w14:textId="77777777" w:rsidR="00D60132" w:rsidRPr="00D9480D" w:rsidRDefault="00D60132" w:rsidP="008F01F6"/>
        </w:tc>
      </w:tr>
      <w:tr w:rsidR="00F16997" w:rsidRPr="00D9480D" w14:paraId="65623A36" w14:textId="77777777" w:rsidTr="008F01F6">
        <w:trPr>
          <w:trHeight w:val="240"/>
          <w:jc w:val="center"/>
        </w:trPr>
        <w:tc>
          <w:tcPr>
            <w:tcW w:w="4876" w:type="dxa"/>
            <w:tcBorders>
              <w:top w:val="nil"/>
              <w:left w:val="nil"/>
              <w:bottom w:val="nil"/>
              <w:right w:val="nil"/>
            </w:tcBorders>
          </w:tcPr>
          <w:p w14:paraId="053638E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C31965E" w14:textId="77777777" w:rsidR="00D60132" w:rsidRPr="00D9480D" w:rsidRDefault="00D60132" w:rsidP="008F01F6">
            <w:pPr>
              <w:pStyle w:val="AmColumnHeading"/>
            </w:pPr>
            <w:r w:rsidRPr="00D9480D">
              <w:t>Módosítás</w:t>
            </w:r>
          </w:p>
        </w:tc>
      </w:tr>
      <w:tr w:rsidR="00F16997" w:rsidRPr="00D9480D" w14:paraId="53918D6E" w14:textId="77777777" w:rsidTr="008F01F6">
        <w:trPr>
          <w:jc w:val="center"/>
        </w:trPr>
        <w:tc>
          <w:tcPr>
            <w:tcW w:w="4876" w:type="dxa"/>
            <w:tcBorders>
              <w:top w:val="nil"/>
              <w:left w:val="nil"/>
              <w:bottom w:val="nil"/>
              <w:right w:val="nil"/>
            </w:tcBorders>
          </w:tcPr>
          <w:p w14:paraId="04600DF3" w14:textId="77777777" w:rsidR="00D60132" w:rsidRPr="00D9480D" w:rsidRDefault="00D60132" w:rsidP="008F01F6">
            <w:pPr>
              <w:pStyle w:val="Normal6a"/>
            </w:pPr>
            <w:r w:rsidRPr="00D9480D">
              <w:t>2.</w:t>
            </w:r>
            <w:r w:rsidRPr="00D9480D">
              <w:tab/>
              <w:t>„</w:t>
            </w:r>
            <w:r w:rsidRPr="00D9480D">
              <w:rPr>
                <w:b/>
                <w:bCs/>
                <w:i/>
                <w:iCs/>
              </w:rPr>
              <w:t>jogellenes tartózkodás</w:t>
            </w:r>
            <w:r w:rsidRPr="00D9480D">
              <w:t xml:space="preserve">”: olyan harmadik országbeli állampolgár jelenléte valamely tagállam területén, aki nem vagy már nem felel meg az (EU) 2016/399 rendelet 6. cikkében meghatározott beutazási feltételeknek vagy az adott </w:t>
            </w:r>
            <w:r w:rsidRPr="00D9480D">
              <w:lastRenderedPageBreak/>
              <w:t>tagállamban alkalmazandó egyéb beutazási, tartózkodási vagy letelepedési feltételeknek;</w:t>
            </w:r>
          </w:p>
        </w:tc>
        <w:tc>
          <w:tcPr>
            <w:tcW w:w="4876" w:type="dxa"/>
            <w:tcBorders>
              <w:top w:val="nil"/>
              <w:left w:val="nil"/>
              <w:bottom w:val="nil"/>
              <w:right w:val="nil"/>
            </w:tcBorders>
          </w:tcPr>
          <w:p w14:paraId="7403DF11" w14:textId="77777777" w:rsidR="00D60132" w:rsidRPr="00D9480D" w:rsidRDefault="00D60132" w:rsidP="008F01F6">
            <w:pPr>
              <w:pStyle w:val="Normal6a"/>
            </w:pPr>
            <w:r w:rsidRPr="00D9480D">
              <w:lastRenderedPageBreak/>
              <w:t>2.</w:t>
            </w:r>
            <w:r w:rsidRPr="00D9480D">
              <w:tab/>
              <w:t>„</w:t>
            </w:r>
            <w:r w:rsidRPr="00D9480D">
              <w:rPr>
                <w:b/>
                <w:bCs/>
                <w:i/>
                <w:iCs/>
              </w:rPr>
              <w:t>irreguláris jelenlét</w:t>
            </w:r>
            <w:r w:rsidRPr="00D9480D">
              <w:t xml:space="preserve">”: olyan harmadik országbeli állampolgár jelenléte valamely tagállam területén, aki az (EU) 2016/399 rendelet 6. cikkében meghatározott beutazási feltételeknek vagy az adott tagállamban érvényes egyéb </w:t>
            </w:r>
            <w:r w:rsidRPr="00D9480D">
              <w:lastRenderedPageBreak/>
              <w:t>beutazási, tartózkodási vagy letelepedési feltételeknek nem vagy már nem felel meg;</w:t>
            </w:r>
          </w:p>
        </w:tc>
      </w:tr>
    </w:tbl>
    <w:p w14:paraId="11EB915A"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33DBC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182151E" w14:textId="77777777" w:rsidR="00D60132" w:rsidRPr="00D9480D" w:rsidRDefault="00D60132" w:rsidP="00D60132">
      <w:pPr>
        <w:pStyle w:val="AmJustText"/>
      </w:pPr>
      <w:r w:rsidRPr="00D9480D">
        <w:t>Fontos hangsúlyozni, hogy a kiutasítási határozat hatálya alá tartozó személyek közül sokan korábban nemzetközi védelmet kértek. A tagállamok területén való jelenlétük lehet, hogy szabálytalan, de nem jogellenes. Ellen kell állnunk az arra irányuló kísérleteknek, hogy a védelmet kereső irreguláris migránsokat bűnözőként mutassák be.</w:t>
      </w:r>
    </w:p>
    <w:p w14:paraId="7670D47F" w14:textId="77777777" w:rsidR="00D60132" w:rsidRPr="00D9480D" w:rsidRDefault="00D60132" w:rsidP="00D60132">
      <w:r w:rsidRPr="009D4FDF">
        <w:rPr>
          <w:rStyle w:val="HideTWBExt"/>
        </w:rPr>
        <w:t>&lt;/Amend&gt;</w:t>
      </w:r>
    </w:p>
    <w:p w14:paraId="5050CCF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568</w:t>
      </w:r>
      <w:r w:rsidRPr="009D4FDF">
        <w:rPr>
          <w:rStyle w:val="HideTWBExt"/>
          <w:b w:val="0"/>
        </w:rPr>
        <w:t>&lt;/NumAm&gt;</w:t>
      </w:r>
    </w:p>
    <w:p w14:paraId="46D31843"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2B568C98" w14:textId="77777777" w:rsidR="00D60132" w:rsidRPr="00D9480D" w:rsidRDefault="00D60132" w:rsidP="00D60132">
      <w:pPr>
        <w:pStyle w:val="NormalBold"/>
      </w:pPr>
      <w:r w:rsidRPr="009D4FDF">
        <w:rPr>
          <w:rStyle w:val="HideTWBExt"/>
          <w:b w:val="0"/>
        </w:rPr>
        <w:t>&lt;/RepeatBlock-By&gt;</w:t>
      </w:r>
    </w:p>
    <w:p w14:paraId="325C7D4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13F19BC" w14:textId="77777777" w:rsidR="00D60132" w:rsidRPr="00D9480D" w:rsidRDefault="00D60132" w:rsidP="00D60132">
      <w:pPr>
        <w:pStyle w:val="NormalBold"/>
      </w:pPr>
      <w:r w:rsidRPr="009D4FDF">
        <w:rPr>
          <w:rStyle w:val="HideTWBExt"/>
          <w:b w:val="0"/>
        </w:rPr>
        <w:t>&lt;Article&gt;</w:t>
      </w:r>
      <w:r w:rsidRPr="00D9480D">
        <w:t>4 cikk – 1 bekezdés – 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F15580" w14:textId="77777777" w:rsidTr="008F01F6">
        <w:trPr>
          <w:trHeight w:hRule="exact" w:val="240"/>
          <w:jc w:val="center"/>
        </w:trPr>
        <w:tc>
          <w:tcPr>
            <w:tcW w:w="9752" w:type="dxa"/>
            <w:gridSpan w:val="2"/>
            <w:tcBorders>
              <w:top w:val="nil"/>
              <w:left w:val="nil"/>
              <w:bottom w:val="nil"/>
              <w:right w:val="nil"/>
            </w:tcBorders>
          </w:tcPr>
          <w:p w14:paraId="0CCB0E54" w14:textId="77777777" w:rsidR="00D60132" w:rsidRPr="00D9480D" w:rsidRDefault="00D60132" w:rsidP="008F01F6"/>
        </w:tc>
      </w:tr>
      <w:tr w:rsidR="00F16997" w:rsidRPr="00D9480D" w14:paraId="1A80AF2D" w14:textId="77777777" w:rsidTr="008F01F6">
        <w:trPr>
          <w:trHeight w:val="240"/>
          <w:jc w:val="center"/>
        </w:trPr>
        <w:tc>
          <w:tcPr>
            <w:tcW w:w="4876" w:type="dxa"/>
            <w:tcBorders>
              <w:top w:val="nil"/>
              <w:left w:val="nil"/>
              <w:bottom w:val="nil"/>
              <w:right w:val="nil"/>
            </w:tcBorders>
          </w:tcPr>
          <w:p w14:paraId="1969F70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137889D" w14:textId="77777777" w:rsidR="00D60132" w:rsidRPr="00D9480D" w:rsidRDefault="00D60132" w:rsidP="008F01F6">
            <w:pPr>
              <w:pStyle w:val="AmColumnHeading"/>
            </w:pPr>
            <w:r w:rsidRPr="00D9480D">
              <w:t>Módosítás</w:t>
            </w:r>
          </w:p>
        </w:tc>
      </w:tr>
      <w:tr w:rsidR="00F16997" w:rsidRPr="00D9480D" w14:paraId="1D00B26E" w14:textId="77777777" w:rsidTr="008F01F6">
        <w:trPr>
          <w:jc w:val="center"/>
        </w:trPr>
        <w:tc>
          <w:tcPr>
            <w:tcW w:w="4876" w:type="dxa"/>
            <w:tcBorders>
              <w:top w:val="nil"/>
              <w:left w:val="nil"/>
              <w:bottom w:val="nil"/>
              <w:right w:val="nil"/>
            </w:tcBorders>
          </w:tcPr>
          <w:p w14:paraId="55CD1768" w14:textId="77777777" w:rsidR="00D60132" w:rsidRPr="00D9480D" w:rsidRDefault="00D60132" w:rsidP="008F01F6">
            <w:pPr>
              <w:pStyle w:val="Normal6a"/>
            </w:pPr>
            <w:r w:rsidRPr="00D9480D">
              <w:t>2.</w:t>
            </w:r>
            <w:r w:rsidRPr="00D9480D">
              <w:tab/>
              <w:t>„</w:t>
            </w:r>
            <w:r w:rsidRPr="00D9480D">
              <w:rPr>
                <w:b/>
                <w:bCs/>
                <w:i/>
                <w:iCs/>
              </w:rPr>
              <w:t>jogellenes</w:t>
            </w:r>
            <w:r w:rsidRPr="00D9480D">
              <w:t xml:space="preserve"> tartózkodás”: olyan harmadik országbeli állampolgár jelenléte valamely tagállam területén, aki nem vagy már nem felel meg az (EU) 2016/399 rendelet 6. cikkében meghatározott beutazási feltételeknek vagy az adott tagállamban alkalmazandó egyéb beutazási, tartózkodási vagy letelepedési feltételeknek;</w:t>
            </w:r>
          </w:p>
        </w:tc>
        <w:tc>
          <w:tcPr>
            <w:tcW w:w="4876" w:type="dxa"/>
            <w:tcBorders>
              <w:top w:val="nil"/>
              <w:left w:val="nil"/>
              <w:bottom w:val="nil"/>
              <w:right w:val="nil"/>
            </w:tcBorders>
          </w:tcPr>
          <w:p w14:paraId="3807C441" w14:textId="77777777" w:rsidR="00D60132" w:rsidRPr="00D9480D" w:rsidRDefault="00D60132" w:rsidP="008F01F6">
            <w:pPr>
              <w:pStyle w:val="Normal6a"/>
            </w:pPr>
            <w:r w:rsidRPr="00D9480D">
              <w:t>2.</w:t>
            </w:r>
            <w:r w:rsidRPr="00D9480D">
              <w:tab/>
              <w:t>„</w:t>
            </w:r>
            <w:r w:rsidRPr="00D9480D">
              <w:rPr>
                <w:b/>
                <w:bCs/>
                <w:i/>
                <w:iCs/>
              </w:rPr>
              <w:t xml:space="preserve">irreguláris </w:t>
            </w:r>
            <w:r w:rsidRPr="00D9480D">
              <w:t>tartózkodás”: olyan harmadik országbeli állampolgár jelenléte valamely tagállam területén, aki nem vagy már nem felel meg az (EU) 2016/399 rendelet 6. cikkében meghatározott beutazási feltételeknek vagy az adott tagállamban alkalmazandó egyéb beutazási, tartózkodási vagy letelepedési feltételeknek;</w:t>
            </w:r>
          </w:p>
        </w:tc>
      </w:tr>
    </w:tbl>
    <w:p w14:paraId="3EC9DE0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156C778" w14:textId="77777777" w:rsidR="00D60132" w:rsidRPr="00D9480D" w:rsidRDefault="00D60132" w:rsidP="00D60132">
      <w:r w:rsidRPr="009D4FDF">
        <w:rPr>
          <w:rStyle w:val="HideTWBExt"/>
        </w:rPr>
        <w:t>&lt;/Amend&gt;</w:t>
      </w:r>
    </w:p>
    <w:p w14:paraId="5476A1C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569</w:t>
      </w:r>
      <w:r w:rsidRPr="009D4FDF">
        <w:rPr>
          <w:rStyle w:val="HideTWBExt"/>
          <w:b w:val="0"/>
        </w:rPr>
        <w:t>&lt;/NumAm&gt;</w:t>
      </w:r>
    </w:p>
    <w:p w14:paraId="6628784D"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99C003C" w14:textId="77777777" w:rsidR="00D60132" w:rsidRPr="00D9480D" w:rsidRDefault="00D60132" w:rsidP="00D60132">
      <w:pPr>
        <w:pStyle w:val="NormalBold"/>
      </w:pPr>
      <w:r w:rsidRPr="009D4FDF">
        <w:rPr>
          <w:rStyle w:val="HideTWBExt"/>
          <w:b w:val="0"/>
        </w:rPr>
        <w:t>&lt;/RepeatBlock-By&gt;</w:t>
      </w:r>
    </w:p>
    <w:p w14:paraId="30C1C49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A03ABD" w14:textId="77777777" w:rsidR="00D60132" w:rsidRPr="00D9480D" w:rsidRDefault="00D60132" w:rsidP="00D60132">
      <w:pPr>
        <w:pStyle w:val="NormalBold"/>
      </w:pPr>
      <w:r w:rsidRPr="009D4FDF">
        <w:rPr>
          <w:rStyle w:val="HideTWBExt"/>
          <w:b w:val="0"/>
        </w:rPr>
        <w:t>&lt;Article&gt;</w:t>
      </w:r>
      <w:r w:rsidRPr="00D9480D">
        <w:t>4 cikk – 1 bekezdés – 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40F3648" w14:textId="77777777" w:rsidTr="008F01F6">
        <w:trPr>
          <w:trHeight w:hRule="exact" w:val="240"/>
          <w:jc w:val="center"/>
        </w:trPr>
        <w:tc>
          <w:tcPr>
            <w:tcW w:w="9752" w:type="dxa"/>
            <w:gridSpan w:val="2"/>
            <w:tcBorders>
              <w:top w:val="nil"/>
              <w:left w:val="nil"/>
              <w:bottom w:val="nil"/>
              <w:right w:val="nil"/>
            </w:tcBorders>
          </w:tcPr>
          <w:p w14:paraId="61FA22A0" w14:textId="77777777" w:rsidR="00D60132" w:rsidRPr="00D9480D" w:rsidRDefault="00D60132" w:rsidP="008F01F6"/>
        </w:tc>
      </w:tr>
      <w:tr w:rsidR="00F16997" w:rsidRPr="00D9480D" w14:paraId="3B0DDFEF" w14:textId="77777777" w:rsidTr="008F01F6">
        <w:trPr>
          <w:trHeight w:val="240"/>
          <w:jc w:val="center"/>
        </w:trPr>
        <w:tc>
          <w:tcPr>
            <w:tcW w:w="4876" w:type="dxa"/>
            <w:tcBorders>
              <w:top w:val="nil"/>
              <w:left w:val="nil"/>
              <w:bottom w:val="nil"/>
              <w:right w:val="nil"/>
            </w:tcBorders>
          </w:tcPr>
          <w:p w14:paraId="66A2400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7FE8AB" w14:textId="77777777" w:rsidR="00D60132" w:rsidRPr="00D9480D" w:rsidRDefault="00D60132" w:rsidP="008F01F6">
            <w:pPr>
              <w:pStyle w:val="AmColumnHeading"/>
            </w:pPr>
            <w:r w:rsidRPr="00D9480D">
              <w:t>Módosítás</w:t>
            </w:r>
          </w:p>
        </w:tc>
      </w:tr>
      <w:tr w:rsidR="00F16997" w:rsidRPr="00D9480D" w14:paraId="383FF067" w14:textId="77777777" w:rsidTr="008F01F6">
        <w:trPr>
          <w:jc w:val="center"/>
        </w:trPr>
        <w:tc>
          <w:tcPr>
            <w:tcW w:w="4876" w:type="dxa"/>
            <w:tcBorders>
              <w:top w:val="nil"/>
              <w:left w:val="nil"/>
              <w:bottom w:val="nil"/>
              <w:right w:val="nil"/>
            </w:tcBorders>
          </w:tcPr>
          <w:p w14:paraId="1E549863" w14:textId="77777777" w:rsidR="00D60132" w:rsidRPr="00D9480D" w:rsidRDefault="00D60132" w:rsidP="008F01F6">
            <w:pPr>
              <w:pStyle w:val="Normal6a"/>
            </w:pPr>
            <w:r w:rsidRPr="00D9480D">
              <w:t>2.</w:t>
            </w:r>
            <w:r w:rsidRPr="00D9480D">
              <w:tab/>
              <w:t>„</w:t>
            </w:r>
            <w:r w:rsidRPr="00D9480D">
              <w:rPr>
                <w:b/>
                <w:bCs/>
                <w:i/>
                <w:iCs/>
              </w:rPr>
              <w:t>jogellenes</w:t>
            </w:r>
            <w:r w:rsidRPr="00D9480D">
              <w:t xml:space="preserve"> tartózkodás”: olyan harmadik országbeli állampolgár jelenléte valamely tagállam területén, aki nem vagy már nem felel meg az (EU) 2016/399 </w:t>
            </w:r>
            <w:r w:rsidRPr="00D9480D">
              <w:lastRenderedPageBreak/>
              <w:t>rendelet 6. cikkében meghatározott beutazási feltételeknek vagy az adott tagállamban alkalmazandó egyéb beutazási, tartózkodási vagy letelepedési feltételeknek;</w:t>
            </w:r>
          </w:p>
        </w:tc>
        <w:tc>
          <w:tcPr>
            <w:tcW w:w="4876" w:type="dxa"/>
            <w:tcBorders>
              <w:top w:val="nil"/>
              <w:left w:val="nil"/>
              <w:bottom w:val="nil"/>
              <w:right w:val="nil"/>
            </w:tcBorders>
          </w:tcPr>
          <w:p w14:paraId="2E66C929" w14:textId="77777777" w:rsidR="00D60132" w:rsidRPr="00D9480D" w:rsidRDefault="00D60132" w:rsidP="008F01F6">
            <w:pPr>
              <w:pStyle w:val="Normal6a"/>
            </w:pPr>
            <w:r w:rsidRPr="00D9480D">
              <w:lastRenderedPageBreak/>
              <w:t>2.</w:t>
            </w:r>
            <w:r w:rsidRPr="00D9480D">
              <w:tab/>
              <w:t>„</w:t>
            </w:r>
            <w:r w:rsidRPr="00D9480D">
              <w:rPr>
                <w:b/>
                <w:bCs/>
                <w:i/>
                <w:iCs/>
              </w:rPr>
              <w:t xml:space="preserve">irreguláris </w:t>
            </w:r>
            <w:r w:rsidRPr="00D9480D">
              <w:t xml:space="preserve">tartózkodás”: olyan harmadik országbeli állampolgár jelenléte valamely tagállam területén, aki nem vagy már nem felel meg az (EU) 2016/399 </w:t>
            </w:r>
            <w:r w:rsidRPr="00D9480D">
              <w:lastRenderedPageBreak/>
              <w:t>rendelet 6. cikkében meghatározott beutazási feltételeknek vagy az adott tagállamban alkalmazandó egyéb beutazási, tartózkodási vagy letelepedési feltételeknek;</w:t>
            </w:r>
          </w:p>
        </w:tc>
      </w:tr>
    </w:tbl>
    <w:p w14:paraId="07F67657"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268FB2" w14:textId="77777777" w:rsidR="00D60132" w:rsidRPr="00D9480D" w:rsidRDefault="00D60132" w:rsidP="00D60132">
      <w:r w:rsidRPr="009D4FDF">
        <w:rPr>
          <w:rStyle w:val="HideTWBExt"/>
        </w:rPr>
        <w:t>&lt;/Amend&gt;</w:t>
      </w:r>
    </w:p>
    <w:p w14:paraId="44E0F28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570</w:t>
      </w:r>
      <w:r w:rsidRPr="009D4FDF">
        <w:rPr>
          <w:rStyle w:val="HideTWBExt"/>
          <w:b w:val="0"/>
        </w:rPr>
        <w:t>&lt;/NumAm&gt;</w:t>
      </w:r>
    </w:p>
    <w:p w14:paraId="04C50F38"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6E59995" w14:textId="77777777" w:rsidR="00D60132" w:rsidRPr="00D9480D" w:rsidRDefault="00D60132" w:rsidP="00D60132">
      <w:pPr>
        <w:pStyle w:val="NormalBold"/>
      </w:pPr>
      <w:r w:rsidRPr="009D4FDF">
        <w:rPr>
          <w:rStyle w:val="HideTWBExt"/>
          <w:b w:val="0"/>
        </w:rPr>
        <w:t>&lt;/RepeatBlock-By&gt;</w:t>
      </w:r>
    </w:p>
    <w:p w14:paraId="0141B27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0691237" w14:textId="77777777" w:rsidR="00D60132" w:rsidRPr="00D9480D" w:rsidRDefault="00D60132" w:rsidP="00D60132">
      <w:pPr>
        <w:pStyle w:val="NormalBold"/>
      </w:pPr>
      <w:r w:rsidRPr="009D4FDF">
        <w:rPr>
          <w:rStyle w:val="HideTWBExt"/>
          <w:b w:val="0"/>
        </w:rPr>
        <w:t>&lt;Article&gt;</w:t>
      </w:r>
      <w:r w:rsidRPr="00D9480D">
        <w:t>4 cikk – 1 bekezdés – 2 pont –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9AE94D" w14:textId="77777777" w:rsidTr="008F01F6">
        <w:trPr>
          <w:trHeight w:hRule="exact" w:val="240"/>
          <w:jc w:val="center"/>
        </w:trPr>
        <w:tc>
          <w:tcPr>
            <w:tcW w:w="9752" w:type="dxa"/>
            <w:gridSpan w:val="2"/>
            <w:tcBorders>
              <w:top w:val="nil"/>
              <w:left w:val="nil"/>
              <w:bottom w:val="nil"/>
              <w:right w:val="nil"/>
            </w:tcBorders>
          </w:tcPr>
          <w:p w14:paraId="69ECB9A5" w14:textId="77777777" w:rsidR="00D60132" w:rsidRPr="00D9480D" w:rsidRDefault="00D60132" w:rsidP="008F01F6"/>
        </w:tc>
      </w:tr>
      <w:tr w:rsidR="00F16997" w:rsidRPr="00D9480D" w14:paraId="57475F82" w14:textId="77777777" w:rsidTr="008F01F6">
        <w:trPr>
          <w:trHeight w:val="240"/>
          <w:jc w:val="center"/>
        </w:trPr>
        <w:tc>
          <w:tcPr>
            <w:tcW w:w="4876" w:type="dxa"/>
            <w:tcBorders>
              <w:top w:val="nil"/>
              <w:left w:val="nil"/>
              <w:bottom w:val="nil"/>
              <w:right w:val="nil"/>
            </w:tcBorders>
          </w:tcPr>
          <w:p w14:paraId="06F4FA3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F2F5E73" w14:textId="77777777" w:rsidR="00D60132" w:rsidRPr="00D9480D" w:rsidRDefault="00D60132" w:rsidP="008F01F6">
            <w:pPr>
              <w:pStyle w:val="AmColumnHeading"/>
            </w:pPr>
            <w:r w:rsidRPr="00D9480D">
              <w:t>Módosítás</w:t>
            </w:r>
          </w:p>
        </w:tc>
      </w:tr>
      <w:tr w:rsidR="00F16997" w:rsidRPr="00D9480D" w14:paraId="44B5BA98" w14:textId="77777777" w:rsidTr="008F01F6">
        <w:trPr>
          <w:jc w:val="center"/>
        </w:trPr>
        <w:tc>
          <w:tcPr>
            <w:tcW w:w="4876" w:type="dxa"/>
            <w:tcBorders>
              <w:top w:val="nil"/>
              <w:left w:val="nil"/>
              <w:bottom w:val="nil"/>
              <w:right w:val="nil"/>
            </w:tcBorders>
          </w:tcPr>
          <w:p w14:paraId="6827D045" w14:textId="77777777" w:rsidR="00D60132" w:rsidRPr="00D9480D" w:rsidRDefault="00D60132" w:rsidP="008F01F6">
            <w:pPr>
              <w:pStyle w:val="Normal6a"/>
            </w:pPr>
          </w:p>
        </w:tc>
        <w:tc>
          <w:tcPr>
            <w:tcW w:w="4876" w:type="dxa"/>
            <w:tcBorders>
              <w:top w:val="nil"/>
              <w:left w:val="nil"/>
              <w:bottom w:val="nil"/>
              <w:right w:val="nil"/>
            </w:tcBorders>
          </w:tcPr>
          <w:p w14:paraId="5A6DE34C" w14:textId="77777777" w:rsidR="00D60132" w:rsidRPr="00D9480D" w:rsidRDefault="00D60132" w:rsidP="008F01F6">
            <w:pPr>
              <w:pStyle w:val="Normal6a"/>
            </w:pPr>
            <w:r w:rsidRPr="00D9480D">
              <w:rPr>
                <w:b/>
                <w:i/>
              </w:rPr>
              <w:t>a)</w:t>
            </w:r>
            <w:r w:rsidRPr="00D9480D">
              <w:tab/>
            </w:r>
            <w:r w:rsidRPr="00D9480D">
              <w:rPr>
                <w:b/>
                <w:i/>
              </w:rPr>
              <w:t>„visszatérésre kötelezett személy”: olyan harmadik országbeli állampolgár, aki irregulárisan van jelen valamely tagállam területén, és akire végrehajtható kiutasítási határozat vonatkozik;</w:t>
            </w:r>
          </w:p>
        </w:tc>
      </w:tr>
    </w:tbl>
    <w:p w14:paraId="0AC426D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2130D34"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4FEE4A79" w14:textId="77777777" w:rsidR="00D60132" w:rsidRPr="00D9480D" w:rsidRDefault="00D60132" w:rsidP="00D60132">
      <w:pPr>
        <w:pStyle w:val="AmJustText"/>
      </w:pPr>
      <w:r w:rsidRPr="00D9480D">
        <w:t>Lásd az (EU) 2019/1896 rendelet (Frontex) 2. cikkének 26. pontját, kissé kiigazítva.</w:t>
      </w:r>
    </w:p>
    <w:p w14:paraId="03ABE1D9" w14:textId="77777777" w:rsidR="00D60132" w:rsidRPr="00D9480D" w:rsidRDefault="00D60132" w:rsidP="00D60132">
      <w:r w:rsidRPr="009D4FDF">
        <w:rPr>
          <w:rStyle w:val="HideTWBExt"/>
        </w:rPr>
        <w:t>&lt;/Amend&gt;</w:t>
      </w:r>
    </w:p>
    <w:p w14:paraId="448A2CF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571</w:t>
      </w:r>
      <w:r w:rsidRPr="009D4FDF">
        <w:rPr>
          <w:rStyle w:val="HideTWBExt"/>
          <w:b w:val="0"/>
        </w:rPr>
        <w:t>&lt;/NumAm&gt;</w:t>
      </w:r>
    </w:p>
    <w:p w14:paraId="03EB7CBD"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C1D07F1" w14:textId="77777777" w:rsidR="00D60132" w:rsidRPr="00D9480D" w:rsidRDefault="00D60132" w:rsidP="00D60132">
      <w:pPr>
        <w:pStyle w:val="NormalBold"/>
      </w:pPr>
      <w:r w:rsidRPr="009D4FDF">
        <w:rPr>
          <w:rStyle w:val="HideTWBExt"/>
          <w:b w:val="0"/>
        </w:rPr>
        <w:t>&lt;/RepeatBlock-By&gt;</w:t>
      </w:r>
    </w:p>
    <w:p w14:paraId="00C6ABF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C0605F" w14:textId="77777777" w:rsidR="00D60132" w:rsidRPr="00D9480D" w:rsidRDefault="00D60132" w:rsidP="00D60132">
      <w:pPr>
        <w:pStyle w:val="NormalBold"/>
      </w:pPr>
      <w:r w:rsidRPr="009D4FDF">
        <w:rPr>
          <w:rStyle w:val="HideTWBExt"/>
          <w:b w:val="0"/>
        </w:rPr>
        <w:t>&lt;Article&gt;</w:t>
      </w:r>
      <w:r w:rsidRPr="00D9480D">
        <w:t>4 cikk – 1 bekezdés – 2 pont –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B56A756" w14:textId="77777777" w:rsidTr="008F01F6">
        <w:trPr>
          <w:trHeight w:hRule="exact" w:val="240"/>
          <w:jc w:val="center"/>
        </w:trPr>
        <w:tc>
          <w:tcPr>
            <w:tcW w:w="9752" w:type="dxa"/>
            <w:gridSpan w:val="2"/>
            <w:tcBorders>
              <w:top w:val="nil"/>
              <w:left w:val="nil"/>
              <w:bottom w:val="nil"/>
              <w:right w:val="nil"/>
            </w:tcBorders>
          </w:tcPr>
          <w:p w14:paraId="4F3E1273" w14:textId="77777777" w:rsidR="00D60132" w:rsidRPr="00D9480D" w:rsidRDefault="00D60132" w:rsidP="008F01F6"/>
        </w:tc>
      </w:tr>
      <w:tr w:rsidR="00F16997" w:rsidRPr="00D9480D" w14:paraId="56800E92" w14:textId="77777777" w:rsidTr="008F01F6">
        <w:trPr>
          <w:trHeight w:val="240"/>
          <w:jc w:val="center"/>
        </w:trPr>
        <w:tc>
          <w:tcPr>
            <w:tcW w:w="4876" w:type="dxa"/>
            <w:tcBorders>
              <w:top w:val="nil"/>
              <w:left w:val="nil"/>
              <w:bottom w:val="nil"/>
              <w:right w:val="nil"/>
            </w:tcBorders>
          </w:tcPr>
          <w:p w14:paraId="665E54B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BE620AB" w14:textId="77777777" w:rsidR="00D60132" w:rsidRPr="00D9480D" w:rsidRDefault="00D60132" w:rsidP="008F01F6">
            <w:pPr>
              <w:pStyle w:val="AmColumnHeading"/>
            </w:pPr>
            <w:r w:rsidRPr="00D9480D">
              <w:t>Módosítás</w:t>
            </w:r>
          </w:p>
        </w:tc>
      </w:tr>
      <w:tr w:rsidR="00F16997" w:rsidRPr="00D9480D" w14:paraId="13684E96" w14:textId="77777777" w:rsidTr="008F01F6">
        <w:trPr>
          <w:jc w:val="center"/>
        </w:trPr>
        <w:tc>
          <w:tcPr>
            <w:tcW w:w="4876" w:type="dxa"/>
            <w:tcBorders>
              <w:top w:val="nil"/>
              <w:left w:val="nil"/>
              <w:bottom w:val="nil"/>
              <w:right w:val="nil"/>
            </w:tcBorders>
          </w:tcPr>
          <w:p w14:paraId="09BBD7B3" w14:textId="77777777" w:rsidR="00D60132" w:rsidRPr="00D9480D" w:rsidRDefault="00D60132" w:rsidP="008F01F6">
            <w:pPr>
              <w:pStyle w:val="Normal6a"/>
            </w:pPr>
          </w:p>
        </w:tc>
        <w:tc>
          <w:tcPr>
            <w:tcW w:w="4876" w:type="dxa"/>
            <w:tcBorders>
              <w:top w:val="nil"/>
              <w:left w:val="nil"/>
              <w:bottom w:val="nil"/>
              <w:right w:val="nil"/>
            </w:tcBorders>
          </w:tcPr>
          <w:p w14:paraId="064EADA5" w14:textId="77777777" w:rsidR="00D60132" w:rsidRPr="00D9480D" w:rsidRDefault="00D60132" w:rsidP="008F01F6">
            <w:pPr>
              <w:pStyle w:val="Normal6a"/>
            </w:pPr>
            <w:r w:rsidRPr="00D9480D">
              <w:rPr>
                <w:b/>
                <w:i/>
              </w:rPr>
              <w:t>b)</w:t>
            </w:r>
            <w:r w:rsidRPr="00D9480D">
              <w:tab/>
            </w:r>
            <w:r w:rsidRPr="00D9480D">
              <w:rPr>
                <w:b/>
                <w:i/>
              </w:rPr>
              <w:t>„kiskorú”: a 18. életévét be nem töltött harmadik országbeli állampolgár vagy hontalan személy;</w:t>
            </w:r>
          </w:p>
        </w:tc>
      </w:tr>
    </w:tbl>
    <w:p w14:paraId="239B9A7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380EBF8" w14:textId="77777777" w:rsidR="00D60132" w:rsidRPr="00D9480D" w:rsidRDefault="00D60132" w:rsidP="00D60132">
      <w:r w:rsidRPr="009D4FDF">
        <w:rPr>
          <w:rStyle w:val="HideTWBExt"/>
        </w:rPr>
        <w:t>&lt;/Amend&gt;</w:t>
      </w:r>
    </w:p>
    <w:p w14:paraId="6A8EA4C0"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572</w:t>
      </w:r>
      <w:r w:rsidRPr="009D4FDF">
        <w:rPr>
          <w:rStyle w:val="HideTWBExt"/>
          <w:b w:val="0"/>
        </w:rPr>
        <w:t>&lt;/NumAm&gt;</w:t>
      </w:r>
    </w:p>
    <w:p w14:paraId="7D53554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0FC7F56" w14:textId="77777777" w:rsidR="00D60132" w:rsidRPr="00D9480D" w:rsidRDefault="00D60132" w:rsidP="00D60132">
      <w:pPr>
        <w:pStyle w:val="NormalBold"/>
      </w:pPr>
      <w:r w:rsidRPr="009D4FDF">
        <w:rPr>
          <w:rStyle w:val="HideTWBExt"/>
          <w:b w:val="0"/>
        </w:rPr>
        <w:t>&lt;/RepeatBlock-By&gt;</w:t>
      </w:r>
    </w:p>
    <w:p w14:paraId="71ADAC3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EB530CC" w14:textId="77777777" w:rsidR="00D60132" w:rsidRPr="00D9480D" w:rsidRDefault="00D60132" w:rsidP="00D60132">
      <w:pPr>
        <w:pStyle w:val="NormalBold"/>
      </w:pPr>
      <w:r w:rsidRPr="009D4FDF">
        <w:rPr>
          <w:rStyle w:val="HideTWBExt"/>
          <w:b w:val="0"/>
        </w:rPr>
        <w:t>&lt;Article&gt;</w:t>
      </w:r>
      <w:r w:rsidRPr="00D9480D">
        <w:t>4 cikk – 1 bekezdés – 2 pont –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A63E3C8" w14:textId="77777777" w:rsidTr="008F01F6">
        <w:trPr>
          <w:trHeight w:hRule="exact" w:val="240"/>
          <w:jc w:val="center"/>
        </w:trPr>
        <w:tc>
          <w:tcPr>
            <w:tcW w:w="9752" w:type="dxa"/>
            <w:gridSpan w:val="2"/>
            <w:tcBorders>
              <w:top w:val="nil"/>
              <w:left w:val="nil"/>
              <w:bottom w:val="nil"/>
              <w:right w:val="nil"/>
            </w:tcBorders>
          </w:tcPr>
          <w:p w14:paraId="781DCD8F" w14:textId="77777777" w:rsidR="00D60132" w:rsidRPr="00D9480D" w:rsidRDefault="00D60132" w:rsidP="008F01F6"/>
        </w:tc>
      </w:tr>
      <w:tr w:rsidR="00F16997" w:rsidRPr="00D9480D" w14:paraId="57FEF204" w14:textId="77777777" w:rsidTr="008F01F6">
        <w:trPr>
          <w:trHeight w:val="240"/>
          <w:jc w:val="center"/>
        </w:trPr>
        <w:tc>
          <w:tcPr>
            <w:tcW w:w="4876" w:type="dxa"/>
            <w:tcBorders>
              <w:top w:val="nil"/>
              <w:left w:val="nil"/>
              <w:bottom w:val="nil"/>
              <w:right w:val="nil"/>
            </w:tcBorders>
          </w:tcPr>
          <w:p w14:paraId="55263AC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6AAF828" w14:textId="77777777" w:rsidR="00D60132" w:rsidRPr="00D9480D" w:rsidRDefault="00D60132" w:rsidP="008F01F6">
            <w:pPr>
              <w:pStyle w:val="AmColumnHeading"/>
            </w:pPr>
            <w:r w:rsidRPr="00D9480D">
              <w:t>Módosítás</w:t>
            </w:r>
          </w:p>
        </w:tc>
      </w:tr>
      <w:tr w:rsidR="00F16997" w:rsidRPr="00D9480D" w14:paraId="14CE09EB" w14:textId="77777777" w:rsidTr="008F01F6">
        <w:trPr>
          <w:jc w:val="center"/>
        </w:trPr>
        <w:tc>
          <w:tcPr>
            <w:tcW w:w="4876" w:type="dxa"/>
            <w:tcBorders>
              <w:top w:val="nil"/>
              <w:left w:val="nil"/>
              <w:bottom w:val="nil"/>
              <w:right w:val="nil"/>
            </w:tcBorders>
          </w:tcPr>
          <w:p w14:paraId="6A977B56" w14:textId="77777777" w:rsidR="00D60132" w:rsidRPr="00D9480D" w:rsidRDefault="00D60132" w:rsidP="008F01F6">
            <w:pPr>
              <w:pStyle w:val="Normal6a"/>
            </w:pPr>
          </w:p>
        </w:tc>
        <w:tc>
          <w:tcPr>
            <w:tcW w:w="4876" w:type="dxa"/>
            <w:tcBorders>
              <w:top w:val="nil"/>
              <w:left w:val="nil"/>
              <w:bottom w:val="nil"/>
              <w:right w:val="nil"/>
            </w:tcBorders>
          </w:tcPr>
          <w:p w14:paraId="5063840F" w14:textId="77777777" w:rsidR="00D60132" w:rsidRPr="00D9480D" w:rsidRDefault="00D60132" w:rsidP="008F01F6">
            <w:pPr>
              <w:pStyle w:val="Normal6a"/>
            </w:pPr>
            <w:r w:rsidRPr="00D9480D">
              <w:rPr>
                <w:b/>
                <w:i/>
              </w:rPr>
              <w:t>c)</w:t>
            </w:r>
            <w:r w:rsidRPr="00D9480D">
              <w:tab/>
            </w:r>
            <w:r w:rsidRPr="00D9480D">
              <w:rPr>
                <w:b/>
                <w:i/>
              </w:rPr>
              <w:t>„hontalan személy”: olyan személy, akit saját joga szerint egyetlen állam sem tekint állampolgárának;</w:t>
            </w:r>
          </w:p>
        </w:tc>
      </w:tr>
    </w:tbl>
    <w:p w14:paraId="3F5F476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54200E5"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02934ED" w14:textId="77777777" w:rsidR="00D60132" w:rsidRPr="00D9480D" w:rsidRDefault="00D60132" w:rsidP="00D60132">
      <w:pPr>
        <w:pStyle w:val="AmJustText"/>
      </w:pPr>
      <w:r w:rsidRPr="00D9480D">
        <w:t>A hontalan személynek az (EU) 2024/1348 rendelet (APR) 3. cikkének 15. pontjában és az (EU) 2024/1356 rendelet (előszűrésről szóló rendelet) 2. cikkének 5. pontjában meghatározott fogalommeghatározása.</w:t>
      </w:r>
    </w:p>
    <w:p w14:paraId="17E01283" w14:textId="77777777" w:rsidR="00D60132" w:rsidRPr="00D9480D" w:rsidRDefault="00D60132" w:rsidP="00D60132">
      <w:r w:rsidRPr="009D4FDF">
        <w:rPr>
          <w:rStyle w:val="HideTWBExt"/>
        </w:rPr>
        <w:t>&lt;/Amend&gt;</w:t>
      </w:r>
    </w:p>
    <w:p w14:paraId="0C1609B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573</w:t>
      </w:r>
      <w:r w:rsidRPr="009D4FDF">
        <w:rPr>
          <w:rStyle w:val="HideTWBExt"/>
          <w:b w:val="0"/>
        </w:rPr>
        <w:t>&lt;/NumAm&gt;</w:t>
      </w:r>
    </w:p>
    <w:p w14:paraId="44804717"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083421E0" w14:textId="77777777" w:rsidR="00D60132" w:rsidRPr="00D9480D" w:rsidRDefault="00D60132" w:rsidP="00D60132">
      <w:pPr>
        <w:pStyle w:val="NormalBold"/>
      </w:pPr>
      <w:r w:rsidRPr="009D4FDF">
        <w:rPr>
          <w:rStyle w:val="HideTWBExt"/>
          <w:b w:val="0"/>
        </w:rPr>
        <w:t>&lt;/RepeatBlock-By&gt;</w:t>
      </w:r>
    </w:p>
    <w:p w14:paraId="5304485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6592E9D" w14:textId="77777777" w:rsidR="00D60132" w:rsidRPr="00D9480D" w:rsidRDefault="00D60132" w:rsidP="00D60132">
      <w:pPr>
        <w:pStyle w:val="NormalBold"/>
      </w:pPr>
      <w:r w:rsidRPr="009D4FDF">
        <w:rPr>
          <w:rStyle w:val="HideTWBExt"/>
          <w:b w:val="0"/>
        </w:rPr>
        <w:t>&lt;Article&gt;</w:t>
      </w:r>
      <w:r w:rsidRPr="00D9480D">
        <w:t>4 cikk – 1 bekezdés – 3 pont – bevezető rész</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652167F" w14:textId="77777777" w:rsidTr="008F01F6">
        <w:trPr>
          <w:trHeight w:hRule="exact" w:val="240"/>
          <w:jc w:val="center"/>
        </w:trPr>
        <w:tc>
          <w:tcPr>
            <w:tcW w:w="9752" w:type="dxa"/>
            <w:gridSpan w:val="2"/>
            <w:tcBorders>
              <w:top w:val="nil"/>
              <w:left w:val="nil"/>
              <w:bottom w:val="nil"/>
              <w:right w:val="nil"/>
            </w:tcBorders>
          </w:tcPr>
          <w:p w14:paraId="065E2F88" w14:textId="77777777" w:rsidR="00D60132" w:rsidRPr="00D9480D" w:rsidRDefault="00D60132" w:rsidP="008F01F6"/>
        </w:tc>
      </w:tr>
      <w:tr w:rsidR="00F16997" w:rsidRPr="00D9480D" w14:paraId="7F0DE40B" w14:textId="77777777" w:rsidTr="008F01F6">
        <w:trPr>
          <w:trHeight w:val="240"/>
          <w:jc w:val="center"/>
        </w:trPr>
        <w:tc>
          <w:tcPr>
            <w:tcW w:w="4876" w:type="dxa"/>
            <w:tcBorders>
              <w:top w:val="nil"/>
              <w:left w:val="nil"/>
              <w:bottom w:val="nil"/>
              <w:right w:val="nil"/>
            </w:tcBorders>
          </w:tcPr>
          <w:p w14:paraId="7635F8C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95C0B0" w14:textId="77777777" w:rsidR="00D60132" w:rsidRPr="00D9480D" w:rsidRDefault="00D60132" w:rsidP="008F01F6">
            <w:pPr>
              <w:pStyle w:val="AmColumnHeading"/>
            </w:pPr>
            <w:r w:rsidRPr="00D9480D">
              <w:t>Módosítás</w:t>
            </w:r>
          </w:p>
        </w:tc>
      </w:tr>
      <w:tr w:rsidR="00F16997" w:rsidRPr="00D9480D" w14:paraId="3328B9B0" w14:textId="77777777" w:rsidTr="008F01F6">
        <w:trPr>
          <w:jc w:val="center"/>
        </w:trPr>
        <w:tc>
          <w:tcPr>
            <w:tcW w:w="4876" w:type="dxa"/>
            <w:tcBorders>
              <w:top w:val="nil"/>
              <w:left w:val="nil"/>
              <w:bottom w:val="nil"/>
              <w:right w:val="nil"/>
            </w:tcBorders>
          </w:tcPr>
          <w:p w14:paraId="52F27E78" w14:textId="77777777" w:rsidR="00D60132" w:rsidRPr="00D9480D" w:rsidRDefault="00D60132" w:rsidP="008F01F6">
            <w:pPr>
              <w:pStyle w:val="Normal6a"/>
            </w:pPr>
            <w:r w:rsidRPr="00D9480D">
              <w:t>3.</w:t>
            </w:r>
            <w:r w:rsidRPr="00D9480D">
              <w:tab/>
              <w:t>„visszaküldési célország”: a következők egyike:</w:t>
            </w:r>
          </w:p>
        </w:tc>
        <w:tc>
          <w:tcPr>
            <w:tcW w:w="4876" w:type="dxa"/>
            <w:tcBorders>
              <w:top w:val="nil"/>
              <w:left w:val="nil"/>
              <w:bottom w:val="nil"/>
              <w:right w:val="nil"/>
            </w:tcBorders>
          </w:tcPr>
          <w:p w14:paraId="3BEAA0D4" w14:textId="77777777" w:rsidR="00D60132" w:rsidRPr="00D9480D" w:rsidRDefault="00D60132" w:rsidP="008F01F6">
            <w:pPr>
              <w:pStyle w:val="Normal6a"/>
            </w:pPr>
            <w:r w:rsidRPr="00D9480D">
              <w:t>3.</w:t>
            </w:r>
            <w:r w:rsidRPr="00D9480D">
              <w:tab/>
              <w:t xml:space="preserve">„visszaküldési célország”: </w:t>
            </w:r>
            <w:r w:rsidRPr="00D9480D">
              <w:rPr>
                <w:b/>
                <w:bCs/>
                <w:i/>
                <w:iCs/>
              </w:rPr>
              <w:t xml:space="preserve">alkalmazásuk sorrendjének sérelme nélkül </w:t>
            </w:r>
            <w:r w:rsidRPr="00D9480D">
              <w:t>a következők egyike:</w:t>
            </w:r>
          </w:p>
        </w:tc>
      </w:tr>
    </w:tbl>
    <w:p w14:paraId="3C68522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9248B5F" w14:textId="77777777" w:rsidR="00D60132" w:rsidRPr="00D9480D" w:rsidRDefault="00D60132" w:rsidP="00D60132">
      <w:r w:rsidRPr="009D4FDF">
        <w:rPr>
          <w:rStyle w:val="HideTWBExt"/>
        </w:rPr>
        <w:t>&lt;/Amend&gt;</w:t>
      </w:r>
    </w:p>
    <w:p w14:paraId="041D977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574</w:t>
      </w:r>
      <w:r w:rsidRPr="009D4FDF">
        <w:rPr>
          <w:rStyle w:val="HideTWBExt"/>
          <w:b w:val="0"/>
        </w:rPr>
        <w:t>&lt;/NumAm&gt;</w:t>
      </w:r>
    </w:p>
    <w:p w14:paraId="7E48692C"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AF7BEFC" w14:textId="77777777" w:rsidR="00D60132" w:rsidRPr="00D9480D" w:rsidRDefault="00D60132" w:rsidP="00D60132">
      <w:pPr>
        <w:pStyle w:val="NormalBold"/>
      </w:pPr>
      <w:r w:rsidRPr="009D4FDF">
        <w:rPr>
          <w:rStyle w:val="HideTWBExt"/>
          <w:b w:val="0"/>
        </w:rPr>
        <w:t>&lt;/RepeatBlock-By&gt;</w:t>
      </w:r>
    </w:p>
    <w:p w14:paraId="4D66A91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67154CE" w14:textId="77777777" w:rsidR="00D60132" w:rsidRPr="00D9480D" w:rsidRDefault="00D60132" w:rsidP="00D60132">
      <w:pPr>
        <w:pStyle w:val="NormalBold"/>
      </w:pPr>
      <w:r w:rsidRPr="009D4FDF">
        <w:rPr>
          <w:rStyle w:val="HideTWBExt"/>
          <w:b w:val="0"/>
        </w:rPr>
        <w:t>&lt;Article&gt;</w:t>
      </w:r>
      <w:r w:rsidRPr="00D9480D">
        <w:t>4 cikk – 1 bekezdés – 3 pont – bevezető rész</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2149405" w14:textId="77777777" w:rsidTr="008F01F6">
        <w:trPr>
          <w:trHeight w:hRule="exact" w:val="240"/>
          <w:jc w:val="center"/>
        </w:trPr>
        <w:tc>
          <w:tcPr>
            <w:tcW w:w="9752" w:type="dxa"/>
            <w:gridSpan w:val="2"/>
            <w:tcBorders>
              <w:top w:val="nil"/>
              <w:left w:val="nil"/>
              <w:bottom w:val="nil"/>
              <w:right w:val="nil"/>
            </w:tcBorders>
          </w:tcPr>
          <w:p w14:paraId="74CF5C4B" w14:textId="77777777" w:rsidR="00D60132" w:rsidRPr="00D9480D" w:rsidRDefault="00D60132" w:rsidP="008F01F6"/>
        </w:tc>
      </w:tr>
      <w:tr w:rsidR="00F16997" w:rsidRPr="00D9480D" w14:paraId="61C432BE" w14:textId="77777777" w:rsidTr="008F01F6">
        <w:trPr>
          <w:trHeight w:val="240"/>
          <w:jc w:val="center"/>
        </w:trPr>
        <w:tc>
          <w:tcPr>
            <w:tcW w:w="4876" w:type="dxa"/>
            <w:tcBorders>
              <w:top w:val="nil"/>
              <w:left w:val="nil"/>
              <w:bottom w:val="nil"/>
              <w:right w:val="nil"/>
            </w:tcBorders>
          </w:tcPr>
          <w:p w14:paraId="7A7F578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24D1250" w14:textId="77777777" w:rsidR="00D60132" w:rsidRPr="00D9480D" w:rsidRDefault="00D60132" w:rsidP="008F01F6">
            <w:pPr>
              <w:pStyle w:val="AmColumnHeading"/>
            </w:pPr>
            <w:r w:rsidRPr="00D9480D">
              <w:t>Módosítás</w:t>
            </w:r>
          </w:p>
        </w:tc>
      </w:tr>
      <w:tr w:rsidR="00F16997" w:rsidRPr="00D9480D" w14:paraId="70EE1381" w14:textId="77777777" w:rsidTr="008F01F6">
        <w:trPr>
          <w:jc w:val="center"/>
        </w:trPr>
        <w:tc>
          <w:tcPr>
            <w:tcW w:w="4876" w:type="dxa"/>
            <w:tcBorders>
              <w:top w:val="nil"/>
              <w:left w:val="nil"/>
              <w:bottom w:val="nil"/>
              <w:right w:val="nil"/>
            </w:tcBorders>
          </w:tcPr>
          <w:p w14:paraId="3EDB9F42" w14:textId="77777777" w:rsidR="00D60132" w:rsidRPr="00D9480D" w:rsidRDefault="00D60132" w:rsidP="008F01F6">
            <w:pPr>
              <w:pStyle w:val="Normal6a"/>
            </w:pPr>
            <w:r w:rsidRPr="00D9480D">
              <w:lastRenderedPageBreak/>
              <w:t>3.</w:t>
            </w:r>
            <w:r w:rsidRPr="00D9480D">
              <w:tab/>
              <w:t>„</w:t>
            </w:r>
            <w:r w:rsidRPr="00D9480D">
              <w:rPr>
                <w:b/>
                <w:bCs/>
                <w:i/>
                <w:iCs/>
              </w:rPr>
              <w:t>visszaküldési</w:t>
            </w:r>
            <w:r w:rsidRPr="00D9480D">
              <w:t xml:space="preserve"> célország”: a következők egyike:</w:t>
            </w:r>
          </w:p>
        </w:tc>
        <w:tc>
          <w:tcPr>
            <w:tcW w:w="4876" w:type="dxa"/>
            <w:tcBorders>
              <w:top w:val="nil"/>
              <w:left w:val="nil"/>
              <w:bottom w:val="nil"/>
              <w:right w:val="nil"/>
            </w:tcBorders>
          </w:tcPr>
          <w:p w14:paraId="0A79779A" w14:textId="77777777" w:rsidR="00D60132" w:rsidRPr="00D9480D" w:rsidRDefault="00D60132" w:rsidP="008F01F6">
            <w:pPr>
              <w:pStyle w:val="Normal6a"/>
            </w:pPr>
            <w:r w:rsidRPr="00D9480D">
              <w:t>3.</w:t>
            </w:r>
            <w:r w:rsidRPr="00D9480D">
              <w:tab/>
              <w:t>„</w:t>
            </w:r>
            <w:r w:rsidRPr="00D9480D">
              <w:rPr>
                <w:b/>
                <w:bCs/>
                <w:i/>
                <w:iCs/>
              </w:rPr>
              <w:t xml:space="preserve">átszállítási </w:t>
            </w:r>
            <w:r w:rsidRPr="00D9480D">
              <w:t>célország”: a következők egyike:</w:t>
            </w:r>
          </w:p>
        </w:tc>
      </w:tr>
    </w:tbl>
    <w:p w14:paraId="786F1D6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9C87EE4"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BB8D5C1" w14:textId="77777777" w:rsidR="00D60132" w:rsidRPr="00D9480D" w:rsidRDefault="00D60132" w:rsidP="00D60132">
      <w:pPr>
        <w:pStyle w:val="AmJustText"/>
      </w:pPr>
      <w:r w:rsidRPr="00D9480D">
        <w:t>Mivel az az ország, ahová a személyt küldik, ismeretlen, nem feltétlenül visszaküldésről, hanem inkább átszállításról van szó.</w:t>
      </w:r>
    </w:p>
    <w:p w14:paraId="7CED40A6" w14:textId="77777777" w:rsidR="00D60132" w:rsidRPr="00D9480D" w:rsidRDefault="00D60132" w:rsidP="00D60132">
      <w:r w:rsidRPr="009D4FDF">
        <w:rPr>
          <w:rStyle w:val="HideTWBExt"/>
        </w:rPr>
        <w:t>&lt;/Amend&gt;</w:t>
      </w:r>
    </w:p>
    <w:p w14:paraId="21BD443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575</w:t>
      </w:r>
      <w:r w:rsidRPr="009D4FDF">
        <w:rPr>
          <w:rStyle w:val="HideTWBExt"/>
          <w:b w:val="0"/>
        </w:rPr>
        <w:t>&lt;/NumAm&gt;</w:t>
      </w:r>
    </w:p>
    <w:p w14:paraId="74EEFB2C"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F26B73B" w14:textId="77777777" w:rsidR="00D60132" w:rsidRPr="00D9480D" w:rsidRDefault="00D60132" w:rsidP="00D60132">
      <w:pPr>
        <w:pStyle w:val="NormalBold"/>
      </w:pPr>
      <w:r w:rsidRPr="009D4FDF">
        <w:rPr>
          <w:rStyle w:val="HideTWBExt"/>
          <w:b w:val="0"/>
        </w:rPr>
        <w:t>&lt;/RepeatBlock-By&gt;</w:t>
      </w:r>
    </w:p>
    <w:p w14:paraId="5B5009C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8950698" w14:textId="77777777" w:rsidR="00D60132" w:rsidRPr="00D9480D" w:rsidRDefault="00D60132" w:rsidP="00D60132">
      <w:pPr>
        <w:pStyle w:val="NormalBold"/>
      </w:pPr>
      <w:r w:rsidRPr="009D4FDF">
        <w:rPr>
          <w:rStyle w:val="HideTWBExt"/>
          <w:b w:val="0"/>
        </w:rPr>
        <w:t>&lt;Article&gt;</w:t>
      </w:r>
      <w:r w:rsidRPr="00D9480D">
        <w:t>4 cikk – 1 bekezdés – 3 pont – b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9E6ABB3" w14:textId="77777777" w:rsidTr="008F01F6">
        <w:trPr>
          <w:trHeight w:hRule="exact" w:val="240"/>
          <w:jc w:val="center"/>
        </w:trPr>
        <w:tc>
          <w:tcPr>
            <w:tcW w:w="9752" w:type="dxa"/>
            <w:gridSpan w:val="2"/>
            <w:tcBorders>
              <w:top w:val="nil"/>
              <w:left w:val="nil"/>
              <w:bottom w:val="nil"/>
              <w:right w:val="nil"/>
            </w:tcBorders>
          </w:tcPr>
          <w:p w14:paraId="782AB820" w14:textId="77777777" w:rsidR="00D60132" w:rsidRPr="00D9480D" w:rsidRDefault="00D60132" w:rsidP="008F01F6"/>
        </w:tc>
      </w:tr>
      <w:tr w:rsidR="00F16997" w:rsidRPr="00D9480D" w14:paraId="59B4F408" w14:textId="77777777" w:rsidTr="008F01F6">
        <w:trPr>
          <w:trHeight w:val="240"/>
          <w:jc w:val="center"/>
        </w:trPr>
        <w:tc>
          <w:tcPr>
            <w:tcW w:w="4876" w:type="dxa"/>
            <w:tcBorders>
              <w:top w:val="nil"/>
              <w:left w:val="nil"/>
              <w:bottom w:val="nil"/>
              <w:right w:val="nil"/>
            </w:tcBorders>
          </w:tcPr>
          <w:p w14:paraId="4155A01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CEC20DA" w14:textId="77777777" w:rsidR="00D60132" w:rsidRPr="00D9480D" w:rsidRDefault="00D60132" w:rsidP="008F01F6">
            <w:pPr>
              <w:pStyle w:val="AmColumnHeading"/>
            </w:pPr>
            <w:r w:rsidRPr="00D9480D">
              <w:t>Módosítás</w:t>
            </w:r>
          </w:p>
        </w:tc>
      </w:tr>
      <w:tr w:rsidR="00F16997" w:rsidRPr="00D9480D" w14:paraId="211C182B" w14:textId="77777777" w:rsidTr="008F01F6">
        <w:trPr>
          <w:jc w:val="center"/>
        </w:trPr>
        <w:tc>
          <w:tcPr>
            <w:tcW w:w="4876" w:type="dxa"/>
            <w:tcBorders>
              <w:top w:val="nil"/>
              <w:left w:val="nil"/>
              <w:bottom w:val="nil"/>
              <w:right w:val="nil"/>
            </w:tcBorders>
          </w:tcPr>
          <w:p w14:paraId="0E02B086" w14:textId="77777777" w:rsidR="00D60132" w:rsidRPr="00D9480D" w:rsidRDefault="00D60132" w:rsidP="008F01F6">
            <w:pPr>
              <w:pStyle w:val="Normal6a"/>
            </w:pPr>
            <w:r w:rsidRPr="00D9480D">
              <w:t>b)</w:t>
            </w:r>
            <w:r w:rsidRPr="00D9480D">
              <w:tab/>
              <w:t xml:space="preserve">olyan harmadik ország, amely </w:t>
            </w:r>
            <w:r w:rsidRPr="00D9480D">
              <w:rPr>
                <w:b/>
                <w:bCs/>
                <w:i/>
                <w:iCs/>
              </w:rPr>
              <w:t>hivatalosan</w:t>
            </w:r>
            <w:r w:rsidRPr="00D9480D">
              <w:t xml:space="preserve"> a harmadik országbeli állampolgár szokásos tartózkodási helye;</w:t>
            </w:r>
          </w:p>
        </w:tc>
        <w:tc>
          <w:tcPr>
            <w:tcW w:w="4876" w:type="dxa"/>
            <w:tcBorders>
              <w:top w:val="nil"/>
              <w:left w:val="nil"/>
              <w:bottom w:val="nil"/>
              <w:right w:val="nil"/>
            </w:tcBorders>
          </w:tcPr>
          <w:p w14:paraId="183AC173" w14:textId="77777777" w:rsidR="00D60132" w:rsidRPr="00D9480D" w:rsidRDefault="00D60132" w:rsidP="008F01F6">
            <w:pPr>
              <w:pStyle w:val="Normal6a"/>
            </w:pPr>
            <w:r w:rsidRPr="00D9480D">
              <w:t>b)</w:t>
            </w:r>
            <w:r w:rsidRPr="00D9480D">
              <w:tab/>
              <w:t xml:space="preserve">olyan harmadik ország, amely a harmadik országbeli állampolgár </w:t>
            </w:r>
            <w:r w:rsidRPr="00D9480D">
              <w:rPr>
                <w:b/>
                <w:bCs/>
                <w:i/>
                <w:iCs/>
              </w:rPr>
              <w:t xml:space="preserve">korábbi </w:t>
            </w:r>
            <w:r w:rsidRPr="00D9480D">
              <w:t>szokásos tartózkodási helye;</w:t>
            </w:r>
          </w:p>
        </w:tc>
      </w:tr>
    </w:tbl>
    <w:p w14:paraId="4DD7F6B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120ED86" w14:textId="77777777" w:rsidR="00D60132" w:rsidRPr="00D9480D" w:rsidRDefault="00D60132" w:rsidP="00D60132">
      <w:r w:rsidRPr="009D4FDF">
        <w:rPr>
          <w:rStyle w:val="HideTWBExt"/>
        </w:rPr>
        <w:t>&lt;/Amend&gt;</w:t>
      </w:r>
    </w:p>
    <w:p w14:paraId="249811F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576</w:t>
      </w:r>
      <w:r w:rsidRPr="009D4FDF">
        <w:rPr>
          <w:rStyle w:val="HideTWBExt"/>
          <w:b w:val="0"/>
        </w:rPr>
        <w:t>&lt;/NumAm&gt;</w:t>
      </w:r>
    </w:p>
    <w:p w14:paraId="78F53219"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18FEA55" w14:textId="77777777" w:rsidR="00D60132" w:rsidRPr="00D9480D" w:rsidRDefault="00D60132" w:rsidP="00D60132">
      <w:pPr>
        <w:pStyle w:val="NormalBold"/>
      </w:pPr>
      <w:r w:rsidRPr="009D4FDF">
        <w:rPr>
          <w:rStyle w:val="HideTWBExt"/>
          <w:b w:val="0"/>
        </w:rPr>
        <w:t>&lt;/RepeatBlock-By&gt;</w:t>
      </w:r>
    </w:p>
    <w:p w14:paraId="391DA57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161469B" w14:textId="77777777" w:rsidR="00D60132" w:rsidRPr="00D9480D" w:rsidRDefault="00D60132" w:rsidP="00D60132">
      <w:pPr>
        <w:pStyle w:val="NormalBold"/>
      </w:pPr>
      <w:r w:rsidRPr="009D4FDF">
        <w:rPr>
          <w:rStyle w:val="HideTWBExt"/>
          <w:b w:val="0"/>
        </w:rPr>
        <w:t>&lt;Article&gt;</w:t>
      </w:r>
      <w:r w:rsidRPr="00D9480D">
        <w:t>4 cikk – 1 bekezdés – 3 pont – c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1ACA38E" w14:textId="77777777" w:rsidTr="008F01F6">
        <w:trPr>
          <w:trHeight w:hRule="exact" w:val="240"/>
          <w:jc w:val="center"/>
        </w:trPr>
        <w:tc>
          <w:tcPr>
            <w:tcW w:w="9752" w:type="dxa"/>
            <w:gridSpan w:val="2"/>
            <w:tcBorders>
              <w:top w:val="nil"/>
              <w:left w:val="nil"/>
              <w:bottom w:val="nil"/>
              <w:right w:val="nil"/>
            </w:tcBorders>
          </w:tcPr>
          <w:p w14:paraId="4BDE7EA0" w14:textId="77777777" w:rsidR="00D60132" w:rsidRPr="00D9480D" w:rsidRDefault="00D60132" w:rsidP="008F01F6"/>
        </w:tc>
      </w:tr>
      <w:tr w:rsidR="00F16997" w:rsidRPr="00D9480D" w14:paraId="47924F61" w14:textId="77777777" w:rsidTr="008F01F6">
        <w:trPr>
          <w:trHeight w:val="240"/>
          <w:jc w:val="center"/>
        </w:trPr>
        <w:tc>
          <w:tcPr>
            <w:tcW w:w="4876" w:type="dxa"/>
            <w:tcBorders>
              <w:top w:val="nil"/>
              <w:left w:val="nil"/>
              <w:bottom w:val="nil"/>
              <w:right w:val="nil"/>
            </w:tcBorders>
          </w:tcPr>
          <w:p w14:paraId="470B59D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982BCD1" w14:textId="77777777" w:rsidR="00D60132" w:rsidRPr="00D9480D" w:rsidRDefault="00D60132" w:rsidP="008F01F6">
            <w:pPr>
              <w:pStyle w:val="AmColumnHeading"/>
            </w:pPr>
            <w:r w:rsidRPr="00D9480D">
              <w:t>Módosítás</w:t>
            </w:r>
          </w:p>
        </w:tc>
      </w:tr>
      <w:tr w:rsidR="00F16997" w:rsidRPr="00D9480D" w14:paraId="1E79D524" w14:textId="77777777" w:rsidTr="008F01F6">
        <w:trPr>
          <w:jc w:val="center"/>
        </w:trPr>
        <w:tc>
          <w:tcPr>
            <w:tcW w:w="4876" w:type="dxa"/>
            <w:tcBorders>
              <w:top w:val="nil"/>
              <w:left w:val="nil"/>
              <w:bottom w:val="nil"/>
              <w:right w:val="nil"/>
            </w:tcBorders>
          </w:tcPr>
          <w:p w14:paraId="52FC1195" w14:textId="77777777" w:rsidR="00D60132" w:rsidRPr="00D9480D" w:rsidRDefault="00D60132" w:rsidP="008F01F6">
            <w:pPr>
              <w:pStyle w:val="Normal6a"/>
            </w:pPr>
            <w:r w:rsidRPr="00D9480D">
              <w:rPr>
                <w:b/>
                <w:i/>
              </w:rPr>
              <w:t>c)</w:t>
            </w:r>
            <w:r w:rsidRPr="00D9480D">
              <w:tab/>
            </w:r>
            <w:r w:rsidRPr="00D9480D">
              <w:rPr>
                <w:b/>
                <w:i/>
              </w:rPr>
              <w:t>az Unió felé vezető úton elhelyezkedő, az Unió vagy a tagállamok által kötött visszafogadási megállapodásokkal vagy egyezményekkel összhangban tranzitországnak számító harmadik ország;</w:t>
            </w:r>
          </w:p>
        </w:tc>
        <w:tc>
          <w:tcPr>
            <w:tcW w:w="4876" w:type="dxa"/>
            <w:tcBorders>
              <w:top w:val="nil"/>
              <w:left w:val="nil"/>
              <w:bottom w:val="nil"/>
              <w:right w:val="nil"/>
            </w:tcBorders>
          </w:tcPr>
          <w:p w14:paraId="2B3B56B3" w14:textId="77777777" w:rsidR="00D60132" w:rsidRPr="00D9480D" w:rsidRDefault="00D60132" w:rsidP="008F01F6">
            <w:pPr>
              <w:pStyle w:val="Normal6a"/>
            </w:pPr>
            <w:r w:rsidRPr="00D9480D">
              <w:rPr>
                <w:b/>
                <w:i/>
              </w:rPr>
              <w:t>törölve</w:t>
            </w:r>
          </w:p>
        </w:tc>
      </w:tr>
    </w:tbl>
    <w:p w14:paraId="42F27DD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BD1E6E2" w14:textId="77777777" w:rsidR="00D60132" w:rsidRPr="00D9480D" w:rsidRDefault="00D60132" w:rsidP="00D60132">
      <w:r w:rsidRPr="009D4FDF">
        <w:rPr>
          <w:rStyle w:val="HideTWBExt"/>
        </w:rPr>
        <w:t>&lt;/Amend&gt;</w:t>
      </w:r>
    </w:p>
    <w:p w14:paraId="45F7022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577</w:t>
      </w:r>
      <w:r w:rsidRPr="009D4FDF">
        <w:rPr>
          <w:rStyle w:val="HideTWBExt"/>
          <w:b w:val="0"/>
        </w:rPr>
        <w:t>&lt;/NumAm&gt;</w:t>
      </w:r>
    </w:p>
    <w:p w14:paraId="3019D314"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69C3825A" w14:textId="77777777" w:rsidR="00D60132" w:rsidRPr="00D9480D" w:rsidRDefault="00D60132" w:rsidP="00D60132">
      <w:pPr>
        <w:pStyle w:val="NormalBold"/>
      </w:pPr>
      <w:r w:rsidRPr="009D4FDF">
        <w:rPr>
          <w:rStyle w:val="HideTWBExt"/>
          <w:b w:val="0"/>
        </w:rPr>
        <w:lastRenderedPageBreak/>
        <w:t>&lt;/RepeatBlock-By&gt;</w:t>
      </w:r>
    </w:p>
    <w:p w14:paraId="0C6C999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D4D79CB" w14:textId="77777777" w:rsidR="00D60132" w:rsidRPr="00D9480D" w:rsidRDefault="00D60132" w:rsidP="00D60132">
      <w:pPr>
        <w:pStyle w:val="NormalBold"/>
      </w:pPr>
      <w:r w:rsidRPr="009D4FDF">
        <w:rPr>
          <w:rStyle w:val="HideTWBExt"/>
          <w:b w:val="0"/>
        </w:rPr>
        <w:t>&lt;Article&gt;</w:t>
      </w:r>
      <w:r w:rsidRPr="00D9480D">
        <w:t>4 cikk – 1 bekezdés – 3 pont – c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133FED1" w14:textId="77777777" w:rsidTr="008F01F6">
        <w:trPr>
          <w:trHeight w:hRule="exact" w:val="240"/>
          <w:jc w:val="center"/>
        </w:trPr>
        <w:tc>
          <w:tcPr>
            <w:tcW w:w="9752" w:type="dxa"/>
            <w:gridSpan w:val="2"/>
            <w:tcBorders>
              <w:top w:val="nil"/>
              <w:left w:val="nil"/>
              <w:bottom w:val="nil"/>
              <w:right w:val="nil"/>
            </w:tcBorders>
          </w:tcPr>
          <w:p w14:paraId="60463A35" w14:textId="77777777" w:rsidR="00D60132" w:rsidRPr="00D9480D" w:rsidRDefault="00D60132" w:rsidP="008F01F6"/>
        </w:tc>
      </w:tr>
      <w:tr w:rsidR="00F16997" w:rsidRPr="00D9480D" w14:paraId="07D853C8" w14:textId="77777777" w:rsidTr="008F01F6">
        <w:trPr>
          <w:trHeight w:val="240"/>
          <w:jc w:val="center"/>
        </w:trPr>
        <w:tc>
          <w:tcPr>
            <w:tcW w:w="4876" w:type="dxa"/>
            <w:tcBorders>
              <w:top w:val="nil"/>
              <w:left w:val="nil"/>
              <w:bottom w:val="nil"/>
              <w:right w:val="nil"/>
            </w:tcBorders>
          </w:tcPr>
          <w:p w14:paraId="42C3393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675FF84" w14:textId="77777777" w:rsidR="00D60132" w:rsidRPr="00D9480D" w:rsidRDefault="00D60132" w:rsidP="008F01F6">
            <w:pPr>
              <w:pStyle w:val="AmColumnHeading"/>
            </w:pPr>
            <w:r w:rsidRPr="00D9480D">
              <w:t>Módosítás</w:t>
            </w:r>
          </w:p>
        </w:tc>
      </w:tr>
      <w:tr w:rsidR="00F16997" w:rsidRPr="00D9480D" w14:paraId="3E14D41E" w14:textId="77777777" w:rsidTr="008F01F6">
        <w:trPr>
          <w:jc w:val="center"/>
        </w:trPr>
        <w:tc>
          <w:tcPr>
            <w:tcW w:w="4876" w:type="dxa"/>
            <w:tcBorders>
              <w:top w:val="nil"/>
              <w:left w:val="nil"/>
              <w:bottom w:val="nil"/>
              <w:right w:val="nil"/>
            </w:tcBorders>
          </w:tcPr>
          <w:p w14:paraId="1112D78E" w14:textId="77777777" w:rsidR="00D60132" w:rsidRPr="00D9480D" w:rsidRDefault="00D60132" w:rsidP="008F01F6">
            <w:pPr>
              <w:pStyle w:val="Normal6a"/>
            </w:pPr>
            <w:r w:rsidRPr="00D9480D">
              <w:rPr>
                <w:b/>
                <w:i/>
              </w:rPr>
              <w:t>c)</w:t>
            </w:r>
            <w:r w:rsidRPr="00D9480D">
              <w:tab/>
            </w:r>
            <w:r w:rsidRPr="00D9480D">
              <w:rPr>
                <w:b/>
                <w:i/>
              </w:rPr>
              <w:t>az Unió felé vezető úton elhelyezkedő, az Unió vagy a tagállamok által kötött visszafogadási megállapodásokkal vagy egyezményekkel összhangban tranzitországnak számító harmadik ország;</w:t>
            </w:r>
          </w:p>
        </w:tc>
        <w:tc>
          <w:tcPr>
            <w:tcW w:w="4876" w:type="dxa"/>
            <w:tcBorders>
              <w:top w:val="nil"/>
              <w:left w:val="nil"/>
              <w:bottom w:val="nil"/>
              <w:right w:val="nil"/>
            </w:tcBorders>
          </w:tcPr>
          <w:p w14:paraId="1AE42965" w14:textId="77777777" w:rsidR="00D60132" w:rsidRPr="00D9480D" w:rsidRDefault="00D60132" w:rsidP="008F01F6">
            <w:pPr>
              <w:pStyle w:val="Normal6a"/>
            </w:pPr>
            <w:r w:rsidRPr="00D9480D">
              <w:rPr>
                <w:b/>
                <w:i/>
              </w:rPr>
              <w:t>törölve</w:t>
            </w:r>
          </w:p>
        </w:tc>
      </w:tr>
    </w:tbl>
    <w:p w14:paraId="401A673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FF6FE3A" w14:textId="77777777" w:rsidR="00D60132" w:rsidRPr="00D9480D" w:rsidRDefault="00D60132" w:rsidP="00D60132">
      <w:r w:rsidRPr="009D4FDF">
        <w:rPr>
          <w:rStyle w:val="HideTWBExt"/>
        </w:rPr>
        <w:t>&lt;/Amend&gt;</w:t>
      </w:r>
    </w:p>
    <w:p w14:paraId="514EE3E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578</w:t>
      </w:r>
      <w:r w:rsidRPr="009D4FDF">
        <w:rPr>
          <w:rStyle w:val="HideTWBExt"/>
          <w:b w:val="0"/>
        </w:rPr>
        <w:t>&lt;/NumAm&gt;</w:t>
      </w:r>
    </w:p>
    <w:p w14:paraId="5A8A473F" w14:textId="77777777" w:rsidR="00D60132" w:rsidRPr="00D9480D" w:rsidRDefault="00D60132" w:rsidP="00D60132">
      <w:pPr>
        <w:pStyle w:val="NormalBold"/>
      </w:pPr>
      <w:r w:rsidRPr="009D4FDF">
        <w:rPr>
          <w:rStyle w:val="HideTWBExt"/>
          <w:b w:val="0"/>
        </w:rPr>
        <w:t>&lt;RepeatBlock-By&gt;&lt;Members&gt;</w:t>
      </w:r>
      <w:r w:rsidRPr="00D9480D">
        <w:t>Jan-Christoph Oetjen, Irena Joveva</w:t>
      </w:r>
      <w:r w:rsidRPr="009D4FDF">
        <w:rPr>
          <w:rStyle w:val="HideTWBExt"/>
          <w:b w:val="0"/>
        </w:rPr>
        <w:t>&lt;/Members&gt;</w:t>
      </w:r>
    </w:p>
    <w:p w14:paraId="05DC216B" w14:textId="77777777" w:rsidR="00D60132" w:rsidRPr="00D9480D" w:rsidRDefault="00D60132" w:rsidP="00D60132">
      <w:pPr>
        <w:pStyle w:val="NormalBold"/>
      </w:pPr>
      <w:r w:rsidRPr="009D4FDF">
        <w:rPr>
          <w:rStyle w:val="HideTWBExt"/>
          <w:b w:val="0"/>
        </w:rPr>
        <w:t>&lt;/RepeatBlock-By&gt;</w:t>
      </w:r>
    </w:p>
    <w:p w14:paraId="68FABE1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65A74DA" w14:textId="77777777" w:rsidR="00D60132" w:rsidRPr="00D9480D" w:rsidRDefault="00D60132" w:rsidP="00D60132">
      <w:pPr>
        <w:pStyle w:val="NormalBold"/>
      </w:pPr>
      <w:r w:rsidRPr="009D4FDF">
        <w:rPr>
          <w:rStyle w:val="HideTWBExt"/>
          <w:b w:val="0"/>
        </w:rPr>
        <w:t>&lt;Article&gt;</w:t>
      </w:r>
      <w:r w:rsidRPr="00D9480D">
        <w:t>4 cikk – 1 bekezdés – 3 pont – d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4031F1E" w14:textId="77777777" w:rsidTr="008F01F6">
        <w:trPr>
          <w:trHeight w:hRule="exact" w:val="240"/>
          <w:jc w:val="center"/>
        </w:trPr>
        <w:tc>
          <w:tcPr>
            <w:tcW w:w="9752" w:type="dxa"/>
            <w:gridSpan w:val="2"/>
            <w:tcBorders>
              <w:top w:val="nil"/>
              <w:left w:val="nil"/>
              <w:bottom w:val="nil"/>
              <w:right w:val="nil"/>
            </w:tcBorders>
          </w:tcPr>
          <w:p w14:paraId="0741D7DE" w14:textId="77777777" w:rsidR="00D60132" w:rsidRPr="00D9480D" w:rsidRDefault="00D60132" w:rsidP="008F01F6"/>
        </w:tc>
      </w:tr>
      <w:tr w:rsidR="00F16997" w:rsidRPr="00D9480D" w14:paraId="243FBBAB" w14:textId="77777777" w:rsidTr="008F01F6">
        <w:trPr>
          <w:trHeight w:val="240"/>
          <w:jc w:val="center"/>
        </w:trPr>
        <w:tc>
          <w:tcPr>
            <w:tcW w:w="4876" w:type="dxa"/>
            <w:tcBorders>
              <w:top w:val="nil"/>
              <w:left w:val="nil"/>
              <w:bottom w:val="nil"/>
              <w:right w:val="nil"/>
            </w:tcBorders>
          </w:tcPr>
          <w:p w14:paraId="06CD6F9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23F5F82" w14:textId="77777777" w:rsidR="00D60132" w:rsidRPr="00D9480D" w:rsidRDefault="00D60132" w:rsidP="008F01F6">
            <w:pPr>
              <w:pStyle w:val="AmColumnHeading"/>
            </w:pPr>
            <w:r w:rsidRPr="00D9480D">
              <w:t>Módosítás</w:t>
            </w:r>
          </w:p>
        </w:tc>
      </w:tr>
      <w:tr w:rsidR="00F16997" w:rsidRPr="00D9480D" w14:paraId="6C41FF15" w14:textId="77777777" w:rsidTr="008F01F6">
        <w:trPr>
          <w:jc w:val="center"/>
        </w:trPr>
        <w:tc>
          <w:tcPr>
            <w:tcW w:w="4876" w:type="dxa"/>
            <w:tcBorders>
              <w:top w:val="nil"/>
              <w:left w:val="nil"/>
              <w:bottom w:val="nil"/>
              <w:right w:val="nil"/>
            </w:tcBorders>
          </w:tcPr>
          <w:p w14:paraId="3C0F66DD" w14:textId="77777777" w:rsidR="00D60132" w:rsidRPr="00D9480D" w:rsidRDefault="00D60132" w:rsidP="008F01F6">
            <w:pPr>
              <w:pStyle w:val="Normal6a"/>
            </w:pPr>
            <w:r w:rsidRPr="00D9480D">
              <w:rPr>
                <w:b/>
                <w:i/>
              </w:rPr>
              <w:t>d)</w:t>
            </w:r>
            <w:r w:rsidRPr="00D9480D">
              <w:tab/>
            </w:r>
            <w:r w:rsidRPr="00D9480D">
              <w:rPr>
                <w:b/>
                <w:i/>
              </w:rPr>
              <w:t>az a), b) és g) pontban említettektől eltérő olyan harmadik ország, amely tekintetében a harmadik országbeli állampolgár beutazási és tartózkodási joggal rendelkezik;</w:t>
            </w:r>
          </w:p>
        </w:tc>
        <w:tc>
          <w:tcPr>
            <w:tcW w:w="4876" w:type="dxa"/>
            <w:tcBorders>
              <w:top w:val="nil"/>
              <w:left w:val="nil"/>
              <w:bottom w:val="nil"/>
              <w:right w:val="nil"/>
            </w:tcBorders>
          </w:tcPr>
          <w:p w14:paraId="35E9FAA9" w14:textId="77777777" w:rsidR="00D60132" w:rsidRPr="00D9480D" w:rsidRDefault="00D60132" w:rsidP="008F01F6">
            <w:pPr>
              <w:pStyle w:val="Normal6a"/>
            </w:pPr>
            <w:r w:rsidRPr="00D9480D">
              <w:rPr>
                <w:b/>
                <w:i/>
              </w:rPr>
              <w:t>törölve</w:t>
            </w:r>
          </w:p>
        </w:tc>
      </w:tr>
    </w:tbl>
    <w:p w14:paraId="3AE3B2B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C4C6B34" w14:textId="77777777" w:rsidR="00D60132" w:rsidRPr="00D9480D" w:rsidRDefault="00D60132" w:rsidP="00D60132">
      <w:r w:rsidRPr="009D4FDF">
        <w:rPr>
          <w:rStyle w:val="HideTWBExt"/>
        </w:rPr>
        <w:t>&lt;/Amend&gt;</w:t>
      </w:r>
    </w:p>
    <w:p w14:paraId="565B8F2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579</w:t>
      </w:r>
      <w:r w:rsidRPr="009D4FDF">
        <w:rPr>
          <w:rStyle w:val="HideTWBExt"/>
          <w:b w:val="0"/>
        </w:rPr>
        <w:t>&lt;/NumAm&gt;</w:t>
      </w:r>
    </w:p>
    <w:p w14:paraId="118F4B06"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13DD62F" w14:textId="77777777" w:rsidR="00D60132" w:rsidRPr="00D9480D" w:rsidRDefault="00D60132" w:rsidP="00D60132">
      <w:pPr>
        <w:pStyle w:val="NormalBold"/>
      </w:pPr>
      <w:r w:rsidRPr="009D4FDF">
        <w:rPr>
          <w:rStyle w:val="HideTWBExt"/>
          <w:b w:val="0"/>
        </w:rPr>
        <w:t>&lt;/RepeatBlock-By&gt;</w:t>
      </w:r>
    </w:p>
    <w:p w14:paraId="7C4E9AF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E9C0A63" w14:textId="77777777" w:rsidR="00D60132" w:rsidRPr="00D9480D" w:rsidRDefault="00D60132" w:rsidP="00D60132">
      <w:pPr>
        <w:pStyle w:val="NormalBold"/>
      </w:pPr>
      <w:r w:rsidRPr="009D4FDF">
        <w:rPr>
          <w:rStyle w:val="HideTWBExt"/>
          <w:b w:val="0"/>
        </w:rPr>
        <w:t>&lt;Article&gt;</w:t>
      </w:r>
      <w:r w:rsidRPr="00D9480D">
        <w:t>4 cikk – 1 bekezdés – 3 pont – d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44204C1" w14:textId="77777777" w:rsidTr="008F01F6">
        <w:trPr>
          <w:trHeight w:hRule="exact" w:val="240"/>
          <w:jc w:val="center"/>
        </w:trPr>
        <w:tc>
          <w:tcPr>
            <w:tcW w:w="9752" w:type="dxa"/>
            <w:gridSpan w:val="2"/>
            <w:tcBorders>
              <w:top w:val="nil"/>
              <w:left w:val="nil"/>
              <w:bottom w:val="nil"/>
              <w:right w:val="nil"/>
            </w:tcBorders>
          </w:tcPr>
          <w:p w14:paraId="73476030" w14:textId="77777777" w:rsidR="00D60132" w:rsidRPr="00D9480D" w:rsidRDefault="00D60132" w:rsidP="008F01F6"/>
        </w:tc>
      </w:tr>
      <w:tr w:rsidR="00F16997" w:rsidRPr="00D9480D" w14:paraId="4A6C3AD1" w14:textId="77777777" w:rsidTr="008F01F6">
        <w:trPr>
          <w:trHeight w:val="240"/>
          <w:jc w:val="center"/>
        </w:trPr>
        <w:tc>
          <w:tcPr>
            <w:tcW w:w="4876" w:type="dxa"/>
            <w:tcBorders>
              <w:top w:val="nil"/>
              <w:left w:val="nil"/>
              <w:bottom w:val="nil"/>
              <w:right w:val="nil"/>
            </w:tcBorders>
          </w:tcPr>
          <w:p w14:paraId="43BD289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ACA3551" w14:textId="77777777" w:rsidR="00D60132" w:rsidRPr="00D9480D" w:rsidRDefault="00D60132" w:rsidP="008F01F6">
            <w:pPr>
              <w:pStyle w:val="AmColumnHeading"/>
            </w:pPr>
            <w:r w:rsidRPr="00D9480D">
              <w:t>Módosítás</w:t>
            </w:r>
          </w:p>
        </w:tc>
      </w:tr>
      <w:tr w:rsidR="00F16997" w:rsidRPr="00D9480D" w14:paraId="4545299A" w14:textId="77777777" w:rsidTr="008F01F6">
        <w:trPr>
          <w:jc w:val="center"/>
        </w:trPr>
        <w:tc>
          <w:tcPr>
            <w:tcW w:w="4876" w:type="dxa"/>
            <w:tcBorders>
              <w:top w:val="nil"/>
              <w:left w:val="nil"/>
              <w:bottom w:val="nil"/>
              <w:right w:val="nil"/>
            </w:tcBorders>
          </w:tcPr>
          <w:p w14:paraId="35194E53" w14:textId="77777777" w:rsidR="00D60132" w:rsidRPr="00D9480D" w:rsidRDefault="00D60132" w:rsidP="008F01F6">
            <w:pPr>
              <w:pStyle w:val="Normal6a"/>
            </w:pPr>
            <w:r w:rsidRPr="00D9480D">
              <w:rPr>
                <w:b/>
                <w:i/>
              </w:rPr>
              <w:t>d)</w:t>
            </w:r>
            <w:r w:rsidRPr="00D9480D">
              <w:tab/>
            </w:r>
            <w:r w:rsidRPr="00D9480D">
              <w:rPr>
                <w:b/>
                <w:i/>
              </w:rPr>
              <w:t>az a), b) és g) pontban említettektől eltérő olyan harmadik ország, amely tekintetében a harmadik országbeli állampolgár beutazási és tartózkodási joggal rendelkezik;</w:t>
            </w:r>
          </w:p>
        </w:tc>
        <w:tc>
          <w:tcPr>
            <w:tcW w:w="4876" w:type="dxa"/>
            <w:tcBorders>
              <w:top w:val="nil"/>
              <w:left w:val="nil"/>
              <w:bottom w:val="nil"/>
              <w:right w:val="nil"/>
            </w:tcBorders>
          </w:tcPr>
          <w:p w14:paraId="26DE9D4C" w14:textId="77777777" w:rsidR="00D60132" w:rsidRPr="00D9480D" w:rsidRDefault="00D60132" w:rsidP="008F01F6">
            <w:pPr>
              <w:pStyle w:val="Normal6a"/>
            </w:pPr>
            <w:r w:rsidRPr="00D9480D">
              <w:rPr>
                <w:b/>
                <w:i/>
              </w:rPr>
              <w:t>törölve</w:t>
            </w:r>
          </w:p>
        </w:tc>
      </w:tr>
    </w:tbl>
    <w:p w14:paraId="0959CD3E"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5238443" w14:textId="77777777" w:rsidR="00D60132" w:rsidRPr="00D9480D" w:rsidRDefault="00D60132" w:rsidP="00D60132">
      <w:r w:rsidRPr="009D4FDF">
        <w:rPr>
          <w:rStyle w:val="HideTWBExt"/>
        </w:rPr>
        <w:t>&lt;/Amend&gt;</w:t>
      </w:r>
    </w:p>
    <w:p w14:paraId="783BB6D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580</w:t>
      </w:r>
      <w:r w:rsidRPr="009D4FDF">
        <w:rPr>
          <w:rStyle w:val="HideTWBExt"/>
          <w:b w:val="0"/>
        </w:rPr>
        <w:t>&lt;/NumAm&gt;</w:t>
      </w:r>
    </w:p>
    <w:p w14:paraId="25E27388"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B76F401" w14:textId="77777777" w:rsidR="00D60132" w:rsidRPr="00D9480D" w:rsidRDefault="00D60132" w:rsidP="00D60132">
      <w:pPr>
        <w:pStyle w:val="NormalBold"/>
      </w:pPr>
      <w:r w:rsidRPr="009D4FDF">
        <w:rPr>
          <w:rStyle w:val="HideTWBExt"/>
          <w:b w:val="0"/>
        </w:rPr>
        <w:t>&lt;/RepeatBlock-By&gt;</w:t>
      </w:r>
    </w:p>
    <w:p w14:paraId="1D7BD52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AC3C1D" w14:textId="77777777" w:rsidR="00D60132" w:rsidRPr="00D9480D" w:rsidRDefault="00D60132" w:rsidP="00D60132">
      <w:pPr>
        <w:pStyle w:val="NormalBold"/>
      </w:pPr>
      <w:r w:rsidRPr="009D4FDF">
        <w:rPr>
          <w:rStyle w:val="HideTWBExt"/>
          <w:b w:val="0"/>
        </w:rPr>
        <w:t>&lt;Article&gt;</w:t>
      </w:r>
      <w:r w:rsidRPr="00D9480D">
        <w:t>4 cikk – 1 bekezdés – 3 pont – d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264A506" w14:textId="77777777" w:rsidTr="008F01F6">
        <w:trPr>
          <w:trHeight w:hRule="exact" w:val="240"/>
          <w:jc w:val="center"/>
        </w:trPr>
        <w:tc>
          <w:tcPr>
            <w:tcW w:w="9752" w:type="dxa"/>
            <w:gridSpan w:val="2"/>
            <w:tcBorders>
              <w:top w:val="nil"/>
              <w:left w:val="nil"/>
              <w:bottom w:val="nil"/>
              <w:right w:val="nil"/>
            </w:tcBorders>
          </w:tcPr>
          <w:p w14:paraId="148AF84F" w14:textId="77777777" w:rsidR="00D60132" w:rsidRPr="00D9480D" w:rsidRDefault="00D60132" w:rsidP="008F01F6"/>
        </w:tc>
      </w:tr>
      <w:tr w:rsidR="00F16997" w:rsidRPr="00D9480D" w14:paraId="3542762F" w14:textId="77777777" w:rsidTr="008F01F6">
        <w:trPr>
          <w:trHeight w:val="240"/>
          <w:jc w:val="center"/>
        </w:trPr>
        <w:tc>
          <w:tcPr>
            <w:tcW w:w="4876" w:type="dxa"/>
            <w:tcBorders>
              <w:top w:val="nil"/>
              <w:left w:val="nil"/>
              <w:bottom w:val="nil"/>
              <w:right w:val="nil"/>
            </w:tcBorders>
          </w:tcPr>
          <w:p w14:paraId="5A1BA51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199D30C" w14:textId="77777777" w:rsidR="00D60132" w:rsidRPr="00D9480D" w:rsidRDefault="00D60132" w:rsidP="008F01F6">
            <w:pPr>
              <w:pStyle w:val="AmColumnHeading"/>
            </w:pPr>
            <w:r w:rsidRPr="00D9480D">
              <w:t>Módosítás</w:t>
            </w:r>
          </w:p>
        </w:tc>
      </w:tr>
      <w:tr w:rsidR="00F16997" w:rsidRPr="00D9480D" w14:paraId="1A6DC84B" w14:textId="77777777" w:rsidTr="008F01F6">
        <w:trPr>
          <w:jc w:val="center"/>
        </w:trPr>
        <w:tc>
          <w:tcPr>
            <w:tcW w:w="4876" w:type="dxa"/>
            <w:tcBorders>
              <w:top w:val="nil"/>
              <w:left w:val="nil"/>
              <w:bottom w:val="nil"/>
              <w:right w:val="nil"/>
            </w:tcBorders>
          </w:tcPr>
          <w:p w14:paraId="51BCC89B" w14:textId="77777777" w:rsidR="00D60132" w:rsidRPr="00D9480D" w:rsidRDefault="00D60132" w:rsidP="008F01F6">
            <w:pPr>
              <w:pStyle w:val="Normal6a"/>
            </w:pPr>
            <w:r w:rsidRPr="00D9480D">
              <w:t>d)</w:t>
            </w:r>
            <w:r w:rsidRPr="00D9480D">
              <w:tab/>
              <w:t>az a)</w:t>
            </w:r>
            <w:r w:rsidRPr="00D9480D">
              <w:rPr>
                <w:b/>
                <w:bCs/>
                <w:i/>
                <w:iCs/>
              </w:rPr>
              <w:t>,</w:t>
            </w:r>
            <w:r w:rsidRPr="00D9480D">
              <w:t xml:space="preserve"> b) </w:t>
            </w:r>
            <w:r w:rsidRPr="00D9480D">
              <w:rPr>
                <w:b/>
                <w:bCs/>
                <w:i/>
                <w:iCs/>
              </w:rPr>
              <w:t>és g)</w:t>
            </w:r>
            <w:r w:rsidRPr="00D9480D">
              <w:t xml:space="preserve"> pontban említettektől eltérő olyan harmadik ország, amely tekintetében a harmadik országbeli állampolgár beutazási és tartózkodási joggal rendelkezik;</w:t>
            </w:r>
          </w:p>
        </w:tc>
        <w:tc>
          <w:tcPr>
            <w:tcW w:w="4876" w:type="dxa"/>
            <w:tcBorders>
              <w:top w:val="nil"/>
              <w:left w:val="nil"/>
              <w:bottom w:val="nil"/>
              <w:right w:val="nil"/>
            </w:tcBorders>
          </w:tcPr>
          <w:p w14:paraId="5268D2DA" w14:textId="77777777" w:rsidR="00D60132" w:rsidRPr="00D9480D" w:rsidRDefault="00D60132" w:rsidP="008F01F6">
            <w:pPr>
              <w:pStyle w:val="Normal6a"/>
            </w:pPr>
            <w:r w:rsidRPr="00D9480D">
              <w:t>d)</w:t>
            </w:r>
            <w:r w:rsidRPr="00D9480D">
              <w:tab/>
              <w:t xml:space="preserve">az a) </w:t>
            </w:r>
            <w:r w:rsidRPr="00D9480D">
              <w:rPr>
                <w:b/>
                <w:bCs/>
                <w:i/>
                <w:iCs/>
              </w:rPr>
              <w:t>és</w:t>
            </w:r>
            <w:r w:rsidRPr="00D9480D">
              <w:t xml:space="preserve"> b) pontban említettektől eltérő olyan harmadik ország, amely tekintetében a harmadik országbeli állampolgár beutazási és tartózkodási joggal rendelkezik</w:t>
            </w:r>
            <w:r w:rsidRPr="00D9480D">
              <w:rPr>
                <w:b/>
                <w:bCs/>
                <w:i/>
                <w:iCs/>
              </w:rPr>
              <w:t>, és ahová a harmadik országbeli állampolgár önkéntesen kéri a visszaküldését</w:t>
            </w:r>
            <w:r w:rsidRPr="00D9480D">
              <w:t>;</w:t>
            </w:r>
          </w:p>
        </w:tc>
      </w:tr>
    </w:tbl>
    <w:p w14:paraId="00A9A99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7DB85C9" w14:textId="77777777" w:rsidR="00D60132" w:rsidRPr="00D9480D" w:rsidRDefault="00D60132" w:rsidP="00D60132">
      <w:r w:rsidRPr="009D4FDF">
        <w:rPr>
          <w:rStyle w:val="HideTWBExt"/>
        </w:rPr>
        <w:t>&lt;/Amend&gt;</w:t>
      </w:r>
    </w:p>
    <w:p w14:paraId="2EB035A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581</w:t>
      </w:r>
      <w:r w:rsidRPr="009D4FDF">
        <w:rPr>
          <w:rStyle w:val="HideTWBExt"/>
          <w:b w:val="0"/>
        </w:rPr>
        <w:t>&lt;/NumAm&gt;</w:t>
      </w:r>
    </w:p>
    <w:p w14:paraId="3907B7AA"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81DC6BA" w14:textId="77777777" w:rsidR="00D60132" w:rsidRPr="00D9480D" w:rsidRDefault="00D60132" w:rsidP="00D60132">
      <w:pPr>
        <w:pStyle w:val="NormalBold"/>
      </w:pPr>
      <w:r w:rsidRPr="009D4FDF">
        <w:rPr>
          <w:rStyle w:val="HideTWBExt"/>
          <w:b w:val="0"/>
        </w:rPr>
        <w:t>&lt;/RepeatBlock-By&gt;</w:t>
      </w:r>
    </w:p>
    <w:p w14:paraId="295DC2D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D084990" w14:textId="77777777" w:rsidR="00D60132" w:rsidRPr="00D9480D" w:rsidRDefault="00D60132" w:rsidP="00D60132">
      <w:pPr>
        <w:pStyle w:val="NormalBold"/>
      </w:pPr>
      <w:r w:rsidRPr="009D4FDF">
        <w:rPr>
          <w:rStyle w:val="HideTWBExt"/>
          <w:b w:val="0"/>
        </w:rPr>
        <w:t>&lt;Article&gt;</w:t>
      </w:r>
      <w:r w:rsidRPr="00D9480D">
        <w:t>4 cikk – 1 bekezdés – 3 pont – d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B79CC1" w14:textId="77777777" w:rsidTr="008F01F6">
        <w:trPr>
          <w:trHeight w:hRule="exact" w:val="240"/>
          <w:jc w:val="center"/>
        </w:trPr>
        <w:tc>
          <w:tcPr>
            <w:tcW w:w="9752" w:type="dxa"/>
            <w:gridSpan w:val="2"/>
            <w:tcBorders>
              <w:top w:val="nil"/>
              <w:left w:val="nil"/>
              <w:bottom w:val="nil"/>
              <w:right w:val="nil"/>
            </w:tcBorders>
          </w:tcPr>
          <w:p w14:paraId="11FAC72C" w14:textId="77777777" w:rsidR="00D60132" w:rsidRPr="00D9480D" w:rsidRDefault="00D60132" w:rsidP="008F01F6"/>
        </w:tc>
      </w:tr>
      <w:tr w:rsidR="00F16997" w:rsidRPr="00D9480D" w14:paraId="339BACF0" w14:textId="77777777" w:rsidTr="008F01F6">
        <w:trPr>
          <w:trHeight w:val="240"/>
          <w:jc w:val="center"/>
        </w:trPr>
        <w:tc>
          <w:tcPr>
            <w:tcW w:w="4876" w:type="dxa"/>
            <w:tcBorders>
              <w:top w:val="nil"/>
              <w:left w:val="nil"/>
              <w:bottom w:val="nil"/>
              <w:right w:val="nil"/>
            </w:tcBorders>
          </w:tcPr>
          <w:p w14:paraId="0B0573A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B338C56" w14:textId="77777777" w:rsidR="00D60132" w:rsidRPr="00D9480D" w:rsidRDefault="00D60132" w:rsidP="008F01F6">
            <w:pPr>
              <w:pStyle w:val="AmColumnHeading"/>
            </w:pPr>
            <w:r w:rsidRPr="00D9480D">
              <w:t>Módosítás</w:t>
            </w:r>
          </w:p>
        </w:tc>
      </w:tr>
      <w:tr w:rsidR="00F16997" w:rsidRPr="00D9480D" w14:paraId="7A1DA6E4" w14:textId="77777777" w:rsidTr="008F01F6">
        <w:trPr>
          <w:jc w:val="center"/>
        </w:trPr>
        <w:tc>
          <w:tcPr>
            <w:tcW w:w="4876" w:type="dxa"/>
            <w:tcBorders>
              <w:top w:val="nil"/>
              <w:left w:val="nil"/>
              <w:bottom w:val="nil"/>
              <w:right w:val="nil"/>
            </w:tcBorders>
          </w:tcPr>
          <w:p w14:paraId="76464A07" w14:textId="77777777" w:rsidR="00D60132" w:rsidRPr="00D9480D" w:rsidRDefault="00D60132" w:rsidP="008F01F6">
            <w:pPr>
              <w:pStyle w:val="Normal6a"/>
            </w:pPr>
            <w:r w:rsidRPr="00D9480D">
              <w:t>d)</w:t>
            </w:r>
            <w:r w:rsidRPr="00D9480D">
              <w:tab/>
              <w:t xml:space="preserve">az a), </w:t>
            </w:r>
            <w:r w:rsidRPr="00D9480D">
              <w:rPr>
                <w:b/>
                <w:i/>
              </w:rPr>
              <w:t>b) és g)</w:t>
            </w:r>
            <w:r w:rsidRPr="00D9480D">
              <w:t xml:space="preserve"> pontban említettektől eltérő olyan harmadik ország, amely tekintetében a harmadik országbeli állampolgár beutazási és tartózkodási joggal rendelkezik;</w:t>
            </w:r>
          </w:p>
        </w:tc>
        <w:tc>
          <w:tcPr>
            <w:tcW w:w="4876" w:type="dxa"/>
            <w:tcBorders>
              <w:top w:val="nil"/>
              <w:left w:val="nil"/>
              <w:bottom w:val="nil"/>
              <w:right w:val="nil"/>
            </w:tcBorders>
          </w:tcPr>
          <w:p w14:paraId="0192DC64" w14:textId="77777777" w:rsidR="00D60132" w:rsidRPr="00D9480D" w:rsidRDefault="00D60132" w:rsidP="008F01F6">
            <w:pPr>
              <w:pStyle w:val="Normal6a"/>
            </w:pPr>
            <w:r w:rsidRPr="00D9480D">
              <w:t>d)</w:t>
            </w:r>
            <w:r w:rsidRPr="00D9480D">
              <w:tab/>
              <w:t xml:space="preserve">az a) </w:t>
            </w:r>
            <w:r w:rsidRPr="00D9480D">
              <w:rPr>
                <w:b/>
                <w:bCs/>
                <w:i/>
                <w:iCs/>
              </w:rPr>
              <w:t>és</w:t>
            </w:r>
            <w:r w:rsidRPr="00D9480D">
              <w:t xml:space="preserve"> b) pontban említettektől eltérő olyan harmadik ország, amely tekintetében a harmadik országbeli állampolgár beutazási és tartózkodási joggal rendelkezik;</w:t>
            </w:r>
          </w:p>
        </w:tc>
      </w:tr>
    </w:tbl>
    <w:p w14:paraId="5E986C5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8823AFA"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571D40B7" w14:textId="77777777" w:rsidR="00D60132" w:rsidRPr="00D9480D" w:rsidRDefault="00D60132" w:rsidP="00D60132">
      <w:pPr>
        <w:pStyle w:val="AmJustText"/>
      </w:pPr>
      <w:r w:rsidRPr="00D9480D">
        <w:t>A következetesség érdekében a g) pontot törölni kell.</w:t>
      </w:r>
    </w:p>
    <w:p w14:paraId="184899A7" w14:textId="77777777" w:rsidR="00D60132" w:rsidRPr="00D9480D" w:rsidRDefault="00D60132" w:rsidP="00D60132">
      <w:r w:rsidRPr="009D4FDF">
        <w:rPr>
          <w:rStyle w:val="HideTWBExt"/>
        </w:rPr>
        <w:t>&lt;/Amend&gt;</w:t>
      </w:r>
    </w:p>
    <w:p w14:paraId="41326A9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582</w:t>
      </w:r>
      <w:r w:rsidRPr="009D4FDF">
        <w:rPr>
          <w:rStyle w:val="HideTWBExt"/>
          <w:b w:val="0"/>
        </w:rPr>
        <w:t>&lt;/NumAm&gt;</w:t>
      </w:r>
    </w:p>
    <w:p w14:paraId="4630F18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EAFE3B3" w14:textId="77777777" w:rsidR="00D60132" w:rsidRPr="00D9480D" w:rsidRDefault="00D60132" w:rsidP="00D60132">
      <w:pPr>
        <w:pStyle w:val="NormalBold"/>
      </w:pPr>
      <w:r w:rsidRPr="009D4FDF">
        <w:rPr>
          <w:rStyle w:val="HideTWBExt"/>
          <w:b w:val="0"/>
        </w:rPr>
        <w:lastRenderedPageBreak/>
        <w:t>&lt;/RepeatBlock-By&gt;</w:t>
      </w:r>
    </w:p>
    <w:p w14:paraId="1CBF215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B6E11B7" w14:textId="77777777" w:rsidR="00D60132" w:rsidRPr="00D9480D" w:rsidRDefault="00D60132" w:rsidP="00D60132">
      <w:pPr>
        <w:pStyle w:val="NormalBold"/>
      </w:pPr>
      <w:r w:rsidRPr="009D4FDF">
        <w:rPr>
          <w:rStyle w:val="HideTWBExt"/>
          <w:b w:val="0"/>
        </w:rPr>
        <w:t>&lt;Article&gt;</w:t>
      </w:r>
      <w:r w:rsidRPr="00D9480D">
        <w:t>4 cikk – 1 bekezdés – 3 pont – d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1C5B81E" w14:textId="77777777" w:rsidTr="008F01F6">
        <w:trPr>
          <w:trHeight w:hRule="exact" w:val="240"/>
          <w:jc w:val="center"/>
        </w:trPr>
        <w:tc>
          <w:tcPr>
            <w:tcW w:w="9752" w:type="dxa"/>
            <w:gridSpan w:val="2"/>
            <w:tcBorders>
              <w:top w:val="nil"/>
              <w:left w:val="nil"/>
              <w:bottom w:val="nil"/>
              <w:right w:val="nil"/>
            </w:tcBorders>
          </w:tcPr>
          <w:p w14:paraId="78AA8BE5" w14:textId="77777777" w:rsidR="00D60132" w:rsidRPr="00D9480D" w:rsidRDefault="00D60132" w:rsidP="008F01F6"/>
        </w:tc>
      </w:tr>
      <w:tr w:rsidR="00F16997" w:rsidRPr="00D9480D" w14:paraId="6AC91DC4" w14:textId="77777777" w:rsidTr="008F01F6">
        <w:trPr>
          <w:trHeight w:val="240"/>
          <w:jc w:val="center"/>
        </w:trPr>
        <w:tc>
          <w:tcPr>
            <w:tcW w:w="4876" w:type="dxa"/>
            <w:tcBorders>
              <w:top w:val="nil"/>
              <w:left w:val="nil"/>
              <w:bottom w:val="nil"/>
              <w:right w:val="nil"/>
            </w:tcBorders>
          </w:tcPr>
          <w:p w14:paraId="59352E5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83F9878" w14:textId="77777777" w:rsidR="00D60132" w:rsidRPr="00D9480D" w:rsidRDefault="00D60132" w:rsidP="008F01F6">
            <w:pPr>
              <w:pStyle w:val="AmColumnHeading"/>
            </w:pPr>
            <w:r w:rsidRPr="00D9480D">
              <w:t>Módosítás</w:t>
            </w:r>
          </w:p>
        </w:tc>
      </w:tr>
      <w:tr w:rsidR="00F16997" w:rsidRPr="00D9480D" w14:paraId="141282F9" w14:textId="77777777" w:rsidTr="008F01F6">
        <w:trPr>
          <w:jc w:val="center"/>
        </w:trPr>
        <w:tc>
          <w:tcPr>
            <w:tcW w:w="4876" w:type="dxa"/>
            <w:tcBorders>
              <w:top w:val="nil"/>
              <w:left w:val="nil"/>
              <w:bottom w:val="nil"/>
              <w:right w:val="nil"/>
            </w:tcBorders>
          </w:tcPr>
          <w:p w14:paraId="4087D0CE" w14:textId="77777777" w:rsidR="00D60132" w:rsidRPr="00D9480D" w:rsidRDefault="00D60132" w:rsidP="008F01F6">
            <w:pPr>
              <w:pStyle w:val="Normal6a"/>
            </w:pPr>
            <w:r w:rsidRPr="00D9480D">
              <w:t>d)</w:t>
            </w:r>
            <w:r w:rsidRPr="00D9480D">
              <w:tab/>
              <w:t>az a)</w:t>
            </w:r>
            <w:r w:rsidRPr="00D9480D">
              <w:rPr>
                <w:b/>
                <w:bCs/>
                <w:i/>
                <w:iCs/>
              </w:rPr>
              <w:t>,</w:t>
            </w:r>
            <w:r w:rsidRPr="00D9480D">
              <w:t xml:space="preserve"> b) </w:t>
            </w:r>
            <w:r w:rsidRPr="00D9480D">
              <w:rPr>
                <w:b/>
                <w:bCs/>
                <w:i/>
                <w:iCs/>
              </w:rPr>
              <w:t>és g)</w:t>
            </w:r>
            <w:r w:rsidRPr="00D9480D">
              <w:t xml:space="preserve"> pontban említettektől eltérő olyan harmadik ország, amely tekintetében a harmadik országbeli állampolgár beutazási és tartózkodási joggal rendelkezik;</w:t>
            </w:r>
          </w:p>
        </w:tc>
        <w:tc>
          <w:tcPr>
            <w:tcW w:w="4876" w:type="dxa"/>
            <w:tcBorders>
              <w:top w:val="nil"/>
              <w:left w:val="nil"/>
              <w:bottom w:val="nil"/>
              <w:right w:val="nil"/>
            </w:tcBorders>
          </w:tcPr>
          <w:p w14:paraId="35623831" w14:textId="77777777" w:rsidR="00D60132" w:rsidRPr="00D9480D" w:rsidRDefault="00D60132" w:rsidP="008F01F6">
            <w:pPr>
              <w:pStyle w:val="Normal6a"/>
            </w:pPr>
            <w:r w:rsidRPr="00D9480D">
              <w:t>d)</w:t>
            </w:r>
            <w:r w:rsidRPr="00D9480D">
              <w:tab/>
              <w:t xml:space="preserve">az a) és </w:t>
            </w:r>
            <w:r w:rsidRPr="00D9480D">
              <w:rPr>
                <w:b/>
                <w:i/>
              </w:rPr>
              <w:t>b)</w:t>
            </w:r>
            <w:r w:rsidRPr="00D9480D">
              <w:t xml:space="preserve"> pontban említettektől eltérő olyan harmadik ország, amely tekintetében a harmadik országbeli állampolgár beutazási és tartózkodási joggal rendelkezik;</w:t>
            </w:r>
          </w:p>
        </w:tc>
      </w:tr>
    </w:tbl>
    <w:p w14:paraId="253755C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6E1E25F" w14:textId="77777777" w:rsidR="00D60132" w:rsidRPr="00D9480D" w:rsidRDefault="00D60132" w:rsidP="00D60132">
      <w:r w:rsidRPr="009D4FDF">
        <w:rPr>
          <w:rStyle w:val="HideTWBExt"/>
        </w:rPr>
        <w:t>&lt;/Amend&gt;</w:t>
      </w:r>
    </w:p>
    <w:p w14:paraId="0E64EB9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583</w:t>
      </w:r>
      <w:r w:rsidRPr="009D4FDF">
        <w:rPr>
          <w:rStyle w:val="HideTWBExt"/>
          <w:b w:val="0"/>
        </w:rPr>
        <w:t>&lt;/NumAm&gt;</w:t>
      </w:r>
    </w:p>
    <w:p w14:paraId="50AFB682"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FF97636" w14:textId="77777777" w:rsidR="00D60132" w:rsidRPr="00D9480D" w:rsidRDefault="00D60132" w:rsidP="00D60132">
      <w:pPr>
        <w:pStyle w:val="NormalBold"/>
      </w:pPr>
      <w:r w:rsidRPr="009D4FDF">
        <w:rPr>
          <w:rStyle w:val="HideTWBExt"/>
          <w:b w:val="0"/>
        </w:rPr>
        <w:t>&lt;/RepeatBlock-By&gt;</w:t>
      </w:r>
    </w:p>
    <w:p w14:paraId="2038DF6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0DFD1A1" w14:textId="77777777" w:rsidR="00D60132" w:rsidRPr="00D9480D" w:rsidRDefault="00D60132" w:rsidP="00D60132">
      <w:pPr>
        <w:pStyle w:val="NormalBold"/>
      </w:pPr>
      <w:r w:rsidRPr="009D4FDF">
        <w:rPr>
          <w:rStyle w:val="HideTWBExt"/>
          <w:b w:val="0"/>
        </w:rPr>
        <w:t>&lt;Article&gt;</w:t>
      </w:r>
      <w:r w:rsidRPr="00D9480D">
        <w:t>4 cikk – 1 bekezdés – 3 pont – e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14A6C14" w14:textId="77777777" w:rsidTr="008F01F6">
        <w:trPr>
          <w:trHeight w:hRule="exact" w:val="240"/>
          <w:jc w:val="center"/>
        </w:trPr>
        <w:tc>
          <w:tcPr>
            <w:tcW w:w="9752" w:type="dxa"/>
            <w:gridSpan w:val="2"/>
            <w:tcBorders>
              <w:top w:val="nil"/>
              <w:left w:val="nil"/>
              <w:bottom w:val="nil"/>
              <w:right w:val="nil"/>
            </w:tcBorders>
          </w:tcPr>
          <w:p w14:paraId="6579EB72" w14:textId="77777777" w:rsidR="00D60132" w:rsidRPr="00D9480D" w:rsidRDefault="00D60132" w:rsidP="008F01F6"/>
        </w:tc>
      </w:tr>
      <w:tr w:rsidR="00F16997" w:rsidRPr="00D9480D" w14:paraId="65FB3BA5" w14:textId="77777777" w:rsidTr="008F01F6">
        <w:trPr>
          <w:trHeight w:val="240"/>
          <w:jc w:val="center"/>
        </w:trPr>
        <w:tc>
          <w:tcPr>
            <w:tcW w:w="4876" w:type="dxa"/>
            <w:tcBorders>
              <w:top w:val="nil"/>
              <w:left w:val="nil"/>
              <w:bottom w:val="nil"/>
              <w:right w:val="nil"/>
            </w:tcBorders>
          </w:tcPr>
          <w:p w14:paraId="6F20F1D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DE99B64" w14:textId="77777777" w:rsidR="00D60132" w:rsidRPr="00D9480D" w:rsidRDefault="00D60132" w:rsidP="008F01F6">
            <w:pPr>
              <w:pStyle w:val="AmColumnHeading"/>
            </w:pPr>
            <w:r w:rsidRPr="00D9480D">
              <w:t>Módosítás</w:t>
            </w:r>
          </w:p>
        </w:tc>
      </w:tr>
      <w:tr w:rsidR="00F16997" w:rsidRPr="00D9480D" w14:paraId="0CFD8A59" w14:textId="77777777" w:rsidTr="008F01F6">
        <w:trPr>
          <w:jc w:val="center"/>
        </w:trPr>
        <w:tc>
          <w:tcPr>
            <w:tcW w:w="4876" w:type="dxa"/>
            <w:tcBorders>
              <w:top w:val="nil"/>
              <w:left w:val="nil"/>
              <w:bottom w:val="nil"/>
              <w:right w:val="nil"/>
            </w:tcBorders>
          </w:tcPr>
          <w:p w14:paraId="722C0D7E" w14:textId="77777777" w:rsidR="00D60132" w:rsidRPr="00D9480D" w:rsidRDefault="00D60132" w:rsidP="008F01F6">
            <w:pPr>
              <w:pStyle w:val="Normal6a"/>
            </w:pPr>
            <w:r w:rsidRPr="00D9480D">
              <w:rPr>
                <w:b/>
                <w:i/>
              </w:rPr>
              <w:t>e)</w:t>
            </w:r>
            <w:r w:rsidRPr="00D9480D">
              <w:tab/>
            </w:r>
            <w:r w:rsidRPr="00D9480D">
              <w:rPr>
                <w:b/>
                <w:i/>
              </w:rPr>
              <w:t>olyan biztonságos harmadik ország, amely tekintetében a harmadik országbeli állampolgár nemzetközi védelem iránti kérelmét elfogadhatatlanság okán elutasították, összhangban az (EU) 2024/1348 rendelet 59. cikkének (8) bekezdésével;</w:t>
            </w:r>
          </w:p>
        </w:tc>
        <w:tc>
          <w:tcPr>
            <w:tcW w:w="4876" w:type="dxa"/>
            <w:tcBorders>
              <w:top w:val="nil"/>
              <w:left w:val="nil"/>
              <w:bottom w:val="nil"/>
              <w:right w:val="nil"/>
            </w:tcBorders>
          </w:tcPr>
          <w:p w14:paraId="1F0E91D6" w14:textId="77777777" w:rsidR="00D60132" w:rsidRPr="00D9480D" w:rsidRDefault="00D60132" w:rsidP="008F01F6">
            <w:pPr>
              <w:pStyle w:val="Normal6a"/>
            </w:pPr>
            <w:r w:rsidRPr="00D9480D">
              <w:rPr>
                <w:b/>
                <w:i/>
              </w:rPr>
              <w:t>törölve</w:t>
            </w:r>
          </w:p>
        </w:tc>
      </w:tr>
    </w:tbl>
    <w:p w14:paraId="75B1365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A7FC3A3" w14:textId="77777777" w:rsidR="00D60132" w:rsidRPr="00D9480D" w:rsidRDefault="00D60132" w:rsidP="00D60132">
      <w:r w:rsidRPr="009D4FDF">
        <w:rPr>
          <w:rStyle w:val="HideTWBExt"/>
        </w:rPr>
        <w:t>&lt;/Amend&gt;</w:t>
      </w:r>
    </w:p>
    <w:p w14:paraId="4965756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584</w:t>
      </w:r>
      <w:r w:rsidRPr="009D4FDF">
        <w:rPr>
          <w:rStyle w:val="HideTWBExt"/>
          <w:b w:val="0"/>
        </w:rPr>
        <w:t>&lt;/NumAm&gt;</w:t>
      </w:r>
    </w:p>
    <w:p w14:paraId="5455C65C"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9A79E5F" w14:textId="77777777" w:rsidR="00D60132" w:rsidRPr="00D9480D" w:rsidRDefault="00D60132" w:rsidP="00D60132">
      <w:pPr>
        <w:pStyle w:val="NormalBold"/>
      </w:pPr>
      <w:r w:rsidRPr="009D4FDF">
        <w:rPr>
          <w:rStyle w:val="HideTWBExt"/>
          <w:b w:val="0"/>
        </w:rPr>
        <w:t>&lt;/RepeatBlock-By&gt;</w:t>
      </w:r>
    </w:p>
    <w:p w14:paraId="2E73926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2C3746C" w14:textId="77777777" w:rsidR="00D60132" w:rsidRPr="00D9480D" w:rsidRDefault="00D60132" w:rsidP="00D60132">
      <w:pPr>
        <w:pStyle w:val="NormalBold"/>
      </w:pPr>
      <w:r w:rsidRPr="009D4FDF">
        <w:rPr>
          <w:rStyle w:val="HideTWBExt"/>
          <w:b w:val="0"/>
        </w:rPr>
        <w:t>&lt;Article&gt;</w:t>
      </w:r>
      <w:r w:rsidRPr="00D9480D">
        <w:t>4 cikk – 1 bekezdés – 3 pont – e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5AD7EDC" w14:textId="77777777" w:rsidTr="008F01F6">
        <w:trPr>
          <w:trHeight w:hRule="exact" w:val="240"/>
          <w:jc w:val="center"/>
        </w:trPr>
        <w:tc>
          <w:tcPr>
            <w:tcW w:w="9752" w:type="dxa"/>
            <w:gridSpan w:val="2"/>
            <w:tcBorders>
              <w:top w:val="nil"/>
              <w:left w:val="nil"/>
              <w:bottom w:val="nil"/>
              <w:right w:val="nil"/>
            </w:tcBorders>
          </w:tcPr>
          <w:p w14:paraId="3F561D44" w14:textId="77777777" w:rsidR="00D60132" w:rsidRPr="00D9480D" w:rsidRDefault="00D60132" w:rsidP="008F01F6"/>
        </w:tc>
      </w:tr>
      <w:tr w:rsidR="00F16997" w:rsidRPr="00D9480D" w14:paraId="7F203D59" w14:textId="77777777" w:rsidTr="008F01F6">
        <w:trPr>
          <w:trHeight w:val="240"/>
          <w:jc w:val="center"/>
        </w:trPr>
        <w:tc>
          <w:tcPr>
            <w:tcW w:w="4876" w:type="dxa"/>
            <w:tcBorders>
              <w:top w:val="nil"/>
              <w:left w:val="nil"/>
              <w:bottom w:val="nil"/>
              <w:right w:val="nil"/>
            </w:tcBorders>
          </w:tcPr>
          <w:p w14:paraId="4BE8B0D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8D5DA30" w14:textId="77777777" w:rsidR="00D60132" w:rsidRPr="00D9480D" w:rsidRDefault="00D60132" w:rsidP="008F01F6">
            <w:pPr>
              <w:pStyle w:val="AmColumnHeading"/>
            </w:pPr>
            <w:r w:rsidRPr="00D9480D">
              <w:t>Módosítás</w:t>
            </w:r>
          </w:p>
        </w:tc>
      </w:tr>
      <w:tr w:rsidR="00F16997" w:rsidRPr="00D9480D" w14:paraId="5A82160F" w14:textId="77777777" w:rsidTr="008F01F6">
        <w:trPr>
          <w:jc w:val="center"/>
        </w:trPr>
        <w:tc>
          <w:tcPr>
            <w:tcW w:w="4876" w:type="dxa"/>
            <w:tcBorders>
              <w:top w:val="nil"/>
              <w:left w:val="nil"/>
              <w:bottom w:val="nil"/>
              <w:right w:val="nil"/>
            </w:tcBorders>
          </w:tcPr>
          <w:p w14:paraId="12DE7E57" w14:textId="77777777" w:rsidR="00D60132" w:rsidRPr="00D9480D" w:rsidRDefault="00D60132" w:rsidP="008F01F6">
            <w:pPr>
              <w:pStyle w:val="Normal6a"/>
            </w:pPr>
            <w:r w:rsidRPr="00D9480D">
              <w:rPr>
                <w:b/>
                <w:i/>
              </w:rPr>
              <w:t>e)</w:t>
            </w:r>
            <w:r w:rsidRPr="00D9480D">
              <w:tab/>
            </w:r>
            <w:r w:rsidRPr="00D9480D">
              <w:rPr>
                <w:b/>
                <w:i/>
              </w:rPr>
              <w:t xml:space="preserve">olyan biztonságos harmadik ország, amely tekintetében a harmadik országbeli állampolgár nemzetközi védelem iránti kérelmét elfogadhatatlanság okán elutasították, </w:t>
            </w:r>
            <w:r w:rsidRPr="00D9480D">
              <w:rPr>
                <w:b/>
                <w:i/>
              </w:rPr>
              <w:lastRenderedPageBreak/>
              <w:t>összhangban az (EU) 2024/1348 rendelet 59. cikkének (8) bekezdésével;</w:t>
            </w:r>
          </w:p>
        </w:tc>
        <w:tc>
          <w:tcPr>
            <w:tcW w:w="4876" w:type="dxa"/>
            <w:tcBorders>
              <w:top w:val="nil"/>
              <w:left w:val="nil"/>
              <w:bottom w:val="nil"/>
              <w:right w:val="nil"/>
            </w:tcBorders>
          </w:tcPr>
          <w:p w14:paraId="7CA17E95" w14:textId="77777777" w:rsidR="00D60132" w:rsidRPr="00D9480D" w:rsidRDefault="00D60132" w:rsidP="008F01F6">
            <w:pPr>
              <w:pStyle w:val="Normal6a"/>
            </w:pPr>
            <w:r w:rsidRPr="00D9480D">
              <w:rPr>
                <w:b/>
                <w:i/>
              </w:rPr>
              <w:lastRenderedPageBreak/>
              <w:t>törölve</w:t>
            </w:r>
          </w:p>
        </w:tc>
      </w:tr>
    </w:tbl>
    <w:p w14:paraId="4B95281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42F2696" w14:textId="77777777" w:rsidR="00D60132" w:rsidRPr="00D9480D" w:rsidRDefault="00D60132" w:rsidP="00D60132">
      <w:r w:rsidRPr="009D4FDF">
        <w:rPr>
          <w:rStyle w:val="HideTWBExt"/>
        </w:rPr>
        <w:t>&lt;/Amend&gt;</w:t>
      </w:r>
    </w:p>
    <w:p w14:paraId="4ACAE54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585</w:t>
      </w:r>
      <w:r w:rsidRPr="009D4FDF">
        <w:rPr>
          <w:rStyle w:val="HideTWBExt"/>
          <w:b w:val="0"/>
        </w:rPr>
        <w:t>&lt;/NumAm&gt;</w:t>
      </w:r>
    </w:p>
    <w:p w14:paraId="64CBCC8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9736103" w14:textId="77777777" w:rsidR="00D60132" w:rsidRPr="00D9480D" w:rsidRDefault="00D60132" w:rsidP="00D60132">
      <w:pPr>
        <w:pStyle w:val="NormalBold"/>
      </w:pPr>
      <w:r w:rsidRPr="009D4FDF">
        <w:rPr>
          <w:rStyle w:val="HideTWBExt"/>
          <w:b w:val="0"/>
        </w:rPr>
        <w:t>&lt;/RepeatBlock-By&gt;</w:t>
      </w:r>
    </w:p>
    <w:p w14:paraId="5A5DB2D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7A2BA98" w14:textId="77777777" w:rsidR="00D60132" w:rsidRPr="00D9480D" w:rsidRDefault="00D60132" w:rsidP="00D60132">
      <w:pPr>
        <w:pStyle w:val="NormalBold"/>
      </w:pPr>
      <w:r w:rsidRPr="009D4FDF">
        <w:rPr>
          <w:rStyle w:val="HideTWBExt"/>
          <w:b w:val="0"/>
        </w:rPr>
        <w:t>&lt;Article&gt;</w:t>
      </w:r>
      <w:r w:rsidRPr="00D9480D">
        <w:t>4 cikk – 1 bekezdés – 3 pont – e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BF655D9" w14:textId="77777777" w:rsidTr="008F01F6">
        <w:trPr>
          <w:trHeight w:hRule="exact" w:val="240"/>
          <w:jc w:val="center"/>
        </w:trPr>
        <w:tc>
          <w:tcPr>
            <w:tcW w:w="9752" w:type="dxa"/>
            <w:gridSpan w:val="2"/>
            <w:tcBorders>
              <w:top w:val="nil"/>
              <w:left w:val="nil"/>
              <w:bottom w:val="nil"/>
              <w:right w:val="nil"/>
            </w:tcBorders>
          </w:tcPr>
          <w:p w14:paraId="18DD46EB" w14:textId="77777777" w:rsidR="00D60132" w:rsidRPr="00D9480D" w:rsidRDefault="00D60132" w:rsidP="008F01F6"/>
        </w:tc>
      </w:tr>
      <w:tr w:rsidR="00F16997" w:rsidRPr="00D9480D" w14:paraId="1A5AB779" w14:textId="77777777" w:rsidTr="008F01F6">
        <w:trPr>
          <w:trHeight w:val="240"/>
          <w:jc w:val="center"/>
        </w:trPr>
        <w:tc>
          <w:tcPr>
            <w:tcW w:w="4876" w:type="dxa"/>
            <w:tcBorders>
              <w:top w:val="nil"/>
              <w:left w:val="nil"/>
              <w:bottom w:val="nil"/>
              <w:right w:val="nil"/>
            </w:tcBorders>
          </w:tcPr>
          <w:p w14:paraId="344853A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5BEF8C6" w14:textId="77777777" w:rsidR="00D60132" w:rsidRPr="00D9480D" w:rsidRDefault="00D60132" w:rsidP="008F01F6">
            <w:pPr>
              <w:pStyle w:val="AmColumnHeading"/>
            </w:pPr>
            <w:r w:rsidRPr="00D9480D">
              <w:t>Módosítás</w:t>
            </w:r>
          </w:p>
        </w:tc>
      </w:tr>
      <w:tr w:rsidR="00F16997" w:rsidRPr="00D9480D" w14:paraId="55D2ADFF" w14:textId="77777777" w:rsidTr="008F01F6">
        <w:trPr>
          <w:jc w:val="center"/>
        </w:trPr>
        <w:tc>
          <w:tcPr>
            <w:tcW w:w="4876" w:type="dxa"/>
            <w:tcBorders>
              <w:top w:val="nil"/>
              <w:left w:val="nil"/>
              <w:bottom w:val="nil"/>
              <w:right w:val="nil"/>
            </w:tcBorders>
          </w:tcPr>
          <w:p w14:paraId="253D53E2" w14:textId="77777777" w:rsidR="00D60132" w:rsidRPr="00D9480D" w:rsidRDefault="00D60132" w:rsidP="008F01F6">
            <w:pPr>
              <w:pStyle w:val="Normal6a"/>
            </w:pPr>
            <w:r w:rsidRPr="00D9480D">
              <w:rPr>
                <w:b/>
                <w:i/>
              </w:rPr>
              <w:t>e)</w:t>
            </w:r>
            <w:r w:rsidRPr="00D9480D">
              <w:tab/>
            </w:r>
            <w:r w:rsidRPr="00D9480D">
              <w:rPr>
                <w:b/>
                <w:i/>
              </w:rPr>
              <w:t>olyan biztonságos harmadik ország, amely tekintetében a harmadik országbeli állampolgár nemzetközi védelem iránti kérelmét elfogadhatatlanság okán elutasították, összhangban az (EU) 2024/1348 rendelet 59. cikkének (8) bekezdésével;</w:t>
            </w:r>
          </w:p>
        </w:tc>
        <w:tc>
          <w:tcPr>
            <w:tcW w:w="4876" w:type="dxa"/>
            <w:tcBorders>
              <w:top w:val="nil"/>
              <w:left w:val="nil"/>
              <w:bottom w:val="nil"/>
              <w:right w:val="nil"/>
            </w:tcBorders>
          </w:tcPr>
          <w:p w14:paraId="3CC7BE0C" w14:textId="77777777" w:rsidR="00D60132" w:rsidRPr="00D9480D" w:rsidRDefault="00D60132" w:rsidP="008F01F6">
            <w:pPr>
              <w:pStyle w:val="Normal6a"/>
            </w:pPr>
            <w:r w:rsidRPr="00D9480D">
              <w:rPr>
                <w:b/>
                <w:i/>
              </w:rPr>
              <w:t>törölve</w:t>
            </w:r>
          </w:p>
        </w:tc>
      </w:tr>
    </w:tbl>
    <w:p w14:paraId="0E69EF1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106554C"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B02F577" w14:textId="77777777" w:rsidR="00D60132" w:rsidRPr="00D9480D" w:rsidRDefault="00D60132" w:rsidP="00D60132">
      <w:pPr>
        <w:pStyle w:val="AmJustText"/>
      </w:pPr>
      <w:r w:rsidRPr="00D9480D">
        <w:t>A menekültügyi eljárásokról szóló rendelet 59. cikke meghatározza azokat a feltételeket, amelyek mellett egy harmadik ország a menedékjog iránti kérelem szempontjából biztonságos harmadik országnak tekinthető. A fogalomnak a kiutasítási határozatra való alkalmazására vonatkozó feltételeket továbbra is alkalmazni kell. Különösen a hatékony, fenntartható és méltóságteljes visszaküldés biztosítása érdekében a harmadik országbeli állampolgárnak olyan kapcsolatban kell állnia ezzel a biztonságos harmadik országgal, amely észszerűvé teszi számára, hogy ebbe az országba menjen. Ilyen kapcsolat hiányában a visszaküldés valószínűleg eredménytelen lesz, és nem lesz fenntartható és méltóságteljes.</w:t>
      </w:r>
    </w:p>
    <w:p w14:paraId="7B8F9A30" w14:textId="77777777" w:rsidR="00D60132" w:rsidRPr="00D9480D" w:rsidRDefault="00D60132" w:rsidP="00D60132">
      <w:r w:rsidRPr="009D4FDF">
        <w:rPr>
          <w:rStyle w:val="HideTWBExt"/>
        </w:rPr>
        <w:t>&lt;/Amend&gt;</w:t>
      </w:r>
    </w:p>
    <w:p w14:paraId="4BF1C83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586</w:t>
      </w:r>
      <w:r w:rsidRPr="009D4FDF">
        <w:rPr>
          <w:rStyle w:val="HideTWBExt"/>
          <w:b w:val="0"/>
        </w:rPr>
        <w:t>&lt;/NumAm&gt;</w:t>
      </w:r>
    </w:p>
    <w:p w14:paraId="159BD907"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6E1A79B" w14:textId="77777777" w:rsidR="00D60132" w:rsidRPr="00D9480D" w:rsidRDefault="00D60132" w:rsidP="00D60132">
      <w:pPr>
        <w:pStyle w:val="NormalBold"/>
      </w:pPr>
      <w:r w:rsidRPr="009D4FDF">
        <w:rPr>
          <w:rStyle w:val="HideTWBExt"/>
          <w:b w:val="0"/>
        </w:rPr>
        <w:t>&lt;/RepeatBlock-By&gt;</w:t>
      </w:r>
    </w:p>
    <w:p w14:paraId="69E7926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3E8D3AE" w14:textId="77777777" w:rsidR="00D60132" w:rsidRPr="00D9480D" w:rsidRDefault="00D60132" w:rsidP="00D60132">
      <w:pPr>
        <w:pStyle w:val="NormalBold"/>
      </w:pPr>
      <w:r w:rsidRPr="009D4FDF">
        <w:rPr>
          <w:rStyle w:val="HideTWBExt"/>
          <w:b w:val="0"/>
        </w:rPr>
        <w:t>&lt;Article&gt;</w:t>
      </w:r>
      <w:r w:rsidRPr="00D9480D">
        <w:t>4 cikk – 1 bekezdés – 3 pont – f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8649E4B" w14:textId="77777777" w:rsidTr="008F01F6">
        <w:trPr>
          <w:trHeight w:hRule="exact" w:val="240"/>
          <w:jc w:val="center"/>
        </w:trPr>
        <w:tc>
          <w:tcPr>
            <w:tcW w:w="9752" w:type="dxa"/>
            <w:gridSpan w:val="2"/>
            <w:tcBorders>
              <w:top w:val="nil"/>
              <w:left w:val="nil"/>
              <w:bottom w:val="nil"/>
              <w:right w:val="nil"/>
            </w:tcBorders>
          </w:tcPr>
          <w:p w14:paraId="460DBEFC" w14:textId="77777777" w:rsidR="00D60132" w:rsidRPr="00D9480D" w:rsidRDefault="00D60132" w:rsidP="008F01F6"/>
        </w:tc>
      </w:tr>
      <w:tr w:rsidR="00F16997" w:rsidRPr="00D9480D" w14:paraId="5E1D76BE" w14:textId="77777777" w:rsidTr="008F01F6">
        <w:trPr>
          <w:trHeight w:val="240"/>
          <w:jc w:val="center"/>
        </w:trPr>
        <w:tc>
          <w:tcPr>
            <w:tcW w:w="4876" w:type="dxa"/>
            <w:tcBorders>
              <w:top w:val="nil"/>
              <w:left w:val="nil"/>
              <w:bottom w:val="nil"/>
              <w:right w:val="nil"/>
            </w:tcBorders>
          </w:tcPr>
          <w:p w14:paraId="6719676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4A1CC0A" w14:textId="77777777" w:rsidR="00D60132" w:rsidRPr="00D9480D" w:rsidRDefault="00D60132" w:rsidP="008F01F6">
            <w:pPr>
              <w:pStyle w:val="AmColumnHeading"/>
            </w:pPr>
            <w:r w:rsidRPr="00D9480D">
              <w:t>Módosítás</w:t>
            </w:r>
          </w:p>
        </w:tc>
      </w:tr>
      <w:tr w:rsidR="00F16997" w:rsidRPr="00D9480D" w14:paraId="67536269" w14:textId="77777777" w:rsidTr="008F01F6">
        <w:trPr>
          <w:jc w:val="center"/>
        </w:trPr>
        <w:tc>
          <w:tcPr>
            <w:tcW w:w="4876" w:type="dxa"/>
            <w:tcBorders>
              <w:top w:val="nil"/>
              <w:left w:val="nil"/>
              <w:bottom w:val="nil"/>
              <w:right w:val="nil"/>
            </w:tcBorders>
          </w:tcPr>
          <w:p w14:paraId="2B61526F" w14:textId="77777777" w:rsidR="00D60132" w:rsidRPr="00D9480D" w:rsidRDefault="00D60132" w:rsidP="008F01F6">
            <w:pPr>
              <w:pStyle w:val="Normal6a"/>
            </w:pPr>
            <w:r w:rsidRPr="00D9480D">
              <w:rPr>
                <w:b/>
                <w:i/>
              </w:rPr>
              <w:t>f)</w:t>
            </w:r>
            <w:r w:rsidRPr="00D9480D">
              <w:tab/>
            </w:r>
            <w:r w:rsidRPr="00D9480D">
              <w:rPr>
                <w:b/>
                <w:i/>
              </w:rPr>
              <w:t xml:space="preserve">az első menedék országa, amely </w:t>
            </w:r>
            <w:r w:rsidRPr="00D9480D">
              <w:rPr>
                <w:b/>
                <w:i/>
              </w:rPr>
              <w:lastRenderedPageBreak/>
              <w:t>tekintetében a harmadik országbeli állampolgár nemzetközi védelem iránti kérelmét elfogadhatatlanság okán elutasították, összhangban az (EU) 2024/1348 rendelet 58. cikkének (4) bekezdésével;</w:t>
            </w:r>
          </w:p>
        </w:tc>
        <w:tc>
          <w:tcPr>
            <w:tcW w:w="4876" w:type="dxa"/>
            <w:tcBorders>
              <w:top w:val="nil"/>
              <w:left w:val="nil"/>
              <w:bottom w:val="nil"/>
              <w:right w:val="nil"/>
            </w:tcBorders>
          </w:tcPr>
          <w:p w14:paraId="4FA42605" w14:textId="77777777" w:rsidR="00D60132" w:rsidRPr="00D9480D" w:rsidRDefault="00D60132" w:rsidP="008F01F6">
            <w:pPr>
              <w:pStyle w:val="Normal6a"/>
            </w:pPr>
            <w:r w:rsidRPr="00D9480D">
              <w:rPr>
                <w:b/>
                <w:i/>
              </w:rPr>
              <w:lastRenderedPageBreak/>
              <w:t>törölve</w:t>
            </w:r>
          </w:p>
        </w:tc>
      </w:tr>
    </w:tbl>
    <w:p w14:paraId="04F332C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0EF037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C6393AF" w14:textId="77777777" w:rsidR="00D60132" w:rsidRPr="00D9480D" w:rsidRDefault="00D60132" w:rsidP="00D60132">
      <w:pPr>
        <w:pStyle w:val="AmJustText"/>
      </w:pPr>
      <w:r w:rsidRPr="00D9480D">
        <w:t>A menekültügyi eljárásokról szóló rendelet 58. cikke meghatározza azokat a feltételeket, amelyek mellett egy harmadik ország az első menedék országa lehet. A fogalomnak a kiutasítási határozatra való alkalmazására vonatkozó feltételeket továbbra is alkalmazni kell. Különösen a hatékony, fenntartható és méltóságteljes visszatérés biztosítása érdekében a visszaküldést végrehajtó hatóságok számára egyértelművé kell tenni, hogy az érintett harmadik országbeli állampolgárok továbbra is élhetnek az Unióba való utazásuk előtt számukra biztosított védelemmel.</w:t>
      </w:r>
    </w:p>
    <w:p w14:paraId="4325A307" w14:textId="77777777" w:rsidR="00D60132" w:rsidRPr="00D9480D" w:rsidRDefault="00D60132" w:rsidP="00D60132">
      <w:r w:rsidRPr="009D4FDF">
        <w:rPr>
          <w:rStyle w:val="HideTWBExt"/>
        </w:rPr>
        <w:t>&lt;/Amend&gt;</w:t>
      </w:r>
    </w:p>
    <w:p w14:paraId="7105BC4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587</w:t>
      </w:r>
      <w:r w:rsidRPr="009D4FDF">
        <w:rPr>
          <w:rStyle w:val="HideTWBExt"/>
          <w:b w:val="0"/>
        </w:rPr>
        <w:t>&lt;/NumAm&gt;</w:t>
      </w:r>
    </w:p>
    <w:p w14:paraId="041485D3"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25EB2B7" w14:textId="77777777" w:rsidR="00D60132" w:rsidRPr="00D9480D" w:rsidRDefault="00D60132" w:rsidP="00D60132">
      <w:pPr>
        <w:pStyle w:val="NormalBold"/>
      </w:pPr>
      <w:r w:rsidRPr="009D4FDF">
        <w:rPr>
          <w:rStyle w:val="HideTWBExt"/>
          <w:b w:val="0"/>
        </w:rPr>
        <w:t>&lt;/RepeatBlock-By&gt;</w:t>
      </w:r>
    </w:p>
    <w:p w14:paraId="25FADFC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467080B" w14:textId="77777777" w:rsidR="00D60132" w:rsidRPr="00D9480D" w:rsidRDefault="00D60132" w:rsidP="00D60132">
      <w:pPr>
        <w:pStyle w:val="NormalBold"/>
      </w:pPr>
      <w:r w:rsidRPr="009D4FDF">
        <w:rPr>
          <w:rStyle w:val="HideTWBExt"/>
          <w:b w:val="0"/>
        </w:rPr>
        <w:t>&lt;Article&gt;</w:t>
      </w:r>
      <w:r w:rsidRPr="00D9480D">
        <w:t>4 cikk – 1 bekezdés – 3 pont – f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288C064" w14:textId="77777777" w:rsidTr="008F01F6">
        <w:trPr>
          <w:trHeight w:hRule="exact" w:val="240"/>
          <w:jc w:val="center"/>
        </w:trPr>
        <w:tc>
          <w:tcPr>
            <w:tcW w:w="9752" w:type="dxa"/>
            <w:gridSpan w:val="2"/>
            <w:tcBorders>
              <w:top w:val="nil"/>
              <w:left w:val="nil"/>
              <w:bottom w:val="nil"/>
              <w:right w:val="nil"/>
            </w:tcBorders>
          </w:tcPr>
          <w:p w14:paraId="1FAC5D6C" w14:textId="77777777" w:rsidR="00D60132" w:rsidRPr="00D9480D" w:rsidRDefault="00D60132" w:rsidP="008F01F6"/>
        </w:tc>
      </w:tr>
      <w:tr w:rsidR="00F16997" w:rsidRPr="00D9480D" w14:paraId="36473E1F" w14:textId="77777777" w:rsidTr="008F01F6">
        <w:trPr>
          <w:trHeight w:val="240"/>
          <w:jc w:val="center"/>
        </w:trPr>
        <w:tc>
          <w:tcPr>
            <w:tcW w:w="4876" w:type="dxa"/>
            <w:tcBorders>
              <w:top w:val="nil"/>
              <w:left w:val="nil"/>
              <w:bottom w:val="nil"/>
              <w:right w:val="nil"/>
            </w:tcBorders>
          </w:tcPr>
          <w:p w14:paraId="4349931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9CE698" w14:textId="77777777" w:rsidR="00D60132" w:rsidRPr="00D9480D" w:rsidRDefault="00D60132" w:rsidP="008F01F6">
            <w:pPr>
              <w:pStyle w:val="AmColumnHeading"/>
            </w:pPr>
            <w:r w:rsidRPr="00D9480D">
              <w:t>Módosítás</w:t>
            </w:r>
          </w:p>
        </w:tc>
      </w:tr>
      <w:tr w:rsidR="00F16997" w:rsidRPr="00D9480D" w14:paraId="169CD7A7" w14:textId="77777777" w:rsidTr="008F01F6">
        <w:trPr>
          <w:jc w:val="center"/>
        </w:trPr>
        <w:tc>
          <w:tcPr>
            <w:tcW w:w="4876" w:type="dxa"/>
            <w:tcBorders>
              <w:top w:val="nil"/>
              <w:left w:val="nil"/>
              <w:bottom w:val="nil"/>
              <w:right w:val="nil"/>
            </w:tcBorders>
          </w:tcPr>
          <w:p w14:paraId="6626EA20" w14:textId="77777777" w:rsidR="00D60132" w:rsidRPr="00D9480D" w:rsidRDefault="00D60132" w:rsidP="008F01F6">
            <w:pPr>
              <w:pStyle w:val="Normal6a"/>
            </w:pPr>
            <w:r w:rsidRPr="00D9480D">
              <w:rPr>
                <w:b/>
                <w:i/>
              </w:rPr>
              <w:t>f)</w:t>
            </w:r>
            <w:r w:rsidRPr="00D9480D">
              <w:tab/>
            </w:r>
            <w:r w:rsidRPr="00D9480D">
              <w:rPr>
                <w:b/>
                <w:i/>
              </w:rPr>
              <w:t>az első menedék országa, amely tekintetében a harmadik országbeli állampolgár nemzetközi védelem iránti kérelmét elfogadhatatlanság okán elutasították, összhangban az (EU) 2024/1348 rendelet 58. cikkének (4) bekezdésével;</w:t>
            </w:r>
          </w:p>
        </w:tc>
        <w:tc>
          <w:tcPr>
            <w:tcW w:w="4876" w:type="dxa"/>
            <w:tcBorders>
              <w:top w:val="nil"/>
              <w:left w:val="nil"/>
              <w:bottom w:val="nil"/>
              <w:right w:val="nil"/>
            </w:tcBorders>
          </w:tcPr>
          <w:p w14:paraId="7DF0B6AC" w14:textId="77777777" w:rsidR="00D60132" w:rsidRPr="00D9480D" w:rsidRDefault="00D60132" w:rsidP="008F01F6">
            <w:pPr>
              <w:pStyle w:val="Normal6a"/>
            </w:pPr>
            <w:r w:rsidRPr="00D9480D">
              <w:rPr>
                <w:b/>
                <w:i/>
              </w:rPr>
              <w:t>törölve</w:t>
            </w:r>
          </w:p>
        </w:tc>
      </w:tr>
    </w:tbl>
    <w:p w14:paraId="1A09DC3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750F1F6" w14:textId="77777777" w:rsidR="00D60132" w:rsidRPr="00D9480D" w:rsidRDefault="00D60132" w:rsidP="00D60132">
      <w:r w:rsidRPr="009D4FDF">
        <w:rPr>
          <w:rStyle w:val="HideTWBExt"/>
        </w:rPr>
        <w:t>&lt;/Amend&gt;</w:t>
      </w:r>
    </w:p>
    <w:p w14:paraId="01B9C56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588</w:t>
      </w:r>
      <w:r w:rsidRPr="009D4FDF">
        <w:rPr>
          <w:rStyle w:val="HideTWBExt"/>
          <w:b w:val="0"/>
        </w:rPr>
        <w:t>&lt;/NumAm&gt;</w:t>
      </w:r>
    </w:p>
    <w:p w14:paraId="4ED73BF7"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32243F03" w14:textId="77777777" w:rsidR="00D60132" w:rsidRPr="00D9480D" w:rsidRDefault="00D60132" w:rsidP="00D60132">
      <w:pPr>
        <w:pStyle w:val="NormalBold"/>
      </w:pPr>
      <w:r w:rsidRPr="009D4FDF">
        <w:rPr>
          <w:rStyle w:val="HideTWBExt"/>
          <w:b w:val="0"/>
        </w:rPr>
        <w:t>&lt;/RepeatBlock-By&gt;</w:t>
      </w:r>
    </w:p>
    <w:p w14:paraId="33921D1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7740F99" w14:textId="77777777" w:rsidR="00D60132" w:rsidRPr="00D9480D" w:rsidRDefault="00D60132" w:rsidP="00D60132">
      <w:pPr>
        <w:pStyle w:val="NormalBold"/>
      </w:pPr>
      <w:r w:rsidRPr="009D4FDF">
        <w:rPr>
          <w:rStyle w:val="HideTWBExt"/>
          <w:b w:val="0"/>
        </w:rPr>
        <w:t>&lt;Article&gt;</w:t>
      </w:r>
      <w:r w:rsidRPr="00D9480D">
        <w:t>4 cikk – 1 bekezdés – 3 pont – f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AD1785A" w14:textId="77777777" w:rsidTr="008F01F6">
        <w:trPr>
          <w:trHeight w:hRule="exact" w:val="240"/>
          <w:jc w:val="center"/>
        </w:trPr>
        <w:tc>
          <w:tcPr>
            <w:tcW w:w="9752" w:type="dxa"/>
            <w:gridSpan w:val="2"/>
            <w:tcBorders>
              <w:top w:val="nil"/>
              <w:left w:val="nil"/>
              <w:bottom w:val="nil"/>
              <w:right w:val="nil"/>
            </w:tcBorders>
          </w:tcPr>
          <w:p w14:paraId="0A871230" w14:textId="77777777" w:rsidR="00D60132" w:rsidRPr="00D9480D" w:rsidRDefault="00D60132" w:rsidP="008F01F6"/>
        </w:tc>
      </w:tr>
      <w:tr w:rsidR="00F16997" w:rsidRPr="00D9480D" w14:paraId="5D58AFB8" w14:textId="77777777" w:rsidTr="008F01F6">
        <w:trPr>
          <w:trHeight w:val="240"/>
          <w:jc w:val="center"/>
        </w:trPr>
        <w:tc>
          <w:tcPr>
            <w:tcW w:w="4876" w:type="dxa"/>
            <w:tcBorders>
              <w:top w:val="nil"/>
              <w:left w:val="nil"/>
              <w:bottom w:val="nil"/>
              <w:right w:val="nil"/>
            </w:tcBorders>
          </w:tcPr>
          <w:p w14:paraId="5103086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C6582D2" w14:textId="77777777" w:rsidR="00D60132" w:rsidRPr="00D9480D" w:rsidRDefault="00D60132" w:rsidP="008F01F6">
            <w:pPr>
              <w:pStyle w:val="AmColumnHeading"/>
            </w:pPr>
            <w:r w:rsidRPr="00D9480D">
              <w:t>Módosítás</w:t>
            </w:r>
          </w:p>
        </w:tc>
      </w:tr>
      <w:tr w:rsidR="00F16997" w:rsidRPr="00D9480D" w14:paraId="5CBA6457" w14:textId="77777777" w:rsidTr="008F01F6">
        <w:trPr>
          <w:jc w:val="center"/>
        </w:trPr>
        <w:tc>
          <w:tcPr>
            <w:tcW w:w="4876" w:type="dxa"/>
            <w:tcBorders>
              <w:top w:val="nil"/>
              <w:left w:val="nil"/>
              <w:bottom w:val="nil"/>
              <w:right w:val="nil"/>
            </w:tcBorders>
          </w:tcPr>
          <w:p w14:paraId="2E5A0262" w14:textId="77777777" w:rsidR="00D60132" w:rsidRPr="00D9480D" w:rsidRDefault="00D60132" w:rsidP="008F01F6">
            <w:pPr>
              <w:pStyle w:val="Normal6a"/>
            </w:pPr>
            <w:r w:rsidRPr="00D9480D">
              <w:rPr>
                <w:b/>
                <w:i/>
              </w:rPr>
              <w:lastRenderedPageBreak/>
              <w:t>f)</w:t>
            </w:r>
            <w:r w:rsidRPr="00D9480D">
              <w:tab/>
            </w:r>
            <w:r w:rsidRPr="00D9480D">
              <w:rPr>
                <w:b/>
                <w:i/>
              </w:rPr>
              <w:t>az első menedék országa, amely tekintetében a harmadik országbeli állampolgár nemzetközi védelem iránti kérelmét elfogadhatatlanság okán elutasították, összhangban az (EU) 2024/1348 rendelet 58. cikkének (4) bekezdésével;</w:t>
            </w:r>
          </w:p>
        </w:tc>
        <w:tc>
          <w:tcPr>
            <w:tcW w:w="4876" w:type="dxa"/>
            <w:tcBorders>
              <w:top w:val="nil"/>
              <w:left w:val="nil"/>
              <w:bottom w:val="nil"/>
              <w:right w:val="nil"/>
            </w:tcBorders>
          </w:tcPr>
          <w:p w14:paraId="4E1A2997" w14:textId="77777777" w:rsidR="00D60132" w:rsidRPr="00D9480D" w:rsidRDefault="00D60132" w:rsidP="008F01F6">
            <w:pPr>
              <w:pStyle w:val="Normal6a"/>
            </w:pPr>
            <w:r w:rsidRPr="00D9480D">
              <w:rPr>
                <w:b/>
                <w:i/>
              </w:rPr>
              <w:t>törölve</w:t>
            </w:r>
          </w:p>
        </w:tc>
      </w:tr>
    </w:tbl>
    <w:p w14:paraId="75A8395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1ABBEDA" w14:textId="77777777" w:rsidR="00D60132" w:rsidRPr="00D9480D" w:rsidRDefault="00D60132" w:rsidP="00D60132">
      <w:r w:rsidRPr="009D4FDF">
        <w:rPr>
          <w:rStyle w:val="HideTWBExt"/>
        </w:rPr>
        <w:t>&lt;/Amend&gt;</w:t>
      </w:r>
    </w:p>
    <w:p w14:paraId="6D72C2D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589</w:t>
      </w:r>
      <w:r w:rsidRPr="009D4FDF">
        <w:rPr>
          <w:rStyle w:val="HideTWBExt"/>
          <w:b w:val="0"/>
        </w:rPr>
        <w:t>&lt;/NumAm&gt;</w:t>
      </w:r>
    </w:p>
    <w:p w14:paraId="66A90C57"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E4B50D3" w14:textId="77777777" w:rsidR="00D60132" w:rsidRPr="00D9480D" w:rsidRDefault="00D60132" w:rsidP="00D60132">
      <w:pPr>
        <w:pStyle w:val="NormalBold"/>
      </w:pPr>
      <w:r w:rsidRPr="009D4FDF">
        <w:rPr>
          <w:rStyle w:val="HideTWBExt"/>
          <w:b w:val="0"/>
        </w:rPr>
        <w:t>&lt;/RepeatBlock-By&gt;</w:t>
      </w:r>
    </w:p>
    <w:p w14:paraId="2A68AC1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9E7E2B" w14:textId="77777777" w:rsidR="00D60132" w:rsidRPr="00D9480D" w:rsidRDefault="00D60132" w:rsidP="00D60132">
      <w:pPr>
        <w:pStyle w:val="NormalBold"/>
      </w:pPr>
      <w:r w:rsidRPr="009D4FDF">
        <w:rPr>
          <w:rStyle w:val="HideTWBExt"/>
          <w:b w:val="0"/>
        </w:rPr>
        <w:t>&lt;Article&gt;</w:t>
      </w:r>
      <w:r w:rsidRPr="00D9480D">
        <w:t>4 cikk – 1 bekezdés – 3 pont – g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7D9FA28" w14:textId="77777777" w:rsidTr="008F01F6">
        <w:trPr>
          <w:trHeight w:hRule="exact" w:val="240"/>
          <w:jc w:val="center"/>
        </w:trPr>
        <w:tc>
          <w:tcPr>
            <w:tcW w:w="9752" w:type="dxa"/>
            <w:gridSpan w:val="2"/>
            <w:tcBorders>
              <w:top w:val="nil"/>
              <w:left w:val="nil"/>
              <w:bottom w:val="nil"/>
              <w:right w:val="nil"/>
            </w:tcBorders>
          </w:tcPr>
          <w:p w14:paraId="375AF79C" w14:textId="77777777" w:rsidR="00D60132" w:rsidRPr="00D9480D" w:rsidRDefault="00D60132" w:rsidP="008F01F6"/>
        </w:tc>
      </w:tr>
      <w:tr w:rsidR="00F16997" w:rsidRPr="00D9480D" w14:paraId="00B1CBBC" w14:textId="77777777" w:rsidTr="008F01F6">
        <w:trPr>
          <w:trHeight w:val="240"/>
          <w:jc w:val="center"/>
        </w:trPr>
        <w:tc>
          <w:tcPr>
            <w:tcW w:w="4876" w:type="dxa"/>
            <w:tcBorders>
              <w:top w:val="nil"/>
              <w:left w:val="nil"/>
              <w:bottom w:val="nil"/>
              <w:right w:val="nil"/>
            </w:tcBorders>
          </w:tcPr>
          <w:p w14:paraId="405EAC3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B02ACF4" w14:textId="77777777" w:rsidR="00D60132" w:rsidRPr="00D9480D" w:rsidRDefault="00D60132" w:rsidP="008F01F6">
            <w:pPr>
              <w:pStyle w:val="AmColumnHeading"/>
            </w:pPr>
            <w:r w:rsidRPr="00D9480D">
              <w:t>Módosítás</w:t>
            </w:r>
          </w:p>
        </w:tc>
      </w:tr>
      <w:tr w:rsidR="00F16997" w:rsidRPr="00D9480D" w14:paraId="77AC0713" w14:textId="77777777" w:rsidTr="008F01F6">
        <w:trPr>
          <w:jc w:val="center"/>
        </w:trPr>
        <w:tc>
          <w:tcPr>
            <w:tcW w:w="4876" w:type="dxa"/>
            <w:tcBorders>
              <w:top w:val="nil"/>
              <w:left w:val="nil"/>
              <w:bottom w:val="nil"/>
              <w:right w:val="nil"/>
            </w:tcBorders>
          </w:tcPr>
          <w:p w14:paraId="3FE19C86" w14:textId="77777777" w:rsidR="00D60132" w:rsidRPr="00D9480D" w:rsidRDefault="00D60132" w:rsidP="008F01F6">
            <w:pPr>
              <w:pStyle w:val="Normal6a"/>
            </w:pPr>
            <w:r w:rsidRPr="00D9480D">
              <w:rPr>
                <w:b/>
                <w:i/>
              </w:rPr>
              <w:t>g)</w:t>
            </w:r>
            <w:r w:rsidRPr="00D9480D">
              <w:tab/>
            </w:r>
            <w:r w:rsidRPr="00D9480D">
              <w:rPr>
                <w:b/>
                <w:i/>
              </w:rPr>
              <w:t>olyan harmadik ország, amellyel e rendelet 17. cikkével összhangban olyan megállapodás vagy egyezmény jött létre, amelynek alapján a harmadik országbeli állampolgárt befogadják.</w:t>
            </w:r>
          </w:p>
        </w:tc>
        <w:tc>
          <w:tcPr>
            <w:tcW w:w="4876" w:type="dxa"/>
            <w:tcBorders>
              <w:top w:val="nil"/>
              <w:left w:val="nil"/>
              <w:bottom w:val="nil"/>
              <w:right w:val="nil"/>
            </w:tcBorders>
          </w:tcPr>
          <w:p w14:paraId="4D3EA77B" w14:textId="77777777" w:rsidR="00D60132" w:rsidRPr="00D9480D" w:rsidRDefault="00D60132" w:rsidP="008F01F6">
            <w:pPr>
              <w:pStyle w:val="Normal6a"/>
            </w:pPr>
            <w:r w:rsidRPr="00D9480D">
              <w:rPr>
                <w:b/>
                <w:i/>
              </w:rPr>
              <w:t>törölve</w:t>
            </w:r>
          </w:p>
        </w:tc>
      </w:tr>
    </w:tbl>
    <w:p w14:paraId="1D986B9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B64A49F"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5F0C5202" w14:textId="77777777" w:rsidR="00D60132" w:rsidRPr="00D9480D" w:rsidRDefault="00D60132" w:rsidP="00D60132">
      <w:pPr>
        <w:pStyle w:val="AmJustText"/>
      </w:pPr>
      <w:r w:rsidRPr="00D9480D">
        <w:t>Az ebben a kiegészítésben javasolt migránskereskedelem nem vezet semmilyen geopolitikai előnyhöz az EU számára. Nem azonosítottak olyan harmadik országot, amely beleegyezne a visszatérésre kötelezett személyek befogadásába. Az ezekbe a harmadik országokba küldendő személyek sorsára vonatkozóan nem adtak garanciákat, és az ilyen visszaküldések fenntarthatósága rendkívül kétséges.</w:t>
      </w:r>
    </w:p>
    <w:p w14:paraId="76B30671" w14:textId="77777777" w:rsidR="00D60132" w:rsidRPr="00D9480D" w:rsidRDefault="00D60132" w:rsidP="00D60132">
      <w:r w:rsidRPr="009D4FDF">
        <w:rPr>
          <w:rStyle w:val="HideTWBExt"/>
        </w:rPr>
        <w:t>&lt;/Amend&gt;</w:t>
      </w:r>
    </w:p>
    <w:p w14:paraId="64BF643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590</w:t>
      </w:r>
      <w:r w:rsidRPr="009D4FDF">
        <w:rPr>
          <w:rStyle w:val="HideTWBExt"/>
          <w:b w:val="0"/>
        </w:rPr>
        <w:t>&lt;/NumAm&gt;</w:t>
      </w:r>
    </w:p>
    <w:p w14:paraId="1D736439"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6ED8AFED" w14:textId="77777777" w:rsidR="00D60132" w:rsidRPr="00D9480D" w:rsidRDefault="00D60132" w:rsidP="00D60132">
      <w:pPr>
        <w:pStyle w:val="NormalBold"/>
      </w:pPr>
      <w:r w:rsidRPr="009D4FDF">
        <w:rPr>
          <w:rStyle w:val="HideTWBExt"/>
          <w:b w:val="0"/>
        </w:rPr>
        <w:t>&lt;/RepeatBlock-By&gt;</w:t>
      </w:r>
    </w:p>
    <w:p w14:paraId="09E2136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10F3D72" w14:textId="77777777" w:rsidR="00D60132" w:rsidRPr="00D9480D" w:rsidRDefault="00D60132" w:rsidP="00D60132">
      <w:pPr>
        <w:pStyle w:val="NormalBold"/>
      </w:pPr>
      <w:r w:rsidRPr="009D4FDF">
        <w:rPr>
          <w:rStyle w:val="HideTWBExt"/>
          <w:b w:val="0"/>
        </w:rPr>
        <w:t>&lt;Article&gt;</w:t>
      </w:r>
      <w:r w:rsidRPr="00D9480D">
        <w:t>4 cikk – 1 bekezdés – 3 pont – g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D08F774" w14:textId="77777777" w:rsidTr="008F01F6">
        <w:trPr>
          <w:trHeight w:hRule="exact" w:val="240"/>
          <w:jc w:val="center"/>
        </w:trPr>
        <w:tc>
          <w:tcPr>
            <w:tcW w:w="9752" w:type="dxa"/>
            <w:gridSpan w:val="2"/>
            <w:tcBorders>
              <w:top w:val="nil"/>
              <w:left w:val="nil"/>
              <w:bottom w:val="nil"/>
              <w:right w:val="nil"/>
            </w:tcBorders>
          </w:tcPr>
          <w:p w14:paraId="00B50EE4" w14:textId="77777777" w:rsidR="00D60132" w:rsidRPr="00D9480D" w:rsidRDefault="00D60132" w:rsidP="008F01F6"/>
        </w:tc>
      </w:tr>
      <w:tr w:rsidR="00F16997" w:rsidRPr="00D9480D" w14:paraId="16BDE5DB" w14:textId="77777777" w:rsidTr="008F01F6">
        <w:trPr>
          <w:trHeight w:val="240"/>
          <w:jc w:val="center"/>
        </w:trPr>
        <w:tc>
          <w:tcPr>
            <w:tcW w:w="4876" w:type="dxa"/>
            <w:tcBorders>
              <w:top w:val="nil"/>
              <w:left w:val="nil"/>
              <w:bottom w:val="nil"/>
              <w:right w:val="nil"/>
            </w:tcBorders>
          </w:tcPr>
          <w:p w14:paraId="1C09E09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1F95EFD" w14:textId="77777777" w:rsidR="00D60132" w:rsidRPr="00D9480D" w:rsidRDefault="00D60132" w:rsidP="008F01F6">
            <w:pPr>
              <w:pStyle w:val="AmColumnHeading"/>
            </w:pPr>
            <w:r w:rsidRPr="00D9480D">
              <w:t>Módosítás</w:t>
            </w:r>
          </w:p>
        </w:tc>
      </w:tr>
      <w:tr w:rsidR="00F16997" w:rsidRPr="00D9480D" w14:paraId="244081CF" w14:textId="77777777" w:rsidTr="008F01F6">
        <w:trPr>
          <w:jc w:val="center"/>
        </w:trPr>
        <w:tc>
          <w:tcPr>
            <w:tcW w:w="4876" w:type="dxa"/>
            <w:tcBorders>
              <w:top w:val="nil"/>
              <w:left w:val="nil"/>
              <w:bottom w:val="nil"/>
              <w:right w:val="nil"/>
            </w:tcBorders>
          </w:tcPr>
          <w:p w14:paraId="0E27C326" w14:textId="77777777" w:rsidR="00D60132" w:rsidRPr="00D9480D" w:rsidRDefault="00D60132" w:rsidP="008F01F6">
            <w:pPr>
              <w:pStyle w:val="Normal6a"/>
            </w:pPr>
            <w:r w:rsidRPr="00D9480D">
              <w:rPr>
                <w:b/>
                <w:i/>
              </w:rPr>
              <w:t>g)</w:t>
            </w:r>
            <w:r w:rsidRPr="00D9480D">
              <w:tab/>
            </w:r>
            <w:r w:rsidRPr="00D9480D">
              <w:rPr>
                <w:b/>
                <w:i/>
              </w:rPr>
              <w:t xml:space="preserve">olyan harmadik ország, amellyel e rendelet 17. cikkével összhangban olyan </w:t>
            </w:r>
            <w:r w:rsidRPr="00D9480D">
              <w:rPr>
                <w:b/>
                <w:i/>
              </w:rPr>
              <w:lastRenderedPageBreak/>
              <w:t>megállapodás vagy egyezmény jött létre, amelynek alapján a harmadik országbeli állampolgárt befogadják.</w:t>
            </w:r>
          </w:p>
        </w:tc>
        <w:tc>
          <w:tcPr>
            <w:tcW w:w="4876" w:type="dxa"/>
            <w:tcBorders>
              <w:top w:val="nil"/>
              <w:left w:val="nil"/>
              <w:bottom w:val="nil"/>
              <w:right w:val="nil"/>
            </w:tcBorders>
          </w:tcPr>
          <w:p w14:paraId="26765250" w14:textId="77777777" w:rsidR="00D60132" w:rsidRPr="00D9480D" w:rsidRDefault="00D60132" w:rsidP="008F01F6">
            <w:pPr>
              <w:pStyle w:val="Normal6a"/>
            </w:pPr>
            <w:r w:rsidRPr="00D9480D">
              <w:rPr>
                <w:b/>
                <w:i/>
              </w:rPr>
              <w:lastRenderedPageBreak/>
              <w:t>törölve</w:t>
            </w:r>
          </w:p>
        </w:tc>
      </w:tr>
    </w:tbl>
    <w:p w14:paraId="59C0A54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E90C49F" w14:textId="77777777" w:rsidR="00D60132" w:rsidRPr="00D9480D" w:rsidRDefault="00D60132" w:rsidP="00D60132">
      <w:r w:rsidRPr="009D4FDF">
        <w:rPr>
          <w:rStyle w:val="HideTWBExt"/>
        </w:rPr>
        <w:t>&lt;/Amend&gt;</w:t>
      </w:r>
    </w:p>
    <w:p w14:paraId="0283940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591</w:t>
      </w:r>
      <w:r w:rsidRPr="009D4FDF">
        <w:rPr>
          <w:rStyle w:val="HideTWBExt"/>
          <w:b w:val="0"/>
        </w:rPr>
        <w:t>&lt;/NumAm&gt;</w:t>
      </w:r>
    </w:p>
    <w:p w14:paraId="0CD31D7A"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A1E7CA2" w14:textId="77777777" w:rsidR="00D60132" w:rsidRPr="00D9480D" w:rsidRDefault="00D60132" w:rsidP="00D60132">
      <w:pPr>
        <w:pStyle w:val="NormalBold"/>
      </w:pPr>
      <w:r w:rsidRPr="009D4FDF">
        <w:rPr>
          <w:rStyle w:val="HideTWBExt"/>
          <w:b w:val="0"/>
        </w:rPr>
        <w:t>&lt;/RepeatBlock-By&gt;</w:t>
      </w:r>
    </w:p>
    <w:p w14:paraId="1EA01CE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F807348" w14:textId="77777777" w:rsidR="00D60132" w:rsidRPr="00D9480D" w:rsidRDefault="00D60132" w:rsidP="00D60132">
      <w:pPr>
        <w:pStyle w:val="NormalBold"/>
      </w:pPr>
      <w:r w:rsidRPr="009D4FDF">
        <w:rPr>
          <w:rStyle w:val="HideTWBExt"/>
          <w:b w:val="0"/>
        </w:rPr>
        <w:t>&lt;Article&gt;</w:t>
      </w:r>
      <w:r w:rsidRPr="00D9480D">
        <w:t>4 cikk – 1 bekezdés – 3 pont – g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948B99" w14:textId="77777777" w:rsidTr="008F01F6">
        <w:trPr>
          <w:trHeight w:hRule="exact" w:val="240"/>
          <w:jc w:val="center"/>
        </w:trPr>
        <w:tc>
          <w:tcPr>
            <w:tcW w:w="9752" w:type="dxa"/>
            <w:gridSpan w:val="2"/>
            <w:tcBorders>
              <w:top w:val="nil"/>
              <w:left w:val="nil"/>
              <w:bottom w:val="nil"/>
              <w:right w:val="nil"/>
            </w:tcBorders>
          </w:tcPr>
          <w:p w14:paraId="7DD398A9" w14:textId="77777777" w:rsidR="00D60132" w:rsidRPr="00D9480D" w:rsidRDefault="00D60132" w:rsidP="008F01F6"/>
        </w:tc>
      </w:tr>
      <w:tr w:rsidR="00F16997" w:rsidRPr="00D9480D" w14:paraId="2C84E77B" w14:textId="77777777" w:rsidTr="008F01F6">
        <w:trPr>
          <w:trHeight w:val="240"/>
          <w:jc w:val="center"/>
        </w:trPr>
        <w:tc>
          <w:tcPr>
            <w:tcW w:w="4876" w:type="dxa"/>
            <w:tcBorders>
              <w:top w:val="nil"/>
              <w:left w:val="nil"/>
              <w:bottom w:val="nil"/>
              <w:right w:val="nil"/>
            </w:tcBorders>
          </w:tcPr>
          <w:p w14:paraId="12BC3E5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AAFFCDF" w14:textId="77777777" w:rsidR="00D60132" w:rsidRPr="00D9480D" w:rsidRDefault="00D60132" w:rsidP="008F01F6">
            <w:pPr>
              <w:pStyle w:val="AmColumnHeading"/>
            </w:pPr>
            <w:r w:rsidRPr="00D9480D">
              <w:t>Módosítás</w:t>
            </w:r>
          </w:p>
        </w:tc>
      </w:tr>
      <w:tr w:rsidR="00F16997" w:rsidRPr="00D9480D" w14:paraId="37A43D19" w14:textId="77777777" w:rsidTr="008F01F6">
        <w:trPr>
          <w:jc w:val="center"/>
        </w:trPr>
        <w:tc>
          <w:tcPr>
            <w:tcW w:w="4876" w:type="dxa"/>
            <w:tcBorders>
              <w:top w:val="nil"/>
              <w:left w:val="nil"/>
              <w:bottom w:val="nil"/>
              <w:right w:val="nil"/>
            </w:tcBorders>
          </w:tcPr>
          <w:p w14:paraId="01B125D1" w14:textId="77777777" w:rsidR="00D60132" w:rsidRPr="00D9480D" w:rsidRDefault="00D60132" w:rsidP="008F01F6">
            <w:pPr>
              <w:pStyle w:val="Normal6a"/>
            </w:pPr>
            <w:r w:rsidRPr="00D9480D">
              <w:rPr>
                <w:b/>
                <w:i/>
              </w:rPr>
              <w:t>g)</w:t>
            </w:r>
            <w:r w:rsidRPr="00D9480D">
              <w:tab/>
            </w:r>
            <w:r w:rsidRPr="00D9480D">
              <w:rPr>
                <w:b/>
                <w:i/>
              </w:rPr>
              <w:t>olyan harmadik ország, amellyel e rendelet 17. cikkével összhangban olyan megállapodás vagy egyezmény jött létre, amelynek alapján a harmadik országbeli állampolgárt befogadják.</w:t>
            </w:r>
          </w:p>
        </w:tc>
        <w:tc>
          <w:tcPr>
            <w:tcW w:w="4876" w:type="dxa"/>
            <w:tcBorders>
              <w:top w:val="nil"/>
              <w:left w:val="nil"/>
              <w:bottom w:val="nil"/>
              <w:right w:val="nil"/>
            </w:tcBorders>
          </w:tcPr>
          <w:p w14:paraId="04046506" w14:textId="77777777" w:rsidR="00D60132" w:rsidRPr="00D9480D" w:rsidRDefault="00D60132" w:rsidP="008F01F6">
            <w:pPr>
              <w:pStyle w:val="Normal6a"/>
            </w:pPr>
            <w:r w:rsidRPr="00D9480D">
              <w:rPr>
                <w:b/>
                <w:i/>
              </w:rPr>
              <w:t>törölve</w:t>
            </w:r>
          </w:p>
        </w:tc>
      </w:tr>
    </w:tbl>
    <w:p w14:paraId="32C8AF1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7F270DB" w14:textId="77777777" w:rsidR="00D60132" w:rsidRPr="00D9480D" w:rsidRDefault="00D60132" w:rsidP="00D60132">
      <w:r w:rsidRPr="009D4FDF">
        <w:rPr>
          <w:rStyle w:val="HideTWBExt"/>
        </w:rPr>
        <w:t>&lt;/Amend&gt;</w:t>
      </w:r>
    </w:p>
    <w:p w14:paraId="1F42D73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592</w:t>
      </w:r>
      <w:r w:rsidRPr="009D4FDF">
        <w:rPr>
          <w:rStyle w:val="HideTWBExt"/>
          <w:b w:val="0"/>
        </w:rPr>
        <w:t>&lt;/NumAm&gt;</w:t>
      </w:r>
    </w:p>
    <w:p w14:paraId="62470629"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9C4410A" w14:textId="77777777" w:rsidR="00D60132" w:rsidRPr="00D9480D" w:rsidRDefault="00D60132" w:rsidP="00D60132">
      <w:pPr>
        <w:pStyle w:val="NormalBold"/>
      </w:pPr>
      <w:r w:rsidRPr="009D4FDF">
        <w:rPr>
          <w:rStyle w:val="HideTWBExt"/>
          <w:b w:val="0"/>
        </w:rPr>
        <w:t>&lt;/RepeatBlock-By&gt;</w:t>
      </w:r>
    </w:p>
    <w:p w14:paraId="58FFF6E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EB090DA" w14:textId="77777777" w:rsidR="00D60132" w:rsidRPr="00D9480D" w:rsidRDefault="00D60132" w:rsidP="00D60132">
      <w:pPr>
        <w:pStyle w:val="NormalBold"/>
      </w:pPr>
      <w:r w:rsidRPr="009D4FDF">
        <w:rPr>
          <w:rStyle w:val="HideTWBExt"/>
          <w:b w:val="0"/>
        </w:rPr>
        <w:t>&lt;Article&gt;</w:t>
      </w:r>
      <w:r w:rsidRPr="00D9480D">
        <w:t>4 cikk – 1 bekezdés – 3 pont – g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1407541" w14:textId="77777777" w:rsidTr="008F01F6">
        <w:trPr>
          <w:trHeight w:hRule="exact" w:val="240"/>
          <w:jc w:val="center"/>
        </w:trPr>
        <w:tc>
          <w:tcPr>
            <w:tcW w:w="9752" w:type="dxa"/>
            <w:gridSpan w:val="2"/>
            <w:tcBorders>
              <w:top w:val="nil"/>
              <w:left w:val="nil"/>
              <w:bottom w:val="nil"/>
              <w:right w:val="nil"/>
            </w:tcBorders>
          </w:tcPr>
          <w:p w14:paraId="06B1E23A" w14:textId="77777777" w:rsidR="00D60132" w:rsidRPr="00D9480D" w:rsidRDefault="00D60132" w:rsidP="008F01F6"/>
        </w:tc>
      </w:tr>
      <w:tr w:rsidR="00F16997" w:rsidRPr="00D9480D" w14:paraId="33BFFAEF" w14:textId="77777777" w:rsidTr="008F01F6">
        <w:trPr>
          <w:trHeight w:val="240"/>
          <w:jc w:val="center"/>
        </w:trPr>
        <w:tc>
          <w:tcPr>
            <w:tcW w:w="4876" w:type="dxa"/>
            <w:tcBorders>
              <w:top w:val="nil"/>
              <w:left w:val="nil"/>
              <w:bottom w:val="nil"/>
              <w:right w:val="nil"/>
            </w:tcBorders>
          </w:tcPr>
          <w:p w14:paraId="50DF229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B3DFA82" w14:textId="77777777" w:rsidR="00D60132" w:rsidRPr="00D9480D" w:rsidRDefault="00D60132" w:rsidP="008F01F6">
            <w:pPr>
              <w:pStyle w:val="AmColumnHeading"/>
            </w:pPr>
            <w:r w:rsidRPr="00D9480D">
              <w:t>Módosítás</w:t>
            </w:r>
          </w:p>
        </w:tc>
      </w:tr>
      <w:tr w:rsidR="00F16997" w:rsidRPr="00D9480D" w14:paraId="5FE1BF80" w14:textId="77777777" w:rsidTr="008F01F6">
        <w:trPr>
          <w:jc w:val="center"/>
        </w:trPr>
        <w:tc>
          <w:tcPr>
            <w:tcW w:w="4876" w:type="dxa"/>
            <w:tcBorders>
              <w:top w:val="nil"/>
              <w:left w:val="nil"/>
              <w:bottom w:val="nil"/>
              <w:right w:val="nil"/>
            </w:tcBorders>
          </w:tcPr>
          <w:p w14:paraId="670A7505" w14:textId="77777777" w:rsidR="00D60132" w:rsidRPr="00D9480D" w:rsidRDefault="00D60132" w:rsidP="008F01F6">
            <w:pPr>
              <w:pStyle w:val="Normal6a"/>
            </w:pPr>
            <w:r w:rsidRPr="00D9480D">
              <w:t>g)</w:t>
            </w:r>
            <w:r w:rsidRPr="00D9480D">
              <w:tab/>
              <w:t>olyan harmadik ország, amellyel e rendelet 17. cikkével összhangban olyan megállapodás vagy egyezmény jött létre, amelynek alapján a harmadik országbeli állampolgárt befogadják.</w:t>
            </w:r>
          </w:p>
        </w:tc>
        <w:tc>
          <w:tcPr>
            <w:tcW w:w="4876" w:type="dxa"/>
            <w:tcBorders>
              <w:top w:val="nil"/>
              <w:left w:val="nil"/>
              <w:bottom w:val="nil"/>
              <w:right w:val="nil"/>
            </w:tcBorders>
          </w:tcPr>
          <w:p w14:paraId="173824A0" w14:textId="77777777" w:rsidR="00D60132" w:rsidRPr="00D9480D" w:rsidRDefault="00D60132" w:rsidP="008F01F6">
            <w:pPr>
              <w:pStyle w:val="Normal6a"/>
            </w:pPr>
            <w:r w:rsidRPr="00D9480D">
              <w:t>g)</w:t>
            </w:r>
            <w:r w:rsidRPr="00D9480D">
              <w:tab/>
            </w:r>
            <w:r w:rsidRPr="00D9480D">
              <w:rPr>
                <w:b/>
                <w:bCs/>
                <w:i/>
                <w:iCs/>
              </w:rPr>
              <w:t>az</w:t>
            </w:r>
            <w:r w:rsidRPr="00D9480D">
              <w:t xml:space="preserve"> </w:t>
            </w:r>
            <w:r w:rsidRPr="00D9480D">
              <w:rPr>
                <w:b/>
                <w:i/>
              </w:rPr>
              <w:t xml:space="preserve">a), b) és d) pontban említettektől eltérő </w:t>
            </w:r>
            <w:r w:rsidRPr="00D9480D">
              <w:t>olyan harmadik ország, amellyel e rendelet 17. cikkével összhangban olyan megállapodás vagy egyezmény jött létre, amelynek alapján a harmadik országbeli állampolgárt befogadják;</w:t>
            </w:r>
          </w:p>
        </w:tc>
      </w:tr>
    </w:tbl>
    <w:p w14:paraId="727C863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E36ABDA" w14:textId="77777777" w:rsidR="00D60132" w:rsidRPr="00D9480D" w:rsidRDefault="00D60132" w:rsidP="00D60132">
      <w:r w:rsidRPr="009D4FDF">
        <w:rPr>
          <w:rStyle w:val="HideTWBExt"/>
        </w:rPr>
        <w:t>&lt;/Amend&gt;</w:t>
      </w:r>
    </w:p>
    <w:p w14:paraId="30DB021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593</w:t>
      </w:r>
      <w:r w:rsidRPr="009D4FDF">
        <w:rPr>
          <w:rStyle w:val="HideTWBExt"/>
          <w:b w:val="0"/>
        </w:rPr>
        <w:t>&lt;/NumAm&gt;</w:t>
      </w:r>
    </w:p>
    <w:p w14:paraId="5CECBDF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141A09B" w14:textId="77777777" w:rsidR="00D60132" w:rsidRPr="00D9480D" w:rsidRDefault="00D60132" w:rsidP="00D60132">
      <w:pPr>
        <w:pStyle w:val="NormalBold"/>
      </w:pPr>
      <w:r w:rsidRPr="009D4FDF">
        <w:rPr>
          <w:rStyle w:val="HideTWBExt"/>
          <w:b w:val="0"/>
        </w:rPr>
        <w:lastRenderedPageBreak/>
        <w:t>&lt;/RepeatBlock-By&gt;</w:t>
      </w:r>
    </w:p>
    <w:p w14:paraId="4DBAF9E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912EBF7" w14:textId="77777777" w:rsidR="00D60132" w:rsidRPr="00D9480D" w:rsidRDefault="00D60132" w:rsidP="00D60132">
      <w:pPr>
        <w:pStyle w:val="NormalBold"/>
      </w:pPr>
      <w:r w:rsidRPr="009D4FDF">
        <w:rPr>
          <w:rStyle w:val="HideTWBExt"/>
          <w:b w:val="0"/>
        </w:rPr>
        <w:t>&lt;Article&gt;</w:t>
      </w:r>
      <w:r w:rsidRPr="00D9480D">
        <w:t>4 cikk – 1 bekezdés – 4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DFD4F01" w14:textId="77777777" w:rsidTr="008F01F6">
        <w:trPr>
          <w:trHeight w:hRule="exact" w:val="240"/>
          <w:jc w:val="center"/>
        </w:trPr>
        <w:tc>
          <w:tcPr>
            <w:tcW w:w="9752" w:type="dxa"/>
            <w:gridSpan w:val="2"/>
            <w:tcBorders>
              <w:top w:val="nil"/>
              <w:left w:val="nil"/>
              <w:bottom w:val="nil"/>
              <w:right w:val="nil"/>
            </w:tcBorders>
          </w:tcPr>
          <w:p w14:paraId="05F33322" w14:textId="77777777" w:rsidR="00D60132" w:rsidRPr="00D9480D" w:rsidRDefault="00D60132" w:rsidP="008F01F6"/>
        </w:tc>
      </w:tr>
      <w:tr w:rsidR="00F16997" w:rsidRPr="00D9480D" w14:paraId="215D7F67" w14:textId="77777777" w:rsidTr="008F01F6">
        <w:trPr>
          <w:trHeight w:val="240"/>
          <w:jc w:val="center"/>
        </w:trPr>
        <w:tc>
          <w:tcPr>
            <w:tcW w:w="4876" w:type="dxa"/>
            <w:tcBorders>
              <w:top w:val="nil"/>
              <w:left w:val="nil"/>
              <w:bottom w:val="nil"/>
              <w:right w:val="nil"/>
            </w:tcBorders>
          </w:tcPr>
          <w:p w14:paraId="59CCC74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00600E8" w14:textId="77777777" w:rsidR="00D60132" w:rsidRPr="00D9480D" w:rsidRDefault="00D60132" w:rsidP="008F01F6">
            <w:pPr>
              <w:pStyle w:val="AmColumnHeading"/>
            </w:pPr>
            <w:r w:rsidRPr="00D9480D">
              <w:t>Módosítás</w:t>
            </w:r>
          </w:p>
        </w:tc>
      </w:tr>
      <w:tr w:rsidR="00F16997" w:rsidRPr="00D9480D" w14:paraId="1FDE1713" w14:textId="77777777" w:rsidTr="008F01F6">
        <w:trPr>
          <w:jc w:val="center"/>
        </w:trPr>
        <w:tc>
          <w:tcPr>
            <w:tcW w:w="4876" w:type="dxa"/>
            <w:tcBorders>
              <w:top w:val="nil"/>
              <w:left w:val="nil"/>
              <w:bottom w:val="nil"/>
              <w:right w:val="nil"/>
            </w:tcBorders>
          </w:tcPr>
          <w:p w14:paraId="1AED51F6"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jogellenességét, és elrendeli vagy megállapítja </w:t>
            </w:r>
            <w:r w:rsidRPr="00D9480D">
              <w:rPr>
                <w:b/>
                <w:bCs/>
                <w:i/>
                <w:iCs/>
              </w:rPr>
              <w:t>az Európai Unió</w:t>
            </w:r>
            <w:r w:rsidRPr="00D9480D">
              <w:t xml:space="preserve"> elhagyására vonatkozó kötelezettséget;</w:t>
            </w:r>
          </w:p>
        </w:tc>
        <w:tc>
          <w:tcPr>
            <w:tcW w:w="4876" w:type="dxa"/>
            <w:tcBorders>
              <w:top w:val="nil"/>
              <w:left w:val="nil"/>
              <w:bottom w:val="nil"/>
              <w:right w:val="nil"/>
            </w:tcBorders>
          </w:tcPr>
          <w:p w14:paraId="1D6DFF0B"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jogellenességét, és elrendeli vagy megállapítja </w:t>
            </w:r>
            <w:r w:rsidRPr="00D9480D">
              <w:rPr>
                <w:b/>
                <w:bCs/>
                <w:i/>
                <w:iCs/>
              </w:rPr>
              <w:t>a tagállamok területének elhagyására</w:t>
            </w:r>
            <w:r w:rsidRPr="00D9480D">
              <w:t xml:space="preserve"> vonatkozó kötelezettséget;</w:t>
            </w:r>
          </w:p>
        </w:tc>
      </w:tr>
    </w:tbl>
    <w:p w14:paraId="2627F1B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70F410" w14:textId="77777777" w:rsidR="00D60132" w:rsidRPr="00D9480D" w:rsidRDefault="00D60132" w:rsidP="00D60132">
      <w:r w:rsidRPr="009D4FDF">
        <w:rPr>
          <w:rStyle w:val="HideTWBExt"/>
        </w:rPr>
        <w:t>&lt;/Amend&gt;</w:t>
      </w:r>
    </w:p>
    <w:p w14:paraId="5E8E9EC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594</w:t>
      </w:r>
      <w:r w:rsidRPr="009D4FDF">
        <w:rPr>
          <w:rStyle w:val="HideTWBExt"/>
          <w:b w:val="0"/>
        </w:rPr>
        <w:t>&lt;/NumAm&gt;</w:t>
      </w:r>
    </w:p>
    <w:p w14:paraId="206D0597"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17C4388" w14:textId="77777777" w:rsidR="00D60132" w:rsidRPr="00D9480D" w:rsidRDefault="00D60132" w:rsidP="00D60132">
      <w:pPr>
        <w:pStyle w:val="NormalBold"/>
      </w:pPr>
      <w:r w:rsidRPr="009D4FDF">
        <w:rPr>
          <w:rStyle w:val="HideTWBExt"/>
          <w:b w:val="0"/>
        </w:rPr>
        <w:t>&lt;/RepeatBlock-By&gt;</w:t>
      </w:r>
    </w:p>
    <w:p w14:paraId="67376B6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4214F8C" w14:textId="77777777" w:rsidR="00D60132" w:rsidRPr="00D9480D" w:rsidRDefault="00D60132" w:rsidP="00D60132">
      <w:pPr>
        <w:pStyle w:val="NormalBold"/>
      </w:pPr>
      <w:r w:rsidRPr="009D4FDF">
        <w:rPr>
          <w:rStyle w:val="HideTWBExt"/>
          <w:b w:val="0"/>
        </w:rPr>
        <w:t>&lt;Article&gt;</w:t>
      </w:r>
      <w:r w:rsidRPr="00D9480D">
        <w:t>4 cikk – 1 bekezdés – 4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60705CD" w14:textId="77777777" w:rsidTr="008F01F6">
        <w:trPr>
          <w:trHeight w:hRule="exact" w:val="240"/>
          <w:jc w:val="center"/>
        </w:trPr>
        <w:tc>
          <w:tcPr>
            <w:tcW w:w="9752" w:type="dxa"/>
            <w:gridSpan w:val="2"/>
            <w:tcBorders>
              <w:top w:val="nil"/>
              <w:left w:val="nil"/>
              <w:bottom w:val="nil"/>
              <w:right w:val="nil"/>
            </w:tcBorders>
          </w:tcPr>
          <w:p w14:paraId="1CF59FFA" w14:textId="77777777" w:rsidR="00D60132" w:rsidRPr="00D9480D" w:rsidRDefault="00D60132" w:rsidP="008F01F6"/>
        </w:tc>
      </w:tr>
      <w:tr w:rsidR="00F16997" w:rsidRPr="00D9480D" w14:paraId="09D1B065" w14:textId="77777777" w:rsidTr="008F01F6">
        <w:trPr>
          <w:trHeight w:val="240"/>
          <w:jc w:val="center"/>
        </w:trPr>
        <w:tc>
          <w:tcPr>
            <w:tcW w:w="4876" w:type="dxa"/>
            <w:tcBorders>
              <w:top w:val="nil"/>
              <w:left w:val="nil"/>
              <w:bottom w:val="nil"/>
              <w:right w:val="nil"/>
            </w:tcBorders>
          </w:tcPr>
          <w:p w14:paraId="267643F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21B3BCB" w14:textId="77777777" w:rsidR="00D60132" w:rsidRPr="00D9480D" w:rsidRDefault="00D60132" w:rsidP="008F01F6">
            <w:pPr>
              <w:pStyle w:val="AmColumnHeading"/>
            </w:pPr>
            <w:r w:rsidRPr="00D9480D">
              <w:t>Módosítás</w:t>
            </w:r>
          </w:p>
        </w:tc>
      </w:tr>
      <w:tr w:rsidR="00F16997" w:rsidRPr="00D9480D" w14:paraId="034B672E" w14:textId="77777777" w:rsidTr="008F01F6">
        <w:trPr>
          <w:jc w:val="center"/>
        </w:trPr>
        <w:tc>
          <w:tcPr>
            <w:tcW w:w="4876" w:type="dxa"/>
            <w:tcBorders>
              <w:top w:val="nil"/>
              <w:left w:val="nil"/>
              <w:bottom w:val="nil"/>
              <w:right w:val="nil"/>
            </w:tcBorders>
          </w:tcPr>
          <w:p w14:paraId="4C68B768"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w:t>
            </w:r>
            <w:r w:rsidRPr="00D9480D">
              <w:rPr>
                <w:b/>
                <w:bCs/>
                <w:i/>
                <w:iCs/>
              </w:rPr>
              <w:t>jogellenességét</w:t>
            </w:r>
            <w:r w:rsidRPr="00D9480D">
              <w:t>, és elrendeli vagy megállapítja az Európai Unió elhagyására vonatkozó kötelezettséget;</w:t>
            </w:r>
          </w:p>
        </w:tc>
        <w:tc>
          <w:tcPr>
            <w:tcW w:w="4876" w:type="dxa"/>
            <w:tcBorders>
              <w:top w:val="nil"/>
              <w:left w:val="nil"/>
              <w:bottom w:val="nil"/>
              <w:right w:val="nil"/>
            </w:tcBorders>
          </w:tcPr>
          <w:p w14:paraId="6850EAC5"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w:t>
            </w:r>
            <w:r w:rsidRPr="00D9480D">
              <w:rPr>
                <w:b/>
                <w:bCs/>
                <w:i/>
                <w:iCs/>
              </w:rPr>
              <w:t>szabálytalanságát</w:t>
            </w:r>
            <w:r w:rsidRPr="00D9480D">
              <w:t>, és elrendeli vagy megállapítja az Európai Unió elhagyására vonatkozó kötelezettséget;</w:t>
            </w:r>
          </w:p>
        </w:tc>
      </w:tr>
    </w:tbl>
    <w:p w14:paraId="7EC1FA7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2B3A91C" w14:textId="77777777" w:rsidR="00D60132" w:rsidRPr="00D9480D" w:rsidRDefault="00D60132" w:rsidP="00D60132">
      <w:r w:rsidRPr="009D4FDF">
        <w:rPr>
          <w:rStyle w:val="HideTWBExt"/>
        </w:rPr>
        <w:t>&lt;/Amend&gt;</w:t>
      </w:r>
    </w:p>
    <w:p w14:paraId="66915E8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595</w:t>
      </w:r>
      <w:r w:rsidRPr="009D4FDF">
        <w:rPr>
          <w:rStyle w:val="HideTWBExt"/>
          <w:b w:val="0"/>
        </w:rPr>
        <w:t>&lt;/NumAm&gt;</w:t>
      </w:r>
    </w:p>
    <w:p w14:paraId="71E358F8"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39D927B1" w14:textId="77777777" w:rsidR="00D60132" w:rsidRPr="00D9480D" w:rsidRDefault="00D60132" w:rsidP="00D60132">
      <w:pPr>
        <w:pStyle w:val="NormalBold"/>
      </w:pPr>
      <w:r w:rsidRPr="009D4FDF">
        <w:rPr>
          <w:rStyle w:val="HideTWBExt"/>
          <w:b w:val="0"/>
        </w:rPr>
        <w:t>&lt;/RepeatBlock-By&gt;</w:t>
      </w:r>
    </w:p>
    <w:p w14:paraId="5AD4860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6273E8C" w14:textId="77777777" w:rsidR="00D60132" w:rsidRPr="00D9480D" w:rsidRDefault="00D60132" w:rsidP="00D60132">
      <w:pPr>
        <w:pStyle w:val="NormalBold"/>
      </w:pPr>
      <w:r w:rsidRPr="009D4FDF">
        <w:rPr>
          <w:rStyle w:val="HideTWBExt"/>
          <w:b w:val="0"/>
        </w:rPr>
        <w:t>&lt;Article&gt;</w:t>
      </w:r>
      <w:r w:rsidRPr="00D9480D">
        <w:t>4 cikk – 1 bekezdés – 4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76EC584" w14:textId="77777777" w:rsidTr="008F01F6">
        <w:trPr>
          <w:trHeight w:hRule="exact" w:val="240"/>
          <w:jc w:val="center"/>
        </w:trPr>
        <w:tc>
          <w:tcPr>
            <w:tcW w:w="9752" w:type="dxa"/>
            <w:gridSpan w:val="2"/>
            <w:tcBorders>
              <w:top w:val="nil"/>
              <w:left w:val="nil"/>
              <w:bottom w:val="nil"/>
              <w:right w:val="nil"/>
            </w:tcBorders>
          </w:tcPr>
          <w:p w14:paraId="4A973F93" w14:textId="77777777" w:rsidR="00D60132" w:rsidRPr="00D9480D" w:rsidRDefault="00D60132" w:rsidP="008F01F6"/>
        </w:tc>
      </w:tr>
      <w:tr w:rsidR="00F16997" w:rsidRPr="00D9480D" w14:paraId="03D2D443" w14:textId="77777777" w:rsidTr="008F01F6">
        <w:trPr>
          <w:trHeight w:val="240"/>
          <w:jc w:val="center"/>
        </w:trPr>
        <w:tc>
          <w:tcPr>
            <w:tcW w:w="4876" w:type="dxa"/>
            <w:tcBorders>
              <w:top w:val="nil"/>
              <w:left w:val="nil"/>
              <w:bottom w:val="nil"/>
              <w:right w:val="nil"/>
            </w:tcBorders>
          </w:tcPr>
          <w:p w14:paraId="5F9C2DF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59D6FB3" w14:textId="77777777" w:rsidR="00D60132" w:rsidRPr="00D9480D" w:rsidRDefault="00D60132" w:rsidP="008F01F6">
            <w:pPr>
              <w:pStyle w:val="AmColumnHeading"/>
            </w:pPr>
            <w:r w:rsidRPr="00D9480D">
              <w:t>Módosítás</w:t>
            </w:r>
          </w:p>
        </w:tc>
      </w:tr>
      <w:tr w:rsidR="00F16997" w:rsidRPr="00D9480D" w14:paraId="0DAD54EE" w14:textId="77777777" w:rsidTr="008F01F6">
        <w:trPr>
          <w:jc w:val="center"/>
        </w:trPr>
        <w:tc>
          <w:tcPr>
            <w:tcW w:w="4876" w:type="dxa"/>
            <w:tcBorders>
              <w:top w:val="nil"/>
              <w:left w:val="nil"/>
              <w:bottom w:val="nil"/>
              <w:right w:val="nil"/>
            </w:tcBorders>
          </w:tcPr>
          <w:p w14:paraId="4A25C496" w14:textId="77777777" w:rsidR="00D60132" w:rsidRPr="00D9480D" w:rsidRDefault="00D60132" w:rsidP="008F01F6">
            <w:pPr>
              <w:pStyle w:val="Normal6a"/>
            </w:pPr>
            <w:r w:rsidRPr="00D9480D">
              <w:lastRenderedPageBreak/>
              <w:t>4.</w:t>
            </w:r>
            <w:r w:rsidRPr="00D9480D">
              <w:tab/>
              <w:t xml:space="preserve">„kiutasítási határozat”: közigazgatási vagy bírósági határozat, amely megállapítja vagy kimondja egy harmadik országbeli állampolgár tartózkodásának </w:t>
            </w:r>
            <w:r w:rsidRPr="00D9480D">
              <w:rPr>
                <w:b/>
                <w:bCs/>
                <w:i/>
                <w:iCs/>
              </w:rPr>
              <w:t>jogellenességét</w:t>
            </w:r>
            <w:r w:rsidRPr="00D9480D">
              <w:t>, és elrendeli vagy megállapítja az Európai Unió elhagyására vonatkozó kötelezettséget;</w:t>
            </w:r>
          </w:p>
        </w:tc>
        <w:tc>
          <w:tcPr>
            <w:tcW w:w="4876" w:type="dxa"/>
            <w:tcBorders>
              <w:top w:val="nil"/>
              <w:left w:val="nil"/>
              <w:bottom w:val="nil"/>
              <w:right w:val="nil"/>
            </w:tcBorders>
          </w:tcPr>
          <w:p w14:paraId="25F39BD1"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w:t>
            </w:r>
            <w:r w:rsidRPr="00D9480D">
              <w:rPr>
                <w:b/>
                <w:bCs/>
                <w:i/>
                <w:iCs/>
              </w:rPr>
              <w:t>szabálytalanságát</w:t>
            </w:r>
            <w:r w:rsidRPr="00D9480D">
              <w:t>, és elrendeli vagy megállapítja az Európai Unió elhagyására vonatkozó kötelezettséget;</w:t>
            </w:r>
          </w:p>
        </w:tc>
      </w:tr>
    </w:tbl>
    <w:p w14:paraId="4D9FE42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A01C1FC" w14:textId="77777777" w:rsidR="00D60132" w:rsidRPr="00D9480D" w:rsidRDefault="00D60132" w:rsidP="00D60132">
      <w:r w:rsidRPr="009D4FDF">
        <w:rPr>
          <w:rStyle w:val="HideTWBExt"/>
        </w:rPr>
        <w:t>&lt;/Amend&gt;</w:t>
      </w:r>
    </w:p>
    <w:p w14:paraId="666A4C3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596</w:t>
      </w:r>
      <w:r w:rsidRPr="009D4FDF">
        <w:rPr>
          <w:rStyle w:val="HideTWBExt"/>
          <w:b w:val="0"/>
        </w:rPr>
        <w:t>&lt;/NumAm&gt;</w:t>
      </w:r>
    </w:p>
    <w:p w14:paraId="16FA79FA"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22634CD" w14:textId="77777777" w:rsidR="00D60132" w:rsidRPr="00D9480D" w:rsidRDefault="00D60132" w:rsidP="00D60132">
      <w:pPr>
        <w:pStyle w:val="NormalBold"/>
      </w:pPr>
      <w:r w:rsidRPr="009D4FDF">
        <w:rPr>
          <w:rStyle w:val="HideTWBExt"/>
          <w:b w:val="0"/>
        </w:rPr>
        <w:t>&lt;/RepeatBlock-By&gt;</w:t>
      </w:r>
    </w:p>
    <w:p w14:paraId="2EC4732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182F22B" w14:textId="77777777" w:rsidR="00D60132" w:rsidRPr="00D9480D" w:rsidRDefault="00D60132" w:rsidP="00D60132">
      <w:pPr>
        <w:pStyle w:val="NormalBold"/>
      </w:pPr>
      <w:r w:rsidRPr="009D4FDF">
        <w:rPr>
          <w:rStyle w:val="HideTWBExt"/>
          <w:b w:val="0"/>
        </w:rPr>
        <w:t>&lt;Article&gt;</w:t>
      </w:r>
      <w:r w:rsidRPr="00D9480D">
        <w:t>4 cikk – 1 bekezdés – 4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5DCE2A5" w14:textId="77777777" w:rsidTr="008F01F6">
        <w:trPr>
          <w:trHeight w:hRule="exact" w:val="240"/>
          <w:jc w:val="center"/>
        </w:trPr>
        <w:tc>
          <w:tcPr>
            <w:tcW w:w="9752" w:type="dxa"/>
            <w:gridSpan w:val="2"/>
            <w:tcBorders>
              <w:top w:val="nil"/>
              <w:left w:val="nil"/>
              <w:bottom w:val="nil"/>
              <w:right w:val="nil"/>
            </w:tcBorders>
          </w:tcPr>
          <w:p w14:paraId="57912247" w14:textId="77777777" w:rsidR="00D60132" w:rsidRPr="00D9480D" w:rsidRDefault="00D60132" w:rsidP="008F01F6"/>
        </w:tc>
      </w:tr>
      <w:tr w:rsidR="00F16997" w:rsidRPr="00D9480D" w14:paraId="634EEF71" w14:textId="77777777" w:rsidTr="008F01F6">
        <w:trPr>
          <w:trHeight w:val="240"/>
          <w:jc w:val="center"/>
        </w:trPr>
        <w:tc>
          <w:tcPr>
            <w:tcW w:w="4876" w:type="dxa"/>
            <w:tcBorders>
              <w:top w:val="nil"/>
              <w:left w:val="nil"/>
              <w:bottom w:val="nil"/>
              <w:right w:val="nil"/>
            </w:tcBorders>
          </w:tcPr>
          <w:p w14:paraId="35EFC08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9B94312" w14:textId="77777777" w:rsidR="00D60132" w:rsidRPr="00D9480D" w:rsidRDefault="00D60132" w:rsidP="008F01F6">
            <w:pPr>
              <w:pStyle w:val="AmColumnHeading"/>
            </w:pPr>
            <w:r w:rsidRPr="00D9480D">
              <w:t>Módosítás</w:t>
            </w:r>
          </w:p>
        </w:tc>
      </w:tr>
      <w:tr w:rsidR="00F16997" w:rsidRPr="00D9480D" w14:paraId="704CE523" w14:textId="77777777" w:rsidTr="008F01F6">
        <w:trPr>
          <w:jc w:val="center"/>
        </w:trPr>
        <w:tc>
          <w:tcPr>
            <w:tcW w:w="4876" w:type="dxa"/>
            <w:tcBorders>
              <w:top w:val="nil"/>
              <w:left w:val="nil"/>
              <w:bottom w:val="nil"/>
              <w:right w:val="nil"/>
            </w:tcBorders>
          </w:tcPr>
          <w:p w14:paraId="66449D16"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w:t>
            </w:r>
            <w:r w:rsidRPr="00D9480D">
              <w:rPr>
                <w:b/>
                <w:bCs/>
                <w:i/>
                <w:iCs/>
              </w:rPr>
              <w:t>jogellenességét</w:t>
            </w:r>
            <w:r w:rsidRPr="00D9480D">
              <w:t>, és elrendeli vagy megállapítja az Európai Unió elhagyására vonatkozó kötelezettséget;</w:t>
            </w:r>
          </w:p>
        </w:tc>
        <w:tc>
          <w:tcPr>
            <w:tcW w:w="4876" w:type="dxa"/>
            <w:tcBorders>
              <w:top w:val="nil"/>
              <w:left w:val="nil"/>
              <w:bottom w:val="nil"/>
              <w:right w:val="nil"/>
            </w:tcBorders>
          </w:tcPr>
          <w:p w14:paraId="714B496E" w14:textId="77777777" w:rsidR="00D60132" w:rsidRPr="00D9480D" w:rsidRDefault="00D60132" w:rsidP="008F01F6">
            <w:pPr>
              <w:pStyle w:val="Normal6a"/>
            </w:pPr>
            <w:r w:rsidRPr="00D9480D">
              <w:t>4.</w:t>
            </w:r>
            <w:r w:rsidRPr="00D9480D">
              <w:tab/>
              <w:t xml:space="preserve">„kiutasítási határozat”: közigazgatási vagy bírósági határozat, amely megállapítja vagy kimondja egy harmadik országbeli állampolgár tartózkodásának </w:t>
            </w:r>
            <w:r w:rsidRPr="00D9480D">
              <w:rPr>
                <w:b/>
                <w:bCs/>
                <w:i/>
                <w:iCs/>
              </w:rPr>
              <w:t>szabálytalanságát</w:t>
            </w:r>
            <w:r w:rsidRPr="00D9480D">
              <w:t>, és elrendeli vagy megállapítja az Európai Unió elhagyására vonatkozó kötelezettséget;</w:t>
            </w:r>
          </w:p>
        </w:tc>
      </w:tr>
    </w:tbl>
    <w:p w14:paraId="50FF6A5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1A0A5AF" w14:textId="77777777" w:rsidR="00D60132" w:rsidRPr="00D9480D" w:rsidRDefault="00D60132" w:rsidP="00D60132">
      <w:r w:rsidRPr="009D4FDF">
        <w:rPr>
          <w:rStyle w:val="HideTWBExt"/>
        </w:rPr>
        <w:t>&lt;/Amend&gt;</w:t>
      </w:r>
    </w:p>
    <w:p w14:paraId="7F38FD9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597</w:t>
      </w:r>
      <w:r w:rsidRPr="009D4FDF">
        <w:rPr>
          <w:rStyle w:val="HideTWBExt"/>
          <w:b w:val="0"/>
        </w:rPr>
        <w:t>&lt;/NumAm&gt;</w:t>
      </w:r>
    </w:p>
    <w:p w14:paraId="4864AE5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9822E61" w14:textId="77777777" w:rsidR="00D60132" w:rsidRPr="00D9480D" w:rsidRDefault="00D60132" w:rsidP="00D60132">
      <w:pPr>
        <w:pStyle w:val="NormalBold"/>
      </w:pPr>
      <w:r w:rsidRPr="009D4FDF">
        <w:rPr>
          <w:rStyle w:val="HideTWBExt"/>
          <w:b w:val="0"/>
        </w:rPr>
        <w:t>&lt;/RepeatBlock-By&gt;</w:t>
      </w:r>
    </w:p>
    <w:p w14:paraId="723A1E1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AA17D46" w14:textId="77777777" w:rsidR="00D60132" w:rsidRPr="00D9480D" w:rsidRDefault="00D60132" w:rsidP="00D60132">
      <w:pPr>
        <w:pStyle w:val="NormalBold"/>
      </w:pPr>
      <w:r w:rsidRPr="009D4FDF">
        <w:rPr>
          <w:rStyle w:val="HideTWBExt"/>
          <w:b w:val="0"/>
        </w:rPr>
        <w:t>&lt;Article&gt;</w:t>
      </w:r>
      <w:r w:rsidRPr="00D9480D">
        <w:t>4 cikk – 1 bekezdés – 4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D5F3672" w14:textId="77777777" w:rsidTr="008F01F6">
        <w:trPr>
          <w:trHeight w:hRule="exact" w:val="240"/>
          <w:jc w:val="center"/>
        </w:trPr>
        <w:tc>
          <w:tcPr>
            <w:tcW w:w="9752" w:type="dxa"/>
            <w:gridSpan w:val="2"/>
            <w:tcBorders>
              <w:top w:val="nil"/>
              <w:left w:val="nil"/>
              <w:bottom w:val="nil"/>
              <w:right w:val="nil"/>
            </w:tcBorders>
          </w:tcPr>
          <w:p w14:paraId="604FB853" w14:textId="77777777" w:rsidR="00D60132" w:rsidRPr="00D9480D" w:rsidRDefault="00D60132" w:rsidP="008F01F6"/>
        </w:tc>
      </w:tr>
      <w:tr w:rsidR="00F16997" w:rsidRPr="00D9480D" w14:paraId="3C55BCDD" w14:textId="77777777" w:rsidTr="008F01F6">
        <w:trPr>
          <w:trHeight w:val="240"/>
          <w:jc w:val="center"/>
        </w:trPr>
        <w:tc>
          <w:tcPr>
            <w:tcW w:w="4876" w:type="dxa"/>
            <w:tcBorders>
              <w:top w:val="nil"/>
              <w:left w:val="nil"/>
              <w:bottom w:val="nil"/>
              <w:right w:val="nil"/>
            </w:tcBorders>
          </w:tcPr>
          <w:p w14:paraId="78B89BA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D37AF87" w14:textId="77777777" w:rsidR="00D60132" w:rsidRPr="00D9480D" w:rsidRDefault="00D60132" w:rsidP="008F01F6">
            <w:pPr>
              <w:pStyle w:val="AmColumnHeading"/>
            </w:pPr>
            <w:r w:rsidRPr="00D9480D">
              <w:t>Módosítás</w:t>
            </w:r>
          </w:p>
        </w:tc>
      </w:tr>
      <w:tr w:rsidR="00F16997" w:rsidRPr="00D9480D" w14:paraId="01BFCBCB" w14:textId="77777777" w:rsidTr="008F01F6">
        <w:trPr>
          <w:jc w:val="center"/>
        </w:trPr>
        <w:tc>
          <w:tcPr>
            <w:tcW w:w="4876" w:type="dxa"/>
            <w:tcBorders>
              <w:top w:val="nil"/>
              <w:left w:val="nil"/>
              <w:bottom w:val="nil"/>
              <w:right w:val="nil"/>
            </w:tcBorders>
          </w:tcPr>
          <w:p w14:paraId="403B3690" w14:textId="77777777" w:rsidR="00D60132" w:rsidRPr="00D9480D" w:rsidRDefault="00D60132" w:rsidP="008F01F6">
            <w:pPr>
              <w:pStyle w:val="Normal6a"/>
            </w:pPr>
          </w:p>
        </w:tc>
        <w:tc>
          <w:tcPr>
            <w:tcW w:w="4876" w:type="dxa"/>
            <w:tcBorders>
              <w:top w:val="nil"/>
              <w:left w:val="nil"/>
              <w:bottom w:val="nil"/>
              <w:right w:val="nil"/>
            </w:tcBorders>
          </w:tcPr>
          <w:p w14:paraId="3AA908B5" w14:textId="77777777" w:rsidR="00D60132" w:rsidRPr="00D9480D" w:rsidRDefault="00D60132" w:rsidP="008F01F6">
            <w:pPr>
              <w:pStyle w:val="Normal6a"/>
            </w:pPr>
            <w:r w:rsidRPr="00D9480D">
              <w:rPr>
                <w:b/>
                <w:i/>
              </w:rPr>
              <w:t>4a.</w:t>
            </w:r>
            <w:r w:rsidRPr="00D9480D">
              <w:tab/>
            </w:r>
            <w:r w:rsidRPr="00D9480D">
              <w:rPr>
                <w:b/>
                <w:i/>
              </w:rPr>
              <w:t>„visszatérés vagy visszaküldés”: valamely jogellenesen tartózkodó harmadik országbeli állampolgárnak:</w:t>
            </w:r>
          </w:p>
        </w:tc>
      </w:tr>
      <w:tr w:rsidR="00F16997" w:rsidRPr="00D9480D" w14:paraId="17B44F92" w14:textId="77777777" w:rsidTr="008F01F6">
        <w:trPr>
          <w:jc w:val="center"/>
        </w:trPr>
        <w:tc>
          <w:tcPr>
            <w:tcW w:w="4876" w:type="dxa"/>
            <w:tcBorders>
              <w:top w:val="nil"/>
              <w:left w:val="nil"/>
              <w:bottom w:val="nil"/>
              <w:right w:val="nil"/>
            </w:tcBorders>
          </w:tcPr>
          <w:p w14:paraId="35F9DB86" w14:textId="77777777" w:rsidR="00D60132" w:rsidRPr="00D9480D" w:rsidRDefault="00D60132" w:rsidP="008F01F6">
            <w:pPr>
              <w:pStyle w:val="Normal6a"/>
            </w:pPr>
          </w:p>
        </w:tc>
        <w:tc>
          <w:tcPr>
            <w:tcW w:w="4876" w:type="dxa"/>
            <w:tcBorders>
              <w:top w:val="nil"/>
              <w:left w:val="nil"/>
              <w:bottom w:val="nil"/>
              <w:right w:val="nil"/>
            </w:tcBorders>
          </w:tcPr>
          <w:p w14:paraId="4D678709" w14:textId="77777777" w:rsidR="00D60132" w:rsidRPr="00D9480D" w:rsidRDefault="00D60132" w:rsidP="008F01F6">
            <w:pPr>
              <w:pStyle w:val="Normal6a"/>
            </w:pPr>
            <w:r w:rsidRPr="00D9480D">
              <w:rPr>
                <w:b/>
                <w:i/>
              </w:rPr>
              <w:t>a) a 6. pontban említettek szerinti önkéntes visszatérése; vagy</w:t>
            </w:r>
          </w:p>
        </w:tc>
      </w:tr>
      <w:tr w:rsidR="00F16997" w:rsidRPr="00D9480D" w14:paraId="1EC1518B" w14:textId="77777777" w:rsidTr="008F01F6">
        <w:trPr>
          <w:jc w:val="center"/>
        </w:trPr>
        <w:tc>
          <w:tcPr>
            <w:tcW w:w="4876" w:type="dxa"/>
            <w:tcBorders>
              <w:top w:val="nil"/>
              <w:left w:val="nil"/>
              <w:bottom w:val="nil"/>
              <w:right w:val="nil"/>
            </w:tcBorders>
          </w:tcPr>
          <w:p w14:paraId="7B5D4BB5" w14:textId="77777777" w:rsidR="00D60132" w:rsidRPr="00D9480D" w:rsidRDefault="00D60132" w:rsidP="008F01F6">
            <w:pPr>
              <w:pStyle w:val="Normal6a"/>
            </w:pPr>
          </w:p>
        </w:tc>
        <w:tc>
          <w:tcPr>
            <w:tcW w:w="4876" w:type="dxa"/>
            <w:tcBorders>
              <w:top w:val="nil"/>
              <w:left w:val="nil"/>
              <w:bottom w:val="nil"/>
              <w:right w:val="nil"/>
            </w:tcBorders>
          </w:tcPr>
          <w:p w14:paraId="452E5D62" w14:textId="77777777" w:rsidR="00D60132" w:rsidRPr="00D9480D" w:rsidRDefault="00D60132" w:rsidP="008F01F6">
            <w:pPr>
              <w:pStyle w:val="Normal6a"/>
            </w:pPr>
            <w:r w:rsidRPr="00D9480D">
              <w:rPr>
                <w:b/>
                <w:i/>
              </w:rPr>
              <w:t>b) az illetékes hatóságok általi kitoloncolása a tagállamok területéről az első bekezdés 3. pontjában említett valamely visszaküldési célországba;</w:t>
            </w:r>
          </w:p>
        </w:tc>
      </w:tr>
    </w:tbl>
    <w:p w14:paraId="79620C4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17DBDE9" w14:textId="77777777" w:rsidR="00D60132" w:rsidRPr="00D9480D" w:rsidRDefault="00D60132" w:rsidP="00D60132">
      <w:r w:rsidRPr="009D4FDF">
        <w:rPr>
          <w:rStyle w:val="HideTWBExt"/>
        </w:rPr>
        <w:t>&lt;/Amend&gt;</w:t>
      </w:r>
    </w:p>
    <w:p w14:paraId="1DF8E47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598</w:t>
      </w:r>
      <w:r w:rsidRPr="009D4FDF">
        <w:rPr>
          <w:rStyle w:val="HideTWBExt"/>
          <w:b w:val="0"/>
        </w:rPr>
        <w:t>&lt;/NumAm&gt;</w:t>
      </w:r>
    </w:p>
    <w:p w14:paraId="7061B75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FC480F0" w14:textId="77777777" w:rsidR="00D60132" w:rsidRPr="00D9480D" w:rsidRDefault="00D60132" w:rsidP="00D60132">
      <w:pPr>
        <w:pStyle w:val="NormalBold"/>
      </w:pPr>
      <w:r w:rsidRPr="009D4FDF">
        <w:rPr>
          <w:rStyle w:val="HideTWBExt"/>
          <w:b w:val="0"/>
        </w:rPr>
        <w:t>&lt;/RepeatBlock-By&gt;</w:t>
      </w:r>
    </w:p>
    <w:p w14:paraId="609377B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638890" w14:textId="77777777" w:rsidR="00D60132" w:rsidRPr="00D9480D" w:rsidRDefault="00D60132" w:rsidP="00D60132">
      <w:pPr>
        <w:pStyle w:val="NormalBold"/>
      </w:pPr>
      <w:r w:rsidRPr="009D4FDF">
        <w:rPr>
          <w:rStyle w:val="HideTWBExt"/>
          <w:b w:val="0"/>
        </w:rPr>
        <w:t>&lt;Article&gt;</w:t>
      </w:r>
      <w:r w:rsidRPr="00D9480D">
        <w:t>4 cikk – 1 bekezdés – 4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1385B42" w14:textId="77777777" w:rsidTr="008F01F6">
        <w:trPr>
          <w:trHeight w:hRule="exact" w:val="240"/>
          <w:jc w:val="center"/>
        </w:trPr>
        <w:tc>
          <w:tcPr>
            <w:tcW w:w="9752" w:type="dxa"/>
            <w:gridSpan w:val="2"/>
            <w:tcBorders>
              <w:top w:val="nil"/>
              <w:left w:val="nil"/>
              <w:bottom w:val="nil"/>
              <w:right w:val="nil"/>
            </w:tcBorders>
          </w:tcPr>
          <w:p w14:paraId="497AA5D3" w14:textId="77777777" w:rsidR="00D60132" w:rsidRPr="00D9480D" w:rsidRDefault="00D60132" w:rsidP="008F01F6"/>
        </w:tc>
      </w:tr>
      <w:tr w:rsidR="00F16997" w:rsidRPr="00D9480D" w14:paraId="56E84000" w14:textId="77777777" w:rsidTr="008F01F6">
        <w:trPr>
          <w:trHeight w:val="240"/>
          <w:jc w:val="center"/>
        </w:trPr>
        <w:tc>
          <w:tcPr>
            <w:tcW w:w="4876" w:type="dxa"/>
            <w:tcBorders>
              <w:top w:val="nil"/>
              <w:left w:val="nil"/>
              <w:bottom w:val="nil"/>
              <w:right w:val="nil"/>
            </w:tcBorders>
          </w:tcPr>
          <w:p w14:paraId="6A11B10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3C0CF94" w14:textId="77777777" w:rsidR="00D60132" w:rsidRPr="00D9480D" w:rsidRDefault="00D60132" w:rsidP="008F01F6">
            <w:pPr>
              <w:pStyle w:val="AmColumnHeading"/>
            </w:pPr>
            <w:r w:rsidRPr="00D9480D">
              <w:t>Módosítás</w:t>
            </w:r>
          </w:p>
        </w:tc>
      </w:tr>
      <w:tr w:rsidR="00F16997" w:rsidRPr="00D9480D" w14:paraId="75B70739" w14:textId="77777777" w:rsidTr="008F01F6">
        <w:trPr>
          <w:jc w:val="center"/>
        </w:trPr>
        <w:tc>
          <w:tcPr>
            <w:tcW w:w="4876" w:type="dxa"/>
            <w:tcBorders>
              <w:top w:val="nil"/>
              <w:left w:val="nil"/>
              <w:bottom w:val="nil"/>
              <w:right w:val="nil"/>
            </w:tcBorders>
          </w:tcPr>
          <w:p w14:paraId="26EC14AC" w14:textId="77777777" w:rsidR="00D60132" w:rsidRPr="00D9480D" w:rsidRDefault="00D60132" w:rsidP="008F01F6">
            <w:pPr>
              <w:pStyle w:val="Normal6a"/>
            </w:pPr>
          </w:p>
        </w:tc>
        <w:tc>
          <w:tcPr>
            <w:tcW w:w="4876" w:type="dxa"/>
            <w:tcBorders>
              <w:top w:val="nil"/>
              <w:left w:val="nil"/>
              <w:bottom w:val="nil"/>
              <w:right w:val="nil"/>
            </w:tcBorders>
          </w:tcPr>
          <w:p w14:paraId="49E1C7B3" w14:textId="77777777" w:rsidR="00D60132" w:rsidRPr="00D9480D" w:rsidRDefault="00D60132" w:rsidP="008F01F6">
            <w:pPr>
              <w:pStyle w:val="Normal6a"/>
            </w:pPr>
            <w:r w:rsidRPr="00D9480D">
              <w:rPr>
                <w:b/>
                <w:i/>
              </w:rPr>
              <w:t>4b.</w:t>
            </w:r>
            <w:r w:rsidRPr="00D9480D">
              <w:tab/>
            </w:r>
            <w:r w:rsidRPr="00D9480D">
              <w:rPr>
                <w:b/>
                <w:i/>
              </w:rPr>
              <w:t>„kitoloncolást elrendelő határozat”: olyan közigazgatási vagy bírósági határozat vagy aktus, amely megállapítja vagy kimondja, hogy a harmadik országbeli állampolgár a 3. pontban említett visszaküldési célországok közül egybe vagy többe kitoloncolható;</w:t>
            </w:r>
          </w:p>
        </w:tc>
      </w:tr>
    </w:tbl>
    <w:p w14:paraId="099D16D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A80DBD6" w14:textId="77777777" w:rsidR="00D60132" w:rsidRPr="00D9480D" w:rsidRDefault="00D60132" w:rsidP="00D60132">
      <w:r w:rsidRPr="009D4FDF">
        <w:rPr>
          <w:rStyle w:val="HideTWBExt"/>
        </w:rPr>
        <w:t>&lt;/Amend&gt;</w:t>
      </w:r>
    </w:p>
    <w:p w14:paraId="4C631A6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599</w:t>
      </w:r>
      <w:r w:rsidRPr="009D4FDF">
        <w:rPr>
          <w:rStyle w:val="HideTWBExt"/>
          <w:b w:val="0"/>
        </w:rPr>
        <w:t>&lt;/NumAm&gt;</w:t>
      </w:r>
    </w:p>
    <w:p w14:paraId="10F82A6C"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1B803EA3" w14:textId="77777777" w:rsidR="00D60132" w:rsidRPr="00D9480D" w:rsidRDefault="00D60132" w:rsidP="00D60132">
      <w:pPr>
        <w:pStyle w:val="NormalBold"/>
      </w:pPr>
      <w:r w:rsidRPr="009D4FDF">
        <w:rPr>
          <w:rStyle w:val="HideTWBExt"/>
          <w:b w:val="0"/>
        </w:rPr>
        <w:t>&lt;/RepeatBlock-By&gt;</w:t>
      </w:r>
    </w:p>
    <w:p w14:paraId="21EFBF0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580DBF2" w14:textId="77777777" w:rsidR="00D60132" w:rsidRPr="00D9480D" w:rsidRDefault="00D60132" w:rsidP="00D60132">
      <w:pPr>
        <w:pStyle w:val="NormalBold"/>
      </w:pPr>
      <w:r w:rsidRPr="009D4FDF">
        <w:rPr>
          <w:rStyle w:val="HideTWBExt"/>
          <w:b w:val="0"/>
        </w:rPr>
        <w:t>&lt;Article&gt;</w:t>
      </w:r>
      <w:r w:rsidRPr="00D9480D">
        <w:t>4 cikk – 1 bekezdés – 5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9DA96F5" w14:textId="77777777" w:rsidTr="008F01F6">
        <w:trPr>
          <w:trHeight w:hRule="exact" w:val="240"/>
          <w:jc w:val="center"/>
        </w:trPr>
        <w:tc>
          <w:tcPr>
            <w:tcW w:w="9752" w:type="dxa"/>
            <w:gridSpan w:val="2"/>
            <w:tcBorders>
              <w:top w:val="nil"/>
              <w:left w:val="nil"/>
              <w:bottom w:val="nil"/>
              <w:right w:val="nil"/>
            </w:tcBorders>
          </w:tcPr>
          <w:p w14:paraId="3B828950" w14:textId="77777777" w:rsidR="00D60132" w:rsidRPr="00D9480D" w:rsidRDefault="00D60132" w:rsidP="008F01F6"/>
        </w:tc>
      </w:tr>
      <w:tr w:rsidR="00F16997" w:rsidRPr="00D9480D" w14:paraId="1AF711CF" w14:textId="77777777" w:rsidTr="008F01F6">
        <w:trPr>
          <w:trHeight w:val="240"/>
          <w:jc w:val="center"/>
        </w:trPr>
        <w:tc>
          <w:tcPr>
            <w:tcW w:w="4876" w:type="dxa"/>
            <w:tcBorders>
              <w:top w:val="nil"/>
              <w:left w:val="nil"/>
              <w:bottom w:val="nil"/>
              <w:right w:val="nil"/>
            </w:tcBorders>
          </w:tcPr>
          <w:p w14:paraId="71DE071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DC43375" w14:textId="77777777" w:rsidR="00D60132" w:rsidRPr="00D9480D" w:rsidRDefault="00D60132" w:rsidP="008F01F6">
            <w:pPr>
              <w:pStyle w:val="AmColumnHeading"/>
            </w:pPr>
            <w:r w:rsidRPr="00D9480D">
              <w:t>Módosítás</w:t>
            </w:r>
          </w:p>
        </w:tc>
      </w:tr>
      <w:tr w:rsidR="00F16997" w:rsidRPr="00D9480D" w14:paraId="1A1421B5" w14:textId="77777777" w:rsidTr="008F01F6">
        <w:trPr>
          <w:jc w:val="center"/>
        </w:trPr>
        <w:tc>
          <w:tcPr>
            <w:tcW w:w="4876" w:type="dxa"/>
            <w:tcBorders>
              <w:top w:val="nil"/>
              <w:left w:val="nil"/>
              <w:bottom w:val="nil"/>
              <w:right w:val="nil"/>
            </w:tcBorders>
          </w:tcPr>
          <w:p w14:paraId="1372E0E2" w14:textId="77777777" w:rsidR="00D60132" w:rsidRPr="00D9480D" w:rsidRDefault="00D60132" w:rsidP="008F01F6">
            <w:pPr>
              <w:pStyle w:val="Normal6a"/>
            </w:pPr>
            <w:r w:rsidRPr="00D9480D">
              <w:t>5.</w:t>
            </w:r>
            <w:r w:rsidRPr="00D9480D">
              <w:tab/>
              <w:t>„kitoloncolás”: a kiutasítási határozat illetékes hatóságok általi végrehajtása a tagállam területéről történő fizikai kiszállítás révén;</w:t>
            </w:r>
          </w:p>
        </w:tc>
        <w:tc>
          <w:tcPr>
            <w:tcW w:w="4876" w:type="dxa"/>
            <w:tcBorders>
              <w:top w:val="nil"/>
              <w:left w:val="nil"/>
              <w:bottom w:val="nil"/>
              <w:right w:val="nil"/>
            </w:tcBorders>
          </w:tcPr>
          <w:p w14:paraId="3929F7CC" w14:textId="77777777" w:rsidR="00D60132" w:rsidRPr="00D9480D" w:rsidRDefault="00D60132" w:rsidP="008F01F6">
            <w:pPr>
              <w:pStyle w:val="Normal6a"/>
            </w:pPr>
            <w:r w:rsidRPr="00D9480D">
              <w:t>5.</w:t>
            </w:r>
            <w:r w:rsidRPr="00D9480D">
              <w:tab/>
              <w:t xml:space="preserve">„kitoloncolás”: a kiutasítási határozat </w:t>
            </w:r>
            <w:r w:rsidRPr="00D9480D">
              <w:rPr>
                <w:b/>
                <w:bCs/>
                <w:i/>
                <w:iCs/>
              </w:rPr>
              <w:t xml:space="preserve">vagy kitoloncolást elrendelő határozat </w:t>
            </w:r>
            <w:r w:rsidRPr="00D9480D">
              <w:t>illetékes hatóságok általi végrehajtása a tagállam területéről történő fizikai kiszállítás révén;</w:t>
            </w:r>
          </w:p>
        </w:tc>
      </w:tr>
    </w:tbl>
    <w:p w14:paraId="115DD30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7749452" w14:textId="77777777" w:rsidR="00D60132" w:rsidRPr="00D9480D" w:rsidRDefault="00D60132" w:rsidP="00D60132">
      <w:r w:rsidRPr="009D4FDF">
        <w:rPr>
          <w:rStyle w:val="HideTWBExt"/>
        </w:rPr>
        <w:t>&lt;/Amend&gt;</w:t>
      </w:r>
    </w:p>
    <w:p w14:paraId="29A6CBA9"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600</w:t>
      </w:r>
      <w:r w:rsidRPr="009D4FDF">
        <w:rPr>
          <w:rStyle w:val="HideTWBExt"/>
          <w:b w:val="0"/>
        </w:rPr>
        <w:t>&lt;/NumAm&gt;</w:t>
      </w:r>
    </w:p>
    <w:p w14:paraId="7EDFC99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A469E38" w14:textId="77777777" w:rsidR="00D60132" w:rsidRPr="00D9480D" w:rsidRDefault="00D60132" w:rsidP="00D60132">
      <w:pPr>
        <w:pStyle w:val="NormalBold"/>
      </w:pPr>
      <w:r w:rsidRPr="009D4FDF">
        <w:rPr>
          <w:rStyle w:val="HideTWBExt"/>
          <w:b w:val="0"/>
        </w:rPr>
        <w:t>&lt;/RepeatBlock-By&gt;</w:t>
      </w:r>
    </w:p>
    <w:p w14:paraId="3230B2D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14AD767" w14:textId="77777777" w:rsidR="00D60132" w:rsidRPr="00D9480D" w:rsidRDefault="00D60132" w:rsidP="00D60132">
      <w:pPr>
        <w:pStyle w:val="NormalBold"/>
      </w:pPr>
      <w:r w:rsidRPr="009D4FDF">
        <w:rPr>
          <w:rStyle w:val="HideTWBExt"/>
          <w:b w:val="0"/>
        </w:rPr>
        <w:t>&lt;Article&gt;</w:t>
      </w:r>
      <w:r w:rsidRPr="00D9480D">
        <w:t>4 cikk – 1 bekezdés – 5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E8F9042" w14:textId="77777777" w:rsidTr="008F01F6">
        <w:trPr>
          <w:trHeight w:hRule="exact" w:val="240"/>
          <w:jc w:val="center"/>
        </w:trPr>
        <w:tc>
          <w:tcPr>
            <w:tcW w:w="9752" w:type="dxa"/>
            <w:gridSpan w:val="2"/>
            <w:tcBorders>
              <w:top w:val="nil"/>
              <w:left w:val="nil"/>
              <w:bottom w:val="nil"/>
              <w:right w:val="nil"/>
            </w:tcBorders>
          </w:tcPr>
          <w:p w14:paraId="7F363B58" w14:textId="77777777" w:rsidR="00D60132" w:rsidRPr="00D9480D" w:rsidRDefault="00D60132" w:rsidP="008F01F6"/>
        </w:tc>
      </w:tr>
      <w:tr w:rsidR="00F16997" w:rsidRPr="00D9480D" w14:paraId="14475F1D" w14:textId="77777777" w:rsidTr="008F01F6">
        <w:trPr>
          <w:trHeight w:val="240"/>
          <w:jc w:val="center"/>
        </w:trPr>
        <w:tc>
          <w:tcPr>
            <w:tcW w:w="4876" w:type="dxa"/>
            <w:tcBorders>
              <w:top w:val="nil"/>
              <w:left w:val="nil"/>
              <w:bottom w:val="nil"/>
              <w:right w:val="nil"/>
            </w:tcBorders>
          </w:tcPr>
          <w:p w14:paraId="449E266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233B22F" w14:textId="77777777" w:rsidR="00D60132" w:rsidRPr="00D9480D" w:rsidRDefault="00D60132" w:rsidP="008F01F6">
            <w:pPr>
              <w:pStyle w:val="AmColumnHeading"/>
            </w:pPr>
            <w:r w:rsidRPr="00D9480D">
              <w:t>Módosítás</w:t>
            </w:r>
          </w:p>
        </w:tc>
      </w:tr>
      <w:tr w:rsidR="00F16997" w:rsidRPr="00D9480D" w14:paraId="315A6D1B" w14:textId="77777777" w:rsidTr="008F01F6">
        <w:trPr>
          <w:jc w:val="center"/>
        </w:trPr>
        <w:tc>
          <w:tcPr>
            <w:tcW w:w="4876" w:type="dxa"/>
            <w:tcBorders>
              <w:top w:val="nil"/>
              <w:left w:val="nil"/>
              <w:bottom w:val="nil"/>
              <w:right w:val="nil"/>
            </w:tcBorders>
          </w:tcPr>
          <w:p w14:paraId="11188B32" w14:textId="77777777" w:rsidR="00D60132" w:rsidRPr="00D9480D" w:rsidRDefault="00D60132" w:rsidP="008F01F6">
            <w:pPr>
              <w:pStyle w:val="Normal6a"/>
            </w:pPr>
            <w:r w:rsidRPr="00D9480D">
              <w:t>5.</w:t>
            </w:r>
            <w:r w:rsidRPr="00D9480D">
              <w:tab/>
              <w:t xml:space="preserve">„kitoloncolás”: a kiutasítási határozat illetékes hatóságok általi végrehajtása a </w:t>
            </w:r>
            <w:r w:rsidRPr="00D9480D">
              <w:rPr>
                <w:b/>
                <w:bCs/>
                <w:i/>
                <w:iCs/>
              </w:rPr>
              <w:t>tagállam</w:t>
            </w:r>
            <w:r w:rsidRPr="00D9480D">
              <w:t xml:space="preserve"> területéről történő fizikai kiszállítás révén;</w:t>
            </w:r>
          </w:p>
        </w:tc>
        <w:tc>
          <w:tcPr>
            <w:tcW w:w="4876" w:type="dxa"/>
            <w:tcBorders>
              <w:top w:val="nil"/>
              <w:left w:val="nil"/>
              <w:bottom w:val="nil"/>
              <w:right w:val="nil"/>
            </w:tcBorders>
          </w:tcPr>
          <w:p w14:paraId="75A0B55B" w14:textId="77777777" w:rsidR="00D60132" w:rsidRPr="00D9480D" w:rsidRDefault="00D60132" w:rsidP="008F01F6">
            <w:pPr>
              <w:pStyle w:val="Normal6a"/>
            </w:pPr>
            <w:r w:rsidRPr="00D9480D">
              <w:t>5.</w:t>
            </w:r>
            <w:r w:rsidRPr="00D9480D">
              <w:tab/>
              <w:t xml:space="preserve">„kitoloncolás”: a kiutasítási határozat illetékes hatóságok általi végrehajtása a </w:t>
            </w:r>
            <w:r w:rsidRPr="00D9480D">
              <w:rPr>
                <w:b/>
                <w:bCs/>
                <w:i/>
                <w:iCs/>
              </w:rPr>
              <w:t>tagállamok</w:t>
            </w:r>
            <w:r w:rsidRPr="00D9480D">
              <w:t xml:space="preserve"> területéről történő fizikai kiszállítás révén;</w:t>
            </w:r>
          </w:p>
        </w:tc>
      </w:tr>
    </w:tbl>
    <w:p w14:paraId="751860D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3476B73" w14:textId="77777777" w:rsidR="00D60132" w:rsidRPr="00D9480D" w:rsidRDefault="00D60132" w:rsidP="00D60132">
      <w:r w:rsidRPr="009D4FDF">
        <w:rPr>
          <w:rStyle w:val="HideTWBExt"/>
        </w:rPr>
        <w:t>&lt;/Amend&gt;</w:t>
      </w:r>
    </w:p>
    <w:p w14:paraId="242EC91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601</w:t>
      </w:r>
      <w:r w:rsidRPr="009D4FDF">
        <w:rPr>
          <w:rStyle w:val="HideTWBExt"/>
          <w:b w:val="0"/>
        </w:rPr>
        <w:t>&lt;/NumAm&gt;</w:t>
      </w:r>
    </w:p>
    <w:p w14:paraId="31E4D7F6"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33DCE16" w14:textId="77777777" w:rsidR="00D60132" w:rsidRPr="00D9480D" w:rsidRDefault="00D60132" w:rsidP="00D60132">
      <w:pPr>
        <w:pStyle w:val="NormalBold"/>
      </w:pPr>
      <w:r w:rsidRPr="009D4FDF">
        <w:rPr>
          <w:rStyle w:val="HideTWBExt"/>
          <w:b w:val="0"/>
        </w:rPr>
        <w:t>&lt;/RepeatBlock-By&gt;</w:t>
      </w:r>
    </w:p>
    <w:p w14:paraId="6517F40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2F9F980" w14:textId="77777777" w:rsidR="00D60132" w:rsidRPr="00D9480D" w:rsidRDefault="00D60132" w:rsidP="00D60132">
      <w:pPr>
        <w:pStyle w:val="NormalBold"/>
      </w:pPr>
      <w:r w:rsidRPr="009D4FDF">
        <w:rPr>
          <w:rStyle w:val="HideTWBExt"/>
          <w:b w:val="0"/>
        </w:rPr>
        <w:t>&lt;Article&gt;</w:t>
      </w:r>
      <w:r w:rsidRPr="00D9480D">
        <w:t>4 cikk – 1 bekezdés – 6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1F1F9AC" w14:textId="77777777" w:rsidTr="008F01F6">
        <w:trPr>
          <w:trHeight w:hRule="exact" w:val="240"/>
          <w:jc w:val="center"/>
        </w:trPr>
        <w:tc>
          <w:tcPr>
            <w:tcW w:w="9752" w:type="dxa"/>
            <w:gridSpan w:val="2"/>
            <w:tcBorders>
              <w:top w:val="nil"/>
              <w:left w:val="nil"/>
              <w:bottom w:val="nil"/>
              <w:right w:val="nil"/>
            </w:tcBorders>
          </w:tcPr>
          <w:p w14:paraId="2AE5837C" w14:textId="77777777" w:rsidR="00D60132" w:rsidRPr="00D9480D" w:rsidRDefault="00D60132" w:rsidP="008F01F6"/>
        </w:tc>
      </w:tr>
      <w:tr w:rsidR="00F16997" w:rsidRPr="00D9480D" w14:paraId="1902A023" w14:textId="77777777" w:rsidTr="008F01F6">
        <w:trPr>
          <w:trHeight w:val="240"/>
          <w:jc w:val="center"/>
        </w:trPr>
        <w:tc>
          <w:tcPr>
            <w:tcW w:w="4876" w:type="dxa"/>
            <w:tcBorders>
              <w:top w:val="nil"/>
              <w:left w:val="nil"/>
              <w:bottom w:val="nil"/>
              <w:right w:val="nil"/>
            </w:tcBorders>
          </w:tcPr>
          <w:p w14:paraId="7B041C3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7BB56ED" w14:textId="77777777" w:rsidR="00D60132" w:rsidRPr="00D9480D" w:rsidRDefault="00D60132" w:rsidP="008F01F6">
            <w:pPr>
              <w:pStyle w:val="AmColumnHeading"/>
            </w:pPr>
            <w:r w:rsidRPr="00D9480D">
              <w:t>Módosítás</w:t>
            </w:r>
          </w:p>
        </w:tc>
      </w:tr>
      <w:tr w:rsidR="00F16997" w:rsidRPr="00D9480D" w14:paraId="5C8F52A4" w14:textId="77777777" w:rsidTr="008F01F6">
        <w:trPr>
          <w:jc w:val="center"/>
        </w:trPr>
        <w:tc>
          <w:tcPr>
            <w:tcW w:w="4876" w:type="dxa"/>
            <w:tcBorders>
              <w:top w:val="nil"/>
              <w:left w:val="nil"/>
              <w:bottom w:val="nil"/>
              <w:right w:val="nil"/>
            </w:tcBorders>
          </w:tcPr>
          <w:p w14:paraId="14C6109F" w14:textId="77777777" w:rsidR="00D60132" w:rsidRPr="00D9480D" w:rsidRDefault="00D60132" w:rsidP="008F01F6">
            <w:pPr>
              <w:pStyle w:val="Normal6a"/>
            </w:pPr>
            <w:r w:rsidRPr="00D9480D">
              <w:t>6.</w:t>
            </w:r>
            <w:r w:rsidRPr="00D9480D">
              <w:tab/>
              <w:t xml:space="preserve">„önkéntes visszatérés”: </w:t>
            </w:r>
            <w:r w:rsidRPr="00D9480D">
              <w:rPr>
                <w:b/>
                <w:bCs/>
                <w:i/>
                <w:iCs/>
              </w:rPr>
              <w:t>a</w:t>
            </w:r>
            <w:r w:rsidRPr="00D9480D">
              <w:t xml:space="preserve"> jogellenesen tartózkodó harmadik országbeli állampolgár </w:t>
            </w:r>
            <w:r w:rsidRPr="00D9480D">
              <w:rPr>
                <w:b/>
                <w:bCs/>
                <w:i/>
                <w:iCs/>
              </w:rPr>
              <w:t>azon kötelezettségének teljesítése, hogy</w:t>
            </w:r>
            <w:r w:rsidRPr="00D9480D">
              <w:t xml:space="preserve"> a </w:t>
            </w:r>
            <w:r w:rsidRPr="00D9480D">
              <w:rPr>
                <w:b/>
                <w:bCs/>
                <w:i/>
                <w:iCs/>
              </w:rPr>
              <w:t>kiutasítási</w:t>
            </w:r>
            <w:r w:rsidRPr="00D9480D">
              <w:t xml:space="preserve"> határozatban </w:t>
            </w:r>
            <w:r w:rsidRPr="00D9480D">
              <w:rPr>
                <w:b/>
                <w:bCs/>
                <w:i/>
                <w:iCs/>
              </w:rPr>
              <w:t>meghatározott határidőn belül elhagyja a tagállamok területét, összhangban e rendelet 13. cikkével</w:t>
            </w:r>
            <w:r w:rsidRPr="00D9480D">
              <w:t>;</w:t>
            </w:r>
          </w:p>
        </w:tc>
        <w:tc>
          <w:tcPr>
            <w:tcW w:w="4876" w:type="dxa"/>
            <w:tcBorders>
              <w:top w:val="nil"/>
              <w:left w:val="nil"/>
              <w:bottom w:val="nil"/>
              <w:right w:val="nil"/>
            </w:tcBorders>
          </w:tcPr>
          <w:p w14:paraId="0D785631" w14:textId="77777777" w:rsidR="00D60132" w:rsidRPr="00D9480D" w:rsidRDefault="00D60132" w:rsidP="008F01F6">
            <w:pPr>
              <w:pStyle w:val="Normal6a"/>
            </w:pPr>
            <w:r w:rsidRPr="00D9480D">
              <w:t>6.</w:t>
            </w:r>
            <w:r w:rsidRPr="00D9480D">
              <w:tab/>
              <w:t xml:space="preserve">„önkéntes visszatérés”: </w:t>
            </w:r>
            <w:r w:rsidRPr="00D9480D">
              <w:rPr>
                <w:b/>
                <w:bCs/>
                <w:i/>
                <w:iCs/>
              </w:rPr>
              <w:t>a tagállamok területének a következő személyek általi önkéntes, segítséggel vagy segítség nélkül történő, az illetékes hatóság kitoloncoláshoz folyamodása nélküli elhagyása:</w:t>
            </w:r>
            <w:r w:rsidRPr="00D9480D">
              <w:t xml:space="preserve"> </w:t>
            </w:r>
            <w:r w:rsidRPr="00D9480D">
              <w:br/>
            </w:r>
            <w:r w:rsidRPr="00D9480D">
              <w:br/>
              <w:t xml:space="preserve">– </w:t>
            </w:r>
            <w:r w:rsidRPr="00D9480D">
              <w:rPr>
                <w:b/>
                <w:bCs/>
                <w:i/>
                <w:iCs/>
              </w:rPr>
              <w:t>olyan</w:t>
            </w:r>
            <w:r w:rsidRPr="00D9480D">
              <w:t xml:space="preserve"> jogellenesen tartózkodó harmadik országbeli állampolgár</w:t>
            </w:r>
            <w:r w:rsidRPr="00D9480D">
              <w:rPr>
                <w:b/>
                <w:bCs/>
                <w:i/>
                <w:iCs/>
              </w:rPr>
              <w:t>, akivel szemben még nem bocsátottak ki hivatalos</w:t>
            </w:r>
            <w:r w:rsidRPr="00D9480D">
              <w:t xml:space="preserve"> </w:t>
            </w:r>
            <w:r w:rsidRPr="00D9480D">
              <w:rPr>
                <w:b/>
                <w:i/>
              </w:rPr>
              <w:t xml:space="preserve">kiutasítási határozatot; </w:t>
            </w:r>
            <w:r w:rsidRPr="00D9480D">
              <w:rPr>
                <w:b/>
                <w:bCs/>
                <w:i/>
                <w:iCs/>
              </w:rPr>
              <w:t>vagy</w:t>
            </w:r>
            <w:r w:rsidRPr="00D9480D">
              <w:br/>
            </w:r>
            <w:r w:rsidRPr="00D9480D">
              <w:br/>
            </w:r>
            <w:r w:rsidRPr="00D9480D">
              <w:rPr>
                <w:b/>
                <w:bCs/>
                <w:i/>
                <w:iCs/>
              </w:rPr>
              <w:t>– olyan jogellenesen tartózkodó harmadik országbeli állampolgár, aki az önkéntes távozásra vonatkozóan</w:t>
            </w:r>
            <w:r w:rsidRPr="00D9480D">
              <w:rPr>
                <w:i/>
                <w:iCs/>
              </w:rPr>
              <w:t xml:space="preserve"> </w:t>
            </w:r>
            <w:r w:rsidRPr="00D9480D">
              <w:t xml:space="preserve">a határozatban </w:t>
            </w:r>
            <w:r w:rsidRPr="00D9480D">
              <w:rPr>
                <w:b/>
                <w:bCs/>
                <w:i/>
                <w:iCs/>
              </w:rPr>
              <w:t>meghatározott határidőn belül vagy annak lejárta után teljesíti a távozási kötelezettséget</w:t>
            </w:r>
            <w:r w:rsidRPr="00D9480D">
              <w:t>;</w:t>
            </w:r>
          </w:p>
        </w:tc>
      </w:tr>
    </w:tbl>
    <w:p w14:paraId="01624A4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2C934F4" w14:textId="77777777" w:rsidR="00D60132" w:rsidRPr="00D9480D" w:rsidRDefault="00D60132" w:rsidP="00D60132">
      <w:r w:rsidRPr="009D4FDF">
        <w:rPr>
          <w:rStyle w:val="HideTWBExt"/>
        </w:rPr>
        <w:t>&lt;/Amend&gt;</w:t>
      </w:r>
    </w:p>
    <w:p w14:paraId="4AFE942E"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602</w:t>
      </w:r>
      <w:r w:rsidRPr="009D4FDF">
        <w:rPr>
          <w:rStyle w:val="HideTWBExt"/>
          <w:b w:val="0"/>
        </w:rPr>
        <w:t>&lt;/NumAm&gt;</w:t>
      </w:r>
    </w:p>
    <w:p w14:paraId="23877BBC"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1FA298AA" w14:textId="77777777" w:rsidR="00D60132" w:rsidRPr="00D9480D" w:rsidRDefault="00D60132" w:rsidP="00D60132">
      <w:pPr>
        <w:pStyle w:val="NormalBold"/>
      </w:pPr>
      <w:r w:rsidRPr="009D4FDF">
        <w:rPr>
          <w:rStyle w:val="HideTWBExt"/>
          <w:b w:val="0"/>
        </w:rPr>
        <w:t>&lt;/RepeatBlock-By&gt;</w:t>
      </w:r>
    </w:p>
    <w:p w14:paraId="3BC7828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FE76DE6" w14:textId="77777777" w:rsidR="00D60132" w:rsidRPr="00D9480D" w:rsidRDefault="00D60132" w:rsidP="00D60132">
      <w:pPr>
        <w:pStyle w:val="NormalBold"/>
      </w:pPr>
      <w:r w:rsidRPr="009D4FDF">
        <w:rPr>
          <w:rStyle w:val="HideTWBExt"/>
          <w:b w:val="0"/>
        </w:rPr>
        <w:t>&lt;Article&gt;</w:t>
      </w:r>
      <w:r w:rsidRPr="00D9480D">
        <w:t>4 cikk – 1 bekezdés – 6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22B950F" w14:textId="77777777" w:rsidTr="008F01F6">
        <w:trPr>
          <w:trHeight w:hRule="exact" w:val="240"/>
          <w:jc w:val="center"/>
        </w:trPr>
        <w:tc>
          <w:tcPr>
            <w:tcW w:w="9752" w:type="dxa"/>
            <w:gridSpan w:val="2"/>
            <w:tcBorders>
              <w:top w:val="nil"/>
              <w:left w:val="nil"/>
              <w:bottom w:val="nil"/>
              <w:right w:val="nil"/>
            </w:tcBorders>
          </w:tcPr>
          <w:p w14:paraId="1C70103C" w14:textId="77777777" w:rsidR="00D60132" w:rsidRPr="00D9480D" w:rsidRDefault="00D60132" w:rsidP="008F01F6"/>
        </w:tc>
      </w:tr>
      <w:tr w:rsidR="00F16997" w:rsidRPr="00D9480D" w14:paraId="696A277F" w14:textId="77777777" w:rsidTr="008F01F6">
        <w:trPr>
          <w:trHeight w:val="240"/>
          <w:jc w:val="center"/>
        </w:trPr>
        <w:tc>
          <w:tcPr>
            <w:tcW w:w="4876" w:type="dxa"/>
            <w:tcBorders>
              <w:top w:val="nil"/>
              <w:left w:val="nil"/>
              <w:bottom w:val="nil"/>
              <w:right w:val="nil"/>
            </w:tcBorders>
          </w:tcPr>
          <w:p w14:paraId="2D0209F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244EDF8" w14:textId="77777777" w:rsidR="00D60132" w:rsidRPr="00D9480D" w:rsidRDefault="00D60132" w:rsidP="008F01F6">
            <w:pPr>
              <w:pStyle w:val="AmColumnHeading"/>
            </w:pPr>
            <w:r w:rsidRPr="00D9480D">
              <w:t>Módosítás</w:t>
            </w:r>
          </w:p>
        </w:tc>
      </w:tr>
      <w:tr w:rsidR="00F16997" w:rsidRPr="00D9480D" w14:paraId="29DFB0DC" w14:textId="77777777" w:rsidTr="008F01F6">
        <w:trPr>
          <w:jc w:val="center"/>
        </w:trPr>
        <w:tc>
          <w:tcPr>
            <w:tcW w:w="4876" w:type="dxa"/>
            <w:tcBorders>
              <w:top w:val="nil"/>
              <w:left w:val="nil"/>
              <w:bottom w:val="nil"/>
              <w:right w:val="nil"/>
            </w:tcBorders>
          </w:tcPr>
          <w:p w14:paraId="287A1C43" w14:textId="77777777" w:rsidR="00D60132" w:rsidRPr="00D9480D" w:rsidRDefault="00D60132" w:rsidP="008F01F6">
            <w:pPr>
              <w:pStyle w:val="Normal6a"/>
            </w:pPr>
            <w:r w:rsidRPr="00D9480D">
              <w:t>6.</w:t>
            </w:r>
            <w:r w:rsidRPr="00D9480D">
              <w:tab/>
              <w:t xml:space="preserve">„önkéntes </w:t>
            </w:r>
            <w:r w:rsidRPr="00D9480D">
              <w:rPr>
                <w:b/>
                <w:bCs/>
                <w:i/>
                <w:iCs/>
              </w:rPr>
              <w:t>visszatérés</w:t>
            </w:r>
            <w:r w:rsidRPr="00D9480D">
              <w:t xml:space="preserve">”: </w:t>
            </w:r>
            <w:r w:rsidRPr="00D9480D">
              <w:rPr>
                <w:b/>
                <w:bCs/>
                <w:i/>
                <w:iCs/>
              </w:rPr>
              <w:t>a jogellenesen</w:t>
            </w:r>
            <w:r w:rsidRPr="00D9480D">
              <w:t xml:space="preserve"> tartózkodó harmadik országbeli állampolgár </w:t>
            </w:r>
            <w:r w:rsidRPr="00D9480D">
              <w:rPr>
                <w:b/>
                <w:bCs/>
                <w:i/>
                <w:iCs/>
              </w:rPr>
              <w:t>azon kötelezettségének teljesítése, hogy a kiutasítási határozatban meghatározott határidőn belül</w:t>
            </w:r>
            <w:r w:rsidRPr="00D9480D">
              <w:t xml:space="preserve"> elhagyja a tagállamok területét</w:t>
            </w:r>
            <w:r w:rsidRPr="00D9480D">
              <w:rPr>
                <w:b/>
                <w:bCs/>
                <w:i/>
                <w:iCs/>
              </w:rPr>
              <w:t>, összhangban e rendelet 13. cikkével</w:t>
            </w:r>
            <w:r w:rsidRPr="00D9480D">
              <w:t>;</w:t>
            </w:r>
          </w:p>
        </w:tc>
        <w:tc>
          <w:tcPr>
            <w:tcW w:w="4876" w:type="dxa"/>
            <w:tcBorders>
              <w:top w:val="nil"/>
              <w:left w:val="nil"/>
              <w:bottom w:val="nil"/>
              <w:right w:val="nil"/>
            </w:tcBorders>
          </w:tcPr>
          <w:p w14:paraId="6F9B0A1B" w14:textId="77777777" w:rsidR="00D60132" w:rsidRPr="00D9480D" w:rsidRDefault="00D60132" w:rsidP="008F01F6">
            <w:pPr>
              <w:pStyle w:val="Normal6a"/>
            </w:pPr>
            <w:r w:rsidRPr="00D9480D">
              <w:t>6.</w:t>
            </w:r>
            <w:r w:rsidRPr="00D9480D">
              <w:tab/>
              <w:t xml:space="preserve">„önkéntes </w:t>
            </w:r>
            <w:r w:rsidRPr="00D9480D">
              <w:rPr>
                <w:b/>
                <w:bCs/>
                <w:i/>
                <w:iCs/>
              </w:rPr>
              <w:t>távozás</w:t>
            </w:r>
            <w:r w:rsidRPr="00D9480D">
              <w:t xml:space="preserve">”: </w:t>
            </w:r>
            <w:r w:rsidRPr="00D9480D">
              <w:rPr>
                <w:b/>
                <w:bCs/>
                <w:i/>
                <w:iCs/>
              </w:rPr>
              <w:t>annak elfogadása az irregulárisan</w:t>
            </w:r>
            <w:r w:rsidRPr="00D9480D">
              <w:rPr>
                <w:i/>
                <w:iCs/>
              </w:rPr>
              <w:t xml:space="preserve"> </w:t>
            </w:r>
            <w:r w:rsidRPr="00D9480D">
              <w:t xml:space="preserve">tartózkodó harmadik országbeli állampolgár </w:t>
            </w:r>
            <w:r w:rsidRPr="00D9480D">
              <w:rPr>
                <w:b/>
                <w:bCs/>
                <w:i/>
                <w:iCs/>
              </w:rPr>
              <w:t>által, hogy a visszaküldési eljárás bármely szakaszában, az érintett személy által szabadon hozott tájékozott döntés alapján, fizikai, pszichológiai vagy anyagi nyomástól mentesen</w:t>
            </w:r>
            <w:r w:rsidRPr="00D9480D">
              <w:t xml:space="preserve"> elhagyja a tagállamok területét;</w:t>
            </w:r>
          </w:p>
        </w:tc>
      </w:tr>
    </w:tbl>
    <w:p w14:paraId="0590B5E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B9FFBF3" w14:textId="77777777" w:rsidR="00D60132" w:rsidRPr="00D9480D" w:rsidRDefault="00D60132" w:rsidP="00D60132">
      <w:r w:rsidRPr="009D4FDF">
        <w:rPr>
          <w:rStyle w:val="HideTWBExt"/>
        </w:rPr>
        <w:t>&lt;/Amend&gt;</w:t>
      </w:r>
    </w:p>
    <w:p w14:paraId="212B7D9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603</w:t>
      </w:r>
      <w:r w:rsidRPr="009D4FDF">
        <w:rPr>
          <w:rStyle w:val="HideTWBExt"/>
          <w:b w:val="0"/>
        </w:rPr>
        <w:t>&lt;/NumAm&gt;</w:t>
      </w:r>
    </w:p>
    <w:p w14:paraId="1C7E32F9"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30762C83" w14:textId="77777777" w:rsidR="00D60132" w:rsidRPr="00D9480D" w:rsidRDefault="00D60132" w:rsidP="00D60132">
      <w:pPr>
        <w:pStyle w:val="NormalBold"/>
      </w:pPr>
      <w:r w:rsidRPr="009D4FDF">
        <w:rPr>
          <w:rStyle w:val="HideTWBExt"/>
          <w:b w:val="0"/>
        </w:rPr>
        <w:t>&lt;/RepeatBlock-By&gt;</w:t>
      </w:r>
    </w:p>
    <w:p w14:paraId="40965DF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39F349A" w14:textId="77777777" w:rsidR="00D60132" w:rsidRPr="00D9480D" w:rsidRDefault="00D60132" w:rsidP="00D60132">
      <w:pPr>
        <w:pStyle w:val="NormalBold"/>
      </w:pPr>
      <w:r w:rsidRPr="009D4FDF">
        <w:rPr>
          <w:rStyle w:val="HideTWBExt"/>
          <w:b w:val="0"/>
        </w:rPr>
        <w:t>&lt;Article&gt;</w:t>
      </w:r>
      <w:r w:rsidRPr="00D9480D">
        <w:t>4 cikk – 1 bekezdés – 6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BAFBCE" w14:textId="77777777" w:rsidTr="008F01F6">
        <w:trPr>
          <w:trHeight w:hRule="exact" w:val="240"/>
          <w:jc w:val="center"/>
        </w:trPr>
        <w:tc>
          <w:tcPr>
            <w:tcW w:w="9752" w:type="dxa"/>
            <w:gridSpan w:val="2"/>
            <w:tcBorders>
              <w:top w:val="nil"/>
              <w:left w:val="nil"/>
              <w:bottom w:val="nil"/>
              <w:right w:val="nil"/>
            </w:tcBorders>
          </w:tcPr>
          <w:p w14:paraId="6DB1E56A" w14:textId="77777777" w:rsidR="00D60132" w:rsidRPr="00D9480D" w:rsidRDefault="00D60132" w:rsidP="008F01F6"/>
        </w:tc>
      </w:tr>
      <w:tr w:rsidR="00F16997" w:rsidRPr="00D9480D" w14:paraId="7824DD78" w14:textId="77777777" w:rsidTr="008F01F6">
        <w:trPr>
          <w:trHeight w:val="240"/>
          <w:jc w:val="center"/>
        </w:trPr>
        <w:tc>
          <w:tcPr>
            <w:tcW w:w="4876" w:type="dxa"/>
            <w:tcBorders>
              <w:top w:val="nil"/>
              <w:left w:val="nil"/>
              <w:bottom w:val="nil"/>
              <w:right w:val="nil"/>
            </w:tcBorders>
          </w:tcPr>
          <w:p w14:paraId="0C5B080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B5071A7" w14:textId="77777777" w:rsidR="00D60132" w:rsidRPr="00D9480D" w:rsidRDefault="00D60132" w:rsidP="008F01F6">
            <w:pPr>
              <w:pStyle w:val="AmColumnHeading"/>
            </w:pPr>
            <w:r w:rsidRPr="00D9480D">
              <w:t>Módosítás</w:t>
            </w:r>
          </w:p>
        </w:tc>
      </w:tr>
      <w:tr w:rsidR="00F16997" w:rsidRPr="00D9480D" w14:paraId="20CE63C0" w14:textId="77777777" w:rsidTr="008F01F6">
        <w:trPr>
          <w:jc w:val="center"/>
        </w:trPr>
        <w:tc>
          <w:tcPr>
            <w:tcW w:w="4876" w:type="dxa"/>
            <w:tcBorders>
              <w:top w:val="nil"/>
              <w:left w:val="nil"/>
              <w:bottom w:val="nil"/>
              <w:right w:val="nil"/>
            </w:tcBorders>
          </w:tcPr>
          <w:p w14:paraId="39514193" w14:textId="77777777" w:rsidR="00D60132" w:rsidRPr="00D9480D" w:rsidRDefault="00D60132" w:rsidP="008F01F6">
            <w:pPr>
              <w:pStyle w:val="Normal6a"/>
            </w:pPr>
            <w:r w:rsidRPr="00D9480D">
              <w:t>6.</w:t>
            </w:r>
            <w:r w:rsidRPr="00D9480D">
              <w:tab/>
              <w:t xml:space="preserve">„önkéntes visszatérés”: a jogellenesen tartózkodó harmadik országbeli állampolgár azon kötelezettségének teljesítése, hogy </w:t>
            </w:r>
            <w:r w:rsidRPr="00D9480D">
              <w:rPr>
                <w:b/>
                <w:bCs/>
                <w:i/>
                <w:iCs/>
              </w:rPr>
              <w:t>a kiutasítási határozatban</w:t>
            </w:r>
            <w:r w:rsidRPr="00D9480D">
              <w:t xml:space="preserve"> meghatározott határidőn belül elhagyja a tagállamok területét</w:t>
            </w:r>
            <w:r w:rsidRPr="00D9480D">
              <w:rPr>
                <w:b/>
                <w:bCs/>
                <w:i/>
                <w:iCs/>
              </w:rPr>
              <w:t>, összhangban e rendelet 13.</w:t>
            </w:r>
            <w:r w:rsidRPr="00D9480D">
              <w:rPr>
                <w:b/>
                <w:i/>
              </w:rPr>
              <w:t xml:space="preserve"> cikkével;</w:t>
            </w:r>
          </w:p>
        </w:tc>
        <w:tc>
          <w:tcPr>
            <w:tcW w:w="4876" w:type="dxa"/>
            <w:tcBorders>
              <w:top w:val="nil"/>
              <w:left w:val="nil"/>
              <w:bottom w:val="nil"/>
              <w:right w:val="nil"/>
            </w:tcBorders>
          </w:tcPr>
          <w:p w14:paraId="7D4D7D57" w14:textId="77777777" w:rsidR="00D60132" w:rsidRPr="00D9480D" w:rsidRDefault="00D60132" w:rsidP="008F01F6">
            <w:pPr>
              <w:pStyle w:val="Normal6a"/>
            </w:pPr>
            <w:r w:rsidRPr="00D9480D">
              <w:t>6.</w:t>
            </w:r>
            <w:r w:rsidRPr="00D9480D">
              <w:tab/>
              <w:t xml:space="preserve">„önkéntes visszatérés”: a jogellenesen tartózkodó harmadik országbeli állampolgár azon kötelezettségének teljesítése, hogy </w:t>
            </w:r>
            <w:r w:rsidRPr="00D9480D">
              <w:rPr>
                <w:b/>
                <w:bCs/>
                <w:i/>
                <w:iCs/>
              </w:rPr>
              <w:t xml:space="preserve">az illetékes hatóságok által </w:t>
            </w:r>
            <w:r w:rsidRPr="00D9480D">
              <w:t>meghatározott határidőn belül elhagyja a tagállamok területét</w:t>
            </w:r>
            <w:r w:rsidRPr="00D9480D">
              <w:rPr>
                <w:b/>
                <w:i/>
              </w:rPr>
              <w:t>.</w:t>
            </w:r>
          </w:p>
        </w:tc>
      </w:tr>
    </w:tbl>
    <w:p w14:paraId="28D57B0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0DD201F" w14:textId="77777777" w:rsidR="00D60132" w:rsidRPr="00D9480D" w:rsidRDefault="00D60132" w:rsidP="00D60132">
      <w:r w:rsidRPr="009D4FDF">
        <w:rPr>
          <w:rStyle w:val="HideTWBExt"/>
        </w:rPr>
        <w:t>&lt;/Amend&gt;</w:t>
      </w:r>
    </w:p>
    <w:p w14:paraId="200322E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604</w:t>
      </w:r>
      <w:r w:rsidRPr="009D4FDF">
        <w:rPr>
          <w:rStyle w:val="HideTWBExt"/>
          <w:b w:val="0"/>
        </w:rPr>
        <w:t>&lt;/NumAm&gt;</w:t>
      </w:r>
    </w:p>
    <w:p w14:paraId="335F42E6"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68964DDD" w14:textId="77777777" w:rsidR="00D60132" w:rsidRPr="00D9480D" w:rsidRDefault="00D60132" w:rsidP="00D60132">
      <w:pPr>
        <w:pStyle w:val="NormalBold"/>
      </w:pPr>
      <w:r w:rsidRPr="009D4FDF">
        <w:rPr>
          <w:rStyle w:val="HideTWBExt"/>
          <w:b w:val="0"/>
        </w:rPr>
        <w:t>&lt;/RepeatBlock-By&gt;</w:t>
      </w:r>
    </w:p>
    <w:p w14:paraId="69360F18"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59EDF691" w14:textId="77777777" w:rsidR="00D60132" w:rsidRPr="00D9480D" w:rsidRDefault="00D60132" w:rsidP="00D60132">
      <w:pPr>
        <w:pStyle w:val="NormalBold"/>
      </w:pPr>
      <w:r w:rsidRPr="009D4FDF">
        <w:rPr>
          <w:rStyle w:val="HideTWBExt"/>
          <w:b w:val="0"/>
        </w:rPr>
        <w:t>&lt;Article&gt;</w:t>
      </w:r>
      <w:r w:rsidRPr="00D9480D">
        <w:t>4 cikk – 1 bekezdés – 6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D394254" w14:textId="77777777" w:rsidTr="008F01F6">
        <w:trPr>
          <w:trHeight w:hRule="exact" w:val="240"/>
          <w:jc w:val="center"/>
        </w:trPr>
        <w:tc>
          <w:tcPr>
            <w:tcW w:w="9752" w:type="dxa"/>
            <w:gridSpan w:val="2"/>
            <w:tcBorders>
              <w:top w:val="nil"/>
              <w:left w:val="nil"/>
              <w:bottom w:val="nil"/>
              <w:right w:val="nil"/>
            </w:tcBorders>
          </w:tcPr>
          <w:p w14:paraId="1918F344" w14:textId="77777777" w:rsidR="00D60132" w:rsidRPr="00D9480D" w:rsidRDefault="00D60132" w:rsidP="008F01F6"/>
        </w:tc>
      </w:tr>
      <w:tr w:rsidR="00F16997" w:rsidRPr="00D9480D" w14:paraId="5C10B206" w14:textId="77777777" w:rsidTr="008F01F6">
        <w:trPr>
          <w:trHeight w:val="240"/>
          <w:jc w:val="center"/>
        </w:trPr>
        <w:tc>
          <w:tcPr>
            <w:tcW w:w="4876" w:type="dxa"/>
            <w:tcBorders>
              <w:top w:val="nil"/>
              <w:left w:val="nil"/>
              <w:bottom w:val="nil"/>
              <w:right w:val="nil"/>
            </w:tcBorders>
          </w:tcPr>
          <w:p w14:paraId="48B28D6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4E83A49" w14:textId="77777777" w:rsidR="00D60132" w:rsidRPr="00D9480D" w:rsidRDefault="00D60132" w:rsidP="008F01F6">
            <w:pPr>
              <w:pStyle w:val="AmColumnHeading"/>
            </w:pPr>
            <w:r w:rsidRPr="00D9480D">
              <w:t>Módosítás</w:t>
            </w:r>
          </w:p>
        </w:tc>
      </w:tr>
      <w:tr w:rsidR="00F16997" w:rsidRPr="00D9480D" w14:paraId="771066D5" w14:textId="77777777" w:rsidTr="008F01F6">
        <w:trPr>
          <w:jc w:val="center"/>
        </w:trPr>
        <w:tc>
          <w:tcPr>
            <w:tcW w:w="4876" w:type="dxa"/>
            <w:tcBorders>
              <w:top w:val="nil"/>
              <w:left w:val="nil"/>
              <w:bottom w:val="nil"/>
              <w:right w:val="nil"/>
            </w:tcBorders>
          </w:tcPr>
          <w:p w14:paraId="078A702B" w14:textId="77777777" w:rsidR="00D60132" w:rsidRPr="00D9480D" w:rsidRDefault="00D60132" w:rsidP="008F01F6">
            <w:pPr>
              <w:pStyle w:val="Normal6a"/>
            </w:pPr>
            <w:r w:rsidRPr="00D9480D">
              <w:t>6.</w:t>
            </w:r>
            <w:r w:rsidRPr="00D9480D">
              <w:tab/>
              <w:t>„</w:t>
            </w:r>
            <w:r w:rsidRPr="00D9480D">
              <w:rPr>
                <w:b/>
                <w:bCs/>
                <w:i/>
                <w:iCs/>
              </w:rPr>
              <w:t>önkéntes</w:t>
            </w:r>
            <w:r w:rsidRPr="00D9480D">
              <w:t xml:space="preserve"> visszatérés”: </w:t>
            </w:r>
            <w:r w:rsidRPr="00D9480D">
              <w:rPr>
                <w:b/>
                <w:bCs/>
                <w:i/>
                <w:iCs/>
              </w:rPr>
              <w:t>a jogellenesen tartózkodó</w:t>
            </w:r>
            <w:r w:rsidRPr="00D9480D">
              <w:t xml:space="preserve"> harmadik országbeli állampolgár azon kötelezettségének teljesítése, hogy a kiutasítási határozatban meghatározott határidőn belül elhagyja a tagállamok területét, összhangban e rendelet 13. cikkével;</w:t>
            </w:r>
          </w:p>
        </w:tc>
        <w:tc>
          <w:tcPr>
            <w:tcW w:w="4876" w:type="dxa"/>
            <w:tcBorders>
              <w:top w:val="nil"/>
              <w:left w:val="nil"/>
              <w:bottom w:val="nil"/>
              <w:right w:val="nil"/>
            </w:tcBorders>
          </w:tcPr>
          <w:p w14:paraId="64FDC8E2" w14:textId="77777777" w:rsidR="00D60132" w:rsidRPr="00D9480D" w:rsidRDefault="00D60132" w:rsidP="008F01F6">
            <w:pPr>
              <w:pStyle w:val="Normal6a"/>
            </w:pPr>
            <w:r w:rsidRPr="00D9480D">
              <w:t>6.</w:t>
            </w:r>
            <w:r w:rsidRPr="00D9480D">
              <w:tab/>
              <w:t>„</w:t>
            </w:r>
            <w:r w:rsidRPr="00D9480D">
              <w:rPr>
                <w:b/>
                <w:bCs/>
                <w:i/>
                <w:iCs/>
              </w:rPr>
              <w:t xml:space="preserve">elfogadott </w:t>
            </w:r>
            <w:r w:rsidRPr="00D9480D">
              <w:t xml:space="preserve">visszatérés”: </w:t>
            </w:r>
            <w:r w:rsidRPr="00D9480D">
              <w:rPr>
                <w:b/>
                <w:bCs/>
                <w:i/>
                <w:iCs/>
              </w:rPr>
              <w:t xml:space="preserve">az irregulárisan jelen lévő </w:t>
            </w:r>
            <w:r w:rsidRPr="00D9480D">
              <w:t>harmadik országbeli állampolgár azon kötelezettségének teljesítése, hogy a kiutasítási határozatban meghatározott határidőn belül elhagyja a tagállamok területét, összhangban e rendelet 13. cikkével;</w:t>
            </w:r>
          </w:p>
        </w:tc>
      </w:tr>
    </w:tbl>
    <w:p w14:paraId="4B45E65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3A1DC3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388F5B5" w14:textId="77777777" w:rsidR="00D60132" w:rsidRPr="00D9480D" w:rsidRDefault="00D60132" w:rsidP="00D60132">
      <w:pPr>
        <w:pStyle w:val="AmJustText"/>
      </w:pPr>
      <w:r w:rsidRPr="00D9480D">
        <w:t>Mivel a visszatérésre egy jogi kötelezettség betartása miatt kerül sor, nem minősül önkéntesnek. Egy kötelezettség elfogadásáról van szó, és fogalommeghatározásnak tükröznie kell ezt.</w:t>
      </w:r>
    </w:p>
    <w:p w14:paraId="3846D32E" w14:textId="77777777" w:rsidR="00D60132" w:rsidRPr="00D9480D" w:rsidRDefault="00D60132" w:rsidP="00D60132">
      <w:r w:rsidRPr="009D4FDF">
        <w:rPr>
          <w:rStyle w:val="HideTWBExt"/>
        </w:rPr>
        <w:t>&lt;/Amend&gt;</w:t>
      </w:r>
    </w:p>
    <w:p w14:paraId="549F6B0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605</w:t>
      </w:r>
      <w:r w:rsidRPr="009D4FDF">
        <w:rPr>
          <w:rStyle w:val="HideTWBExt"/>
          <w:b w:val="0"/>
        </w:rPr>
        <w:t>&lt;/NumAm&gt;</w:t>
      </w:r>
    </w:p>
    <w:p w14:paraId="02D8C761"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16588B0" w14:textId="77777777" w:rsidR="00D60132" w:rsidRPr="00D9480D" w:rsidRDefault="00D60132" w:rsidP="00D60132">
      <w:pPr>
        <w:pStyle w:val="NormalBold"/>
      </w:pPr>
      <w:r w:rsidRPr="009D4FDF">
        <w:rPr>
          <w:rStyle w:val="HideTWBExt"/>
          <w:b w:val="0"/>
        </w:rPr>
        <w:t>&lt;/RepeatBlock-By&gt;</w:t>
      </w:r>
    </w:p>
    <w:p w14:paraId="3F39A77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1DAAE24" w14:textId="77777777" w:rsidR="00D60132" w:rsidRPr="00D9480D" w:rsidRDefault="00D60132" w:rsidP="00D60132">
      <w:pPr>
        <w:pStyle w:val="NormalBold"/>
      </w:pPr>
      <w:r w:rsidRPr="009D4FDF">
        <w:rPr>
          <w:rStyle w:val="HideTWBExt"/>
          <w:b w:val="0"/>
        </w:rPr>
        <w:t>&lt;Article&gt;</w:t>
      </w:r>
      <w:r w:rsidRPr="00D9480D">
        <w:t>4 cikk – 1 bekezdés – 6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CCEA854" w14:textId="77777777" w:rsidTr="008F01F6">
        <w:trPr>
          <w:trHeight w:hRule="exact" w:val="240"/>
          <w:jc w:val="center"/>
        </w:trPr>
        <w:tc>
          <w:tcPr>
            <w:tcW w:w="9752" w:type="dxa"/>
            <w:gridSpan w:val="2"/>
            <w:tcBorders>
              <w:top w:val="nil"/>
              <w:left w:val="nil"/>
              <w:bottom w:val="nil"/>
              <w:right w:val="nil"/>
            </w:tcBorders>
          </w:tcPr>
          <w:p w14:paraId="5D57651B" w14:textId="77777777" w:rsidR="00D60132" w:rsidRPr="00D9480D" w:rsidRDefault="00D60132" w:rsidP="008F01F6"/>
        </w:tc>
      </w:tr>
      <w:tr w:rsidR="00F16997" w:rsidRPr="00D9480D" w14:paraId="29198C70" w14:textId="77777777" w:rsidTr="008F01F6">
        <w:trPr>
          <w:trHeight w:val="240"/>
          <w:jc w:val="center"/>
        </w:trPr>
        <w:tc>
          <w:tcPr>
            <w:tcW w:w="4876" w:type="dxa"/>
            <w:tcBorders>
              <w:top w:val="nil"/>
              <w:left w:val="nil"/>
              <w:bottom w:val="nil"/>
              <w:right w:val="nil"/>
            </w:tcBorders>
          </w:tcPr>
          <w:p w14:paraId="1F1C917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605018F" w14:textId="77777777" w:rsidR="00D60132" w:rsidRPr="00D9480D" w:rsidRDefault="00D60132" w:rsidP="008F01F6">
            <w:pPr>
              <w:pStyle w:val="AmColumnHeading"/>
            </w:pPr>
            <w:r w:rsidRPr="00D9480D">
              <w:t>Módosítás</w:t>
            </w:r>
          </w:p>
        </w:tc>
      </w:tr>
      <w:tr w:rsidR="00F16997" w:rsidRPr="00D9480D" w14:paraId="470771A5" w14:textId="77777777" w:rsidTr="008F01F6">
        <w:trPr>
          <w:jc w:val="center"/>
        </w:trPr>
        <w:tc>
          <w:tcPr>
            <w:tcW w:w="4876" w:type="dxa"/>
            <w:tcBorders>
              <w:top w:val="nil"/>
              <w:left w:val="nil"/>
              <w:bottom w:val="nil"/>
              <w:right w:val="nil"/>
            </w:tcBorders>
          </w:tcPr>
          <w:p w14:paraId="542D7516" w14:textId="77777777" w:rsidR="00D60132" w:rsidRPr="00D9480D" w:rsidRDefault="00D60132" w:rsidP="008F01F6">
            <w:pPr>
              <w:pStyle w:val="Normal6a"/>
            </w:pPr>
            <w:r w:rsidRPr="00D9480D">
              <w:t>6.</w:t>
            </w:r>
            <w:r w:rsidRPr="00D9480D">
              <w:tab/>
              <w:t xml:space="preserve">„önkéntes </w:t>
            </w:r>
            <w:r w:rsidRPr="00D9480D">
              <w:rPr>
                <w:b/>
                <w:bCs/>
                <w:i/>
                <w:iCs/>
              </w:rPr>
              <w:t>visszatérés</w:t>
            </w:r>
            <w:r w:rsidRPr="00D9480D">
              <w:t xml:space="preserve">”: </w:t>
            </w:r>
            <w:r w:rsidRPr="00D9480D">
              <w:rPr>
                <w:b/>
                <w:bCs/>
                <w:i/>
                <w:iCs/>
              </w:rPr>
              <w:t>a jogellenesen tartózkodó</w:t>
            </w:r>
            <w:r w:rsidRPr="00D9480D">
              <w:t xml:space="preserve"> harmadik országbeli állampolgár azon kötelezettségének teljesítése, hogy a kiutasítási határozatban meghatározott határidőn belül elhagyja a tagállamok területét, összhangban e rendelet 13. cikkével;</w:t>
            </w:r>
          </w:p>
        </w:tc>
        <w:tc>
          <w:tcPr>
            <w:tcW w:w="4876" w:type="dxa"/>
            <w:tcBorders>
              <w:top w:val="nil"/>
              <w:left w:val="nil"/>
              <w:bottom w:val="nil"/>
              <w:right w:val="nil"/>
            </w:tcBorders>
          </w:tcPr>
          <w:p w14:paraId="6EF1A302" w14:textId="77777777" w:rsidR="00D60132" w:rsidRPr="00D9480D" w:rsidRDefault="00D60132" w:rsidP="008F01F6">
            <w:pPr>
              <w:pStyle w:val="Normal6a"/>
            </w:pPr>
            <w:r w:rsidRPr="00D9480D">
              <w:t>6.</w:t>
            </w:r>
            <w:r w:rsidRPr="00D9480D">
              <w:tab/>
              <w:t xml:space="preserve">„önkéntes </w:t>
            </w:r>
            <w:r w:rsidRPr="00D9480D">
              <w:rPr>
                <w:b/>
                <w:bCs/>
                <w:i/>
                <w:iCs/>
              </w:rPr>
              <w:t>távozás</w:t>
            </w:r>
            <w:r w:rsidRPr="00D9480D">
              <w:t xml:space="preserve">”: </w:t>
            </w:r>
            <w:r w:rsidRPr="00D9480D">
              <w:rPr>
                <w:b/>
                <w:bCs/>
                <w:i/>
                <w:iCs/>
              </w:rPr>
              <w:t xml:space="preserve">az érintett </w:t>
            </w:r>
            <w:r w:rsidRPr="00D9480D">
              <w:t>harmadik országbeli állampolgár azon kötelezettségének teljesítése, hogy a kiutasítási határozatban meghatározott határidőn belül elhagyja a tagállamok területét, összhangban e rendelet 13. cikkével;</w:t>
            </w:r>
          </w:p>
        </w:tc>
      </w:tr>
    </w:tbl>
    <w:p w14:paraId="039FB2C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099CB4B" w14:textId="77777777" w:rsidR="00D60132" w:rsidRPr="00D9480D" w:rsidRDefault="00D60132" w:rsidP="00D60132">
      <w:r w:rsidRPr="009D4FDF">
        <w:rPr>
          <w:rStyle w:val="HideTWBExt"/>
        </w:rPr>
        <w:t>&lt;/Amend&gt;</w:t>
      </w:r>
    </w:p>
    <w:p w14:paraId="515E4E3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606</w:t>
      </w:r>
      <w:r w:rsidRPr="009D4FDF">
        <w:rPr>
          <w:rStyle w:val="HideTWBExt"/>
          <w:b w:val="0"/>
        </w:rPr>
        <w:t>&lt;/NumAm&gt;</w:t>
      </w:r>
    </w:p>
    <w:p w14:paraId="29EB8799"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BBDB679" w14:textId="77777777" w:rsidR="00D60132" w:rsidRPr="00D9480D" w:rsidRDefault="00D60132" w:rsidP="00D60132">
      <w:pPr>
        <w:pStyle w:val="NormalBold"/>
      </w:pPr>
      <w:r w:rsidRPr="009D4FDF">
        <w:rPr>
          <w:rStyle w:val="HideTWBExt"/>
          <w:b w:val="0"/>
        </w:rPr>
        <w:t>&lt;/RepeatBlock-By&gt;</w:t>
      </w:r>
    </w:p>
    <w:p w14:paraId="480E1B2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343674" w14:textId="77777777" w:rsidR="00D60132" w:rsidRPr="00D9480D" w:rsidRDefault="00D60132" w:rsidP="00D60132">
      <w:pPr>
        <w:pStyle w:val="NormalBold"/>
      </w:pPr>
      <w:r w:rsidRPr="009D4FDF">
        <w:rPr>
          <w:rStyle w:val="HideTWBExt"/>
          <w:b w:val="0"/>
        </w:rPr>
        <w:lastRenderedPageBreak/>
        <w:t>&lt;Article&gt;</w:t>
      </w:r>
      <w:r w:rsidRPr="00D9480D">
        <w:t>4 cikk – 1 bekezdés – 6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11CC03C" w14:textId="77777777" w:rsidTr="008F01F6">
        <w:trPr>
          <w:trHeight w:hRule="exact" w:val="240"/>
          <w:jc w:val="center"/>
        </w:trPr>
        <w:tc>
          <w:tcPr>
            <w:tcW w:w="9752" w:type="dxa"/>
            <w:gridSpan w:val="2"/>
            <w:tcBorders>
              <w:top w:val="nil"/>
              <w:left w:val="nil"/>
              <w:bottom w:val="nil"/>
              <w:right w:val="nil"/>
            </w:tcBorders>
          </w:tcPr>
          <w:p w14:paraId="4E19DC14" w14:textId="77777777" w:rsidR="00D60132" w:rsidRPr="00D9480D" w:rsidRDefault="00D60132" w:rsidP="008F01F6"/>
        </w:tc>
      </w:tr>
      <w:tr w:rsidR="00F16997" w:rsidRPr="00D9480D" w14:paraId="489ACFF3" w14:textId="77777777" w:rsidTr="008F01F6">
        <w:trPr>
          <w:trHeight w:val="240"/>
          <w:jc w:val="center"/>
        </w:trPr>
        <w:tc>
          <w:tcPr>
            <w:tcW w:w="4876" w:type="dxa"/>
            <w:tcBorders>
              <w:top w:val="nil"/>
              <w:left w:val="nil"/>
              <w:bottom w:val="nil"/>
              <w:right w:val="nil"/>
            </w:tcBorders>
          </w:tcPr>
          <w:p w14:paraId="570796E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9345B2E" w14:textId="77777777" w:rsidR="00D60132" w:rsidRPr="00D9480D" w:rsidRDefault="00D60132" w:rsidP="008F01F6">
            <w:pPr>
              <w:pStyle w:val="AmColumnHeading"/>
            </w:pPr>
            <w:r w:rsidRPr="00D9480D">
              <w:t>Módosítás</w:t>
            </w:r>
          </w:p>
        </w:tc>
      </w:tr>
      <w:tr w:rsidR="00F16997" w:rsidRPr="00D9480D" w14:paraId="228A6DEB" w14:textId="77777777" w:rsidTr="008F01F6">
        <w:trPr>
          <w:jc w:val="center"/>
        </w:trPr>
        <w:tc>
          <w:tcPr>
            <w:tcW w:w="4876" w:type="dxa"/>
            <w:tcBorders>
              <w:top w:val="nil"/>
              <w:left w:val="nil"/>
              <w:bottom w:val="nil"/>
              <w:right w:val="nil"/>
            </w:tcBorders>
          </w:tcPr>
          <w:p w14:paraId="762867C1" w14:textId="77777777" w:rsidR="00D60132" w:rsidRPr="00D9480D" w:rsidRDefault="00D60132" w:rsidP="008F01F6">
            <w:pPr>
              <w:pStyle w:val="Normal6a"/>
            </w:pPr>
          </w:p>
        </w:tc>
        <w:tc>
          <w:tcPr>
            <w:tcW w:w="4876" w:type="dxa"/>
            <w:tcBorders>
              <w:top w:val="nil"/>
              <w:left w:val="nil"/>
              <w:bottom w:val="nil"/>
              <w:right w:val="nil"/>
            </w:tcBorders>
          </w:tcPr>
          <w:p w14:paraId="07214616" w14:textId="77777777" w:rsidR="00D60132" w:rsidRPr="00D9480D" w:rsidRDefault="00D60132" w:rsidP="008F01F6">
            <w:pPr>
              <w:pStyle w:val="Normal6a"/>
            </w:pPr>
            <w:r w:rsidRPr="00D9480D">
              <w:rPr>
                <w:b/>
                <w:i/>
              </w:rPr>
              <w:t>6a.</w:t>
            </w:r>
            <w:r w:rsidRPr="00D9480D">
              <w:tab/>
            </w:r>
            <w:r w:rsidRPr="00D9480D">
              <w:rPr>
                <w:b/>
                <w:i/>
              </w:rPr>
              <w:t>„kísérő nélküli kiskorú”: olyan kiskorú, aki az érintett tagállam joga vagy gyakorlata alapján érte felelős nagykorú személy kísérete nélkül érkezik a tagállamok területére, mindaddig, amíg az említett kiskorú ilyen nagykorú személy tényleges gondviselete alá nem kerül, ideértve azon kiskorút is, aki a tagállamok területére történt belépést követően maradt felügyelet.</w:t>
            </w:r>
          </w:p>
        </w:tc>
      </w:tr>
    </w:tbl>
    <w:p w14:paraId="33A7A57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1849370" w14:textId="77777777" w:rsidR="00D60132" w:rsidRPr="00D9480D" w:rsidRDefault="00D60132" w:rsidP="00D60132">
      <w:r w:rsidRPr="009D4FDF">
        <w:rPr>
          <w:rStyle w:val="HideTWBExt"/>
        </w:rPr>
        <w:t>&lt;/Amend&gt;</w:t>
      </w:r>
    </w:p>
    <w:p w14:paraId="1057285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607</w:t>
      </w:r>
      <w:r w:rsidRPr="009D4FDF">
        <w:rPr>
          <w:rStyle w:val="HideTWBExt"/>
          <w:b w:val="0"/>
        </w:rPr>
        <w:t>&lt;/NumAm&gt;</w:t>
      </w:r>
    </w:p>
    <w:p w14:paraId="7AB3B0FA"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A994E12" w14:textId="77777777" w:rsidR="00D60132" w:rsidRPr="00D9480D" w:rsidRDefault="00D60132" w:rsidP="00D60132">
      <w:pPr>
        <w:pStyle w:val="NormalBold"/>
      </w:pPr>
      <w:r w:rsidRPr="009D4FDF">
        <w:rPr>
          <w:rStyle w:val="HideTWBExt"/>
          <w:b w:val="0"/>
        </w:rPr>
        <w:t>&lt;/RepeatBlock-By&gt;</w:t>
      </w:r>
    </w:p>
    <w:p w14:paraId="4654EE1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33DE0BC" w14:textId="77777777" w:rsidR="00D60132" w:rsidRPr="00D9480D" w:rsidRDefault="00D60132" w:rsidP="00D60132">
      <w:pPr>
        <w:pStyle w:val="NormalBold"/>
      </w:pPr>
      <w:r w:rsidRPr="009D4FDF">
        <w:rPr>
          <w:rStyle w:val="HideTWBExt"/>
          <w:b w:val="0"/>
        </w:rPr>
        <w:t>&lt;Article&gt;</w:t>
      </w:r>
      <w:r w:rsidRPr="00D9480D">
        <w:t>4 cikk – 1 bekezdés – 6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B254F21" w14:textId="77777777" w:rsidTr="008F01F6">
        <w:trPr>
          <w:trHeight w:hRule="exact" w:val="240"/>
          <w:jc w:val="center"/>
        </w:trPr>
        <w:tc>
          <w:tcPr>
            <w:tcW w:w="9752" w:type="dxa"/>
            <w:gridSpan w:val="2"/>
            <w:tcBorders>
              <w:top w:val="nil"/>
              <w:left w:val="nil"/>
              <w:bottom w:val="nil"/>
              <w:right w:val="nil"/>
            </w:tcBorders>
          </w:tcPr>
          <w:p w14:paraId="37E36EFA" w14:textId="77777777" w:rsidR="00D60132" w:rsidRPr="00D9480D" w:rsidRDefault="00D60132" w:rsidP="008F01F6"/>
        </w:tc>
      </w:tr>
      <w:tr w:rsidR="00F16997" w:rsidRPr="00D9480D" w14:paraId="6B160BD0" w14:textId="77777777" w:rsidTr="008F01F6">
        <w:trPr>
          <w:trHeight w:val="240"/>
          <w:jc w:val="center"/>
        </w:trPr>
        <w:tc>
          <w:tcPr>
            <w:tcW w:w="4876" w:type="dxa"/>
            <w:tcBorders>
              <w:top w:val="nil"/>
              <w:left w:val="nil"/>
              <w:bottom w:val="nil"/>
              <w:right w:val="nil"/>
            </w:tcBorders>
          </w:tcPr>
          <w:p w14:paraId="5159647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D6F8A35" w14:textId="77777777" w:rsidR="00D60132" w:rsidRPr="00D9480D" w:rsidRDefault="00D60132" w:rsidP="008F01F6">
            <w:pPr>
              <w:pStyle w:val="AmColumnHeading"/>
            </w:pPr>
            <w:r w:rsidRPr="00D9480D">
              <w:t>Módosítás</w:t>
            </w:r>
          </w:p>
        </w:tc>
      </w:tr>
      <w:tr w:rsidR="00F16997" w:rsidRPr="00D9480D" w14:paraId="501F59F7" w14:textId="77777777" w:rsidTr="008F01F6">
        <w:trPr>
          <w:jc w:val="center"/>
        </w:trPr>
        <w:tc>
          <w:tcPr>
            <w:tcW w:w="4876" w:type="dxa"/>
            <w:tcBorders>
              <w:top w:val="nil"/>
              <w:left w:val="nil"/>
              <w:bottom w:val="nil"/>
              <w:right w:val="nil"/>
            </w:tcBorders>
          </w:tcPr>
          <w:p w14:paraId="47D00E71" w14:textId="77777777" w:rsidR="00D60132" w:rsidRPr="00D9480D" w:rsidRDefault="00D60132" w:rsidP="008F01F6">
            <w:pPr>
              <w:pStyle w:val="Normal6a"/>
            </w:pPr>
          </w:p>
        </w:tc>
        <w:tc>
          <w:tcPr>
            <w:tcW w:w="4876" w:type="dxa"/>
            <w:tcBorders>
              <w:top w:val="nil"/>
              <w:left w:val="nil"/>
              <w:bottom w:val="nil"/>
              <w:right w:val="nil"/>
            </w:tcBorders>
          </w:tcPr>
          <w:p w14:paraId="13C6E3D7" w14:textId="77777777" w:rsidR="00D60132" w:rsidRPr="00D9480D" w:rsidRDefault="00D60132" w:rsidP="008F01F6">
            <w:pPr>
              <w:pStyle w:val="Normal6a"/>
            </w:pPr>
            <w:r w:rsidRPr="00D9480D">
              <w:rPr>
                <w:b/>
                <w:i/>
              </w:rPr>
              <w:t>6b.</w:t>
            </w:r>
            <w:r w:rsidRPr="00D9480D">
              <w:tab/>
            </w:r>
            <w:r w:rsidRPr="00D9480D">
              <w:rPr>
                <w:b/>
                <w:i/>
              </w:rPr>
              <w:t>„családtag”: a kísérő nélküli kiskorú szülője, testvére, felnőtt házastársa, nagybátyja, nagynénje vagy nagyszülője;</w:t>
            </w:r>
          </w:p>
        </w:tc>
      </w:tr>
    </w:tbl>
    <w:p w14:paraId="5DCB2EA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6CA636F" w14:textId="77777777" w:rsidR="00D60132" w:rsidRPr="00D9480D" w:rsidRDefault="00D60132" w:rsidP="00D60132">
      <w:r w:rsidRPr="009D4FDF">
        <w:rPr>
          <w:rStyle w:val="HideTWBExt"/>
        </w:rPr>
        <w:t>&lt;/Amend&gt;</w:t>
      </w:r>
    </w:p>
    <w:p w14:paraId="3970941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608</w:t>
      </w:r>
      <w:r w:rsidRPr="009D4FDF">
        <w:rPr>
          <w:rStyle w:val="HideTWBExt"/>
          <w:b w:val="0"/>
        </w:rPr>
        <w:t>&lt;/NumAm&gt;</w:t>
      </w:r>
    </w:p>
    <w:p w14:paraId="2EEDB442"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0291E84" w14:textId="77777777" w:rsidR="00D60132" w:rsidRPr="00D9480D" w:rsidRDefault="00D60132" w:rsidP="00D60132">
      <w:pPr>
        <w:pStyle w:val="NormalBold"/>
      </w:pPr>
      <w:r w:rsidRPr="009D4FDF">
        <w:rPr>
          <w:rStyle w:val="HideTWBExt"/>
          <w:b w:val="0"/>
        </w:rPr>
        <w:t>&lt;/RepeatBlock-By&gt;</w:t>
      </w:r>
    </w:p>
    <w:p w14:paraId="7484A64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FEC33EF" w14:textId="77777777" w:rsidR="00D60132" w:rsidRPr="00D9480D" w:rsidRDefault="00D60132" w:rsidP="00D60132">
      <w:pPr>
        <w:pStyle w:val="NormalBold"/>
      </w:pPr>
      <w:r w:rsidRPr="009D4FDF">
        <w:rPr>
          <w:rStyle w:val="HideTWBExt"/>
          <w:b w:val="0"/>
        </w:rPr>
        <w:t>&lt;Article&gt;</w:t>
      </w:r>
      <w:r w:rsidRPr="00D9480D">
        <w:t>4 cikk – 1 bekezdés – 7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20EB0BE" w14:textId="77777777" w:rsidTr="008F01F6">
        <w:trPr>
          <w:trHeight w:hRule="exact" w:val="240"/>
          <w:jc w:val="center"/>
        </w:trPr>
        <w:tc>
          <w:tcPr>
            <w:tcW w:w="9752" w:type="dxa"/>
            <w:gridSpan w:val="2"/>
            <w:tcBorders>
              <w:top w:val="nil"/>
              <w:left w:val="nil"/>
              <w:bottom w:val="nil"/>
              <w:right w:val="nil"/>
            </w:tcBorders>
          </w:tcPr>
          <w:p w14:paraId="43912394" w14:textId="77777777" w:rsidR="00D60132" w:rsidRPr="00D9480D" w:rsidRDefault="00D60132" w:rsidP="008F01F6"/>
        </w:tc>
      </w:tr>
      <w:tr w:rsidR="00F16997" w:rsidRPr="00D9480D" w14:paraId="50FB171D" w14:textId="77777777" w:rsidTr="008F01F6">
        <w:trPr>
          <w:trHeight w:val="240"/>
          <w:jc w:val="center"/>
        </w:trPr>
        <w:tc>
          <w:tcPr>
            <w:tcW w:w="4876" w:type="dxa"/>
            <w:tcBorders>
              <w:top w:val="nil"/>
              <w:left w:val="nil"/>
              <w:bottom w:val="nil"/>
              <w:right w:val="nil"/>
            </w:tcBorders>
          </w:tcPr>
          <w:p w14:paraId="789F49E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1E31DCE" w14:textId="77777777" w:rsidR="00D60132" w:rsidRPr="00D9480D" w:rsidRDefault="00D60132" w:rsidP="008F01F6">
            <w:pPr>
              <w:pStyle w:val="AmColumnHeading"/>
            </w:pPr>
            <w:r w:rsidRPr="00D9480D">
              <w:t>Módosítás</w:t>
            </w:r>
          </w:p>
        </w:tc>
      </w:tr>
      <w:tr w:rsidR="00F16997" w:rsidRPr="00D9480D" w14:paraId="22A9B8CF" w14:textId="77777777" w:rsidTr="008F01F6">
        <w:trPr>
          <w:jc w:val="center"/>
        </w:trPr>
        <w:tc>
          <w:tcPr>
            <w:tcW w:w="4876" w:type="dxa"/>
            <w:tcBorders>
              <w:top w:val="nil"/>
              <w:left w:val="nil"/>
              <w:bottom w:val="nil"/>
              <w:right w:val="nil"/>
            </w:tcBorders>
          </w:tcPr>
          <w:p w14:paraId="4BB2A4FA" w14:textId="77777777" w:rsidR="00D60132" w:rsidRPr="00D9480D" w:rsidRDefault="00D60132" w:rsidP="008F01F6">
            <w:pPr>
              <w:pStyle w:val="Normal6a"/>
            </w:pPr>
            <w:r w:rsidRPr="00D9480D">
              <w:t>7.</w:t>
            </w:r>
            <w:r w:rsidRPr="00D9480D">
              <w:tab/>
              <w:t xml:space="preserve">„szökés”: </w:t>
            </w:r>
            <w:r w:rsidRPr="00D9480D">
              <w:rPr>
                <w:b/>
                <w:bCs/>
                <w:i/>
                <w:iCs/>
              </w:rPr>
              <w:t>olyan cselekmény, amelynek következében a</w:t>
            </w:r>
            <w:r w:rsidRPr="00D9480D">
              <w:t xml:space="preserve"> harmadik </w:t>
            </w:r>
            <w:r w:rsidRPr="00D9480D">
              <w:rPr>
                <w:b/>
                <w:bCs/>
                <w:i/>
                <w:iCs/>
              </w:rPr>
              <w:t>ország állampolgára</w:t>
            </w:r>
            <w:r w:rsidRPr="00D9480D">
              <w:t xml:space="preserve"> nem áll többé az illetékes </w:t>
            </w:r>
            <w:r w:rsidRPr="00D9480D">
              <w:rPr>
                <w:b/>
                <w:bCs/>
                <w:i/>
                <w:iCs/>
              </w:rPr>
              <w:t>közigazgatási vagy</w:t>
            </w:r>
            <w:r w:rsidRPr="00D9480D">
              <w:t xml:space="preserve"> igazságügyi hatóságok rendelkezésére, például azáltal, hogy az </w:t>
            </w:r>
            <w:r w:rsidRPr="00D9480D">
              <w:lastRenderedPageBreak/>
              <w:t>illetékes hatóságok engedélye nélkül, nem rajta kívül álló okok miatt elhagyja a tagállam területét;</w:t>
            </w:r>
          </w:p>
        </w:tc>
        <w:tc>
          <w:tcPr>
            <w:tcW w:w="4876" w:type="dxa"/>
            <w:tcBorders>
              <w:top w:val="nil"/>
              <w:left w:val="nil"/>
              <w:bottom w:val="nil"/>
              <w:right w:val="nil"/>
            </w:tcBorders>
          </w:tcPr>
          <w:p w14:paraId="1F6FE4D0" w14:textId="77777777" w:rsidR="00D60132" w:rsidRPr="00D9480D" w:rsidRDefault="00D60132" w:rsidP="008F01F6">
            <w:pPr>
              <w:pStyle w:val="Normal6a"/>
            </w:pPr>
            <w:r w:rsidRPr="00D9480D">
              <w:lastRenderedPageBreak/>
              <w:t>7.</w:t>
            </w:r>
            <w:r w:rsidRPr="00D9480D">
              <w:tab/>
              <w:t>„</w:t>
            </w:r>
            <w:r w:rsidRPr="00D9480D">
              <w:rPr>
                <w:b/>
                <w:bCs/>
                <w:i/>
                <w:iCs/>
              </w:rPr>
              <w:t>a</w:t>
            </w:r>
            <w:r w:rsidRPr="00D9480D">
              <w:t xml:space="preserve"> szökés </w:t>
            </w:r>
            <w:r w:rsidRPr="00D9480D">
              <w:rPr>
                <w:b/>
                <w:bCs/>
                <w:i/>
                <w:iCs/>
              </w:rPr>
              <w:t>veszélye</w:t>
            </w:r>
            <w:r w:rsidRPr="00D9480D">
              <w:t xml:space="preserve">”: </w:t>
            </w:r>
            <w:r w:rsidRPr="00D9480D">
              <w:rPr>
                <w:b/>
                <w:bCs/>
                <w:i/>
                <w:iCs/>
              </w:rPr>
              <w:t xml:space="preserve">egy konkrét esetben, jogszabály által meghatározott tárgyilagos kritériumokon nyugvó olyan alapos okok megléte, amelyek alapján feltételezhető, hogy egy kiutasítási eljárás </w:t>
            </w:r>
            <w:r w:rsidRPr="00D9480D">
              <w:rPr>
                <w:b/>
                <w:bCs/>
                <w:i/>
                <w:iCs/>
              </w:rPr>
              <w:lastRenderedPageBreak/>
              <w:t>alatt álló</w:t>
            </w:r>
            <w:r w:rsidRPr="00D9480D">
              <w:t xml:space="preserve"> harmadik </w:t>
            </w:r>
            <w:r w:rsidRPr="00D9480D">
              <w:rPr>
                <w:b/>
                <w:bCs/>
                <w:i/>
                <w:iCs/>
              </w:rPr>
              <w:t>országbeli állampolgár</w:t>
            </w:r>
            <w:r w:rsidRPr="00D9480D">
              <w:t xml:space="preserve"> nem áll többé az illetékes igazságügyi hatóságok rendelkezésére, például azáltal, hogy az illetékes hatóságok engedélye nélkül, nem rajta kívül álló okok miatt elhagyja a tagállam területét;</w:t>
            </w:r>
          </w:p>
        </w:tc>
      </w:tr>
    </w:tbl>
    <w:p w14:paraId="6423AE58"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7E45B4E" w14:textId="77777777" w:rsidR="00D60132" w:rsidRPr="00D9480D" w:rsidRDefault="00D60132" w:rsidP="00D60132">
      <w:r w:rsidRPr="009D4FDF">
        <w:rPr>
          <w:rStyle w:val="HideTWBExt"/>
        </w:rPr>
        <w:t>&lt;/Amend&gt;</w:t>
      </w:r>
    </w:p>
    <w:p w14:paraId="2B34CF1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609</w:t>
      </w:r>
      <w:r w:rsidRPr="009D4FDF">
        <w:rPr>
          <w:rStyle w:val="HideTWBExt"/>
          <w:b w:val="0"/>
        </w:rPr>
        <w:t>&lt;/NumAm&gt;</w:t>
      </w:r>
    </w:p>
    <w:p w14:paraId="23F9110D"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50FF0F2" w14:textId="77777777" w:rsidR="00D60132" w:rsidRPr="00D9480D" w:rsidRDefault="00D60132" w:rsidP="00D60132">
      <w:pPr>
        <w:pStyle w:val="NormalBold"/>
      </w:pPr>
      <w:r w:rsidRPr="009D4FDF">
        <w:rPr>
          <w:rStyle w:val="HideTWBExt"/>
          <w:b w:val="0"/>
        </w:rPr>
        <w:t>&lt;/RepeatBlock-By&gt;</w:t>
      </w:r>
    </w:p>
    <w:p w14:paraId="6F9B49D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36D3D83" w14:textId="77777777" w:rsidR="00D60132" w:rsidRPr="00D9480D" w:rsidRDefault="00D60132" w:rsidP="00D60132">
      <w:pPr>
        <w:pStyle w:val="NormalBold"/>
      </w:pPr>
      <w:r w:rsidRPr="009D4FDF">
        <w:rPr>
          <w:rStyle w:val="HideTWBExt"/>
          <w:b w:val="0"/>
        </w:rPr>
        <w:t>&lt;Article&gt;</w:t>
      </w:r>
      <w:r w:rsidRPr="00D9480D">
        <w:t>4 cikk – 1 bekezdés – 7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F8CFD91" w14:textId="77777777" w:rsidTr="008F01F6">
        <w:trPr>
          <w:trHeight w:hRule="exact" w:val="240"/>
          <w:jc w:val="center"/>
        </w:trPr>
        <w:tc>
          <w:tcPr>
            <w:tcW w:w="9752" w:type="dxa"/>
            <w:gridSpan w:val="2"/>
            <w:tcBorders>
              <w:top w:val="nil"/>
              <w:left w:val="nil"/>
              <w:bottom w:val="nil"/>
              <w:right w:val="nil"/>
            </w:tcBorders>
          </w:tcPr>
          <w:p w14:paraId="00DD9440" w14:textId="77777777" w:rsidR="00D60132" w:rsidRPr="00D9480D" w:rsidRDefault="00D60132" w:rsidP="008F01F6"/>
        </w:tc>
      </w:tr>
      <w:tr w:rsidR="00F16997" w:rsidRPr="00D9480D" w14:paraId="0131E317" w14:textId="77777777" w:rsidTr="008F01F6">
        <w:trPr>
          <w:trHeight w:val="240"/>
          <w:jc w:val="center"/>
        </w:trPr>
        <w:tc>
          <w:tcPr>
            <w:tcW w:w="4876" w:type="dxa"/>
            <w:tcBorders>
              <w:top w:val="nil"/>
              <w:left w:val="nil"/>
              <w:bottom w:val="nil"/>
              <w:right w:val="nil"/>
            </w:tcBorders>
          </w:tcPr>
          <w:p w14:paraId="6EE884D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93DC16A" w14:textId="77777777" w:rsidR="00D60132" w:rsidRPr="00D9480D" w:rsidRDefault="00D60132" w:rsidP="008F01F6">
            <w:pPr>
              <w:pStyle w:val="AmColumnHeading"/>
            </w:pPr>
            <w:r w:rsidRPr="00D9480D">
              <w:t>Módosítás</w:t>
            </w:r>
          </w:p>
        </w:tc>
      </w:tr>
      <w:tr w:rsidR="00F16997" w:rsidRPr="00D9480D" w14:paraId="4B0FC850" w14:textId="77777777" w:rsidTr="008F01F6">
        <w:trPr>
          <w:jc w:val="center"/>
        </w:trPr>
        <w:tc>
          <w:tcPr>
            <w:tcW w:w="4876" w:type="dxa"/>
            <w:tcBorders>
              <w:top w:val="nil"/>
              <w:left w:val="nil"/>
              <w:bottom w:val="nil"/>
              <w:right w:val="nil"/>
            </w:tcBorders>
          </w:tcPr>
          <w:p w14:paraId="71E1AC30" w14:textId="77777777" w:rsidR="00D60132" w:rsidRPr="00D9480D" w:rsidRDefault="00D60132" w:rsidP="008F01F6">
            <w:pPr>
              <w:pStyle w:val="Normal6a"/>
            </w:pPr>
            <w:r w:rsidRPr="00D9480D">
              <w:t>7.</w:t>
            </w:r>
            <w:r w:rsidRPr="00D9480D">
              <w:tab/>
              <w:t>„szökés”: olyan cselekmény, amelynek következében a harmadik ország állampolgára nem áll többé az illetékes közigazgatási vagy igazságügyi hatóságok rendelkezésére</w:t>
            </w:r>
            <w:r w:rsidRPr="00D9480D">
              <w:rPr>
                <w:b/>
                <w:bCs/>
                <w:i/>
                <w:iCs/>
              </w:rPr>
              <w:t>, például azáltal, hogy az illetékes hatóságok engedélye nélkül, nem rajta kívül álló okok miatt elhagyja a tagállam területét</w:t>
            </w:r>
            <w:r w:rsidRPr="00D9480D">
              <w:t>;</w:t>
            </w:r>
          </w:p>
        </w:tc>
        <w:tc>
          <w:tcPr>
            <w:tcW w:w="4876" w:type="dxa"/>
            <w:tcBorders>
              <w:top w:val="nil"/>
              <w:left w:val="nil"/>
              <w:bottom w:val="nil"/>
              <w:right w:val="nil"/>
            </w:tcBorders>
          </w:tcPr>
          <w:p w14:paraId="7997AE89" w14:textId="77777777" w:rsidR="00D60132" w:rsidRPr="00D9480D" w:rsidRDefault="00D60132" w:rsidP="008F01F6">
            <w:pPr>
              <w:pStyle w:val="Normal6a"/>
            </w:pPr>
            <w:r w:rsidRPr="00D9480D">
              <w:t>7.</w:t>
            </w:r>
            <w:r w:rsidRPr="00D9480D">
              <w:tab/>
              <w:t>„szökés”: olyan cselekmény, amelynek következében a harmadik országbeli állampolgár nem áll többé az illetékes közigazgatási vagy igazságügyi hatóságok rendelkezésére;</w:t>
            </w:r>
          </w:p>
        </w:tc>
      </w:tr>
    </w:tbl>
    <w:p w14:paraId="3784795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0307F28" w14:textId="77777777" w:rsidR="00D60132" w:rsidRPr="00D9480D" w:rsidRDefault="00D60132" w:rsidP="00D60132">
      <w:r w:rsidRPr="009D4FDF">
        <w:rPr>
          <w:rStyle w:val="HideTWBExt"/>
        </w:rPr>
        <w:t>&lt;/Amend&gt;</w:t>
      </w:r>
    </w:p>
    <w:p w14:paraId="4E63446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610</w:t>
      </w:r>
      <w:r w:rsidRPr="009D4FDF">
        <w:rPr>
          <w:rStyle w:val="HideTWBExt"/>
          <w:b w:val="0"/>
        </w:rPr>
        <w:t>&lt;/NumAm&gt;</w:t>
      </w:r>
    </w:p>
    <w:p w14:paraId="5144B521"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53E5A148" w14:textId="77777777" w:rsidR="00D60132" w:rsidRPr="00D9480D" w:rsidRDefault="00D60132" w:rsidP="00D60132">
      <w:pPr>
        <w:pStyle w:val="NormalBold"/>
      </w:pPr>
      <w:r w:rsidRPr="009D4FDF">
        <w:rPr>
          <w:rStyle w:val="HideTWBExt"/>
          <w:b w:val="0"/>
        </w:rPr>
        <w:t>&lt;/RepeatBlock-By&gt;</w:t>
      </w:r>
    </w:p>
    <w:p w14:paraId="2B692F6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D4B8F79" w14:textId="77777777" w:rsidR="00D60132" w:rsidRPr="00D9480D" w:rsidRDefault="00D60132" w:rsidP="00D60132">
      <w:pPr>
        <w:pStyle w:val="NormalBold"/>
      </w:pPr>
      <w:r w:rsidRPr="009D4FDF">
        <w:rPr>
          <w:rStyle w:val="HideTWBExt"/>
          <w:b w:val="0"/>
        </w:rPr>
        <w:t>&lt;Article&gt;</w:t>
      </w:r>
      <w:r w:rsidRPr="00D9480D">
        <w:t>4 cikk – 1 bekezdés – 7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06B3F96" w14:textId="77777777" w:rsidTr="008F01F6">
        <w:trPr>
          <w:trHeight w:hRule="exact" w:val="240"/>
          <w:jc w:val="center"/>
        </w:trPr>
        <w:tc>
          <w:tcPr>
            <w:tcW w:w="9752" w:type="dxa"/>
            <w:gridSpan w:val="2"/>
            <w:tcBorders>
              <w:top w:val="nil"/>
              <w:left w:val="nil"/>
              <w:bottom w:val="nil"/>
              <w:right w:val="nil"/>
            </w:tcBorders>
          </w:tcPr>
          <w:p w14:paraId="56CC2318" w14:textId="77777777" w:rsidR="00D60132" w:rsidRPr="00D9480D" w:rsidRDefault="00D60132" w:rsidP="008F01F6"/>
        </w:tc>
      </w:tr>
      <w:tr w:rsidR="00F16997" w:rsidRPr="00D9480D" w14:paraId="7F3DDF01" w14:textId="77777777" w:rsidTr="008F01F6">
        <w:trPr>
          <w:trHeight w:val="240"/>
          <w:jc w:val="center"/>
        </w:trPr>
        <w:tc>
          <w:tcPr>
            <w:tcW w:w="4876" w:type="dxa"/>
            <w:tcBorders>
              <w:top w:val="nil"/>
              <w:left w:val="nil"/>
              <w:bottom w:val="nil"/>
              <w:right w:val="nil"/>
            </w:tcBorders>
          </w:tcPr>
          <w:p w14:paraId="5D733E9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9355D02" w14:textId="77777777" w:rsidR="00D60132" w:rsidRPr="00D9480D" w:rsidRDefault="00D60132" w:rsidP="008F01F6">
            <w:pPr>
              <w:pStyle w:val="AmColumnHeading"/>
            </w:pPr>
            <w:r w:rsidRPr="00D9480D">
              <w:t>Módosítás</w:t>
            </w:r>
          </w:p>
        </w:tc>
      </w:tr>
      <w:tr w:rsidR="00F16997" w:rsidRPr="00D9480D" w14:paraId="1D30D47E" w14:textId="77777777" w:rsidTr="008F01F6">
        <w:trPr>
          <w:jc w:val="center"/>
        </w:trPr>
        <w:tc>
          <w:tcPr>
            <w:tcW w:w="4876" w:type="dxa"/>
            <w:tcBorders>
              <w:top w:val="nil"/>
              <w:left w:val="nil"/>
              <w:bottom w:val="nil"/>
              <w:right w:val="nil"/>
            </w:tcBorders>
          </w:tcPr>
          <w:p w14:paraId="03A11BEF" w14:textId="77777777" w:rsidR="00D60132" w:rsidRPr="00D9480D" w:rsidRDefault="00D60132" w:rsidP="008F01F6">
            <w:pPr>
              <w:pStyle w:val="Normal6a"/>
            </w:pPr>
            <w:r w:rsidRPr="00D9480D">
              <w:t>7.</w:t>
            </w:r>
            <w:r w:rsidRPr="00D9480D">
              <w:tab/>
              <w:t>„szökés”: olyan cselekmény, amelynek következében a harmadik ország állampolgára nem áll többé az illetékes közigazgatási vagy igazságügyi hatóságok rendelkezésére</w:t>
            </w:r>
            <w:r w:rsidRPr="00D9480D">
              <w:rPr>
                <w:b/>
                <w:bCs/>
                <w:i/>
                <w:iCs/>
              </w:rPr>
              <w:t xml:space="preserve">, például azáltal, hogy az illetékes hatóságok engedélye nélkül, nem rajta kívül álló okok miatt elhagyja a </w:t>
            </w:r>
            <w:r w:rsidRPr="00D9480D">
              <w:rPr>
                <w:b/>
                <w:bCs/>
                <w:i/>
                <w:iCs/>
              </w:rPr>
              <w:lastRenderedPageBreak/>
              <w:t>tagállam területét;</w:t>
            </w:r>
          </w:p>
        </w:tc>
        <w:tc>
          <w:tcPr>
            <w:tcW w:w="4876" w:type="dxa"/>
            <w:tcBorders>
              <w:top w:val="nil"/>
              <w:left w:val="nil"/>
              <w:bottom w:val="nil"/>
              <w:right w:val="nil"/>
            </w:tcBorders>
          </w:tcPr>
          <w:p w14:paraId="56B948F5" w14:textId="77777777" w:rsidR="00D60132" w:rsidRPr="00D9480D" w:rsidRDefault="00D60132" w:rsidP="008F01F6">
            <w:pPr>
              <w:pStyle w:val="Normal6a"/>
            </w:pPr>
            <w:r w:rsidRPr="00D9480D">
              <w:lastRenderedPageBreak/>
              <w:t>7.</w:t>
            </w:r>
            <w:r w:rsidRPr="00D9480D">
              <w:tab/>
              <w:t>„szökés”: olyan cselekmény, amelynek következében a harmadik országbeli állampolgár nem áll többé az illetékes közigazgatási vagy igazságügyi hatóságok rendelkezésére</w:t>
            </w:r>
            <w:r w:rsidRPr="00D9480D">
              <w:rPr>
                <w:b/>
                <w:bCs/>
                <w:i/>
                <w:iCs/>
              </w:rPr>
              <w:t>.</w:t>
            </w:r>
          </w:p>
        </w:tc>
      </w:tr>
    </w:tbl>
    <w:p w14:paraId="7554B86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E33C81F" w14:textId="77777777" w:rsidR="00D60132" w:rsidRPr="00D9480D" w:rsidRDefault="00D60132" w:rsidP="00D60132">
      <w:r w:rsidRPr="009D4FDF">
        <w:rPr>
          <w:rStyle w:val="HideTWBExt"/>
        </w:rPr>
        <w:t>&lt;/Amend&gt;</w:t>
      </w:r>
    </w:p>
    <w:p w14:paraId="6F43D40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611</w:t>
      </w:r>
      <w:r w:rsidRPr="009D4FDF">
        <w:rPr>
          <w:rStyle w:val="HideTWBExt"/>
          <w:b w:val="0"/>
        </w:rPr>
        <w:t>&lt;/NumAm&gt;</w:t>
      </w:r>
    </w:p>
    <w:p w14:paraId="1828EF9A"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757C9420" w14:textId="77777777" w:rsidR="00D60132" w:rsidRPr="00D9480D" w:rsidRDefault="00D60132" w:rsidP="00D60132">
      <w:pPr>
        <w:pStyle w:val="NormalBold"/>
      </w:pPr>
      <w:r w:rsidRPr="009D4FDF">
        <w:rPr>
          <w:rStyle w:val="HideTWBExt"/>
          <w:b w:val="0"/>
        </w:rPr>
        <w:t>&lt;/RepeatBlock-By&gt;</w:t>
      </w:r>
    </w:p>
    <w:p w14:paraId="474B7DC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624C901" w14:textId="77777777" w:rsidR="00D60132" w:rsidRPr="00D9480D" w:rsidRDefault="00D60132" w:rsidP="00D60132">
      <w:pPr>
        <w:pStyle w:val="NormalBold"/>
      </w:pPr>
      <w:r w:rsidRPr="009D4FDF">
        <w:rPr>
          <w:rStyle w:val="HideTWBExt"/>
          <w:b w:val="0"/>
        </w:rPr>
        <w:t>&lt;Article&gt;</w:t>
      </w:r>
      <w:r w:rsidRPr="00D9480D">
        <w:t>4 cikk – 1 bekezdés – 7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75FDA9" w14:textId="77777777" w:rsidTr="008F01F6">
        <w:trPr>
          <w:trHeight w:hRule="exact" w:val="240"/>
          <w:jc w:val="center"/>
        </w:trPr>
        <w:tc>
          <w:tcPr>
            <w:tcW w:w="9752" w:type="dxa"/>
            <w:gridSpan w:val="2"/>
            <w:tcBorders>
              <w:top w:val="nil"/>
              <w:left w:val="nil"/>
              <w:bottom w:val="nil"/>
              <w:right w:val="nil"/>
            </w:tcBorders>
          </w:tcPr>
          <w:p w14:paraId="3C400E6B" w14:textId="77777777" w:rsidR="00D60132" w:rsidRPr="00D9480D" w:rsidRDefault="00D60132" w:rsidP="008F01F6"/>
        </w:tc>
      </w:tr>
      <w:tr w:rsidR="00F16997" w:rsidRPr="00D9480D" w14:paraId="62780000" w14:textId="77777777" w:rsidTr="008F01F6">
        <w:trPr>
          <w:trHeight w:val="240"/>
          <w:jc w:val="center"/>
        </w:trPr>
        <w:tc>
          <w:tcPr>
            <w:tcW w:w="4876" w:type="dxa"/>
            <w:tcBorders>
              <w:top w:val="nil"/>
              <w:left w:val="nil"/>
              <w:bottom w:val="nil"/>
              <w:right w:val="nil"/>
            </w:tcBorders>
          </w:tcPr>
          <w:p w14:paraId="4990E74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7047E8E" w14:textId="77777777" w:rsidR="00D60132" w:rsidRPr="00D9480D" w:rsidRDefault="00D60132" w:rsidP="008F01F6">
            <w:pPr>
              <w:pStyle w:val="AmColumnHeading"/>
            </w:pPr>
            <w:r w:rsidRPr="00D9480D">
              <w:t>Módosítás</w:t>
            </w:r>
          </w:p>
        </w:tc>
      </w:tr>
      <w:tr w:rsidR="00F16997" w:rsidRPr="00D9480D" w14:paraId="03EFAB3E" w14:textId="77777777" w:rsidTr="008F01F6">
        <w:trPr>
          <w:jc w:val="center"/>
        </w:trPr>
        <w:tc>
          <w:tcPr>
            <w:tcW w:w="4876" w:type="dxa"/>
            <w:tcBorders>
              <w:top w:val="nil"/>
              <w:left w:val="nil"/>
              <w:bottom w:val="nil"/>
              <w:right w:val="nil"/>
            </w:tcBorders>
          </w:tcPr>
          <w:p w14:paraId="30A4E7DA" w14:textId="77777777" w:rsidR="00D60132" w:rsidRPr="00D9480D" w:rsidRDefault="00D60132" w:rsidP="008F01F6">
            <w:pPr>
              <w:pStyle w:val="Normal6a"/>
            </w:pPr>
            <w:r w:rsidRPr="00D9480D">
              <w:t>7.</w:t>
            </w:r>
            <w:r w:rsidRPr="00D9480D">
              <w:tab/>
              <w:t>„szökés”: olyan cselekmény, amelynek következében a harmadik ország állampolgára nem áll többé az illetékes közigazgatási vagy igazságügyi hatóságok rendelkezésére</w:t>
            </w:r>
            <w:r w:rsidRPr="00D9480D">
              <w:rPr>
                <w:b/>
                <w:bCs/>
                <w:i/>
                <w:iCs/>
              </w:rPr>
              <w:t>, például azáltal, hogy az illetékes hatóságok engedélye nélkül, nem rajta kívül álló okok miatt elhagyja a tagállam területét;</w:t>
            </w:r>
          </w:p>
        </w:tc>
        <w:tc>
          <w:tcPr>
            <w:tcW w:w="4876" w:type="dxa"/>
            <w:tcBorders>
              <w:top w:val="nil"/>
              <w:left w:val="nil"/>
              <w:bottom w:val="nil"/>
              <w:right w:val="nil"/>
            </w:tcBorders>
          </w:tcPr>
          <w:p w14:paraId="415F6698" w14:textId="77777777" w:rsidR="00D60132" w:rsidRPr="00D9480D" w:rsidRDefault="00D60132" w:rsidP="008F01F6">
            <w:pPr>
              <w:pStyle w:val="Normal6a"/>
            </w:pPr>
            <w:r w:rsidRPr="00D9480D">
              <w:t>7.</w:t>
            </w:r>
            <w:r w:rsidRPr="00D9480D">
              <w:tab/>
              <w:t>„szökés”: olyan cselekmény, amelynek következében a harmadik országbeli állampolgár nem áll többé az illetékes közigazgatási vagy igazságügyi hatóságok rendelkezésére</w:t>
            </w:r>
            <w:r w:rsidRPr="00D9480D">
              <w:rPr>
                <w:b/>
                <w:bCs/>
                <w:i/>
                <w:iCs/>
              </w:rPr>
              <w:t>.</w:t>
            </w:r>
          </w:p>
        </w:tc>
      </w:tr>
    </w:tbl>
    <w:p w14:paraId="1C890AB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06CFA3A" w14:textId="77777777" w:rsidR="00D60132" w:rsidRPr="00D9480D" w:rsidRDefault="00D60132" w:rsidP="00D60132">
      <w:r w:rsidRPr="009D4FDF">
        <w:rPr>
          <w:rStyle w:val="HideTWBExt"/>
        </w:rPr>
        <w:t>&lt;/Amend&gt;</w:t>
      </w:r>
    </w:p>
    <w:p w14:paraId="5FB2B8C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612</w:t>
      </w:r>
      <w:r w:rsidRPr="009D4FDF">
        <w:rPr>
          <w:rStyle w:val="HideTWBExt"/>
          <w:b w:val="0"/>
        </w:rPr>
        <w:t>&lt;/NumAm&gt;</w:t>
      </w:r>
    </w:p>
    <w:p w14:paraId="666885F5"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52E80103" w14:textId="77777777" w:rsidR="00D60132" w:rsidRPr="00D9480D" w:rsidRDefault="00D60132" w:rsidP="00D60132">
      <w:pPr>
        <w:pStyle w:val="NormalBold"/>
      </w:pPr>
      <w:r w:rsidRPr="009D4FDF">
        <w:rPr>
          <w:rStyle w:val="HideTWBExt"/>
          <w:b w:val="0"/>
        </w:rPr>
        <w:t>&lt;/RepeatBlock-By&gt;</w:t>
      </w:r>
    </w:p>
    <w:p w14:paraId="297BB75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A3569FD" w14:textId="77777777" w:rsidR="00D60132" w:rsidRPr="00D9480D" w:rsidRDefault="00D60132" w:rsidP="00D60132">
      <w:pPr>
        <w:pStyle w:val="NormalBold"/>
      </w:pPr>
      <w:r w:rsidRPr="009D4FDF">
        <w:rPr>
          <w:rStyle w:val="HideTWBExt"/>
          <w:b w:val="0"/>
        </w:rPr>
        <w:t>&lt;Article&gt;</w:t>
      </w:r>
      <w:r w:rsidRPr="00D9480D">
        <w:t>4 cikk – 1 bekezdés – 7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7DF918B" w14:textId="77777777" w:rsidTr="008F01F6">
        <w:trPr>
          <w:trHeight w:hRule="exact" w:val="240"/>
          <w:jc w:val="center"/>
        </w:trPr>
        <w:tc>
          <w:tcPr>
            <w:tcW w:w="9752" w:type="dxa"/>
            <w:gridSpan w:val="2"/>
            <w:tcBorders>
              <w:top w:val="nil"/>
              <w:left w:val="nil"/>
              <w:bottom w:val="nil"/>
              <w:right w:val="nil"/>
            </w:tcBorders>
          </w:tcPr>
          <w:p w14:paraId="3E2FB92C" w14:textId="77777777" w:rsidR="00D60132" w:rsidRPr="00D9480D" w:rsidRDefault="00D60132" w:rsidP="008F01F6"/>
        </w:tc>
      </w:tr>
      <w:tr w:rsidR="00F16997" w:rsidRPr="00D9480D" w14:paraId="33205C23" w14:textId="77777777" w:rsidTr="008F01F6">
        <w:trPr>
          <w:trHeight w:val="240"/>
          <w:jc w:val="center"/>
        </w:trPr>
        <w:tc>
          <w:tcPr>
            <w:tcW w:w="4876" w:type="dxa"/>
            <w:tcBorders>
              <w:top w:val="nil"/>
              <w:left w:val="nil"/>
              <w:bottom w:val="nil"/>
              <w:right w:val="nil"/>
            </w:tcBorders>
          </w:tcPr>
          <w:p w14:paraId="66DF630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2E7D698" w14:textId="77777777" w:rsidR="00D60132" w:rsidRPr="00D9480D" w:rsidRDefault="00D60132" w:rsidP="008F01F6">
            <w:pPr>
              <w:pStyle w:val="AmColumnHeading"/>
            </w:pPr>
            <w:r w:rsidRPr="00D9480D">
              <w:t>Módosítás</w:t>
            </w:r>
          </w:p>
        </w:tc>
      </w:tr>
      <w:tr w:rsidR="00F16997" w:rsidRPr="00D9480D" w14:paraId="2CCF9723" w14:textId="77777777" w:rsidTr="008F01F6">
        <w:trPr>
          <w:jc w:val="center"/>
        </w:trPr>
        <w:tc>
          <w:tcPr>
            <w:tcW w:w="4876" w:type="dxa"/>
            <w:tcBorders>
              <w:top w:val="nil"/>
              <w:left w:val="nil"/>
              <w:bottom w:val="nil"/>
              <w:right w:val="nil"/>
            </w:tcBorders>
          </w:tcPr>
          <w:p w14:paraId="7B7B7929" w14:textId="77777777" w:rsidR="00D60132" w:rsidRPr="00D9480D" w:rsidRDefault="00D60132" w:rsidP="008F01F6">
            <w:pPr>
              <w:pStyle w:val="Normal6a"/>
            </w:pPr>
            <w:r w:rsidRPr="00D9480D">
              <w:t>7.</w:t>
            </w:r>
            <w:r w:rsidRPr="00D9480D">
              <w:tab/>
              <w:t>„szökés”: olyan cselekmény, amelynek következében a harmadik ország állampolgára nem áll többé az illetékes közigazgatási vagy igazságügyi hatóságok rendelkezésére</w:t>
            </w:r>
            <w:r w:rsidRPr="00D9480D">
              <w:rPr>
                <w:b/>
                <w:bCs/>
                <w:i/>
                <w:iCs/>
              </w:rPr>
              <w:t>, például azáltal, hogy az illetékes hatóságok engedélye nélkül, nem rajta kívül álló okok miatt elhagyja a tagállam területét;</w:t>
            </w:r>
          </w:p>
        </w:tc>
        <w:tc>
          <w:tcPr>
            <w:tcW w:w="4876" w:type="dxa"/>
            <w:tcBorders>
              <w:top w:val="nil"/>
              <w:left w:val="nil"/>
              <w:bottom w:val="nil"/>
              <w:right w:val="nil"/>
            </w:tcBorders>
          </w:tcPr>
          <w:p w14:paraId="4AE420EA" w14:textId="77777777" w:rsidR="00D60132" w:rsidRPr="00D9480D" w:rsidRDefault="00D60132" w:rsidP="008F01F6">
            <w:pPr>
              <w:pStyle w:val="Normal6a"/>
            </w:pPr>
            <w:r w:rsidRPr="00D9480D">
              <w:t>7.</w:t>
            </w:r>
            <w:r w:rsidRPr="00D9480D">
              <w:tab/>
              <w:t>„szökés”: olyan cselekmény, amelynek következében a harmadik országbeli állampolgár nem áll többé az illetékes közigazgatási vagy igazságügyi hatóságok rendelkezésére</w:t>
            </w:r>
            <w:r w:rsidRPr="00D9480D">
              <w:rPr>
                <w:b/>
                <w:bCs/>
                <w:i/>
                <w:iCs/>
              </w:rPr>
              <w:t>.</w:t>
            </w:r>
          </w:p>
        </w:tc>
      </w:tr>
    </w:tbl>
    <w:p w14:paraId="32E5E34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84D9C53"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1472DB18" w14:textId="77777777" w:rsidR="00D60132" w:rsidRPr="00D9480D" w:rsidRDefault="00D60132" w:rsidP="00D60132">
      <w:pPr>
        <w:pStyle w:val="AmJustText"/>
      </w:pPr>
      <w:r w:rsidRPr="00D9480D">
        <w:t>A példákat a preambulumbekezdésekben kell felsorolni, nem a fogalommeghatározásban.</w:t>
      </w:r>
    </w:p>
    <w:p w14:paraId="154BF160" w14:textId="77777777" w:rsidR="00D60132" w:rsidRPr="00D9480D" w:rsidRDefault="00D60132" w:rsidP="00D60132">
      <w:r w:rsidRPr="009D4FDF">
        <w:rPr>
          <w:rStyle w:val="HideTWBExt"/>
        </w:rPr>
        <w:t>&lt;/Amend&gt;</w:t>
      </w:r>
    </w:p>
    <w:p w14:paraId="45624BF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613</w:t>
      </w:r>
      <w:r w:rsidRPr="009D4FDF">
        <w:rPr>
          <w:rStyle w:val="HideTWBExt"/>
          <w:b w:val="0"/>
        </w:rPr>
        <w:t>&lt;/NumAm&gt;</w:t>
      </w:r>
    </w:p>
    <w:p w14:paraId="6708430D"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3013625" w14:textId="77777777" w:rsidR="00D60132" w:rsidRPr="00D9480D" w:rsidRDefault="00D60132" w:rsidP="00D60132">
      <w:pPr>
        <w:pStyle w:val="NormalBold"/>
      </w:pPr>
      <w:r w:rsidRPr="009D4FDF">
        <w:rPr>
          <w:rStyle w:val="HideTWBExt"/>
          <w:b w:val="0"/>
        </w:rPr>
        <w:t>&lt;/RepeatBlock-By&gt;</w:t>
      </w:r>
    </w:p>
    <w:p w14:paraId="2086FCE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5A15DD1" w14:textId="77777777" w:rsidR="00D60132" w:rsidRPr="00D9480D" w:rsidRDefault="00D60132" w:rsidP="00D60132">
      <w:pPr>
        <w:pStyle w:val="NormalBold"/>
      </w:pPr>
      <w:r w:rsidRPr="009D4FDF">
        <w:rPr>
          <w:rStyle w:val="HideTWBExt"/>
          <w:b w:val="0"/>
        </w:rPr>
        <w:t>&lt;Article&gt;</w:t>
      </w:r>
      <w:r w:rsidRPr="00D9480D">
        <w:t>4 cikk – 1 bekezdés – 8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F61EAC5" w14:textId="77777777" w:rsidTr="008F01F6">
        <w:trPr>
          <w:trHeight w:hRule="exact" w:val="240"/>
          <w:jc w:val="center"/>
        </w:trPr>
        <w:tc>
          <w:tcPr>
            <w:tcW w:w="9752" w:type="dxa"/>
            <w:gridSpan w:val="2"/>
            <w:tcBorders>
              <w:top w:val="nil"/>
              <w:left w:val="nil"/>
              <w:bottom w:val="nil"/>
              <w:right w:val="nil"/>
            </w:tcBorders>
          </w:tcPr>
          <w:p w14:paraId="4A991FB3" w14:textId="77777777" w:rsidR="00D60132" w:rsidRPr="00D9480D" w:rsidRDefault="00D60132" w:rsidP="008F01F6"/>
        </w:tc>
      </w:tr>
      <w:tr w:rsidR="00F16997" w:rsidRPr="00D9480D" w14:paraId="4236CCE4" w14:textId="77777777" w:rsidTr="008F01F6">
        <w:trPr>
          <w:trHeight w:val="240"/>
          <w:jc w:val="center"/>
        </w:trPr>
        <w:tc>
          <w:tcPr>
            <w:tcW w:w="4876" w:type="dxa"/>
            <w:tcBorders>
              <w:top w:val="nil"/>
              <w:left w:val="nil"/>
              <w:bottom w:val="nil"/>
              <w:right w:val="nil"/>
            </w:tcBorders>
          </w:tcPr>
          <w:p w14:paraId="1A78721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9BEA7C4" w14:textId="77777777" w:rsidR="00D60132" w:rsidRPr="00D9480D" w:rsidRDefault="00D60132" w:rsidP="008F01F6">
            <w:pPr>
              <w:pStyle w:val="AmColumnHeading"/>
            </w:pPr>
            <w:r w:rsidRPr="00D9480D">
              <w:t>Módosítás</w:t>
            </w:r>
          </w:p>
        </w:tc>
      </w:tr>
      <w:tr w:rsidR="00F16997" w:rsidRPr="00D9480D" w14:paraId="015C792A" w14:textId="77777777" w:rsidTr="008F01F6">
        <w:trPr>
          <w:jc w:val="center"/>
        </w:trPr>
        <w:tc>
          <w:tcPr>
            <w:tcW w:w="4876" w:type="dxa"/>
            <w:tcBorders>
              <w:top w:val="nil"/>
              <w:left w:val="nil"/>
              <w:bottom w:val="nil"/>
              <w:right w:val="nil"/>
            </w:tcBorders>
          </w:tcPr>
          <w:p w14:paraId="4B5F13A1" w14:textId="77777777" w:rsidR="00D60132" w:rsidRPr="00D9480D" w:rsidRDefault="00D60132" w:rsidP="008F01F6">
            <w:pPr>
              <w:pStyle w:val="Normal6a"/>
            </w:pPr>
            <w:r w:rsidRPr="00D9480D">
              <w:t>8.</w:t>
            </w:r>
            <w:r w:rsidRPr="00D9480D">
              <w:tab/>
              <w:t>„beutazási tilalom”: olyan közigazgatási vagy bírósági határozat vagy intézkedés, amely meghatározott időtartamra megtiltja a tagállamok területére való beutazást és a tagállamok területén való tartózkodást;</w:t>
            </w:r>
          </w:p>
        </w:tc>
        <w:tc>
          <w:tcPr>
            <w:tcW w:w="4876" w:type="dxa"/>
            <w:tcBorders>
              <w:top w:val="nil"/>
              <w:left w:val="nil"/>
              <w:bottom w:val="nil"/>
              <w:right w:val="nil"/>
            </w:tcBorders>
          </w:tcPr>
          <w:p w14:paraId="1980E84C" w14:textId="77777777" w:rsidR="00D60132" w:rsidRPr="00D9480D" w:rsidRDefault="00D60132" w:rsidP="008F01F6">
            <w:pPr>
              <w:pStyle w:val="Normal6a"/>
            </w:pPr>
            <w:r w:rsidRPr="00D9480D">
              <w:t>8.</w:t>
            </w:r>
            <w:r w:rsidRPr="00D9480D">
              <w:tab/>
              <w:t xml:space="preserve">„beutazási tilalom”: </w:t>
            </w:r>
            <w:r w:rsidRPr="00D9480D">
              <w:rPr>
                <w:b/>
                <w:bCs/>
                <w:i/>
                <w:iCs/>
              </w:rPr>
              <w:t xml:space="preserve">a kiutasítási határozatot kísérő </w:t>
            </w:r>
            <w:r w:rsidRPr="00D9480D">
              <w:t>olyan közigazgatási vagy bírósági határozat vagy intézkedés, amely meghatározott időtartamra megtiltja a tagállamok területére való beutazást és a tagállamok területén való tartózkodást;</w:t>
            </w:r>
          </w:p>
        </w:tc>
      </w:tr>
    </w:tbl>
    <w:p w14:paraId="53A0F3A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0B06519" w14:textId="77777777" w:rsidR="00D60132" w:rsidRPr="00D9480D" w:rsidRDefault="00D60132" w:rsidP="00D60132">
      <w:r w:rsidRPr="009D4FDF">
        <w:rPr>
          <w:rStyle w:val="HideTWBExt"/>
        </w:rPr>
        <w:t>&lt;/Amend&gt;</w:t>
      </w:r>
    </w:p>
    <w:p w14:paraId="45E0984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614</w:t>
      </w:r>
      <w:r w:rsidRPr="009D4FDF">
        <w:rPr>
          <w:rStyle w:val="HideTWBExt"/>
          <w:b w:val="0"/>
        </w:rPr>
        <w:t>&lt;/NumAm&gt;</w:t>
      </w:r>
    </w:p>
    <w:p w14:paraId="543E44A4"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3DC1C8B" w14:textId="77777777" w:rsidR="00D60132" w:rsidRPr="00D9480D" w:rsidRDefault="00D60132" w:rsidP="00D60132">
      <w:pPr>
        <w:pStyle w:val="NormalBold"/>
      </w:pPr>
      <w:r w:rsidRPr="009D4FDF">
        <w:rPr>
          <w:rStyle w:val="HideTWBExt"/>
          <w:b w:val="0"/>
        </w:rPr>
        <w:t>&lt;/RepeatBlock-By&gt;</w:t>
      </w:r>
    </w:p>
    <w:p w14:paraId="5E3FFFF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84AE611" w14:textId="77777777" w:rsidR="00D60132" w:rsidRPr="00D9480D" w:rsidRDefault="00D60132" w:rsidP="00D60132">
      <w:pPr>
        <w:pStyle w:val="NormalBold"/>
      </w:pPr>
      <w:r w:rsidRPr="009D4FDF">
        <w:rPr>
          <w:rStyle w:val="HideTWBExt"/>
          <w:b w:val="0"/>
        </w:rPr>
        <w:t>&lt;Article&gt;</w:t>
      </w:r>
      <w:r w:rsidRPr="00D9480D">
        <w:t>4 cikk – 1 bekezdés – 8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2CD5EF5" w14:textId="77777777" w:rsidTr="008F01F6">
        <w:trPr>
          <w:trHeight w:hRule="exact" w:val="240"/>
          <w:jc w:val="center"/>
        </w:trPr>
        <w:tc>
          <w:tcPr>
            <w:tcW w:w="9752" w:type="dxa"/>
            <w:gridSpan w:val="2"/>
            <w:tcBorders>
              <w:top w:val="nil"/>
              <w:left w:val="nil"/>
              <w:bottom w:val="nil"/>
              <w:right w:val="nil"/>
            </w:tcBorders>
          </w:tcPr>
          <w:p w14:paraId="4C68FD61" w14:textId="77777777" w:rsidR="00D60132" w:rsidRPr="00D9480D" w:rsidRDefault="00D60132" w:rsidP="008F01F6"/>
        </w:tc>
      </w:tr>
      <w:tr w:rsidR="00F16997" w:rsidRPr="00D9480D" w14:paraId="5B400AD4" w14:textId="77777777" w:rsidTr="008F01F6">
        <w:trPr>
          <w:trHeight w:val="240"/>
          <w:jc w:val="center"/>
        </w:trPr>
        <w:tc>
          <w:tcPr>
            <w:tcW w:w="4876" w:type="dxa"/>
            <w:tcBorders>
              <w:top w:val="nil"/>
              <w:left w:val="nil"/>
              <w:bottom w:val="nil"/>
              <w:right w:val="nil"/>
            </w:tcBorders>
          </w:tcPr>
          <w:p w14:paraId="4BC0CC5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E6C492D" w14:textId="77777777" w:rsidR="00D60132" w:rsidRPr="00D9480D" w:rsidRDefault="00D60132" w:rsidP="008F01F6">
            <w:pPr>
              <w:pStyle w:val="AmColumnHeading"/>
            </w:pPr>
            <w:r w:rsidRPr="00D9480D">
              <w:t>Módosítás</w:t>
            </w:r>
          </w:p>
        </w:tc>
      </w:tr>
      <w:tr w:rsidR="00F16997" w:rsidRPr="00D9480D" w14:paraId="5BC28BDC" w14:textId="77777777" w:rsidTr="008F01F6">
        <w:trPr>
          <w:jc w:val="center"/>
        </w:trPr>
        <w:tc>
          <w:tcPr>
            <w:tcW w:w="4876" w:type="dxa"/>
            <w:tcBorders>
              <w:top w:val="nil"/>
              <w:left w:val="nil"/>
              <w:bottom w:val="nil"/>
              <w:right w:val="nil"/>
            </w:tcBorders>
          </w:tcPr>
          <w:p w14:paraId="42EC4BCB" w14:textId="77777777" w:rsidR="00D60132" w:rsidRPr="00D9480D" w:rsidRDefault="00D60132" w:rsidP="008F01F6">
            <w:pPr>
              <w:pStyle w:val="Normal6a"/>
            </w:pPr>
            <w:r w:rsidRPr="00D9480D">
              <w:t>8.</w:t>
            </w:r>
            <w:r w:rsidRPr="00D9480D">
              <w:tab/>
              <w:t>„beutazási tilalom”: olyan közigazgatási vagy bírósági határozat vagy intézkedés, amely meghatározott időtartamra megtiltja a tagállamok területére való beutazást és a tagállamok területén való tartózkodást;</w:t>
            </w:r>
          </w:p>
        </w:tc>
        <w:tc>
          <w:tcPr>
            <w:tcW w:w="4876" w:type="dxa"/>
            <w:tcBorders>
              <w:top w:val="nil"/>
              <w:left w:val="nil"/>
              <w:bottom w:val="nil"/>
              <w:right w:val="nil"/>
            </w:tcBorders>
          </w:tcPr>
          <w:p w14:paraId="7E249058" w14:textId="77777777" w:rsidR="00D60132" w:rsidRPr="00D9480D" w:rsidRDefault="00D60132" w:rsidP="008F01F6">
            <w:pPr>
              <w:pStyle w:val="Normal6a"/>
            </w:pPr>
            <w:r w:rsidRPr="00D9480D">
              <w:t>8.</w:t>
            </w:r>
            <w:r w:rsidRPr="00D9480D">
              <w:tab/>
              <w:t xml:space="preserve">„beutazási tilalom: </w:t>
            </w:r>
            <w:r w:rsidRPr="00D9480D">
              <w:rPr>
                <w:b/>
                <w:bCs/>
                <w:i/>
                <w:iCs/>
              </w:rPr>
              <w:t>a kiutasítási határozatot kísérő</w:t>
            </w:r>
            <w:r w:rsidRPr="00D9480D">
              <w:t xml:space="preserve"> olyan közigazgatási vagy bírósági határozat vagy intézkedés amely meghatározott időtartamra megtiltja a tagállamok területére való beutazást és a tagállamok területén való tartózkodást;</w:t>
            </w:r>
          </w:p>
        </w:tc>
      </w:tr>
    </w:tbl>
    <w:p w14:paraId="517C558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9EB123D"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A2765FB" w14:textId="77777777" w:rsidR="00D60132" w:rsidRPr="00D9480D" w:rsidRDefault="00D60132" w:rsidP="00D60132">
      <w:pPr>
        <w:pStyle w:val="AmJustText"/>
      </w:pPr>
      <w:r w:rsidRPr="00D9480D">
        <w:t>A jelenlegi visszatérési irányelv 3. cikkének 6. pontja szerint. A beutazási tilalom elrendelésének a kiutasítási határozatot kell kísérnie. Az önkéntes távozást követően elrendelt egyéni beutazási tilalmak csak növelik a bürokráciát a határokon, és eltántorítják az érintetteket az önkéntes távozástól.</w:t>
      </w:r>
    </w:p>
    <w:p w14:paraId="14803464" w14:textId="77777777" w:rsidR="00D60132" w:rsidRPr="00D9480D" w:rsidRDefault="00D60132" w:rsidP="00D60132">
      <w:r w:rsidRPr="009D4FDF">
        <w:rPr>
          <w:rStyle w:val="HideTWBExt"/>
        </w:rPr>
        <w:lastRenderedPageBreak/>
        <w:t>&lt;/Amend&gt;</w:t>
      </w:r>
    </w:p>
    <w:p w14:paraId="62E1B1C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615</w:t>
      </w:r>
      <w:r w:rsidRPr="009D4FDF">
        <w:rPr>
          <w:rStyle w:val="HideTWBExt"/>
          <w:b w:val="0"/>
        </w:rPr>
        <w:t>&lt;/NumAm&gt;</w:t>
      </w:r>
    </w:p>
    <w:p w14:paraId="076E1443"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250BF036" w14:textId="77777777" w:rsidR="00D60132" w:rsidRPr="00D9480D" w:rsidRDefault="00D60132" w:rsidP="00D60132">
      <w:pPr>
        <w:pStyle w:val="NormalBold"/>
      </w:pPr>
      <w:r w:rsidRPr="009D4FDF">
        <w:rPr>
          <w:rStyle w:val="HideTWBExt"/>
          <w:b w:val="0"/>
        </w:rPr>
        <w:t>&lt;/RepeatBlock-By&gt;</w:t>
      </w:r>
    </w:p>
    <w:p w14:paraId="560AFEF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EE512AA" w14:textId="77777777" w:rsidR="00D60132" w:rsidRPr="00D9480D" w:rsidRDefault="00D60132" w:rsidP="00D60132">
      <w:pPr>
        <w:pStyle w:val="NormalBold"/>
      </w:pPr>
      <w:r w:rsidRPr="009D4FDF">
        <w:rPr>
          <w:rStyle w:val="HideTWBExt"/>
          <w:b w:val="0"/>
        </w:rPr>
        <w:t>&lt;Article&gt;</w:t>
      </w:r>
      <w:r w:rsidRPr="00D9480D">
        <w:t>4 cikk – 1 bekezdés – 8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8D72DB0" w14:textId="77777777" w:rsidTr="008F01F6">
        <w:trPr>
          <w:trHeight w:hRule="exact" w:val="240"/>
          <w:jc w:val="center"/>
        </w:trPr>
        <w:tc>
          <w:tcPr>
            <w:tcW w:w="9752" w:type="dxa"/>
            <w:gridSpan w:val="2"/>
            <w:tcBorders>
              <w:top w:val="nil"/>
              <w:left w:val="nil"/>
              <w:bottom w:val="nil"/>
              <w:right w:val="nil"/>
            </w:tcBorders>
          </w:tcPr>
          <w:p w14:paraId="3509ED08" w14:textId="77777777" w:rsidR="00D60132" w:rsidRPr="00D9480D" w:rsidRDefault="00D60132" w:rsidP="008F01F6"/>
        </w:tc>
      </w:tr>
      <w:tr w:rsidR="00F16997" w:rsidRPr="00D9480D" w14:paraId="15E465D4" w14:textId="77777777" w:rsidTr="008F01F6">
        <w:trPr>
          <w:trHeight w:val="240"/>
          <w:jc w:val="center"/>
        </w:trPr>
        <w:tc>
          <w:tcPr>
            <w:tcW w:w="4876" w:type="dxa"/>
            <w:tcBorders>
              <w:top w:val="nil"/>
              <w:left w:val="nil"/>
              <w:bottom w:val="nil"/>
              <w:right w:val="nil"/>
            </w:tcBorders>
          </w:tcPr>
          <w:p w14:paraId="5200945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B480B3F" w14:textId="77777777" w:rsidR="00D60132" w:rsidRPr="00D9480D" w:rsidRDefault="00D60132" w:rsidP="008F01F6">
            <w:pPr>
              <w:pStyle w:val="AmColumnHeading"/>
            </w:pPr>
            <w:r w:rsidRPr="00D9480D">
              <w:t>Módosítás</w:t>
            </w:r>
          </w:p>
        </w:tc>
      </w:tr>
      <w:tr w:rsidR="00F16997" w:rsidRPr="00D9480D" w14:paraId="4AE04C34" w14:textId="77777777" w:rsidTr="008F01F6">
        <w:trPr>
          <w:jc w:val="center"/>
        </w:trPr>
        <w:tc>
          <w:tcPr>
            <w:tcW w:w="4876" w:type="dxa"/>
            <w:tcBorders>
              <w:top w:val="nil"/>
              <w:left w:val="nil"/>
              <w:bottom w:val="nil"/>
              <w:right w:val="nil"/>
            </w:tcBorders>
          </w:tcPr>
          <w:p w14:paraId="762325E4" w14:textId="77777777" w:rsidR="00D60132" w:rsidRPr="00D9480D" w:rsidRDefault="00D60132" w:rsidP="008F01F6">
            <w:pPr>
              <w:pStyle w:val="Normal6a"/>
            </w:pPr>
            <w:r w:rsidRPr="00D9480D">
              <w:t>8.</w:t>
            </w:r>
            <w:r w:rsidRPr="00D9480D">
              <w:tab/>
              <w:t>„beutazási tilalom”: olyan közigazgatási vagy bírósági határozat vagy intézkedés, amely meghatározott időtartamra megtiltja a tagállamok területére való beutazást és a tagállamok területén való tartózkodást;</w:t>
            </w:r>
          </w:p>
        </w:tc>
        <w:tc>
          <w:tcPr>
            <w:tcW w:w="4876" w:type="dxa"/>
            <w:tcBorders>
              <w:top w:val="nil"/>
              <w:left w:val="nil"/>
              <w:bottom w:val="nil"/>
              <w:right w:val="nil"/>
            </w:tcBorders>
          </w:tcPr>
          <w:p w14:paraId="3D719EA7" w14:textId="77777777" w:rsidR="00D60132" w:rsidRPr="00D9480D" w:rsidRDefault="00D60132" w:rsidP="008F01F6">
            <w:pPr>
              <w:pStyle w:val="Normal6a"/>
            </w:pPr>
            <w:r w:rsidRPr="00D9480D">
              <w:t>8.</w:t>
            </w:r>
            <w:r w:rsidRPr="00D9480D">
              <w:tab/>
              <w:t xml:space="preserve">„beutazási tilalom”: olyan közigazgatási vagy bírósági határozat vagy intézkedés, amely meghatározott időtartamra </w:t>
            </w:r>
            <w:r w:rsidRPr="00D9480D">
              <w:rPr>
                <w:b/>
                <w:bCs/>
                <w:i/>
                <w:iCs/>
              </w:rPr>
              <w:t xml:space="preserve">vagy az adott személy egész életére </w:t>
            </w:r>
            <w:r w:rsidRPr="00D9480D">
              <w:t>megtiltja a tagállamok területére való beutazást és a tagállamok területén való tartózkodást;</w:t>
            </w:r>
          </w:p>
        </w:tc>
      </w:tr>
    </w:tbl>
    <w:p w14:paraId="19D8311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DF52A3" w14:textId="77777777" w:rsidR="00D60132" w:rsidRPr="00D9480D" w:rsidRDefault="00D60132" w:rsidP="00D60132">
      <w:r w:rsidRPr="009D4FDF">
        <w:rPr>
          <w:rStyle w:val="HideTWBExt"/>
        </w:rPr>
        <w:t>&lt;/Amend&gt;</w:t>
      </w:r>
    </w:p>
    <w:p w14:paraId="6EBD7A9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616</w:t>
      </w:r>
      <w:r w:rsidRPr="009D4FDF">
        <w:rPr>
          <w:rStyle w:val="HideTWBExt"/>
          <w:b w:val="0"/>
        </w:rPr>
        <w:t>&lt;/NumAm&gt;</w:t>
      </w:r>
    </w:p>
    <w:p w14:paraId="76148E20"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D9D6654" w14:textId="77777777" w:rsidR="00D60132" w:rsidRPr="00D9480D" w:rsidRDefault="00D60132" w:rsidP="00D60132">
      <w:pPr>
        <w:pStyle w:val="NormalBold"/>
      </w:pPr>
      <w:r w:rsidRPr="009D4FDF">
        <w:rPr>
          <w:rStyle w:val="HideTWBExt"/>
          <w:b w:val="0"/>
        </w:rPr>
        <w:t>&lt;/RepeatBlock-By&gt;</w:t>
      </w:r>
    </w:p>
    <w:p w14:paraId="6A6B4C0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14F91A3" w14:textId="77777777" w:rsidR="00D60132" w:rsidRPr="00D9480D" w:rsidRDefault="00D60132" w:rsidP="00D60132">
      <w:pPr>
        <w:pStyle w:val="NormalBold"/>
      </w:pPr>
      <w:r w:rsidRPr="009D4FDF">
        <w:rPr>
          <w:rStyle w:val="HideTWBExt"/>
          <w:b w:val="0"/>
        </w:rPr>
        <w:t>&lt;Article&gt;</w:t>
      </w:r>
      <w:r w:rsidRPr="00D9480D">
        <w:t>4 cikk – 1 bekezdés – 8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5AC431F" w14:textId="77777777" w:rsidTr="008F01F6">
        <w:trPr>
          <w:trHeight w:hRule="exact" w:val="240"/>
          <w:jc w:val="center"/>
        </w:trPr>
        <w:tc>
          <w:tcPr>
            <w:tcW w:w="9752" w:type="dxa"/>
            <w:gridSpan w:val="2"/>
            <w:tcBorders>
              <w:top w:val="nil"/>
              <w:left w:val="nil"/>
              <w:bottom w:val="nil"/>
              <w:right w:val="nil"/>
            </w:tcBorders>
          </w:tcPr>
          <w:p w14:paraId="5492FACC" w14:textId="77777777" w:rsidR="00D60132" w:rsidRPr="00D9480D" w:rsidRDefault="00D60132" w:rsidP="008F01F6"/>
        </w:tc>
      </w:tr>
      <w:tr w:rsidR="00F16997" w:rsidRPr="00D9480D" w14:paraId="79CAE755" w14:textId="77777777" w:rsidTr="008F01F6">
        <w:trPr>
          <w:trHeight w:val="240"/>
          <w:jc w:val="center"/>
        </w:trPr>
        <w:tc>
          <w:tcPr>
            <w:tcW w:w="4876" w:type="dxa"/>
            <w:tcBorders>
              <w:top w:val="nil"/>
              <w:left w:val="nil"/>
              <w:bottom w:val="nil"/>
              <w:right w:val="nil"/>
            </w:tcBorders>
          </w:tcPr>
          <w:p w14:paraId="5C97BC0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415221F" w14:textId="77777777" w:rsidR="00D60132" w:rsidRPr="00D9480D" w:rsidRDefault="00D60132" w:rsidP="008F01F6">
            <w:pPr>
              <w:pStyle w:val="AmColumnHeading"/>
            </w:pPr>
            <w:r w:rsidRPr="00D9480D">
              <w:t>Módosítás</w:t>
            </w:r>
          </w:p>
        </w:tc>
      </w:tr>
      <w:tr w:rsidR="00F16997" w:rsidRPr="00D9480D" w14:paraId="4BD14FB5" w14:textId="77777777" w:rsidTr="008F01F6">
        <w:trPr>
          <w:jc w:val="center"/>
        </w:trPr>
        <w:tc>
          <w:tcPr>
            <w:tcW w:w="4876" w:type="dxa"/>
            <w:tcBorders>
              <w:top w:val="nil"/>
              <w:left w:val="nil"/>
              <w:bottom w:val="nil"/>
              <w:right w:val="nil"/>
            </w:tcBorders>
          </w:tcPr>
          <w:p w14:paraId="7819B38B" w14:textId="77777777" w:rsidR="00D60132" w:rsidRPr="00D9480D" w:rsidRDefault="00D60132" w:rsidP="008F01F6">
            <w:pPr>
              <w:pStyle w:val="Normal6a"/>
            </w:pPr>
            <w:r w:rsidRPr="00D9480D">
              <w:t>8.</w:t>
            </w:r>
            <w:r w:rsidRPr="00D9480D">
              <w:tab/>
              <w:t xml:space="preserve">„beutazási tilalom”: olyan közigazgatási vagy bírósági határozat vagy intézkedés, amely </w:t>
            </w:r>
            <w:r w:rsidRPr="00D9480D">
              <w:rPr>
                <w:b/>
                <w:bCs/>
                <w:i/>
                <w:iCs/>
              </w:rPr>
              <w:t>meghatározott időtartamra</w:t>
            </w:r>
            <w:r w:rsidRPr="00D9480D">
              <w:t xml:space="preserve"> megtiltja a tagállamok területére való beutazást és a tagállamok területén való tartózkodást;</w:t>
            </w:r>
          </w:p>
        </w:tc>
        <w:tc>
          <w:tcPr>
            <w:tcW w:w="4876" w:type="dxa"/>
            <w:tcBorders>
              <w:top w:val="nil"/>
              <w:left w:val="nil"/>
              <w:bottom w:val="nil"/>
              <w:right w:val="nil"/>
            </w:tcBorders>
          </w:tcPr>
          <w:p w14:paraId="0D09CB84" w14:textId="77777777" w:rsidR="00D60132" w:rsidRPr="00D9480D" w:rsidRDefault="00D60132" w:rsidP="008F01F6">
            <w:pPr>
              <w:pStyle w:val="Normal6a"/>
            </w:pPr>
            <w:r w:rsidRPr="00D9480D">
              <w:t>8.</w:t>
            </w:r>
            <w:r w:rsidRPr="00D9480D">
              <w:tab/>
              <w:t>„beutazási tilalom”: olyan közigazgatási vagy bírósági határozat vagy intézkedés, amely megtiltja a tagállamok területére való beutazást és a tagállamok területén való tartózkodást;</w:t>
            </w:r>
          </w:p>
        </w:tc>
      </w:tr>
    </w:tbl>
    <w:p w14:paraId="37EBBAE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96E1C30" w14:textId="77777777" w:rsidR="00D60132" w:rsidRPr="00D9480D" w:rsidRDefault="00D60132" w:rsidP="00D60132">
      <w:r w:rsidRPr="009D4FDF">
        <w:rPr>
          <w:rStyle w:val="HideTWBExt"/>
        </w:rPr>
        <w:t>&lt;/Amend&gt;</w:t>
      </w:r>
    </w:p>
    <w:p w14:paraId="69B7395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617</w:t>
      </w:r>
      <w:r w:rsidRPr="009D4FDF">
        <w:rPr>
          <w:rStyle w:val="HideTWBExt"/>
          <w:b w:val="0"/>
        </w:rPr>
        <w:t>&lt;/NumAm&gt;</w:t>
      </w:r>
    </w:p>
    <w:p w14:paraId="35205710"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34B8D615" w14:textId="77777777" w:rsidR="00D60132" w:rsidRPr="00D9480D" w:rsidRDefault="00D60132" w:rsidP="00D60132">
      <w:pPr>
        <w:pStyle w:val="NormalBold"/>
      </w:pPr>
      <w:r w:rsidRPr="009D4FDF">
        <w:rPr>
          <w:rStyle w:val="HideTWBExt"/>
          <w:b w:val="0"/>
        </w:rPr>
        <w:t>&lt;/RepeatBlock-By&gt;</w:t>
      </w:r>
    </w:p>
    <w:p w14:paraId="31F9B23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33749AA" w14:textId="77777777" w:rsidR="00D60132" w:rsidRPr="00D9480D" w:rsidRDefault="00D60132" w:rsidP="00D60132">
      <w:pPr>
        <w:pStyle w:val="NormalBold"/>
      </w:pPr>
      <w:r w:rsidRPr="009D4FDF">
        <w:rPr>
          <w:rStyle w:val="HideTWBExt"/>
          <w:b w:val="0"/>
        </w:rPr>
        <w:t>&lt;Article&gt;</w:t>
      </w:r>
      <w:r w:rsidRPr="00D9480D">
        <w:t>4 cikk – 1 bekezdés – 8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744B087" w14:textId="77777777" w:rsidTr="008F01F6">
        <w:trPr>
          <w:trHeight w:hRule="exact" w:val="240"/>
          <w:jc w:val="center"/>
        </w:trPr>
        <w:tc>
          <w:tcPr>
            <w:tcW w:w="9752" w:type="dxa"/>
            <w:gridSpan w:val="2"/>
            <w:tcBorders>
              <w:top w:val="nil"/>
              <w:left w:val="nil"/>
              <w:bottom w:val="nil"/>
              <w:right w:val="nil"/>
            </w:tcBorders>
          </w:tcPr>
          <w:p w14:paraId="0B11DC7F" w14:textId="77777777" w:rsidR="00D60132" w:rsidRPr="00D9480D" w:rsidRDefault="00D60132" w:rsidP="008F01F6"/>
        </w:tc>
      </w:tr>
      <w:tr w:rsidR="00F16997" w:rsidRPr="00D9480D" w14:paraId="685771CB" w14:textId="77777777" w:rsidTr="008F01F6">
        <w:trPr>
          <w:trHeight w:val="240"/>
          <w:jc w:val="center"/>
        </w:trPr>
        <w:tc>
          <w:tcPr>
            <w:tcW w:w="4876" w:type="dxa"/>
            <w:tcBorders>
              <w:top w:val="nil"/>
              <w:left w:val="nil"/>
              <w:bottom w:val="nil"/>
              <w:right w:val="nil"/>
            </w:tcBorders>
          </w:tcPr>
          <w:p w14:paraId="3135145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C594922" w14:textId="77777777" w:rsidR="00D60132" w:rsidRPr="00D9480D" w:rsidRDefault="00D60132" w:rsidP="008F01F6">
            <w:pPr>
              <w:pStyle w:val="AmColumnHeading"/>
            </w:pPr>
            <w:r w:rsidRPr="00D9480D">
              <w:t>Módosítás</w:t>
            </w:r>
          </w:p>
        </w:tc>
      </w:tr>
      <w:tr w:rsidR="00F16997" w:rsidRPr="00D9480D" w14:paraId="50ED4908" w14:textId="77777777" w:rsidTr="008F01F6">
        <w:trPr>
          <w:jc w:val="center"/>
        </w:trPr>
        <w:tc>
          <w:tcPr>
            <w:tcW w:w="4876" w:type="dxa"/>
            <w:tcBorders>
              <w:top w:val="nil"/>
              <w:left w:val="nil"/>
              <w:bottom w:val="nil"/>
              <w:right w:val="nil"/>
            </w:tcBorders>
          </w:tcPr>
          <w:p w14:paraId="7DB56DC8" w14:textId="77777777" w:rsidR="00D60132" w:rsidRPr="00D9480D" w:rsidRDefault="00D60132" w:rsidP="008F01F6">
            <w:pPr>
              <w:pStyle w:val="Normal6a"/>
            </w:pPr>
            <w:r w:rsidRPr="00D9480D">
              <w:t>8.</w:t>
            </w:r>
            <w:r w:rsidRPr="00D9480D">
              <w:tab/>
              <w:t xml:space="preserve">„beutazási tilalom”: olyan közigazgatási vagy bírósági határozat vagy intézkedés, amely </w:t>
            </w:r>
            <w:r w:rsidRPr="00D9480D">
              <w:rPr>
                <w:b/>
                <w:bCs/>
                <w:i/>
                <w:iCs/>
              </w:rPr>
              <w:t>meghatározott időtartamra</w:t>
            </w:r>
            <w:r w:rsidRPr="00D9480D">
              <w:t xml:space="preserve"> megtiltja a tagállamok területére való beutazást és a tagállamok területén való tartózkodást;</w:t>
            </w:r>
          </w:p>
        </w:tc>
        <w:tc>
          <w:tcPr>
            <w:tcW w:w="4876" w:type="dxa"/>
            <w:tcBorders>
              <w:top w:val="nil"/>
              <w:left w:val="nil"/>
              <w:bottom w:val="nil"/>
              <w:right w:val="nil"/>
            </w:tcBorders>
          </w:tcPr>
          <w:p w14:paraId="34418738" w14:textId="77777777" w:rsidR="00D60132" w:rsidRPr="00D9480D" w:rsidRDefault="00D60132" w:rsidP="008F01F6">
            <w:pPr>
              <w:pStyle w:val="Normal6a"/>
            </w:pPr>
            <w:r w:rsidRPr="00D9480D">
              <w:t>8.</w:t>
            </w:r>
            <w:r w:rsidRPr="00D9480D">
              <w:tab/>
              <w:t>„beutazási tilalom”: olyan közigazgatási vagy bírósági határozat vagy intézkedés, amely megtiltja a tagállamok területére való beutazást és a tagállamok területén való tartózkodást;</w:t>
            </w:r>
          </w:p>
        </w:tc>
      </w:tr>
    </w:tbl>
    <w:p w14:paraId="3A17A20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7AEE1FF" w14:textId="77777777" w:rsidR="00D60132" w:rsidRPr="00D9480D" w:rsidRDefault="00D60132" w:rsidP="00D60132">
      <w:r w:rsidRPr="009D4FDF">
        <w:rPr>
          <w:rStyle w:val="HideTWBExt"/>
        </w:rPr>
        <w:t>&lt;/Amend&gt;</w:t>
      </w:r>
    </w:p>
    <w:p w14:paraId="5417F20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618</w:t>
      </w:r>
      <w:r w:rsidRPr="009D4FDF">
        <w:rPr>
          <w:rStyle w:val="HideTWBExt"/>
          <w:b w:val="0"/>
        </w:rPr>
        <w:t>&lt;/NumAm&gt;</w:t>
      </w:r>
    </w:p>
    <w:p w14:paraId="35ADEA1D"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6BFB2B01" w14:textId="77777777" w:rsidR="00D60132" w:rsidRPr="00D9480D" w:rsidRDefault="00D60132" w:rsidP="00D60132">
      <w:pPr>
        <w:pStyle w:val="NormalBold"/>
      </w:pPr>
      <w:r w:rsidRPr="009D4FDF">
        <w:rPr>
          <w:rStyle w:val="HideTWBExt"/>
          <w:b w:val="0"/>
        </w:rPr>
        <w:t>&lt;/RepeatBlock-By&gt;</w:t>
      </w:r>
    </w:p>
    <w:p w14:paraId="1DADC8B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EF9D7FE" w14:textId="77777777" w:rsidR="00D60132" w:rsidRPr="00D9480D" w:rsidRDefault="00D60132" w:rsidP="00D60132">
      <w:pPr>
        <w:pStyle w:val="NormalBold"/>
      </w:pPr>
      <w:r w:rsidRPr="009D4FDF">
        <w:rPr>
          <w:rStyle w:val="HideTWBExt"/>
          <w:b w:val="0"/>
        </w:rPr>
        <w:t>&lt;Article&gt;</w:t>
      </w:r>
      <w:r w:rsidRPr="00D9480D">
        <w:t>4 cikk – 1 bekezdés – 9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839F1D7" w14:textId="77777777" w:rsidTr="008F01F6">
        <w:trPr>
          <w:trHeight w:hRule="exact" w:val="240"/>
          <w:jc w:val="center"/>
        </w:trPr>
        <w:tc>
          <w:tcPr>
            <w:tcW w:w="9752" w:type="dxa"/>
            <w:gridSpan w:val="2"/>
            <w:tcBorders>
              <w:top w:val="nil"/>
              <w:left w:val="nil"/>
              <w:bottom w:val="nil"/>
              <w:right w:val="nil"/>
            </w:tcBorders>
          </w:tcPr>
          <w:p w14:paraId="41DFF800" w14:textId="77777777" w:rsidR="00D60132" w:rsidRPr="00D9480D" w:rsidRDefault="00D60132" w:rsidP="008F01F6"/>
        </w:tc>
      </w:tr>
      <w:tr w:rsidR="00F16997" w:rsidRPr="00D9480D" w14:paraId="6C73ECDF" w14:textId="77777777" w:rsidTr="008F01F6">
        <w:trPr>
          <w:trHeight w:val="240"/>
          <w:jc w:val="center"/>
        </w:trPr>
        <w:tc>
          <w:tcPr>
            <w:tcW w:w="4876" w:type="dxa"/>
            <w:tcBorders>
              <w:top w:val="nil"/>
              <w:left w:val="nil"/>
              <w:bottom w:val="nil"/>
              <w:right w:val="nil"/>
            </w:tcBorders>
          </w:tcPr>
          <w:p w14:paraId="71FF96C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54829AE" w14:textId="77777777" w:rsidR="00D60132" w:rsidRPr="00D9480D" w:rsidRDefault="00D60132" w:rsidP="008F01F6">
            <w:pPr>
              <w:pStyle w:val="AmColumnHeading"/>
            </w:pPr>
            <w:r w:rsidRPr="00D9480D">
              <w:t>Módosítás</w:t>
            </w:r>
          </w:p>
        </w:tc>
      </w:tr>
      <w:tr w:rsidR="00F16997" w:rsidRPr="00D9480D" w14:paraId="3842F035" w14:textId="77777777" w:rsidTr="008F01F6">
        <w:trPr>
          <w:jc w:val="center"/>
        </w:trPr>
        <w:tc>
          <w:tcPr>
            <w:tcW w:w="4876" w:type="dxa"/>
            <w:tcBorders>
              <w:top w:val="nil"/>
              <w:left w:val="nil"/>
              <w:bottom w:val="nil"/>
              <w:right w:val="nil"/>
            </w:tcBorders>
          </w:tcPr>
          <w:p w14:paraId="3653202C" w14:textId="77777777" w:rsidR="00D60132" w:rsidRPr="00D9480D" w:rsidRDefault="00D60132" w:rsidP="008F01F6">
            <w:pPr>
              <w:pStyle w:val="Normal6a"/>
            </w:pPr>
            <w:r w:rsidRPr="00D9480D">
              <w:rPr>
                <w:b/>
                <w:i/>
              </w:rPr>
              <w:t>9.</w:t>
            </w:r>
            <w:r w:rsidRPr="00D9480D">
              <w:tab/>
            </w:r>
            <w:r w:rsidRPr="00D9480D">
              <w:rPr>
                <w:b/>
                <w:i/>
              </w:rPr>
              <w:t>„visszafogadási eljárás”: az illetékes hatóság vagy adott esetben az Európai Határ- és Partvédelmi Ügynökség (Frontex) által a harmadik országbeli állampolgár állampolgárságának megerősítésével, a harmadik országbeli állampolgár úti okmányának kiállításával és a visszaküldési művelet megszervezésével kapcsolatban tett valamennyi lépés;</w:t>
            </w:r>
          </w:p>
        </w:tc>
        <w:tc>
          <w:tcPr>
            <w:tcW w:w="4876" w:type="dxa"/>
            <w:tcBorders>
              <w:top w:val="nil"/>
              <w:left w:val="nil"/>
              <w:bottom w:val="nil"/>
              <w:right w:val="nil"/>
            </w:tcBorders>
          </w:tcPr>
          <w:p w14:paraId="2E0606E3" w14:textId="77777777" w:rsidR="00D60132" w:rsidRPr="00D9480D" w:rsidRDefault="00D60132" w:rsidP="008F01F6">
            <w:pPr>
              <w:pStyle w:val="Normal6a"/>
            </w:pPr>
            <w:r w:rsidRPr="00D9480D">
              <w:rPr>
                <w:b/>
                <w:i/>
              </w:rPr>
              <w:t>törölve</w:t>
            </w:r>
          </w:p>
        </w:tc>
      </w:tr>
    </w:tbl>
    <w:p w14:paraId="7B05EE8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D9BAF1E" w14:textId="77777777" w:rsidR="00D60132" w:rsidRPr="00D9480D" w:rsidRDefault="00D60132" w:rsidP="00D60132">
      <w:r w:rsidRPr="009D4FDF">
        <w:rPr>
          <w:rStyle w:val="HideTWBExt"/>
        </w:rPr>
        <w:t>&lt;/Amend&gt;</w:t>
      </w:r>
    </w:p>
    <w:p w14:paraId="0D6D7CC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619</w:t>
      </w:r>
      <w:r w:rsidRPr="009D4FDF">
        <w:rPr>
          <w:rStyle w:val="HideTWBExt"/>
          <w:b w:val="0"/>
        </w:rPr>
        <w:t>&lt;/NumAm&gt;</w:t>
      </w:r>
    </w:p>
    <w:p w14:paraId="3C582413"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C6CC193" w14:textId="77777777" w:rsidR="00D60132" w:rsidRPr="00D9480D" w:rsidRDefault="00D60132" w:rsidP="00D60132">
      <w:pPr>
        <w:pStyle w:val="NormalBold"/>
      </w:pPr>
      <w:r w:rsidRPr="009D4FDF">
        <w:rPr>
          <w:rStyle w:val="HideTWBExt"/>
          <w:b w:val="0"/>
        </w:rPr>
        <w:t>&lt;/RepeatBlock-By&gt;</w:t>
      </w:r>
    </w:p>
    <w:p w14:paraId="134AE19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ABE5399" w14:textId="77777777" w:rsidR="00D60132" w:rsidRPr="00D9480D" w:rsidRDefault="00D60132" w:rsidP="00D60132">
      <w:pPr>
        <w:pStyle w:val="NormalBold"/>
      </w:pPr>
      <w:r w:rsidRPr="009D4FDF">
        <w:rPr>
          <w:rStyle w:val="HideTWBExt"/>
          <w:b w:val="0"/>
        </w:rPr>
        <w:t>&lt;Article&gt;</w:t>
      </w:r>
      <w:r w:rsidRPr="00D9480D">
        <w:t>4 cikk – 1 bekezdés – 9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67EF55A" w14:textId="77777777" w:rsidTr="008F01F6">
        <w:trPr>
          <w:trHeight w:hRule="exact" w:val="240"/>
          <w:jc w:val="center"/>
        </w:trPr>
        <w:tc>
          <w:tcPr>
            <w:tcW w:w="9752" w:type="dxa"/>
            <w:gridSpan w:val="2"/>
            <w:tcBorders>
              <w:top w:val="nil"/>
              <w:left w:val="nil"/>
              <w:bottom w:val="nil"/>
              <w:right w:val="nil"/>
            </w:tcBorders>
          </w:tcPr>
          <w:p w14:paraId="3299EF52" w14:textId="77777777" w:rsidR="00D60132" w:rsidRPr="00D9480D" w:rsidRDefault="00D60132" w:rsidP="008F01F6"/>
        </w:tc>
      </w:tr>
      <w:tr w:rsidR="00F16997" w:rsidRPr="00D9480D" w14:paraId="51F7814C" w14:textId="77777777" w:rsidTr="008F01F6">
        <w:trPr>
          <w:trHeight w:val="240"/>
          <w:jc w:val="center"/>
        </w:trPr>
        <w:tc>
          <w:tcPr>
            <w:tcW w:w="4876" w:type="dxa"/>
            <w:tcBorders>
              <w:top w:val="nil"/>
              <w:left w:val="nil"/>
              <w:bottom w:val="nil"/>
              <w:right w:val="nil"/>
            </w:tcBorders>
          </w:tcPr>
          <w:p w14:paraId="5F97725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00B0624" w14:textId="77777777" w:rsidR="00D60132" w:rsidRPr="00D9480D" w:rsidRDefault="00D60132" w:rsidP="008F01F6">
            <w:pPr>
              <w:pStyle w:val="AmColumnHeading"/>
            </w:pPr>
            <w:r w:rsidRPr="00D9480D">
              <w:t>Módosítás</w:t>
            </w:r>
          </w:p>
        </w:tc>
      </w:tr>
      <w:tr w:rsidR="00F16997" w:rsidRPr="00D9480D" w14:paraId="07E02B59" w14:textId="77777777" w:rsidTr="008F01F6">
        <w:trPr>
          <w:jc w:val="center"/>
        </w:trPr>
        <w:tc>
          <w:tcPr>
            <w:tcW w:w="4876" w:type="dxa"/>
            <w:tcBorders>
              <w:top w:val="nil"/>
              <w:left w:val="nil"/>
              <w:bottom w:val="nil"/>
              <w:right w:val="nil"/>
            </w:tcBorders>
          </w:tcPr>
          <w:p w14:paraId="1F2821DE" w14:textId="77777777" w:rsidR="00D60132" w:rsidRPr="00D9480D" w:rsidRDefault="00D60132" w:rsidP="008F01F6">
            <w:pPr>
              <w:pStyle w:val="Normal6a"/>
            </w:pPr>
            <w:r w:rsidRPr="00D9480D">
              <w:t>9.</w:t>
            </w:r>
            <w:r w:rsidRPr="00D9480D">
              <w:tab/>
              <w:t xml:space="preserve">„visszafogadási eljárás”: az illetékes hatóság vagy adott esetben az Európai Határ- és Partvédelmi Ügynökség (Frontex) által a harmadik országbeli </w:t>
            </w:r>
            <w:r w:rsidRPr="00D9480D">
              <w:lastRenderedPageBreak/>
              <w:t xml:space="preserve">állampolgár állampolgárságának megerősítésével, a harmadik országbeli állampolgár úti okmányának kiállításával és a </w:t>
            </w:r>
            <w:r w:rsidRPr="00D9480D">
              <w:rPr>
                <w:b/>
                <w:bCs/>
                <w:i/>
                <w:iCs/>
              </w:rPr>
              <w:t>visszaküldési művelet</w:t>
            </w:r>
            <w:r w:rsidRPr="00D9480D">
              <w:t xml:space="preserve"> megszervezésével kapcsolatban tett valamennyi lépés;</w:t>
            </w:r>
          </w:p>
        </w:tc>
        <w:tc>
          <w:tcPr>
            <w:tcW w:w="4876" w:type="dxa"/>
            <w:tcBorders>
              <w:top w:val="nil"/>
              <w:left w:val="nil"/>
              <w:bottom w:val="nil"/>
              <w:right w:val="nil"/>
            </w:tcBorders>
          </w:tcPr>
          <w:p w14:paraId="61A812A5" w14:textId="77777777" w:rsidR="00D60132" w:rsidRPr="00D9480D" w:rsidRDefault="00D60132" w:rsidP="008F01F6">
            <w:pPr>
              <w:pStyle w:val="Normal6a"/>
            </w:pPr>
            <w:r w:rsidRPr="00D9480D">
              <w:lastRenderedPageBreak/>
              <w:t>9.</w:t>
            </w:r>
            <w:r w:rsidRPr="00D9480D">
              <w:tab/>
              <w:t xml:space="preserve">„visszafogadási eljárás”: az illetékes hatóság vagy adott esetben az Európai Határ- és Partvédelmi Ügynökség (Frontex) által a harmadik országbeli </w:t>
            </w:r>
            <w:r w:rsidRPr="00D9480D">
              <w:lastRenderedPageBreak/>
              <w:t xml:space="preserve">állampolgár állampolgárságának megerősítésével, a harmadik országbeli állampolgár úti okmányának kiállításával és a </w:t>
            </w:r>
            <w:r w:rsidRPr="00D9480D">
              <w:rPr>
                <w:b/>
                <w:bCs/>
                <w:i/>
                <w:iCs/>
              </w:rPr>
              <w:t>visszaküldés</w:t>
            </w:r>
            <w:r w:rsidRPr="00D9480D">
              <w:rPr>
                <w:i/>
                <w:iCs/>
              </w:rPr>
              <w:t xml:space="preserve"> </w:t>
            </w:r>
            <w:r w:rsidRPr="00D9480D">
              <w:t>megszervezésével kapcsolatban tett valamennyi lépés;</w:t>
            </w:r>
          </w:p>
        </w:tc>
      </w:tr>
    </w:tbl>
    <w:p w14:paraId="3DEB9BEC"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2C9751E" w14:textId="77777777" w:rsidR="00D60132" w:rsidRPr="00D9480D" w:rsidRDefault="00D60132" w:rsidP="00D60132">
      <w:r w:rsidRPr="009D4FDF">
        <w:rPr>
          <w:rStyle w:val="HideTWBExt"/>
        </w:rPr>
        <w:t>&lt;/Amend&gt;</w:t>
      </w:r>
    </w:p>
    <w:p w14:paraId="6B0B5C8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620</w:t>
      </w:r>
      <w:r w:rsidRPr="009D4FDF">
        <w:rPr>
          <w:rStyle w:val="HideTWBExt"/>
          <w:b w:val="0"/>
        </w:rPr>
        <w:t>&lt;/NumAm&gt;</w:t>
      </w:r>
    </w:p>
    <w:p w14:paraId="2DE923AC"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640A50BA" w14:textId="77777777" w:rsidR="00D60132" w:rsidRPr="00D9480D" w:rsidRDefault="00D60132" w:rsidP="00D60132">
      <w:pPr>
        <w:pStyle w:val="NormalBold"/>
      </w:pPr>
      <w:r w:rsidRPr="009D4FDF">
        <w:rPr>
          <w:rStyle w:val="HideTWBExt"/>
          <w:b w:val="0"/>
        </w:rPr>
        <w:t>&lt;/RepeatBlock-By&gt;</w:t>
      </w:r>
    </w:p>
    <w:p w14:paraId="7AC7E83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223FDA9" w14:textId="77777777" w:rsidR="00D60132" w:rsidRPr="00D9480D" w:rsidRDefault="00D60132" w:rsidP="00D60132">
      <w:pPr>
        <w:pStyle w:val="NormalBold"/>
      </w:pPr>
      <w:r w:rsidRPr="009D4FDF">
        <w:rPr>
          <w:rStyle w:val="HideTWBExt"/>
          <w:b w:val="0"/>
        </w:rPr>
        <w:t>&lt;Article&gt;</w:t>
      </w:r>
      <w:r w:rsidRPr="00D9480D">
        <w:t>4 cikk – 1 bekezdés – 10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80D5DD" w14:textId="77777777" w:rsidTr="008F01F6">
        <w:trPr>
          <w:trHeight w:hRule="exact" w:val="240"/>
          <w:jc w:val="center"/>
        </w:trPr>
        <w:tc>
          <w:tcPr>
            <w:tcW w:w="9752" w:type="dxa"/>
            <w:gridSpan w:val="2"/>
            <w:tcBorders>
              <w:top w:val="nil"/>
              <w:left w:val="nil"/>
              <w:bottom w:val="nil"/>
              <w:right w:val="nil"/>
            </w:tcBorders>
          </w:tcPr>
          <w:p w14:paraId="19C73675" w14:textId="77777777" w:rsidR="00D60132" w:rsidRPr="00D9480D" w:rsidRDefault="00D60132" w:rsidP="008F01F6"/>
        </w:tc>
      </w:tr>
      <w:tr w:rsidR="00F16997" w:rsidRPr="00D9480D" w14:paraId="6D795A59" w14:textId="77777777" w:rsidTr="008F01F6">
        <w:trPr>
          <w:trHeight w:val="240"/>
          <w:jc w:val="center"/>
        </w:trPr>
        <w:tc>
          <w:tcPr>
            <w:tcW w:w="4876" w:type="dxa"/>
            <w:tcBorders>
              <w:top w:val="nil"/>
              <w:left w:val="nil"/>
              <w:bottom w:val="nil"/>
              <w:right w:val="nil"/>
            </w:tcBorders>
          </w:tcPr>
          <w:p w14:paraId="0B992AF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E1241F7" w14:textId="77777777" w:rsidR="00D60132" w:rsidRPr="00D9480D" w:rsidRDefault="00D60132" w:rsidP="008F01F6">
            <w:pPr>
              <w:pStyle w:val="AmColumnHeading"/>
            </w:pPr>
            <w:r w:rsidRPr="00D9480D">
              <w:t>Módosítás</w:t>
            </w:r>
          </w:p>
        </w:tc>
      </w:tr>
      <w:tr w:rsidR="00F16997" w:rsidRPr="00D9480D" w14:paraId="3575F943" w14:textId="77777777" w:rsidTr="008F01F6">
        <w:trPr>
          <w:jc w:val="center"/>
        </w:trPr>
        <w:tc>
          <w:tcPr>
            <w:tcW w:w="4876" w:type="dxa"/>
            <w:tcBorders>
              <w:top w:val="nil"/>
              <w:left w:val="nil"/>
              <w:bottom w:val="nil"/>
              <w:right w:val="nil"/>
            </w:tcBorders>
          </w:tcPr>
          <w:p w14:paraId="638BFC52" w14:textId="77777777" w:rsidR="00D60132" w:rsidRPr="00D9480D" w:rsidRDefault="00D60132" w:rsidP="008F01F6">
            <w:pPr>
              <w:pStyle w:val="Normal6a"/>
            </w:pPr>
            <w:r w:rsidRPr="00D9480D">
              <w:t>10.</w:t>
            </w:r>
            <w:r w:rsidRPr="00D9480D">
              <w:tab/>
              <w:t>„visszafogadási kérelem”: az illetékes hatóság által egy harmadik ország illetékes hatóságához visszafogadás céljából benyújtott kérelem, amely adott esetben az állampolgárság megerősítésére és úti okmány kiállítására irányuló kérelemből áll;</w:t>
            </w:r>
          </w:p>
        </w:tc>
        <w:tc>
          <w:tcPr>
            <w:tcW w:w="4876" w:type="dxa"/>
            <w:tcBorders>
              <w:top w:val="nil"/>
              <w:left w:val="nil"/>
              <w:bottom w:val="nil"/>
              <w:right w:val="nil"/>
            </w:tcBorders>
          </w:tcPr>
          <w:p w14:paraId="0C5BB686" w14:textId="77777777" w:rsidR="00D60132" w:rsidRPr="00D9480D" w:rsidRDefault="00D60132" w:rsidP="008F01F6">
            <w:pPr>
              <w:pStyle w:val="Normal6a"/>
            </w:pPr>
            <w:r w:rsidRPr="00D9480D">
              <w:t>10.</w:t>
            </w:r>
            <w:r w:rsidRPr="00D9480D">
              <w:tab/>
              <w:t xml:space="preserve">„visszafogadási kérelem”: az illetékes hatóság </w:t>
            </w:r>
            <w:r w:rsidRPr="00D9480D">
              <w:rPr>
                <w:b/>
                <w:bCs/>
                <w:i/>
                <w:iCs/>
              </w:rPr>
              <w:t xml:space="preserve">vagy adott esetben az Európai Határ- és Partvédelmi Ügynökség (Frontex) </w:t>
            </w:r>
            <w:r w:rsidRPr="00D9480D">
              <w:t>által egy harmadik ország illetékes hatóságához visszafogadás céljából benyújtott kérelem, amely adott esetben az állampolgárság megerősítésére és úti okmány kiállítására irányuló kérelemből áll;</w:t>
            </w:r>
          </w:p>
        </w:tc>
      </w:tr>
    </w:tbl>
    <w:p w14:paraId="09E85D3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24D4466" w14:textId="77777777" w:rsidR="00D60132" w:rsidRPr="00D9480D" w:rsidRDefault="00D60132" w:rsidP="00D60132">
      <w:r w:rsidRPr="009D4FDF">
        <w:rPr>
          <w:rStyle w:val="HideTWBExt"/>
        </w:rPr>
        <w:t>&lt;/Amend&gt;</w:t>
      </w:r>
    </w:p>
    <w:p w14:paraId="1036FC7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621</w:t>
      </w:r>
      <w:r w:rsidRPr="009D4FDF">
        <w:rPr>
          <w:rStyle w:val="HideTWBExt"/>
          <w:b w:val="0"/>
        </w:rPr>
        <w:t>&lt;/NumAm&gt;</w:t>
      </w:r>
    </w:p>
    <w:p w14:paraId="28814E48"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03A4F833" w14:textId="77777777" w:rsidR="00D60132" w:rsidRPr="00D9480D" w:rsidRDefault="00D60132" w:rsidP="00D60132">
      <w:pPr>
        <w:pStyle w:val="NormalBold"/>
      </w:pPr>
      <w:r w:rsidRPr="009D4FDF">
        <w:rPr>
          <w:rStyle w:val="HideTWBExt"/>
          <w:b w:val="0"/>
        </w:rPr>
        <w:t>&lt;/RepeatBlock-By&gt;</w:t>
      </w:r>
    </w:p>
    <w:p w14:paraId="6AD2806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8952BB7" w14:textId="77777777" w:rsidR="00D60132" w:rsidRPr="00D9480D" w:rsidRDefault="00D60132" w:rsidP="00D60132">
      <w:pPr>
        <w:pStyle w:val="NormalBold"/>
      </w:pPr>
      <w:r w:rsidRPr="009D4FDF">
        <w:rPr>
          <w:rStyle w:val="HideTWBExt"/>
          <w:b w:val="0"/>
        </w:rPr>
        <w:t>&lt;Article&gt;</w:t>
      </w:r>
      <w:r w:rsidRPr="00D9480D">
        <w:t>4 cikk – 1 bekezdés – 11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2E8AFE6" w14:textId="77777777" w:rsidTr="008F01F6">
        <w:trPr>
          <w:trHeight w:hRule="exact" w:val="240"/>
          <w:jc w:val="center"/>
        </w:trPr>
        <w:tc>
          <w:tcPr>
            <w:tcW w:w="9752" w:type="dxa"/>
            <w:gridSpan w:val="2"/>
            <w:tcBorders>
              <w:top w:val="nil"/>
              <w:left w:val="nil"/>
              <w:bottom w:val="nil"/>
              <w:right w:val="nil"/>
            </w:tcBorders>
          </w:tcPr>
          <w:p w14:paraId="7DBAD0C9" w14:textId="77777777" w:rsidR="00D60132" w:rsidRPr="00D9480D" w:rsidRDefault="00D60132" w:rsidP="008F01F6"/>
        </w:tc>
      </w:tr>
      <w:tr w:rsidR="00F16997" w:rsidRPr="00D9480D" w14:paraId="6347188A" w14:textId="77777777" w:rsidTr="008F01F6">
        <w:trPr>
          <w:trHeight w:val="240"/>
          <w:jc w:val="center"/>
        </w:trPr>
        <w:tc>
          <w:tcPr>
            <w:tcW w:w="4876" w:type="dxa"/>
            <w:tcBorders>
              <w:top w:val="nil"/>
              <w:left w:val="nil"/>
              <w:bottom w:val="nil"/>
              <w:right w:val="nil"/>
            </w:tcBorders>
          </w:tcPr>
          <w:p w14:paraId="33B0CE3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0E3EEA6" w14:textId="77777777" w:rsidR="00D60132" w:rsidRPr="00D9480D" w:rsidRDefault="00D60132" w:rsidP="008F01F6">
            <w:pPr>
              <w:pStyle w:val="AmColumnHeading"/>
            </w:pPr>
            <w:r w:rsidRPr="00D9480D">
              <w:t>Módosítás</w:t>
            </w:r>
          </w:p>
        </w:tc>
      </w:tr>
      <w:tr w:rsidR="00F16997" w:rsidRPr="00D9480D" w14:paraId="3FC66474" w14:textId="77777777" w:rsidTr="008F01F6">
        <w:trPr>
          <w:jc w:val="center"/>
        </w:trPr>
        <w:tc>
          <w:tcPr>
            <w:tcW w:w="4876" w:type="dxa"/>
            <w:tcBorders>
              <w:top w:val="nil"/>
              <w:left w:val="nil"/>
              <w:bottom w:val="nil"/>
              <w:right w:val="nil"/>
            </w:tcBorders>
          </w:tcPr>
          <w:p w14:paraId="398555DA" w14:textId="77777777" w:rsidR="00D60132" w:rsidRPr="00D9480D" w:rsidRDefault="00D60132" w:rsidP="008F01F6">
            <w:pPr>
              <w:pStyle w:val="Normal6a"/>
            </w:pPr>
            <w:r w:rsidRPr="00D9480D">
              <w:rPr>
                <w:b/>
                <w:i/>
              </w:rPr>
              <w:t>11.</w:t>
            </w:r>
            <w:r w:rsidRPr="00D9480D">
              <w:tab/>
            </w:r>
            <w:r w:rsidRPr="00D9480D">
              <w:rPr>
                <w:b/>
                <w:i/>
              </w:rPr>
              <w:t xml:space="preserve">„visszaküldési művelet”: az illetékes hatóság által szervezett vagy koordinált művelet, amelynek keretében egy vagy több tagállam területéről harmadik országbeli állampolgárokat </w:t>
            </w:r>
            <w:r w:rsidRPr="00D9480D">
              <w:rPr>
                <w:b/>
                <w:i/>
              </w:rPr>
              <w:lastRenderedPageBreak/>
              <w:t>küldenek vissza;</w:t>
            </w:r>
          </w:p>
        </w:tc>
        <w:tc>
          <w:tcPr>
            <w:tcW w:w="4876" w:type="dxa"/>
            <w:tcBorders>
              <w:top w:val="nil"/>
              <w:left w:val="nil"/>
              <w:bottom w:val="nil"/>
              <w:right w:val="nil"/>
            </w:tcBorders>
          </w:tcPr>
          <w:p w14:paraId="4B3B5F5E" w14:textId="77777777" w:rsidR="00D60132" w:rsidRPr="00D9480D" w:rsidRDefault="00D60132" w:rsidP="008F01F6">
            <w:pPr>
              <w:pStyle w:val="Normal6a"/>
            </w:pPr>
            <w:r w:rsidRPr="00D9480D">
              <w:rPr>
                <w:b/>
                <w:i/>
              </w:rPr>
              <w:lastRenderedPageBreak/>
              <w:t>törölve</w:t>
            </w:r>
          </w:p>
        </w:tc>
      </w:tr>
    </w:tbl>
    <w:p w14:paraId="39087EA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F05FBC" w14:textId="77777777" w:rsidR="00D60132" w:rsidRPr="00D9480D" w:rsidRDefault="00D60132" w:rsidP="00D60132">
      <w:r w:rsidRPr="009D4FDF">
        <w:rPr>
          <w:rStyle w:val="HideTWBExt"/>
        </w:rPr>
        <w:t>&lt;/Amend&gt;</w:t>
      </w:r>
    </w:p>
    <w:p w14:paraId="03998E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622</w:t>
      </w:r>
      <w:r w:rsidRPr="009D4FDF">
        <w:rPr>
          <w:rStyle w:val="HideTWBExt"/>
          <w:b w:val="0"/>
        </w:rPr>
        <w:t>&lt;/NumAm&gt;</w:t>
      </w:r>
    </w:p>
    <w:p w14:paraId="350B7654"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3C74285" w14:textId="77777777" w:rsidR="00D60132" w:rsidRPr="00D9480D" w:rsidRDefault="00D60132" w:rsidP="00D60132">
      <w:pPr>
        <w:pStyle w:val="NormalBold"/>
      </w:pPr>
      <w:r w:rsidRPr="009D4FDF">
        <w:rPr>
          <w:rStyle w:val="HideTWBExt"/>
          <w:b w:val="0"/>
        </w:rPr>
        <w:t>&lt;/RepeatBlock-By&gt;</w:t>
      </w:r>
    </w:p>
    <w:p w14:paraId="5E4F9F2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F99E699" w14:textId="77777777" w:rsidR="00D60132" w:rsidRPr="00D9480D" w:rsidRDefault="00D60132" w:rsidP="00D60132">
      <w:pPr>
        <w:pStyle w:val="NormalBold"/>
      </w:pPr>
      <w:r w:rsidRPr="009D4FDF">
        <w:rPr>
          <w:rStyle w:val="HideTWBExt"/>
          <w:b w:val="0"/>
        </w:rPr>
        <w:t>&lt;Article&gt;</w:t>
      </w:r>
      <w:r w:rsidRPr="00D9480D">
        <w:t>4 cikk – 1 bekezdés – 11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02CF7B0" w14:textId="77777777" w:rsidTr="008F01F6">
        <w:trPr>
          <w:trHeight w:hRule="exact" w:val="240"/>
          <w:jc w:val="center"/>
        </w:trPr>
        <w:tc>
          <w:tcPr>
            <w:tcW w:w="9752" w:type="dxa"/>
            <w:gridSpan w:val="2"/>
            <w:tcBorders>
              <w:top w:val="nil"/>
              <w:left w:val="nil"/>
              <w:bottom w:val="nil"/>
              <w:right w:val="nil"/>
            </w:tcBorders>
          </w:tcPr>
          <w:p w14:paraId="3E305B57" w14:textId="77777777" w:rsidR="00D60132" w:rsidRPr="00D9480D" w:rsidRDefault="00D60132" w:rsidP="008F01F6"/>
        </w:tc>
      </w:tr>
      <w:tr w:rsidR="00F16997" w:rsidRPr="00D9480D" w14:paraId="674AF605" w14:textId="77777777" w:rsidTr="008F01F6">
        <w:trPr>
          <w:trHeight w:val="240"/>
          <w:jc w:val="center"/>
        </w:trPr>
        <w:tc>
          <w:tcPr>
            <w:tcW w:w="4876" w:type="dxa"/>
            <w:tcBorders>
              <w:top w:val="nil"/>
              <w:left w:val="nil"/>
              <w:bottom w:val="nil"/>
              <w:right w:val="nil"/>
            </w:tcBorders>
          </w:tcPr>
          <w:p w14:paraId="3827080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C6C06BA" w14:textId="77777777" w:rsidR="00D60132" w:rsidRPr="00D9480D" w:rsidRDefault="00D60132" w:rsidP="008F01F6">
            <w:pPr>
              <w:pStyle w:val="AmColumnHeading"/>
            </w:pPr>
            <w:r w:rsidRPr="00D9480D">
              <w:t>Módosítás</w:t>
            </w:r>
          </w:p>
        </w:tc>
      </w:tr>
      <w:tr w:rsidR="00F16997" w:rsidRPr="00D9480D" w14:paraId="0A19E032" w14:textId="77777777" w:rsidTr="008F01F6">
        <w:trPr>
          <w:jc w:val="center"/>
        </w:trPr>
        <w:tc>
          <w:tcPr>
            <w:tcW w:w="4876" w:type="dxa"/>
            <w:tcBorders>
              <w:top w:val="nil"/>
              <w:left w:val="nil"/>
              <w:bottom w:val="nil"/>
              <w:right w:val="nil"/>
            </w:tcBorders>
          </w:tcPr>
          <w:p w14:paraId="41CCFF99" w14:textId="77777777" w:rsidR="00D60132" w:rsidRPr="00D9480D" w:rsidRDefault="00D60132" w:rsidP="008F01F6">
            <w:pPr>
              <w:pStyle w:val="Normal6a"/>
            </w:pPr>
            <w:r w:rsidRPr="00D9480D">
              <w:t>11.</w:t>
            </w:r>
            <w:r w:rsidRPr="00D9480D">
              <w:tab/>
              <w:t>„visszaküldési művelet”: az illetékes hatóság által szervezett vagy koordinált művelet, amelynek keretében egy vagy több tagállam területéről harmadik országbeli állampolgárokat küldenek vissza;</w:t>
            </w:r>
          </w:p>
        </w:tc>
        <w:tc>
          <w:tcPr>
            <w:tcW w:w="4876" w:type="dxa"/>
            <w:tcBorders>
              <w:top w:val="nil"/>
              <w:left w:val="nil"/>
              <w:bottom w:val="nil"/>
              <w:right w:val="nil"/>
            </w:tcBorders>
          </w:tcPr>
          <w:p w14:paraId="70766BFE" w14:textId="77777777" w:rsidR="00D60132" w:rsidRPr="00D9480D" w:rsidRDefault="00D60132" w:rsidP="008F01F6">
            <w:pPr>
              <w:pStyle w:val="Normal6a"/>
            </w:pPr>
            <w:r w:rsidRPr="00D9480D">
              <w:t>11.</w:t>
            </w:r>
            <w:r w:rsidRPr="00D9480D">
              <w:tab/>
              <w:t xml:space="preserve">„visszaküldési művelet”: az illetékes hatóság által szervezett vagy koordinált </w:t>
            </w:r>
            <w:r w:rsidRPr="00D9480D">
              <w:rPr>
                <w:b/>
                <w:bCs/>
                <w:i/>
                <w:iCs/>
              </w:rPr>
              <w:t>vagy az Európai Határ- és Partvédelmi Ügynökség (Frontex) által támogatott</w:t>
            </w:r>
            <w:r w:rsidRPr="00D9480D">
              <w:t xml:space="preserve"> művelet, amelynek keretében egy vagy több tagállam területéről harmadik országbeli állampolgárokat küldenek vissza;</w:t>
            </w:r>
          </w:p>
        </w:tc>
      </w:tr>
    </w:tbl>
    <w:p w14:paraId="1DBA877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7EB23D7" w14:textId="77777777" w:rsidR="00D60132" w:rsidRPr="00D9480D" w:rsidRDefault="00D60132" w:rsidP="00D60132">
      <w:r w:rsidRPr="009D4FDF">
        <w:rPr>
          <w:rStyle w:val="HideTWBExt"/>
        </w:rPr>
        <w:t>&lt;/Amend&gt;</w:t>
      </w:r>
    </w:p>
    <w:p w14:paraId="0C128EA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623</w:t>
      </w:r>
      <w:r w:rsidRPr="009D4FDF">
        <w:rPr>
          <w:rStyle w:val="HideTWBExt"/>
          <w:b w:val="0"/>
        </w:rPr>
        <w:t>&lt;/NumAm&gt;</w:t>
      </w:r>
    </w:p>
    <w:p w14:paraId="3EF67EF2"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1170D632" w14:textId="77777777" w:rsidR="00D60132" w:rsidRPr="00D9480D" w:rsidRDefault="00D60132" w:rsidP="00D60132">
      <w:pPr>
        <w:pStyle w:val="NormalBold"/>
      </w:pPr>
      <w:r w:rsidRPr="009D4FDF">
        <w:rPr>
          <w:rStyle w:val="HideTWBExt"/>
          <w:b w:val="0"/>
        </w:rPr>
        <w:t>&lt;/RepeatBlock-By&gt;</w:t>
      </w:r>
    </w:p>
    <w:p w14:paraId="30D5EC3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9D2FE34" w14:textId="77777777" w:rsidR="00D60132" w:rsidRPr="00D9480D" w:rsidRDefault="00D60132" w:rsidP="00D60132">
      <w:pPr>
        <w:pStyle w:val="NormalBold"/>
      </w:pPr>
      <w:r w:rsidRPr="009D4FDF">
        <w:rPr>
          <w:rStyle w:val="HideTWBExt"/>
          <w:b w:val="0"/>
        </w:rPr>
        <w:t>&lt;Article&gt;</w:t>
      </w:r>
      <w:r w:rsidRPr="00D9480D">
        <w:t>4 cikk – 1 bekezdés – 11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08A07B" w14:textId="77777777" w:rsidTr="008F01F6">
        <w:trPr>
          <w:trHeight w:hRule="exact" w:val="240"/>
          <w:jc w:val="center"/>
        </w:trPr>
        <w:tc>
          <w:tcPr>
            <w:tcW w:w="9752" w:type="dxa"/>
            <w:gridSpan w:val="2"/>
            <w:tcBorders>
              <w:top w:val="nil"/>
              <w:left w:val="nil"/>
              <w:bottom w:val="nil"/>
              <w:right w:val="nil"/>
            </w:tcBorders>
          </w:tcPr>
          <w:p w14:paraId="4E6EC1AB" w14:textId="77777777" w:rsidR="00D60132" w:rsidRPr="00D9480D" w:rsidRDefault="00D60132" w:rsidP="008F01F6"/>
        </w:tc>
      </w:tr>
      <w:tr w:rsidR="00F16997" w:rsidRPr="00D9480D" w14:paraId="55E62828" w14:textId="77777777" w:rsidTr="008F01F6">
        <w:trPr>
          <w:trHeight w:val="240"/>
          <w:jc w:val="center"/>
        </w:trPr>
        <w:tc>
          <w:tcPr>
            <w:tcW w:w="4876" w:type="dxa"/>
            <w:tcBorders>
              <w:top w:val="nil"/>
              <w:left w:val="nil"/>
              <w:bottom w:val="nil"/>
              <w:right w:val="nil"/>
            </w:tcBorders>
          </w:tcPr>
          <w:p w14:paraId="08013C9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27F3A23" w14:textId="77777777" w:rsidR="00D60132" w:rsidRPr="00D9480D" w:rsidRDefault="00D60132" w:rsidP="008F01F6">
            <w:pPr>
              <w:pStyle w:val="AmColumnHeading"/>
            </w:pPr>
            <w:r w:rsidRPr="00D9480D">
              <w:t>Módosítás</w:t>
            </w:r>
          </w:p>
        </w:tc>
      </w:tr>
      <w:tr w:rsidR="00F16997" w:rsidRPr="00D9480D" w14:paraId="266AF9F6" w14:textId="77777777" w:rsidTr="008F01F6">
        <w:trPr>
          <w:jc w:val="center"/>
        </w:trPr>
        <w:tc>
          <w:tcPr>
            <w:tcW w:w="4876" w:type="dxa"/>
            <w:tcBorders>
              <w:top w:val="nil"/>
              <w:left w:val="nil"/>
              <w:bottom w:val="nil"/>
              <w:right w:val="nil"/>
            </w:tcBorders>
          </w:tcPr>
          <w:p w14:paraId="799F5F65" w14:textId="77777777" w:rsidR="00D60132" w:rsidRPr="00D9480D" w:rsidRDefault="00D60132" w:rsidP="008F01F6">
            <w:pPr>
              <w:pStyle w:val="Normal6a"/>
            </w:pPr>
            <w:r w:rsidRPr="00D9480D">
              <w:t>11.</w:t>
            </w:r>
            <w:r w:rsidRPr="00D9480D">
              <w:tab/>
              <w:t>„visszaküldési művelet”: az illetékes hatóság által szervezett vagy koordinált művelet, amelynek keretében egy vagy több tagállam területéről harmadik országbeli állampolgárokat küldenek vissza;</w:t>
            </w:r>
          </w:p>
        </w:tc>
        <w:tc>
          <w:tcPr>
            <w:tcW w:w="4876" w:type="dxa"/>
            <w:tcBorders>
              <w:top w:val="nil"/>
              <w:left w:val="nil"/>
              <w:bottom w:val="nil"/>
              <w:right w:val="nil"/>
            </w:tcBorders>
          </w:tcPr>
          <w:p w14:paraId="721B8FDD" w14:textId="77777777" w:rsidR="00D60132" w:rsidRPr="00D9480D" w:rsidRDefault="00D60132" w:rsidP="008F01F6">
            <w:pPr>
              <w:pStyle w:val="Normal6a"/>
            </w:pPr>
            <w:r w:rsidRPr="00D9480D">
              <w:t>11.</w:t>
            </w:r>
            <w:r w:rsidRPr="00D9480D">
              <w:tab/>
              <w:t xml:space="preserve">„visszaküldési művelet”: az illetékes hatóság által szervezett vagy koordinált </w:t>
            </w:r>
            <w:r w:rsidRPr="00D9480D">
              <w:rPr>
                <w:b/>
                <w:bCs/>
                <w:i/>
                <w:iCs/>
              </w:rPr>
              <w:t>vagy az Európai Határ- és Partvédelmi Ügynökség (Frontex) által támogatott</w:t>
            </w:r>
            <w:r w:rsidRPr="00D9480D">
              <w:t xml:space="preserve"> művelet, amelynek keretében egy vagy több tagállam területéről harmadik országbeli állampolgárokat küldenek vissza;</w:t>
            </w:r>
          </w:p>
        </w:tc>
      </w:tr>
    </w:tbl>
    <w:p w14:paraId="710422C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6B68F39" w14:textId="77777777" w:rsidR="00D60132" w:rsidRPr="00D9480D" w:rsidRDefault="00D60132" w:rsidP="00D60132">
      <w:r w:rsidRPr="009D4FDF">
        <w:rPr>
          <w:rStyle w:val="HideTWBExt"/>
        </w:rPr>
        <w:t>&lt;/Amend&gt;</w:t>
      </w:r>
    </w:p>
    <w:p w14:paraId="48DC37D5"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624</w:t>
      </w:r>
      <w:r w:rsidRPr="009D4FDF">
        <w:rPr>
          <w:rStyle w:val="HideTWBExt"/>
          <w:b w:val="0"/>
        </w:rPr>
        <w:t>&lt;/NumAm&gt;</w:t>
      </w:r>
    </w:p>
    <w:p w14:paraId="4356AF0F"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6F86B3A1" w14:textId="77777777" w:rsidR="00D60132" w:rsidRPr="00D9480D" w:rsidRDefault="00D60132" w:rsidP="00D60132">
      <w:pPr>
        <w:pStyle w:val="NormalBold"/>
      </w:pPr>
      <w:r w:rsidRPr="009D4FDF">
        <w:rPr>
          <w:rStyle w:val="HideTWBExt"/>
          <w:b w:val="0"/>
        </w:rPr>
        <w:t>&lt;/RepeatBlock-By&gt;</w:t>
      </w:r>
    </w:p>
    <w:p w14:paraId="1DA617E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7EEFE44" w14:textId="77777777" w:rsidR="00D60132" w:rsidRPr="00D9480D" w:rsidRDefault="00D60132" w:rsidP="00D60132">
      <w:pPr>
        <w:pStyle w:val="NormalBold"/>
      </w:pPr>
      <w:r w:rsidRPr="009D4FDF">
        <w:rPr>
          <w:rStyle w:val="HideTWBExt"/>
          <w:b w:val="0"/>
        </w:rPr>
        <w:t>&lt;Article&gt;</w:t>
      </w:r>
      <w:r w:rsidRPr="00D9480D">
        <w:t>4 cikk – 1 bekezdés – 11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46B2F47" w14:textId="77777777" w:rsidTr="008F01F6">
        <w:trPr>
          <w:trHeight w:hRule="exact" w:val="240"/>
          <w:jc w:val="center"/>
        </w:trPr>
        <w:tc>
          <w:tcPr>
            <w:tcW w:w="9752" w:type="dxa"/>
            <w:gridSpan w:val="2"/>
            <w:tcBorders>
              <w:top w:val="nil"/>
              <w:left w:val="nil"/>
              <w:bottom w:val="nil"/>
              <w:right w:val="nil"/>
            </w:tcBorders>
          </w:tcPr>
          <w:p w14:paraId="769D1CEA" w14:textId="77777777" w:rsidR="00D60132" w:rsidRPr="00D9480D" w:rsidRDefault="00D60132" w:rsidP="008F01F6"/>
        </w:tc>
      </w:tr>
      <w:tr w:rsidR="00F16997" w:rsidRPr="00D9480D" w14:paraId="386DC1D5" w14:textId="77777777" w:rsidTr="008F01F6">
        <w:trPr>
          <w:trHeight w:val="240"/>
          <w:jc w:val="center"/>
        </w:trPr>
        <w:tc>
          <w:tcPr>
            <w:tcW w:w="4876" w:type="dxa"/>
            <w:tcBorders>
              <w:top w:val="nil"/>
              <w:left w:val="nil"/>
              <w:bottom w:val="nil"/>
              <w:right w:val="nil"/>
            </w:tcBorders>
          </w:tcPr>
          <w:p w14:paraId="1F016A6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45C6A7C" w14:textId="77777777" w:rsidR="00D60132" w:rsidRPr="00D9480D" w:rsidRDefault="00D60132" w:rsidP="008F01F6">
            <w:pPr>
              <w:pStyle w:val="AmColumnHeading"/>
            </w:pPr>
            <w:r w:rsidRPr="00D9480D">
              <w:t>Módosítás</w:t>
            </w:r>
          </w:p>
        </w:tc>
      </w:tr>
      <w:tr w:rsidR="00F16997" w:rsidRPr="00D9480D" w14:paraId="6C6888B2" w14:textId="77777777" w:rsidTr="008F01F6">
        <w:trPr>
          <w:jc w:val="center"/>
        </w:trPr>
        <w:tc>
          <w:tcPr>
            <w:tcW w:w="4876" w:type="dxa"/>
            <w:tcBorders>
              <w:top w:val="nil"/>
              <w:left w:val="nil"/>
              <w:bottom w:val="nil"/>
              <w:right w:val="nil"/>
            </w:tcBorders>
          </w:tcPr>
          <w:p w14:paraId="65B1D75A" w14:textId="77777777" w:rsidR="00D60132" w:rsidRPr="00D9480D" w:rsidRDefault="00D60132" w:rsidP="008F01F6">
            <w:pPr>
              <w:pStyle w:val="Normal6a"/>
            </w:pPr>
            <w:r w:rsidRPr="00D9480D">
              <w:t>11.</w:t>
            </w:r>
            <w:r w:rsidRPr="00D9480D">
              <w:tab/>
              <w:t xml:space="preserve">„visszaküldési művelet”: az illetékes hatóság által szervezett vagy koordinált művelet, amelynek keretében egy vagy több tagállam területéről </w:t>
            </w:r>
            <w:r w:rsidRPr="00D9480D">
              <w:rPr>
                <w:b/>
                <w:bCs/>
                <w:i/>
                <w:iCs/>
              </w:rPr>
              <w:t>harmadik országbeli állampolgárokat</w:t>
            </w:r>
            <w:r w:rsidRPr="00D9480D">
              <w:t xml:space="preserve"> küldenek vissza;</w:t>
            </w:r>
          </w:p>
        </w:tc>
        <w:tc>
          <w:tcPr>
            <w:tcW w:w="4876" w:type="dxa"/>
            <w:tcBorders>
              <w:top w:val="nil"/>
              <w:left w:val="nil"/>
              <w:bottom w:val="nil"/>
              <w:right w:val="nil"/>
            </w:tcBorders>
          </w:tcPr>
          <w:p w14:paraId="729F82C4" w14:textId="77777777" w:rsidR="00D60132" w:rsidRPr="00D9480D" w:rsidRDefault="00D60132" w:rsidP="008F01F6">
            <w:pPr>
              <w:pStyle w:val="Normal6a"/>
            </w:pPr>
            <w:r w:rsidRPr="00D9480D">
              <w:t>11.</w:t>
            </w:r>
            <w:r w:rsidRPr="00D9480D">
              <w:tab/>
              <w:t xml:space="preserve">„visszaküldési művelet”: az illetékes hatóság által szervezett vagy koordinált művelet, amelynek keretében egy vagy több tagállam területéről </w:t>
            </w:r>
            <w:r w:rsidRPr="00D9480D">
              <w:rPr>
                <w:b/>
                <w:bCs/>
                <w:i/>
                <w:iCs/>
              </w:rPr>
              <w:t>visszatérésre kötelezett személyeket</w:t>
            </w:r>
            <w:r w:rsidRPr="00D9480D">
              <w:t xml:space="preserve"> küldenek vissza </w:t>
            </w:r>
            <w:r w:rsidRPr="00D9480D">
              <w:rPr>
                <w:b/>
                <w:bCs/>
                <w:i/>
                <w:iCs/>
              </w:rPr>
              <w:t>vagy kitoloncolás keretében, vagy önkéntes alapon, a szállítási módtól függetlenül</w:t>
            </w:r>
            <w:r w:rsidRPr="00D9480D">
              <w:t>;</w:t>
            </w:r>
          </w:p>
        </w:tc>
      </w:tr>
    </w:tbl>
    <w:p w14:paraId="0150F94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A7889FD"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D527D4A" w14:textId="77777777" w:rsidR="00D60132" w:rsidRPr="00D9480D" w:rsidRDefault="00D60132" w:rsidP="00D60132">
      <w:pPr>
        <w:pStyle w:val="AmJustText"/>
      </w:pPr>
      <w:r w:rsidRPr="00D9480D">
        <w:t>Szorosabb összhang a visszaküldési műveletnek az (EU) 2019/1896 rendelet 2. cikkének 27. pontjában szereplő fogalommeghatározásával.</w:t>
      </w:r>
    </w:p>
    <w:p w14:paraId="009D3EB7" w14:textId="77777777" w:rsidR="00D60132" w:rsidRPr="00D9480D" w:rsidRDefault="00D60132" w:rsidP="00D60132">
      <w:r w:rsidRPr="009D4FDF">
        <w:rPr>
          <w:rStyle w:val="HideTWBExt"/>
        </w:rPr>
        <w:t>&lt;/Amend&gt;</w:t>
      </w:r>
    </w:p>
    <w:p w14:paraId="2796578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625</w:t>
      </w:r>
      <w:r w:rsidRPr="009D4FDF">
        <w:rPr>
          <w:rStyle w:val="HideTWBExt"/>
          <w:b w:val="0"/>
        </w:rPr>
        <w:t>&lt;/NumAm&gt;</w:t>
      </w:r>
    </w:p>
    <w:p w14:paraId="4DA98859"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BE0AD26" w14:textId="77777777" w:rsidR="00D60132" w:rsidRPr="00D9480D" w:rsidRDefault="00D60132" w:rsidP="00D60132">
      <w:pPr>
        <w:pStyle w:val="NormalBold"/>
      </w:pPr>
      <w:r w:rsidRPr="009D4FDF">
        <w:rPr>
          <w:rStyle w:val="HideTWBExt"/>
          <w:b w:val="0"/>
        </w:rPr>
        <w:t>&lt;/RepeatBlock-By&gt;</w:t>
      </w:r>
    </w:p>
    <w:p w14:paraId="755F7D7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B5C54F4" w14:textId="77777777" w:rsidR="00D60132" w:rsidRPr="00D9480D" w:rsidRDefault="00D60132" w:rsidP="00D60132">
      <w:pPr>
        <w:pStyle w:val="NormalBold"/>
      </w:pPr>
      <w:r w:rsidRPr="009D4FDF">
        <w:rPr>
          <w:rStyle w:val="HideTWBExt"/>
          <w:b w:val="0"/>
        </w:rPr>
        <w:t>&lt;Article&gt;</w:t>
      </w:r>
      <w:r w:rsidRPr="00D9480D">
        <w:t>4 cikk – 1 bekezdés – 12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7E581AA" w14:textId="77777777" w:rsidTr="008F01F6">
        <w:trPr>
          <w:trHeight w:hRule="exact" w:val="240"/>
          <w:jc w:val="center"/>
        </w:trPr>
        <w:tc>
          <w:tcPr>
            <w:tcW w:w="9752" w:type="dxa"/>
            <w:gridSpan w:val="2"/>
            <w:tcBorders>
              <w:top w:val="nil"/>
              <w:left w:val="nil"/>
              <w:bottom w:val="nil"/>
              <w:right w:val="nil"/>
            </w:tcBorders>
          </w:tcPr>
          <w:p w14:paraId="50340D0D" w14:textId="77777777" w:rsidR="00D60132" w:rsidRPr="00D9480D" w:rsidRDefault="00D60132" w:rsidP="008F01F6"/>
        </w:tc>
      </w:tr>
      <w:tr w:rsidR="00F16997" w:rsidRPr="00D9480D" w14:paraId="2836CC9D" w14:textId="77777777" w:rsidTr="008F01F6">
        <w:trPr>
          <w:trHeight w:val="240"/>
          <w:jc w:val="center"/>
        </w:trPr>
        <w:tc>
          <w:tcPr>
            <w:tcW w:w="4876" w:type="dxa"/>
            <w:tcBorders>
              <w:top w:val="nil"/>
              <w:left w:val="nil"/>
              <w:bottom w:val="nil"/>
              <w:right w:val="nil"/>
            </w:tcBorders>
          </w:tcPr>
          <w:p w14:paraId="3AAC3DB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CC838C5" w14:textId="77777777" w:rsidR="00D60132" w:rsidRPr="00D9480D" w:rsidRDefault="00D60132" w:rsidP="008F01F6">
            <w:pPr>
              <w:pStyle w:val="AmColumnHeading"/>
            </w:pPr>
            <w:r w:rsidRPr="00D9480D">
              <w:t>Módosítás</w:t>
            </w:r>
          </w:p>
        </w:tc>
      </w:tr>
      <w:tr w:rsidR="00F16997" w:rsidRPr="00D9480D" w14:paraId="6B298DCB" w14:textId="77777777" w:rsidTr="008F01F6">
        <w:trPr>
          <w:jc w:val="center"/>
        </w:trPr>
        <w:tc>
          <w:tcPr>
            <w:tcW w:w="4876" w:type="dxa"/>
            <w:tcBorders>
              <w:top w:val="nil"/>
              <w:left w:val="nil"/>
              <w:bottom w:val="nil"/>
              <w:right w:val="nil"/>
            </w:tcBorders>
          </w:tcPr>
          <w:p w14:paraId="59545E01" w14:textId="77777777" w:rsidR="00D60132" w:rsidRPr="00D9480D" w:rsidRDefault="00D60132" w:rsidP="008F01F6">
            <w:pPr>
              <w:pStyle w:val="Normal6a"/>
            </w:pPr>
            <w:r w:rsidRPr="00D9480D">
              <w:rPr>
                <w:b/>
                <w:i/>
              </w:rPr>
              <w:t>12.</w:t>
            </w:r>
            <w:r w:rsidRPr="00D9480D">
              <w:tab/>
            </w:r>
            <w:r w:rsidRPr="00D9480D">
              <w:rPr>
                <w:b/>
                <w:i/>
              </w:rPr>
              <w:t>„visszafogadási eszköz”: olyan jogilag kötelező vagy nem kötelező erejű eszköz, amely egy tagállam vagy az Unió és egy harmadik ország közötti, visszafogadási eljárással kapcsolatos együttműködésről rendelkezik, például visszafogadási megállapodások és egyezmények vagy más nemzetközi megállapodások és egyezmények;</w:t>
            </w:r>
          </w:p>
        </w:tc>
        <w:tc>
          <w:tcPr>
            <w:tcW w:w="4876" w:type="dxa"/>
            <w:tcBorders>
              <w:top w:val="nil"/>
              <w:left w:val="nil"/>
              <w:bottom w:val="nil"/>
              <w:right w:val="nil"/>
            </w:tcBorders>
          </w:tcPr>
          <w:p w14:paraId="14A72455" w14:textId="77777777" w:rsidR="00D60132" w:rsidRPr="00D9480D" w:rsidRDefault="00D60132" w:rsidP="008F01F6">
            <w:pPr>
              <w:pStyle w:val="Normal6a"/>
            </w:pPr>
            <w:r w:rsidRPr="00D9480D">
              <w:rPr>
                <w:b/>
                <w:i/>
              </w:rPr>
              <w:t>törölve</w:t>
            </w:r>
          </w:p>
        </w:tc>
      </w:tr>
    </w:tbl>
    <w:p w14:paraId="3431987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DB1C58B"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57F462ED" w14:textId="77777777" w:rsidR="00D60132" w:rsidRPr="00D9480D" w:rsidRDefault="00D60132" w:rsidP="00D60132">
      <w:pPr>
        <w:pStyle w:val="AmJustText"/>
      </w:pPr>
      <w:r w:rsidRPr="00D9480D">
        <w:t>A „visszafogadási eszköz” kifejezést csak egyszer használják a szöveg rendelkező részében. Ilyen körülmények között nincs szükség fogalommeghatározásra.</w:t>
      </w:r>
    </w:p>
    <w:p w14:paraId="5583FAA2" w14:textId="77777777" w:rsidR="00D60132" w:rsidRPr="00D9480D" w:rsidRDefault="00D60132" w:rsidP="00D60132">
      <w:r w:rsidRPr="009D4FDF">
        <w:rPr>
          <w:rStyle w:val="HideTWBExt"/>
        </w:rPr>
        <w:t>&lt;/Amend&gt;</w:t>
      </w:r>
    </w:p>
    <w:p w14:paraId="54E333D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626</w:t>
      </w:r>
      <w:r w:rsidRPr="009D4FDF">
        <w:rPr>
          <w:rStyle w:val="HideTWBExt"/>
          <w:b w:val="0"/>
        </w:rPr>
        <w:t>&lt;/NumAm&gt;</w:t>
      </w:r>
    </w:p>
    <w:p w14:paraId="2B47F2A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235CC90" w14:textId="77777777" w:rsidR="00D60132" w:rsidRPr="00D9480D" w:rsidRDefault="00D60132" w:rsidP="00D60132">
      <w:pPr>
        <w:pStyle w:val="NormalBold"/>
      </w:pPr>
      <w:r w:rsidRPr="009D4FDF">
        <w:rPr>
          <w:rStyle w:val="HideTWBExt"/>
          <w:b w:val="0"/>
        </w:rPr>
        <w:t>&lt;/RepeatBlock-By&gt;</w:t>
      </w:r>
    </w:p>
    <w:p w14:paraId="64F5718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7101664" w14:textId="77777777" w:rsidR="00D60132" w:rsidRPr="00D9480D" w:rsidRDefault="00D60132" w:rsidP="00D60132">
      <w:pPr>
        <w:pStyle w:val="NormalBold"/>
      </w:pPr>
      <w:r w:rsidRPr="009D4FDF">
        <w:rPr>
          <w:rStyle w:val="HideTWBExt"/>
          <w:b w:val="0"/>
        </w:rPr>
        <w:t>&lt;Article&gt;</w:t>
      </w:r>
      <w:r w:rsidRPr="00D9480D">
        <w:t>4 cikk – 1 bekezdés – 12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B6BCBF4" w14:textId="77777777" w:rsidTr="008F01F6">
        <w:trPr>
          <w:trHeight w:hRule="exact" w:val="240"/>
          <w:jc w:val="center"/>
        </w:trPr>
        <w:tc>
          <w:tcPr>
            <w:tcW w:w="9752" w:type="dxa"/>
            <w:gridSpan w:val="2"/>
            <w:tcBorders>
              <w:top w:val="nil"/>
              <w:left w:val="nil"/>
              <w:bottom w:val="nil"/>
              <w:right w:val="nil"/>
            </w:tcBorders>
          </w:tcPr>
          <w:p w14:paraId="7F37D177" w14:textId="77777777" w:rsidR="00D60132" w:rsidRPr="00D9480D" w:rsidRDefault="00D60132" w:rsidP="008F01F6"/>
        </w:tc>
      </w:tr>
      <w:tr w:rsidR="00F16997" w:rsidRPr="00D9480D" w14:paraId="04145D4E" w14:textId="77777777" w:rsidTr="008F01F6">
        <w:trPr>
          <w:trHeight w:val="240"/>
          <w:jc w:val="center"/>
        </w:trPr>
        <w:tc>
          <w:tcPr>
            <w:tcW w:w="4876" w:type="dxa"/>
            <w:tcBorders>
              <w:top w:val="nil"/>
              <w:left w:val="nil"/>
              <w:bottom w:val="nil"/>
              <w:right w:val="nil"/>
            </w:tcBorders>
          </w:tcPr>
          <w:p w14:paraId="117BFDB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CC170E1" w14:textId="77777777" w:rsidR="00D60132" w:rsidRPr="00D9480D" w:rsidRDefault="00D60132" w:rsidP="008F01F6">
            <w:pPr>
              <w:pStyle w:val="AmColumnHeading"/>
            </w:pPr>
            <w:r w:rsidRPr="00D9480D">
              <w:t>Módosítás</w:t>
            </w:r>
          </w:p>
        </w:tc>
      </w:tr>
      <w:tr w:rsidR="00F16997" w:rsidRPr="00D9480D" w14:paraId="7F160E83" w14:textId="77777777" w:rsidTr="008F01F6">
        <w:trPr>
          <w:jc w:val="center"/>
        </w:trPr>
        <w:tc>
          <w:tcPr>
            <w:tcW w:w="4876" w:type="dxa"/>
            <w:tcBorders>
              <w:top w:val="nil"/>
              <w:left w:val="nil"/>
              <w:bottom w:val="nil"/>
              <w:right w:val="nil"/>
            </w:tcBorders>
          </w:tcPr>
          <w:p w14:paraId="1C4C2C97" w14:textId="77777777" w:rsidR="00D60132" w:rsidRPr="00D9480D" w:rsidRDefault="00D60132" w:rsidP="008F01F6">
            <w:pPr>
              <w:pStyle w:val="Normal6a"/>
            </w:pPr>
            <w:r w:rsidRPr="00D9480D">
              <w:t>12.</w:t>
            </w:r>
            <w:r w:rsidRPr="00D9480D">
              <w:tab/>
              <w:t xml:space="preserve">„visszafogadási eszköz”: olyan jogilag kötelező </w:t>
            </w:r>
            <w:r w:rsidRPr="00D9480D">
              <w:rPr>
                <w:b/>
                <w:bCs/>
                <w:i/>
                <w:iCs/>
              </w:rPr>
              <w:t>vagy nem kötelező erejű</w:t>
            </w:r>
            <w:r w:rsidRPr="00D9480D">
              <w:t xml:space="preserve"> eszköz, amely egy tagállam vagy az Unió és egy harmadik ország közötti, visszafogadási eljárással kapcsolatos együttműködésről rendelkezik, például visszafogadási megállapodások és egyezmények vagy más nemzetközi megállapodások </w:t>
            </w:r>
            <w:r w:rsidRPr="00D9480D">
              <w:rPr>
                <w:b/>
                <w:bCs/>
                <w:i/>
                <w:iCs/>
              </w:rPr>
              <w:t>és egyezmények</w:t>
            </w:r>
            <w:r w:rsidRPr="00D9480D">
              <w:t>;</w:t>
            </w:r>
          </w:p>
        </w:tc>
        <w:tc>
          <w:tcPr>
            <w:tcW w:w="4876" w:type="dxa"/>
            <w:tcBorders>
              <w:top w:val="nil"/>
              <w:left w:val="nil"/>
              <w:bottom w:val="nil"/>
              <w:right w:val="nil"/>
            </w:tcBorders>
          </w:tcPr>
          <w:p w14:paraId="315759A0" w14:textId="77777777" w:rsidR="00D60132" w:rsidRPr="00D9480D" w:rsidRDefault="00D60132" w:rsidP="008F01F6">
            <w:pPr>
              <w:pStyle w:val="Normal6a"/>
            </w:pPr>
            <w:r w:rsidRPr="00D9480D">
              <w:t>12.</w:t>
            </w:r>
            <w:r w:rsidRPr="00D9480D">
              <w:tab/>
              <w:t xml:space="preserve">„visszafogadási eszköz”: olyan jogilag kötelező eszköz, amely egy tagállam vagy az Unió és egy harmadik ország közötti, visszafogadási eljárással kapcsolatos együttműködésről rendelkezik, </w:t>
            </w:r>
            <w:r w:rsidRPr="00D9480D">
              <w:rPr>
                <w:b/>
                <w:bCs/>
                <w:i/>
                <w:iCs/>
              </w:rPr>
              <w:t xml:space="preserve">beleértve a hatálya alá tartozó harmadik országbeli állampolgárok alapvető jogait garantáló rendelkezéseket is, </w:t>
            </w:r>
            <w:r w:rsidRPr="00D9480D">
              <w:t>például visszafogadási megállapodások és egyezmények vagy más nemzetközi megállapodások;</w:t>
            </w:r>
          </w:p>
        </w:tc>
      </w:tr>
    </w:tbl>
    <w:p w14:paraId="0C37AB0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EAA0E7A" w14:textId="77777777" w:rsidR="00D60132" w:rsidRPr="00D9480D" w:rsidRDefault="00D60132" w:rsidP="00D60132">
      <w:r w:rsidRPr="009D4FDF">
        <w:rPr>
          <w:rStyle w:val="HideTWBExt"/>
        </w:rPr>
        <w:t>&lt;/Amend&gt;</w:t>
      </w:r>
    </w:p>
    <w:p w14:paraId="0065847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627</w:t>
      </w:r>
      <w:r w:rsidRPr="009D4FDF">
        <w:rPr>
          <w:rStyle w:val="HideTWBExt"/>
          <w:b w:val="0"/>
        </w:rPr>
        <w:t>&lt;/NumAm&gt;</w:t>
      </w:r>
    </w:p>
    <w:p w14:paraId="51984537"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9A4235A" w14:textId="77777777" w:rsidR="00D60132" w:rsidRPr="00D9480D" w:rsidRDefault="00D60132" w:rsidP="00D60132">
      <w:pPr>
        <w:pStyle w:val="NormalBold"/>
      </w:pPr>
      <w:r w:rsidRPr="009D4FDF">
        <w:rPr>
          <w:rStyle w:val="HideTWBExt"/>
          <w:b w:val="0"/>
        </w:rPr>
        <w:t>&lt;/RepeatBlock-By&gt;</w:t>
      </w:r>
    </w:p>
    <w:p w14:paraId="08ED09C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89D58E9" w14:textId="77777777" w:rsidR="00D60132" w:rsidRPr="00D9480D" w:rsidRDefault="00D60132" w:rsidP="00D60132">
      <w:pPr>
        <w:pStyle w:val="NormalBold"/>
      </w:pPr>
      <w:r w:rsidRPr="009D4FDF">
        <w:rPr>
          <w:rStyle w:val="HideTWBExt"/>
          <w:b w:val="0"/>
        </w:rPr>
        <w:t>&lt;Article&gt;</w:t>
      </w:r>
      <w:r w:rsidRPr="00D9480D">
        <w:t>4 cikk – 1 bekezdés – 12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464DD24" w14:textId="77777777" w:rsidTr="008F01F6">
        <w:trPr>
          <w:trHeight w:hRule="exact" w:val="240"/>
          <w:jc w:val="center"/>
        </w:trPr>
        <w:tc>
          <w:tcPr>
            <w:tcW w:w="9752" w:type="dxa"/>
            <w:gridSpan w:val="2"/>
            <w:tcBorders>
              <w:top w:val="nil"/>
              <w:left w:val="nil"/>
              <w:bottom w:val="nil"/>
              <w:right w:val="nil"/>
            </w:tcBorders>
          </w:tcPr>
          <w:p w14:paraId="1768A3E9" w14:textId="77777777" w:rsidR="00D60132" w:rsidRPr="00D9480D" w:rsidRDefault="00D60132" w:rsidP="008F01F6"/>
        </w:tc>
      </w:tr>
      <w:tr w:rsidR="00F16997" w:rsidRPr="00D9480D" w14:paraId="501822E7" w14:textId="77777777" w:rsidTr="008F01F6">
        <w:trPr>
          <w:trHeight w:val="240"/>
          <w:jc w:val="center"/>
        </w:trPr>
        <w:tc>
          <w:tcPr>
            <w:tcW w:w="4876" w:type="dxa"/>
            <w:tcBorders>
              <w:top w:val="nil"/>
              <w:left w:val="nil"/>
              <w:bottom w:val="nil"/>
              <w:right w:val="nil"/>
            </w:tcBorders>
          </w:tcPr>
          <w:p w14:paraId="4C846A1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EE70785" w14:textId="77777777" w:rsidR="00D60132" w:rsidRPr="00D9480D" w:rsidRDefault="00D60132" w:rsidP="008F01F6">
            <w:pPr>
              <w:pStyle w:val="AmColumnHeading"/>
            </w:pPr>
            <w:r w:rsidRPr="00D9480D">
              <w:t>Módosítás</w:t>
            </w:r>
          </w:p>
        </w:tc>
      </w:tr>
      <w:tr w:rsidR="00F16997" w:rsidRPr="00D9480D" w14:paraId="059C58CE" w14:textId="77777777" w:rsidTr="008F01F6">
        <w:trPr>
          <w:jc w:val="center"/>
        </w:trPr>
        <w:tc>
          <w:tcPr>
            <w:tcW w:w="4876" w:type="dxa"/>
            <w:tcBorders>
              <w:top w:val="nil"/>
              <w:left w:val="nil"/>
              <w:bottom w:val="nil"/>
              <w:right w:val="nil"/>
            </w:tcBorders>
          </w:tcPr>
          <w:p w14:paraId="48FFCA7D" w14:textId="77777777" w:rsidR="00D60132" w:rsidRPr="00D9480D" w:rsidRDefault="00D60132" w:rsidP="008F01F6">
            <w:pPr>
              <w:pStyle w:val="Normal6a"/>
            </w:pPr>
            <w:r w:rsidRPr="00D9480D">
              <w:t>12.</w:t>
            </w:r>
            <w:r w:rsidRPr="00D9480D">
              <w:tab/>
              <w:t xml:space="preserve">„visszafogadási eszköz”: olyan jogilag kötelező </w:t>
            </w:r>
            <w:r w:rsidRPr="00D9480D">
              <w:rPr>
                <w:b/>
                <w:bCs/>
                <w:i/>
                <w:iCs/>
              </w:rPr>
              <w:t>vagy nem kötelező erejű</w:t>
            </w:r>
            <w:r w:rsidRPr="00D9480D">
              <w:t xml:space="preserve"> eszköz, amely egy tagállam vagy az Unió és egy harmadik ország közötti, visszafogadási eljárással kapcsolatos együttműködésről rendelkezik, például visszafogadási megállapodások és egyezmények vagy más nemzetközi megállapodások </w:t>
            </w:r>
            <w:r w:rsidRPr="00D9480D">
              <w:rPr>
                <w:b/>
                <w:bCs/>
                <w:i/>
                <w:iCs/>
              </w:rPr>
              <w:t>és egyezmények</w:t>
            </w:r>
            <w:r w:rsidRPr="00D9480D">
              <w:t>;</w:t>
            </w:r>
          </w:p>
        </w:tc>
        <w:tc>
          <w:tcPr>
            <w:tcW w:w="4876" w:type="dxa"/>
            <w:tcBorders>
              <w:top w:val="nil"/>
              <w:left w:val="nil"/>
              <w:bottom w:val="nil"/>
              <w:right w:val="nil"/>
            </w:tcBorders>
          </w:tcPr>
          <w:p w14:paraId="1807FDB2" w14:textId="77777777" w:rsidR="00D60132" w:rsidRPr="00D9480D" w:rsidRDefault="00D60132" w:rsidP="008F01F6">
            <w:pPr>
              <w:pStyle w:val="Normal6a"/>
            </w:pPr>
            <w:r w:rsidRPr="00D9480D">
              <w:t>12.</w:t>
            </w:r>
            <w:r w:rsidRPr="00D9480D">
              <w:tab/>
              <w:t xml:space="preserve">„visszafogadási eszköz”: olyan jogilag kötelező eszköz, amely egy tagállam vagy az Unió és egy harmadik ország közötti, visszafogadási eljárással kapcsolatos együttműködésről rendelkezik, </w:t>
            </w:r>
            <w:r w:rsidRPr="00D9480D">
              <w:rPr>
                <w:b/>
                <w:bCs/>
                <w:i/>
                <w:iCs/>
              </w:rPr>
              <w:t xml:space="preserve">beleértve a hatálya alá tartozó harmadik országbeli állampolgárok alapvető jogait garantáló rendelkezéseket is, </w:t>
            </w:r>
            <w:r w:rsidRPr="00D9480D">
              <w:t xml:space="preserve">például visszafogadási megállapodások és egyezmények vagy más nemzetközi </w:t>
            </w:r>
            <w:r w:rsidRPr="00D9480D">
              <w:lastRenderedPageBreak/>
              <w:t>megállapodások;</w:t>
            </w:r>
          </w:p>
        </w:tc>
      </w:tr>
    </w:tbl>
    <w:p w14:paraId="5A0780B8"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CE20149" w14:textId="77777777" w:rsidR="00D60132" w:rsidRPr="00D9480D" w:rsidRDefault="00D60132" w:rsidP="00D60132">
      <w:r w:rsidRPr="009D4FDF">
        <w:rPr>
          <w:rStyle w:val="HideTWBExt"/>
        </w:rPr>
        <w:t>&lt;/Amend&gt;</w:t>
      </w:r>
    </w:p>
    <w:p w14:paraId="23B01F7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628</w:t>
      </w:r>
      <w:r w:rsidRPr="009D4FDF">
        <w:rPr>
          <w:rStyle w:val="HideTWBExt"/>
          <w:b w:val="0"/>
        </w:rPr>
        <w:t>&lt;/NumAm&gt;</w:t>
      </w:r>
    </w:p>
    <w:p w14:paraId="36B429E4"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8B7EDDD" w14:textId="77777777" w:rsidR="00D60132" w:rsidRPr="00D9480D" w:rsidRDefault="00D60132" w:rsidP="00D60132">
      <w:pPr>
        <w:pStyle w:val="NormalBold"/>
      </w:pPr>
      <w:r w:rsidRPr="009D4FDF">
        <w:rPr>
          <w:rStyle w:val="HideTWBExt"/>
          <w:b w:val="0"/>
        </w:rPr>
        <w:t>&lt;/RepeatBlock-By&gt;</w:t>
      </w:r>
    </w:p>
    <w:p w14:paraId="032D0F8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2BA6D03" w14:textId="77777777" w:rsidR="00D60132" w:rsidRPr="00D9480D" w:rsidRDefault="00D60132" w:rsidP="00D60132">
      <w:pPr>
        <w:pStyle w:val="NormalBold"/>
      </w:pPr>
      <w:r w:rsidRPr="009D4FDF">
        <w:rPr>
          <w:rStyle w:val="HideTWBExt"/>
          <w:b w:val="0"/>
        </w:rPr>
        <w:t>&lt;Article&gt;</w:t>
      </w:r>
      <w:r w:rsidRPr="00D9480D">
        <w:t>4 cikk – 1 bekezdés – 13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8D140B" w14:textId="77777777" w:rsidTr="008F01F6">
        <w:trPr>
          <w:trHeight w:hRule="exact" w:val="240"/>
          <w:jc w:val="center"/>
        </w:trPr>
        <w:tc>
          <w:tcPr>
            <w:tcW w:w="9752" w:type="dxa"/>
            <w:gridSpan w:val="2"/>
            <w:tcBorders>
              <w:top w:val="nil"/>
              <w:left w:val="nil"/>
              <w:bottom w:val="nil"/>
              <w:right w:val="nil"/>
            </w:tcBorders>
          </w:tcPr>
          <w:p w14:paraId="74F4EF4B" w14:textId="77777777" w:rsidR="00D60132" w:rsidRPr="00D9480D" w:rsidRDefault="00D60132" w:rsidP="008F01F6"/>
        </w:tc>
      </w:tr>
      <w:tr w:rsidR="00F16997" w:rsidRPr="00D9480D" w14:paraId="4C29B957" w14:textId="77777777" w:rsidTr="008F01F6">
        <w:trPr>
          <w:trHeight w:val="240"/>
          <w:jc w:val="center"/>
        </w:trPr>
        <w:tc>
          <w:tcPr>
            <w:tcW w:w="4876" w:type="dxa"/>
            <w:tcBorders>
              <w:top w:val="nil"/>
              <w:left w:val="nil"/>
              <w:bottom w:val="nil"/>
              <w:right w:val="nil"/>
            </w:tcBorders>
          </w:tcPr>
          <w:p w14:paraId="0646D75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6BF18DD" w14:textId="77777777" w:rsidR="00D60132" w:rsidRPr="00D9480D" w:rsidRDefault="00D60132" w:rsidP="008F01F6">
            <w:pPr>
              <w:pStyle w:val="AmColumnHeading"/>
            </w:pPr>
            <w:r w:rsidRPr="00D9480D">
              <w:t>Módosítás</w:t>
            </w:r>
          </w:p>
        </w:tc>
      </w:tr>
      <w:tr w:rsidR="00F16997" w:rsidRPr="00D9480D" w14:paraId="24A1352B" w14:textId="77777777" w:rsidTr="008F01F6">
        <w:trPr>
          <w:jc w:val="center"/>
        </w:trPr>
        <w:tc>
          <w:tcPr>
            <w:tcW w:w="4876" w:type="dxa"/>
            <w:tcBorders>
              <w:top w:val="nil"/>
              <w:left w:val="nil"/>
              <w:bottom w:val="nil"/>
              <w:right w:val="nil"/>
            </w:tcBorders>
          </w:tcPr>
          <w:p w14:paraId="77B81D63" w14:textId="77777777" w:rsidR="00D60132" w:rsidRPr="00D9480D" w:rsidRDefault="00D60132" w:rsidP="008F01F6">
            <w:pPr>
              <w:pStyle w:val="Normal6a"/>
            </w:pPr>
            <w:r w:rsidRPr="00D9480D">
              <w:t>13.</w:t>
            </w:r>
            <w:r w:rsidRPr="00D9480D">
              <w:tab/>
              <w:t>„tartózkodásra jogosító egyéb engedély”: egy tagállam által egy harmadik országbeli állampolgár számára kiállított, a tagállam területén való tartózkodást engedélyező okmány, amely nem minősül az (EU) 2016/399 rendelet 2. cikkének 16. pontja értelmében vett tartózkodási engedélynek vagy az (EU) 2018/1860 rendelet 2. cikkének 14. pontja értelmében vett hosszú távú tartózkodásra jogosító vízumnak</w:t>
            </w:r>
            <w:r w:rsidRPr="00D9480D">
              <w:rPr>
                <w:b/>
                <w:bCs/>
                <w:i/>
                <w:iCs/>
              </w:rPr>
              <w:t>, az (EU) 2024/1346 európai parlamenti és tanácsi irányelv</w:t>
            </w:r>
            <w:r w:rsidRPr="00D9480D">
              <w:rPr>
                <w:b/>
                <w:bCs/>
                <w:i/>
                <w:iCs/>
                <w:vertAlign w:val="superscript"/>
              </w:rPr>
              <w:t>25</w:t>
            </w:r>
            <w:r w:rsidRPr="00D9480D">
              <w:rPr>
                <w:b/>
                <w:bCs/>
                <w:i/>
                <w:iCs/>
              </w:rPr>
              <w:t xml:space="preserve"> 6. cikkében említett okmány kivételével</w:t>
            </w:r>
            <w:r w:rsidRPr="00D9480D">
              <w:t>.</w:t>
            </w:r>
          </w:p>
        </w:tc>
        <w:tc>
          <w:tcPr>
            <w:tcW w:w="4876" w:type="dxa"/>
            <w:tcBorders>
              <w:top w:val="nil"/>
              <w:left w:val="nil"/>
              <w:bottom w:val="nil"/>
              <w:right w:val="nil"/>
            </w:tcBorders>
          </w:tcPr>
          <w:p w14:paraId="6D4C568C" w14:textId="77777777" w:rsidR="00D60132" w:rsidRPr="00D9480D" w:rsidRDefault="00D60132" w:rsidP="008F01F6">
            <w:pPr>
              <w:pStyle w:val="Normal6a"/>
            </w:pPr>
            <w:r w:rsidRPr="00D9480D">
              <w:t>13.</w:t>
            </w:r>
            <w:r w:rsidRPr="00D9480D">
              <w:tab/>
              <w:t>„tartózkodásra jogosító egyéb engedély”: egy tagállam által egy harmadik országbeli állampolgár számára kiállított, a tagállam területén való tartózkodást engedélyező okmány, amely nem minősül az (EU) 2016/399 rendelet 2. cikkének 16. pontja értelmében vett tartózkodási engedélynek vagy az (EU) 2018/1860 rendelet 2. cikkének 14. pontja értelmében vett hosszú távú tartózkodásra jogosító vízumnak.</w:t>
            </w:r>
          </w:p>
        </w:tc>
      </w:tr>
      <w:tr w:rsidR="00F16997" w:rsidRPr="00D9480D" w14:paraId="0CDDF843" w14:textId="77777777" w:rsidTr="008F01F6">
        <w:trPr>
          <w:jc w:val="center"/>
        </w:trPr>
        <w:tc>
          <w:tcPr>
            <w:tcW w:w="4876" w:type="dxa"/>
            <w:tcBorders>
              <w:top w:val="nil"/>
              <w:left w:val="nil"/>
              <w:bottom w:val="nil"/>
              <w:right w:val="nil"/>
            </w:tcBorders>
          </w:tcPr>
          <w:p w14:paraId="57817348" w14:textId="77777777" w:rsidR="00D60132" w:rsidRPr="00D9480D" w:rsidRDefault="00D60132" w:rsidP="008F01F6">
            <w:pPr>
              <w:pStyle w:val="Normal6a"/>
            </w:pPr>
            <w:r w:rsidRPr="00D9480D">
              <w:rPr>
                <w:b/>
                <w:i/>
              </w:rPr>
              <w:t>_________________</w:t>
            </w:r>
          </w:p>
        </w:tc>
        <w:tc>
          <w:tcPr>
            <w:tcW w:w="4876" w:type="dxa"/>
            <w:tcBorders>
              <w:top w:val="nil"/>
              <w:left w:val="nil"/>
              <w:bottom w:val="nil"/>
              <w:right w:val="nil"/>
            </w:tcBorders>
          </w:tcPr>
          <w:p w14:paraId="1C3087FF" w14:textId="77777777" w:rsidR="00D60132" w:rsidRPr="00D9480D" w:rsidRDefault="00D60132" w:rsidP="008F01F6"/>
        </w:tc>
      </w:tr>
      <w:tr w:rsidR="00F16997" w:rsidRPr="00D9480D" w14:paraId="6B6DD5AE" w14:textId="77777777" w:rsidTr="008F01F6">
        <w:trPr>
          <w:jc w:val="center"/>
        </w:trPr>
        <w:tc>
          <w:tcPr>
            <w:tcW w:w="4876" w:type="dxa"/>
            <w:tcBorders>
              <w:top w:val="nil"/>
              <w:left w:val="nil"/>
              <w:bottom w:val="nil"/>
              <w:right w:val="nil"/>
            </w:tcBorders>
          </w:tcPr>
          <w:p w14:paraId="3A89E5C7" w14:textId="77777777" w:rsidR="00D60132" w:rsidRPr="00D9480D" w:rsidRDefault="00D60132" w:rsidP="008F01F6">
            <w:pPr>
              <w:pStyle w:val="Normal6a"/>
            </w:pPr>
            <w:r w:rsidRPr="00D9480D">
              <w:rPr>
                <w:b/>
                <w:bCs/>
                <w:i/>
                <w:iCs/>
                <w:vertAlign w:val="superscript"/>
              </w:rPr>
              <w:t>25</w:t>
            </w:r>
            <w:r w:rsidRPr="00D9480D">
              <w:rPr>
                <w:b/>
                <w:bCs/>
                <w:i/>
                <w:iCs/>
              </w:rPr>
              <w:t xml:space="preserve"> Az Európai Parlament és a Tanács (EU) 2024/1346 irányelve (2024. május 14.) a nemzetközi védelmet kérelmezők befogadására vonatkozó szabályok megállapításáról (HL L, 2024/1346, 2024.5.22., ELI:</w:t>
            </w:r>
            <w:r w:rsidRPr="00D9480D">
              <w:rPr>
                <w:b/>
                <w:i/>
              </w:rPr>
              <w:t xml:space="preserve"> http://data.europa.eu/eli/dir/2024/1346/oj).</w:t>
            </w:r>
          </w:p>
        </w:tc>
        <w:tc>
          <w:tcPr>
            <w:tcW w:w="4876" w:type="dxa"/>
            <w:tcBorders>
              <w:top w:val="nil"/>
              <w:left w:val="nil"/>
              <w:bottom w:val="nil"/>
              <w:right w:val="nil"/>
            </w:tcBorders>
          </w:tcPr>
          <w:p w14:paraId="5740C90D" w14:textId="77777777" w:rsidR="00D60132" w:rsidRPr="00D9480D" w:rsidRDefault="00D60132" w:rsidP="008F01F6"/>
        </w:tc>
      </w:tr>
    </w:tbl>
    <w:p w14:paraId="6FAB6BD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E56270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A22EE82" w14:textId="77777777" w:rsidR="00D60132" w:rsidRPr="00D9480D" w:rsidRDefault="00D60132" w:rsidP="00D60132">
      <w:pPr>
        <w:pStyle w:val="AmJustText"/>
      </w:pPr>
      <w:r w:rsidRPr="00D9480D">
        <w:t>Nem világos, hogy a menekültügyi eljárásról szóló rendelet 29. cikke alapján a menedékjog iránti kérelemmel összefüggésben kiadott, tartózkodásra jogosító engedély miért nem tartozik ebbe a fogalommeghatározásba.</w:t>
      </w:r>
    </w:p>
    <w:p w14:paraId="5924E451" w14:textId="77777777" w:rsidR="00D60132" w:rsidRPr="00D9480D" w:rsidRDefault="00D60132" w:rsidP="00D60132">
      <w:r w:rsidRPr="009D4FDF">
        <w:rPr>
          <w:rStyle w:val="HideTWBExt"/>
        </w:rPr>
        <w:t>&lt;/Amend&gt;</w:t>
      </w:r>
    </w:p>
    <w:p w14:paraId="1411EBD9"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629</w:t>
      </w:r>
      <w:r w:rsidRPr="009D4FDF">
        <w:rPr>
          <w:rStyle w:val="HideTWBExt"/>
          <w:b w:val="0"/>
        </w:rPr>
        <w:t>&lt;/NumAm&gt;</w:t>
      </w:r>
    </w:p>
    <w:p w14:paraId="0E91B0D2"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6393056" w14:textId="77777777" w:rsidR="00D60132" w:rsidRPr="00D9480D" w:rsidRDefault="00D60132" w:rsidP="00D60132">
      <w:pPr>
        <w:pStyle w:val="NormalBold"/>
      </w:pPr>
      <w:r w:rsidRPr="009D4FDF">
        <w:rPr>
          <w:rStyle w:val="HideTWBExt"/>
          <w:b w:val="0"/>
        </w:rPr>
        <w:t>&lt;/RepeatBlock-By&gt;</w:t>
      </w:r>
    </w:p>
    <w:p w14:paraId="5B000C6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BE798C1" w14:textId="77777777" w:rsidR="00D60132" w:rsidRPr="00D9480D" w:rsidRDefault="00D60132" w:rsidP="00D60132">
      <w:pPr>
        <w:pStyle w:val="NormalBold"/>
      </w:pPr>
      <w:r w:rsidRPr="009D4FDF">
        <w:rPr>
          <w:rStyle w:val="HideTWBExt"/>
          <w:b w:val="0"/>
        </w:rPr>
        <w:t>&lt;Article&gt;</w:t>
      </w:r>
      <w:r w:rsidRPr="00D9480D">
        <w:t>4 cikk – 1 bekezdés – 13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5155492" w14:textId="77777777" w:rsidTr="008F01F6">
        <w:trPr>
          <w:trHeight w:hRule="exact" w:val="240"/>
          <w:jc w:val="center"/>
        </w:trPr>
        <w:tc>
          <w:tcPr>
            <w:tcW w:w="9752" w:type="dxa"/>
            <w:gridSpan w:val="2"/>
            <w:tcBorders>
              <w:top w:val="nil"/>
              <w:left w:val="nil"/>
              <w:bottom w:val="nil"/>
              <w:right w:val="nil"/>
            </w:tcBorders>
          </w:tcPr>
          <w:p w14:paraId="6EDBE60C" w14:textId="77777777" w:rsidR="00D60132" w:rsidRPr="00D9480D" w:rsidRDefault="00D60132" w:rsidP="008F01F6"/>
        </w:tc>
      </w:tr>
      <w:tr w:rsidR="00F16997" w:rsidRPr="00D9480D" w14:paraId="6975DA14" w14:textId="77777777" w:rsidTr="008F01F6">
        <w:trPr>
          <w:trHeight w:val="240"/>
          <w:jc w:val="center"/>
        </w:trPr>
        <w:tc>
          <w:tcPr>
            <w:tcW w:w="4876" w:type="dxa"/>
            <w:tcBorders>
              <w:top w:val="nil"/>
              <w:left w:val="nil"/>
              <w:bottom w:val="nil"/>
              <w:right w:val="nil"/>
            </w:tcBorders>
          </w:tcPr>
          <w:p w14:paraId="1E5A226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2E6C08F" w14:textId="77777777" w:rsidR="00D60132" w:rsidRPr="00D9480D" w:rsidRDefault="00D60132" w:rsidP="008F01F6">
            <w:pPr>
              <w:pStyle w:val="AmColumnHeading"/>
            </w:pPr>
            <w:r w:rsidRPr="00D9480D">
              <w:t>Módosítás</w:t>
            </w:r>
          </w:p>
        </w:tc>
      </w:tr>
      <w:tr w:rsidR="00F16997" w:rsidRPr="00D9480D" w14:paraId="26AA8F28" w14:textId="77777777" w:rsidTr="008F01F6">
        <w:trPr>
          <w:jc w:val="center"/>
        </w:trPr>
        <w:tc>
          <w:tcPr>
            <w:tcW w:w="4876" w:type="dxa"/>
            <w:tcBorders>
              <w:top w:val="nil"/>
              <w:left w:val="nil"/>
              <w:bottom w:val="nil"/>
              <w:right w:val="nil"/>
            </w:tcBorders>
          </w:tcPr>
          <w:p w14:paraId="693C30F2" w14:textId="77777777" w:rsidR="00D60132" w:rsidRPr="00D9480D" w:rsidRDefault="00D60132" w:rsidP="008F01F6">
            <w:pPr>
              <w:pStyle w:val="Normal6a"/>
            </w:pPr>
          </w:p>
        </w:tc>
        <w:tc>
          <w:tcPr>
            <w:tcW w:w="4876" w:type="dxa"/>
            <w:tcBorders>
              <w:top w:val="nil"/>
              <w:left w:val="nil"/>
              <w:bottom w:val="nil"/>
              <w:right w:val="nil"/>
            </w:tcBorders>
          </w:tcPr>
          <w:p w14:paraId="452E922D" w14:textId="77777777" w:rsidR="00D60132" w:rsidRPr="00D9480D" w:rsidRDefault="00D60132" w:rsidP="008F01F6">
            <w:pPr>
              <w:pStyle w:val="Normal6a"/>
            </w:pPr>
            <w:r w:rsidRPr="00D9480D">
              <w:rPr>
                <w:b/>
                <w:i/>
              </w:rPr>
              <w:t>13a.</w:t>
            </w:r>
            <w:r w:rsidRPr="00D9480D">
              <w:tab/>
            </w:r>
            <w:r w:rsidRPr="00D9480D">
              <w:rPr>
                <w:b/>
                <w:i/>
              </w:rPr>
              <w:t>„kiszolgáltatott helyzetben lévő személyek”: olyan személyek, akik korlátozottan képesek ellenállni az erőszaknak, kizsákmányolásnak, a visszaélésnek és jogaik megsértésének, illetve korlátozottan képesek kezelni ezt és felépülni ebből, mégpedig olyan egyéni, közösségi, háztartási szintű és/vagy strukturális, illetve helyzetből fakadó tényezők és körülmények fennállása miatt, amelyek növelik az ilyen erőszak, kizsákmányolás, visszaélések vagy jogsértések kockázatát és az azoknak való kitettséget, illetve az olyan tényezők hiánya miatt, amelyek védelmet nyújtanak az ilyen erőszakkal, kizsákmányolással, visszaélésekkel és jogsértésekkel szemben.</w:t>
            </w:r>
          </w:p>
        </w:tc>
      </w:tr>
    </w:tbl>
    <w:p w14:paraId="7842BDF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37E4456" w14:textId="77777777" w:rsidR="00D60132" w:rsidRPr="00D9480D" w:rsidRDefault="00D60132" w:rsidP="00D60132">
      <w:r w:rsidRPr="009D4FDF">
        <w:rPr>
          <w:rStyle w:val="HideTWBExt"/>
        </w:rPr>
        <w:t>&lt;/Amend&gt;</w:t>
      </w:r>
    </w:p>
    <w:p w14:paraId="74F9ED0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630</w:t>
      </w:r>
      <w:r w:rsidRPr="009D4FDF">
        <w:rPr>
          <w:rStyle w:val="HideTWBExt"/>
          <w:b w:val="0"/>
        </w:rPr>
        <w:t>&lt;/NumAm&gt;</w:t>
      </w:r>
    </w:p>
    <w:p w14:paraId="3307C0B3"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B786D9E" w14:textId="77777777" w:rsidR="00D60132" w:rsidRPr="00D9480D" w:rsidRDefault="00D60132" w:rsidP="00D60132">
      <w:pPr>
        <w:pStyle w:val="NormalBold"/>
      </w:pPr>
      <w:r w:rsidRPr="009D4FDF">
        <w:rPr>
          <w:rStyle w:val="HideTWBExt"/>
          <w:b w:val="0"/>
        </w:rPr>
        <w:t>&lt;/RepeatBlock-By&gt;</w:t>
      </w:r>
    </w:p>
    <w:p w14:paraId="6612110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E241015" w14:textId="77777777" w:rsidR="00D60132" w:rsidRPr="00D9480D" w:rsidRDefault="00D60132" w:rsidP="00D60132">
      <w:pPr>
        <w:pStyle w:val="NormalBold"/>
      </w:pPr>
      <w:r w:rsidRPr="009D4FDF">
        <w:rPr>
          <w:rStyle w:val="HideTWBExt"/>
          <w:b w:val="0"/>
        </w:rPr>
        <w:t>&lt;Article&gt;</w:t>
      </w:r>
      <w:r w:rsidRPr="00D9480D">
        <w:t>4 cikk – 1 bekezdés – 13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E7AEBA1" w14:textId="77777777" w:rsidTr="008F01F6">
        <w:trPr>
          <w:trHeight w:hRule="exact" w:val="240"/>
          <w:jc w:val="center"/>
        </w:trPr>
        <w:tc>
          <w:tcPr>
            <w:tcW w:w="9752" w:type="dxa"/>
            <w:gridSpan w:val="2"/>
            <w:tcBorders>
              <w:top w:val="nil"/>
              <w:left w:val="nil"/>
              <w:bottom w:val="nil"/>
              <w:right w:val="nil"/>
            </w:tcBorders>
          </w:tcPr>
          <w:p w14:paraId="2889EDF7" w14:textId="77777777" w:rsidR="00D60132" w:rsidRPr="00D9480D" w:rsidRDefault="00D60132" w:rsidP="008F01F6"/>
        </w:tc>
      </w:tr>
      <w:tr w:rsidR="00F16997" w:rsidRPr="00D9480D" w14:paraId="20065EDA" w14:textId="77777777" w:rsidTr="008F01F6">
        <w:trPr>
          <w:trHeight w:val="240"/>
          <w:jc w:val="center"/>
        </w:trPr>
        <w:tc>
          <w:tcPr>
            <w:tcW w:w="4876" w:type="dxa"/>
            <w:tcBorders>
              <w:top w:val="nil"/>
              <w:left w:val="nil"/>
              <w:bottom w:val="nil"/>
              <w:right w:val="nil"/>
            </w:tcBorders>
          </w:tcPr>
          <w:p w14:paraId="5CAE639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92F8B79" w14:textId="77777777" w:rsidR="00D60132" w:rsidRPr="00D9480D" w:rsidRDefault="00D60132" w:rsidP="008F01F6">
            <w:pPr>
              <w:pStyle w:val="AmColumnHeading"/>
            </w:pPr>
            <w:r w:rsidRPr="00D9480D">
              <w:t>Módosítás</w:t>
            </w:r>
          </w:p>
        </w:tc>
      </w:tr>
      <w:tr w:rsidR="00F16997" w:rsidRPr="00D9480D" w14:paraId="7E3025F3" w14:textId="77777777" w:rsidTr="008F01F6">
        <w:trPr>
          <w:jc w:val="center"/>
        </w:trPr>
        <w:tc>
          <w:tcPr>
            <w:tcW w:w="4876" w:type="dxa"/>
            <w:tcBorders>
              <w:top w:val="nil"/>
              <w:left w:val="nil"/>
              <w:bottom w:val="nil"/>
              <w:right w:val="nil"/>
            </w:tcBorders>
          </w:tcPr>
          <w:p w14:paraId="2F718605" w14:textId="77777777" w:rsidR="00D60132" w:rsidRPr="00D9480D" w:rsidRDefault="00D60132" w:rsidP="008F01F6">
            <w:pPr>
              <w:pStyle w:val="Normal6a"/>
            </w:pPr>
          </w:p>
        </w:tc>
        <w:tc>
          <w:tcPr>
            <w:tcW w:w="4876" w:type="dxa"/>
            <w:tcBorders>
              <w:top w:val="nil"/>
              <w:left w:val="nil"/>
              <w:bottom w:val="nil"/>
              <w:right w:val="nil"/>
            </w:tcBorders>
          </w:tcPr>
          <w:p w14:paraId="312F49D4" w14:textId="77777777" w:rsidR="00D60132" w:rsidRPr="00D9480D" w:rsidRDefault="00D60132" w:rsidP="008F01F6">
            <w:pPr>
              <w:pStyle w:val="Normal6a"/>
            </w:pPr>
            <w:r w:rsidRPr="00D9480D">
              <w:rPr>
                <w:b/>
                <w:i/>
              </w:rPr>
              <w:t>13a.</w:t>
            </w:r>
            <w:r w:rsidRPr="00D9480D">
              <w:tab/>
            </w:r>
            <w:r w:rsidRPr="00D9480D">
              <w:rPr>
                <w:b/>
                <w:i/>
              </w:rPr>
              <w:t xml:space="preserve">„kiszolgáltatott helyzetben lévő személyek”: olyan személyek, akik korlátozottan képesek ellenállni az erőszaknak, a kizsákmányolásnak, a visszaélésnek és jogaik megsértésének, illetve korlátozottan képesek kezelni ezt és felépülni ebből, mégpedig olyan egyéni, közösségi, háztartási, strukturális szintű, illetve helyzetből fakadó tényezők és körülmények fennállása miatt, amelyek növelik az ilyen erőszak, kizsákmányolás, </w:t>
            </w:r>
            <w:r w:rsidRPr="00D9480D">
              <w:rPr>
                <w:b/>
                <w:i/>
              </w:rPr>
              <w:lastRenderedPageBreak/>
              <w:t>visszaélések vagy jogsértések kockázatát és az azoknak való kitettséget, illetve az olyan tényezők hiánya miatt, amelyek védelmet nyújtanak az ilyen erőszakkal, kizsákmányolással, visszaélésekkel és jogsértésekkel szemben.</w:t>
            </w:r>
          </w:p>
        </w:tc>
      </w:tr>
    </w:tbl>
    <w:p w14:paraId="182CD69D"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B31F7EA" w14:textId="77777777" w:rsidR="00D60132" w:rsidRPr="00D9480D" w:rsidRDefault="00D60132" w:rsidP="00D60132">
      <w:r w:rsidRPr="009D4FDF">
        <w:rPr>
          <w:rStyle w:val="HideTWBExt"/>
        </w:rPr>
        <w:t>&lt;/Amend&gt;</w:t>
      </w:r>
    </w:p>
    <w:p w14:paraId="2A690DF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631</w:t>
      </w:r>
      <w:r w:rsidRPr="009D4FDF">
        <w:rPr>
          <w:rStyle w:val="HideTWBExt"/>
          <w:b w:val="0"/>
        </w:rPr>
        <w:t>&lt;/NumAm&gt;</w:t>
      </w:r>
    </w:p>
    <w:p w14:paraId="1B4AC2F6"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1E260A3F"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463D32D" w14:textId="77777777" w:rsidR="00D60132" w:rsidRPr="00D9480D" w:rsidRDefault="00D60132" w:rsidP="00D60132">
      <w:pPr>
        <w:pStyle w:val="NormalBold"/>
      </w:pPr>
      <w:r w:rsidRPr="009D4FDF">
        <w:rPr>
          <w:rStyle w:val="HideTWBExt"/>
          <w:b w:val="0"/>
        </w:rPr>
        <w:t>&lt;/RepeatBlock-By&gt;</w:t>
      </w:r>
    </w:p>
    <w:p w14:paraId="74A9395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B09B033" w14:textId="77777777" w:rsidR="00D60132" w:rsidRPr="00D9480D" w:rsidRDefault="00D60132" w:rsidP="00D60132">
      <w:pPr>
        <w:pStyle w:val="NormalBold"/>
      </w:pPr>
      <w:r w:rsidRPr="009D4FDF">
        <w:rPr>
          <w:rStyle w:val="HideTWBExt"/>
          <w:b w:val="0"/>
        </w:rPr>
        <w:t>&lt;Article&gt;</w:t>
      </w:r>
      <w:r w:rsidRPr="00D9480D">
        <w:t>4 cikk – 1 bekezdés – 13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A2887B9" w14:textId="77777777" w:rsidTr="008F01F6">
        <w:trPr>
          <w:trHeight w:hRule="exact" w:val="240"/>
          <w:jc w:val="center"/>
        </w:trPr>
        <w:tc>
          <w:tcPr>
            <w:tcW w:w="9752" w:type="dxa"/>
            <w:gridSpan w:val="2"/>
            <w:tcBorders>
              <w:top w:val="nil"/>
              <w:left w:val="nil"/>
              <w:bottom w:val="nil"/>
              <w:right w:val="nil"/>
            </w:tcBorders>
          </w:tcPr>
          <w:p w14:paraId="5DB95617" w14:textId="77777777" w:rsidR="00D60132" w:rsidRPr="00D9480D" w:rsidRDefault="00D60132" w:rsidP="008F01F6"/>
        </w:tc>
      </w:tr>
      <w:tr w:rsidR="00F16997" w:rsidRPr="00D9480D" w14:paraId="274EA7E3" w14:textId="77777777" w:rsidTr="008F01F6">
        <w:trPr>
          <w:trHeight w:val="240"/>
          <w:jc w:val="center"/>
        </w:trPr>
        <w:tc>
          <w:tcPr>
            <w:tcW w:w="4876" w:type="dxa"/>
            <w:tcBorders>
              <w:top w:val="nil"/>
              <w:left w:val="nil"/>
              <w:bottom w:val="nil"/>
              <w:right w:val="nil"/>
            </w:tcBorders>
          </w:tcPr>
          <w:p w14:paraId="6FEB961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BEA51BE" w14:textId="77777777" w:rsidR="00D60132" w:rsidRPr="00D9480D" w:rsidRDefault="00D60132" w:rsidP="008F01F6">
            <w:pPr>
              <w:pStyle w:val="AmColumnHeading"/>
            </w:pPr>
            <w:r w:rsidRPr="00D9480D">
              <w:t>Módosítás</w:t>
            </w:r>
          </w:p>
        </w:tc>
      </w:tr>
      <w:tr w:rsidR="00F16997" w:rsidRPr="00D9480D" w14:paraId="005E6209" w14:textId="77777777" w:rsidTr="008F01F6">
        <w:trPr>
          <w:jc w:val="center"/>
        </w:trPr>
        <w:tc>
          <w:tcPr>
            <w:tcW w:w="4876" w:type="dxa"/>
            <w:tcBorders>
              <w:top w:val="nil"/>
              <w:left w:val="nil"/>
              <w:bottom w:val="nil"/>
              <w:right w:val="nil"/>
            </w:tcBorders>
          </w:tcPr>
          <w:p w14:paraId="0F8B7C58" w14:textId="77777777" w:rsidR="00D60132" w:rsidRPr="00D9480D" w:rsidRDefault="00D60132" w:rsidP="008F01F6">
            <w:pPr>
              <w:pStyle w:val="Normal6a"/>
            </w:pPr>
          </w:p>
        </w:tc>
        <w:tc>
          <w:tcPr>
            <w:tcW w:w="4876" w:type="dxa"/>
            <w:tcBorders>
              <w:top w:val="nil"/>
              <w:left w:val="nil"/>
              <w:bottom w:val="nil"/>
              <w:right w:val="nil"/>
            </w:tcBorders>
          </w:tcPr>
          <w:p w14:paraId="752DFD61" w14:textId="77777777" w:rsidR="00D60132" w:rsidRPr="00D9480D" w:rsidRDefault="00D60132" w:rsidP="008F01F6">
            <w:pPr>
              <w:pStyle w:val="Normal6a"/>
            </w:pPr>
            <w:r w:rsidRPr="00D9480D">
              <w:rPr>
                <w:b/>
                <w:i/>
              </w:rPr>
              <w:t>13a.</w:t>
            </w:r>
            <w:r w:rsidRPr="00D9480D">
              <w:tab/>
            </w:r>
            <w:r w:rsidRPr="00D9480D">
              <w:rPr>
                <w:b/>
                <w:i/>
              </w:rPr>
              <w:t>„belső visszaküldési központ”: a harmadik országbeli állampolgárok elszállásolására kijelölt, zárt és biztonságos létesítmény. A méltóságteljes életkörülmények biztosítása, valamint a közrendet fenyegető kockázatok kezelése és a szökés megelőzése érdekében a belső visszatérési központ gondoskodik a szállásról, az élelemről és a közjóléti infrastruktúrákról, amelyek magukban foglalják a rekreációs területeket és a megfelelő egészségügyi szolgáltatásokat.</w:t>
            </w:r>
          </w:p>
        </w:tc>
      </w:tr>
    </w:tbl>
    <w:p w14:paraId="3FE3A70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B8C3E8C" w14:textId="77777777" w:rsidR="00D60132" w:rsidRPr="00D9480D" w:rsidRDefault="00D60132" w:rsidP="00D60132">
      <w:r w:rsidRPr="009D4FDF">
        <w:rPr>
          <w:rStyle w:val="HideTWBExt"/>
        </w:rPr>
        <w:t>&lt;/Amend&gt;</w:t>
      </w:r>
    </w:p>
    <w:p w14:paraId="15FFC6C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632</w:t>
      </w:r>
      <w:r w:rsidRPr="009D4FDF">
        <w:rPr>
          <w:rStyle w:val="HideTWBExt"/>
          <w:b w:val="0"/>
        </w:rPr>
        <w:t>&lt;/NumAm&gt;</w:t>
      </w:r>
    </w:p>
    <w:p w14:paraId="107AC28D"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50865C69" w14:textId="77777777" w:rsidR="00D60132" w:rsidRPr="00D9480D" w:rsidRDefault="00D60132" w:rsidP="00D60132">
      <w:pPr>
        <w:pStyle w:val="NormalBold"/>
      </w:pPr>
      <w:r w:rsidRPr="009D4FDF">
        <w:rPr>
          <w:rStyle w:val="HideTWBExt"/>
          <w:b w:val="0"/>
        </w:rPr>
        <w:t>&lt;/RepeatBlock-By&gt;</w:t>
      </w:r>
    </w:p>
    <w:p w14:paraId="4D94030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2453069" w14:textId="77777777" w:rsidR="00D60132" w:rsidRPr="00D9480D" w:rsidRDefault="00D60132" w:rsidP="00D60132">
      <w:pPr>
        <w:pStyle w:val="NormalBold"/>
      </w:pPr>
      <w:r w:rsidRPr="009D4FDF">
        <w:rPr>
          <w:rStyle w:val="HideTWBExt"/>
          <w:b w:val="0"/>
        </w:rPr>
        <w:t>&lt;Article&gt;</w:t>
      </w:r>
      <w:r w:rsidRPr="00D9480D">
        <w:t>4 cikk – 1 bekezdés – 13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C7E885D" w14:textId="77777777" w:rsidTr="008F01F6">
        <w:trPr>
          <w:trHeight w:hRule="exact" w:val="240"/>
          <w:jc w:val="center"/>
        </w:trPr>
        <w:tc>
          <w:tcPr>
            <w:tcW w:w="9752" w:type="dxa"/>
            <w:gridSpan w:val="2"/>
            <w:tcBorders>
              <w:top w:val="nil"/>
              <w:left w:val="nil"/>
              <w:bottom w:val="nil"/>
              <w:right w:val="nil"/>
            </w:tcBorders>
          </w:tcPr>
          <w:p w14:paraId="735EF233" w14:textId="77777777" w:rsidR="00D60132" w:rsidRPr="00D9480D" w:rsidRDefault="00D60132" w:rsidP="008F01F6"/>
        </w:tc>
      </w:tr>
      <w:tr w:rsidR="00F16997" w:rsidRPr="00D9480D" w14:paraId="707F4FCC" w14:textId="77777777" w:rsidTr="008F01F6">
        <w:trPr>
          <w:trHeight w:val="240"/>
          <w:jc w:val="center"/>
        </w:trPr>
        <w:tc>
          <w:tcPr>
            <w:tcW w:w="4876" w:type="dxa"/>
            <w:tcBorders>
              <w:top w:val="nil"/>
              <w:left w:val="nil"/>
              <w:bottom w:val="nil"/>
              <w:right w:val="nil"/>
            </w:tcBorders>
          </w:tcPr>
          <w:p w14:paraId="3D4218C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BBC43BC" w14:textId="77777777" w:rsidR="00D60132" w:rsidRPr="00D9480D" w:rsidRDefault="00D60132" w:rsidP="008F01F6">
            <w:pPr>
              <w:pStyle w:val="AmColumnHeading"/>
            </w:pPr>
            <w:r w:rsidRPr="00D9480D">
              <w:t>Módosítás</w:t>
            </w:r>
          </w:p>
        </w:tc>
      </w:tr>
      <w:tr w:rsidR="00F16997" w:rsidRPr="00D9480D" w14:paraId="2636A131" w14:textId="77777777" w:rsidTr="008F01F6">
        <w:trPr>
          <w:jc w:val="center"/>
        </w:trPr>
        <w:tc>
          <w:tcPr>
            <w:tcW w:w="4876" w:type="dxa"/>
            <w:tcBorders>
              <w:top w:val="nil"/>
              <w:left w:val="nil"/>
              <w:bottom w:val="nil"/>
              <w:right w:val="nil"/>
            </w:tcBorders>
          </w:tcPr>
          <w:p w14:paraId="5F253068" w14:textId="77777777" w:rsidR="00D60132" w:rsidRPr="00D9480D" w:rsidRDefault="00D60132" w:rsidP="008F01F6">
            <w:pPr>
              <w:pStyle w:val="Normal6a"/>
            </w:pPr>
          </w:p>
        </w:tc>
        <w:tc>
          <w:tcPr>
            <w:tcW w:w="4876" w:type="dxa"/>
            <w:tcBorders>
              <w:top w:val="nil"/>
              <w:left w:val="nil"/>
              <w:bottom w:val="nil"/>
              <w:right w:val="nil"/>
            </w:tcBorders>
          </w:tcPr>
          <w:p w14:paraId="30BEE3D1" w14:textId="77777777" w:rsidR="00D60132" w:rsidRPr="00D9480D" w:rsidRDefault="00D60132" w:rsidP="008F01F6">
            <w:pPr>
              <w:pStyle w:val="Normal6a"/>
            </w:pPr>
            <w:r w:rsidRPr="00D9480D">
              <w:rPr>
                <w:b/>
                <w:i/>
              </w:rPr>
              <w:t>13a.</w:t>
            </w:r>
            <w:r w:rsidRPr="00D9480D">
              <w:tab/>
            </w:r>
            <w:r w:rsidRPr="00D9480D">
              <w:rPr>
                <w:b/>
                <w:i/>
              </w:rPr>
              <w:t xml:space="preserve">„kiszolgáltatott személyek”: a kiskorúak, a kísérő nélküli kiskorúak, a fogyatékossággal élők, az idősek, a várandós nők, a kiskorú gyermeket nevelő </w:t>
            </w:r>
            <w:r w:rsidRPr="00D9480D">
              <w:rPr>
                <w:b/>
                <w:i/>
              </w:rPr>
              <w:lastRenderedPageBreak/>
              <w:t>családok, hajléktalanok, valamint a kínzásnak, embertelen és megalázó bánásmódnak vagy büntetésnek, valamint erőszakos közösülésnek vagy a testi, lelki vagy nemi erőszak egyéb súlyos formáinak áldozatai;</w:t>
            </w:r>
          </w:p>
        </w:tc>
      </w:tr>
    </w:tbl>
    <w:p w14:paraId="18D2AD98"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5A5D0F" w14:textId="77777777" w:rsidR="00D60132" w:rsidRPr="00D9480D" w:rsidRDefault="00D60132" w:rsidP="00D60132">
      <w:r w:rsidRPr="009D4FDF">
        <w:rPr>
          <w:rStyle w:val="HideTWBExt"/>
        </w:rPr>
        <w:t>&lt;/Amend&gt;</w:t>
      </w:r>
    </w:p>
    <w:p w14:paraId="7EC1804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633</w:t>
      </w:r>
      <w:r w:rsidRPr="009D4FDF">
        <w:rPr>
          <w:rStyle w:val="HideTWBExt"/>
          <w:b w:val="0"/>
        </w:rPr>
        <w:t>&lt;/NumAm&gt;</w:t>
      </w:r>
    </w:p>
    <w:p w14:paraId="6062F829"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4FD72B1D" w14:textId="77777777" w:rsidR="00D60132" w:rsidRPr="00D9480D" w:rsidRDefault="00D60132" w:rsidP="00D60132">
      <w:pPr>
        <w:pStyle w:val="NormalBold"/>
      </w:pPr>
      <w:r w:rsidRPr="009D4FDF">
        <w:rPr>
          <w:rStyle w:val="HideTWBExt"/>
          <w:b w:val="0"/>
        </w:rPr>
        <w:t>&lt;/RepeatBlock-By&gt;</w:t>
      </w:r>
    </w:p>
    <w:p w14:paraId="0C9DD8C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92B4BF" w14:textId="77777777" w:rsidR="00D60132" w:rsidRPr="00D9480D" w:rsidRDefault="00D60132" w:rsidP="00D60132">
      <w:pPr>
        <w:pStyle w:val="NormalBold"/>
      </w:pPr>
      <w:r w:rsidRPr="009D4FDF">
        <w:rPr>
          <w:rStyle w:val="HideTWBExt"/>
          <w:b w:val="0"/>
        </w:rPr>
        <w:t>&lt;Article&gt;</w:t>
      </w:r>
      <w:r w:rsidRPr="00D9480D">
        <w:t>4 cikk – 1 bekezdés – 13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78568D" w14:textId="77777777" w:rsidTr="008F01F6">
        <w:trPr>
          <w:trHeight w:hRule="exact" w:val="240"/>
          <w:jc w:val="center"/>
        </w:trPr>
        <w:tc>
          <w:tcPr>
            <w:tcW w:w="9752" w:type="dxa"/>
            <w:gridSpan w:val="2"/>
            <w:tcBorders>
              <w:top w:val="nil"/>
              <w:left w:val="nil"/>
              <w:bottom w:val="nil"/>
              <w:right w:val="nil"/>
            </w:tcBorders>
          </w:tcPr>
          <w:p w14:paraId="7D2CC46C" w14:textId="77777777" w:rsidR="00D60132" w:rsidRPr="00D9480D" w:rsidRDefault="00D60132" w:rsidP="008F01F6"/>
        </w:tc>
      </w:tr>
      <w:tr w:rsidR="00F16997" w:rsidRPr="00D9480D" w14:paraId="6F8733CD" w14:textId="77777777" w:rsidTr="008F01F6">
        <w:trPr>
          <w:trHeight w:val="240"/>
          <w:jc w:val="center"/>
        </w:trPr>
        <w:tc>
          <w:tcPr>
            <w:tcW w:w="4876" w:type="dxa"/>
            <w:tcBorders>
              <w:top w:val="nil"/>
              <w:left w:val="nil"/>
              <w:bottom w:val="nil"/>
              <w:right w:val="nil"/>
            </w:tcBorders>
          </w:tcPr>
          <w:p w14:paraId="589D27A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0080A7D" w14:textId="77777777" w:rsidR="00D60132" w:rsidRPr="00D9480D" w:rsidRDefault="00D60132" w:rsidP="008F01F6">
            <w:pPr>
              <w:pStyle w:val="AmColumnHeading"/>
            </w:pPr>
            <w:r w:rsidRPr="00D9480D">
              <w:t>Módosítás</w:t>
            </w:r>
          </w:p>
        </w:tc>
      </w:tr>
      <w:tr w:rsidR="00F16997" w:rsidRPr="00D9480D" w14:paraId="1904E687" w14:textId="77777777" w:rsidTr="008F01F6">
        <w:trPr>
          <w:jc w:val="center"/>
        </w:trPr>
        <w:tc>
          <w:tcPr>
            <w:tcW w:w="4876" w:type="dxa"/>
            <w:tcBorders>
              <w:top w:val="nil"/>
              <w:left w:val="nil"/>
              <w:bottom w:val="nil"/>
              <w:right w:val="nil"/>
            </w:tcBorders>
          </w:tcPr>
          <w:p w14:paraId="30DB29DF" w14:textId="77777777" w:rsidR="00D60132" w:rsidRPr="00D9480D" w:rsidRDefault="00D60132" w:rsidP="008F01F6">
            <w:pPr>
              <w:pStyle w:val="Normal6a"/>
            </w:pPr>
          </w:p>
        </w:tc>
        <w:tc>
          <w:tcPr>
            <w:tcW w:w="4876" w:type="dxa"/>
            <w:tcBorders>
              <w:top w:val="nil"/>
              <w:left w:val="nil"/>
              <w:bottom w:val="nil"/>
              <w:right w:val="nil"/>
            </w:tcBorders>
          </w:tcPr>
          <w:p w14:paraId="62E22727" w14:textId="77777777" w:rsidR="00D60132" w:rsidRPr="00D9480D" w:rsidRDefault="00D60132" w:rsidP="008F01F6">
            <w:pPr>
              <w:pStyle w:val="Normal6a"/>
            </w:pPr>
            <w:r w:rsidRPr="00D9480D">
              <w:rPr>
                <w:b/>
                <w:i/>
              </w:rPr>
              <w:t>13a.</w:t>
            </w:r>
            <w:r w:rsidRPr="00D9480D">
              <w:tab/>
            </w:r>
            <w:r w:rsidRPr="00D9480D">
              <w:rPr>
                <w:b/>
                <w:i/>
              </w:rPr>
              <w:t>„biometrikus adatok”: az (EU) 2019/817 rendelet 4. cikkének 11. pontjában meghatározott biometrikus adatok;</w:t>
            </w:r>
          </w:p>
        </w:tc>
      </w:tr>
    </w:tbl>
    <w:p w14:paraId="6C0C76F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3D158F"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370E665" w14:textId="77777777" w:rsidR="00D60132" w:rsidRPr="00D9480D" w:rsidRDefault="00D60132" w:rsidP="00D60132">
      <w:pPr>
        <w:pStyle w:val="AmJustText"/>
      </w:pPr>
      <w:r w:rsidRPr="00D9480D">
        <w:t>Az európai adatvédelmi biztos ajánlása szerint.</w:t>
      </w:r>
    </w:p>
    <w:p w14:paraId="1D436332" w14:textId="77777777" w:rsidR="00D60132" w:rsidRPr="00D9480D" w:rsidRDefault="00D60132" w:rsidP="00D60132">
      <w:r w:rsidRPr="009D4FDF">
        <w:rPr>
          <w:rStyle w:val="HideTWBExt"/>
        </w:rPr>
        <w:t>&lt;/Amend&gt;</w:t>
      </w:r>
    </w:p>
    <w:p w14:paraId="0F2329A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634</w:t>
      </w:r>
      <w:r w:rsidRPr="009D4FDF">
        <w:rPr>
          <w:rStyle w:val="HideTWBExt"/>
          <w:b w:val="0"/>
        </w:rPr>
        <w:t>&lt;/NumAm&gt;</w:t>
      </w:r>
    </w:p>
    <w:p w14:paraId="53021C93"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30F07A0" w14:textId="77777777" w:rsidR="00D60132" w:rsidRPr="00D9480D" w:rsidRDefault="00D60132" w:rsidP="00D60132">
      <w:pPr>
        <w:pStyle w:val="NormalBold"/>
      </w:pPr>
      <w:r w:rsidRPr="009D4FDF">
        <w:rPr>
          <w:rStyle w:val="HideTWBExt"/>
          <w:b w:val="0"/>
        </w:rPr>
        <w:t>&lt;/RepeatBlock-By&gt;</w:t>
      </w:r>
    </w:p>
    <w:p w14:paraId="42A43EE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0DB2C1" w14:textId="77777777" w:rsidR="00D60132" w:rsidRPr="00D9480D" w:rsidRDefault="00D60132" w:rsidP="00D60132">
      <w:pPr>
        <w:pStyle w:val="NormalBold"/>
      </w:pPr>
      <w:r w:rsidRPr="009D4FDF">
        <w:rPr>
          <w:rStyle w:val="HideTWBExt"/>
          <w:b w:val="0"/>
        </w:rPr>
        <w:t>&lt;Article&gt;</w:t>
      </w:r>
      <w:r w:rsidRPr="00D9480D">
        <w:t>4 cikk – 1 bekezdés – 13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392F7A3" w14:textId="77777777" w:rsidTr="008F01F6">
        <w:trPr>
          <w:trHeight w:hRule="exact" w:val="240"/>
          <w:jc w:val="center"/>
        </w:trPr>
        <w:tc>
          <w:tcPr>
            <w:tcW w:w="9752" w:type="dxa"/>
            <w:gridSpan w:val="2"/>
            <w:tcBorders>
              <w:top w:val="nil"/>
              <w:left w:val="nil"/>
              <w:bottom w:val="nil"/>
              <w:right w:val="nil"/>
            </w:tcBorders>
          </w:tcPr>
          <w:p w14:paraId="528F6E9A" w14:textId="77777777" w:rsidR="00D60132" w:rsidRPr="00D9480D" w:rsidRDefault="00D60132" w:rsidP="008F01F6"/>
        </w:tc>
      </w:tr>
      <w:tr w:rsidR="00F16997" w:rsidRPr="00D9480D" w14:paraId="1EAABC43" w14:textId="77777777" w:rsidTr="008F01F6">
        <w:trPr>
          <w:trHeight w:val="240"/>
          <w:jc w:val="center"/>
        </w:trPr>
        <w:tc>
          <w:tcPr>
            <w:tcW w:w="4876" w:type="dxa"/>
            <w:tcBorders>
              <w:top w:val="nil"/>
              <w:left w:val="nil"/>
              <w:bottom w:val="nil"/>
              <w:right w:val="nil"/>
            </w:tcBorders>
          </w:tcPr>
          <w:p w14:paraId="1833256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D2F67B6" w14:textId="77777777" w:rsidR="00D60132" w:rsidRPr="00D9480D" w:rsidRDefault="00D60132" w:rsidP="008F01F6">
            <w:pPr>
              <w:pStyle w:val="AmColumnHeading"/>
            </w:pPr>
            <w:r w:rsidRPr="00D9480D">
              <w:t>Módosítás</w:t>
            </w:r>
          </w:p>
        </w:tc>
      </w:tr>
      <w:tr w:rsidR="00F16997" w:rsidRPr="00D9480D" w14:paraId="186CE9B3" w14:textId="77777777" w:rsidTr="008F01F6">
        <w:trPr>
          <w:jc w:val="center"/>
        </w:trPr>
        <w:tc>
          <w:tcPr>
            <w:tcW w:w="4876" w:type="dxa"/>
            <w:tcBorders>
              <w:top w:val="nil"/>
              <w:left w:val="nil"/>
              <w:bottom w:val="nil"/>
              <w:right w:val="nil"/>
            </w:tcBorders>
          </w:tcPr>
          <w:p w14:paraId="170515A8" w14:textId="77777777" w:rsidR="00D60132" w:rsidRPr="00D9480D" w:rsidRDefault="00D60132" w:rsidP="008F01F6">
            <w:pPr>
              <w:pStyle w:val="Normal6a"/>
            </w:pPr>
          </w:p>
        </w:tc>
        <w:tc>
          <w:tcPr>
            <w:tcW w:w="4876" w:type="dxa"/>
            <w:tcBorders>
              <w:top w:val="nil"/>
              <w:left w:val="nil"/>
              <w:bottom w:val="nil"/>
              <w:right w:val="nil"/>
            </w:tcBorders>
          </w:tcPr>
          <w:p w14:paraId="391C942A" w14:textId="77777777" w:rsidR="00D60132" w:rsidRPr="00D9480D" w:rsidRDefault="00D60132" w:rsidP="008F01F6">
            <w:pPr>
              <w:pStyle w:val="Normal6a"/>
            </w:pPr>
            <w:r w:rsidRPr="00D9480D">
              <w:rPr>
                <w:b/>
                <w:i/>
              </w:rPr>
              <w:t>13b.</w:t>
            </w:r>
            <w:r w:rsidRPr="00D9480D">
              <w:tab/>
            </w:r>
            <w:r w:rsidRPr="00D9480D">
              <w:rPr>
                <w:b/>
                <w:i/>
              </w:rPr>
              <w:t>„arcképmás”: az (EU) 2024/1358 rendelet 2. cikke (1) bekezdésének r) pontjában meghatározott arcképmás;</w:t>
            </w:r>
          </w:p>
        </w:tc>
      </w:tr>
    </w:tbl>
    <w:p w14:paraId="254E34B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44955A1"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4C66D2B6" w14:textId="77777777" w:rsidR="00D60132" w:rsidRPr="00D9480D" w:rsidRDefault="00D60132" w:rsidP="00D60132">
      <w:pPr>
        <w:pStyle w:val="AmJustText"/>
      </w:pPr>
      <w:r w:rsidRPr="00D9480D">
        <w:t>Az európai adatvédelmi biztos ajánlása szerint.</w:t>
      </w:r>
    </w:p>
    <w:p w14:paraId="1FAE6610" w14:textId="77777777" w:rsidR="00D60132" w:rsidRPr="00D9480D" w:rsidRDefault="00D60132" w:rsidP="00D60132">
      <w:r w:rsidRPr="009D4FDF">
        <w:rPr>
          <w:rStyle w:val="HideTWBExt"/>
        </w:rPr>
        <w:t>&lt;/Amend&gt;</w:t>
      </w:r>
    </w:p>
    <w:p w14:paraId="32C7A70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635</w:t>
      </w:r>
      <w:r w:rsidRPr="009D4FDF">
        <w:rPr>
          <w:rStyle w:val="HideTWBExt"/>
          <w:b w:val="0"/>
        </w:rPr>
        <w:t>&lt;/NumAm&gt;</w:t>
      </w:r>
    </w:p>
    <w:p w14:paraId="305FE6CD"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6A261AD7" w14:textId="77777777" w:rsidR="00D60132" w:rsidRPr="00D9480D" w:rsidRDefault="00D60132" w:rsidP="00D60132">
      <w:pPr>
        <w:pStyle w:val="NormalBold"/>
      </w:pPr>
      <w:r w:rsidRPr="009D4FDF">
        <w:rPr>
          <w:rStyle w:val="HideTWBExt"/>
          <w:b w:val="0"/>
        </w:rPr>
        <w:t>&lt;/RepeatBlock-By&gt;</w:t>
      </w:r>
    </w:p>
    <w:p w14:paraId="52E0982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D3AC9AC" w14:textId="77777777" w:rsidR="00D60132" w:rsidRPr="00D9480D" w:rsidRDefault="00D60132" w:rsidP="00D60132">
      <w:pPr>
        <w:pStyle w:val="NormalBold"/>
      </w:pPr>
      <w:r w:rsidRPr="009D4FDF">
        <w:rPr>
          <w:rStyle w:val="HideTWBExt"/>
          <w:b w:val="0"/>
        </w:rPr>
        <w:t>&lt;Article&gt;</w:t>
      </w:r>
      <w:r w:rsidRPr="00D9480D">
        <w:t>4 cikk – 1 bekezdés – 13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E977612" w14:textId="77777777" w:rsidTr="008F01F6">
        <w:trPr>
          <w:trHeight w:hRule="exact" w:val="240"/>
          <w:jc w:val="center"/>
        </w:trPr>
        <w:tc>
          <w:tcPr>
            <w:tcW w:w="9752" w:type="dxa"/>
            <w:gridSpan w:val="2"/>
            <w:tcBorders>
              <w:top w:val="nil"/>
              <w:left w:val="nil"/>
              <w:bottom w:val="nil"/>
              <w:right w:val="nil"/>
            </w:tcBorders>
          </w:tcPr>
          <w:p w14:paraId="23577E5D" w14:textId="77777777" w:rsidR="00D60132" w:rsidRPr="00D9480D" w:rsidRDefault="00D60132" w:rsidP="008F01F6"/>
        </w:tc>
      </w:tr>
      <w:tr w:rsidR="00F16997" w:rsidRPr="00D9480D" w14:paraId="63941473" w14:textId="77777777" w:rsidTr="008F01F6">
        <w:trPr>
          <w:trHeight w:val="240"/>
          <w:jc w:val="center"/>
        </w:trPr>
        <w:tc>
          <w:tcPr>
            <w:tcW w:w="4876" w:type="dxa"/>
            <w:tcBorders>
              <w:top w:val="nil"/>
              <w:left w:val="nil"/>
              <w:bottom w:val="nil"/>
              <w:right w:val="nil"/>
            </w:tcBorders>
          </w:tcPr>
          <w:p w14:paraId="43998AE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47264DB" w14:textId="77777777" w:rsidR="00D60132" w:rsidRPr="00D9480D" w:rsidRDefault="00D60132" w:rsidP="008F01F6">
            <w:pPr>
              <w:pStyle w:val="AmColumnHeading"/>
            </w:pPr>
            <w:r w:rsidRPr="00D9480D">
              <w:t>Módosítás</w:t>
            </w:r>
          </w:p>
        </w:tc>
      </w:tr>
      <w:tr w:rsidR="00F16997" w:rsidRPr="00D9480D" w14:paraId="4F6EF192" w14:textId="77777777" w:rsidTr="008F01F6">
        <w:trPr>
          <w:jc w:val="center"/>
        </w:trPr>
        <w:tc>
          <w:tcPr>
            <w:tcW w:w="4876" w:type="dxa"/>
            <w:tcBorders>
              <w:top w:val="nil"/>
              <w:left w:val="nil"/>
              <w:bottom w:val="nil"/>
              <w:right w:val="nil"/>
            </w:tcBorders>
          </w:tcPr>
          <w:p w14:paraId="42E17963" w14:textId="77777777" w:rsidR="00D60132" w:rsidRPr="00D9480D" w:rsidRDefault="00D60132" w:rsidP="008F01F6">
            <w:pPr>
              <w:pStyle w:val="Normal6a"/>
            </w:pPr>
          </w:p>
        </w:tc>
        <w:tc>
          <w:tcPr>
            <w:tcW w:w="4876" w:type="dxa"/>
            <w:tcBorders>
              <w:top w:val="nil"/>
              <w:left w:val="nil"/>
              <w:bottom w:val="nil"/>
              <w:right w:val="nil"/>
            </w:tcBorders>
          </w:tcPr>
          <w:p w14:paraId="5EFA9D3C" w14:textId="77777777" w:rsidR="00D60132" w:rsidRPr="00D9480D" w:rsidRDefault="00D60132" w:rsidP="008F01F6">
            <w:pPr>
              <w:pStyle w:val="Normal6a"/>
            </w:pPr>
            <w:r w:rsidRPr="00D9480D">
              <w:rPr>
                <w:b/>
                <w:i/>
              </w:rPr>
              <w:t>13b.</w:t>
            </w:r>
            <w:r w:rsidRPr="00D9480D">
              <w:tab/>
            </w:r>
            <w:r w:rsidRPr="00D9480D">
              <w:rPr>
                <w:b/>
                <w:i/>
              </w:rPr>
              <w:t>„kiskorú”: a 18. életévét be nem töltött harmadik országbeli állampolgár vagy hontalan személy. </w:t>
            </w:r>
          </w:p>
        </w:tc>
      </w:tr>
    </w:tbl>
    <w:p w14:paraId="6E3641A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281BF25" w14:textId="77777777" w:rsidR="00D60132" w:rsidRPr="00D9480D" w:rsidRDefault="00D60132" w:rsidP="00D60132">
      <w:r w:rsidRPr="009D4FDF">
        <w:rPr>
          <w:rStyle w:val="HideTWBExt"/>
        </w:rPr>
        <w:t>&lt;/Amend&gt;</w:t>
      </w:r>
    </w:p>
    <w:p w14:paraId="5009FC4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636</w:t>
      </w:r>
      <w:r w:rsidRPr="009D4FDF">
        <w:rPr>
          <w:rStyle w:val="HideTWBExt"/>
          <w:b w:val="0"/>
        </w:rPr>
        <w:t>&lt;/NumAm&gt;</w:t>
      </w:r>
    </w:p>
    <w:p w14:paraId="2A202AFA"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2F1D83FA"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1A5CC86B" w14:textId="77777777" w:rsidR="00D60132" w:rsidRPr="00D9480D" w:rsidRDefault="00D60132" w:rsidP="00D60132">
      <w:pPr>
        <w:pStyle w:val="NormalBold"/>
      </w:pPr>
      <w:r w:rsidRPr="009D4FDF">
        <w:rPr>
          <w:rStyle w:val="HideTWBExt"/>
          <w:b w:val="0"/>
        </w:rPr>
        <w:t>&lt;/RepeatBlock-By&gt;</w:t>
      </w:r>
    </w:p>
    <w:p w14:paraId="748165F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332B929" w14:textId="77777777" w:rsidR="00D60132" w:rsidRPr="00D9480D" w:rsidRDefault="00D60132" w:rsidP="00D60132">
      <w:pPr>
        <w:pStyle w:val="NormalBold"/>
      </w:pPr>
      <w:r w:rsidRPr="009D4FDF">
        <w:rPr>
          <w:rStyle w:val="HideTWBExt"/>
          <w:b w:val="0"/>
        </w:rPr>
        <w:t>&lt;Article&gt;</w:t>
      </w:r>
      <w:r w:rsidRPr="00D9480D">
        <w:t>4 cikk – 1 bekezdés – 13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D039DCC" w14:textId="77777777" w:rsidTr="008F01F6">
        <w:trPr>
          <w:trHeight w:hRule="exact" w:val="240"/>
          <w:jc w:val="center"/>
        </w:trPr>
        <w:tc>
          <w:tcPr>
            <w:tcW w:w="9752" w:type="dxa"/>
            <w:gridSpan w:val="2"/>
            <w:tcBorders>
              <w:top w:val="nil"/>
              <w:left w:val="nil"/>
              <w:bottom w:val="nil"/>
              <w:right w:val="nil"/>
            </w:tcBorders>
          </w:tcPr>
          <w:p w14:paraId="6BF62558" w14:textId="77777777" w:rsidR="00D60132" w:rsidRPr="00D9480D" w:rsidRDefault="00D60132" w:rsidP="008F01F6"/>
        </w:tc>
      </w:tr>
      <w:tr w:rsidR="00F16997" w:rsidRPr="00D9480D" w14:paraId="2C907C45" w14:textId="77777777" w:rsidTr="008F01F6">
        <w:trPr>
          <w:trHeight w:val="240"/>
          <w:jc w:val="center"/>
        </w:trPr>
        <w:tc>
          <w:tcPr>
            <w:tcW w:w="4876" w:type="dxa"/>
            <w:tcBorders>
              <w:top w:val="nil"/>
              <w:left w:val="nil"/>
              <w:bottom w:val="nil"/>
              <w:right w:val="nil"/>
            </w:tcBorders>
          </w:tcPr>
          <w:p w14:paraId="6EC98CA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524B715" w14:textId="77777777" w:rsidR="00D60132" w:rsidRPr="00D9480D" w:rsidRDefault="00D60132" w:rsidP="008F01F6">
            <w:pPr>
              <w:pStyle w:val="AmColumnHeading"/>
            </w:pPr>
            <w:r w:rsidRPr="00D9480D">
              <w:t>Módosítás</w:t>
            </w:r>
          </w:p>
        </w:tc>
      </w:tr>
      <w:tr w:rsidR="00F16997" w:rsidRPr="00D9480D" w14:paraId="74BCE4CF" w14:textId="77777777" w:rsidTr="008F01F6">
        <w:trPr>
          <w:jc w:val="center"/>
        </w:trPr>
        <w:tc>
          <w:tcPr>
            <w:tcW w:w="4876" w:type="dxa"/>
            <w:tcBorders>
              <w:top w:val="nil"/>
              <w:left w:val="nil"/>
              <w:bottom w:val="nil"/>
              <w:right w:val="nil"/>
            </w:tcBorders>
          </w:tcPr>
          <w:p w14:paraId="3DFC1C2A" w14:textId="77777777" w:rsidR="00D60132" w:rsidRPr="00D9480D" w:rsidRDefault="00D60132" w:rsidP="008F01F6">
            <w:pPr>
              <w:pStyle w:val="Normal6a"/>
            </w:pPr>
          </w:p>
        </w:tc>
        <w:tc>
          <w:tcPr>
            <w:tcW w:w="4876" w:type="dxa"/>
            <w:tcBorders>
              <w:top w:val="nil"/>
              <w:left w:val="nil"/>
              <w:bottom w:val="nil"/>
              <w:right w:val="nil"/>
            </w:tcBorders>
          </w:tcPr>
          <w:p w14:paraId="0BD13A79" w14:textId="77777777" w:rsidR="00D60132" w:rsidRPr="00D9480D" w:rsidRDefault="00D60132" w:rsidP="008F01F6">
            <w:pPr>
              <w:pStyle w:val="Normal6a"/>
            </w:pPr>
            <w:r w:rsidRPr="00D9480D">
              <w:rPr>
                <w:b/>
                <w:i/>
              </w:rPr>
              <w:t>13b.</w:t>
            </w:r>
            <w:r w:rsidRPr="00D9480D">
              <w:tab/>
            </w:r>
            <w:r w:rsidRPr="00D9480D">
              <w:rPr>
                <w:b/>
                <w:i/>
              </w:rPr>
              <w:t>„kiskorú”: bármely 18 évesnél fiatalabb harmadik országbeli állampolgár;</w:t>
            </w:r>
          </w:p>
        </w:tc>
      </w:tr>
    </w:tbl>
    <w:p w14:paraId="0DA2C38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833BBEE" w14:textId="77777777" w:rsidR="00D60132" w:rsidRPr="00D9480D" w:rsidRDefault="00D60132" w:rsidP="00D60132">
      <w:r w:rsidRPr="009D4FDF">
        <w:rPr>
          <w:rStyle w:val="HideTWBExt"/>
        </w:rPr>
        <w:t>&lt;/Amend&gt;</w:t>
      </w:r>
    </w:p>
    <w:p w14:paraId="1FBF256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637</w:t>
      </w:r>
      <w:r w:rsidRPr="009D4FDF">
        <w:rPr>
          <w:rStyle w:val="HideTWBExt"/>
          <w:b w:val="0"/>
        </w:rPr>
        <w:t>&lt;/NumAm&gt;</w:t>
      </w:r>
    </w:p>
    <w:p w14:paraId="030AF36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562984F9" w14:textId="77777777" w:rsidR="00D60132" w:rsidRPr="00D9480D" w:rsidRDefault="00D60132" w:rsidP="00D60132">
      <w:pPr>
        <w:pStyle w:val="NormalBold"/>
      </w:pPr>
      <w:r w:rsidRPr="009D4FDF">
        <w:rPr>
          <w:rStyle w:val="HideTWBExt"/>
          <w:b w:val="0"/>
        </w:rPr>
        <w:t>&lt;/RepeatBlock-By&gt;</w:t>
      </w:r>
    </w:p>
    <w:p w14:paraId="11DF1F4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7BF909B" w14:textId="77777777" w:rsidR="00D60132" w:rsidRPr="00D9480D" w:rsidRDefault="00D60132" w:rsidP="00D60132">
      <w:pPr>
        <w:pStyle w:val="NormalBold"/>
      </w:pPr>
      <w:r w:rsidRPr="009D4FDF">
        <w:rPr>
          <w:rStyle w:val="HideTWBExt"/>
          <w:b w:val="0"/>
        </w:rPr>
        <w:t>&lt;Article&gt;</w:t>
      </w:r>
      <w:r w:rsidRPr="00D9480D">
        <w:t>4 cikk – 1 bekezdés – 13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1294227" w14:textId="77777777" w:rsidTr="008F01F6">
        <w:trPr>
          <w:trHeight w:hRule="exact" w:val="240"/>
          <w:jc w:val="center"/>
        </w:trPr>
        <w:tc>
          <w:tcPr>
            <w:tcW w:w="9752" w:type="dxa"/>
            <w:gridSpan w:val="2"/>
            <w:tcBorders>
              <w:top w:val="nil"/>
              <w:left w:val="nil"/>
              <w:bottom w:val="nil"/>
              <w:right w:val="nil"/>
            </w:tcBorders>
          </w:tcPr>
          <w:p w14:paraId="4B1B4B6C" w14:textId="77777777" w:rsidR="00D60132" w:rsidRPr="00D9480D" w:rsidRDefault="00D60132" w:rsidP="008F01F6"/>
        </w:tc>
      </w:tr>
      <w:tr w:rsidR="00F16997" w:rsidRPr="00D9480D" w14:paraId="13699BD4" w14:textId="77777777" w:rsidTr="008F01F6">
        <w:trPr>
          <w:trHeight w:val="240"/>
          <w:jc w:val="center"/>
        </w:trPr>
        <w:tc>
          <w:tcPr>
            <w:tcW w:w="4876" w:type="dxa"/>
            <w:tcBorders>
              <w:top w:val="nil"/>
              <w:left w:val="nil"/>
              <w:bottom w:val="nil"/>
              <w:right w:val="nil"/>
            </w:tcBorders>
          </w:tcPr>
          <w:p w14:paraId="56DBBCC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6E67D81" w14:textId="77777777" w:rsidR="00D60132" w:rsidRPr="00D9480D" w:rsidRDefault="00D60132" w:rsidP="008F01F6">
            <w:pPr>
              <w:pStyle w:val="AmColumnHeading"/>
            </w:pPr>
            <w:r w:rsidRPr="00D9480D">
              <w:t>Módosítás</w:t>
            </w:r>
          </w:p>
        </w:tc>
      </w:tr>
      <w:tr w:rsidR="00F16997" w:rsidRPr="00D9480D" w14:paraId="64830D44" w14:textId="77777777" w:rsidTr="008F01F6">
        <w:trPr>
          <w:jc w:val="center"/>
        </w:trPr>
        <w:tc>
          <w:tcPr>
            <w:tcW w:w="4876" w:type="dxa"/>
            <w:tcBorders>
              <w:top w:val="nil"/>
              <w:left w:val="nil"/>
              <w:bottom w:val="nil"/>
              <w:right w:val="nil"/>
            </w:tcBorders>
          </w:tcPr>
          <w:p w14:paraId="558BBEF3" w14:textId="77777777" w:rsidR="00D60132" w:rsidRPr="00D9480D" w:rsidRDefault="00D60132" w:rsidP="008F01F6">
            <w:pPr>
              <w:pStyle w:val="Normal6a"/>
            </w:pPr>
          </w:p>
        </w:tc>
        <w:tc>
          <w:tcPr>
            <w:tcW w:w="4876" w:type="dxa"/>
            <w:tcBorders>
              <w:top w:val="nil"/>
              <w:left w:val="nil"/>
              <w:bottom w:val="nil"/>
              <w:right w:val="nil"/>
            </w:tcBorders>
          </w:tcPr>
          <w:p w14:paraId="6D294D30" w14:textId="77777777" w:rsidR="00D60132" w:rsidRPr="00D9480D" w:rsidRDefault="00D60132" w:rsidP="008F01F6">
            <w:pPr>
              <w:pStyle w:val="Normal6a"/>
            </w:pPr>
            <w:r w:rsidRPr="00D9480D">
              <w:rPr>
                <w:b/>
                <w:i/>
              </w:rPr>
              <w:t>13c.</w:t>
            </w:r>
            <w:r w:rsidRPr="00D9480D">
              <w:tab/>
            </w:r>
            <w:r w:rsidRPr="00D9480D">
              <w:rPr>
                <w:b/>
                <w:i/>
              </w:rPr>
              <w:t xml:space="preserve"> „kísérő nélküli kiskorú”: olyan kiskorú, aki az érintett tagállam joga vagy gyakorlata alapján érte felelős nagykorú </w:t>
            </w:r>
            <w:r w:rsidRPr="00D9480D">
              <w:rPr>
                <w:b/>
                <w:i/>
              </w:rPr>
              <w:lastRenderedPageBreak/>
              <w:t>személy kísérete nélkül érkezik a tagállamok területére, mindaddig, amíg az említett kiskorú ilyen nagykorú személy tényleges gondviselete alá nem kerül, ideértve azon kiskorút is, aki a tagállamok területére történt belépést követően maradt felügyelet.</w:t>
            </w:r>
          </w:p>
        </w:tc>
      </w:tr>
    </w:tbl>
    <w:p w14:paraId="12A0DA0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FD8D65F" w14:textId="77777777" w:rsidR="00D60132" w:rsidRPr="00D9480D" w:rsidRDefault="00D60132" w:rsidP="00D60132">
      <w:r w:rsidRPr="009D4FDF">
        <w:rPr>
          <w:rStyle w:val="HideTWBExt"/>
        </w:rPr>
        <w:t>&lt;/Amend&gt;</w:t>
      </w:r>
    </w:p>
    <w:p w14:paraId="41F1A92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638</w:t>
      </w:r>
      <w:r w:rsidRPr="009D4FDF">
        <w:rPr>
          <w:rStyle w:val="HideTWBExt"/>
          <w:b w:val="0"/>
        </w:rPr>
        <w:t>&lt;/NumAm&gt;</w:t>
      </w:r>
    </w:p>
    <w:p w14:paraId="6EF4421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2B997522" w14:textId="77777777" w:rsidR="00D60132" w:rsidRPr="00D9480D" w:rsidRDefault="00D60132" w:rsidP="00D60132">
      <w:pPr>
        <w:pStyle w:val="NormalBold"/>
      </w:pPr>
      <w:r w:rsidRPr="009D4FDF">
        <w:rPr>
          <w:rStyle w:val="HideTWBExt"/>
          <w:b w:val="0"/>
        </w:rPr>
        <w:t>&lt;/RepeatBlock-By&gt;</w:t>
      </w:r>
    </w:p>
    <w:p w14:paraId="392F531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794A7D2" w14:textId="77777777" w:rsidR="00D60132" w:rsidRPr="00D9480D" w:rsidRDefault="00D60132" w:rsidP="00D60132">
      <w:pPr>
        <w:pStyle w:val="NormalBold"/>
      </w:pPr>
      <w:r w:rsidRPr="009D4FDF">
        <w:rPr>
          <w:rStyle w:val="HideTWBExt"/>
          <w:b w:val="0"/>
        </w:rPr>
        <w:t>&lt;Article&gt;</w:t>
      </w:r>
      <w:r w:rsidRPr="00D9480D">
        <w:t>4 cikk – 1 bekezdés – 13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FE5ACC6" w14:textId="77777777" w:rsidTr="008F01F6">
        <w:trPr>
          <w:trHeight w:hRule="exact" w:val="240"/>
          <w:jc w:val="center"/>
        </w:trPr>
        <w:tc>
          <w:tcPr>
            <w:tcW w:w="9752" w:type="dxa"/>
            <w:gridSpan w:val="2"/>
            <w:tcBorders>
              <w:top w:val="nil"/>
              <w:left w:val="nil"/>
              <w:bottom w:val="nil"/>
              <w:right w:val="nil"/>
            </w:tcBorders>
          </w:tcPr>
          <w:p w14:paraId="4CF72224" w14:textId="77777777" w:rsidR="00D60132" w:rsidRPr="00D9480D" w:rsidRDefault="00D60132" w:rsidP="008F01F6"/>
        </w:tc>
      </w:tr>
      <w:tr w:rsidR="00F16997" w:rsidRPr="00D9480D" w14:paraId="6CD0D5EC" w14:textId="77777777" w:rsidTr="008F01F6">
        <w:trPr>
          <w:trHeight w:val="240"/>
          <w:jc w:val="center"/>
        </w:trPr>
        <w:tc>
          <w:tcPr>
            <w:tcW w:w="4876" w:type="dxa"/>
            <w:tcBorders>
              <w:top w:val="nil"/>
              <w:left w:val="nil"/>
              <w:bottom w:val="nil"/>
              <w:right w:val="nil"/>
            </w:tcBorders>
          </w:tcPr>
          <w:p w14:paraId="6921FEC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837B969" w14:textId="77777777" w:rsidR="00D60132" w:rsidRPr="00D9480D" w:rsidRDefault="00D60132" w:rsidP="008F01F6">
            <w:pPr>
              <w:pStyle w:val="AmColumnHeading"/>
            </w:pPr>
            <w:r w:rsidRPr="00D9480D">
              <w:t>Módosítás</w:t>
            </w:r>
          </w:p>
        </w:tc>
      </w:tr>
      <w:tr w:rsidR="00F16997" w:rsidRPr="00D9480D" w14:paraId="140FD021" w14:textId="77777777" w:rsidTr="008F01F6">
        <w:trPr>
          <w:jc w:val="center"/>
        </w:trPr>
        <w:tc>
          <w:tcPr>
            <w:tcW w:w="4876" w:type="dxa"/>
            <w:tcBorders>
              <w:top w:val="nil"/>
              <w:left w:val="nil"/>
              <w:bottom w:val="nil"/>
              <w:right w:val="nil"/>
            </w:tcBorders>
          </w:tcPr>
          <w:p w14:paraId="22ABA457" w14:textId="77777777" w:rsidR="00D60132" w:rsidRPr="00D9480D" w:rsidRDefault="00D60132" w:rsidP="008F01F6">
            <w:pPr>
              <w:pStyle w:val="Normal6a"/>
            </w:pPr>
          </w:p>
        </w:tc>
        <w:tc>
          <w:tcPr>
            <w:tcW w:w="4876" w:type="dxa"/>
            <w:tcBorders>
              <w:top w:val="nil"/>
              <w:left w:val="nil"/>
              <w:bottom w:val="nil"/>
              <w:right w:val="nil"/>
            </w:tcBorders>
          </w:tcPr>
          <w:p w14:paraId="2DCC5CC5" w14:textId="77777777" w:rsidR="00D60132" w:rsidRPr="00D9480D" w:rsidRDefault="00D60132" w:rsidP="008F01F6">
            <w:pPr>
              <w:pStyle w:val="Normal6a"/>
            </w:pPr>
            <w:r w:rsidRPr="00D9480D">
              <w:rPr>
                <w:b/>
                <w:i/>
              </w:rPr>
              <w:t>13c.</w:t>
            </w:r>
            <w:r w:rsidRPr="00D9480D">
              <w:tab/>
            </w:r>
            <w:r w:rsidRPr="00D9480D">
              <w:rPr>
                <w:b/>
                <w:i/>
              </w:rPr>
              <w:t>„ujjnyomatadat”: az (EU) 2024/1358 rendelet 2. cikke (1) bekezdésének q) pontjában meghatározott ujjnyomatadat;</w:t>
            </w:r>
          </w:p>
        </w:tc>
      </w:tr>
    </w:tbl>
    <w:p w14:paraId="3DB03E4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D5318A5"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7E53167" w14:textId="77777777" w:rsidR="00D60132" w:rsidRPr="00D9480D" w:rsidRDefault="00D60132" w:rsidP="00D60132">
      <w:pPr>
        <w:pStyle w:val="AmJustText"/>
      </w:pPr>
      <w:r w:rsidRPr="00D9480D">
        <w:t>Az európai adatvédelmi biztos ajánlása szerint. Az Eurodac nem daktiloszkópiai adatokra, hanem ujjnyomatadatokra hivatkozik.</w:t>
      </w:r>
    </w:p>
    <w:p w14:paraId="5EA536D9" w14:textId="77777777" w:rsidR="00D60132" w:rsidRPr="00D9480D" w:rsidRDefault="00D60132" w:rsidP="00D60132">
      <w:r w:rsidRPr="009D4FDF">
        <w:rPr>
          <w:rStyle w:val="HideTWBExt"/>
        </w:rPr>
        <w:t>&lt;/Amend&gt;</w:t>
      </w:r>
    </w:p>
    <w:p w14:paraId="6A1364C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639</w:t>
      </w:r>
      <w:r w:rsidRPr="009D4FDF">
        <w:rPr>
          <w:rStyle w:val="HideTWBExt"/>
          <w:b w:val="0"/>
        </w:rPr>
        <w:t>&lt;/NumAm&gt;</w:t>
      </w:r>
    </w:p>
    <w:p w14:paraId="050D1DC7"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33C10B7"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125A29E1" w14:textId="77777777" w:rsidR="00D60132" w:rsidRPr="00D9480D" w:rsidRDefault="00D60132" w:rsidP="00D60132">
      <w:pPr>
        <w:pStyle w:val="NormalBold"/>
      </w:pPr>
      <w:r w:rsidRPr="009D4FDF">
        <w:rPr>
          <w:rStyle w:val="HideTWBExt"/>
          <w:b w:val="0"/>
        </w:rPr>
        <w:t>&lt;/RepeatBlock-By&gt;</w:t>
      </w:r>
    </w:p>
    <w:p w14:paraId="280557B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00292B8" w14:textId="77777777" w:rsidR="00D60132" w:rsidRPr="00D9480D" w:rsidRDefault="00D60132" w:rsidP="00D60132">
      <w:pPr>
        <w:pStyle w:val="NormalBold"/>
      </w:pPr>
      <w:r w:rsidRPr="009D4FDF">
        <w:rPr>
          <w:rStyle w:val="HideTWBExt"/>
          <w:b w:val="0"/>
        </w:rPr>
        <w:t>&lt;Article&gt;</w:t>
      </w:r>
      <w:r w:rsidRPr="00D9480D">
        <w:t>4 cikk – 1 bekezdés – 13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0171907" w14:textId="77777777" w:rsidTr="008F01F6">
        <w:trPr>
          <w:trHeight w:hRule="exact" w:val="240"/>
          <w:jc w:val="center"/>
        </w:trPr>
        <w:tc>
          <w:tcPr>
            <w:tcW w:w="9752" w:type="dxa"/>
            <w:gridSpan w:val="2"/>
            <w:tcBorders>
              <w:top w:val="nil"/>
              <w:left w:val="nil"/>
              <w:bottom w:val="nil"/>
              <w:right w:val="nil"/>
            </w:tcBorders>
          </w:tcPr>
          <w:p w14:paraId="2DC38020" w14:textId="77777777" w:rsidR="00D60132" w:rsidRPr="00D9480D" w:rsidRDefault="00D60132" w:rsidP="008F01F6"/>
        </w:tc>
      </w:tr>
      <w:tr w:rsidR="00F16997" w:rsidRPr="00D9480D" w14:paraId="7D7EED43" w14:textId="77777777" w:rsidTr="008F01F6">
        <w:trPr>
          <w:trHeight w:val="240"/>
          <w:jc w:val="center"/>
        </w:trPr>
        <w:tc>
          <w:tcPr>
            <w:tcW w:w="4876" w:type="dxa"/>
            <w:tcBorders>
              <w:top w:val="nil"/>
              <w:left w:val="nil"/>
              <w:bottom w:val="nil"/>
              <w:right w:val="nil"/>
            </w:tcBorders>
          </w:tcPr>
          <w:p w14:paraId="5127ED5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3CA2876" w14:textId="77777777" w:rsidR="00D60132" w:rsidRPr="00D9480D" w:rsidRDefault="00D60132" w:rsidP="008F01F6">
            <w:pPr>
              <w:pStyle w:val="AmColumnHeading"/>
            </w:pPr>
            <w:r w:rsidRPr="00D9480D">
              <w:t>Módosítás</w:t>
            </w:r>
          </w:p>
        </w:tc>
      </w:tr>
      <w:tr w:rsidR="00F16997" w:rsidRPr="00D9480D" w14:paraId="37E7A719" w14:textId="77777777" w:rsidTr="008F01F6">
        <w:trPr>
          <w:jc w:val="center"/>
        </w:trPr>
        <w:tc>
          <w:tcPr>
            <w:tcW w:w="4876" w:type="dxa"/>
            <w:tcBorders>
              <w:top w:val="nil"/>
              <w:left w:val="nil"/>
              <w:bottom w:val="nil"/>
              <w:right w:val="nil"/>
            </w:tcBorders>
          </w:tcPr>
          <w:p w14:paraId="09611E9A" w14:textId="77777777" w:rsidR="00D60132" w:rsidRPr="00D9480D" w:rsidRDefault="00D60132" w:rsidP="008F01F6">
            <w:pPr>
              <w:pStyle w:val="Normal6a"/>
            </w:pPr>
          </w:p>
        </w:tc>
        <w:tc>
          <w:tcPr>
            <w:tcW w:w="4876" w:type="dxa"/>
            <w:tcBorders>
              <w:top w:val="nil"/>
              <w:left w:val="nil"/>
              <w:bottom w:val="nil"/>
              <w:right w:val="nil"/>
            </w:tcBorders>
          </w:tcPr>
          <w:p w14:paraId="6DDFA5C7" w14:textId="77777777" w:rsidR="00D60132" w:rsidRPr="00D9480D" w:rsidRDefault="00D60132" w:rsidP="008F01F6">
            <w:pPr>
              <w:pStyle w:val="Normal6a"/>
            </w:pPr>
            <w:r w:rsidRPr="00D9480D">
              <w:rPr>
                <w:b/>
                <w:i/>
              </w:rPr>
              <w:t>13c.</w:t>
            </w:r>
            <w:r w:rsidRPr="00D9480D">
              <w:tab/>
            </w:r>
            <w:r w:rsidRPr="00D9480D">
              <w:rPr>
                <w:b/>
                <w:i/>
              </w:rPr>
              <w:t>„gyermek”: bármely 16 évesnél fiatalabb harmadik országbeli állampolgár.</w:t>
            </w:r>
          </w:p>
        </w:tc>
      </w:tr>
    </w:tbl>
    <w:p w14:paraId="4D0241D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AA40A06" w14:textId="77777777" w:rsidR="00D60132" w:rsidRPr="00D9480D" w:rsidRDefault="00D60132" w:rsidP="00D60132">
      <w:r w:rsidRPr="009D4FDF">
        <w:rPr>
          <w:rStyle w:val="HideTWBExt"/>
        </w:rPr>
        <w:lastRenderedPageBreak/>
        <w:t>&lt;/Amend&gt;</w:t>
      </w:r>
    </w:p>
    <w:p w14:paraId="724C160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640</w:t>
      </w:r>
      <w:r w:rsidRPr="009D4FDF">
        <w:rPr>
          <w:rStyle w:val="HideTWBExt"/>
          <w:b w:val="0"/>
        </w:rPr>
        <w:t>&lt;/NumAm&gt;</w:t>
      </w:r>
    </w:p>
    <w:p w14:paraId="6BF6E84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A3AF4A4" w14:textId="77777777" w:rsidR="00D60132" w:rsidRPr="00D9480D" w:rsidRDefault="00D60132" w:rsidP="00D60132">
      <w:pPr>
        <w:pStyle w:val="NormalBold"/>
      </w:pPr>
      <w:r w:rsidRPr="009D4FDF">
        <w:rPr>
          <w:rStyle w:val="HideTWBExt"/>
          <w:b w:val="0"/>
        </w:rPr>
        <w:t>&lt;/RepeatBlock-By&gt;</w:t>
      </w:r>
    </w:p>
    <w:p w14:paraId="42C81E9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4AF0DC" w14:textId="77777777" w:rsidR="00D60132" w:rsidRPr="00D9480D" w:rsidRDefault="00D60132" w:rsidP="00D60132">
      <w:pPr>
        <w:pStyle w:val="NormalBold"/>
      </w:pPr>
      <w:r w:rsidRPr="009D4FDF">
        <w:rPr>
          <w:rStyle w:val="HideTWBExt"/>
          <w:b w:val="0"/>
        </w:rPr>
        <w:t>&lt;Article&gt;</w:t>
      </w:r>
      <w:r w:rsidRPr="00D9480D">
        <w:t>4 cikk – 1 bekezdés – 13 d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39FB846" w14:textId="77777777" w:rsidTr="008F01F6">
        <w:trPr>
          <w:trHeight w:hRule="exact" w:val="240"/>
          <w:jc w:val="center"/>
        </w:trPr>
        <w:tc>
          <w:tcPr>
            <w:tcW w:w="9752" w:type="dxa"/>
            <w:gridSpan w:val="2"/>
            <w:tcBorders>
              <w:top w:val="nil"/>
              <w:left w:val="nil"/>
              <w:bottom w:val="nil"/>
              <w:right w:val="nil"/>
            </w:tcBorders>
          </w:tcPr>
          <w:p w14:paraId="6006E583" w14:textId="77777777" w:rsidR="00D60132" w:rsidRPr="00D9480D" w:rsidRDefault="00D60132" w:rsidP="008F01F6"/>
        </w:tc>
      </w:tr>
      <w:tr w:rsidR="00F16997" w:rsidRPr="00D9480D" w14:paraId="76C509C8" w14:textId="77777777" w:rsidTr="008F01F6">
        <w:trPr>
          <w:trHeight w:val="240"/>
          <w:jc w:val="center"/>
        </w:trPr>
        <w:tc>
          <w:tcPr>
            <w:tcW w:w="4876" w:type="dxa"/>
            <w:tcBorders>
              <w:top w:val="nil"/>
              <w:left w:val="nil"/>
              <w:bottom w:val="nil"/>
              <w:right w:val="nil"/>
            </w:tcBorders>
          </w:tcPr>
          <w:p w14:paraId="216CF53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C077FF7" w14:textId="77777777" w:rsidR="00D60132" w:rsidRPr="00D9480D" w:rsidRDefault="00D60132" w:rsidP="008F01F6">
            <w:pPr>
              <w:pStyle w:val="AmColumnHeading"/>
            </w:pPr>
            <w:r w:rsidRPr="00D9480D">
              <w:t>Módosítás</w:t>
            </w:r>
          </w:p>
        </w:tc>
      </w:tr>
      <w:tr w:rsidR="00F16997" w:rsidRPr="00D9480D" w14:paraId="53088B0B" w14:textId="77777777" w:rsidTr="008F01F6">
        <w:trPr>
          <w:jc w:val="center"/>
        </w:trPr>
        <w:tc>
          <w:tcPr>
            <w:tcW w:w="4876" w:type="dxa"/>
            <w:tcBorders>
              <w:top w:val="nil"/>
              <w:left w:val="nil"/>
              <w:bottom w:val="nil"/>
              <w:right w:val="nil"/>
            </w:tcBorders>
          </w:tcPr>
          <w:p w14:paraId="001542F5" w14:textId="77777777" w:rsidR="00D60132" w:rsidRPr="00D9480D" w:rsidRDefault="00D60132" w:rsidP="008F01F6">
            <w:pPr>
              <w:pStyle w:val="Normal6a"/>
            </w:pPr>
          </w:p>
        </w:tc>
        <w:tc>
          <w:tcPr>
            <w:tcW w:w="4876" w:type="dxa"/>
            <w:tcBorders>
              <w:top w:val="nil"/>
              <w:left w:val="nil"/>
              <w:bottom w:val="nil"/>
              <w:right w:val="nil"/>
            </w:tcBorders>
          </w:tcPr>
          <w:p w14:paraId="4AB669E0" w14:textId="77777777" w:rsidR="00D60132" w:rsidRPr="00D9480D" w:rsidRDefault="00D60132" w:rsidP="008F01F6">
            <w:pPr>
              <w:pStyle w:val="Normal6a"/>
            </w:pPr>
            <w:r w:rsidRPr="00D9480D">
              <w:rPr>
                <w:b/>
                <w:i/>
              </w:rPr>
              <w:t>13d.</w:t>
            </w:r>
            <w:r w:rsidRPr="00D9480D">
              <w:tab/>
            </w:r>
            <w:r w:rsidRPr="00D9480D">
              <w:rPr>
                <w:b/>
                <w:i/>
              </w:rPr>
              <w:t>„oltalmazó családi kapcsolat”: a kísérő nélküli kiskorúak tekintetében bizonyított családi kapcsolat, amelynél értékelik, hogy egy hozzátartozó képes-e kísérő nélküli kiskorú gondozására, ideértve azt az esetet is, amikor a kísérő nélküli kiskorú családtagjai, testvérei vagy hozzátartozói jogszerűen tartózkodnak egy harmadik országban, ahol a gyermek is jogszerűen tartózkodhat.</w:t>
            </w:r>
          </w:p>
        </w:tc>
      </w:tr>
    </w:tbl>
    <w:p w14:paraId="09CB163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F200110" w14:textId="77777777" w:rsidR="00D60132" w:rsidRPr="00D9480D" w:rsidRDefault="00D60132" w:rsidP="00D60132">
      <w:r w:rsidRPr="009D4FDF">
        <w:rPr>
          <w:rStyle w:val="HideTWBExt"/>
        </w:rPr>
        <w:t>&lt;/Amend&gt;</w:t>
      </w:r>
    </w:p>
    <w:p w14:paraId="378EE84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641</w:t>
      </w:r>
      <w:r w:rsidRPr="009D4FDF">
        <w:rPr>
          <w:rStyle w:val="HideTWBExt"/>
          <w:b w:val="0"/>
        </w:rPr>
        <w:t>&lt;/NumAm&gt;</w:t>
      </w:r>
    </w:p>
    <w:p w14:paraId="0070A370"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C3ABE66" w14:textId="77777777" w:rsidR="00D60132" w:rsidRPr="00D9480D" w:rsidRDefault="00D60132" w:rsidP="00D60132">
      <w:pPr>
        <w:pStyle w:val="NormalBold"/>
      </w:pPr>
      <w:r w:rsidRPr="009D4FDF">
        <w:rPr>
          <w:rStyle w:val="HideTWBExt"/>
          <w:b w:val="0"/>
        </w:rPr>
        <w:t>&lt;/RepeatBlock-By&gt;</w:t>
      </w:r>
    </w:p>
    <w:p w14:paraId="74A7508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1C951FD" w14:textId="77777777" w:rsidR="00D60132" w:rsidRPr="00D9480D" w:rsidRDefault="00D60132" w:rsidP="00D60132">
      <w:pPr>
        <w:pStyle w:val="NormalBold"/>
      </w:pPr>
      <w:r w:rsidRPr="009D4FDF">
        <w:rPr>
          <w:rStyle w:val="HideTWBExt"/>
          <w:b w:val="0"/>
        </w:rPr>
        <w:t>&lt;Article&gt;</w:t>
      </w:r>
      <w:r w:rsidRPr="00D9480D">
        <w:t>4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D333E5E" w14:textId="77777777" w:rsidTr="008F01F6">
        <w:trPr>
          <w:trHeight w:hRule="exact" w:val="240"/>
          <w:jc w:val="center"/>
        </w:trPr>
        <w:tc>
          <w:tcPr>
            <w:tcW w:w="9752" w:type="dxa"/>
            <w:gridSpan w:val="2"/>
            <w:tcBorders>
              <w:top w:val="nil"/>
              <w:left w:val="nil"/>
              <w:bottom w:val="nil"/>
              <w:right w:val="nil"/>
            </w:tcBorders>
          </w:tcPr>
          <w:p w14:paraId="335B35FF" w14:textId="77777777" w:rsidR="00D60132" w:rsidRPr="00D9480D" w:rsidRDefault="00D60132" w:rsidP="008F01F6"/>
        </w:tc>
      </w:tr>
      <w:tr w:rsidR="00F16997" w:rsidRPr="00D9480D" w14:paraId="065F3F48" w14:textId="77777777" w:rsidTr="008F01F6">
        <w:trPr>
          <w:trHeight w:val="240"/>
          <w:jc w:val="center"/>
        </w:trPr>
        <w:tc>
          <w:tcPr>
            <w:tcW w:w="4876" w:type="dxa"/>
            <w:tcBorders>
              <w:top w:val="nil"/>
              <w:left w:val="nil"/>
              <w:bottom w:val="nil"/>
              <w:right w:val="nil"/>
            </w:tcBorders>
          </w:tcPr>
          <w:p w14:paraId="41EC87F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A291D8C" w14:textId="77777777" w:rsidR="00D60132" w:rsidRPr="00D9480D" w:rsidRDefault="00D60132" w:rsidP="008F01F6">
            <w:pPr>
              <w:pStyle w:val="AmColumnHeading"/>
            </w:pPr>
            <w:r w:rsidRPr="00D9480D">
              <w:t>Módosítás</w:t>
            </w:r>
          </w:p>
        </w:tc>
      </w:tr>
      <w:tr w:rsidR="00F16997" w:rsidRPr="00D9480D" w14:paraId="5ABFB5C6" w14:textId="77777777" w:rsidTr="008F01F6">
        <w:trPr>
          <w:jc w:val="center"/>
        </w:trPr>
        <w:tc>
          <w:tcPr>
            <w:tcW w:w="4876" w:type="dxa"/>
            <w:tcBorders>
              <w:top w:val="nil"/>
              <w:left w:val="nil"/>
              <w:bottom w:val="nil"/>
              <w:right w:val="nil"/>
            </w:tcBorders>
          </w:tcPr>
          <w:p w14:paraId="0F0B6235" w14:textId="77777777" w:rsidR="00D60132" w:rsidRPr="00D9480D" w:rsidRDefault="00D60132" w:rsidP="008F01F6">
            <w:pPr>
              <w:pStyle w:val="Normal6a"/>
            </w:pPr>
          </w:p>
        </w:tc>
        <w:tc>
          <w:tcPr>
            <w:tcW w:w="4876" w:type="dxa"/>
            <w:tcBorders>
              <w:top w:val="nil"/>
              <w:left w:val="nil"/>
              <w:bottom w:val="nil"/>
              <w:right w:val="nil"/>
            </w:tcBorders>
          </w:tcPr>
          <w:p w14:paraId="42C355CF" w14:textId="77777777" w:rsidR="00D60132" w:rsidRPr="00D9480D" w:rsidRDefault="00D60132" w:rsidP="008F01F6">
            <w:pPr>
              <w:pStyle w:val="Normal6a"/>
            </w:pPr>
            <w:r w:rsidRPr="00D9480D">
              <w:rPr>
                <w:b/>
                <w:i/>
              </w:rPr>
              <w:t>„kiszolgáltatott személyek”: a kiskorúak, a kísérő nélküli kiskorúak, a fogyatékossággal élők, az idősek, a várandós nők, a kiskorú gyermeket nevelő családok, hajléktalanok, valamint a kínzásnak, embertelen és megalázó bánásmódnak vagy büntetésnek, valamint erőszakos közösülésnek vagy a testi, lelki vagy nemi erőszak egyéb súlyos formáinak áldozatai.</w:t>
            </w:r>
          </w:p>
        </w:tc>
      </w:tr>
    </w:tbl>
    <w:p w14:paraId="07AD430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CF10BB5"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665AE004" w14:textId="77777777" w:rsidR="00D60132" w:rsidRPr="00D9480D" w:rsidRDefault="00D60132" w:rsidP="00D60132">
      <w:pPr>
        <w:pStyle w:val="AmJustText"/>
      </w:pPr>
      <w:r w:rsidRPr="00D9480D">
        <w:t>Lásd a 2008/115/EK irányelv 3. cikkének 15. pontját.</w:t>
      </w:r>
    </w:p>
    <w:p w14:paraId="4750DB4F" w14:textId="77777777" w:rsidR="00D60132" w:rsidRPr="00D9480D" w:rsidRDefault="00D60132" w:rsidP="00D60132">
      <w:r w:rsidRPr="009D4FDF">
        <w:rPr>
          <w:rStyle w:val="HideTWBExt"/>
        </w:rPr>
        <w:t>&lt;/Amend&gt;</w:t>
      </w:r>
    </w:p>
    <w:p w14:paraId="1676FC2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642</w:t>
      </w:r>
      <w:r w:rsidRPr="009D4FDF">
        <w:rPr>
          <w:rStyle w:val="HideTWBExt"/>
          <w:b w:val="0"/>
        </w:rPr>
        <w:t>&lt;/NumAm&gt;</w:t>
      </w:r>
    </w:p>
    <w:p w14:paraId="6DB42E0B" w14:textId="77777777" w:rsidR="00D60132" w:rsidRPr="00D9480D" w:rsidRDefault="00D60132" w:rsidP="00D60132">
      <w:pPr>
        <w:pStyle w:val="NormalBold"/>
      </w:pPr>
      <w:r w:rsidRPr="009D4FDF">
        <w:rPr>
          <w:rStyle w:val="HideTWBExt"/>
          <w:b w:val="0"/>
        </w:rPr>
        <w:t>&lt;RepeatBlock-By&gt;&lt;Members&gt;</w:t>
      </w:r>
      <w:r w:rsidRPr="00D9480D">
        <w:t>Abir Al-Sahlani, Irena Joveva, Jan-Christoph Oetjen</w:t>
      </w:r>
      <w:r w:rsidRPr="009D4FDF">
        <w:rPr>
          <w:rStyle w:val="HideTWBExt"/>
          <w:b w:val="0"/>
        </w:rPr>
        <w:t>&lt;/Members&gt;</w:t>
      </w:r>
    </w:p>
    <w:p w14:paraId="34575FF2" w14:textId="77777777" w:rsidR="00D60132" w:rsidRPr="00D9480D" w:rsidRDefault="00D60132" w:rsidP="00D60132">
      <w:pPr>
        <w:pStyle w:val="NormalBold"/>
      </w:pPr>
      <w:r w:rsidRPr="009D4FDF">
        <w:rPr>
          <w:rStyle w:val="HideTWBExt"/>
          <w:b w:val="0"/>
        </w:rPr>
        <w:t>&lt;/RepeatBlock-By&gt;</w:t>
      </w:r>
    </w:p>
    <w:p w14:paraId="17089BD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04E2652" w14:textId="77777777" w:rsidR="00D60132" w:rsidRPr="00D9480D" w:rsidRDefault="00D60132" w:rsidP="00D60132">
      <w:pPr>
        <w:pStyle w:val="NormalBold"/>
      </w:pPr>
      <w:r w:rsidRPr="009D4FDF">
        <w:rPr>
          <w:rStyle w:val="HideTWBExt"/>
          <w:b w:val="0"/>
        </w:rPr>
        <w:t>&lt;Article&gt;</w:t>
      </w:r>
      <w:r w:rsidRPr="00D9480D">
        <w:t>4 a cikk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85579FD" w14:textId="77777777" w:rsidTr="008F01F6">
        <w:trPr>
          <w:trHeight w:hRule="exact" w:val="240"/>
          <w:jc w:val="center"/>
        </w:trPr>
        <w:tc>
          <w:tcPr>
            <w:tcW w:w="9752" w:type="dxa"/>
            <w:gridSpan w:val="2"/>
            <w:tcBorders>
              <w:top w:val="nil"/>
              <w:left w:val="nil"/>
              <w:bottom w:val="nil"/>
              <w:right w:val="nil"/>
            </w:tcBorders>
          </w:tcPr>
          <w:p w14:paraId="1120F4A1" w14:textId="77777777" w:rsidR="00D60132" w:rsidRPr="00D9480D" w:rsidRDefault="00D60132" w:rsidP="008F01F6"/>
        </w:tc>
      </w:tr>
      <w:tr w:rsidR="00F16997" w:rsidRPr="00D9480D" w14:paraId="033300E7" w14:textId="77777777" w:rsidTr="008F01F6">
        <w:trPr>
          <w:trHeight w:val="240"/>
          <w:jc w:val="center"/>
        </w:trPr>
        <w:tc>
          <w:tcPr>
            <w:tcW w:w="4876" w:type="dxa"/>
            <w:tcBorders>
              <w:top w:val="nil"/>
              <w:left w:val="nil"/>
              <w:bottom w:val="nil"/>
              <w:right w:val="nil"/>
            </w:tcBorders>
          </w:tcPr>
          <w:p w14:paraId="4235ACE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03743DC" w14:textId="77777777" w:rsidR="00D60132" w:rsidRPr="00D9480D" w:rsidRDefault="00D60132" w:rsidP="008F01F6">
            <w:pPr>
              <w:pStyle w:val="AmColumnHeading"/>
            </w:pPr>
            <w:r w:rsidRPr="00D9480D">
              <w:t>Módosítás</w:t>
            </w:r>
          </w:p>
        </w:tc>
      </w:tr>
      <w:tr w:rsidR="00F16997" w:rsidRPr="00D9480D" w14:paraId="4027CA8A" w14:textId="77777777" w:rsidTr="008F01F6">
        <w:trPr>
          <w:jc w:val="center"/>
        </w:trPr>
        <w:tc>
          <w:tcPr>
            <w:tcW w:w="4876" w:type="dxa"/>
            <w:tcBorders>
              <w:top w:val="nil"/>
              <w:left w:val="nil"/>
              <w:bottom w:val="nil"/>
              <w:right w:val="nil"/>
            </w:tcBorders>
          </w:tcPr>
          <w:p w14:paraId="56B65750" w14:textId="77777777" w:rsidR="00D60132" w:rsidRPr="00D9480D" w:rsidRDefault="00D60132" w:rsidP="008F01F6">
            <w:pPr>
              <w:pStyle w:val="Normal6a"/>
            </w:pPr>
          </w:p>
        </w:tc>
        <w:tc>
          <w:tcPr>
            <w:tcW w:w="4876" w:type="dxa"/>
            <w:tcBorders>
              <w:top w:val="nil"/>
              <w:left w:val="nil"/>
              <w:bottom w:val="nil"/>
              <w:right w:val="nil"/>
            </w:tcBorders>
          </w:tcPr>
          <w:p w14:paraId="2C407726" w14:textId="77777777" w:rsidR="00D60132" w:rsidRPr="00D9480D" w:rsidRDefault="00D60132" w:rsidP="008F01F6">
            <w:pPr>
              <w:pStyle w:val="Normal6a"/>
              <w:jc w:val="center"/>
            </w:pPr>
            <w:r w:rsidRPr="00D9480D">
              <w:rPr>
                <w:b/>
                <w:i/>
              </w:rPr>
              <w:t>4a. cikk</w:t>
            </w:r>
            <w:r w:rsidRPr="00D9480D">
              <w:tab/>
            </w:r>
          </w:p>
        </w:tc>
      </w:tr>
      <w:tr w:rsidR="00F16997" w:rsidRPr="00D9480D" w14:paraId="4BA44F5E" w14:textId="77777777" w:rsidTr="008F01F6">
        <w:trPr>
          <w:jc w:val="center"/>
        </w:trPr>
        <w:tc>
          <w:tcPr>
            <w:tcW w:w="4876" w:type="dxa"/>
            <w:tcBorders>
              <w:top w:val="nil"/>
              <w:left w:val="nil"/>
              <w:bottom w:val="nil"/>
              <w:right w:val="nil"/>
            </w:tcBorders>
          </w:tcPr>
          <w:p w14:paraId="5191F2E3" w14:textId="77777777" w:rsidR="00D60132" w:rsidRPr="00D9480D" w:rsidRDefault="00D60132" w:rsidP="008F01F6">
            <w:pPr>
              <w:pStyle w:val="Normal6a"/>
            </w:pPr>
          </w:p>
        </w:tc>
        <w:tc>
          <w:tcPr>
            <w:tcW w:w="4876" w:type="dxa"/>
            <w:tcBorders>
              <w:top w:val="nil"/>
              <w:left w:val="nil"/>
              <w:bottom w:val="nil"/>
              <w:right w:val="nil"/>
            </w:tcBorders>
          </w:tcPr>
          <w:p w14:paraId="671FD7BD" w14:textId="77777777" w:rsidR="00D60132" w:rsidRPr="00D9480D" w:rsidRDefault="00D60132" w:rsidP="008F01F6">
            <w:pPr>
              <w:pStyle w:val="Normal6a"/>
              <w:jc w:val="center"/>
            </w:pPr>
            <w:r w:rsidRPr="00D9480D">
              <w:rPr>
                <w:b/>
                <w:i/>
              </w:rPr>
              <w:t>Kiszolgáltatott csoportok</w:t>
            </w:r>
          </w:p>
        </w:tc>
      </w:tr>
      <w:tr w:rsidR="00F16997" w:rsidRPr="00D9480D" w14:paraId="710B868A" w14:textId="77777777" w:rsidTr="008F01F6">
        <w:trPr>
          <w:jc w:val="center"/>
        </w:trPr>
        <w:tc>
          <w:tcPr>
            <w:tcW w:w="4876" w:type="dxa"/>
            <w:tcBorders>
              <w:top w:val="nil"/>
              <w:left w:val="nil"/>
              <w:bottom w:val="nil"/>
              <w:right w:val="nil"/>
            </w:tcBorders>
          </w:tcPr>
          <w:p w14:paraId="79859D97" w14:textId="77777777" w:rsidR="00D60132" w:rsidRPr="00D9480D" w:rsidRDefault="00D60132" w:rsidP="008F01F6">
            <w:pPr>
              <w:pStyle w:val="Normal6a"/>
            </w:pPr>
          </w:p>
        </w:tc>
        <w:tc>
          <w:tcPr>
            <w:tcW w:w="4876" w:type="dxa"/>
            <w:tcBorders>
              <w:top w:val="nil"/>
              <w:left w:val="nil"/>
              <w:bottom w:val="nil"/>
              <w:right w:val="nil"/>
            </w:tcBorders>
          </w:tcPr>
          <w:p w14:paraId="15FB9EE5" w14:textId="77777777" w:rsidR="00D60132" w:rsidRPr="00D9480D" w:rsidRDefault="00D60132" w:rsidP="008F01F6">
            <w:pPr>
              <w:pStyle w:val="Normal6a"/>
            </w:pPr>
            <w:r w:rsidRPr="00D9480D">
              <w:rPr>
                <w:b/>
                <w:i/>
              </w:rPr>
              <w:t>(1) Adott esetben és a kiutasítási eljárás során kiszolgáltatott helyzet fennállásakor értékelni kell a harmadik országbeli állampolgár sajátos szükségleteit az (EU) 2024/1346 irányelv IV. fejezete szerint és az (EU) 2024/1348 rendelettel összhangban. Ilyen kiszolgáltatott helyzetek lehetnek, nem kizárólagosan:</w:t>
            </w:r>
          </w:p>
        </w:tc>
      </w:tr>
      <w:tr w:rsidR="00F16997" w:rsidRPr="00D9480D" w14:paraId="3097341D" w14:textId="77777777" w:rsidTr="008F01F6">
        <w:trPr>
          <w:jc w:val="center"/>
        </w:trPr>
        <w:tc>
          <w:tcPr>
            <w:tcW w:w="4876" w:type="dxa"/>
            <w:tcBorders>
              <w:top w:val="nil"/>
              <w:left w:val="nil"/>
              <w:bottom w:val="nil"/>
              <w:right w:val="nil"/>
            </w:tcBorders>
          </w:tcPr>
          <w:p w14:paraId="623543AF" w14:textId="77777777" w:rsidR="00D60132" w:rsidRPr="00D9480D" w:rsidRDefault="00D60132" w:rsidP="008F01F6">
            <w:pPr>
              <w:pStyle w:val="Normal6a"/>
            </w:pPr>
          </w:p>
        </w:tc>
        <w:tc>
          <w:tcPr>
            <w:tcW w:w="4876" w:type="dxa"/>
            <w:tcBorders>
              <w:top w:val="nil"/>
              <w:left w:val="nil"/>
              <w:bottom w:val="nil"/>
              <w:right w:val="nil"/>
            </w:tcBorders>
          </w:tcPr>
          <w:p w14:paraId="30726B9D" w14:textId="77777777" w:rsidR="00D60132" w:rsidRPr="00D9480D" w:rsidRDefault="00D60132" w:rsidP="008F01F6">
            <w:pPr>
              <w:pStyle w:val="Normal6a"/>
            </w:pPr>
            <w:r w:rsidRPr="00D9480D">
              <w:rPr>
                <w:b/>
                <w:i/>
              </w:rPr>
              <w:t>a) kísérő nélküli kiskorúak;</w:t>
            </w:r>
          </w:p>
        </w:tc>
      </w:tr>
      <w:tr w:rsidR="00F16997" w:rsidRPr="00D9480D" w14:paraId="12DB4B25" w14:textId="77777777" w:rsidTr="008F01F6">
        <w:trPr>
          <w:jc w:val="center"/>
        </w:trPr>
        <w:tc>
          <w:tcPr>
            <w:tcW w:w="4876" w:type="dxa"/>
            <w:tcBorders>
              <w:top w:val="nil"/>
              <w:left w:val="nil"/>
              <w:bottom w:val="nil"/>
              <w:right w:val="nil"/>
            </w:tcBorders>
          </w:tcPr>
          <w:p w14:paraId="33B6FA5A" w14:textId="77777777" w:rsidR="00D60132" w:rsidRPr="00D9480D" w:rsidRDefault="00D60132" w:rsidP="008F01F6">
            <w:pPr>
              <w:pStyle w:val="Normal6a"/>
            </w:pPr>
          </w:p>
        </w:tc>
        <w:tc>
          <w:tcPr>
            <w:tcW w:w="4876" w:type="dxa"/>
            <w:tcBorders>
              <w:top w:val="nil"/>
              <w:left w:val="nil"/>
              <w:bottom w:val="nil"/>
              <w:right w:val="nil"/>
            </w:tcBorders>
          </w:tcPr>
          <w:p w14:paraId="0DAF22EB" w14:textId="77777777" w:rsidR="00D60132" w:rsidRPr="00D9480D" w:rsidRDefault="00D60132" w:rsidP="008F01F6">
            <w:pPr>
              <w:pStyle w:val="Normal6a"/>
            </w:pPr>
            <w:r w:rsidRPr="00D9480D">
              <w:rPr>
                <w:b/>
                <w:i/>
              </w:rPr>
              <w:t>b) gyermekes családok;</w:t>
            </w:r>
          </w:p>
        </w:tc>
      </w:tr>
      <w:tr w:rsidR="00F16997" w:rsidRPr="00D9480D" w14:paraId="02246CE1" w14:textId="77777777" w:rsidTr="008F01F6">
        <w:trPr>
          <w:jc w:val="center"/>
        </w:trPr>
        <w:tc>
          <w:tcPr>
            <w:tcW w:w="4876" w:type="dxa"/>
            <w:tcBorders>
              <w:top w:val="nil"/>
              <w:left w:val="nil"/>
              <w:bottom w:val="nil"/>
              <w:right w:val="nil"/>
            </w:tcBorders>
          </w:tcPr>
          <w:p w14:paraId="01DE7FA5" w14:textId="77777777" w:rsidR="00D60132" w:rsidRPr="00D9480D" w:rsidRDefault="00D60132" w:rsidP="008F01F6">
            <w:pPr>
              <w:pStyle w:val="Normal6a"/>
            </w:pPr>
          </w:p>
        </w:tc>
        <w:tc>
          <w:tcPr>
            <w:tcW w:w="4876" w:type="dxa"/>
            <w:tcBorders>
              <w:top w:val="nil"/>
              <w:left w:val="nil"/>
              <w:bottom w:val="nil"/>
              <w:right w:val="nil"/>
            </w:tcBorders>
          </w:tcPr>
          <w:p w14:paraId="4FD38F11" w14:textId="77777777" w:rsidR="00D60132" w:rsidRPr="00D9480D" w:rsidRDefault="00D60132" w:rsidP="008F01F6">
            <w:pPr>
              <w:pStyle w:val="Normal6a"/>
            </w:pPr>
            <w:r w:rsidRPr="00D9480D">
              <w:rPr>
                <w:b/>
                <w:i/>
              </w:rPr>
              <w:t>c) súlyos egészségi állapotban lévő vagy fogyatékossággal élő személyek, amennyiben a harmadik országba való visszaküldés jelentős egészségügyi kockázattal vagy a szükséges orvosi kezeléshez való hozzáférés elmaradásával járna;</w:t>
            </w:r>
          </w:p>
        </w:tc>
      </w:tr>
      <w:tr w:rsidR="00F16997" w:rsidRPr="00D9480D" w14:paraId="7D2A31D8" w14:textId="77777777" w:rsidTr="008F01F6">
        <w:trPr>
          <w:jc w:val="center"/>
        </w:trPr>
        <w:tc>
          <w:tcPr>
            <w:tcW w:w="4876" w:type="dxa"/>
            <w:tcBorders>
              <w:top w:val="nil"/>
              <w:left w:val="nil"/>
              <w:bottom w:val="nil"/>
              <w:right w:val="nil"/>
            </w:tcBorders>
          </w:tcPr>
          <w:p w14:paraId="4A7194DB" w14:textId="77777777" w:rsidR="00D60132" w:rsidRPr="00D9480D" w:rsidRDefault="00D60132" w:rsidP="008F01F6">
            <w:pPr>
              <w:pStyle w:val="Normal6a"/>
            </w:pPr>
          </w:p>
        </w:tc>
        <w:tc>
          <w:tcPr>
            <w:tcW w:w="4876" w:type="dxa"/>
            <w:tcBorders>
              <w:top w:val="nil"/>
              <w:left w:val="nil"/>
              <w:bottom w:val="nil"/>
              <w:right w:val="nil"/>
            </w:tcBorders>
          </w:tcPr>
          <w:p w14:paraId="02687A58" w14:textId="77777777" w:rsidR="00D60132" w:rsidRPr="00D9480D" w:rsidRDefault="00D60132" w:rsidP="008F01F6">
            <w:pPr>
              <w:pStyle w:val="Normal6a"/>
            </w:pPr>
            <w:r w:rsidRPr="00D9480D">
              <w:rPr>
                <w:b/>
                <w:i/>
              </w:rPr>
              <w:t>d) trauma, kínzás vagy emberkereskedelem áldozatai, kivéve, ha a harmadik országban bizonyíthatóan léteznek megfelelő védelmi és támogatási struktúrák sajátos szükségleteik kielégítésére, valamint az ismételt traumatizáció vagy a további kizsákmányolás megelőzésére;</w:t>
            </w:r>
          </w:p>
        </w:tc>
      </w:tr>
      <w:tr w:rsidR="00F16997" w:rsidRPr="00D9480D" w14:paraId="0BDDA544" w14:textId="77777777" w:rsidTr="008F01F6">
        <w:trPr>
          <w:jc w:val="center"/>
        </w:trPr>
        <w:tc>
          <w:tcPr>
            <w:tcW w:w="4876" w:type="dxa"/>
            <w:tcBorders>
              <w:top w:val="nil"/>
              <w:left w:val="nil"/>
              <w:bottom w:val="nil"/>
              <w:right w:val="nil"/>
            </w:tcBorders>
          </w:tcPr>
          <w:p w14:paraId="56C72E4B" w14:textId="77777777" w:rsidR="00D60132" w:rsidRPr="00D9480D" w:rsidRDefault="00D60132" w:rsidP="008F01F6">
            <w:pPr>
              <w:pStyle w:val="Normal6a"/>
            </w:pPr>
          </w:p>
        </w:tc>
        <w:tc>
          <w:tcPr>
            <w:tcW w:w="4876" w:type="dxa"/>
            <w:tcBorders>
              <w:top w:val="nil"/>
              <w:left w:val="nil"/>
              <w:bottom w:val="nil"/>
              <w:right w:val="nil"/>
            </w:tcBorders>
          </w:tcPr>
          <w:p w14:paraId="3247E9B5" w14:textId="77777777" w:rsidR="00D60132" w:rsidRPr="00D9480D" w:rsidRDefault="00D60132" w:rsidP="008F01F6">
            <w:pPr>
              <w:pStyle w:val="Normal6a"/>
            </w:pPr>
            <w:r w:rsidRPr="00D9480D">
              <w:rPr>
                <w:b/>
                <w:i/>
              </w:rPr>
              <w:t>e) olyan sajátos gondozási igényekkel rendelkező idősek, amelyeket a harmadik országban nem lehet megfelelően ellátni;</w:t>
            </w:r>
          </w:p>
        </w:tc>
      </w:tr>
      <w:tr w:rsidR="00F16997" w:rsidRPr="00D9480D" w14:paraId="3237F69E" w14:textId="77777777" w:rsidTr="008F01F6">
        <w:trPr>
          <w:jc w:val="center"/>
        </w:trPr>
        <w:tc>
          <w:tcPr>
            <w:tcW w:w="4876" w:type="dxa"/>
            <w:tcBorders>
              <w:top w:val="nil"/>
              <w:left w:val="nil"/>
              <w:bottom w:val="nil"/>
              <w:right w:val="nil"/>
            </w:tcBorders>
          </w:tcPr>
          <w:p w14:paraId="5119D361" w14:textId="77777777" w:rsidR="00D60132" w:rsidRPr="00D9480D" w:rsidRDefault="00D60132" w:rsidP="008F01F6">
            <w:pPr>
              <w:pStyle w:val="Normal6a"/>
            </w:pPr>
          </w:p>
        </w:tc>
        <w:tc>
          <w:tcPr>
            <w:tcW w:w="4876" w:type="dxa"/>
            <w:tcBorders>
              <w:top w:val="nil"/>
              <w:left w:val="nil"/>
              <w:bottom w:val="nil"/>
              <w:right w:val="nil"/>
            </w:tcBorders>
          </w:tcPr>
          <w:p w14:paraId="66CF1A7C" w14:textId="77777777" w:rsidR="00D60132" w:rsidRPr="00D9480D" w:rsidRDefault="00D60132" w:rsidP="008F01F6">
            <w:pPr>
              <w:pStyle w:val="Normal6a"/>
            </w:pPr>
            <w:r w:rsidRPr="00D9480D">
              <w:rPr>
                <w:b/>
                <w:i/>
              </w:rPr>
              <w:t>f) LGBTIQ+ személyek, ha hitelt érdemlő okok alapján feltételezhető, hogy szexuális irányultságuk vagy nemi identitásuk miatt valódi üldözés, megkülönböztetés vagy erőszak veszélyének lennének kitéve a harmadik országban.</w:t>
            </w:r>
          </w:p>
        </w:tc>
      </w:tr>
      <w:tr w:rsidR="00F16997" w:rsidRPr="00D9480D" w14:paraId="3481D2D6" w14:textId="77777777" w:rsidTr="008F01F6">
        <w:trPr>
          <w:jc w:val="center"/>
        </w:trPr>
        <w:tc>
          <w:tcPr>
            <w:tcW w:w="4876" w:type="dxa"/>
            <w:tcBorders>
              <w:top w:val="nil"/>
              <w:left w:val="nil"/>
              <w:bottom w:val="nil"/>
              <w:right w:val="nil"/>
            </w:tcBorders>
          </w:tcPr>
          <w:p w14:paraId="27FCD0A2" w14:textId="77777777" w:rsidR="00D60132" w:rsidRPr="00D9480D" w:rsidRDefault="00D60132" w:rsidP="008F01F6">
            <w:pPr>
              <w:pStyle w:val="Normal6a"/>
            </w:pPr>
          </w:p>
        </w:tc>
        <w:tc>
          <w:tcPr>
            <w:tcW w:w="4876" w:type="dxa"/>
            <w:tcBorders>
              <w:top w:val="nil"/>
              <w:left w:val="nil"/>
              <w:bottom w:val="nil"/>
              <w:right w:val="nil"/>
            </w:tcBorders>
          </w:tcPr>
          <w:p w14:paraId="28DCAA66" w14:textId="77777777" w:rsidR="00D60132" w:rsidRPr="00D9480D" w:rsidRDefault="00D60132" w:rsidP="008F01F6">
            <w:pPr>
              <w:pStyle w:val="Normal6a"/>
            </w:pPr>
            <w:r w:rsidRPr="00D9480D">
              <w:rPr>
                <w:b/>
                <w:i/>
              </w:rPr>
              <w:t>(2) Amennyiben kiszolgáltatott helyzetre, különleges szükségletekre vagy eljárási garanciák szükségességére utaló jeleket azonosítanak, az érintett harmadik országbeli állampolgárnak kellő időben megfelelő támogatást kell kapnia, figyelembe véve fizikai és mentális egészségét. Kiskorúak esetében a támogatást a kiskorúakkal végzett munkára kiképzett és képesített személyzetnek kell nyújtania, az illetékes gyermekvédelmi hatóságokkal együttműködésben.</w:t>
            </w:r>
          </w:p>
        </w:tc>
      </w:tr>
    </w:tbl>
    <w:p w14:paraId="7382360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5FA606" w14:textId="77777777" w:rsidR="00D60132" w:rsidRPr="00D9480D" w:rsidRDefault="00D60132" w:rsidP="00D60132">
      <w:r w:rsidRPr="009D4FDF">
        <w:rPr>
          <w:rStyle w:val="HideTWBExt"/>
        </w:rPr>
        <w:t>&lt;/Amend&gt;</w:t>
      </w:r>
    </w:p>
    <w:p w14:paraId="39944A7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643</w:t>
      </w:r>
      <w:r w:rsidRPr="009D4FDF">
        <w:rPr>
          <w:rStyle w:val="HideTWBExt"/>
          <w:b w:val="0"/>
        </w:rPr>
        <w:t>&lt;/NumAm&gt;</w:t>
      </w:r>
    </w:p>
    <w:p w14:paraId="08F901F6"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53CCE839" w14:textId="77777777" w:rsidR="00D60132" w:rsidRPr="00D9480D" w:rsidRDefault="00D60132" w:rsidP="00D60132">
      <w:pPr>
        <w:pStyle w:val="NormalBold"/>
      </w:pPr>
      <w:r w:rsidRPr="009D4FDF">
        <w:rPr>
          <w:rStyle w:val="HideTWBExt"/>
          <w:b w:val="0"/>
        </w:rPr>
        <w:t>&lt;/RepeatBlock-By&gt;</w:t>
      </w:r>
    </w:p>
    <w:p w14:paraId="76F5B2D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ADABDAB" w14:textId="77777777" w:rsidR="00D60132" w:rsidRPr="00D9480D" w:rsidRDefault="00D60132" w:rsidP="00D60132">
      <w:pPr>
        <w:pStyle w:val="NormalBold"/>
      </w:pPr>
      <w:r w:rsidRPr="009D4FDF">
        <w:rPr>
          <w:rStyle w:val="HideTWBExt"/>
          <w:b w:val="0"/>
        </w:rPr>
        <w:t>&lt;Article&gt;</w:t>
      </w:r>
      <w:r w:rsidRPr="00D9480D">
        <w:t>4 a cikk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43B0B1B" w14:textId="77777777" w:rsidTr="008F01F6">
        <w:trPr>
          <w:trHeight w:hRule="exact" w:val="240"/>
          <w:jc w:val="center"/>
        </w:trPr>
        <w:tc>
          <w:tcPr>
            <w:tcW w:w="9752" w:type="dxa"/>
            <w:gridSpan w:val="2"/>
            <w:tcBorders>
              <w:top w:val="nil"/>
              <w:left w:val="nil"/>
              <w:bottom w:val="nil"/>
              <w:right w:val="nil"/>
            </w:tcBorders>
          </w:tcPr>
          <w:p w14:paraId="44AB21C3" w14:textId="77777777" w:rsidR="00D60132" w:rsidRPr="00D9480D" w:rsidRDefault="00D60132" w:rsidP="008F01F6"/>
        </w:tc>
      </w:tr>
      <w:tr w:rsidR="00F16997" w:rsidRPr="00D9480D" w14:paraId="0AD23D81" w14:textId="77777777" w:rsidTr="008F01F6">
        <w:trPr>
          <w:trHeight w:val="240"/>
          <w:jc w:val="center"/>
        </w:trPr>
        <w:tc>
          <w:tcPr>
            <w:tcW w:w="4876" w:type="dxa"/>
            <w:tcBorders>
              <w:top w:val="nil"/>
              <w:left w:val="nil"/>
              <w:bottom w:val="nil"/>
              <w:right w:val="nil"/>
            </w:tcBorders>
          </w:tcPr>
          <w:p w14:paraId="1825FFC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4D2173D" w14:textId="77777777" w:rsidR="00D60132" w:rsidRPr="00D9480D" w:rsidRDefault="00D60132" w:rsidP="008F01F6">
            <w:pPr>
              <w:pStyle w:val="AmColumnHeading"/>
            </w:pPr>
            <w:r w:rsidRPr="00D9480D">
              <w:t>Módosítás</w:t>
            </w:r>
          </w:p>
        </w:tc>
      </w:tr>
      <w:tr w:rsidR="00F16997" w:rsidRPr="00D9480D" w14:paraId="0269FE30" w14:textId="77777777" w:rsidTr="008F01F6">
        <w:trPr>
          <w:jc w:val="center"/>
        </w:trPr>
        <w:tc>
          <w:tcPr>
            <w:tcW w:w="4876" w:type="dxa"/>
            <w:tcBorders>
              <w:top w:val="nil"/>
              <w:left w:val="nil"/>
              <w:bottom w:val="nil"/>
              <w:right w:val="nil"/>
            </w:tcBorders>
          </w:tcPr>
          <w:p w14:paraId="3E8E3623" w14:textId="77777777" w:rsidR="00D60132" w:rsidRPr="00D9480D" w:rsidRDefault="00D60132" w:rsidP="008F01F6">
            <w:pPr>
              <w:pStyle w:val="Normal6a"/>
            </w:pPr>
          </w:p>
        </w:tc>
        <w:tc>
          <w:tcPr>
            <w:tcW w:w="4876" w:type="dxa"/>
            <w:tcBorders>
              <w:top w:val="nil"/>
              <w:left w:val="nil"/>
              <w:bottom w:val="nil"/>
              <w:right w:val="nil"/>
            </w:tcBorders>
          </w:tcPr>
          <w:p w14:paraId="70BF9FFF" w14:textId="77777777" w:rsidR="00D60132" w:rsidRPr="00D9480D" w:rsidRDefault="00D60132" w:rsidP="008F01F6">
            <w:pPr>
              <w:pStyle w:val="Normal6a"/>
              <w:jc w:val="center"/>
            </w:pPr>
            <w:r w:rsidRPr="00D9480D">
              <w:rPr>
                <w:b/>
                <w:i/>
              </w:rPr>
              <w:t>4a. cikk</w:t>
            </w:r>
            <w:r w:rsidRPr="00D9480D">
              <w:tab/>
            </w:r>
          </w:p>
        </w:tc>
      </w:tr>
      <w:tr w:rsidR="00F16997" w:rsidRPr="00D9480D" w14:paraId="5B34C174" w14:textId="77777777" w:rsidTr="008F01F6">
        <w:trPr>
          <w:jc w:val="center"/>
        </w:trPr>
        <w:tc>
          <w:tcPr>
            <w:tcW w:w="4876" w:type="dxa"/>
            <w:tcBorders>
              <w:top w:val="nil"/>
              <w:left w:val="nil"/>
              <w:bottom w:val="nil"/>
              <w:right w:val="nil"/>
            </w:tcBorders>
          </w:tcPr>
          <w:p w14:paraId="3749375A" w14:textId="77777777" w:rsidR="00D60132" w:rsidRPr="00D9480D" w:rsidRDefault="00D60132" w:rsidP="008F01F6">
            <w:pPr>
              <w:pStyle w:val="Normal6a"/>
            </w:pPr>
          </w:p>
        </w:tc>
        <w:tc>
          <w:tcPr>
            <w:tcW w:w="4876" w:type="dxa"/>
            <w:tcBorders>
              <w:top w:val="nil"/>
              <w:left w:val="nil"/>
              <w:bottom w:val="nil"/>
              <w:right w:val="nil"/>
            </w:tcBorders>
          </w:tcPr>
          <w:p w14:paraId="0EDD4F38" w14:textId="77777777" w:rsidR="00D60132" w:rsidRPr="00D9480D" w:rsidRDefault="00D60132" w:rsidP="008F01F6">
            <w:pPr>
              <w:pStyle w:val="Normal6a"/>
              <w:jc w:val="center"/>
            </w:pPr>
            <w:r w:rsidRPr="00D9480D">
              <w:rPr>
                <w:b/>
                <w:i/>
              </w:rPr>
              <w:t>A visszaküldés tilalma, a gyermek mindenek felett álló érdeke, családi élet, egészségi állapot és kiszolgáltatott személyek</w:t>
            </w:r>
          </w:p>
        </w:tc>
      </w:tr>
      <w:tr w:rsidR="00F16997" w:rsidRPr="00D9480D" w14:paraId="437C185B" w14:textId="77777777" w:rsidTr="008F01F6">
        <w:trPr>
          <w:jc w:val="center"/>
        </w:trPr>
        <w:tc>
          <w:tcPr>
            <w:tcW w:w="4876" w:type="dxa"/>
            <w:tcBorders>
              <w:top w:val="nil"/>
              <w:left w:val="nil"/>
              <w:bottom w:val="nil"/>
              <w:right w:val="nil"/>
            </w:tcBorders>
          </w:tcPr>
          <w:p w14:paraId="11EE5C21" w14:textId="77777777" w:rsidR="00D60132" w:rsidRPr="00D9480D" w:rsidRDefault="00D60132" w:rsidP="008F01F6">
            <w:pPr>
              <w:pStyle w:val="Normal6a"/>
            </w:pPr>
          </w:p>
        </w:tc>
        <w:tc>
          <w:tcPr>
            <w:tcW w:w="4876" w:type="dxa"/>
            <w:tcBorders>
              <w:top w:val="nil"/>
              <w:left w:val="nil"/>
              <w:bottom w:val="nil"/>
              <w:right w:val="nil"/>
            </w:tcBorders>
          </w:tcPr>
          <w:p w14:paraId="0051216E" w14:textId="77777777" w:rsidR="00D60132" w:rsidRPr="00D9480D" w:rsidRDefault="00D60132" w:rsidP="008F01F6">
            <w:pPr>
              <w:pStyle w:val="Normal6a"/>
            </w:pPr>
            <w:r w:rsidRPr="00D9480D">
              <w:rPr>
                <w:b/>
                <w:i/>
              </w:rPr>
              <w:t>E rendelet végrehajtása során a tagállamoknak kellően figyelembe kell venniük a következő elemeket:</w:t>
            </w:r>
          </w:p>
        </w:tc>
      </w:tr>
      <w:tr w:rsidR="00F16997" w:rsidRPr="00D9480D" w14:paraId="18E58A9E" w14:textId="77777777" w:rsidTr="008F01F6">
        <w:trPr>
          <w:jc w:val="center"/>
        </w:trPr>
        <w:tc>
          <w:tcPr>
            <w:tcW w:w="4876" w:type="dxa"/>
            <w:tcBorders>
              <w:top w:val="nil"/>
              <w:left w:val="nil"/>
              <w:bottom w:val="nil"/>
              <w:right w:val="nil"/>
            </w:tcBorders>
          </w:tcPr>
          <w:p w14:paraId="0ABF3906" w14:textId="77777777" w:rsidR="00D60132" w:rsidRPr="00D9480D" w:rsidRDefault="00D60132" w:rsidP="008F01F6">
            <w:pPr>
              <w:pStyle w:val="Normal6a"/>
            </w:pPr>
          </w:p>
        </w:tc>
        <w:tc>
          <w:tcPr>
            <w:tcW w:w="4876" w:type="dxa"/>
            <w:tcBorders>
              <w:top w:val="nil"/>
              <w:left w:val="nil"/>
              <w:bottom w:val="nil"/>
              <w:right w:val="nil"/>
            </w:tcBorders>
          </w:tcPr>
          <w:p w14:paraId="64FB547F" w14:textId="77777777" w:rsidR="00D60132" w:rsidRPr="00D9480D" w:rsidRDefault="00D60132" w:rsidP="008F01F6">
            <w:pPr>
              <w:pStyle w:val="Normal6a"/>
            </w:pPr>
            <w:r w:rsidRPr="00D9480D">
              <w:rPr>
                <w:b/>
                <w:i/>
              </w:rPr>
              <w:t>a) a gyermek mindenek felett álló érdeke;</w:t>
            </w:r>
          </w:p>
        </w:tc>
      </w:tr>
      <w:tr w:rsidR="00F16997" w:rsidRPr="00D9480D" w14:paraId="1C26BCA3" w14:textId="77777777" w:rsidTr="008F01F6">
        <w:trPr>
          <w:jc w:val="center"/>
        </w:trPr>
        <w:tc>
          <w:tcPr>
            <w:tcW w:w="4876" w:type="dxa"/>
            <w:tcBorders>
              <w:top w:val="nil"/>
              <w:left w:val="nil"/>
              <w:bottom w:val="nil"/>
              <w:right w:val="nil"/>
            </w:tcBorders>
          </w:tcPr>
          <w:p w14:paraId="39039A41" w14:textId="77777777" w:rsidR="00D60132" w:rsidRPr="00D9480D" w:rsidRDefault="00D60132" w:rsidP="008F01F6">
            <w:pPr>
              <w:pStyle w:val="Normal6a"/>
            </w:pPr>
          </w:p>
        </w:tc>
        <w:tc>
          <w:tcPr>
            <w:tcW w:w="4876" w:type="dxa"/>
            <w:tcBorders>
              <w:top w:val="nil"/>
              <w:left w:val="nil"/>
              <w:bottom w:val="nil"/>
              <w:right w:val="nil"/>
            </w:tcBorders>
          </w:tcPr>
          <w:p w14:paraId="5A4174B2" w14:textId="77777777" w:rsidR="00D60132" w:rsidRPr="00D9480D" w:rsidRDefault="00D60132" w:rsidP="008F01F6">
            <w:pPr>
              <w:pStyle w:val="Normal6a"/>
            </w:pPr>
            <w:r w:rsidRPr="00D9480D">
              <w:rPr>
                <w:b/>
                <w:i/>
              </w:rPr>
              <w:t>b) az érintett harmadik országbeli állampolgár magán- és családi élete;</w:t>
            </w:r>
          </w:p>
        </w:tc>
      </w:tr>
      <w:tr w:rsidR="00F16997" w:rsidRPr="00D9480D" w14:paraId="4A9A2930" w14:textId="77777777" w:rsidTr="008F01F6">
        <w:trPr>
          <w:jc w:val="center"/>
        </w:trPr>
        <w:tc>
          <w:tcPr>
            <w:tcW w:w="4876" w:type="dxa"/>
            <w:tcBorders>
              <w:top w:val="nil"/>
              <w:left w:val="nil"/>
              <w:bottom w:val="nil"/>
              <w:right w:val="nil"/>
            </w:tcBorders>
          </w:tcPr>
          <w:p w14:paraId="151F893E" w14:textId="77777777" w:rsidR="00D60132" w:rsidRPr="00D9480D" w:rsidRDefault="00D60132" w:rsidP="008F01F6">
            <w:pPr>
              <w:pStyle w:val="Normal6a"/>
            </w:pPr>
          </w:p>
        </w:tc>
        <w:tc>
          <w:tcPr>
            <w:tcW w:w="4876" w:type="dxa"/>
            <w:tcBorders>
              <w:top w:val="nil"/>
              <w:left w:val="nil"/>
              <w:bottom w:val="nil"/>
              <w:right w:val="nil"/>
            </w:tcBorders>
          </w:tcPr>
          <w:p w14:paraId="75E0C2B2" w14:textId="77777777" w:rsidR="00D60132" w:rsidRPr="00D9480D" w:rsidRDefault="00D60132" w:rsidP="008F01F6">
            <w:pPr>
              <w:pStyle w:val="Normal6a"/>
            </w:pPr>
            <w:r w:rsidRPr="00D9480D">
              <w:rPr>
                <w:b/>
                <w:i/>
              </w:rPr>
              <w:t>c) az érintett harmadik országbeli állampolgár egészségi állapotára;</w:t>
            </w:r>
          </w:p>
        </w:tc>
      </w:tr>
      <w:tr w:rsidR="00F16997" w:rsidRPr="00D9480D" w14:paraId="6D51F800" w14:textId="77777777" w:rsidTr="008F01F6">
        <w:trPr>
          <w:jc w:val="center"/>
        </w:trPr>
        <w:tc>
          <w:tcPr>
            <w:tcW w:w="4876" w:type="dxa"/>
            <w:tcBorders>
              <w:top w:val="nil"/>
              <w:left w:val="nil"/>
              <w:bottom w:val="nil"/>
              <w:right w:val="nil"/>
            </w:tcBorders>
          </w:tcPr>
          <w:p w14:paraId="172B0077" w14:textId="77777777" w:rsidR="00D60132" w:rsidRPr="00D9480D" w:rsidRDefault="00D60132" w:rsidP="008F01F6">
            <w:pPr>
              <w:pStyle w:val="Normal6a"/>
            </w:pPr>
          </w:p>
        </w:tc>
        <w:tc>
          <w:tcPr>
            <w:tcW w:w="4876" w:type="dxa"/>
            <w:tcBorders>
              <w:top w:val="nil"/>
              <w:left w:val="nil"/>
              <w:bottom w:val="nil"/>
              <w:right w:val="nil"/>
            </w:tcBorders>
          </w:tcPr>
          <w:p w14:paraId="67BD8987" w14:textId="77777777" w:rsidR="00D60132" w:rsidRPr="00D9480D" w:rsidRDefault="00D60132" w:rsidP="008F01F6">
            <w:pPr>
              <w:pStyle w:val="Normal6a"/>
            </w:pPr>
            <w:r w:rsidRPr="00D9480D">
              <w:rPr>
                <w:b/>
                <w:i/>
              </w:rPr>
              <w:t>d) az 4a. cikkben említett személyek kiszolgáltatottsága;</w:t>
            </w:r>
          </w:p>
        </w:tc>
      </w:tr>
      <w:tr w:rsidR="00F16997" w:rsidRPr="00D9480D" w14:paraId="461AFE9A" w14:textId="77777777" w:rsidTr="008F01F6">
        <w:trPr>
          <w:jc w:val="center"/>
        </w:trPr>
        <w:tc>
          <w:tcPr>
            <w:tcW w:w="4876" w:type="dxa"/>
            <w:tcBorders>
              <w:top w:val="nil"/>
              <w:left w:val="nil"/>
              <w:bottom w:val="nil"/>
              <w:right w:val="nil"/>
            </w:tcBorders>
          </w:tcPr>
          <w:p w14:paraId="7CA410C8" w14:textId="77777777" w:rsidR="00D60132" w:rsidRPr="00D9480D" w:rsidRDefault="00D60132" w:rsidP="008F01F6">
            <w:pPr>
              <w:pStyle w:val="Normal6a"/>
            </w:pPr>
          </w:p>
        </w:tc>
        <w:tc>
          <w:tcPr>
            <w:tcW w:w="4876" w:type="dxa"/>
            <w:tcBorders>
              <w:top w:val="nil"/>
              <w:left w:val="nil"/>
              <w:bottom w:val="nil"/>
              <w:right w:val="nil"/>
            </w:tcBorders>
          </w:tcPr>
          <w:p w14:paraId="3D24C15E" w14:textId="77777777" w:rsidR="00D60132" w:rsidRPr="00D9480D" w:rsidRDefault="00D60132" w:rsidP="008F01F6">
            <w:pPr>
              <w:pStyle w:val="Normal6a"/>
            </w:pPr>
            <w:r w:rsidRPr="00D9480D">
              <w:rPr>
                <w:b/>
                <w:i/>
              </w:rPr>
              <w:t>és tiszteletben tartják a visszaküldés tilalmának elvét.</w:t>
            </w:r>
          </w:p>
        </w:tc>
      </w:tr>
    </w:tbl>
    <w:p w14:paraId="14A6306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69C1D83" w14:textId="77777777" w:rsidR="00D60132" w:rsidRPr="00D9480D" w:rsidRDefault="00D60132" w:rsidP="00D60132">
      <w:r w:rsidRPr="009D4FDF">
        <w:rPr>
          <w:rStyle w:val="HideTWBExt"/>
        </w:rPr>
        <w:t>&lt;/Amend&gt;</w:t>
      </w:r>
    </w:p>
    <w:p w14:paraId="763F3FB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644</w:t>
      </w:r>
      <w:r w:rsidRPr="009D4FDF">
        <w:rPr>
          <w:rStyle w:val="HideTWBExt"/>
          <w:b w:val="0"/>
        </w:rPr>
        <w:t>&lt;/NumAm&gt;</w:t>
      </w:r>
    </w:p>
    <w:p w14:paraId="737CDEDE"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Rasa Juknevičienė</w:t>
      </w:r>
      <w:r w:rsidRPr="009D4FDF">
        <w:rPr>
          <w:rStyle w:val="HideTWBExt"/>
          <w:b w:val="0"/>
        </w:rPr>
        <w:t>&lt;/Members&gt;</w:t>
      </w:r>
    </w:p>
    <w:p w14:paraId="187EE742" w14:textId="77777777" w:rsidR="00D60132" w:rsidRPr="00D9480D" w:rsidRDefault="00D60132" w:rsidP="00D60132">
      <w:pPr>
        <w:pStyle w:val="NormalBold"/>
      </w:pPr>
      <w:r w:rsidRPr="009D4FDF">
        <w:rPr>
          <w:rStyle w:val="HideTWBExt"/>
          <w:b w:val="0"/>
        </w:rPr>
        <w:t>&lt;/RepeatBlock-By&gt;</w:t>
      </w:r>
    </w:p>
    <w:p w14:paraId="577A852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52E929" w14:textId="77777777" w:rsidR="00D60132" w:rsidRPr="00D9480D" w:rsidRDefault="00D60132" w:rsidP="00D60132">
      <w:pPr>
        <w:pStyle w:val="NormalBold"/>
      </w:pPr>
      <w:r w:rsidRPr="009D4FDF">
        <w:rPr>
          <w:rStyle w:val="HideTWBExt"/>
          <w:b w:val="0"/>
        </w:rPr>
        <w:t>&lt;Article&gt;</w:t>
      </w:r>
      <w:r w:rsidRPr="00D9480D">
        <w:t>5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DD3AF2B" w14:textId="77777777" w:rsidTr="008F01F6">
        <w:trPr>
          <w:trHeight w:hRule="exact" w:val="240"/>
          <w:jc w:val="center"/>
        </w:trPr>
        <w:tc>
          <w:tcPr>
            <w:tcW w:w="9752" w:type="dxa"/>
            <w:gridSpan w:val="2"/>
            <w:tcBorders>
              <w:top w:val="nil"/>
              <w:left w:val="nil"/>
              <w:bottom w:val="nil"/>
              <w:right w:val="nil"/>
            </w:tcBorders>
          </w:tcPr>
          <w:p w14:paraId="11C78205" w14:textId="77777777" w:rsidR="00D60132" w:rsidRPr="00D9480D" w:rsidRDefault="00D60132" w:rsidP="008F01F6"/>
        </w:tc>
      </w:tr>
      <w:tr w:rsidR="00F16997" w:rsidRPr="00D9480D" w14:paraId="45F70B22" w14:textId="77777777" w:rsidTr="008F01F6">
        <w:trPr>
          <w:trHeight w:val="240"/>
          <w:jc w:val="center"/>
        </w:trPr>
        <w:tc>
          <w:tcPr>
            <w:tcW w:w="4876" w:type="dxa"/>
            <w:tcBorders>
              <w:top w:val="nil"/>
              <w:left w:val="nil"/>
              <w:bottom w:val="nil"/>
              <w:right w:val="nil"/>
            </w:tcBorders>
          </w:tcPr>
          <w:p w14:paraId="2CF3C4B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ECD5308" w14:textId="77777777" w:rsidR="00D60132" w:rsidRPr="00D9480D" w:rsidRDefault="00D60132" w:rsidP="008F01F6">
            <w:pPr>
              <w:pStyle w:val="AmColumnHeading"/>
            </w:pPr>
            <w:r w:rsidRPr="00D9480D">
              <w:t>Módosítás</w:t>
            </w:r>
          </w:p>
        </w:tc>
      </w:tr>
      <w:tr w:rsidR="00F16997" w:rsidRPr="00D9480D" w14:paraId="7349A86E" w14:textId="77777777" w:rsidTr="008F01F6">
        <w:trPr>
          <w:jc w:val="center"/>
        </w:trPr>
        <w:tc>
          <w:tcPr>
            <w:tcW w:w="4876" w:type="dxa"/>
            <w:tcBorders>
              <w:top w:val="nil"/>
              <w:left w:val="nil"/>
              <w:bottom w:val="nil"/>
              <w:right w:val="nil"/>
            </w:tcBorders>
          </w:tcPr>
          <w:p w14:paraId="3172FE28" w14:textId="77777777" w:rsidR="00D60132" w:rsidRPr="00D9480D" w:rsidRDefault="00D60132" w:rsidP="008F01F6">
            <w:pPr>
              <w:pStyle w:val="Normal6a"/>
              <w:jc w:val="center"/>
            </w:pPr>
            <w:r w:rsidRPr="00D9480D">
              <w:rPr>
                <w:b/>
                <w:i/>
              </w:rPr>
              <w:t>5. cikk</w:t>
            </w:r>
            <w:r w:rsidRPr="00D9480D">
              <w:tab/>
            </w:r>
          </w:p>
        </w:tc>
        <w:tc>
          <w:tcPr>
            <w:tcW w:w="4876" w:type="dxa"/>
            <w:tcBorders>
              <w:top w:val="nil"/>
              <w:left w:val="nil"/>
              <w:bottom w:val="nil"/>
              <w:right w:val="nil"/>
            </w:tcBorders>
          </w:tcPr>
          <w:p w14:paraId="238D001A" w14:textId="77777777" w:rsidR="00D60132" w:rsidRPr="00D9480D" w:rsidRDefault="00D60132" w:rsidP="008F01F6">
            <w:pPr>
              <w:pStyle w:val="Normal6a"/>
            </w:pPr>
            <w:r w:rsidRPr="00D9480D">
              <w:rPr>
                <w:b/>
                <w:i/>
              </w:rPr>
              <w:t>törölve</w:t>
            </w:r>
          </w:p>
        </w:tc>
      </w:tr>
      <w:tr w:rsidR="00F16997" w:rsidRPr="00D9480D" w14:paraId="5B515220" w14:textId="77777777" w:rsidTr="008F01F6">
        <w:trPr>
          <w:jc w:val="center"/>
        </w:trPr>
        <w:tc>
          <w:tcPr>
            <w:tcW w:w="4876" w:type="dxa"/>
            <w:tcBorders>
              <w:top w:val="nil"/>
              <w:left w:val="nil"/>
              <w:bottom w:val="nil"/>
              <w:right w:val="nil"/>
            </w:tcBorders>
          </w:tcPr>
          <w:p w14:paraId="6BCF6CA2" w14:textId="77777777" w:rsidR="00D60132" w:rsidRPr="00D9480D" w:rsidRDefault="00D60132" w:rsidP="008F01F6">
            <w:pPr>
              <w:pStyle w:val="Normal6a"/>
              <w:jc w:val="center"/>
            </w:pPr>
            <w:r w:rsidRPr="00D9480D">
              <w:rPr>
                <w:b/>
                <w:i/>
              </w:rPr>
              <w:t>Alapjogok</w:t>
            </w:r>
          </w:p>
        </w:tc>
        <w:tc>
          <w:tcPr>
            <w:tcW w:w="4876" w:type="dxa"/>
            <w:tcBorders>
              <w:top w:val="nil"/>
              <w:left w:val="nil"/>
              <w:bottom w:val="nil"/>
              <w:right w:val="nil"/>
            </w:tcBorders>
          </w:tcPr>
          <w:p w14:paraId="0F87799E" w14:textId="77777777" w:rsidR="00D60132" w:rsidRPr="00D9480D" w:rsidRDefault="00D60132" w:rsidP="008F01F6">
            <w:pPr>
              <w:pStyle w:val="Normal6a"/>
            </w:pPr>
          </w:p>
        </w:tc>
      </w:tr>
      <w:tr w:rsidR="00F16997" w:rsidRPr="00D9480D" w14:paraId="4C933ED6" w14:textId="77777777" w:rsidTr="008F01F6">
        <w:trPr>
          <w:jc w:val="center"/>
        </w:trPr>
        <w:tc>
          <w:tcPr>
            <w:tcW w:w="4876" w:type="dxa"/>
            <w:tcBorders>
              <w:top w:val="nil"/>
              <w:left w:val="nil"/>
              <w:bottom w:val="nil"/>
              <w:right w:val="nil"/>
            </w:tcBorders>
          </w:tcPr>
          <w:p w14:paraId="59C88A83" w14:textId="77777777" w:rsidR="00D60132" w:rsidRPr="00D9480D" w:rsidRDefault="00D60132" w:rsidP="008F01F6">
            <w:pPr>
              <w:pStyle w:val="Normal6a"/>
            </w:pPr>
            <w:r w:rsidRPr="00D9480D">
              <w:rPr>
                <w:b/>
                <w:i/>
              </w:rPr>
              <w:t>E rendelet alkalmazásakor a tagállamok a vonatkozó uniós jog, többek között a 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7D76AB36" w14:textId="77777777" w:rsidR="00D60132" w:rsidRPr="00D9480D" w:rsidRDefault="00D60132" w:rsidP="008F01F6">
            <w:pPr>
              <w:pStyle w:val="Normal6a"/>
            </w:pPr>
          </w:p>
        </w:tc>
      </w:tr>
    </w:tbl>
    <w:p w14:paraId="47DE7A4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D05A3CD" w14:textId="77777777" w:rsidR="00D60132" w:rsidRPr="00D9480D" w:rsidRDefault="00D60132" w:rsidP="00D60132">
      <w:r w:rsidRPr="009D4FDF">
        <w:rPr>
          <w:rStyle w:val="HideTWBExt"/>
        </w:rPr>
        <w:t>&lt;/Amend&gt;</w:t>
      </w:r>
    </w:p>
    <w:p w14:paraId="623345C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645</w:t>
      </w:r>
      <w:r w:rsidRPr="009D4FDF">
        <w:rPr>
          <w:rStyle w:val="HideTWBExt"/>
          <w:b w:val="0"/>
        </w:rPr>
        <w:t>&lt;/NumAm&gt;</w:t>
      </w:r>
    </w:p>
    <w:p w14:paraId="64095024"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54545549" w14:textId="77777777" w:rsidR="00D60132" w:rsidRPr="00D9480D" w:rsidRDefault="00D60132" w:rsidP="00D60132">
      <w:pPr>
        <w:pStyle w:val="NormalBold"/>
      </w:pPr>
      <w:r w:rsidRPr="009D4FDF">
        <w:rPr>
          <w:rStyle w:val="HideTWBExt"/>
          <w:b w:val="0"/>
        </w:rPr>
        <w:t>&lt;/RepeatBlock-By&gt;</w:t>
      </w:r>
    </w:p>
    <w:p w14:paraId="4258B40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002B17" w14:textId="77777777" w:rsidR="00D60132" w:rsidRPr="00D9480D" w:rsidRDefault="00D60132" w:rsidP="00D60132">
      <w:pPr>
        <w:pStyle w:val="NormalBold"/>
      </w:pPr>
      <w:r w:rsidRPr="009D4FDF">
        <w:rPr>
          <w:rStyle w:val="HideTWBExt"/>
          <w:b w:val="0"/>
        </w:rPr>
        <w:t>&lt;Article&gt;</w:t>
      </w:r>
      <w:r w:rsidRPr="00D9480D">
        <w:t>5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30CBEA" w14:textId="77777777" w:rsidTr="008F01F6">
        <w:trPr>
          <w:trHeight w:hRule="exact" w:val="240"/>
          <w:jc w:val="center"/>
        </w:trPr>
        <w:tc>
          <w:tcPr>
            <w:tcW w:w="9752" w:type="dxa"/>
            <w:gridSpan w:val="2"/>
            <w:tcBorders>
              <w:top w:val="nil"/>
              <w:left w:val="nil"/>
              <w:bottom w:val="nil"/>
              <w:right w:val="nil"/>
            </w:tcBorders>
          </w:tcPr>
          <w:p w14:paraId="0181FF6E" w14:textId="77777777" w:rsidR="00D60132" w:rsidRPr="00D9480D" w:rsidRDefault="00D60132" w:rsidP="008F01F6"/>
        </w:tc>
      </w:tr>
      <w:tr w:rsidR="00F16997" w:rsidRPr="00D9480D" w14:paraId="4FA7221A" w14:textId="77777777" w:rsidTr="008F01F6">
        <w:trPr>
          <w:trHeight w:val="240"/>
          <w:jc w:val="center"/>
        </w:trPr>
        <w:tc>
          <w:tcPr>
            <w:tcW w:w="4876" w:type="dxa"/>
            <w:tcBorders>
              <w:top w:val="nil"/>
              <w:left w:val="nil"/>
              <w:bottom w:val="nil"/>
              <w:right w:val="nil"/>
            </w:tcBorders>
          </w:tcPr>
          <w:p w14:paraId="320BCF9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A2885F1" w14:textId="77777777" w:rsidR="00D60132" w:rsidRPr="00D9480D" w:rsidRDefault="00D60132" w:rsidP="008F01F6">
            <w:pPr>
              <w:pStyle w:val="AmColumnHeading"/>
            </w:pPr>
            <w:r w:rsidRPr="00D9480D">
              <w:t>Módosítás</w:t>
            </w:r>
          </w:p>
        </w:tc>
      </w:tr>
      <w:tr w:rsidR="00F16997" w:rsidRPr="00D9480D" w14:paraId="5A17ADF0" w14:textId="77777777" w:rsidTr="008F01F6">
        <w:trPr>
          <w:jc w:val="center"/>
        </w:trPr>
        <w:tc>
          <w:tcPr>
            <w:tcW w:w="4876" w:type="dxa"/>
            <w:tcBorders>
              <w:top w:val="nil"/>
              <w:left w:val="nil"/>
              <w:bottom w:val="nil"/>
              <w:right w:val="nil"/>
            </w:tcBorders>
          </w:tcPr>
          <w:p w14:paraId="59D41816" w14:textId="77777777" w:rsidR="00D60132" w:rsidRPr="00D9480D" w:rsidRDefault="00D60132" w:rsidP="008F01F6">
            <w:pPr>
              <w:pStyle w:val="Normal6a"/>
              <w:jc w:val="center"/>
            </w:pPr>
            <w:r w:rsidRPr="00D9480D">
              <w:rPr>
                <w:b/>
                <w:i/>
              </w:rPr>
              <w:t>5. cikk</w:t>
            </w:r>
            <w:r w:rsidRPr="00D9480D">
              <w:tab/>
            </w:r>
          </w:p>
        </w:tc>
        <w:tc>
          <w:tcPr>
            <w:tcW w:w="4876" w:type="dxa"/>
            <w:tcBorders>
              <w:top w:val="nil"/>
              <w:left w:val="nil"/>
              <w:bottom w:val="nil"/>
              <w:right w:val="nil"/>
            </w:tcBorders>
          </w:tcPr>
          <w:p w14:paraId="38ACD943" w14:textId="77777777" w:rsidR="00D60132" w:rsidRPr="00D9480D" w:rsidRDefault="00D60132" w:rsidP="008F01F6">
            <w:pPr>
              <w:pStyle w:val="Normal6a"/>
            </w:pPr>
            <w:r w:rsidRPr="00D9480D">
              <w:rPr>
                <w:b/>
                <w:i/>
              </w:rPr>
              <w:t>törölve</w:t>
            </w:r>
          </w:p>
        </w:tc>
      </w:tr>
      <w:tr w:rsidR="00F16997" w:rsidRPr="00D9480D" w14:paraId="7B82CB15" w14:textId="77777777" w:rsidTr="008F01F6">
        <w:trPr>
          <w:jc w:val="center"/>
        </w:trPr>
        <w:tc>
          <w:tcPr>
            <w:tcW w:w="4876" w:type="dxa"/>
            <w:tcBorders>
              <w:top w:val="nil"/>
              <w:left w:val="nil"/>
              <w:bottom w:val="nil"/>
              <w:right w:val="nil"/>
            </w:tcBorders>
          </w:tcPr>
          <w:p w14:paraId="5978BEC8" w14:textId="77777777" w:rsidR="00D60132" w:rsidRPr="00D9480D" w:rsidRDefault="00D60132" w:rsidP="008F01F6">
            <w:pPr>
              <w:pStyle w:val="Normal6a"/>
              <w:jc w:val="center"/>
            </w:pPr>
            <w:r w:rsidRPr="00D9480D">
              <w:rPr>
                <w:b/>
                <w:i/>
              </w:rPr>
              <w:t>Alapjogok</w:t>
            </w:r>
          </w:p>
        </w:tc>
        <w:tc>
          <w:tcPr>
            <w:tcW w:w="4876" w:type="dxa"/>
            <w:tcBorders>
              <w:top w:val="nil"/>
              <w:left w:val="nil"/>
              <w:bottom w:val="nil"/>
              <w:right w:val="nil"/>
            </w:tcBorders>
          </w:tcPr>
          <w:p w14:paraId="083BDC65" w14:textId="77777777" w:rsidR="00D60132" w:rsidRPr="00D9480D" w:rsidRDefault="00D60132" w:rsidP="008F01F6">
            <w:pPr>
              <w:pStyle w:val="Normal6a"/>
            </w:pPr>
          </w:p>
        </w:tc>
      </w:tr>
      <w:tr w:rsidR="00F16997" w:rsidRPr="00D9480D" w14:paraId="7D59C670" w14:textId="77777777" w:rsidTr="008F01F6">
        <w:trPr>
          <w:jc w:val="center"/>
        </w:trPr>
        <w:tc>
          <w:tcPr>
            <w:tcW w:w="4876" w:type="dxa"/>
            <w:tcBorders>
              <w:top w:val="nil"/>
              <w:left w:val="nil"/>
              <w:bottom w:val="nil"/>
              <w:right w:val="nil"/>
            </w:tcBorders>
          </w:tcPr>
          <w:p w14:paraId="63B5CDE7" w14:textId="77777777" w:rsidR="00D60132" w:rsidRPr="00D9480D" w:rsidRDefault="00D60132" w:rsidP="008F01F6">
            <w:pPr>
              <w:pStyle w:val="Normal6a"/>
            </w:pPr>
            <w:r w:rsidRPr="00D9480D">
              <w:rPr>
                <w:b/>
                <w:i/>
              </w:rPr>
              <w:t xml:space="preserve">E rendelet alkalmazásakor a tagállamok a vonatkozó uniós jog, többek között a Charta, a vonatkozó nemzetközi jog, a nemzetközi védelemhez való hozzáféréssel </w:t>
            </w:r>
            <w:r w:rsidRPr="00D9480D">
              <w:rPr>
                <w:b/>
                <w:i/>
              </w:rPr>
              <w:lastRenderedPageBreak/>
              <w:t>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50A8F8B3" w14:textId="77777777" w:rsidR="00D60132" w:rsidRPr="00D9480D" w:rsidRDefault="00D60132" w:rsidP="008F01F6">
            <w:pPr>
              <w:pStyle w:val="Normal6a"/>
            </w:pPr>
          </w:p>
        </w:tc>
      </w:tr>
    </w:tbl>
    <w:p w14:paraId="781EA79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B10B4F5" w14:textId="77777777" w:rsidR="00D60132" w:rsidRPr="00D9480D" w:rsidRDefault="00D60132" w:rsidP="00D60132">
      <w:r w:rsidRPr="009D4FDF">
        <w:rPr>
          <w:rStyle w:val="HideTWBExt"/>
        </w:rPr>
        <w:t>&lt;/Amend&gt;</w:t>
      </w:r>
    </w:p>
    <w:p w14:paraId="2FAFAA9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646</w:t>
      </w:r>
      <w:r w:rsidRPr="009D4FDF">
        <w:rPr>
          <w:rStyle w:val="HideTWBExt"/>
          <w:b w:val="0"/>
        </w:rPr>
        <w:t>&lt;/NumAm&gt;</w:t>
      </w:r>
    </w:p>
    <w:p w14:paraId="013012BD"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2C4B92C3"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A49FBDC" w14:textId="77777777" w:rsidR="00D60132" w:rsidRPr="00D9480D" w:rsidRDefault="00D60132" w:rsidP="00D60132">
      <w:pPr>
        <w:pStyle w:val="NormalBold"/>
      </w:pPr>
      <w:r w:rsidRPr="009D4FDF">
        <w:rPr>
          <w:rStyle w:val="HideTWBExt"/>
          <w:b w:val="0"/>
        </w:rPr>
        <w:t>&lt;/RepeatBlock-By&gt;</w:t>
      </w:r>
    </w:p>
    <w:p w14:paraId="3350150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243977E" w14:textId="77777777" w:rsidR="00D60132" w:rsidRPr="00D9480D" w:rsidRDefault="00D60132" w:rsidP="00D60132">
      <w:pPr>
        <w:pStyle w:val="NormalBold"/>
      </w:pPr>
      <w:r w:rsidRPr="009D4FDF">
        <w:rPr>
          <w:rStyle w:val="HideTWBExt"/>
          <w:b w:val="0"/>
        </w:rPr>
        <w:t>&lt;Article&gt;</w:t>
      </w:r>
      <w:r w:rsidRPr="00D9480D">
        <w:t>5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10E2150" w14:textId="77777777" w:rsidTr="008F01F6">
        <w:trPr>
          <w:trHeight w:hRule="exact" w:val="240"/>
          <w:jc w:val="center"/>
        </w:trPr>
        <w:tc>
          <w:tcPr>
            <w:tcW w:w="9752" w:type="dxa"/>
            <w:gridSpan w:val="2"/>
            <w:tcBorders>
              <w:top w:val="nil"/>
              <w:left w:val="nil"/>
              <w:bottom w:val="nil"/>
              <w:right w:val="nil"/>
            </w:tcBorders>
          </w:tcPr>
          <w:p w14:paraId="16179079" w14:textId="77777777" w:rsidR="00D60132" w:rsidRPr="00D9480D" w:rsidRDefault="00D60132" w:rsidP="008F01F6"/>
        </w:tc>
      </w:tr>
      <w:tr w:rsidR="00F16997" w:rsidRPr="00D9480D" w14:paraId="61CA739D" w14:textId="77777777" w:rsidTr="008F01F6">
        <w:trPr>
          <w:trHeight w:val="240"/>
          <w:jc w:val="center"/>
        </w:trPr>
        <w:tc>
          <w:tcPr>
            <w:tcW w:w="4876" w:type="dxa"/>
            <w:tcBorders>
              <w:top w:val="nil"/>
              <w:left w:val="nil"/>
              <w:bottom w:val="nil"/>
              <w:right w:val="nil"/>
            </w:tcBorders>
          </w:tcPr>
          <w:p w14:paraId="3620CC1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343240B" w14:textId="77777777" w:rsidR="00D60132" w:rsidRPr="00D9480D" w:rsidRDefault="00D60132" w:rsidP="008F01F6">
            <w:pPr>
              <w:pStyle w:val="AmColumnHeading"/>
            </w:pPr>
            <w:r w:rsidRPr="00D9480D">
              <w:t>Módosítás</w:t>
            </w:r>
          </w:p>
        </w:tc>
      </w:tr>
      <w:tr w:rsidR="00F16997" w:rsidRPr="00D9480D" w14:paraId="59D49797" w14:textId="77777777" w:rsidTr="008F01F6">
        <w:trPr>
          <w:jc w:val="center"/>
        </w:trPr>
        <w:tc>
          <w:tcPr>
            <w:tcW w:w="4876" w:type="dxa"/>
            <w:tcBorders>
              <w:top w:val="nil"/>
              <w:left w:val="nil"/>
              <w:bottom w:val="nil"/>
              <w:right w:val="nil"/>
            </w:tcBorders>
          </w:tcPr>
          <w:p w14:paraId="2EC24207" w14:textId="77777777" w:rsidR="00D60132" w:rsidRPr="00D9480D" w:rsidRDefault="00D60132" w:rsidP="008F01F6">
            <w:pPr>
              <w:pStyle w:val="Normal6a"/>
              <w:jc w:val="center"/>
            </w:pPr>
            <w:r w:rsidRPr="00D9480D">
              <w:rPr>
                <w:b/>
                <w:i/>
              </w:rPr>
              <w:t>5. cikk</w:t>
            </w:r>
            <w:r w:rsidRPr="00D9480D">
              <w:tab/>
            </w:r>
          </w:p>
        </w:tc>
        <w:tc>
          <w:tcPr>
            <w:tcW w:w="4876" w:type="dxa"/>
            <w:tcBorders>
              <w:top w:val="nil"/>
              <w:left w:val="nil"/>
              <w:bottom w:val="nil"/>
              <w:right w:val="nil"/>
            </w:tcBorders>
          </w:tcPr>
          <w:p w14:paraId="6D6BC0E9" w14:textId="77777777" w:rsidR="00D60132" w:rsidRPr="00D9480D" w:rsidRDefault="00D60132" w:rsidP="008F01F6">
            <w:pPr>
              <w:pStyle w:val="Normal6a"/>
            </w:pPr>
            <w:r w:rsidRPr="00D9480D">
              <w:rPr>
                <w:b/>
                <w:i/>
              </w:rPr>
              <w:t>törölve</w:t>
            </w:r>
          </w:p>
        </w:tc>
      </w:tr>
      <w:tr w:rsidR="00F16997" w:rsidRPr="00D9480D" w14:paraId="46996982" w14:textId="77777777" w:rsidTr="008F01F6">
        <w:trPr>
          <w:jc w:val="center"/>
        </w:trPr>
        <w:tc>
          <w:tcPr>
            <w:tcW w:w="4876" w:type="dxa"/>
            <w:tcBorders>
              <w:top w:val="nil"/>
              <w:left w:val="nil"/>
              <w:bottom w:val="nil"/>
              <w:right w:val="nil"/>
            </w:tcBorders>
          </w:tcPr>
          <w:p w14:paraId="4BC859E4" w14:textId="77777777" w:rsidR="00D60132" w:rsidRPr="00D9480D" w:rsidRDefault="00D60132" w:rsidP="008F01F6">
            <w:pPr>
              <w:pStyle w:val="Normal6a"/>
              <w:jc w:val="center"/>
            </w:pPr>
            <w:r w:rsidRPr="00D9480D">
              <w:rPr>
                <w:b/>
                <w:i/>
              </w:rPr>
              <w:t>Alapjogok</w:t>
            </w:r>
          </w:p>
        </w:tc>
        <w:tc>
          <w:tcPr>
            <w:tcW w:w="4876" w:type="dxa"/>
            <w:tcBorders>
              <w:top w:val="nil"/>
              <w:left w:val="nil"/>
              <w:bottom w:val="nil"/>
              <w:right w:val="nil"/>
            </w:tcBorders>
          </w:tcPr>
          <w:p w14:paraId="602D5818" w14:textId="77777777" w:rsidR="00D60132" w:rsidRPr="00D9480D" w:rsidRDefault="00D60132" w:rsidP="008F01F6">
            <w:pPr>
              <w:pStyle w:val="Normal6a"/>
            </w:pPr>
          </w:p>
        </w:tc>
      </w:tr>
      <w:tr w:rsidR="00F16997" w:rsidRPr="00D9480D" w14:paraId="6C1CA58D" w14:textId="77777777" w:rsidTr="008F01F6">
        <w:trPr>
          <w:jc w:val="center"/>
        </w:trPr>
        <w:tc>
          <w:tcPr>
            <w:tcW w:w="4876" w:type="dxa"/>
            <w:tcBorders>
              <w:top w:val="nil"/>
              <w:left w:val="nil"/>
              <w:bottom w:val="nil"/>
              <w:right w:val="nil"/>
            </w:tcBorders>
          </w:tcPr>
          <w:p w14:paraId="0671836F" w14:textId="77777777" w:rsidR="00D60132" w:rsidRPr="00D9480D" w:rsidRDefault="00D60132" w:rsidP="008F01F6">
            <w:pPr>
              <w:pStyle w:val="Normal6a"/>
            </w:pPr>
            <w:r w:rsidRPr="00D9480D">
              <w:rPr>
                <w:b/>
                <w:i/>
              </w:rPr>
              <w:t>E rendelet alkalmazásakor a tagállamok a vonatkozó uniós jog, többek között a 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4BCBFFAE" w14:textId="77777777" w:rsidR="00D60132" w:rsidRPr="00D9480D" w:rsidRDefault="00D60132" w:rsidP="008F01F6">
            <w:pPr>
              <w:pStyle w:val="Normal6a"/>
            </w:pPr>
          </w:p>
        </w:tc>
      </w:tr>
    </w:tbl>
    <w:p w14:paraId="22080F4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A3EF6C7" w14:textId="77777777" w:rsidR="00D60132" w:rsidRPr="00D9480D" w:rsidRDefault="00D60132" w:rsidP="00D60132">
      <w:r w:rsidRPr="009D4FDF">
        <w:rPr>
          <w:rStyle w:val="HideTWBExt"/>
        </w:rPr>
        <w:t>&lt;/Amend&gt;</w:t>
      </w:r>
    </w:p>
    <w:p w14:paraId="48A2E0A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647</w:t>
      </w:r>
      <w:r w:rsidRPr="009D4FDF">
        <w:rPr>
          <w:rStyle w:val="HideTWBExt"/>
          <w:b w:val="0"/>
        </w:rPr>
        <w:t>&lt;/NumAm&gt;</w:t>
      </w:r>
    </w:p>
    <w:p w14:paraId="2B905EAD" w14:textId="77777777" w:rsidR="00D60132" w:rsidRPr="00D9480D" w:rsidRDefault="00D60132" w:rsidP="00D60132">
      <w:pPr>
        <w:pStyle w:val="NormalBold"/>
      </w:pPr>
      <w:r w:rsidRPr="009D4FDF">
        <w:rPr>
          <w:rStyle w:val="HideTWBExt"/>
          <w:b w:val="0"/>
        </w:rPr>
        <w:t>&lt;RepeatBlock-By&gt;&lt;Members&gt;</w:t>
      </w:r>
      <w:r w:rsidRPr="00D9480D">
        <w:t>Charlie Weimers, Mariusz Kamiński, Nicolas Bay, Jadwiga Wiśniewska, Maciej Wąsik, Sebastian Tynkkynen, Geadis Geadi, Assita Kanko</w:t>
      </w:r>
      <w:r w:rsidRPr="009D4FDF">
        <w:rPr>
          <w:rStyle w:val="HideTWBExt"/>
          <w:b w:val="0"/>
        </w:rPr>
        <w:t>&lt;/Members&gt;</w:t>
      </w:r>
    </w:p>
    <w:p w14:paraId="5C8CD2AF" w14:textId="77777777" w:rsidR="00D60132" w:rsidRPr="00D9480D" w:rsidRDefault="00D60132" w:rsidP="00D60132">
      <w:pPr>
        <w:pStyle w:val="NormalBold"/>
      </w:pPr>
      <w:r w:rsidRPr="009D4FDF">
        <w:rPr>
          <w:rStyle w:val="HideTWBExt"/>
          <w:b w:val="0"/>
        </w:rPr>
        <w:t>&lt;/RepeatBlock-By&gt;</w:t>
      </w:r>
    </w:p>
    <w:p w14:paraId="217B7A7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916CB01" w14:textId="77777777" w:rsidR="00D60132" w:rsidRPr="00D9480D" w:rsidRDefault="00D60132" w:rsidP="00D60132">
      <w:pPr>
        <w:pStyle w:val="NormalBold"/>
      </w:pPr>
      <w:r w:rsidRPr="009D4FDF">
        <w:rPr>
          <w:rStyle w:val="HideTWBExt"/>
          <w:b w:val="0"/>
        </w:rPr>
        <w:t>&lt;Article&gt;</w:t>
      </w:r>
      <w:r w:rsidRPr="00D9480D">
        <w:t>5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4986D58" w14:textId="77777777" w:rsidTr="008F01F6">
        <w:trPr>
          <w:trHeight w:hRule="exact" w:val="240"/>
          <w:jc w:val="center"/>
        </w:trPr>
        <w:tc>
          <w:tcPr>
            <w:tcW w:w="9752" w:type="dxa"/>
            <w:gridSpan w:val="2"/>
            <w:tcBorders>
              <w:top w:val="nil"/>
              <w:left w:val="nil"/>
              <w:bottom w:val="nil"/>
              <w:right w:val="nil"/>
            </w:tcBorders>
          </w:tcPr>
          <w:p w14:paraId="1A76A4AE" w14:textId="77777777" w:rsidR="00D60132" w:rsidRPr="00D9480D" w:rsidRDefault="00D60132" w:rsidP="008F01F6"/>
        </w:tc>
      </w:tr>
      <w:tr w:rsidR="00F16997" w:rsidRPr="00D9480D" w14:paraId="384A83AD" w14:textId="77777777" w:rsidTr="008F01F6">
        <w:trPr>
          <w:trHeight w:val="240"/>
          <w:jc w:val="center"/>
        </w:trPr>
        <w:tc>
          <w:tcPr>
            <w:tcW w:w="4876" w:type="dxa"/>
            <w:tcBorders>
              <w:top w:val="nil"/>
              <w:left w:val="nil"/>
              <w:bottom w:val="nil"/>
              <w:right w:val="nil"/>
            </w:tcBorders>
          </w:tcPr>
          <w:p w14:paraId="76A7A36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834AFD7" w14:textId="77777777" w:rsidR="00D60132" w:rsidRPr="00D9480D" w:rsidRDefault="00D60132" w:rsidP="008F01F6">
            <w:pPr>
              <w:pStyle w:val="AmColumnHeading"/>
            </w:pPr>
            <w:r w:rsidRPr="00D9480D">
              <w:t>Módosítás</w:t>
            </w:r>
          </w:p>
        </w:tc>
      </w:tr>
      <w:tr w:rsidR="00F16997" w:rsidRPr="00D9480D" w14:paraId="539A6A4C" w14:textId="77777777" w:rsidTr="008F01F6">
        <w:trPr>
          <w:jc w:val="center"/>
        </w:trPr>
        <w:tc>
          <w:tcPr>
            <w:tcW w:w="4876" w:type="dxa"/>
            <w:tcBorders>
              <w:top w:val="nil"/>
              <w:left w:val="nil"/>
              <w:bottom w:val="nil"/>
              <w:right w:val="nil"/>
            </w:tcBorders>
          </w:tcPr>
          <w:p w14:paraId="1DAA6302" w14:textId="77777777" w:rsidR="00D60132" w:rsidRPr="00D9480D" w:rsidRDefault="00D60132" w:rsidP="008F01F6">
            <w:pPr>
              <w:pStyle w:val="Normal6a"/>
              <w:jc w:val="center"/>
            </w:pPr>
            <w:r w:rsidRPr="00D9480D">
              <w:rPr>
                <w:b/>
                <w:i/>
              </w:rPr>
              <w:t>5. cikk</w:t>
            </w:r>
            <w:r w:rsidRPr="00D9480D">
              <w:tab/>
            </w:r>
          </w:p>
        </w:tc>
        <w:tc>
          <w:tcPr>
            <w:tcW w:w="4876" w:type="dxa"/>
            <w:tcBorders>
              <w:top w:val="nil"/>
              <w:left w:val="nil"/>
              <w:bottom w:val="nil"/>
              <w:right w:val="nil"/>
            </w:tcBorders>
          </w:tcPr>
          <w:p w14:paraId="2CA5116E" w14:textId="77777777" w:rsidR="00D60132" w:rsidRPr="00D9480D" w:rsidRDefault="00D60132" w:rsidP="008F01F6">
            <w:pPr>
              <w:pStyle w:val="Normal6a"/>
            </w:pPr>
            <w:r w:rsidRPr="00D9480D">
              <w:rPr>
                <w:b/>
                <w:i/>
              </w:rPr>
              <w:t>törölve</w:t>
            </w:r>
          </w:p>
        </w:tc>
      </w:tr>
      <w:tr w:rsidR="00F16997" w:rsidRPr="00D9480D" w14:paraId="62DE7F4C" w14:textId="77777777" w:rsidTr="008F01F6">
        <w:trPr>
          <w:jc w:val="center"/>
        </w:trPr>
        <w:tc>
          <w:tcPr>
            <w:tcW w:w="4876" w:type="dxa"/>
            <w:tcBorders>
              <w:top w:val="nil"/>
              <w:left w:val="nil"/>
              <w:bottom w:val="nil"/>
              <w:right w:val="nil"/>
            </w:tcBorders>
          </w:tcPr>
          <w:p w14:paraId="65ECCE6F" w14:textId="77777777" w:rsidR="00D60132" w:rsidRPr="00D9480D" w:rsidRDefault="00D60132" w:rsidP="008F01F6">
            <w:pPr>
              <w:pStyle w:val="Normal6a"/>
              <w:jc w:val="center"/>
            </w:pPr>
            <w:r w:rsidRPr="00D9480D">
              <w:rPr>
                <w:b/>
                <w:i/>
              </w:rPr>
              <w:t>Alapjogok</w:t>
            </w:r>
          </w:p>
        </w:tc>
        <w:tc>
          <w:tcPr>
            <w:tcW w:w="4876" w:type="dxa"/>
            <w:tcBorders>
              <w:top w:val="nil"/>
              <w:left w:val="nil"/>
              <w:bottom w:val="nil"/>
              <w:right w:val="nil"/>
            </w:tcBorders>
          </w:tcPr>
          <w:p w14:paraId="48B85695" w14:textId="77777777" w:rsidR="00D60132" w:rsidRPr="00D9480D" w:rsidRDefault="00D60132" w:rsidP="008F01F6">
            <w:pPr>
              <w:pStyle w:val="Normal6a"/>
            </w:pPr>
          </w:p>
        </w:tc>
      </w:tr>
      <w:tr w:rsidR="00F16997" w:rsidRPr="00D9480D" w14:paraId="792FEBC1" w14:textId="77777777" w:rsidTr="008F01F6">
        <w:trPr>
          <w:jc w:val="center"/>
        </w:trPr>
        <w:tc>
          <w:tcPr>
            <w:tcW w:w="4876" w:type="dxa"/>
            <w:tcBorders>
              <w:top w:val="nil"/>
              <w:left w:val="nil"/>
              <w:bottom w:val="nil"/>
              <w:right w:val="nil"/>
            </w:tcBorders>
          </w:tcPr>
          <w:p w14:paraId="0CC67967" w14:textId="77777777" w:rsidR="00D60132" w:rsidRPr="00D9480D" w:rsidRDefault="00D60132" w:rsidP="008F01F6">
            <w:pPr>
              <w:pStyle w:val="Normal6a"/>
            </w:pPr>
            <w:r w:rsidRPr="00D9480D">
              <w:rPr>
                <w:b/>
                <w:i/>
              </w:rPr>
              <w:t xml:space="preserve">E rendelet alkalmazásakor a tagállamok a vonatkozó uniós jog, többek között a </w:t>
            </w:r>
            <w:r w:rsidRPr="00D9480D">
              <w:rPr>
                <w:b/>
                <w:i/>
              </w:rPr>
              <w:lastRenderedPageBreak/>
              <w:t>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352C2262" w14:textId="77777777" w:rsidR="00D60132" w:rsidRPr="00D9480D" w:rsidRDefault="00D60132" w:rsidP="008F01F6">
            <w:pPr>
              <w:pStyle w:val="Normal6a"/>
            </w:pPr>
          </w:p>
        </w:tc>
      </w:tr>
    </w:tbl>
    <w:p w14:paraId="3E74495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E2F778A" w14:textId="77777777" w:rsidR="00D60132" w:rsidRPr="00D9480D" w:rsidRDefault="00D60132" w:rsidP="00D60132">
      <w:r w:rsidRPr="009D4FDF">
        <w:rPr>
          <w:rStyle w:val="HideTWBExt"/>
        </w:rPr>
        <w:t>&lt;/Amend&gt;</w:t>
      </w:r>
    </w:p>
    <w:p w14:paraId="651B5ED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648</w:t>
      </w:r>
      <w:r w:rsidRPr="009D4FDF">
        <w:rPr>
          <w:rStyle w:val="HideTWBExt"/>
          <w:b w:val="0"/>
        </w:rPr>
        <w:t>&lt;/NumAm&gt;</w:t>
      </w:r>
    </w:p>
    <w:p w14:paraId="661182F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8DB28E8" w14:textId="77777777" w:rsidR="00D60132" w:rsidRPr="00D9480D" w:rsidRDefault="00D60132" w:rsidP="00D60132">
      <w:pPr>
        <w:pStyle w:val="NormalBold"/>
      </w:pPr>
      <w:r w:rsidRPr="009D4FDF">
        <w:rPr>
          <w:rStyle w:val="HideTWBExt"/>
          <w:b w:val="0"/>
        </w:rPr>
        <w:t>&lt;/RepeatBlock-By&gt;</w:t>
      </w:r>
    </w:p>
    <w:p w14:paraId="1ABD35E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7CAC9A5" w14:textId="77777777" w:rsidR="00D60132" w:rsidRPr="00D9480D" w:rsidRDefault="00D60132" w:rsidP="00D60132">
      <w:pPr>
        <w:pStyle w:val="NormalBold"/>
      </w:pPr>
      <w:r w:rsidRPr="009D4FDF">
        <w:rPr>
          <w:rStyle w:val="HideTWBExt"/>
          <w:b w:val="0"/>
        </w:rPr>
        <w:t>&lt;Article&gt;</w:t>
      </w:r>
      <w:r w:rsidRPr="00D9480D">
        <w:t>5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1A4CFD" w14:textId="77777777" w:rsidTr="008F01F6">
        <w:trPr>
          <w:trHeight w:hRule="exact" w:val="240"/>
          <w:jc w:val="center"/>
        </w:trPr>
        <w:tc>
          <w:tcPr>
            <w:tcW w:w="9752" w:type="dxa"/>
            <w:gridSpan w:val="2"/>
            <w:tcBorders>
              <w:top w:val="nil"/>
              <w:left w:val="nil"/>
              <w:bottom w:val="nil"/>
              <w:right w:val="nil"/>
            </w:tcBorders>
          </w:tcPr>
          <w:p w14:paraId="69A6A524" w14:textId="77777777" w:rsidR="00D60132" w:rsidRPr="00D9480D" w:rsidRDefault="00D60132" w:rsidP="008F01F6"/>
        </w:tc>
      </w:tr>
      <w:tr w:rsidR="00F16997" w:rsidRPr="00D9480D" w14:paraId="6B7A51DC" w14:textId="77777777" w:rsidTr="008F01F6">
        <w:trPr>
          <w:trHeight w:val="240"/>
          <w:jc w:val="center"/>
        </w:trPr>
        <w:tc>
          <w:tcPr>
            <w:tcW w:w="4876" w:type="dxa"/>
            <w:tcBorders>
              <w:top w:val="nil"/>
              <w:left w:val="nil"/>
              <w:bottom w:val="nil"/>
              <w:right w:val="nil"/>
            </w:tcBorders>
          </w:tcPr>
          <w:p w14:paraId="410869D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AD228F6" w14:textId="77777777" w:rsidR="00D60132" w:rsidRPr="00D9480D" w:rsidRDefault="00D60132" w:rsidP="008F01F6">
            <w:pPr>
              <w:pStyle w:val="AmColumnHeading"/>
            </w:pPr>
            <w:r w:rsidRPr="00D9480D">
              <w:t>Módosítás</w:t>
            </w:r>
          </w:p>
        </w:tc>
      </w:tr>
      <w:tr w:rsidR="00F16997" w:rsidRPr="00D9480D" w14:paraId="3ADDC1FF" w14:textId="77777777" w:rsidTr="008F01F6">
        <w:trPr>
          <w:jc w:val="center"/>
        </w:trPr>
        <w:tc>
          <w:tcPr>
            <w:tcW w:w="4876" w:type="dxa"/>
            <w:tcBorders>
              <w:top w:val="nil"/>
              <w:left w:val="nil"/>
              <w:bottom w:val="nil"/>
              <w:right w:val="nil"/>
            </w:tcBorders>
          </w:tcPr>
          <w:p w14:paraId="4EA365B9" w14:textId="77777777" w:rsidR="00D60132" w:rsidRPr="00D9480D" w:rsidRDefault="00D60132" w:rsidP="008F01F6">
            <w:pPr>
              <w:pStyle w:val="Normal6a"/>
            </w:pPr>
            <w:r w:rsidRPr="00D9480D">
              <w:t>E rendelet alkalmazásakor a tagállamok a vonatkozó uniós jog, többek között a 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6D824D56" w14:textId="77777777" w:rsidR="00D60132" w:rsidRPr="00D9480D" w:rsidRDefault="00D60132" w:rsidP="008F01F6">
            <w:pPr>
              <w:pStyle w:val="Normal6a"/>
            </w:pPr>
            <w:r w:rsidRPr="00D9480D">
              <w:t xml:space="preserve">E rendelet alkalmazásakor a tagállamok a vonatkozó uniós jog, többek között a Charta, a vonatkozó nemzetközi jog </w:t>
            </w:r>
            <w:r w:rsidRPr="00D9480D">
              <w:rPr>
                <w:b/>
                <w:bCs/>
                <w:i/>
                <w:iCs/>
              </w:rPr>
              <w:t>– ezen belül a menekültek helyzetére vonatkozó genfi egyezmény, az emberi jogok európai egyezménye, a hontalan személyek jogállásáról szóló egyezmény és a gyermek jogairól szóló egyezmény –</w:t>
            </w:r>
            <w:r w:rsidRPr="00D9480D">
              <w:t xml:space="preserve">, a nemzetközi védelemhez való hozzáféréssel kapcsolatos kötelezettségek – különösen a visszaküldés tilalmának elve –, valamint az alapvető jogok </w:t>
            </w:r>
            <w:r w:rsidRPr="00D9480D">
              <w:rPr>
                <w:b/>
                <w:bCs/>
                <w:i/>
                <w:iCs/>
              </w:rPr>
              <w:t xml:space="preserve">és a gyermek mindenek felett álló érdekének </w:t>
            </w:r>
            <w:r w:rsidRPr="00D9480D">
              <w:t>teljes körű tiszteletben tartásával járnak el.</w:t>
            </w:r>
          </w:p>
        </w:tc>
      </w:tr>
    </w:tbl>
    <w:p w14:paraId="686820E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C288B7" w14:textId="77777777" w:rsidR="00D60132" w:rsidRPr="00D9480D" w:rsidRDefault="00D60132" w:rsidP="00D60132">
      <w:r w:rsidRPr="009D4FDF">
        <w:rPr>
          <w:rStyle w:val="HideTWBExt"/>
        </w:rPr>
        <w:t>&lt;/Amend&gt;</w:t>
      </w:r>
    </w:p>
    <w:p w14:paraId="7789341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649</w:t>
      </w:r>
      <w:r w:rsidRPr="009D4FDF">
        <w:rPr>
          <w:rStyle w:val="HideTWBExt"/>
          <w:b w:val="0"/>
        </w:rPr>
        <w:t>&lt;/NumAm&gt;</w:t>
      </w:r>
    </w:p>
    <w:p w14:paraId="65A003AF"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46BA4CBB" w14:textId="77777777" w:rsidR="00D60132" w:rsidRPr="00D9480D" w:rsidRDefault="00D60132" w:rsidP="00D60132">
      <w:pPr>
        <w:pStyle w:val="NormalBold"/>
      </w:pPr>
      <w:r w:rsidRPr="009D4FDF">
        <w:rPr>
          <w:rStyle w:val="HideTWBExt"/>
          <w:b w:val="0"/>
        </w:rPr>
        <w:t>&lt;/RepeatBlock-By&gt;</w:t>
      </w:r>
    </w:p>
    <w:p w14:paraId="741E7AF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05F8E06" w14:textId="77777777" w:rsidR="00D60132" w:rsidRPr="00D9480D" w:rsidRDefault="00D60132" w:rsidP="00D60132">
      <w:pPr>
        <w:pStyle w:val="NormalBold"/>
      </w:pPr>
      <w:r w:rsidRPr="009D4FDF">
        <w:rPr>
          <w:rStyle w:val="HideTWBExt"/>
          <w:b w:val="0"/>
        </w:rPr>
        <w:t>&lt;Article&gt;</w:t>
      </w:r>
      <w:r w:rsidRPr="00D9480D">
        <w:t>5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365C41C" w14:textId="77777777" w:rsidTr="008F01F6">
        <w:trPr>
          <w:trHeight w:hRule="exact" w:val="240"/>
          <w:jc w:val="center"/>
        </w:trPr>
        <w:tc>
          <w:tcPr>
            <w:tcW w:w="9752" w:type="dxa"/>
            <w:gridSpan w:val="2"/>
            <w:tcBorders>
              <w:top w:val="nil"/>
              <w:left w:val="nil"/>
              <w:bottom w:val="nil"/>
              <w:right w:val="nil"/>
            </w:tcBorders>
          </w:tcPr>
          <w:p w14:paraId="7CD85C9C" w14:textId="77777777" w:rsidR="00D60132" w:rsidRPr="00D9480D" w:rsidRDefault="00D60132" w:rsidP="008F01F6"/>
        </w:tc>
      </w:tr>
      <w:tr w:rsidR="00F16997" w:rsidRPr="00D9480D" w14:paraId="76856808" w14:textId="77777777" w:rsidTr="008F01F6">
        <w:trPr>
          <w:trHeight w:val="240"/>
          <w:jc w:val="center"/>
        </w:trPr>
        <w:tc>
          <w:tcPr>
            <w:tcW w:w="4876" w:type="dxa"/>
            <w:tcBorders>
              <w:top w:val="nil"/>
              <w:left w:val="nil"/>
              <w:bottom w:val="nil"/>
              <w:right w:val="nil"/>
            </w:tcBorders>
          </w:tcPr>
          <w:p w14:paraId="42212E5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DFB2349" w14:textId="77777777" w:rsidR="00D60132" w:rsidRPr="00D9480D" w:rsidRDefault="00D60132" w:rsidP="008F01F6">
            <w:pPr>
              <w:pStyle w:val="AmColumnHeading"/>
            </w:pPr>
            <w:r w:rsidRPr="00D9480D">
              <w:t>Módosítás</w:t>
            </w:r>
          </w:p>
        </w:tc>
      </w:tr>
      <w:tr w:rsidR="00F16997" w:rsidRPr="00D9480D" w14:paraId="07EABDF1" w14:textId="77777777" w:rsidTr="008F01F6">
        <w:trPr>
          <w:jc w:val="center"/>
        </w:trPr>
        <w:tc>
          <w:tcPr>
            <w:tcW w:w="4876" w:type="dxa"/>
            <w:tcBorders>
              <w:top w:val="nil"/>
              <w:left w:val="nil"/>
              <w:bottom w:val="nil"/>
              <w:right w:val="nil"/>
            </w:tcBorders>
          </w:tcPr>
          <w:p w14:paraId="76F4E3CE" w14:textId="77777777" w:rsidR="00D60132" w:rsidRPr="00D9480D" w:rsidRDefault="00D60132" w:rsidP="008F01F6">
            <w:pPr>
              <w:pStyle w:val="Normal6a"/>
            </w:pPr>
            <w:r w:rsidRPr="00D9480D">
              <w:t xml:space="preserve">E rendelet alkalmazásakor a tagállamok a vonatkozó uniós jog, többek között a </w:t>
            </w:r>
            <w:r w:rsidRPr="00D9480D">
              <w:lastRenderedPageBreak/>
              <w:t>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2BD43B11" w14:textId="77777777" w:rsidR="00D60132" w:rsidRPr="00D9480D" w:rsidRDefault="00D60132" w:rsidP="008F01F6">
            <w:pPr>
              <w:pStyle w:val="Normal6a"/>
            </w:pPr>
            <w:r w:rsidRPr="00D9480D">
              <w:lastRenderedPageBreak/>
              <w:t xml:space="preserve">E rendelet alkalmazásakor a tagállamok a vonatkozó uniós jog, többek között a </w:t>
            </w:r>
            <w:r w:rsidRPr="00D9480D">
              <w:lastRenderedPageBreak/>
              <w:t xml:space="preserve">Charta, a vonatkozó nemzetközi jog, a nemzetközi védelemhez való hozzáféréssel kapcsolatos kötelezettségek – különösen a visszaküldés tilalmának elve –, valamint az alapvető jogok teljes körű tiszteletben tartásával járnak el. </w:t>
            </w:r>
            <w:r w:rsidRPr="00D9480D">
              <w:rPr>
                <w:b/>
                <w:i/>
              </w:rPr>
              <w:t>Ebben az összefüggésben senki sem toloncolható ki vagy utasítható ki olyan harmadik országba, vagy adható ki olyan harmadik országnak, ahol komolyan fenyegeti az a veszély, hogy halálra ítélik, kínozzák, vagy más embertelen bánásmódnak vagy büntetésnek vetik alá.</w:t>
            </w:r>
          </w:p>
        </w:tc>
      </w:tr>
    </w:tbl>
    <w:p w14:paraId="538573F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1BE5AB1"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EAA063A" w14:textId="77777777" w:rsidR="00D60132" w:rsidRPr="00D9480D" w:rsidRDefault="00D60132" w:rsidP="00D60132">
      <w:pPr>
        <w:pStyle w:val="AmJustText"/>
      </w:pPr>
      <w:r w:rsidRPr="00D9480D">
        <w:t>Lásd a Charta 19. cikkét és a (11) preambulumbekezdést. Az e javaslatból eredő kockázatok fényében a visszaküldés tilalmát újra meg kell fogalmazni a cikkekben.</w:t>
      </w:r>
    </w:p>
    <w:p w14:paraId="1BBDB551" w14:textId="77777777" w:rsidR="00D60132" w:rsidRPr="00D9480D" w:rsidRDefault="00D60132" w:rsidP="00D60132">
      <w:r w:rsidRPr="009D4FDF">
        <w:rPr>
          <w:rStyle w:val="HideTWBExt"/>
        </w:rPr>
        <w:t>&lt;/Amend&gt;</w:t>
      </w:r>
    </w:p>
    <w:p w14:paraId="5D50E8D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650</w:t>
      </w:r>
      <w:r w:rsidRPr="009D4FDF">
        <w:rPr>
          <w:rStyle w:val="HideTWBExt"/>
          <w:b w:val="0"/>
        </w:rPr>
        <w:t>&lt;/NumAm&gt;</w:t>
      </w:r>
    </w:p>
    <w:p w14:paraId="0401D2A8"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4FB3A3E" w14:textId="77777777" w:rsidR="00D60132" w:rsidRPr="00D9480D" w:rsidRDefault="00D60132" w:rsidP="00D60132">
      <w:pPr>
        <w:pStyle w:val="NormalBold"/>
      </w:pPr>
      <w:r w:rsidRPr="009D4FDF">
        <w:rPr>
          <w:rStyle w:val="HideTWBExt"/>
          <w:b w:val="0"/>
        </w:rPr>
        <w:t>&lt;/RepeatBlock-By&gt;</w:t>
      </w:r>
    </w:p>
    <w:p w14:paraId="44F633B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42BC3FC" w14:textId="77777777" w:rsidR="00D60132" w:rsidRPr="00D9480D" w:rsidRDefault="00D60132" w:rsidP="00D60132">
      <w:pPr>
        <w:pStyle w:val="NormalBold"/>
      </w:pPr>
      <w:r w:rsidRPr="009D4FDF">
        <w:rPr>
          <w:rStyle w:val="HideTWBExt"/>
          <w:b w:val="0"/>
        </w:rPr>
        <w:t>&lt;Article&gt;</w:t>
      </w:r>
      <w:r w:rsidRPr="00D9480D">
        <w:t>5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0ACFC52" w14:textId="77777777" w:rsidTr="008F01F6">
        <w:trPr>
          <w:trHeight w:hRule="exact" w:val="240"/>
          <w:jc w:val="center"/>
        </w:trPr>
        <w:tc>
          <w:tcPr>
            <w:tcW w:w="9752" w:type="dxa"/>
            <w:gridSpan w:val="2"/>
            <w:tcBorders>
              <w:top w:val="nil"/>
              <w:left w:val="nil"/>
              <w:bottom w:val="nil"/>
              <w:right w:val="nil"/>
            </w:tcBorders>
          </w:tcPr>
          <w:p w14:paraId="0E0A6AB9" w14:textId="77777777" w:rsidR="00D60132" w:rsidRPr="00D9480D" w:rsidRDefault="00D60132" w:rsidP="008F01F6"/>
        </w:tc>
      </w:tr>
      <w:tr w:rsidR="00F16997" w:rsidRPr="00D9480D" w14:paraId="7A84A1EB" w14:textId="77777777" w:rsidTr="008F01F6">
        <w:trPr>
          <w:trHeight w:val="240"/>
          <w:jc w:val="center"/>
        </w:trPr>
        <w:tc>
          <w:tcPr>
            <w:tcW w:w="4876" w:type="dxa"/>
            <w:tcBorders>
              <w:top w:val="nil"/>
              <w:left w:val="nil"/>
              <w:bottom w:val="nil"/>
              <w:right w:val="nil"/>
            </w:tcBorders>
          </w:tcPr>
          <w:p w14:paraId="4758A9B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F736F61" w14:textId="77777777" w:rsidR="00D60132" w:rsidRPr="00D9480D" w:rsidRDefault="00D60132" w:rsidP="008F01F6">
            <w:pPr>
              <w:pStyle w:val="AmColumnHeading"/>
            </w:pPr>
            <w:r w:rsidRPr="00D9480D">
              <w:t>Módosítás</w:t>
            </w:r>
          </w:p>
        </w:tc>
      </w:tr>
      <w:tr w:rsidR="00F16997" w:rsidRPr="00D9480D" w14:paraId="74530350" w14:textId="77777777" w:rsidTr="008F01F6">
        <w:trPr>
          <w:jc w:val="center"/>
        </w:trPr>
        <w:tc>
          <w:tcPr>
            <w:tcW w:w="4876" w:type="dxa"/>
            <w:tcBorders>
              <w:top w:val="nil"/>
              <w:left w:val="nil"/>
              <w:bottom w:val="nil"/>
              <w:right w:val="nil"/>
            </w:tcBorders>
          </w:tcPr>
          <w:p w14:paraId="4D44B1BA" w14:textId="77777777" w:rsidR="00D60132" w:rsidRPr="00D9480D" w:rsidRDefault="00D60132" w:rsidP="008F01F6">
            <w:pPr>
              <w:pStyle w:val="Normal6a"/>
            </w:pPr>
            <w:r w:rsidRPr="00D9480D">
              <w:t>E rendelet alkalmazásakor a tagállamok a vonatkozó uniós jog, többek között a Charta, a vonatkozó nemzetközi jog, a nemzetközi védelemhez való hozzáféréssel kapcsolatos kötelezettségek – különösen a visszaküldés tilalmának elve –, valamint az alapvető jogok teljes körű tiszteletben tartásával járnak el.</w:t>
            </w:r>
          </w:p>
        </w:tc>
        <w:tc>
          <w:tcPr>
            <w:tcW w:w="4876" w:type="dxa"/>
            <w:tcBorders>
              <w:top w:val="nil"/>
              <w:left w:val="nil"/>
              <w:bottom w:val="nil"/>
              <w:right w:val="nil"/>
            </w:tcBorders>
          </w:tcPr>
          <w:p w14:paraId="5F630210" w14:textId="77777777" w:rsidR="00D60132" w:rsidRPr="00D9480D" w:rsidRDefault="00D60132" w:rsidP="008F01F6">
            <w:pPr>
              <w:pStyle w:val="Normal6a"/>
            </w:pPr>
            <w:r w:rsidRPr="00D9480D">
              <w:t xml:space="preserve">E rendelet alkalmazásakor a tagállamok a vonatkozó uniós jog, többek között a Charta, a vonatkozó nemzetközi jog </w:t>
            </w:r>
            <w:r w:rsidRPr="00D9480D">
              <w:rPr>
                <w:b/>
                <w:bCs/>
                <w:i/>
                <w:iCs/>
              </w:rPr>
              <w:t>– ezen belül a menekültek helyzetére vonatkozó genfi egyezmény, az emberi jogok európai egyezménye és a gyermek jogairól szóló egyezmény –</w:t>
            </w:r>
            <w:r w:rsidRPr="00D9480D">
              <w:t xml:space="preserve">, a nemzetközi védelemhez való hozzáféréssel kapcsolatos kötelezettségek – különösen a visszaküldés tilalmának elve –, valamint az alapvető jogok </w:t>
            </w:r>
            <w:r w:rsidRPr="00D9480D">
              <w:rPr>
                <w:b/>
                <w:bCs/>
                <w:i/>
                <w:iCs/>
              </w:rPr>
              <w:t xml:space="preserve">és a gyermek mindenek felett álló érdekét megállapító elv </w:t>
            </w:r>
            <w:r w:rsidRPr="00D9480D">
              <w:t>teljes körű tiszteletben tartásával járnak el.</w:t>
            </w:r>
          </w:p>
        </w:tc>
      </w:tr>
    </w:tbl>
    <w:p w14:paraId="2FB31CA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55F37F8" w14:textId="77777777" w:rsidR="00D60132" w:rsidRPr="00D9480D" w:rsidRDefault="00D60132" w:rsidP="00D60132">
      <w:r w:rsidRPr="009D4FDF">
        <w:rPr>
          <w:rStyle w:val="HideTWBExt"/>
        </w:rPr>
        <w:t>&lt;/Amend&gt;</w:t>
      </w:r>
    </w:p>
    <w:p w14:paraId="3BA03851"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651</w:t>
      </w:r>
      <w:r w:rsidRPr="009D4FDF">
        <w:rPr>
          <w:rStyle w:val="HideTWBExt"/>
          <w:b w:val="0"/>
        </w:rPr>
        <w:t>&lt;/NumAm&gt;</w:t>
      </w:r>
    </w:p>
    <w:p w14:paraId="0C9D5D49"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C10758A" w14:textId="77777777" w:rsidR="00D60132" w:rsidRPr="00D9480D" w:rsidRDefault="00D60132" w:rsidP="00D60132">
      <w:pPr>
        <w:pStyle w:val="NormalBold"/>
      </w:pPr>
      <w:r w:rsidRPr="009D4FDF">
        <w:rPr>
          <w:rStyle w:val="HideTWBExt"/>
          <w:b w:val="0"/>
        </w:rPr>
        <w:t>&lt;/RepeatBlock-By&gt;</w:t>
      </w:r>
    </w:p>
    <w:p w14:paraId="6E79F59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7CE8BA0" w14:textId="77777777" w:rsidR="00D60132" w:rsidRPr="00D9480D" w:rsidRDefault="00D60132" w:rsidP="00D60132">
      <w:pPr>
        <w:pStyle w:val="NormalBold"/>
      </w:pPr>
      <w:r w:rsidRPr="009D4FDF">
        <w:rPr>
          <w:rStyle w:val="HideTWBExt"/>
          <w:b w:val="0"/>
        </w:rPr>
        <w:t>&lt;Article&gt;</w:t>
      </w:r>
      <w:r w:rsidRPr="00D9480D">
        <w:t>5 a cikk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09AABD2" w14:textId="77777777" w:rsidTr="008F01F6">
        <w:trPr>
          <w:trHeight w:hRule="exact" w:val="240"/>
          <w:jc w:val="center"/>
        </w:trPr>
        <w:tc>
          <w:tcPr>
            <w:tcW w:w="9752" w:type="dxa"/>
            <w:gridSpan w:val="2"/>
            <w:tcBorders>
              <w:top w:val="nil"/>
              <w:left w:val="nil"/>
              <w:bottom w:val="nil"/>
              <w:right w:val="nil"/>
            </w:tcBorders>
          </w:tcPr>
          <w:p w14:paraId="29CF4BC6" w14:textId="77777777" w:rsidR="00D60132" w:rsidRPr="00D9480D" w:rsidRDefault="00D60132" w:rsidP="008F01F6"/>
        </w:tc>
      </w:tr>
      <w:tr w:rsidR="00F16997" w:rsidRPr="00D9480D" w14:paraId="3307A7ED" w14:textId="77777777" w:rsidTr="008F01F6">
        <w:trPr>
          <w:trHeight w:val="240"/>
          <w:jc w:val="center"/>
        </w:trPr>
        <w:tc>
          <w:tcPr>
            <w:tcW w:w="4876" w:type="dxa"/>
            <w:tcBorders>
              <w:top w:val="nil"/>
              <w:left w:val="nil"/>
              <w:bottom w:val="nil"/>
              <w:right w:val="nil"/>
            </w:tcBorders>
          </w:tcPr>
          <w:p w14:paraId="18BE564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901BEF5" w14:textId="77777777" w:rsidR="00D60132" w:rsidRPr="00D9480D" w:rsidRDefault="00D60132" w:rsidP="008F01F6">
            <w:pPr>
              <w:pStyle w:val="AmColumnHeading"/>
            </w:pPr>
            <w:r w:rsidRPr="00D9480D">
              <w:t>Módosítás</w:t>
            </w:r>
          </w:p>
        </w:tc>
      </w:tr>
      <w:tr w:rsidR="00F16997" w:rsidRPr="00D9480D" w14:paraId="272B5C0D" w14:textId="77777777" w:rsidTr="008F01F6">
        <w:trPr>
          <w:jc w:val="center"/>
        </w:trPr>
        <w:tc>
          <w:tcPr>
            <w:tcW w:w="4876" w:type="dxa"/>
            <w:tcBorders>
              <w:top w:val="nil"/>
              <w:left w:val="nil"/>
              <w:bottom w:val="nil"/>
              <w:right w:val="nil"/>
            </w:tcBorders>
          </w:tcPr>
          <w:p w14:paraId="47C210A7" w14:textId="77777777" w:rsidR="00D60132" w:rsidRPr="00D9480D" w:rsidRDefault="00D60132" w:rsidP="008F01F6">
            <w:pPr>
              <w:pStyle w:val="Normal6a"/>
            </w:pPr>
          </w:p>
        </w:tc>
        <w:tc>
          <w:tcPr>
            <w:tcW w:w="4876" w:type="dxa"/>
            <w:tcBorders>
              <w:top w:val="nil"/>
              <w:left w:val="nil"/>
              <w:bottom w:val="nil"/>
              <w:right w:val="nil"/>
            </w:tcBorders>
          </w:tcPr>
          <w:p w14:paraId="7B05C389" w14:textId="77777777" w:rsidR="00D60132" w:rsidRPr="00D9480D" w:rsidRDefault="00D60132" w:rsidP="008F01F6">
            <w:pPr>
              <w:pStyle w:val="Normal6a"/>
              <w:jc w:val="center"/>
            </w:pPr>
            <w:r w:rsidRPr="00D9480D">
              <w:rPr>
                <w:b/>
                <w:i/>
              </w:rPr>
              <w:t>5a. cikk</w:t>
            </w:r>
            <w:r w:rsidRPr="00D9480D">
              <w:tab/>
            </w:r>
          </w:p>
        </w:tc>
      </w:tr>
      <w:tr w:rsidR="00F16997" w:rsidRPr="00D9480D" w14:paraId="6ED3668E" w14:textId="77777777" w:rsidTr="008F01F6">
        <w:trPr>
          <w:jc w:val="center"/>
        </w:trPr>
        <w:tc>
          <w:tcPr>
            <w:tcW w:w="4876" w:type="dxa"/>
            <w:tcBorders>
              <w:top w:val="nil"/>
              <w:left w:val="nil"/>
              <w:bottom w:val="nil"/>
              <w:right w:val="nil"/>
            </w:tcBorders>
          </w:tcPr>
          <w:p w14:paraId="45772D2C" w14:textId="77777777" w:rsidR="00D60132" w:rsidRPr="00D9480D" w:rsidRDefault="00D60132" w:rsidP="008F01F6">
            <w:pPr>
              <w:pStyle w:val="Normal6a"/>
            </w:pPr>
          </w:p>
        </w:tc>
        <w:tc>
          <w:tcPr>
            <w:tcW w:w="4876" w:type="dxa"/>
            <w:tcBorders>
              <w:top w:val="nil"/>
              <w:left w:val="nil"/>
              <w:bottom w:val="nil"/>
              <w:right w:val="nil"/>
            </w:tcBorders>
          </w:tcPr>
          <w:p w14:paraId="080CD1A5" w14:textId="77777777" w:rsidR="00D60132" w:rsidRPr="00D9480D" w:rsidRDefault="00D60132" w:rsidP="008F01F6">
            <w:pPr>
              <w:pStyle w:val="Normal6a"/>
              <w:jc w:val="center"/>
            </w:pPr>
            <w:r w:rsidRPr="00D9480D">
              <w:rPr>
                <w:b/>
                <w:i/>
              </w:rPr>
              <w:t>Kiszolgáltatott helyzet</w:t>
            </w:r>
          </w:p>
        </w:tc>
      </w:tr>
      <w:tr w:rsidR="00F16997" w:rsidRPr="00D9480D" w14:paraId="3F6D588A" w14:textId="77777777" w:rsidTr="008F01F6">
        <w:trPr>
          <w:jc w:val="center"/>
        </w:trPr>
        <w:tc>
          <w:tcPr>
            <w:tcW w:w="4876" w:type="dxa"/>
            <w:tcBorders>
              <w:top w:val="nil"/>
              <w:left w:val="nil"/>
              <w:bottom w:val="nil"/>
              <w:right w:val="nil"/>
            </w:tcBorders>
          </w:tcPr>
          <w:p w14:paraId="3F123798" w14:textId="77777777" w:rsidR="00D60132" w:rsidRPr="00D9480D" w:rsidRDefault="00D60132" w:rsidP="008F01F6">
            <w:pPr>
              <w:pStyle w:val="Normal6a"/>
            </w:pPr>
          </w:p>
        </w:tc>
        <w:tc>
          <w:tcPr>
            <w:tcW w:w="4876" w:type="dxa"/>
            <w:tcBorders>
              <w:top w:val="nil"/>
              <w:left w:val="nil"/>
              <w:bottom w:val="nil"/>
              <w:right w:val="nil"/>
            </w:tcBorders>
          </w:tcPr>
          <w:p w14:paraId="38EB8C2C" w14:textId="77777777" w:rsidR="00D60132" w:rsidRPr="00D9480D" w:rsidRDefault="00D60132" w:rsidP="008F01F6">
            <w:pPr>
              <w:pStyle w:val="Normal6a"/>
            </w:pPr>
            <w:r w:rsidRPr="00D9480D">
              <w:rPr>
                <w:b/>
                <w:i/>
              </w:rPr>
              <w:t>(1) Adott esetben a tagállamok értékelik, hogy a visszaküldési eljárásban érintett harmadik országbeli állampolgár kiszolgáltatott helyzetben van-e, kínzás áldozata-e, vagy különleges szükségletei vannak-e, vagy különleges eljárási garanciákra van-e szüksége a befogadási feltételekről szóló irányelv és a menekültügyi eljárásokról szóló rendelet értelmében. </w:t>
            </w:r>
          </w:p>
        </w:tc>
      </w:tr>
      <w:tr w:rsidR="00F16997" w:rsidRPr="00D9480D" w14:paraId="58A665B7" w14:textId="77777777" w:rsidTr="008F01F6">
        <w:trPr>
          <w:jc w:val="center"/>
        </w:trPr>
        <w:tc>
          <w:tcPr>
            <w:tcW w:w="4876" w:type="dxa"/>
            <w:tcBorders>
              <w:top w:val="nil"/>
              <w:left w:val="nil"/>
              <w:bottom w:val="nil"/>
              <w:right w:val="nil"/>
            </w:tcBorders>
          </w:tcPr>
          <w:p w14:paraId="60EA76D4" w14:textId="77777777" w:rsidR="00D60132" w:rsidRPr="00D9480D" w:rsidRDefault="00D60132" w:rsidP="008F01F6">
            <w:pPr>
              <w:pStyle w:val="Normal6a"/>
            </w:pPr>
          </w:p>
        </w:tc>
        <w:tc>
          <w:tcPr>
            <w:tcW w:w="4876" w:type="dxa"/>
            <w:tcBorders>
              <w:top w:val="nil"/>
              <w:left w:val="nil"/>
              <w:bottom w:val="nil"/>
              <w:right w:val="nil"/>
            </w:tcBorders>
          </w:tcPr>
          <w:p w14:paraId="1DDD94E9" w14:textId="77777777" w:rsidR="00D60132" w:rsidRPr="00D9480D" w:rsidRDefault="00D60132" w:rsidP="008F01F6">
            <w:pPr>
              <w:pStyle w:val="Normal6a"/>
            </w:pPr>
            <w:r w:rsidRPr="00D9480D">
              <w:rPr>
                <w:b/>
                <w:i/>
              </w:rPr>
              <w:t>(2) Amennyiben kiszolgáltatott helyzetre, illetve különleges szükségletekre vagy eljárási garanciákra utaló jelek merülnek fel, az érintett harmadik országbeli állampolgárnak kellő időben megfelelő támogatást kell kapnia fizikai és mentális egészsége tekintetében. Kiskorúak esetében a támogatást a kiskorúak kezelésére kiképzett és képesített személyzetnek kell nyújtania, a gyermekvédelmi hatóságokkal együttműködésben. </w:t>
            </w:r>
          </w:p>
        </w:tc>
      </w:tr>
    </w:tbl>
    <w:p w14:paraId="02990AB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43D54F7" w14:textId="77777777" w:rsidR="00D60132" w:rsidRPr="00D9480D" w:rsidRDefault="00D60132" w:rsidP="00D60132">
      <w:r w:rsidRPr="009D4FDF">
        <w:rPr>
          <w:rStyle w:val="HideTWBExt"/>
        </w:rPr>
        <w:t>&lt;/Amend&gt;</w:t>
      </w:r>
    </w:p>
    <w:p w14:paraId="6095FC2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652</w:t>
      </w:r>
      <w:r w:rsidRPr="009D4FDF">
        <w:rPr>
          <w:rStyle w:val="HideTWBExt"/>
          <w:b w:val="0"/>
        </w:rPr>
        <w:t>&lt;/NumAm&gt;</w:t>
      </w:r>
    </w:p>
    <w:p w14:paraId="74F6BD5A"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8CB2274" w14:textId="77777777" w:rsidR="00D60132" w:rsidRPr="00D9480D" w:rsidRDefault="00D60132" w:rsidP="00D60132">
      <w:pPr>
        <w:pStyle w:val="NormalBold"/>
      </w:pPr>
      <w:r w:rsidRPr="009D4FDF">
        <w:rPr>
          <w:rStyle w:val="HideTWBExt"/>
          <w:b w:val="0"/>
        </w:rPr>
        <w:t>&lt;/RepeatBlock-By&gt;</w:t>
      </w:r>
    </w:p>
    <w:p w14:paraId="63F5804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45F55C" w14:textId="77777777" w:rsidR="00D60132" w:rsidRPr="00D9480D" w:rsidRDefault="00D60132" w:rsidP="00D60132">
      <w:pPr>
        <w:pStyle w:val="NormalBold"/>
      </w:pPr>
      <w:r w:rsidRPr="009D4FDF">
        <w:rPr>
          <w:rStyle w:val="HideTWBExt"/>
          <w:b w:val="0"/>
        </w:rPr>
        <w:t>&lt;Article&gt;</w:t>
      </w:r>
      <w:r w:rsidRPr="00D9480D">
        <w:t>II fejezet – 1 szakasz</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C9366B3" w14:textId="77777777" w:rsidTr="008F01F6">
        <w:trPr>
          <w:trHeight w:hRule="exact" w:val="240"/>
          <w:jc w:val="center"/>
        </w:trPr>
        <w:tc>
          <w:tcPr>
            <w:tcW w:w="9752" w:type="dxa"/>
            <w:gridSpan w:val="2"/>
            <w:tcBorders>
              <w:top w:val="nil"/>
              <w:left w:val="nil"/>
              <w:bottom w:val="nil"/>
              <w:right w:val="nil"/>
            </w:tcBorders>
          </w:tcPr>
          <w:p w14:paraId="02E2A9A9" w14:textId="77777777" w:rsidR="00D60132" w:rsidRPr="00D9480D" w:rsidRDefault="00D60132" w:rsidP="008F01F6"/>
        </w:tc>
      </w:tr>
      <w:tr w:rsidR="00F16997" w:rsidRPr="00D9480D" w14:paraId="7E026942" w14:textId="77777777" w:rsidTr="008F01F6">
        <w:trPr>
          <w:trHeight w:val="240"/>
          <w:jc w:val="center"/>
        </w:trPr>
        <w:tc>
          <w:tcPr>
            <w:tcW w:w="4876" w:type="dxa"/>
            <w:tcBorders>
              <w:top w:val="nil"/>
              <w:left w:val="nil"/>
              <w:bottom w:val="nil"/>
              <w:right w:val="nil"/>
            </w:tcBorders>
          </w:tcPr>
          <w:p w14:paraId="4DD7C49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99E6E82" w14:textId="77777777" w:rsidR="00D60132" w:rsidRPr="00D9480D" w:rsidRDefault="00D60132" w:rsidP="008F01F6">
            <w:pPr>
              <w:pStyle w:val="AmColumnHeading"/>
            </w:pPr>
            <w:r w:rsidRPr="00D9480D">
              <w:t>Módosítás</w:t>
            </w:r>
          </w:p>
        </w:tc>
      </w:tr>
      <w:tr w:rsidR="00F16997" w:rsidRPr="00D9480D" w14:paraId="73061C84" w14:textId="77777777" w:rsidTr="008F01F6">
        <w:trPr>
          <w:jc w:val="center"/>
        </w:trPr>
        <w:tc>
          <w:tcPr>
            <w:tcW w:w="4876" w:type="dxa"/>
            <w:tcBorders>
              <w:top w:val="nil"/>
              <w:left w:val="nil"/>
              <w:bottom w:val="nil"/>
              <w:right w:val="nil"/>
            </w:tcBorders>
          </w:tcPr>
          <w:p w14:paraId="3D8D08BB" w14:textId="77777777" w:rsidR="00D60132" w:rsidRPr="00D9480D" w:rsidRDefault="00D60132" w:rsidP="008F01F6">
            <w:pPr>
              <w:pStyle w:val="Normal6a"/>
            </w:pPr>
            <w:r w:rsidRPr="00D9480D">
              <w:rPr>
                <w:b/>
                <w:i/>
              </w:rPr>
              <w:t>1.</w:t>
            </w:r>
            <w:r w:rsidRPr="00D9480D">
              <w:tab/>
            </w:r>
            <w:r w:rsidRPr="00D9480D">
              <w:rPr>
                <w:b/>
                <w:i/>
              </w:rPr>
              <w:t>A visszaküldési eljárás megkezdése</w:t>
            </w:r>
          </w:p>
        </w:tc>
        <w:tc>
          <w:tcPr>
            <w:tcW w:w="4876" w:type="dxa"/>
            <w:tcBorders>
              <w:top w:val="nil"/>
              <w:left w:val="nil"/>
              <w:bottom w:val="nil"/>
              <w:right w:val="nil"/>
            </w:tcBorders>
          </w:tcPr>
          <w:p w14:paraId="6694BC3B" w14:textId="77777777" w:rsidR="00D60132" w:rsidRPr="00D9480D" w:rsidRDefault="00D60132" w:rsidP="008F01F6">
            <w:pPr>
              <w:pStyle w:val="Normal6a"/>
            </w:pPr>
            <w:r w:rsidRPr="00D9480D">
              <w:rPr>
                <w:b/>
                <w:i/>
              </w:rPr>
              <w:t>törölve</w:t>
            </w:r>
          </w:p>
        </w:tc>
      </w:tr>
      <w:tr w:rsidR="00F16997" w:rsidRPr="00D9480D" w14:paraId="2B2D6265" w14:textId="77777777" w:rsidTr="008F01F6">
        <w:trPr>
          <w:jc w:val="center"/>
        </w:trPr>
        <w:tc>
          <w:tcPr>
            <w:tcW w:w="4876" w:type="dxa"/>
            <w:tcBorders>
              <w:top w:val="nil"/>
              <w:left w:val="nil"/>
              <w:bottom w:val="nil"/>
              <w:right w:val="nil"/>
            </w:tcBorders>
          </w:tcPr>
          <w:p w14:paraId="4C80E22C" w14:textId="77777777" w:rsidR="00D60132" w:rsidRPr="00D9480D" w:rsidRDefault="00D60132" w:rsidP="008F01F6">
            <w:pPr>
              <w:pStyle w:val="Normal6a"/>
            </w:pPr>
            <w:r w:rsidRPr="00D9480D">
              <w:rPr>
                <w:b/>
                <w:i/>
              </w:rPr>
              <w:t>6. cikk Felderítés és előzetes ellenőrzések</w:t>
            </w:r>
          </w:p>
        </w:tc>
        <w:tc>
          <w:tcPr>
            <w:tcW w:w="4876" w:type="dxa"/>
            <w:tcBorders>
              <w:top w:val="nil"/>
              <w:left w:val="nil"/>
              <w:bottom w:val="nil"/>
              <w:right w:val="nil"/>
            </w:tcBorders>
          </w:tcPr>
          <w:p w14:paraId="07719352" w14:textId="77777777" w:rsidR="00D60132" w:rsidRPr="00D9480D" w:rsidRDefault="00D60132" w:rsidP="008F01F6">
            <w:pPr>
              <w:pStyle w:val="Normal6a"/>
            </w:pPr>
          </w:p>
        </w:tc>
      </w:tr>
      <w:tr w:rsidR="00F16997" w:rsidRPr="00D9480D" w14:paraId="25FD7BDC" w14:textId="77777777" w:rsidTr="008F01F6">
        <w:trPr>
          <w:jc w:val="center"/>
        </w:trPr>
        <w:tc>
          <w:tcPr>
            <w:tcW w:w="4876" w:type="dxa"/>
            <w:tcBorders>
              <w:top w:val="nil"/>
              <w:left w:val="nil"/>
              <w:bottom w:val="nil"/>
              <w:right w:val="nil"/>
            </w:tcBorders>
          </w:tcPr>
          <w:p w14:paraId="0724799D" w14:textId="77777777" w:rsidR="00D60132" w:rsidRPr="00D9480D" w:rsidRDefault="00D60132" w:rsidP="008F01F6">
            <w:pPr>
              <w:pStyle w:val="Normal6a"/>
            </w:pPr>
            <w:r w:rsidRPr="00D9480D">
              <w:rPr>
                <w:b/>
                <w:i/>
              </w:rPr>
              <w:lastRenderedPageBreak/>
              <w:t>(1) A tagállamok hatékony és arányos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p>
        </w:tc>
        <w:tc>
          <w:tcPr>
            <w:tcW w:w="4876" w:type="dxa"/>
            <w:tcBorders>
              <w:top w:val="nil"/>
              <w:left w:val="nil"/>
              <w:bottom w:val="nil"/>
              <w:right w:val="nil"/>
            </w:tcBorders>
          </w:tcPr>
          <w:p w14:paraId="1D5A2300" w14:textId="77777777" w:rsidR="00D60132" w:rsidRPr="00D9480D" w:rsidRDefault="00D60132" w:rsidP="008F01F6">
            <w:pPr>
              <w:pStyle w:val="Normal6a"/>
            </w:pPr>
          </w:p>
        </w:tc>
      </w:tr>
      <w:tr w:rsidR="00F16997" w:rsidRPr="00D9480D" w14:paraId="07064F07" w14:textId="77777777" w:rsidTr="008F01F6">
        <w:trPr>
          <w:jc w:val="center"/>
        </w:trPr>
        <w:tc>
          <w:tcPr>
            <w:tcW w:w="4876" w:type="dxa"/>
            <w:tcBorders>
              <w:top w:val="nil"/>
              <w:left w:val="nil"/>
              <w:bottom w:val="nil"/>
              <w:right w:val="nil"/>
            </w:tcBorders>
          </w:tcPr>
          <w:p w14:paraId="08857DFE" w14:textId="77777777" w:rsidR="00D60132" w:rsidRPr="00D9480D" w:rsidRDefault="00D60132" w:rsidP="008F01F6">
            <w:pPr>
              <w:pStyle w:val="Normal6a"/>
            </w:pPr>
            <w:r w:rsidRPr="00D9480D">
              <w:rPr>
                <w:b/>
                <w:i/>
              </w:rPr>
              <w:t>(2) Az (1) bekezdés alkalmazásában az illetékes hatóságok a harmadik országbeli állampolgárok tekintetében elvégzett korábbi ellenőrzésekre, köztük az (EU) 2024/1356 rendelet szerinti előszűrésre vagy a nemzeti jog szerinti egyenértékű ellenőrzésekre támaszkodnak.</w:t>
            </w:r>
          </w:p>
        </w:tc>
        <w:tc>
          <w:tcPr>
            <w:tcW w:w="4876" w:type="dxa"/>
            <w:tcBorders>
              <w:top w:val="nil"/>
              <w:left w:val="nil"/>
              <w:bottom w:val="nil"/>
              <w:right w:val="nil"/>
            </w:tcBorders>
          </w:tcPr>
          <w:p w14:paraId="043F2F4D" w14:textId="77777777" w:rsidR="00D60132" w:rsidRPr="00D9480D" w:rsidRDefault="00D60132" w:rsidP="008F01F6">
            <w:pPr>
              <w:pStyle w:val="Normal6a"/>
            </w:pPr>
          </w:p>
        </w:tc>
      </w:tr>
      <w:tr w:rsidR="00F16997" w:rsidRPr="00D9480D" w14:paraId="5C45B1FE" w14:textId="77777777" w:rsidTr="008F01F6">
        <w:trPr>
          <w:jc w:val="center"/>
        </w:trPr>
        <w:tc>
          <w:tcPr>
            <w:tcW w:w="4876" w:type="dxa"/>
            <w:tcBorders>
              <w:top w:val="nil"/>
              <w:left w:val="nil"/>
              <w:bottom w:val="nil"/>
              <w:right w:val="nil"/>
            </w:tcBorders>
          </w:tcPr>
          <w:p w14:paraId="18127FE9" w14:textId="77777777" w:rsidR="00D60132" w:rsidRPr="00D9480D" w:rsidRDefault="00D60132" w:rsidP="008F01F6">
            <w:pPr>
              <w:pStyle w:val="Normal6a"/>
            </w:pPr>
            <w:r w:rsidRPr="00D9480D">
              <w:rPr>
                <w:b/>
                <w:i/>
              </w:rPr>
              <w:t>(3) Szükség esetén a visszaküldési eljárás e rendelet szerinti lefolytatása céljából további biztonsági ellenőrzések végezhetők kockázatértékelés és a nemzeti jogban meghatározott objektív kritériumok alapján.</w:t>
            </w:r>
          </w:p>
        </w:tc>
        <w:tc>
          <w:tcPr>
            <w:tcW w:w="4876" w:type="dxa"/>
            <w:tcBorders>
              <w:top w:val="nil"/>
              <w:left w:val="nil"/>
              <w:bottom w:val="nil"/>
              <w:right w:val="nil"/>
            </w:tcBorders>
          </w:tcPr>
          <w:p w14:paraId="18C1C23F" w14:textId="77777777" w:rsidR="00D60132" w:rsidRPr="00D9480D" w:rsidRDefault="00D60132" w:rsidP="008F01F6">
            <w:pPr>
              <w:pStyle w:val="Normal6a"/>
            </w:pPr>
          </w:p>
        </w:tc>
      </w:tr>
    </w:tbl>
    <w:p w14:paraId="78CA459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DBEC40" w14:textId="77777777" w:rsidR="00D60132" w:rsidRPr="00D9480D" w:rsidRDefault="00D60132" w:rsidP="00D60132">
      <w:r w:rsidRPr="009D4FDF">
        <w:rPr>
          <w:rStyle w:val="HideTWBExt"/>
        </w:rPr>
        <w:t>&lt;/Amend&gt;</w:t>
      </w:r>
    </w:p>
    <w:p w14:paraId="771887B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653</w:t>
      </w:r>
      <w:r w:rsidRPr="009D4FDF">
        <w:rPr>
          <w:rStyle w:val="HideTWBExt"/>
          <w:b w:val="0"/>
        </w:rPr>
        <w:t>&lt;/NumAm&gt;</w:t>
      </w:r>
    </w:p>
    <w:p w14:paraId="031B4722"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48849A20" w14:textId="77777777" w:rsidR="00D60132" w:rsidRPr="00D9480D" w:rsidRDefault="00D60132" w:rsidP="00D60132">
      <w:pPr>
        <w:pStyle w:val="NormalBold"/>
      </w:pPr>
      <w:r w:rsidRPr="009D4FDF">
        <w:rPr>
          <w:rStyle w:val="HideTWBExt"/>
          <w:b w:val="0"/>
        </w:rPr>
        <w:t>&lt;/RepeatBlock-By&gt;</w:t>
      </w:r>
    </w:p>
    <w:p w14:paraId="22198F0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98FC785" w14:textId="77777777" w:rsidR="00D60132" w:rsidRPr="00D9480D" w:rsidRDefault="00D60132" w:rsidP="00D60132">
      <w:pPr>
        <w:pStyle w:val="NormalBold"/>
      </w:pPr>
      <w:r w:rsidRPr="009D4FDF">
        <w:rPr>
          <w:rStyle w:val="HideTWBExt"/>
          <w:b w:val="0"/>
        </w:rPr>
        <w:t>&lt;Article&gt;</w:t>
      </w:r>
      <w:r w:rsidRPr="00D9480D">
        <w:t>6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D8BE72" w14:textId="77777777" w:rsidTr="008F01F6">
        <w:trPr>
          <w:trHeight w:hRule="exact" w:val="240"/>
          <w:jc w:val="center"/>
        </w:trPr>
        <w:tc>
          <w:tcPr>
            <w:tcW w:w="9752" w:type="dxa"/>
            <w:gridSpan w:val="2"/>
            <w:tcBorders>
              <w:top w:val="nil"/>
              <w:left w:val="nil"/>
              <w:bottom w:val="nil"/>
              <w:right w:val="nil"/>
            </w:tcBorders>
          </w:tcPr>
          <w:p w14:paraId="2BE60EF6" w14:textId="77777777" w:rsidR="00D60132" w:rsidRPr="00D9480D" w:rsidRDefault="00D60132" w:rsidP="008F01F6"/>
        </w:tc>
      </w:tr>
      <w:tr w:rsidR="00F16997" w:rsidRPr="00D9480D" w14:paraId="4EAFEDB1" w14:textId="77777777" w:rsidTr="008F01F6">
        <w:trPr>
          <w:trHeight w:val="240"/>
          <w:jc w:val="center"/>
        </w:trPr>
        <w:tc>
          <w:tcPr>
            <w:tcW w:w="4876" w:type="dxa"/>
            <w:tcBorders>
              <w:top w:val="nil"/>
              <w:left w:val="nil"/>
              <w:bottom w:val="nil"/>
              <w:right w:val="nil"/>
            </w:tcBorders>
          </w:tcPr>
          <w:p w14:paraId="1D0EF56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1E95006" w14:textId="77777777" w:rsidR="00D60132" w:rsidRPr="00D9480D" w:rsidRDefault="00D60132" w:rsidP="008F01F6">
            <w:pPr>
              <w:pStyle w:val="AmColumnHeading"/>
            </w:pPr>
            <w:r w:rsidRPr="00D9480D">
              <w:t>Módosítás</w:t>
            </w:r>
          </w:p>
        </w:tc>
      </w:tr>
      <w:tr w:rsidR="00F16997" w:rsidRPr="00D9480D" w14:paraId="044B43FF" w14:textId="77777777" w:rsidTr="008F01F6">
        <w:trPr>
          <w:jc w:val="center"/>
        </w:trPr>
        <w:tc>
          <w:tcPr>
            <w:tcW w:w="4876" w:type="dxa"/>
            <w:tcBorders>
              <w:top w:val="nil"/>
              <w:left w:val="nil"/>
              <w:bottom w:val="nil"/>
              <w:right w:val="nil"/>
            </w:tcBorders>
          </w:tcPr>
          <w:p w14:paraId="4E3E6E46" w14:textId="77777777" w:rsidR="00D60132" w:rsidRPr="00D9480D" w:rsidRDefault="00D60132" w:rsidP="008F01F6">
            <w:pPr>
              <w:pStyle w:val="Normal6a"/>
              <w:jc w:val="center"/>
            </w:pPr>
            <w:r w:rsidRPr="00D9480D">
              <w:rPr>
                <w:b/>
                <w:i/>
              </w:rPr>
              <w:t>6. cikk</w:t>
            </w:r>
            <w:r w:rsidRPr="00D9480D">
              <w:tab/>
            </w:r>
          </w:p>
        </w:tc>
        <w:tc>
          <w:tcPr>
            <w:tcW w:w="4876" w:type="dxa"/>
            <w:tcBorders>
              <w:top w:val="nil"/>
              <w:left w:val="nil"/>
              <w:bottom w:val="nil"/>
              <w:right w:val="nil"/>
            </w:tcBorders>
          </w:tcPr>
          <w:p w14:paraId="4C195E80" w14:textId="77777777" w:rsidR="00D60132" w:rsidRPr="00D9480D" w:rsidRDefault="00D60132" w:rsidP="008F01F6">
            <w:pPr>
              <w:pStyle w:val="Normal6a"/>
            </w:pPr>
            <w:r w:rsidRPr="00D9480D">
              <w:rPr>
                <w:b/>
                <w:i/>
              </w:rPr>
              <w:t>törölve</w:t>
            </w:r>
          </w:p>
        </w:tc>
      </w:tr>
      <w:tr w:rsidR="00F16997" w:rsidRPr="00D9480D" w14:paraId="26B4A5E7" w14:textId="77777777" w:rsidTr="008F01F6">
        <w:trPr>
          <w:jc w:val="center"/>
        </w:trPr>
        <w:tc>
          <w:tcPr>
            <w:tcW w:w="4876" w:type="dxa"/>
            <w:tcBorders>
              <w:top w:val="nil"/>
              <w:left w:val="nil"/>
              <w:bottom w:val="nil"/>
              <w:right w:val="nil"/>
            </w:tcBorders>
          </w:tcPr>
          <w:p w14:paraId="567C4BE7" w14:textId="77777777" w:rsidR="00D60132" w:rsidRPr="00D9480D" w:rsidRDefault="00D60132" w:rsidP="008F01F6">
            <w:pPr>
              <w:pStyle w:val="Normal6a"/>
              <w:jc w:val="center"/>
            </w:pPr>
            <w:r w:rsidRPr="00D9480D">
              <w:rPr>
                <w:b/>
                <w:i/>
              </w:rPr>
              <w:t>Felderítés és előzetes ellenőrzések</w:t>
            </w:r>
          </w:p>
        </w:tc>
        <w:tc>
          <w:tcPr>
            <w:tcW w:w="4876" w:type="dxa"/>
            <w:tcBorders>
              <w:top w:val="nil"/>
              <w:left w:val="nil"/>
              <w:bottom w:val="nil"/>
              <w:right w:val="nil"/>
            </w:tcBorders>
          </w:tcPr>
          <w:p w14:paraId="7978B495" w14:textId="77777777" w:rsidR="00D60132" w:rsidRPr="00D9480D" w:rsidRDefault="00D60132" w:rsidP="008F01F6">
            <w:pPr>
              <w:pStyle w:val="Normal6a"/>
            </w:pPr>
          </w:p>
        </w:tc>
      </w:tr>
      <w:tr w:rsidR="00F16997" w:rsidRPr="00D9480D" w14:paraId="74B79544" w14:textId="77777777" w:rsidTr="008F01F6">
        <w:trPr>
          <w:jc w:val="center"/>
        </w:trPr>
        <w:tc>
          <w:tcPr>
            <w:tcW w:w="4876" w:type="dxa"/>
            <w:tcBorders>
              <w:top w:val="nil"/>
              <w:left w:val="nil"/>
              <w:bottom w:val="nil"/>
              <w:right w:val="nil"/>
            </w:tcBorders>
          </w:tcPr>
          <w:p w14:paraId="7B4D4670" w14:textId="77777777" w:rsidR="00D60132" w:rsidRPr="00D9480D" w:rsidRDefault="00D60132" w:rsidP="008F01F6">
            <w:pPr>
              <w:pStyle w:val="Normal6a"/>
            </w:pPr>
            <w:r w:rsidRPr="00D9480D">
              <w:rPr>
                <w:b/>
                <w:i/>
              </w:rPr>
              <w:t xml:space="preserve">(1) A tagállamok hatékony és arányos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w:t>
            </w:r>
            <w:r w:rsidRPr="00D9480D">
              <w:rPr>
                <w:b/>
                <w:i/>
              </w:rPr>
              <w:lastRenderedPageBreak/>
              <w:t>vonatkozó és a biztonsági ellenőrzéseket is.</w:t>
            </w:r>
          </w:p>
        </w:tc>
        <w:tc>
          <w:tcPr>
            <w:tcW w:w="4876" w:type="dxa"/>
            <w:tcBorders>
              <w:top w:val="nil"/>
              <w:left w:val="nil"/>
              <w:bottom w:val="nil"/>
              <w:right w:val="nil"/>
            </w:tcBorders>
          </w:tcPr>
          <w:p w14:paraId="5E942761" w14:textId="77777777" w:rsidR="00D60132" w:rsidRPr="00D9480D" w:rsidRDefault="00D60132" w:rsidP="008F01F6">
            <w:pPr>
              <w:pStyle w:val="Normal6a"/>
            </w:pPr>
          </w:p>
        </w:tc>
      </w:tr>
      <w:tr w:rsidR="00F16997" w:rsidRPr="00D9480D" w14:paraId="4BE27533" w14:textId="77777777" w:rsidTr="008F01F6">
        <w:trPr>
          <w:jc w:val="center"/>
        </w:trPr>
        <w:tc>
          <w:tcPr>
            <w:tcW w:w="4876" w:type="dxa"/>
            <w:tcBorders>
              <w:top w:val="nil"/>
              <w:left w:val="nil"/>
              <w:bottom w:val="nil"/>
              <w:right w:val="nil"/>
            </w:tcBorders>
          </w:tcPr>
          <w:p w14:paraId="41E65A86" w14:textId="77777777" w:rsidR="00D60132" w:rsidRPr="00D9480D" w:rsidRDefault="00D60132" w:rsidP="008F01F6">
            <w:pPr>
              <w:pStyle w:val="Normal6a"/>
            </w:pPr>
            <w:r w:rsidRPr="00D9480D">
              <w:rPr>
                <w:b/>
                <w:i/>
              </w:rPr>
              <w:t>(2) Az (1) bekezdés alkalmazásában az illetékes hatóságok a harmadik országbeli állampolgárok tekintetében elvégzett korábbi ellenőrzésekre, köztük az (EU) 2024/1356 rendelet szerinti előszűrésre vagy a nemzeti jog szerinti egyenértékű ellenőrzésekre támaszkodnak.</w:t>
            </w:r>
          </w:p>
        </w:tc>
        <w:tc>
          <w:tcPr>
            <w:tcW w:w="4876" w:type="dxa"/>
            <w:tcBorders>
              <w:top w:val="nil"/>
              <w:left w:val="nil"/>
              <w:bottom w:val="nil"/>
              <w:right w:val="nil"/>
            </w:tcBorders>
          </w:tcPr>
          <w:p w14:paraId="3D2B943B" w14:textId="77777777" w:rsidR="00D60132" w:rsidRPr="00D9480D" w:rsidRDefault="00D60132" w:rsidP="008F01F6">
            <w:pPr>
              <w:pStyle w:val="Normal6a"/>
            </w:pPr>
          </w:p>
        </w:tc>
      </w:tr>
      <w:tr w:rsidR="00F16997" w:rsidRPr="00D9480D" w14:paraId="2A9DE5C4" w14:textId="77777777" w:rsidTr="008F01F6">
        <w:trPr>
          <w:jc w:val="center"/>
        </w:trPr>
        <w:tc>
          <w:tcPr>
            <w:tcW w:w="4876" w:type="dxa"/>
            <w:tcBorders>
              <w:top w:val="nil"/>
              <w:left w:val="nil"/>
              <w:bottom w:val="nil"/>
              <w:right w:val="nil"/>
            </w:tcBorders>
          </w:tcPr>
          <w:p w14:paraId="49B6F03B" w14:textId="77777777" w:rsidR="00D60132" w:rsidRPr="00D9480D" w:rsidRDefault="00D60132" w:rsidP="008F01F6">
            <w:pPr>
              <w:pStyle w:val="Normal6a"/>
            </w:pPr>
            <w:r w:rsidRPr="00D9480D">
              <w:rPr>
                <w:b/>
                <w:i/>
              </w:rPr>
              <w:t>(3) Szükség esetén a visszaküldési eljárás e rendelet szerinti lefolytatása céljából további biztonsági ellenőrzések végezhetők kockázatértékelés és a nemzeti jogban meghatározott objektív kritériumok alapján.</w:t>
            </w:r>
          </w:p>
        </w:tc>
        <w:tc>
          <w:tcPr>
            <w:tcW w:w="4876" w:type="dxa"/>
            <w:tcBorders>
              <w:top w:val="nil"/>
              <w:left w:val="nil"/>
              <w:bottom w:val="nil"/>
              <w:right w:val="nil"/>
            </w:tcBorders>
          </w:tcPr>
          <w:p w14:paraId="0A2AE4F3" w14:textId="77777777" w:rsidR="00D60132" w:rsidRPr="00D9480D" w:rsidRDefault="00D60132" w:rsidP="008F01F6">
            <w:pPr>
              <w:pStyle w:val="Normal6a"/>
            </w:pPr>
          </w:p>
        </w:tc>
      </w:tr>
    </w:tbl>
    <w:p w14:paraId="06845F7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F4FABE8" w14:textId="77777777" w:rsidR="00D60132" w:rsidRPr="00D9480D" w:rsidRDefault="00D60132" w:rsidP="00D60132">
      <w:r w:rsidRPr="009D4FDF">
        <w:rPr>
          <w:rStyle w:val="HideTWBExt"/>
        </w:rPr>
        <w:t>&lt;/Amend&gt;</w:t>
      </w:r>
    </w:p>
    <w:p w14:paraId="7A54984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654</w:t>
      </w:r>
      <w:r w:rsidRPr="009D4FDF">
        <w:rPr>
          <w:rStyle w:val="HideTWBExt"/>
          <w:b w:val="0"/>
        </w:rPr>
        <w:t>&lt;/NumAm&gt;</w:t>
      </w:r>
    </w:p>
    <w:p w14:paraId="1A62BA94"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89C9110" w14:textId="77777777" w:rsidR="00D60132" w:rsidRPr="00D9480D" w:rsidRDefault="00D60132" w:rsidP="00D60132">
      <w:pPr>
        <w:pStyle w:val="NormalBold"/>
      </w:pPr>
      <w:r w:rsidRPr="009D4FDF">
        <w:rPr>
          <w:rStyle w:val="HideTWBExt"/>
          <w:b w:val="0"/>
        </w:rPr>
        <w:t>&lt;/RepeatBlock-By&gt;</w:t>
      </w:r>
    </w:p>
    <w:p w14:paraId="0975EFB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7A6F0A" w14:textId="77777777" w:rsidR="00D60132" w:rsidRPr="00D9480D" w:rsidRDefault="00D60132" w:rsidP="00D60132">
      <w:pPr>
        <w:pStyle w:val="NormalBold"/>
      </w:pPr>
      <w:r w:rsidRPr="009D4FDF">
        <w:rPr>
          <w:rStyle w:val="HideTWBExt"/>
          <w:b w:val="0"/>
        </w:rPr>
        <w:t>&lt;Article&gt;</w:t>
      </w:r>
      <w:r w:rsidRPr="00D9480D">
        <w:t>6 cikk – cím</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F3B2B2E" w14:textId="77777777" w:rsidTr="008F01F6">
        <w:trPr>
          <w:trHeight w:hRule="exact" w:val="240"/>
          <w:jc w:val="center"/>
        </w:trPr>
        <w:tc>
          <w:tcPr>
            <w:tcW w:w="9752" w:type="dxa"/>
            <w:gridSpan w:val="2"/>
            <w:tcBorders>
              <w:top w:val="nil"/>
              <w:left w:val="nil"/>
              <w:bottom w:val="nil"/>
              <w:right w:val="nil"/>
            </w:tcBorders>
          </w:tcPr>
          <w:p w14:paraId="50029C83" w14:textId="77777777" w:rsidR="00D60132" w:rsidRPr="00D9480D" w:rsidRDefault="00D60132" w:rsidP="008F01F6"/>
        </w:tc>
      </w:tr>
      <w:tr w:rsidR="00F16997" w:rsidRPr="00D9480D" w14:paraId="25B49AF7" w14:textId="77777777" w:rsidTr="008F01F6">
        <w:trPr>
          <w:trHeight w:val="240"/>
          <w:jc w:val="center"/>
        </w:trPr>
        <w:tc>
          <w:tcPr>
            <w:tcW w:w="4876" w:type="dxa"/>
            <w:tcBorders>
              <w:top w:val="nil"/>
              <w:left w:val="nil"/>
              <w:bottom w:val="nil"/>
              <w:right w:val="nil"/>
            </w:tcBorders>
          </w:tcPr>
          <w:p w14:paraId="6BF4322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23566C7" w14:textId="77777777" w:rsidR="00D60132" w:rsidRPr="00D9480D" w:rsidRDefault="00D60132" w:rsidP="008F01F6">
            <w:pPr>
              <w:pStyle w:val="AmColumnHeading"/>
            </w:pPr>
            <w:r w:rsidRPr="00D9480D">
              <w:t>Módosítás</w:t>
            </w:r>
          </w:p>
        </w:tc>
      </w:tr>
      <w:tr w:rsidR="00F16997" w:rsidRPr="00D9480D" w14:paraId="6A2319E9" w14:textId="77777777" w:rsidTr="008F01F6">
        <w:trPr>
          <w:jc w:val="center"/>
        </w:trPr>
        <w:tc>
          <w:tcPr>
            <w:tcW w:w="4876" w:type="dxa"/>
            <w:tcBorders>
              <w:top w:val="nil"/>
              <w:left w:val="nil"/>
              <w:bottom w:val="nil"/>
              <w:right w:val="nil"/>
            </w:tcBorders>
          </w:tcPr>
          <w:p w14:paraId="1CA9B1D3" w14:textId="77777777" w:rsidR="00D60132" w:rsidRPr="00D9480D" w:rsidRDefault="00D60132" w:rsidP="008F01F6">
            <w:pPr>
              <w:pStyle w:val="Normal6a"/>
            </w:pPr>
            <w:r w:rsidRPr="00D9480D">
              <w:rPr>
                <w:b/>
                <w:i/>
              </w:rPr>
              <w:t>Felderítés és előzetes ellenőrzések</w:t>
            </w:r>
          </w:p>
        </w:tc>
        <w:tc>
          <w:tcPr>
            <w:tcW w:w="4876" w:type="dxa"/>
            <w:tcBorders>
              <w:top w:val="nil"/>
              <w:left w:val="nil"/>
              <w:bottom w:val="nil"/>
              <w:right w:val="nil"/>
            </w:tcBorders>
          </w:tcPr>
          <w:p w14:paraId="3517B90E" w14:textId="77777777" w:rsidR="00D60132" w:rsidRPr="00D9480D" w:rsidRDefault="00D60132" w:rsidP="008F01F6">
            <w:pPr>
              <w:pStyle w:val="Normal6a"/>
            </w:pPr>
            <w:r w:rsidRPr="00D9480D">
              <w:rPr>
                <w:b/>
                <w:i/>
              </w:rPr>
              <w:t>A kiszolgáltatott helyzetben lévő személyek azonosítása</w:t>
            </w:r>
          </w:p>
        </w:tc>
      </w:tr>
    </w:tbl>
    <w:p w14:paraId="5FA5F8F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4C8566" w14:textId="77777777" w:rsidR="00D60132" w:rsidRPr="00D9480D" w:rsidRDefault="00D60132" w:rsidP="00D60132">
      <w:r w:rsidRPr="009D4FDF">
        <w:rPr>
          <w:rStyle w:val="HideTWBExt"/>
        </w:rPr>
        <w:t>&lt;/Amend&gt;</w:t>
      </w:r>
    </w:p>
    <w:p w14:paraId="5DB3E84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655</w:t>
      </w:r>
      <w:r w:rsidRPr="009D4FDF">
        <w:rPr>
          <w:rStyle w:val="HideTWBExt"/>
          <w:b w:val="0"/>
        </w:rPr>
        <w:t>&lt;/NumAm&gt;</w:t>
      </w:r>
    </w:p>
    <w:p w14:paraId="59E3C1FD"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Birgit Sippel, Cecilia Strada</w:t>
      </w:r>
      <w:r w:rsidRPr="009D4FDF">
        <w:rPr>
          <w:rStyle w:val="HideTWBExt"/>
          <w:b w:val="0"/>
        </w:rPr>
        <w:t>&lt;/Members&gt;</w:t>
      </w:r>
    </w:p>
    <w:p w14:paraId="1195F5F5" w14:textId="77777777" w:rsidR="00D60132" w:rsidRPr="00D9480D" w:rsidRDefault="00D60132" w:rsidP="00D60132">
      <w:pPr>
        <w:pStyle w:val="NormalBold"/>
      </w:pPr>
      <w:r w:rsidRPr="009D4FDF">
        <w:rPr>
          <w:rStyle w:val="HideTWBExt"/>
          <w:b w:val="0"/>
        </w:rPr>
        <w:t>&lt;/RepeatBlock-By&gt;</w:t>
      </w:r>
    </w:p>
    <w:p w14:paraId="410972D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286D2AF" w14:textId="77777777" w:rsidR="00D60132" w:rsidRPr="00D9480D" w:rsidRDefault="00D60132" w:rsidP="00D60132">
      <w:pPr>
        <w:pStyle w:val="NormalBold"/>
      </w:pPr>
      <w:r w:rsidRPr="009D4FDF">
        <w:rPr>
          <w:rStyle w:val="HideTWBExt"/>
          <w:b w:val="0"/>
        </w:rPr>
        <w:t>&lt;Article&gt;</w:t>
      </w:r>
      <w:r w:rsidRPr="00D9480D">
        <w:t>6 cikk – cím</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4EC20E0" w14:textId="77777777" w:rsidTr="008F01F6">
        <w:trPr>
          <w:trHeight w:hRule="exact" w:val="240"/>
          <w:jc w:val="center"/>
        </w:trPr>
        <w:tc>
          <w:tcPr>
            <w:tcW w:w="9752" w:type="dxa"/>
            <w:gridSpan w:val="2"/>
            <w:tcBorders>
              <w:top w:val="nil"/>
              <w:left w:val="nil"/>
              <w:bottom w:val="nil"/>
              <w:right w:val="nil"/>
            </w:tcBorders>
          </w:tcPr>
          <w:p w14:paraId="294D48BC" w14:textId="77777777" w:rsidR="00D60132" w:rsidRPr="00D9480D" w:rsidRDefault="00D60132" w:rsidP="008F01F6"/>
        </w:tc>
      </w:tr>
      <w:tr w:rsidR="00F16997" w:rsidRPr="00D9480D" w14:paraId="25EB0665" w14:textId="77777777" w:rsidTr="008F01F6">
        <w:trPr>
          <w:trHeight w:val="240"/>
          <w:jc w:val="center"/>
        </w:trPr>
        <w:tc>
          <w:tcPr>
            <w:tcW w:w="4876" w:type="dxa"/>
            <w:tcBorders>
              <w:top w:val="nil"/>
              <w:left w:val="nil"/>
              <w:bottom w:val="nil"/>
              <w:right w:val="nil"/>
            </w:tcBorders>
          </w:tcPr>
          <w:p w14:paraId="41B5FD4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DC266B4" w14:textId="77777777" w:rsidR="00D60132" w:rsidRPr="00D9480D" w:rsidRDefault="00D60132" w:rsidP="008F01F6">
            <w:pPr>
              <w:pStyle w:val="AmColumnHeading"/>
            </w:pPr>
            <w:r w:rsidRPr="00D9480D">
              <w:t>Módosítás</w:t>
            </w:r>
          </w:p>
        </w:tc>
      </w:tr>
      <w:tr w:rsidR="00F16997" w:rsidRPr="00D9480D" w14:paraId="4D7C8837" w14:textId="77777777" w:rsidTr="008F01F6">
        <w:trPr>
          <w:jc w:val="center"/>
        </w:trPr>
        <w:tc>
          <w:tcPr>
            <w:tcW w:w="4876" w:type="dxa"/>
            <w:tcBorders>
              <w:top w:val="nil"/>
              <w:left w:val="nil"/>
              <w:bottom w:val="nil"/>
              <w:right w:val="nil"/>
            </w:tcBorders>
          </w:tcPr>
          <w:p w14:paraId="44612609" w14:textId="77777777" w:rsidR="00D60132" w:rsidRPr="00D9480D" w:rsidRDefault="00D60132" w:rsidP="008F01F6">
            <w:pPr>
              <w:pStyle w:val="Normal6a"/>
            </w:pPr>
            <w:r w:rsidRPr="00D9480D">
              <w:rPr>
                <w:b/>
                <w:bCs/>
                <w:i/>
                <w:iCs/>
              </w:rPr>
              <w:t>Felderítés és</w:t>
            </w:r>
            <w:r w:rsidRPr="00D9480D">
              <w:t xml:space="preserve"> előzetes ellenőrzések</w:t>
            </w:r>
          </w:p>
        </w:tc>
        <w:tc>
          <w:tcPr>
            <w:tcW w:w="4876" w:type="dxa"/>
            <w:tcBorders>
              <w:top w:val="nil"/>
              <w:left w:val="nil"/>
              <w:bottom w:val="nil"/>
              <w:right w:val="nil"/>
            </w:tcBorders>
          </w:tcPr>
          <w:p w14:paraId="5DFCFCD6" w14:textId="77777777" w:rsidR="00D60132" w:rsidRPr="00D9480D" w:rsidRDefault="00D60132" w:rsidP="008F01F6">
            <w:pPr>
              <w:pStyle w:val="Normal6a"/>
            </w:pPr>
            <w:r w:rsidRPr="00D9480D">
              <w:t>Előzetes ellenőrzések</w:t>
            </w:r>
          </w:p>
        </w:tc>
      </w:tr>
    </w:tbl>
    <w:p w14:paraId="3D82841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3124597" w14:textId="77777777" w:rsidR="00D60132" w:rsidRPr="00D9480D" w:rsidRDefault="00D60132" w:rsidP="00D60132">
      <w:r w:rsidRPr="009D4FDF">
        <w:rPr>
          <w:rStyle w:val="HideTWBExt"/>
        </w:rPr>
        <w:lastRenderedPageBreak/>
        <w:t>&lt;/Amend&gt;</w:t>
      </w:r>
    </w:p>
    <w:p w14:paraId="74BDA2E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656</w:t>
      </w:r>
      <w:r w:rsidRPr="009D4FDF">
        <w:rPr>
          <w:rStyle w:val="HideTWBExt"/>
          <w:b w:val="0"/>
        </w:rPr>
        <w:t>&lt;/NumAm&gt;</w:t>
      </w:r>
    </w:p>
    <w:p w14:paraId="2A1FDDA6"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2386FFD9" w14:textId="77777777" w:rsidR="00D60132" w:rsidRPr="00D9480D" w:rsidRDefault="00D60132" w:rsidP="00D60132">
      <w:pPr>
        <w:pStyle w:val="NormalBold"/>
      </w:pPr>
      <w:r w:rsidRPr="009D4FDF">
        <w:rPr>
          <w:rStyle w:val="HideTWBExt"/>
          <w:b w:val="0"/>
        </w:rPr>
        <w:t>&lt;/RepeatBlock-By&gt;</w:t>
      </w:r>
    </w:p>
    <w:p w14:paraId="0D11F9C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5A922BD" w14:textId="77777777" w:rsidR="00D60132" w:rsidRPr="00D9480D" w:rsidRDefault="00D60132" w:rsidP="00D60132">
      <w:pPr>
        <w:pStyle w:val="NormalBold"/>
      </w:pPr>
      <w:r w:rsidRPr="009D4FDF">
        <w:rPr>
          <w:rStyle w:val="HideTWBExt"/>
          <w:b w:val="0"/>
        </w:rPr>
        <w:t>&lt;Article&gt;</w:t>
      </w:r>
      <w:r w:rsidRPr="00D9480D">
        <w:t>6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F4CBEAB" w14:textId="77777777" w:rsidTr="008F01F6">
        <w:trPr>
          <w:trHeight w:hRule="exact" w:val="240"/>
          <w:jc w:val="center"/>
        </w:trPr>
        <w:tc>
          <w:tcPr>
            <w:tcW w:w="9752" w:type="dxa"/>
            <w:gridSpan w:val="2"/>
            <w:tcBorders>
              <w:top w:val="nil"/>
              <w:left w:val="nil"/>
              <w:bottom w:val="nil"/>
              <w:right w:val="nil"/>
            </w:tcBorders>
          </w:tcPr>
          <w:p w14:paraId="44A66A67" w14:textId="77777777" w:rsidR="00D60132" w:rsidRPr="00D9480D" w:rsidRDefault="00D60132" w:rsidP="008F01F6"/>
        </w:tc>
      </w:tr>
      <w:tr w:rsidR="00F16997" w:rsidRPr="00D9480D" w14:paraId="06CA21E7" w14:textId="77777777" w:rsidTr="008F01F6">
        <w:trPr>
          <w:trHeight w:val="240"/>
          <w:jc w:val="center"/>
        </w:trPr>
        <w:tc>
          <w:tcPr>
            <w:tcW w:w="4876" w:type="dxa"/>
            <w:tcBorders>
              <w:top w:val="nil"/>
              <w:left w:val="nil"/>
              <w:bottom w:val="nil"/>
              <w:right w:val="nil"/>
            </w:tcBorders>
          </w:tcPr>
          <w:p w14:paraId="7E3B8A5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D386010" w14:textId="77777777" w:rsidR="00D60132" w:rsidRPr="00D9480D" w:rsidRDefault="00D60132" w:rsidP="008F01F6">
            <w:pPr>
              <w:pStyle w:val="AmColumnHeading"/>
            </w:pPr>
            <w:r w:rsidRPr="00D9480D">
              <w:t>Módosítás</w:t>
            </w:r>
          </w:p>
        </w:tc>
      </w:tr>
      <w:tr w:rsidR="00F16997" w:rsidRPr="00D9480D" w14:paraId="2E70B7F2" w14:textId="77777777" w:rsidTr="008F01F6">
        <w:trPr>
          <w:jc w:val="center"/>
        </w:trPr>
        <w:tc>
          <w:tcPr>
            <w:tcW w:w="4876" w:type="dxa"/>
            <w:tcBorders>
              <w:top w:val="nil"/>
              <w:left w:val="nil"/>
              <w:bottom w:val="nil"/>
              <w:right w:val="nil"/>
            </w:tcBorders>
          </w:tcPr>
          <w:p w14:paraId="13835777" w14:textId="77777777" w:rsidR="00D60132" w:rsidRPr="00D9480D" w:rsidRDefault="00D60132" w:rsidP="008F01F6">
            <w:pPr>
              <w:pStyle w:val="Normal6a"/>
            </w:pPr>
            <w:r w:rsidRPr="00D9480D">
              <w:rPr>
                <w:b/>
                <w:i/>
              </w:rPr>
              <w:t>(1)</w:t>
            </w:r>
            <w:r w:rsidRPr="00D9480D">
              <w:tab/>
            </w:r>
            <w:r w:rsidRPr="00D9480D">
              <w:rPr>
                <w:b/>
                <w:i/>
              </w:rPr>
              <w:t>A tagállamok hatékony és arányos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p>
        </w:tc>
        <w:tc>
          <w:tcPr>
            <w:tcW w:w="4876" w:type="dxa"/>
            <w:tcBorders>
              <w:top w:val="nil"/>
              <w:left w:val="nil"/>
              <w:bottom w:val="nil"/>
              <w:right w:val="nil"/>
            </w:tcBorders>
          </w:tcPr>
          <w:p w14:paraId="30BF1AB7" w14:textId="77777777" w:rsidR="00D60132" w:rsidRPr="00D9480D" w:rsidRDefault="00D60132" w:rsidP="008F01F6">
            <w:pPr>
              <w:pStyle w:val="Normal6a"/>
            </w:pPr>
            <w:r w:rsidRPr="00D9480D">
              <w:rPr>
                <w:b/>
                <w:i/>
              </w:rPr>
              <w:t>törölve</w:t>
            </w:r>
          </w:p>
        </w:tc>
      </w:tr>
    </w:tbl>
    <w:p w14:paraId="354D941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C37BDCD" w14:textId="77777777" w:rsidR="00D60132" w:rsidRPr="00D9480D" w:rsidRDefault="00D60132" w:rsidP="00D60132">
      <w:r w:rsidRPr="009D4FDF">
        <w:rPr>
          <w:rStyle w:val="HideTWBExt"/>
        </w:rPr>
        <w:t>&lt;/Amend&gt;</w:t>
      </w:r>
    </w:p>
    <w:p w14:paraId="00CFBE4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657</w:t>
      </w:r>
      <w:r w:rsidRPr="009D4FDF">
        <w:rPr>
          <w:rStyle w:val="HideTWBExt"/>
          <w:b w:val="0"/>
        </w:rPr>
        <w:t>&lt;/NumAm&gt;</w:t>
      </w:r>
    </w:p>
    <w:p w14:paraId="3CC3A533"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8A57596" w14:textId="77777777" w:rsidR="00D60132" w:rsidRPr="00D9480D" w:rsidRDefault="00D60132" w:rsidP="00D60132">
      <w:pPr>
        <w:pStyle w:val="NormalBold"/>
      </w:pPr>
      <w:r w:rsidRPr="009D4FDF">
        <w:rPr>
          <w:rStyle w:val="HideTWBExt"/>
          <w:b w:val="0"/>
        </w:rPr>
        <w:t>&lt;/RepeatBlock-By&gt;</w:t>
      </w:r>
    </w:p>
    <w:p w14:paraId="3E9CDB8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29F84D2" w14:textId="77777777" w:rsidR="00D60132" w:rsidRPr="00D9480D" w:rsidRDefault="00D60132" w:rsidP="00D60132">
      <w:pPr>
        <w:pStyle w:val="NormalBold"/>
      </w:pPr>
      <w:r w:rsidRPr="009D4FDF">
        <w:rPr>
          <w:rStyle w:val="HideTWBExt"/>
          <w:b w:val="0"/>
        </w:rPr>
        <w:t>&lt;Article&gt;</w:t>
      </w:r>
      <w:r w:rsidRPr="00D9480D">
        <w:t>6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8B4CF16" w14:textId="77777777" w:rsidTr="008F01F6">
        <w:trPr>
          <w:trHeight w:hRule="exact" w:val="240"/>
          <w:jc w:val="center"/>
        </w:trPr>
        <w:tc>
          <w:tcPr>
            <w:tcW w:w="9752" w:type="dxa"/>
            <w:gridSpan w:val="2"/>
            <w:tcBorders>
              <w:top w:val="nil"/>
              <w:left w:val="nil"/>
              <w:bottom w:val="nil"/>
              <w:right w:val="nil"/>
            </w:tcBorders>
          </w:tcPr>
          <w:p w14:paraId="5CB72289" w14:textId="77777777" w:rsidR="00D60132" w:rsidRPr="00D9480D" w:rsidRDefault="00D60132" w:rsidP="008F01F6"/>
        </w:tc>
      </w:tr>
      <w:tr w:rsidR="00F16997" w:rsidRPr="00D9480D" w14:paraId="2F61FA1C" w14:textId="77777777" w:rsidTr="008F01F6">
        <w:trPr>
          <w:trHeight w:val="240"/>
          <w:jc w:val="center"/>
        </w:trPr>
        <w:tc>
          <w:tcPr>
            <w:tcW w:w="4876" w:type="dxa"/>
            <w:tcBorders>
              <w:top w:val="nil"/>
              <w:left w:val="nil"/>
              <w:bottom w:val="nil"/>
              <w:right w:val="nil"/>
            </w:tcBorders>
          </w:tcPr>
          <w:p w14:paraId="4B797FB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259215" w14:textId="77777777" w:rsidR="00D60132" w:rsidRPr="00D9480D" w:rsidRDefault="00D60132" w:rsidP="008F01F6">
            <w:pPr>
              <w:pStyle w:val="AmColumnHeading"/>
            </w:pPr>
            <w:r w:rsidRPr="00D9480D">
              <w:t>Módosítás</w:t>
            </w:r>
          </w:p>
        </w:tc>
      </w:tr>
      <w:tr w:rsidR="00F16997" w:rsidRPr="00D9480D" w14:paraId="2448F161" w14:textId="77777777" w:rsidTr="008F01F6">
        <w:trPr>
          <w:jc w:val="center"/>
        </w:trPr>
        <w:tc>
          <w:tcPr>
            <w:tcW w:w="4876" w:type="dxa"/>
            <w:tcBorders>
              <w:top w:val="nil"/>
              <w:left w:val="nil"/>
              <w:bottom w:val="nil"/>
              <w:right w:val="nil"/>
            </w:tcBorders>
          </w:tcPr>
          <w:p w14:paraId="5CC4CCC7" w14:textId="77777777" w:rsidR="00D60132" w:rsidRPr="00D9480D" w:rsidRDefault="00D60132" w:rsidP="008F01F6">
            <w:pPr>
              <w:pStyle w:val="Normal6a"/>
            </w:pPr>
            <w:r w:rsidRPr="00D9480D">
              <w:rPr>
                <w:b/>
                <w:i/>
              </w:rPr>
              <w:t>(1)</w:t>
            </w:r>
            <w:r w:rsidRPr="00D9480D">
              <w:tab/>
            </w:r>
            <w:r w:rsidRPr="00D9480D">
              <w:rPr>
                <w:b/>
                <w:i/>
              </w:rPr>
              <w:t>A tagállamok hatékony és arányos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p>
        </w:tc>
        <w:tc>
          <w:tcPr>
            <w:tcW w:w="4876" w:type="dxa"/>
            <w:tcBorders>
              <w:top w:val="nil"/>
              <w:left w:val="nil"/>
              <w:bottom w:val="nil"/>
              <w:right w:val="nil"/>
            </w:tcBorders>
          </w:tcPr>
          <w:p w14:paraId="04F0C883" w14:textId="77777777" w:rsidR="00D60132" w:rsidRPr="00D9480D" w:rsidRDefault="00D60132" w:rsidP="008F01F6">
            <w:pPr>
              <w:pStyle w:val="Normal6a"/>
            </w:pPr>
            <w:r w:rsidRPr="00D9480D">
              <w:rPr>
                <w:b/>
                <w:i/>
              </w:rPr>
              <w:t>törölve</w:t>
            </w:r>
          </w:p>
        </w:tc>
      </w:tr>
    </w:tbl>
    <w:p w14:paraId="1D60DB0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7BF4548"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6FD1954C" w14:textId="77777777" w:rsidR="00D60132" w:rsidRPr="00D9480D" w:rsidRDefault="00D60132" w:rsidP="00D60132">
      <w:pPr>
        <w:pStyle w:val="AmJustText"/>
      </w:pPr>
      <w:r w:rsidRPr="00D9480D">
        <w:t>Tekintettel az előszűrésről szóló rendelet rendelkezéseire, különösen annak 5. és 7. cikkére, nem szükséges, illetve arányos annak megkövetelése, hogy a tagállamok kézre kerítsék a területükön irregulárisan tartózkodó harmadik országbeli állampolgárokat. Ez egyszerűen diszkriminatív rendészetnek minősülne.</w:t>
      </w:r>
    </w:p>
    <w:p w14:paraId="56598303" w14:textId="77777777" w:rsidR="00D60132" w:rsidRPr="00D9480D" w:rsidRDefault="00D60132" w:rsidP="00D60132">
      <w:r w:rsidRPr="009D4FDF">
        <w:rPr>
          <w:rStyle w:val="HideTWBExt"/>
        </w:rPr>
        <w:t>&lt;/Amend&gt;</w:t>
      </w:r>
    </w:p>
    <w:p w14:paraId="1B64C84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658</w:t>
      </w:r>
      <w:r w:rsidRPr="009D4FDF">
        <w:rPr>
          <w:rStyle w:val="HideTWBExt"/>
          <w:b w:val="0"/>
        </w:rPr>
        <w:t>&lt;/NumAm&gt;</w:t>
      </w:r>
    </w:p>
    <w:p w14:paraId="0462EEF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276E1B5" w14:textId="77777777" w:rsidR="00D60132" w:rsidRPr="00D9480D" w:rsidRDefault="00D60132" w:rsidP="00D60132">
      <w:pPr>
        <w:pStyle w:val="NormalBold"/>
      </w:pPr>
      <w:r w:rsidRPr="009D4FDF">
        <w:rPr>
          <w:rStyle w:val="HideTWBExt"/>
          <w:b w:val="0"/>
        </w:rPr>
        <w:t>&lt;/RepeatBlock-By&gt;</w:t>
      </w:r>
    </w:p>
    <w:p w14:paraId="05BDC46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239F18" w14:textId="77777777" w:rsidR="00D60132" w:rsidRPr="00D9480D" w:rsidRDefault="00D60132" w:rsidP="00D60132">
      <w:pPr>
        <w:pStyle w:val="NormalBold"/>
      </w:pPr>
      <w:r w:rsidRPr="009D4FDF">
        <w:rPr>
          <w:rStyle w:val="HideTWBExt"/>
          <w:b w:val="0"/>
        </w:rPr>
        <w:t>&lt;Article&gt;</w:t>
      </w:r>
      <w:r w:rsidRPr="00D9480D">
        <w:t>6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7AA31E1" w14:textId="77777777" w:rsidTr="008F01F6">
        <w:trPr>
          <w:trHeight w:hRule="exact" w:val="240"/>
          <w:jc w:val="center"/>
        </w:trPr>
        <w:tc>
          <w:tcPr>
            <w:tcW w:w="9752" w:type="dxa"/>
            <w:gridSpan w:val="2"/>
            <w:tcBorders>
              <w:top w:val="nil"/>
              <w:left w:val="nil"/>
              <w:bottom w:val="nil"/>
              <w:right w:val="nil"/>
            </w:tcBorders>
          </w:tcPr>
          <w:p w14:paraId="5D9B3E19" w14:textId="77777777" w:rsidR="00D60132" w:rsidRPr="00D9480D" w:rsidRDefault="00D60132" w:rsidP="008F01F6"/>
        </w:tc>
      </w:tr>
      <w:tr w:rsidR="00F16997" w:rsidRPr="00D9480D" w14:paraId="53977982" w14:textId="77777777" w:rsidTr="008F01F6">
        <w:trPr>
          <w:trHeight w:val="240"/>
          <w:jc w:val="center"/>
        </w:trPr>
        <w:tc>
          <w:tcPr>
            <w:tcW w:w="4876" w:type="dxa"/>
            <w:tcBorders>
              <w:top w:val="nil"/>
              <w:left w:val="nil"/>
              <w:bottom w:val="nil"/>
              <w:right w:val="nil"/>
            </w:tcBorders>
          </w:tcPr>
          <w:p w14:paraId="474854B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CE5B682" w14:textId="77777777" w:rsidR="00D60132" w:rsidRPr="00D9480D" w:rsidRDefault="00D60132" w:rsidP="008F01F6">
            <w:pPr>
              <w:pStyle w:val="AmColumnHeading"/>
            </w:pPr>
            <w:r w:rsidRPr="00D9480D">
              <w:t>Módosítás</w:t>
            </w:r>
          </w:p>
        </w:tc>
      </w:tr>
      <w:tr w:rsidR="00F16997" w:rsidRPr="00D9480D" w14:paraId="08ADB473" w14:textId="77777777" w:rsidTr="008F01F6">
        <w:trPr>
          <w:jc w:val="center"/>
        </w:trPr>
        <w:tc>
          <w:tcPr>
            <w:tcW w:w="4876" w:type="dxa"/>
            <w:tcBorders>
              <w:top w:val="nil"/>
              <w:left w:val="nil"/>
              <w:bottom w:val="nil"/>
              <w:right w:val="nil"/>
            </w:tcBorders>
          </w:tcPr>
          <w:p w14:paraId="751D59B9" w14:textId="77777777" w:rsidR="00D60132" w:rsidRPr="00D9480D" w:rsidRDefault="00D60132" w:rsidP="008F01F6">
            <w:pPr>
              <w:pStyle w:val="Normal6a"/>
            </w:pPr>
            <w:r w:rsidRPr="00D9480D">
              <w:t>(1)</w:t>
            </w:r>
            <w:r w:rsidRPr="00D9480D">
              <w:tab/>
              <w:t xml:space="preserve">A tagállamok </w:t>
            </w:r>
            <w:r w:rsidRPr="00D9480D">
              <w:rPr>
                <w:b/>
                <w:bCs/>
                <w:i/>
                <w:iCs/>
              </w:rPr>
              <w:t>hatékony és arányos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r w:rsidRPr="00D9480D">
              <w:t>.</w:t>
            </w:r>
          </w:p>
        </w:tc>
        <w:tc>
          <w:tcPr>
            <w:tcW w:w="4876" w:type="dxa"/>
            <w:tcBorders>
              <w:top w:val="nil"/>
              <w:left w:val="nil"/>
              <w:bottom w:val="nil"/>
              <w:right w:val="nil"/>
            </w:tcBorders>
          </w:tcPr>
          <w:p w14:paraId="020804D3" w14:textId="77777777" w:rsidR="00D60132" w:rsidRPr="00D9480D" w:rsidRDefault="00D60132" w:rsidP="008F01F6">
            <w:pPr>
              <w:pStyle w:val="Normal6a"/>
            </w:pPr>
            <w:r w:rsidRPr="00D9480D">
              <w:t>(1)</w:t>
            </w:r>
            <w:r w:rsidRPr="00D9480D">
              <w:tab/>
            </w:r>
            <w:r w:rsidRPr="00D9480D">
              <w:rPr>
                <w:b/>
                <w:bCs/>
                <w:i/>
                <w:iCs/>
              </w:rPr>
              <w:t>A jogellenesen tartózkodó harmadik országbeli állampolgár elfogásakor</w:t>
            </w:r>
            <w:r w:rsidRPr="00D9480D">
              <w:t xml:space="preserve"> a tagállamok </w:t>
            </w:r>
            <w:r w:rsidRPr="00D9480D">
              <w:rPr>
                <w:b/>
                <w:bCs/>
                <w:i/>
                <w:iCs/>
              </w:rPr>
              <w:t>gondoskodnak a megfelelő nemzeti rendszerekben és a Schengeni Információs Rendszerben történő ellenőrzésekről</w:t>
            </w:r>
            <w:r w:rsidRPr="00D9480D">
              <w:t>.</w:t>
            </w:r>
          </w:p>
        </w:tc>
      </w:tr>
    </w:tbl>
    <w:p w14:paraId="0AF0503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040F295" w14:textId="77777777" w:rsidR="00D60132" w:rsidRPr="00D9480D" w:rsidRDefault="00D60132" w:rsidP="00D60132">
      <w:r w:rsidRPr="009D4FDF">
        <w:rPr>
          <w:rStyle w:val="HideTWBExt"/>
        </w:rPr>
        <w:t>&lt;/Amend&gt;</w:t>
      </w:r>
    </w:p>
    <w:p w14:paraId="45F9163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659</w:t>
      </w:r>
      <w:r w:rsidRPr="009D4FDF">
        <w:rPr>
          <w:rStyle w:val="HideTWBExt"/>
          <w:b w:val="0"/>
        </w:rPr>
        <w:t>&lt;/NumAm&gt;</w:t>
      </w:r>
    </w:p>
    <w:p w14:paraId="7FD578FE"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Tomas Tobé, Rasa Juknevičienė, Jeroen Lenaers</w:t>
      </w:r>
      <w:r w:rsidRPr="009D4FDF">
        <w:rPr>
          <w:rStyle w:val="HideTWBExt"/>
          <w:b w:val="0"/>
        </w:rPr>
        <w:t>&lt;/Members&gt;</w:t>
      </w:r>
    </w:p>
    <w:p w14:paraId="3B8F99A4" w14:textId="77777777" w:rsidR="00D60132" w:rsidRPr="00D9480D" w:rsidRDefault="00D60132" w:rsidP="00D60132">
      <w:pPr>
        <w:pStyle w:val="NormalBold"/>
      </w:pPr>
      <w:r w:rsidRPr="009D4FDF">
        <w:rPr>
          <w:rStyle w:val="HideTWBExt"/>
          <w:b w:val="0"/>
        </w:rPr>
        <w:t>&lt;/RepeatBlock-By&gt;</w:t>
      </w:r>
    </w:p>
    <w:p w14:paraId="0F05FBA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394E02E" w14:textId="77777777" w:rsidR="00D60132" w:rsidRPr="00D9480D" w:rsidRDefault="00D60132" w:rsidP="00D60132">
      <w:pPr>
        <w:pStyle w:val="NormalBold"/>
      </w:pPr>
      <w:r w:rsidRPr="009D4FDF">
        <w:rPr>
          <w:rStyle w:val="HideTWBExt"/>
          <w:b w:val="0"/>
        </w:rPr>
        <w:t>&lt;Article&gt;</w:t>
      </w:r>
      <w:r w:rsidRPr="00D9480D">
        <w:t>6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C8BAD84" w14:textId="77777777" w:rsidTr="008F01F6">
        <w:trPr>
          <w:trHeight w:hRule="exact" w:val="240"/>
          <w:jc w:val="center"/>
        </w:trPr>
        <w:tc>
          <w:tcPr>
            <w:tcW w:w="9752" w:type="dxa"/>
            <w:gridSpan w:val="2"/>
            <w:tcBorders>
              <w:top w:val="nil"/>
              <w:left w:val="nil"/>
              <w:bottom w:val="nil"/>
              <w:right w:val="nil"/>
            </w:tcBorders>
          </w:tcPr>
          <w:p w14:paraId="316937BA" w14:textId="77777777" w:rsidR="00D60132" w:rsidRPr="00D9480D" w:rsidRDefault="00D60132" w:rsidP="008F01F6"/>
        </w:tc>
      </w:tr>
      <w:tr w:rsidR="00F16997" w:rsidRPr="00D9480D" w14:paraId="48F7F6FF" w14:textId="77777777" w:rsidTr="008F01F6">
        <w:trPr>
          <w:trHeight w:val="240"/>
          <w:jc w:val="center"/>
        </w:trPr>
        <w:tc>
          <w:tcPr>
            <w:tcW w:w="4876" w:type="dxa"/>
            <w:tcBorders>
              <w:top w:val="nil"/>
              <w:left w:val="nil"/>
              <w:bottom w:val="nil"/>
              <w:right w:val="nil"/>
            </w:tcBorders>
          </w:tcPr>
          <w:p w14:paraId="058C7DB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BFAA5F" w14:textId="77777777" w:rsidR="00D60132" w:rsidRPr="00D9480D" w:rsidRDefault="00D60132" w:rsidP="008F01F6">
            <w:pPr>
              <w:pStyle w:val="AmColumnHeading"/>
            </w:pPr>
            <w:r w:rsidRPr="00D9480D">
              <w:t>Módosítás</w:t>
            </w:r>
          </w:p>
        </w:tc>
      </w:tr>
      <w:tr w:rsidR="00F16997" w:rsidRPr="00D9480D" w14:paraId="3324E871" w14:textId="77777777" w:rsidTr="008F01F6">
        <w:trPr>
          <w:jc w:val="center"/>
        </w:trPr>
        <w:tc>
          <w:tcPr>
            <w:tcW w:w="4876" w:type="dxa"/>
            <w:tcBorders>
              <w:top w:val="nil"/>
              <w:left w:val="nil"/>
              <w:bottom w:val="nil"/>
              <w:right w:val="nil"/>
            </w:tcBorders>
          </w:tcPr>
          <w:p w14:paraId="6BCB7178" w14:textId="77777777" w:rsidR="00D60132" w:rsidRPr="00D9480D" w:rsidRDefault="00D60132" w:rsidP="008F01F6">
            <w:pPr>
              <w:pStyle w:val="Normal6a"/>
            </w:pPr>
            <w:r w:rsidRPr="00D9480D">
              <w:t>(1)</w:t>
            </w:r>
            <w:r w:rsidRPr="00D9480D">
              <w:tab/>
              <w:t xml:space="preserve">A tagállamok hatékony és arányos intézkedéseket vezetnek be a területükön jogellenesen tartózkodó harmadik országbeli állampolgárok visszaküldési eljárás lefolytatása céljából történő felderítése, valamint az esetlegesen </w:t>
            </w:r>
            <w:r w:rsidRPr="00D9480D">
              <w:lastRenderedPageBreak/>
              <w:t xml:space="preserve">szükséges további ellenőrzések elvégzése érdekében, beleértve a </w:t>
            </w:r>
            <w:r w:rsidRPr="00D9480D">
              <w:rPr>
                <w:b/>
                <w:bCs/>
                <w:i/>
                <w:iCs/>
              </w:rPr>
              <w:t xml:space="preserve">kiszolgáltatottságra vonatkozó </w:t>
            </w:r>
            <w:r w:rsidRPr="00D9480D">
              <w:t xml:space="preserve">és </w:t>
            </w:r>
            <w:r w:rsidRPr="00D9480D">
              <w:rPr>
                <w:b/>
                <w:bCs/>
                <w:i/>
                <w:iCs/>
              </w:rPr>
              <w:t>a</w:t>
            </w:r>
            <w:r w:rsidRPr="00D9480D">
              <w:t xml:space="preserve"> biztonsági ellenőrzéseket is.</w:t>
            </w:r>
          </w:p>
        </w:tc>
        <w:tc>
          <w:tcPr>
            <w:tcW w:w="4876" w:type="dxa"/>
            <w:tcBorders>
              <w:top w:val="nil"/>
              <w:left w:val="nil"/>
              <w:bottom w:val="nil"/>
              <w:right w:val="nil"/>
            </w:tcBorders>
          </w:tcPr>
          <w:p w14:paraId="76CD0AD1" w14:textId="77777777" w:rsidR="00D60132" w:rsidRPr="00D9480D" w:rsidRDefault="00D60132" w:rsidP="008F01F6">
            <w:pPr>
              <w:pStyle w:val="Normal6a"/>
            </w:pPr>
            <w:r w:rsidRPr="00D9480D">
              <w:lastRenderedPageBreak/>
              <w:t>(1)</w:t>
            </w:r>
            <w:r w:rsidRPr="00D9480D">
              <w:tab/>
              <w:t xml:space="preserve">A tagállamok hatékony és arányos intézkedéseket vezetnek be a területükön jogellenesen tartózkodó harmadik országbeli állampolgárok visszaküldési eljárás lefolytatása céljából történő felderítése </w:t>
            </w:r>
            <w:r w:rsidRPr="00D9480D">
              <w:rPr>
                <w:b/>
                <w:bCs/>
                <w:i/>
                <w:iCs/>
              </w:rPr>
              <w:t>és előállítása</w:t>
            </w:r>
            <w:r w:rsidRPr="00D9480D">
              <w:t xml:space="preserve">, valamint az </w:t>
            </w:r>
            <w:r w:rsidRPr="00D9480D">
              <w:lastRenderedPageBreak/>
              <w:t xml:space="preserve">esetlegesen szükséges további ellenőrzések elvégzése érdekében, beleértve a </w:t>
            </w:r>
            <w:r w:rsidRPr="00D9480D">
              <w:rPr>
                <w:b/>
                <w:bCs/>
                <w:i/>
                <w:iCs/>
              </w:rPr>
              <w:t>személyazonosítási</w:t>
            </w:r>
            <w:r w:rsidRPr="00D9480D">
              <w:rPr>
                <w:i/>
                <w:iCs/>
              </w:rPr>
              <w:t xml:space="preserve"> </w:t>
            </w:r>
            <w:r w:rsidRPr="00D9480D">
              <w:t>és biztonsági ellenőrzéseket is.</w:t>
            </w:r>
          </w:p>
        </w:tc>
      </w:tr>
    </w:tbl>
    <w:p w14:paraId="29F5FBE9"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CCDF0B6" w14:textId="77777777" w:rsidR="00D60132" w:rsidRPr="00D9480D" w:rsidRDefault="00D60132" w:rsidP="00D60132">
      <w:r w:rsidRPr="009D4FDF">
        <w:rPr>
          <w:rStyle w:val="HideTWBExt"/>
        </w:rPr>
        <w:t>&lt;/Amend&gt;</w:t>
      </w:r>
    </w:p>
    <w:p w14:paraId="728E5AF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660</w:t>
      </w:r>
      <w:r w:rsidRPr="009D4FDF">
        <w:rPr>
          <w:rStyle w:val="HideTWBExt"/>
          <w:b w:val="0"/>
        </w:rPr>
        <w:t>&lt;/NumAm&gt;</w:t>
      </w:r>
    </w:p>
    <w:p w14:paraId="5A44ADC4"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17CB11BF" w14:textId="77777777" w:rsidR="00D60132" w:rsidRPr="00D9480D" w:rsidRDefault="00D60132" w:rsidP="00D60132">
      <w:pPr>
        <w:pStyle w:val="NormalBold"/>
      </w:pPr>
      <w:r w:rsidRPr="009D4FDF">
        <w:rPr>
          <w:rStyle w:val="HideTWBExt"/>
          <w:b w:val="0"/>
        </w:rPr>
        <w:t>&lt;/RepeatBlock-By&gt;</w:t>
      </w:r>
    </w:p>
    <w:p w14:paraId="6474822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4B32EF2" w14:textId="77777777" w:rsidR="00D60132" w:rsidRPr="00D9480D" w:rsidRDefault="00D60132" w:rsidP="00D60132">
      <w:pPr>
        <w:pStyle w:val="NormalBold"/>
      </w:pPr>
      <w:r w:rsidRPr="009D4FDF">
        <w:rPr>
          <w:rStyle w:val="HideTWBExt"/>
          <w:b w:val="0"/>
        </w:rPr>
        <w:t>&lt;Article&gt;</w:t>
      </w:r>
      <w:r w:rsidRPr="00D9480D">
        <w:t>6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5BD1933" w14:textId="77777777" w:rsidTr="008F01F6">
        <w:trPr>
          <w:trHeight w:hRule="exact" w:val="240"/>
          <w:jc w:val="center"/>
        </w:trPr>
        <w:tc>
          <w:tcPr>
            <w:tcW w:w="9752" w:type="dxa"/>
            <w:gridSpan w:val="2"/>
            <w:tcBorders>
              <w:top w:val="nil"/>
              <w:left w:val="nil"/>
              <w:bottom w:val="nil"/>
              <w:right w:val="nil"/>
            </w:tcBorders>
          </w:tcPr>
          <w:p w14:paraId="491CED01" w14:textId="77777777" w:rsidR="00D60132" w:rsidRPr="00D9480D" w:rsidRDefault="00D60132" w:rsidP="008F01F6"/>
        </w:tc>
      </w:tr>
      <w:tr w:rsidR="00F16997" w:rsidRPr="00D9480D" w14:paraId="1471196F" w14:textId="77777777" w:rsidTr="008F01F6">
        <w:trPr>
          <w:trHeight w:val="240"/>
          <w:jc w:val="center"/>
        </w:trPr>
        <w:tc>
          <w:tcPr>
            <w:tcW w:w="4876" w:type="dxa"/>
            <w:tcBorders>
              <w:top w:val="nil"/>
              <w:left w:val="nil"/>
              <w:bottom w:val="nil"/>
              <w:right w:val="nil"/>
            </w:tcBorders>
          </w:tcPr>
          <w:p w14:paraId="727CB18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4B4BADA" w14:textId="77777777" w:rsidR="00D60132" w:rsidRPr="00D9480D" w:rsidRDefault="00D60132" w:rsidP="008F01F6">
            <w:pPr>
              <w:pStyle w:val="AmColumnHeading"/>
            </w:pPr>
            <w:r w:rsidRPr="00D9480D">
              <w:t>Módosítás</w:t>
            </w:r>
          </w:p>
        </w:tc>
      </w:tr>
      <w:tr w:rsidR="00F16997" w:rsidRPr="00D9480D" w14:paraId="6856BD43" w14:textId="77777777" w:rsidTr="008F01F6">
        <w:trPr>
          <w:jc w:val="center"/>
        </w:trPr>
        <w:tc>
          <w:tcPr>
            <w:tcW w:w="4876" w:type="dxa"/>
            <w:tcBorders>
              <w:top w:val="nil"/>
              <w:left w:val="nil"/>
              <w:bottom w:val="nil"/>
              <w:right w:val="nil"/>
            </w:tcBorders>
          </w:tcPr>
          <w:p w14:paraId="51E981CD" w14:textId="77777777" w:rsidR="00D60132" w:rsidRPr="00D9480D" w:rsidRDefault="00D60132" w:rsidP="008F01F6">
            <w:pPr>
              <w:pStyle w:val="Normal6a"/>
            </w:pPr>
            <w:r w:rsidRPr="00D9480D">
              <w:t>(1)</w:t>
            </w:r>
            <w:r w:rsidRPr="00D9480D">
              <w:tab/>
              <w:t xml:space="preserve">A tagállamok hatékony és </w:t>
            </w:r>
            <w:r w:rsidRPr="00D9480D">
              <w:rPr>
                <w:b/>
                <w:bCs/>
                <w:i/>
                <w:iCs/>
              </w:rPr>
              <w:t>arányos</w:t>
            </w:r>
            <w:r w:rsidRPr="00D9480D">
              <w:t xml:space="preserve"> 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p>
        </w:tc>
        <w:tc>
          <w:tcPr>
            <w:tcW w:w="4876" w:type="dxa"/>
            <w:tcBorders>
              <w:top w:val="nil"/>
              <w:left w:val="nil"/>
              <w:bottom w:val="nil"/>
              <w:right w:val="nil"/>
            </w:tcBorders>
          </w:tcPr>
          <w:p w14:paraId="06258472" w14:textId="77777777" w:rsidR="00D60132" w:rsidRPr="00D9480D" w:rsidRDefault="00D60132" w:rsidP="008F01F6">
            <w:pPr>
              <w:pStyle w:val="Normal6a"/>
            </w:pPr>
            <w:r w:rsidRPr="00D9480D">
              <w:t>(1)</w:t>
            </w:r>
            <w:r w:rsidRPr="00D9480D">
              <w:tab/>
              <w:t xml:space="preserve">A tagállamok hatékony és </w:t>
            </w:r>
            <w:r w:rsidRPr="00D9480D">
              <w:rPr>
                <w:b/>
                <w:bCs/>
                <w:i/>
                <w:iCs/>
              </w:rPr>
              <w:t xml:space="preserve">proaktív </w:t>
            </w:r>
            <w:r w:rsidRPr="00D9480D">
              <w:t>intézkedéseket vezetnek be a területükön jogellenesen tartózkodó harmadik országbeli állampolgárok visszaküldési eljárás lefolytatása céljából történő felderítése, valamint az esetlegesen szükséges további ellenőrzések elvégzése érdekében, beleértve a kiszolgáltatottságra vonatkozó és a biztonsági ellenőrzéseket is.</w:t>
            </w:r>
          </w:p>
        </w:tc>
      </w:tr>
    </w:tbl>
    <w:p w14:paraId="62A7A7D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4DF4158" w14:textId="77777777" w:rsidR="00D60132" w:rsidRPr="00D9480D" w:rsidRDefault="00D60132" w:rsidP="00D60132">
      <w:r w:rsidRPr="009D4FDF">
        <w:rPr>
          <w:rStyle w:val="HideTWBExt"/>
        </w:rPr>
        <w:t>&lt;/Amend&gt;</w:t>
      </w:r>
    </w:p>
    <w:p w14:paraId="62C731A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661</w:t>
      </w:r>
      <w:r w:rsidRPr="009D4FDF">
        <w:rPr>
          <w:rStyle w:val="HideTWBExt"/>
          <w:b w:val="0"/>
        </w:rPr>
        <w:t>&lt;/NumAm&gt;</w:t>
      </w:r>
    </w:p>
    <w:p w14:paraId="0EC9CE6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6F013337" w14:textId="77777777" w:rsidR="00D60132" w:rsidRPr="00D9480D" w:rsidRDefault="00D60132" w:rsidP="00D60132">
      <w:pPr>
        <w:pStyle w:val="NormalBold"/>
      </w:pPr>
      <w:r w:rsidRPr="009D4FDF">
        <w:rPr>
          <w:rStyle w:val="HideTWBExt"/>
          <w:b w:val="0"/>
        </w:rPr>
        <w:t>&lt;/RepeatBlock-By&gt;</w:t>
      </w:r>
    </w:p>
    <w:p w14:paraId="1C16BC5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F443D15" w14:textId="77777777" w:rsidR="00D60132" w:rsidRPr="00D9480D" w:rsidRDefault="00D60132" w:rsidP="00D60132">
      <w:pPr>
        <w:pStyle w:val="NormalBold"/>
      </w:pPr>
      <w:r w:rsidRPr="009D4FDF">
        <w:rPr>
          <w:rStyle w:val="HideTWBExt"/>
          <w:b w:val="0"/>
        </w:rPr>
        <w:t>&lt;Article&gt;</w:t>
      </w:r>
      <w:r w:rsidRPr="00D9480D">
        <w:t>6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F823F7B" w14:textId="77777777" w:rsidTr="008F01F6">
        <w:trPr>
          <w:trHeight w:hRule="exact" w:val="240"/>
          <w:jc w:val="center"/>
        </w:trPr>
        <w:tc>
          <w:tcPr>
            <w:tcW w:w="9752" w:type="dxa"/>
            <w:gridSpan w:val="2"/>
            <w:tcBorders>
              <w:top w:val="nil"/>
              <w:left w:val="nil"/>
              <w:bottom w:val="nil"/>
              <w:right w:val="nil"/>
            </w:tcBorders>
          </w:tcPr>
          <w:p w14:paraId="67E8228C" w14:textId="77777777" w:rsidR="00D60132" w:rsidRPr="00D9480D" w:rsidRDefault="00D60132" w:rsidP="008F01F6"/>
        </w:tc>
      </w:tr>
      <w:tr w:rsidR="00F16997" w:rsidRPr="00D9480D" w14:paraId="5C832A84" w14:textId="77777777" w:rsidTr="008F01F6">
        <w:trPr>
          <w:trHeight w:val="240"/>
          <w:jc w:val="center"/>
        </w:trPr>
        <w:tc>
          <w:tcPr>
            <w:tcW w:w="4876" w:type="dxa"/>
            <w:tcBorders>
              <w:top w:val="nil"/>
              <w:left w:val="nil"/>
              <w:bottom w:val="nil"/>
              <w:right w:val="nil"/>
            </w:tcBorders>
          </w:tcPr>
          <w:p w14:paraId="52CA3DB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3AF05ED" w14:textId="77777777" w:rsidR="00D60132" w:rsidRPr="00D9480D" w:rsidRDefault="00D60132" w:rsidP="008F01F6">
            <w:pPr>
              <w:pStyle w:val="AmColumnHeading"/>
            </w:pPr>
            <w:r w:rsidRPr="00D9480D">
              <w:t>Módosítás</w:t>
            </w:r>
          </w:p>
        </w:tc>
      </w:tr>
      <w:tr w:rsidR="00F16997" w:rsidRPr="00D9480D" w14:paraId="4EA22A53" w14:textId="77777777" w:rsidTr="008F01F6">
        <w:trPr>
          <w:jc w:val="center"/>
        </w:trPr>
        <w:tc>
          <w:tcPr>
            <w:tcW w:w="4876" w:type="dxa"/>
            <w:tcBorders>
              <w:top w:val="nil"/>
              <w:left w:val="nil"/>
              <w:bottom w:val="nil"/>
              <w:right w:val="nil"/>
            </w:tcBorders>
          </w:tcPr>
          <w:p w14:paraId="2F02E67E" w14:textId="77777777" w:rsidR="00D60132" w:rsidRPr="00D9480D" w:rsidRDefault="00D60132" w:rsidP="008F01F6">
            <w:pPr>
              <w:pStyle w:val="Normal6a"/>
            </w:pPr>
          </w:p>
        </w:tc>
        <w:tc>
          <w:tcPr>
            <w:tcW w:w="4876" w:type="dxa"/>
            <w:tcBorders>
              <w:top w:val="nil"/>
              <w:left w:val="nil"/>
              <w:bottom w:val="nil"/>
              <w:right w:val="nil"/>
            </w:tcBorders>
          </w:tcPr>
          <w:p w14:paraId="1D512FC4" w14:textId="77777777" w:rsidR="00D60132" w:rsidRPr="00D9480D" w:rsidRDefault="00D60132" w:rsidP="008F01F6">
            <w:pPr>
              <w:pStyle w:val="Normal6a"/>
            </w:pPr>
            <w:r w:rsidRPr="00D9480D">
              <w:rPr>
                <w:b/>
                <w:i/>
              </w:rPr>
              <w:t>(1a)</w:t>
            </w:r>
            <w:r w:rsidRPr="00D9480D">
              <w:tab/>
            </w:r>
            <w:r w:rsidRPr="00D9480D">
              <w:rPr>
                <w:b/>
                <w:i/>
              </w:rPr>
              <w:t>A tagállamok értékelik, hogy a visszaküldési eljárásban érintett harmadik országbeli állampolgár kiszolgáltatott helyzetben van-e, kínzás áldozata-e, vagy különleges szükségletei vannak-e, vagy különleges eljárási garanciákra van-e szüksége a befogadási feltételekről szóló irányelv és a menekültügyi eljárásokról szóló rendelet értelmében.</w:t>
            </w:r>
          </w:p>
        </w:tc>
      </w:tr>
    </w:tbl>
    <w:p w14:paraId="3E3E8DDD"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0D53DB7" w14:textId="77777777" w:rsidR="00D60132" w:rsidRPr="00D9480D" w:rsidRDefault="00D60132" w:rsidP="00D60132">
      <w:r w:rsidRPr="009D4FDF">
        <w:rPr>
          <w:rStyle w:val="HideTWBExt"/>
        </w:rPr>
        <w:t>&lt;/Amend&gt;</w:t>
      </w:r>
    </w:p>
    <w:p w14:paraId="4D72057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662</w:t>
      </w:r>
      <w:r w:rsidRPr="009D4FDF">
        <w:rPr>
          <w:rStyle w:val="HideTWBExt"/>
          <w:b w:val="0"/>
        </w:rPr>
        <w:t>&lt;/NumAm&gt;</w:t>
      </w:r>
    </w:p>
    <w:p w14:paraId="2A4940DD"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574A1774" w14:textId="77777777" w:rsidR="00D60132" w:rsidRPr="00D9480D" w:rsidRDefault="00D60132" w:rsidP="00D60132">
      <w:pPr>
        <w:pStyle w:val="NormalBold"/>
      </w:pPr>
      <w:r w:rsidRPr="009D4FDF">
        <w:rPr>
          <w:rStyle w:val="HideTWBExt"/>
          <w:b w:val="0"/>
        </w:rPr>
        <w:t>&lt;/RepeatBlock-By&gt;</w:t>
      </w:r>
    </w:p>
    <w:p w14:paraId="5072ADA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A7DE5AB" w14:textId="77777777" w:rsidR="00D60132" w:rsidRPr="00D9480D" w:rsidRDefault="00D60132" w:rsidP="00D60132">
      <w:pPr>
        <w:pStyle w:val="NormalBold"/>
      </w:pPr>
      <w:r w:rsidRPr="009D4FDF">
        <w:rPr>
          <w:rStyle w:val="HideTWBExt"/>
          <w:b w:val="0"/>
        </w:rPr>
        <w:t>&lt;Article&gt;</w:t>
      </w:r>
      <w:r w:rsidRPr="00D9480D">
        <w:t>6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9233F2" w14:textId="77777777" w:rsidTr="008F01F6">
        <w:trPr>
          <w:trHeight w:hRule="exact" w:val="240"/>
          <w:jc w:val="center"/>
        </w:trPr>
        <w:tc>
          <w:tcPr>
            <w:tcW w:w="9752" w:type="dxa"/>
            <w:gridSpan w:val="2"/>
            <w:tcBorders>
              <w:top w:val="nil"/>
              <w:left w:val="nil"/>
              <w:bottom w:val="nil"/>
              <w:right w:val="nil"/>
            </w:tcBorders>
          </w:tcPr>
          <w:p w14:paraId="2AE0BBD2" w14:textId="77777777" w:rsidR="00D60132" w:rsidRPr="00D9480D" w:rsidRDefault="00D60132" w:rsidP="008F01F6"/>
        </w:tc>
      </w:tr>
      <w:tr w:rsidR="00F16997" w:rsidRPr="00D9480D" w14:paraId="43A6258F" w14:textId="77777777" w:rsidTr="008F01F6">
        <w:trPr>
          <w:trHeight w:val="240"/>
          <w:jc w:val="center"/>
        </w:trPr>
        <w:tc>
          <w:tcPr>
            <w:tcW w:w="4876" w:type="dxa"/>
            <w:tcBorders>
              <w:top w:val="nil"/>
              <w:left w:val="nil"/>
              <w:bottom w:val="nil"/>
              <w:right w:val="nil"/>
            </w:tcBorders>
          </w:tcPr>
          <w:p w14:paraId="25DF776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8F54008" w14:textId="77777777" w:rsidR="00D60132" w:rsidRPr="00D9480D" w:rsidRDefault="00D60132" w:rsidP="008F01F6">
            <w:pPr>
              <w:pStyle w:val="AmColumnHeading"/>
            </w:pPr>
            <w:r w:rsidRPr="00D9480D">
              <w:t>Módosítás</w:t>
            </w:r>
          </w:p>
        </w:tc>
      </w:tr>
      <w:tr w:rsidR="00F16997" w:rsidRPr="00D9480D" w14:paraId="0CE7194A" w14:textId="77777777" w:rsidTr="008F01F6">
        <w:trPr>
          <w:jc w:val="center"/>
        </w:trPr>
        <w:tc>
          <w:tcPr>
            <w:tcW w:w="4876" w:type="dxa"/>
            <w:tcBorders>
              <w:top w:val="nil"/>
              <w:left w:val="nil"/>
              <w:bottom w:val="nil"/>
              <w:right w:val="nil"/>
            </w:tcBorders>
          </w:tcPr>
          <w:p w14:paraId="57FBB0B2" w14:textId="77777777" w:rsidR="00D60132" w:rsidRPr="00D9480D" w:rsidRDefault="00D60132" w:rsidP="008F01F6">
            <w:pPr>
              <w:pStyle w:val="Normal6a"/>
            </w:pPr>
          </w:p>
        </w:tc>
        <w:tc>
          <w:tcPr>
            <w:tcW w:w="4876" w:type="dxa"/>
            <w:tcBorders>
              <w:top w:val="nil"/>
              <w:left w:val="nil"/>
              <w:bottom w:val="nil"/>
              <w:right w:val="nil"/>
            </w:tcBorders>
          </w:tcPr>
          <w:p w14:paraId="6DB67D05" w14:textId="77777777" w:rsidR="00D60132" w:rsidRPr="00D9480D" w:rsidRDefault="00D60132" w:rsidP="008F01F6">
            <w:pPr>
              <w:pStyle w:val="Normal6a"/>
            </w:pPr>
            <w:r w:rsidRPr="00D9480D">
              <w:rPr>
                <w:b/>
                <w:i/>
              </w:rPr>
              <w:t>(1a)</w:t>
            </w:r>
            <w:r w:rsidRPr="00D9480D">
              <w:tab/>
            </w:r>
            <w:r w:rsidRPr="00D9480D">
              <w:rPr>
                <w:b/>
                <w:i/>
              </w:rPr>
              <w:t>Az (1) bekezdés végrehajtása céljából a tagállamok a nemzeti joggal összhangban külön munkacsoportokat hozhatnak létre a területükön jogellenesen tartózkodó harmadik országbeli állampolgárok felderítésének támogatására.</w:t>
            </w:r>
          </w:p>
        </w:tc>
      </w:tr>
    </w:tbl>
    <w:p w14:paraId="18C1D1B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E9775A1"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3889001" w14:textId="77777777" w:rsidR="00D60132" w:rsidRPr="00D9480D" w:rsidRDefault="00D60132" w:rsidP="00D60132">
      <w:pPr>
        <w:pStyle w:val="AmJustText"/>
      </w:pPr>
      <w:r w:rsidRPr="00D9480D">
        <w:t>A tagállamoknak proaktívan fel kell deríteniük a területükön jogellenesen tartózkodó harmadik országbeli állampolgárokat. Ez a kiegészítés rugalmasságot biztosít a tagállamok számára ahhoz, hogy külön munkacsoportot (pl. rendőrség, hadsereg, magánnyomozók) jelöljenek ki az illegális migránsok felderítésének segítésére.</w:t>
      </w:r>
    </w:p>
    <w:p w14:paraId="5909737E" w14:textId="77777777" w:rsidR="00D60132" w:rsidRPr="00D9480D" w:rsidRDefault="00D60132" w:rsidP="00D60132">
      <w:r w:rsidRPr="009D4FDF">
        <w:rPr>
          <w:rStyle w:val="HideTWBExt"/>
        </w:rPr>
        <w:t>&lt;/Amend&gt;</w:t>
      </w:r>
    </w:p>
    <w:p w14:paraId="6BB3C7C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663</w:t>
      </w:r>
      <w:r w:rsidRPr="009D4FDF">
        <w:rPr>
          <w:rStyle w:val="HideTWBExt"/>
          <w:b w:val="0"/>
        </w:rPr>
        <w:t>&lt;/NumAm&gt;</w:t>
      </w:r>
    </w:p>
    <w:p w14:paraId="6B038743"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01690643" w14:textId="77777777" w:rsidR="00D60132" w:rsidRPr="00D9480D" w:rsidRDefault="00D60132" w:rsidP="00D60132">
      <w:pPr>
        <w:pStyle w:val="NormalBold"/>
      </w:pPr>
      <w:r w:rsidRPr="009D4FDF">
        <w:rPr>
          <w:rStyle w:val="HideTWBExt"/>
          <w:b w:val="0"/>
        </w:rPr>
        <w:t>&lt;/RepeatBlock-By&gt;</w:t>
      </w:r>
    </w:p>
    <w:p w14:paraId="3521E1A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FD9942F" w14:textId="77777777" w:rsidR="00D60132" w:rsidRPr="00D9480D" w:rsidRDefault="00D60132" w:rsidP="00D60132">
      <w:pPr>
        <w:pStyle w:val="NormalBold"/>
      </w:pPr>
      <w:r w:rsidRPr="009D4FDF">
        <w:rPr>
          <w:rStyle w:val="HideTWBExt"/>
          <w:b w:val="0"/>
        </w:rPr>
        <w:t>&lt;Article&gt;</w:t>
      </w:r>
      <w:r w:rsidRPr="00D9480D">
        <w:t>6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83BF5E" w14:textId="77777777" w:rsidTr="008F01F6">
        <w:trPr>
          <w:trHeight w:hRule="exact" w:val="240"/>
          <w:jc w:val="center"/>
        </w:trPr>
        <w:tc>
          <w:tcPr>
            <w:tcW w:w="9752" w:type="dxa"/>
            <w:gridSpan w:val="2"/>
            <w:tcBorders>
              <w:top w:val="nil"/>
              <w:left w:val="nil"/>
              <w:bottom w:val="nil"/>
              <w:right w:val="nil"/>
            </w:tcBorders>
          </w:tcPr>
          <w:p w14:paraId="0916CB59" w14:textId="77777777" w:rsidR="00D60132" w:rsidRPr="00D9480D" w:rsidRDefault="00D60132" w:rsidP="008F01F6"/>
        </w:tc>
      </w:tr>
      <w:tr w:rsidR="00F16997" w:rsidRPr="00D9480D" w14:paraId="56AF6618" w14:textId="77777777" w:rsidTr="008F01F6">
        <w:trPr>
          <w:trHeight w:val="240"/>
          <w:jc w:val="center"/>
        </w:trPr>
        <w:tc>
          <w:tcPr>
            <w:tcW w:w="4876" w:type="dxa"/>
            <w:tcBorders>
              <w:top w:val="nil"/>
              <w:left w:val="nil"/>
              <w:bottom w:val="nil"/>
              <w:right w:val="nil"/>
            </w:tcBorders>
          </w:tcPr>
          <w:p w14:paraId="3B514F2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956EC2E" w14:textId="77777777" w:rsidR="00D60132" w:rsidRPr="00D9480D" w:rsidRDefault="00D60132" w:rsidP="008F01F6">
            <w:pPr>
              <w:pStyle w:val="AmColumnHeading"/>
            </w:pPr>
            <w:r w:rsidRPr="00D9480D">
              <w:t>Módosítás</w:t>
            </w:r>
          </w:p>
        </w:tc>
      </w:tr>
      <w:tr w:rsidR="00F16997" w:rsidRPr="00D9480D" w14:paraId="392E4100" w14:textId="77777777" w:rsidTr="008F01F6">
        <w:trPr>
          <w:jc w:val="center"/>
        </w:trPr>
        <w:tc>
          <w:tcPr>
            <w:tcW w:w="4876" w:type="dxa"/>
            <w:tcBorders>
              <w:top w:val="nil"/>
              <w:left w:val="nil"/>
              <w:bottom w:val="nil"/>
              <w:right w:val="nil"/>
            </w:tcBorders>
          </w:tcPr>
          <w:p w14:paraId="21EC8834" w14:textId="77777777" w:rsidR="00D60132" w:rsidRPr="00D9480D" w:rsidRDefault="00D60132" w:rsidP="008F01F6">
            <w:pPr>
              <w:pStyle w:val="Normal6a"/>
            </w:pPr>
            <w:r w:rsidRPr="00D9480D">
              <w:rPr>
                <w:b/>
                <w:i/>
              </w:rPr>
              <w:t>(2)</w:t>
            </w:r>
            <w:r w:rsidRPr="00D9480D">
              <w:tab/>
            </w:r>
            <w:r w:rsidRPr="00D9480D">
              <w:rPr>
                <w:b/>
                <w:i/>
              </w:rPr>
              <w:t>Az (1) bekezdés alkalmazásában az illetékes hatóságok a harmadik országbeli állampolgárok tekintetében elvégzett korábbi ellenőrzésekre, köztük az (EU) 2024/1356 rendelet szerinti előszűrésre vagy a nemzeti jog szerinti egyenértékű ellenőrzésekre támaszkodnak.</w:t>
            </w:r>
          </w:p>
        </w:tc>
        <w:tc>
          <w:tcPr>
            <w:tcW w:w="4876" w:type="dxa"/>
            <w:tcBorders>
              <w:top w:val="nil"/>
              <w:left w:val="nil"/>
              <w:bottom w:val="nil"/>
              <w:right w:val="nil"/>
            </w:tcBorders>
          </w:tcPr>
          <w:p w14:paraId="0A31F26F" w14:textId="77777777" w:rsidR="00D60132" w:rsidRPr="00D9480D" w:rsidRDefault="00D60132" w:rsidP="008F01F6">
            <w:pPr>
              <w:pStyle w:val="Normal6a"/>
            </w:pPr>
            <w:r w:rsidRPr="00D9480D">
              <w:rPr>
                <w:b/>
                <w:i/>
              </w:rPr>
              <w:t>törölve</w:t>
            </w:r>
          </w:p>
        </w:tc>
      </w:tr>
    </w:tbl>
    <w:p w14:paraId="3E806B1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F989C14" w14:textId="77777777" w:rsidR="00D60132" w:rsidRPr="00D9480D" w:rsidRDefault="00D60132" w:rsidP="00D60132">
      <w:r w:rsidRPr="009D4FDF">
        <w:rPr>
          <w:rStyle w:val="HideTWBExt"/>
        </w:rPr>
        <w:lastRenderedPageBreak/>
        <w:t>&lt;/Amend&gt;</w:t>
      </w:r>
    </w:p>
    <w:p w14:paraId="512E594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664</w:t>
      </w:r>
      <w:r w:rsidRPr="009D4FDF">
        <w:rPr>
          <w:rStyle w:val="HideTWBExt"/>
          <w:b w:val="0"/>
        </w:rPr>
        <w:t>&lt;/NumAm&gt;</w:t>
      </w:r>
    </w:p>
    <w:p w14:paraId="7A236948"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Birgit Sippel, Cecilia Strada</w:t>
      </w:r>
      <w:r w:rsidRPr="009D4FDF">
        <w:rPr>
          <w:rStyle w:val="HideTWBExt"/>
          <w:b w:val="0"/>
        </w:rPr>
        <w:t>&lt;/Members&gt;</w:t>
      </w:r>
    </w:p>
    <w:p w14:paraId="3B8AD85B" w14:textId="77777777" w:rsidR="00D60132" w:rsidRPr="00D9480D" w:rsidRDefault="00D60132" w:rsidP="00D60132">
      <w:pPr>
        <w:pStyle w:val="NormalBold"/>
      </w:pPr>
      <w:r w:rsidRPr="009D4FDF">
        <w:rPr>
          <w:rStyle w:val="HideTWBExt"/>
          <w:b w:val="0"/>
        </w:rPr>
        <w:t>&lt;/RepeatBlock-By&gt;</w:t>
      </w:r>
    </w:p>
    <w:p w14:paraId="589AF5C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BD46BAD" w14:textId="77777777" w:rsidR="00D60132" w:rsidRPr="00D9480D" w:rsidRDefault="00D60132" w:rsidP="00D60132">
      <w:pPr>
        <w:pStyle w:val="NormalBold"/>
      </w:pPr>
      <w:r w:rsidRPr="009D4FDF">
        <w:rPr>
          <w:rStyle w:val="HideTWBExt"/>
          <w:b w:val="0"/>
        </w:rPr>
        <w:t>&lt;Article&gt;</w:t>
      </w:r>
      <w:r w:rsidRPr="00D9480D">
        <w:t>6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9AD7686" w14:textId="77777777" w:rsidTr="008F01F6">
        <w:trPr>
          <w:trHeight w:hRule="exact" w:val="240"/>
          <w:jc w:val="center"/>
        </w:trPr>
        <w:tc>
          <w:tcPr>
            <w:tcW w:w="9752" w:type="dxa"/>
            <w:gridSpan w:val="2"/>
            <w:tcBorders>
              <w:top w:val="nil"/>
              <w:left w:val="nil"/>
              <w:bottom w:val="nil"/>
              <w:right w:val="nil"/>
            </w:tcBorders>
          </w:tcPr>
          <w:p w14:paraId="2F339A26" w14:textId="77777777" w:rsidR="00D60132" w:rsidRPr="00D9480D" w:rsidRDefault="00D60132" w:rsidP="008F01F6"/>
        </w:tc>
      </w:tr>
      <w:tr w:rsidR="00F16997" w:rsidRPr="00D9480D" w14:paraId="0266D490" w14:textId="77777777" w:rsidTr="008F01F6">
        <w:trPr>
          <w:trHeight w:val="240"/>
          <w:jc w:val="center"/>
        </w:trPr>
        <w:tc>
          <w:tcPr>
            <w:tcW w:w="4876" w:type="dxa"/>
            <w:tcBorders>
              <w:top w:val="nil"/>
              <w:left w:val="nil"/>
              <w:bottom w:val="nil"/>
              <w:right w:val="nil"/>
            </w:tcBorders>
          </w:tcPr>
          <w:p w14:paraId="3EA8E0E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FC8B8CF" w14:textId="77777777" w:rsidR="00D60132" w:rsidRPr="00D9480D" w:rsidRDefault="00D60132" w:rsidP="008F01F6">
            <w:pPr>
              <w:pStyle w:val="AmColumnHeading"/>
            </w:pPr>
            <w:r w:rsidRPr="00D9480D">
              <w:t>Módosítás</w:t>
            </w:r>
          </w:p>
        </w:tc>
      </w:tr>
      <w:tr w:rsidR="00F16997" w:rsidRPr="00D9480D" w14:paraId="78268F93" w14:textId="77777777" w:rsidTr="008F01F6">
        <w:trPr>
          <w:jc w:val="center"/>
        </w:trPr>
        <w:tc>
          <w:tcPr>
            <w:tcW w:w="4876" w:type="dxa"/>
            <w:tcBorders>
              <w:top w:val="nil"/>
              <w:left w:val="nil"/>
              <w:bottom w:val="nil"/>
              <w:right w:val="nil"/>
            </w:tcBorders>
          </w:tcPr>
          <w:p w14:paraId="3DF5596D" w14:textId="77777777" w:rsidR="00D60132" w:rsidRPr="00D9480D" w:rsidRDefault="00D60132" w:rsidP="008F01F6">
            <w:pPr>
              <w:pStyle w:val="Normal6a"/>
            </w:pPr>
            <w:r w:rsidRPr="00D9480D">
              <w:t>(2)</w:t>
            </w:r>
            <w:r w:rsidRPr="00D9480D">
              <w:tab/>
            </w:r>
            <w:r w:rsidRPr="00D9480D">
              <w:rPr>
                <w:b/>
                <w:bCs/>
                <w:i/>
                <w:iCs/>
              </w:rPr>
              <w:t>Az (1) bekezdés alkalmazásában</w:t>
            </w:r>
            <w:r w:rsidRPr="00D9480D">
              <w:t xml:space="preserve"> az illetékes hatóságok </w:t>
            </w:r>
            <w:r w:rsidRPr="00D9480D">
              <w:rPr>
                <w:b/>
                <w:bCs/>
                <w:i/>
                <w:iCs/>
              </w:rPr>
              <w:t>a</w:t>
            </w:r>
            <w:r w:rsidRPr="00D9480D">
              <w:t xml:space="preserve"> harmadik országbeli </w:t>
            </w:r>
            <w:r w:rsidRPr="00D9480D">
              <w:rPr>
                <w:b/>
                <w:bCs/>
                <w:i/>
                <w:iCs/>
              </w:rPr>
              <w:t>állampolgárok</w:t>
            </w:r>
            <w:r w:rsidRPr="00D9480D">
              <w:t xml:space="preserve"> tekintetében elvégzett korábbi ellenőrzésekre, </w:t>
            </w:r>
            <w:r w:rsidRPr="00D9480D">
              <w:rPr>
                <w:b/>
                <w:bCs/>
                <w:i/>
                <w:iCs/>
              </w:rPr>
              <w:t>köztük</w:t>
            </w:r>
            <w:r w:rsidRPr="00D9480D">
              <w:rPr>
                <w:i/>
                <w:iCs/>
              </w:rPr>
              <w:t xml:space="preserve"> </w:t>
            </w:r>
            <w:r w:rsidRPr="00D9480D">
              <w:t xml:space="preserve">az (EU) 2024/1356 rendelet szerinti </w:t>
            </w:r>
            <w:r w:rsidRPr="00D9480D">
              <w:rPr>
                <w:b/>
                <w:bCs/>
                <w:i/>
                <w:iCs/>
              </w:rPr>
              <w:t>előszűrésre vagy a nemzeti jog szerinti egyenértékű</w:t>
            </w:r>
            <w:r w:rsidRPr="00D9480D">
              <w:t xml:space="preserve"> ellenőrzésekre támaszkodnak.</w:t>
            </w:r>
          </w:p>
        </w:tc>
        <w:tc>
          <w:tcPr>
            <w:tcW w:w="4876" w:type="dxa"/>
            <w:tcBorders>
              <w:top w:val="nil"/>
              <w:left w:val="nil"/>
              <w:bottom w:val="nil"/>
              <w:right w:val="nil"/>
            </w:tcBorders>
          </w:tcPr>
          <w:p w14:paraId="08747E86" w14:textId="77777777" w:rsidR="00D60132" w:rsidRPr="00D9480D" w:rsidRDefault="00D60132" w:rsidP="008F01F6">
            <w:pPr>
              <w:pStyle w:val="Normal6a"/>
            </w:pPr>
            <w:r w:rsidRPr="00D9480D">
              <w:t>(2)</w:t>
            </w:r>
            <w:r w:rsidRPr="00D9480D">
              <w:tab/>
            </w:r>
            <w:r w:rsidRPr="00D9480D">
              <w:rPr>
                <w:b/>
                <w:bCs/>
                <w:i/>
                <w:iCs/>
              </w:rPr>
              <w:t>Annak meghatározásakor, hogy le kell-e folytatni a kiutasítási eljárást egy tagállam területén irregulárisan tartózkodó harmadik országbeli állampolgár tekintetében,</w:t>
            </w:r>
            <w:r w:rsidRPr="00D9480D">
              <w:t xml:space="preserve"> az illetékes hatóságok </w:t>
            </w:r>
            <w:r w:rsidRPr="00D9480D">
              <w:rPr>
                <w:b/>
                <w:bCs/>
                <w:i/>
                <w:iCs/>
              </w:rPr>
              <w:t>az említett</w:t>
            </w:r>
            <w:r w:rsidRPr="00D9480D">
              <w:rPr>
                <w:i/>
                <w:iCs/>
              </w:rPr>
              <w:t xml:space="preserve"> </w:t>
            </w:r>
            <w:r w:rsidRPr="00D9480D">
              <w:t xml:space="preserve">harmadik országbeli </w:t>
            </w:r>
            <w:r w:rsidRPr="00D9480D">
              <w:rPr>
                <w:b/>
                <w:bCs/>
                <w:i/>
                <w:iCs/>
              </w:rPr>
              <w:t>állampolgár</w:t>
            </w:r>
            <w:r w:rsidRPr="00D9480D">
              <w:t xml:space="preserve"> tekintetében elvégzett korábbi ellenőrzésekre, </w:t>
            </w:r>
            <w:r w:rsidRPr="00D9480D">
              <w:rPr>
                <w:b/>
                <w:bCs/>
                <w:i/>
                <w:iCs/>
              </w:rPr>
              <w:t>különösen</w:t>
            </w:r>
            <w:r w:rsidRPr="00D9480D">
              <w:rPr>
                <w:i/>
                <w:iCs/>
              </w:rPr>
              <w:t xml:space="preserve"> </w:t>
            </w:r>
            <w:r w:rsidRPr="00D9480D">
              <w:t xml:space="preserve">az (EU) 2024/1356 rendelet szerinti </w:t>
            </w:r>
            <w:r w:rsidRPr="00D9480D">
              <w:rPr>
                <w:b/>
                <w:bCs/>
                <w:i/>
                <w:iCs/>
              </w:rPr>
              <w:t>előszűrés</w:t>
            </w:r>
            <w:r w:rsidRPr="00D9480D">
              <w:t xml:space="preserve"> </w:t>
            </w:r>
            <w:r w:rsidRPr="00D9480D">
              <w:rPr>
                <w:b/>
                <w:bCs/>
                <w:i/>
                <w:iCs/>
              </w:rPr>
              <w:t>keretében elvégzett</w:t>
            </w:r>
            <w:r w:rsidRPr="00D9480D">
              <w:t xml:space="preserve"> ellenőrzésekre támaszkodnak.</w:t>
            </w:r>
          </w:p>
        </w:tc>
      </w:tr>
    </w:tbl>
    <w:p w14:paraId="7A5F03B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A1F8E47"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7A2162F" w14:textId="77777777" w:rsidR="00D60132" w:rsidRPr="00D9480D" w:rsidRDefault="00D60132" w:rsidP="00D60132">
      <w:pPr>
        <w:pStyle w:val="AmJustText"/>
      </w:pPr>
      <w:r w:rsidRPr="00D9480D">
        <w:t>A (1) bekezdés törlésével összhangban.</w:t>
      </w:r>
    </w:p>
    <w:p w14:paraId="4039BB20" w14:textId="77777777" w:rsidR="00D60132" w:rsidRPr="00D9480D" w:rsidRDefault="00D60132" w:rsidP="00D60132">
      <w:r w:rsidRPr="009D4FDF">
        <w:rPr>
          <w:rStyle w:val="HideTWBExt"/>
        </w:rPr>
        <w:t>&lt;/Amend&gt;</w:t>
      </w:r>
    </w:p>
    <w:p w14:paraId="1703F29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665</w:t>
      </w:r>
      <w:r w:rsidRPr="009D4FDF">
        <w:rPr>
          <w:rStyle w:val="HideTWBExt"/>
          <w:b w:val="0"/>
        </w:rPr>
        <w:t>&lt;/NumAm&gt;</w:t>
      </w:r>
    </w:p>
    <w:p w14:paraId="0D7E5BA2"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38E01FC" w14:textId="77777777" w:rsidR="00D60132" w:rsidRPr="00D9480D" w:rsidRDefault="00D60132" w:rsidP="00D60132">
      <w:pPr>
        <w:pStyle w:val="NormalBold"/>
      </w:pPr>
      <w:r w:rsidRPr="009D4FDF">
        <w:rPr>
          <w:rStyle w:val="HideTWBExt"/>
          <w:b w:val="0"/>
        </w:rPr>
        <w:t>&lt;/RepeatBlock-By&gt;</w:t>
      </w:r>
    </w:p>
    <w:p w14:paraId="39EEF9D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FF45A8B" w14:textId="77777777" w:rsidR="00D60132" w:rsidRPr="00D9480D" w:rsidRDefault="00D60132" w:rsidP="00D60132">
      <w:pPr>
        <w:pStyle w:val="NormalBold"/>
      </w:pPr>
      <w:r w:rsidRPr="009D4FDF">
        <w:rPr>
          <w:rStyle w:val="HideTWBExt"/>
          <w:b w:val="0"/>
        </w:rPr>
        <w:t>&lt;Article&gt;</w:t>
      </w:r>
      <w:r w:rsidRPr="00D9480D">
        <w:t>6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7F8461E" w14:textId="77777777" w:rsidTr="008F01F6">
        <w:trPr>
          <w:trHeight w:hRule="exact" w:val="240"/>
          <w:jc w:val="center"/>
        </w:trPr>
        <w:tc>
          <w:tcPr>
            <w:tcW w:w="9752" w:type="dxa"/>
            <w:gridSpan w:val="2"/>
            <w:tcBorders>
              <w:top w:val="nil"/>
              <w:left w:val="nil"/>
              <w:bottom w:val="nil"/>
              <w:right w:val="nil"/>
            </w:tcBorders>
          </w:tcPr>
          <w:p w14:paraId="7C42565E" w14:textId="77777777" w:rsidR="00D60132" w:rsidRPr="00D9480D" w:rsidRDefault="00D60132" w:rsidP="008F01F6"/>
        </w:tc>
      </w:tr>
      <w:tr w:rsidR="00F16997" w:rsidRPr="00D9480D" w14:paraId="09BE14BA" w14:textId="77777777" w:rsidTr="008F01F6">
        <w:trPr>
          <w:trHeight w:val="240"/>
          <w:jc w:val="center"/>
        </w:trPr>
        <w:tc>
          <w:tcPr>
            <w:tcW w:w="4876" w:type="dxa"/>
            <w:tcBorders>
              <w:top w:val="nil"/>
              <w:left w:val="nil"/>
              <w:bottom w:val="nil"/>
              <w:right w:val="nil"/>
            </w:tcBorders>
          </w:tcPr>
          <w:p w14:paraId="2AA6AB0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6FB822E" w14:textId="77777777" w:rsidR="00D60132" w:rsidRPr="00D9480D" w:rsidRDefault="00D60132" w:rsidP="008F01F6">
            <w:pPr>
              <w:pStyle w:val="AmColumnHeading"/>
            </w:pPr>
            <w:r w:rsidRPr="00D9480D">
              <w:t>Módosítás</w:t>
            </w:r>
          </w:p>
        </w:tc>
      </w:tr>
      <w:tr w:rsidR="00F16997" w:rsidRPr="00D9480D" w14:paraId="415E0A98" w14:textId="77777777" w:rsidTr="008F01F6">
        <w:trPr>
          <w:jc w:val="center"/>
        </w:trPr>
        <w:tc>
          <w:tcPr>
            <w:tcW w:w="4876" w:type="dxa"/>
            <w:tcBorders>
              <w:top w:val="nil"/>
              <w:left w:val="nil"/>
              <w:bottom w:val="nil"/>
              <w:right w:val="nil"/>
            </w:tcBorders>
          </w:tcPr>
          <w:p w14:paraId="5C2DDA44" w14:textId="77777777" w:rsidR="00D60132" w:rsidRPr="00D9480D" w:rsidRDefault="00D60132" w:rsidP="008F01F6">
            <w:pPr>
              <w:pStyle w:val="Normal6a"/>
            </w:pPr>
          </w:p>
        </w:tc>
        <w:tc>
          <w:tcPr>
            <w:tcW w:w="4876" w:type="dxa"/>
            <w:tcBorders>
              <w:top w:val="nil"/>
              <w:left w:val="nil"/>
              <w:bottom w:val="nil"/>
              <w:right w:val="nil"/>
            </w:tcBorders>
          </w:tcPr>
          <w:p w14:paraId="661B5378" w14:textId="77777777" w:rsidR="00D60132" w:rsidRPr="00D9480D" w:rsidRDefault="00D60132" w:rsidP="008F01F6">
            <w:pPr>
              <w:pStyle w:val="Normal6a"/>
            </w:pPr>
            <w:r w:rsidRPr="00D9480D">
              <w:rPr>
                <w:b/>
                <w:i/>
              </w:rPr>
              <w:t>(2a)</w:t>
            </w:r>
            <w:r w:rsidRPr="00D9480D">
              <w:tab/>
            </w:r>
            <w:r w:rsidRPr="00D9480D">
              <w:rPr>
                <w:b/>
                <w:i/>
              </w:rPr>
              <w:t xml:space="preserve">Amennyiben kiszolgáltatott helyzetre, illetve különleges befogadási vagy eljárási szükségletekre utaló jelek merülnek fel, az érintett harmadik országbeli állampolgárnak kellő időben megfelelő támogatást kell kapnia fizikai és mentális egészsége tekintetében. Kiskorúak esetében a támogatást a kiskorúak kezelésére kiképzett és </w:t>
            </w:r>
            <w:r w:rsidRPr="00D9480D">
              <w:rPr>
                <w:b/>
                <w:i/>
              </w:rPr>
              <w:lastRenderedPageBreak/>
              <w:t>képesített személyzetnek kell nyújtania, a gyermekvédelmi hatóságokkal együttműködésben.</w:t>
            </w:r>
          </w:p>
        </w:tc>
      </w:tr>
    </w:tbl>
    <w:p w14:paraId="4FC9478E"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7CAE05C" w14:textId="77777777" w:rsidR="00D60132" w:rsidRPr="00D9480D" w:rsidRDefault="00D60132" w:rsidP="00D60132">
      <w:r w:rsidRPr="009D4FDF">
        <w:rPr>
          <w:rStyle w:val="HideTWBExt"/>
        </w:rPr>
        <w:t>&lt;/Amend&gt;</w:t>
      </w:r>
    </w:p>
    <w:p w14:paraId="6CFABF1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666</w:t>
      </w:r>
      <w:r w:rsidRPr="009D4FDF">
        <w:rPr>
          <w:rStyle w:val="HideTWBExt"/>
          <w:b w:val="0"/>
        </w:rPr>
        <w:t>&lt;/NumAm&gt;</w:t>
      </w:r>
    </w:p>
    <w:p w14:paraId="6A8269B0"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281D80F2" w14:textId="77777777" w:rsidR="00D60132" w:rsidRPr="00D9480D" w:rsidRDefault="00D60132" w:rsidP="00D60132">
      <w:pPr>
        <w:pStyle w:val="NormalBold"/>
      </w:pPr>
      <w:r w:rsidRPr="009D4FDF">
        <w:rPr>
          <w:rStyle w:val="HideTWBExt"/>
          <w:b w:val="0"/>
        </w:rPr>
        <w:t>&lt;/RepeatBlock-By&gt;</w:t>
      </w:r>
    </w:p>
    <w:p w14:paraId="0EE88EF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AC28044" w14:textId="77777777" w:rsidR="00D60132" w:rsidRPr="00D9480D" w:rsidRDefault="00D60132" w:rsidP="00D60132">
      <w:pPr>
        <w:pStyle w:val="NormalBold"/>
      </w:pPr>
      <w:r w:rsidRPr="009D4FDF">
        <w:rPr>
          <w:rStyle w:val="HideTWBExt"/>
          <w:b w:val="0"/>
        </w:rPr>
        <w:t>&lt;Article&gt;</w:t>
      </w:r>
      <w:r w:rsidRPr="00D9480D">
        <w:t>6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50606C" w14:textId="77777777" w:rsidTr="008F01F6">
        <w:trPr>
          <w:trHeight w:hRule="exact" w:val="240"/>
          <w:jc w:val="center"/>
        </w:trPr>
        <w:tc>
          <w:tcPr>
            <w:tcW w:w="9752" w:type="dxa"/>
            <w:gridSpan w:val="2"/>
            <w:tcBorders>
              <w:top w:val="nil"/>
              <w:left w:val="nil"/>
              <w:bottom w:val="nil"/>
              <w:right w:val="nil"/>
            </w:tcBorders>
          </w:tcPr>
          <w:p w14:paraId="62BF69F2" w14:textId="77777777" w:rsidR="00D60132" w:rsidRPr="00D9480D" w:rsidRDefault="00D60132" w:rsidP="008F01F6"/>
        </w:tc>
      </w:tr>
      <w:tr w:rsidR="00F16997" w:rsidRPr="00D9480D" w14:paraId="2B0461BE" w14:textId="77777777" w:rsidTr="008F01F6">
        <w:trPr>
          <w:trHeight w:val="240"/>
          <w:jc w:val="center"/>
        </w:trPr>
        <w:tc>
          <w:tcPr>
            <w:tcW w:w="4876" w:type="dxa"/>
            <w:tcBorders>
              <w:top w:val="nil"/>
              <w:left w:val="nil"/>
              <w:bottom w:val="nil"/>
              <w:right w:val="nil"/>
            </w:tcBorders>
          </w:tcPr>
          <w:p w14:paraId="7A90049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20C401E" w14:textId="77777777" w:rsidR="00D60132" w:rsidRPr="00D9480D" w:rsidRDefault="00D60132" w:rsidP="008F01F6">
            <w:pPr>
              <w:pStyle w:val="AmColumnHeading"/>
            </w:pPr>
            <w:r w:rsidRPr="00D9480D">
              <w:t>Módosítás</w:t>
            </w:r>
          </w:p>
        </w:tc>
      </w:tr>
      <w:tr w:rsidR="00F16997" w:rsidRPr="00D9480D" w14:paraId="130362C3" w14:textId="77777777" w:rsidTr="008F01F6">
        <w:trPr>
          <w:jc w:val="center"/>
        </w:trPr>
        <w:tc>
          <w:tcPr>
            <w:tcW w:w="4876" w:type="dxa"/>
            <w:tcBorders>
              <w:top w:val="nil"/>
              <w:left w:val="nil"/>
              <w:bottom w:val="nil"/>
              <w:right w:val="nil"/>
            </w:tcBorders>
          </w:tcPr>
          <w:p w14:paraId="62267B42" w14:textId="77777777" w:rsidR="00D60132" w:rsidRPr="00D9480D" w:rsidRDefault="00D60132" w:rsidP="008F01F6">
            <w:pPr>
              <w:pStyle w:val="Normal6a"/>
            </w:pPr>
            <w:r w:rsidRPr="00D9480D">
              <w:rPr>
                <w:b/>
                <w:i/>
              </w:rPr>
              <w:t>(3)</w:t>
            </w:r>
            <w:r w:rsidRPr="00D9480D">
              <w:tab/>
            </w:r>
            <w:r w:rsidRPr="00D9480D">
              <w:rPr>
                <w:b/>
                <w:i/>
              </w:rPr>
              <w:t>Szükség esetén a visszaküldési eljárás e rendelet szerinti lefolytatása céljából további biztonsági ellenőrzések végezhetők kockázatértékelés és a nemzeti jogban meghatározott objektív kritériumok alapján.</w:t>
            </w:r>
          </w:p>
        </w:tc>
        <w:tc>
          <w:tcPr>
            <w:tcW w:w="4876" w:type="dxa"/>
            <w:tcBorders>
              <w:top w:val="nil"/>
              <w:left w:val="nil"/>
              <w:bottom w:val="nil"/>
              <w:right w:val="nil"/>
            </w:tcBorders>
          </w:tcPr>
          <w:p w14:paraId="79537D85" w14:textId="77777777" w:rsidR="00D60132" w:rsidRPr="00D9480D" w:rsidRDefault="00D60132" w:rsidP="008F01F6">
            <w:pPr>
              <w:pStyle w:val="Normal6a"/>
            </w:pPr>
            <w:r w:rsidRPr="00D9480D">
              <w:rPr>
                <w:b/>
                <w:i/>
              </w:rPr>
              <w:t>törölve</w:t>
            </w:r>
          </w:p>
        </w:tc>
      </w:tr>
    </w:tbl>
    <w:p w14:paraId="03F087A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D9160C5" w14:textId="77777777" w:rsidR="00D60132" w:rsidRPr="00D9480D" w:rsidRDefault="00D60132" w:rsidP="00D60132">
      <w:r w:rsidRPr="009D4FDF">
        <w:rPr>
          <w:rStyle w:val="HideTWBExt"/>
        </w:rPr>
        <w:t>&lt;/Amend&gt;</w:t>
      </w:r>
    </w:p>
    <w:p w14:paraId="75F4AE6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667</w:t>
      </w:r>
      <w:r w:rsidRPr="009D4FDF">
        <w:rPr>
          <w:rStyle w:val="HideTWBExt"/>
          <w:b w:val="0"/>
        </w:rPr>
        <w:t>&lt;/NumAm&gt;</w:t>
      </w:r>
    </w:p>
    <w:p w14:paraId="46D3BEDF"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444E4ADA" w14:textId="77777777" w:rsidR="00D60132" w:rsidRPr="00D9480D" w:rsidRDefault="00D60132" w:rsidP="00D60132">
      <w:pPr>
        <w:pStyle w:val="NormalBold"/>
      </w:pPr>
      <w:r w:rsidRPr="009D4FDF">
        <w:rPr>
          <w:rStyle w:val="HideTWBExt"/>
          <w:b w:val="0"/>
        </w:rPr>
        <w:t>&lt;/RepeatBlock-By&gt;</w:t>
      </w:r>
    </w:p>
    <w:p w14:paraId="0A9A5ED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F364409" w14:textId="77777777" w:rsidR="00D60132" w:rsidRPr="00D9480D" w:rsidRDefault="00D60132" w:rsidP="00D60132">
      <w:pPr>
        <w:pStyle w:val="NormalBold"/>
      </w:pPr>
      <w:r w:rsidRPr="009D4FDF">
        <w:rPr>
          <w:rStyle w:val="HideTWBExt"/>
          <w:b w:val="0"/>
        </w:rPr>
        <w:t>&lt;Article&gt;</w:t>
      </w:r>
      <w:r w:rsidRPr="00D9480D">
        <w:t>6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C9D20AD" w14:textId="77777777" w:rsidTr="008F01F6">
        <w:trPr>
          <w:trHeight w:hRule="exact" w:val="240"/>
          <w:jc w:val="center"/>
        </w:trPr>
        <w:tc>
          <w:tcPr>
            <w:tcW w:w="9752" w:type="dxa"/>
            <w:gridSpan w:val="2"/>
            <w:tcBorders>
              <w:top w:val="nil"/>
              <w:left w:val="nil"/>
              <w:bottom w:val="nil"/>
              <w:right w:val="nil"/>
            </w:tcBorders>
          </w:tcPr>
          <w:p w14:paraId="3FDD01DC" w14:textId="77777777" w:rsidR="00D60132" w:rsidRPr="00D9480D" w:rsidRDefault="00D60132" w:rsidP="008F01F6"/>
        </w:tc>
      </w:tr>
      <w:tr w:rsidR="00F16997" w:rsidRPr="00D9480D" w14:paraId="74759749" w14:textId="77777777" w:rsidTr="008F01F6">
        <w:trPr>
          <w:trHeight w:val="240"/>
          <w:jc w:val="center"/>
        </w:trPr>
        <w:tc>
          <w:tcPr>
            <w:tcW w:w="4876" w:type="dxa"/>
            <w:tcBorders>
              <w:top w:val="nil"/>
              <w:left w:val="nil"/>
              <w:bottom w:val="nil"/>
              <w:right w:val="nil"/>
            </w:tcBorders>
          </w:tcPr>
          <w:p w14:paraId="52FB58D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8B778A" w14:textId="77777777" w:rsidR="00D60132" w:rsidRPr="00D9480D" w:rsidRDefault="00D60132" w:rsidP="008F01F6">
            <w:pPr>
              <w:pStyle w:val="AmColumnHeading"/>
            </w:pPr>
            <w:r w:rsidRPr="00D9480D">
              <w:t>Módosítás</w:t>
            </w:r>
          </w:p>
        </w:tc>
      </w:tr>
      <w:tr w:rsidR="00F16997" w:rsidRPr="00D9480D" w14:paraId="793FCC1E" w14:textId="77777777" w:rsidTr="008F01F6">
        <w:trPr>
          <w:jc w:val="center"/>
        </w:trPr>
        <w:tc>
          <w:tcPr>
            <w:tcW w:w="4876" w:type="dxa"/>
            <w:tcBorders>
              <w:top w:val="nil"/>
              <w:left w:val="nil"/>
              <w:bottom w:val="nil"/>
              <w:right w:val="nil"/>
            </w:tcBorders>
          </w:tcPr>
          <w:p w14:paraId="5E39C786" w14:textId="77777777" w:rsidR="00D60132" w:rsidRPr="00D9480D" w:rsidRDefault="00D60132" w:rsidP="008F01F6">
            <w:pPr>
              <w:pStyle w:val="Normal6a"/>
            </w:pPr>
            <w:r w:rsidRPr="00D9480D">
              <w:t>(3)</w:t>
            </w:r>
            <w:r w:rsidRPr="00D9480D">
              <w:tab/>
              <w:t xml:space="preserve">Szükség esetén a visszaküldési eljárás e rendelet szerinti lefolytatása céljából további biztonsági ellenőrzések végezhetők </w:t>
            </w:r>
            <w:r w:rsidRPr="00D9480D">
              <w:rPr>
                <w:b/>
                <w:bCs/>
                <w:i/>
                <w:iCs/>
              </w:rPr>
              <w:t>kockázatértékelés és</w:t>
            </w:r>
            <w:r w:rsidRPr="00D9480D">
              <w:t xml:space="preserve"> a nemzeti </w:t>
            </w:r>
            <w:r w:rsidRPr="00D9480D">
              <w:rPr>
                <w:b/>
                <w:bCs/>
                <w:i/>
                <w:iCs/>
              </w:rPr>
              <w:t>jogban meghatározott objektív kritériumok alapján</w:t>
            </w:r>
            <w:r w:rsidRPr="00D9480D">
              <w:t>.</w:t>
            </w:r>
          </w:p>
        </w:tc>
        <w:tc>
          <w:tcPr>
            <w:tcW w:w="4876" w:type="dxa"/>
            <w:tcBorders>
              <w:top w:val="nil"/>
              <w:left w:val="nil"/>
              <w:bottom w:val="nil"/>
              <w:right w:val="nil"/>
            </w:tcBorders>
          </w:tcPr>
          <w:p w14:paraId="69A85132" w14:textId="77777777" w:rsidR="00D60132" w:rsidRPr="00D9480D" w:rsidRDefault="00D60132" w:rsidP="008F01F6">
            <w:pPr>
              <w:pStyle w:val="Normal6a"/>
            </w:pPr>
            <w:r w:rsidRPr="00D9480D">
              <w:t>(3)</w:t>
            </w:r>
            <w:r w:rsidRPr="00D9480D">
              <w:tab/>
              <w:t xml:space="preserve">Szükség esetén a visszaküldési eljárás e rendelet szerinti lefolytatása céljából további biztonsági ellenőrzések végezhetők a nemzeti </w:t>
            </w:r>
            <w:r w:rsidRPr="00D9480D">
              <w:rPr>
                <w:b/>
                <w:bCs/>
                <w:i/>
                <w:iCs/>
              </w:rPr>
              <w:t>joggal összhangban</w:t>
            </w:r>
            <w:r w:rsidRPr="00D9480D">
              <w:t>.</w:t>
            </w:r>
          </w:p>
        </w:tc>
      </w:tr>
    </w:tbl>
    <w:p w14:paraId="1F869CC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A38435A" w14:textId="77777777" w:rsidR="00D60132" w:rsidRPr="00D9480D" w:rsidRDefault="00D60132" w:rsidP="00D60132">
      <w:r w:rsidRPr="009D4FDF">
        <w:rPr>
          <w:rStyle w:val="HideTWBExt"/>
        </w:rPr>
        <w:t>&lt;/Amend&gt;</w:t>
      </w:r>
    </w:p>
    <w:p w14:paraId="71AF1C5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668</w:t>
      </w:r>
      <w:r w:rsidRPr="009D4FDF">
        <w:rPr>
          <w:rStyle w:val="HideTWBExt"/>
          <w:b w:val="0"/>
        </w:rPr>
        <w:t>&lt;/NumAm&gt;</w:t>
      </w:r>
    </w:p>
    <w:p w14:paraId="65DE559F" w14:textId="77777777" w:rsidR="00D60132" w:rsidRPr="00D9480D" w:rsidRDefault="00D60132" w:rsidP="00D60132">
      <w:pPr>
        <w:pStyle w:val="NormalBold"/>
      </w:pPr>
      <w:r w:rsidRPr="009D4FDF">
        <w:rPr>
          <w:rStyle w:val="HideTWBExt"/>
          <w:b w:val="0"/>
        </w:rPr>
        <w:lastRenderedPageBreak/>
        <w:t>&lt;RepeatBlock-By&gt;&lt;Members&gt;</w:t>
      </w:r>
      <w:r w:rsidRPr="00D9480D">
        <w:t>François-Xavier Bellamy, Lukas Mandl, Alice Teodorescu Måwe, Sander Smit, Ana Miguel Pedro, Loránt Vincze, Lena Düpont, Tomas Tobé, Rasa Juknevičienė, Jeroen Lenaers, Karlo Ressler</w:t>
      </w:r>
      <w:r w:rsidRPr="009D4FDF">
        <w:rPr>
          <w:rStyle w:val="HideTWBExt"/>
          <w:b w:val="0"/>
        </w:rPr>
        <w:t>&lt;/Members&gt;</w:t>
      </w:r>
    </w:p>
    <w:p w14:paraId="1D879AE4" w14:textId="77777777" w:rsidR="00D60132" w:rsidRPr="00D9480D" w:rsidRDefault="00D60132" w:rsidP="00D60132">
      <w:pPr>
        <w:pStyle w:val="NormalBold"/>
      </w:pPr>
      <w:r w:rsidRPr="009D4FDF">
        <w:rPr>
          <w:rStyle w:val="HideTWBExt"/>
          <w:b w:val="0"/>
        </w:rPr>
        <w:t>&lt;/RepeatBlock-By&gt;</w:t>
      </w:r>
    </w:p>
    <w:p w14:paraId="764DE66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58D0BDC" w14:textId="77777777" w:rsidR="00D60132" w:rsidRPr="00D9480D" w:rsidRDefault="00D60132" w:rsidP="00D60132">
      <w:pPr>
        <w:pStyle w:val="NormalBold"/>
      </w:pPr>
      <w:r w:rsidRPr="009D4FDF">
        <w:rPr>
          <w:rStyle w:val="HideTWBExt"/>
          <w:b w:val="0"/>
        </w:rPr>
        <w:t>&lt;Article&gt;</w:t>
      </w:r>
      <w:r w:rsidRPr="00D9480D">
        <w:t>6 cikk – 3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5AC88D0" w14:textId="77777777" w:rsidTr="008F01F6">
        <w:trPr>
          <w:trHeight w:hRule="exact" w:val="240"/>
          <w:jc w:val="center"/>
        </w:trPr>
        <w:tc>
          <w:tcPr>
            <w:tcW w:w="9752" w:type="dxa"/>
            <w:gridSpan w:val="2"/>
            <w:tcBorders>
              <w:top w:val="nil"/>
              <w:left w:val="nil"/>
              <w:bottom w:val="nil"/>
              <w:right w:val="nil"/>
            </w:tcBorders>
          </w:tcPr>
          <w:p w14:paraId="2F0CB5F0" w14:textId="77777777" w:rsidR="00D60132" w:rsidRPr="00D9480D" w:rsidRDefault="00D60132" w:rsidP="008F01F6"/>
        </w:tc>
      </w:tr>
      <w:tr w:rsidR="00F16997" w:rsidRPr="00D9480D" w14:paraId="2EBC04CC" w14:textId="77777777" w:rsidTr="008F01F6">
        <w:trPr>
          <w:trHeight w:val="240"/>
          <w:jc w:val="center"/>
        </w:trPr>
        <w:tc>
          <w:tcPr>
            <w:tcW w:w="4876" w:type="dxa"/>
            <w:tcBorders>
              <w:top w:val="nil"/>
              <w:left w:val="nil"/>
              <w:bottom w:val="nil"/>
              <w:right w:val="nil"/>
            </w:tcBorders>
          </w:tcPr>
          <w:p w14:paraId="1709582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C867ED1" w14:textId="77777777" w:rsidR="00D60132" w:rsidRPr="00D9480D" w:rsidRDefault="00D60132" w:rsidP="008F01F6">
            <w:pPr>
              <w:pStyle w:val="AmColumnHeading"/>
            </w:pPr>
            <w:r w:rsidRPr="00D9480D">
              <w:t>Módosítás</w:t>
            </w:r>
          </w:p>
        </w:tc>
      </w:tr>
      <w:tr w:rsidR="00F16997" w:rsidRPr="00D9480D" w14:paraId="4EFDA801" w14:textId="77777777" w:rsidTr="008F01F6">
        <w:trPr>
          <w:jc w:val="center"/>
        </w:trPr>
        <w:tc>
          <w:tcPr>
            <w:tcW w:w="4876" w:type="dxa"/>
            <w:tcBorders>
              <w:top w:val="nil"/>
              <w:left w:val="nil"/>
              <w:bottom w:val="nil"/>
              <w:right w:val="nil"/>
            </w:tcBorders>
          </w:tcPr>
          <w:p w14:paraId="7E10DD06" w14:textId="77777777" w:rsidR="00D60132" w:rsidRPr="00D9480D" w:rsidRDefault="00D60132" w:rsidP="008F01F6">
            <w:pPr>
              <w:pStyle w:val="Normal6a"/>
            </w:pPr>
          </w:p>
        </w:tc>
        <w:tc>
          <w:tcPr>
            <w:tcW w:w="4876" w:type="dxa"/>
            <w:tcBorders>
              <w:top w:val="nil"/>
              <w:left w:val="nil"/>
              <w:bottom w:val="nil"/>
              <w:right w:val="nil"/>
            </w:tcBorders>
          </w:tcPr>
          <w:p w14:paraId="67FC23FE" w14:textId="77777777" w:rsidR="00D60132" w:rsidRPr="00D9480D" w:rsidRDefault="00D60132" w:rsidP="008F01F6">
            <w:pPr>
              <w:pStyle w:val="Normal6a"/>
            </w:pPr>
            <w:r w:rsidRPr="00D9480D">
              <w:rPr>
                <w:b/>
                <w:i/>
              </w:rPr>
              <w:t>(3a)</w:t>
            </w:r>
            <w:r w:rsidRPr="00D9480D">
              <w:tab/>
            </w:r>
            <w:r w:rsidRPr="00D9480D">
              <w:rPr>
                <w:b/>
                <w:i/>
              </w:rPr>
              <w:t>Az (1)–(3) bekezdés alkalmazásában az illetékes hatóságok az uniós és a nemzeti joggal összhangban elvégzik a szükséges ellenőrzéseket a megfelelő uniós és nemzeti adatbázisokban.</w:t>
            </w:r>
          </w:p>
        </w:tc>
      </w:tr>
    </w:tbl>
    <w:p w14:paraId="74231B4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1DB8397" w14:textId="77777777" w:rsidR="00D60132" w:rsidRPr="00D9480D" w:rsidRDefault="00D60132" w:rsidP="00D60132">
      <w:r w:rsidRPr="009D4FDF">
        <w:rPr>
          <w:rStyle w:val="HideTWBExt"/>
        </w:rPr>
        <w:t>&lt;/Amend&gt;</w:t>
      </w:r>
    </w:p>
    <w:p w14:paraId="4BB5864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669</w:t>
      </w:r>
      <w:r w:rsidRPr="009D4FDF">
        <w:rPr>
          <w:rStyle w:val="HideTWBExt"/>
          <w:b w:val="0"/>
        </w:rPr>
        <w:t>&lt;/NumAm&gt;</w:t>
      </w:r>
    </w:p>
    <w:p w14:paraId="0DEC4F45" w14:textId="77777777" w:rsidR="00D60132" w:rsidRPr="00D9480D" w:rsidRDefault="00D60132" w:rsidP="00D60132">
      <w:pPr>
        <w:pStyle w:val="NormalBold"/>
      </w:pPr>
      <w:r w:rsidRPr="009D4FDF">
        <w:rPr>
          <w:rStyle w:val="HideTWBExt"/>
          <w:b w:val="0"/>
        </w:rPr>
        <w:t>&lt;RepeatBlock-By&gt;&lt;Members&gt;</w:t>
      </w:r>
      <w:r w:rsidRPr="00D9480D">
        <w:t>Abir Al-Sahlani, Irena Joveva, Jan-Christoph Oetjen</w:t>
      </w:r>
      <w:r w:rsidRPr="009D4FDF">
        <w:rPr>
          <w:rStyle w:val="HideTWBExt"/>
          <w:b w:val="0"/>
        </w:rPr>
        <w:t>&lt;/Members&gt;</w:t>
      </w:r>
    </w:p>
    <w:p w14:paraId="3DA9D3DF" w14:textId="77777777" w:rsidR="00D60132" w:rsidRPr="00D9480D" w:rsidRDefault="00D60132" w:rsidP="00D60132">
      <w:pPr>
        <w:pStyle w:val="NormalBold"/>
      </w:pPr>
      <w:r w:rsidRPr="009D4FDF">
        <w:rPr>
          <w:rStyle w:val="HideTWBExt"/>
          <w:b w:val="0"/>
        </w:rPr>
        <w:t>&lt;/RepeatBlock-By&gt;</w:t>
      </w:r>
    </w:p>
    <w:p w14:paraId="3731E8A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0B6416E" w14:textId="77777777" w:rsidR="00D60132" w:rsidRPr="00D9480D" w:rsidRDefault="00D60132" w:rsidP="00D60132">
      <w:pPr>
        <w:pStyle w:val="NormalBold"/>
      </w:pPr>
      <w:r w:rsidRPr="009D4FDF">
        <w:rPr>
          <w:rStyle w:val="HideTWBExt"/>
          <w:b w:val="0"/>
        </w:rPr>
        <w:t>&lt;Article&gt;</w:t>
      </w:r>
      <w:r w:rsidRPr="00D9480D">
        <w:t>6 cikk – 3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945AE23" w14:textId="77777777" w:rsidTr="008F01F6">
        <w:trPr>
          <w:trHeight w:hRule="exact" w:val="240"/>
          <w:jc w:val="center"/>
        </w:trPr>
        <w:tc>
          <w:tcPr>
            <w:tcW w:w="9752" w:type="dxa"/>
            <w:gridSpan w:val="2"/>
            <w:tcBorders>
              <w:top w:val="nil"/>
              <w:left w:val="nil"/>
              <w:bottom w:val="nil"/>
              <w:right w:val="nil"/>
            </w:tcBorders>
          </w:tcPr>
          <w:p w14:paraId="3AF8E3BD" w14:textId="77777777" w:rsidR="00D60132" w:rsidRPr="00D9480D" w:rsidRDefault="00D60132" w:rsidP="008F01F6"/>
        </w:tc>
      </w:tr>
      <w:tr w:rsidR="00F16997" w:rsidRPr="00D9480D" w14:paraId="3319E9E5" w14:textId="77777777" w:rsidTr="008F01F6">
        <w:trPr>
          <w:trHeight w:val="240"/>
          <w:jc w:val="center"/>
        </w:trPr>
        <w:tc>
          <w:tcPr>
            <w:tcW w:w="4876" w:type="dxa"/>
            <w:tcBorders>
              <w:top w:val="nil"/>
              <w:left w:val="nil"/>
              <w:bottom w:val="nil"/>
              <w:right w:val="nil"/>
            </w:tcBorders>
          </w:tcPr>
          <w:p w14:paraId="013664D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EC628DA" w14:textId="77777777" w:rsidR="00D60132" w:rsidRPr="00D9480D" w:rsidRDefault="00D60132" w:rsidP="008F01F6">
            <w:pPr>
              <w:pStyle w:val="AmColumnHeading"/>
            </w:pPr>
            <w:r w:rsidRPr="00D9480D">
              <w:t>Módosítás</w:t>
            </w:r>
          </w:p>
        </w:tc>
      </w:tr>
      <w:tr w:rsidR="00F16997" w:rsidRPr="00D9480D" w14:paraId="6EB313E5" w14:textId="77777777" w:rsidTr="008F01F6">
        <w:trPr>
          <w:jc w:val="center"/>
        </w:trPr>
        <w:tc>
          <w:tcPr>
            <w:tcW w:w="4876" w:type="dxa"/>
            <w:tcBorders>
              <w:top w:val="nil"/>
              <w:left w:val="nil"/>
              <w:bottom w:val="nil"/>
              <w:right w:val="nil"/>
            </w:tcBorders>
          </w:tcPr>
          <w:p w14:paraId="042ECC1A" w14:textId="77777777" w:rsidR="00D60132" w:rsidRPr="00D9480D" w:rsidRDefault="00D60132" w:rsidP="008F01F6">
            <w:pPr>
              <w:pStyle w:val="Normal6a"/>
            </w:pPr>
          </w:p>
        </w:tc>
        <w:tc>
          <w:tcPr>
            <w:tcW w:w="4876" w:type="dxa"/>
            <w:tcBorders>
              <w:top w:val="nil"/>
              <w:left w:val="nil"/>
              <w:bottom w:val="nil"/>
              <w:right w:val="nil"/>
            </w:tcBorders>
          </w:tcPr>
          <w:p w14:paraId="1258AB5F" w14:textId="77777777" w:rsidR="00D60132" w:rsidRPr="00D9480D" w:rsidRDefault="00D60132" w:rsidP="008F01F6">
            <w:pPr>
              <w:pStyle w:val="Normal6a"/>
            </w:pPr>
            <w:r w:rsidRPr="00D9480D">
              <w:rPr>
                <w:b/>
                <w:i/>
              </w:rPr>
              <w:t>(3a)</w:t>
            </w:r>
            <w:r w:rsidRPr="00D9480D">
              <w:tab/>
            </w:r>
            <w:r w:rsidRPr="00D9480D">
              <w:rPr>
                <w:b/>
                <w:i/>
              </w:rPr>
              <w:t>E cikk alkalmazása nem sérti az (EU) 2016/679 rendelet 5. cikkét és az (EU) 2024/1689 rendelet 17. cikkét.</w:t>
            </w:r>
          </w:p>
        </w:tc>
      </w:tr>
    </w:tbl>
    <w:p w14:paraId="670F191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9433265" w14:textId="77777777" w:rsidR="00D60132" w:rsidRPr="00D9480D" w:rsidRDefault="00D60132" w:rsidP="00D60132">
      <w:r w:rsidRPr="009D4FDF">
        <w:rPr>
          <w:rStyle w:val="HideTWBExt"/>
        </w:rPr>
        <w:t>&lt;/Amend&gt;</w:t>
      </w:r>
    </w:p>
    <w:p w14:paraId="75707E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670</w:t>
      </w:r>
      <w:r w:rsidRPr="009D4FDF">
        <w:rPr>
          <w:rStyle w:val="HideTWBExt"/>
          <w:b w:val="0"/>
        </w:rPr>
        <w:t>&lt;/NumAm&gt;</w:t>
      </w:r>
    </w:p>
    <w:p w14:paraId="77C0E50A"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3E1FA658" w14:textId="77777777" w:rsidR="00D60132" w:rsidRPr="00D9480D" w:rsidRDefault="00D60132" w:rsidP="00D60132">
      <w:pPr>
        <w:pStyle w:val="NormalBold"/>
      </w:pPr>
      <w:r w:rsidRPr="009D4FDF">
        <w:rPr>
          <w:rStyle w:val="HideTWBExt"/>
          <w:b w:val="0"/>
        </w:rPr>
        <w:t>&lt;/RepeatBlock-By&gt;</w:t>
      </w:r>
    </w:p>
    <w:p w14:paraId="5F3D659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16F5A13" w14:textId="77777777" w:rsidR="00D60132" w:rsidRPr="00D9480D" w:rsidRDefault="00D60132" w:rsidP="00D60132">
      <w:pPr>
        <w:pStyle w:val="NormalBold"/>
      </w:pPr>
      <w:r w:rsidRPr="009D4FDF">
        <w:rPr>
          <w:rStyle w:val="HideTWBExt"/>
          <w:b w:val="0"/>
        </w:rPr>
        <w:t>&lt;Article&gt;</w:t>
      </w:r>
      <w:r w:rsidRPr="00D9480D">
        <w:t>6 cikk – 3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1704FF5" w14:textId="77777777" w:rsidTr="008F01F6">
        <w:trPr>
          <w:trHeight w:hRule="exact" w:val="240"/>
          <w:jc w:val="center"/>
        </w:trPr>
        <w:tc>
          <w:tcPr>
            <w:tcW w:w="9752" w:type="dxa"/>
            <w:gridSpan w:val="2"/>
            <w:tcBorders>
              <w:top w:val="nil"/>
              <w:left w:val="nil"/>
              <w:bottom w:val="nil"/>
              <w:right w:val="nil"/>
            </w:tcBorders>
          </w:tcPr>
          <w:p w14:paraId="37DF6D49" w14:textId="77777777" w:rsidR="00D60132" w:rsidRPr="00D9480D" w:rsidRDefault="00D60132" w:rsidP="008F01F6"/>
        </w:tc>
      </w:tr>
      <w:tr w:rsidR="00F16997" w:rsidRPr="00D9480D" w14:paraId="599DE7E1" w14:textId="77777777" w:rsidTr="008F01F6">
        <w:trPr>
          <w:trHeight w:val="240"/>
          <w:jc w:val="center"/>
        </w:trPr>
        <w:tc>
          <w:tcPr>
            <w:tcW w:w="4876" w:type="dxa"/>
            <w:tcBorders>
              <w:top w:val="nil"/>
              <w:left w:val="nil"/>
              <w:bottom w:val="nil"/>
              <w:right w:val="nil"/>
            </w:tcBorders>
          </w:tcPr>
          <w:p w14:paraId="1CB8139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CD45A6D" w14:textId="77777777" w:rsidR="00D60132" w:rsidRPr="00D9480D" w:rsidRDefault="00D60132" w:rsidP="008F01F6">
            <w:pPr>
              <w:pStyle w:val="AmColumnHeading"/>
            </w:pPr>
            <w:r w:rsidRPr="00D9480D">
              <w:t>Módosítás</w:t>
            </w:r>
          </w:p>
        </w:tc>
      </w:tr>
      <w:tr w:rsidR="00F16997" w:rsidRPr="00D9480D" w14:paraId="1955143A" w14:textId="77777777" w:rsidTr="008F01F6">
        <w:trPr>
          <w:jc w:val="center"/>
        </w:trPr>
        <w:tc>
          <w:tcPr>
            <w:tcW w:w="4876" w:type="dxa"/>
            <w:tcBorders>
              <w:top w:val="nil"/>
              <w:left w:val="nil"/>
              <w:bottom w:val="nil"/>
              <w:right w:val="nil"/>
            </w:tcBorders>
          </w:tcPr>
          <w:p w14:paraId="19D58C3D" w14:textId="77777777" w:rsidR="00D60132" w:rsidRPr="00D9480D" w:rsidRDefault="00D60132" w:rsidP="008F01F6">
            <w:pPr>
              <w:pStyle w:val="Normal6a"/>
            </w:pPr>
          </w:p>
        </w:tc>
        <w:tc>
          <w:tcPr>
            <w:tcW w:w="4876" w:type="dxa"/>
            <w:tcBorders>
              <w:top w:val="nil"/>
              <w:left w:val="nil"/>
              <w:bottom w:val="nil"/>
              <w:right w:val="nil"/>
            </w:tcBorders>
          </w:tcPr>
          <w:p w14:paraId="3071D069" w14:textId="77777777" w:rsidR="00D60132" w:rsidRPr="00D9480D" w:rsidRDefault="00D60132" w:rsidP="008F01F6">
            <w:pPr>
              <w:pStyle w:val="Normal6a"/>
            </w:pPr>
            <w:r w:rsidRPr="00D9480D">
              <w:rPr>
                <w:b/>
                <w:i/>
              </w:rPr>
              <w:t>(3b)</w:t>
            </w:r>
            <w:r w:rsidRPr="00D9480D">
              <w:tab/>
            </w:r>
            <w:r w:rsidRPr="00D9480D">
              <w:rPr>
                <w:b/>
                <w:i/>
              </w:rPr>
              <w:t xml:space="preserve">Egy másik tagállam vagy harmadik ország által nyújtott </w:t>
            </w:r>
            <w:r w:rsidRPr="00D9480D">
              <w:rPr>
                <w:b/>
                <w:i/>
              </w:rPr>
              <w:lastRenderedPageBreak/>
              <w:t>tájékoztatás, illetve együttműködésük elmaradása nem késleltetheti sem az (1) bekezdésben említett felderítési intézkedéseket, sem a kiutasítási eljárás megindítását.</w:t>
            </w:r>
          </w:p>
        </w:tc>
      </w:tr>
    </w:tbl>
    <w:p w14:paraId="6FF5C4DE"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28E63A5" w14:textId="77777777" w:rsidR="00D60132" w:rsidRPr="00D9480D" w:rsidRDefault="00D60132" w:rsidP="00D60132">
      <w:r w:rsidRPr="009D4FDF">
        <w:rPr>
          <w:rStyle w:val="HideTWBExt"/>
        </w:rPr>
        <w:t>&lt;/Amend&gt;</w:t>
      </w:r>
    </w:p>
    <w:p w14:paraId="48D4110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671</w:t>
      </w:r>
      <w:r w:rsidRPr="009D4FDF">
        <w:rPr>
          <w:rStyle w:val="HideTWBExt"/>
          <w:b w:val="0"/>
        </w:rPr>
        <w:t>&lt;/NumAm&gt;</w:t>
      </w:r>
    </w:p>
    <w:p w14:paraId="0A9DABAF"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5DD01B42" w14:textId="77777777" w:rsidR="00D60132" w:rsidRPr="00D9480D" w:rsidRDefault="00D60132" w:rsidP="00D60132">
      <w:pPr>
        <w:pStyle w:val="NormalBold"/>
      </w:pPr>
      <w:r w:rsidRPr="009D4FDF">
        <w:rPr>
          <w:rStyle w:val="HideTWBExt"/>
          <w:b w:val="0"/>
        </w:rPr>
        <w:t>&lt;/RepeatBlock-By&gt;</w:t>
      </w:r>
    </w:p>
    <w:p w14:paraId="13B2A62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79C93E3" w14:textId="77777777" w:rsidR="00D60132" w:rsidRPr="00D9480D" w:rsidRDefault="00D60132" w:rsidP="00D60132">
      <w:pPr>
        <w:pStyle w:val="NormalBold"/>
      </w:pPr>
      <w:r w:rsidRPr="009D4FDF">
        <w:rPr>
          <w:rStyle w:val="HideTWBExt"/>
          <w:b w:val="0"/>
        </w:rPr>
        <w:t>&lt;Article&gt;</w:t>
      </w:r>
      <w:r w:rsidRPr="00D9480D">
        <w:t>6 a cikk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DB22837" w14:textId="77777777" w:rsidTr="008F01F6">
        <w:trPr>
          <w:trHeight w:hRule="exact" w:val="240"/>
          <w:jc w:val="center"/>
        </w:trPr>
        <w:tc>
          <w:tcPr>
            <w:tcW w:w="9752" w:type="dxa"/>
            <w:gridSpan w:val="2"/>
            <w:tcBorders>
              <w:top w:val="nil"/>
              <w:left w:val="nil"/>
              <w:bottom w:val="nil"/>
              <w:right w:val="nil"/>
            </w:tcBorders>
          </w:tcPr>
          <w:p w14:paraId="5CE23904" w14:textId="77777777" w:rsidR="00D60132" w:rsidRPr="00D9480D" w:rsidRDefault="00D60132" w:rsidP="008F01F6"/>
        </w:tc>
      </w:tr>
      <w:tr w:rsidR="00F16997" w:rsidRPr="00D9480D" w14:paraId="60AA2CBB" w14:textId="77777777" w:rsidTr="008F01F6">
        <w:trPr>
          <w:trHeight w:val="240"/>
          <w:jc w:val="center"/>
        </w:trPr>
        <w:tc>
          <w:tcPr>
            <w:tcW w:w="4876" w:type="dxa"/>
            <w:tcBorders>
              <w:top w:val="nil"/>
              <w:left w:val="nil"/>
              <w:bottom w:val="nil"/>
              <w:right w:val="nil"/>
            </w:tcBorders>
          </w:tcPr>
          <w:p w14:paraId="66BDB70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72424F3" w14:textId="77777777" w:rsidR="00D60132" w:rsidRPr="00D9480D" w:rsidRDefault="00D60132" w:rsidP="008F01F6">
            <w:pPr>
              <w:pStyle w:val="AmColumnHeading"/>
            </w:pPr>
            <w:r w:rsidRPr="00D9480D">
              <w:t>Módosítás</w:t>
            </w:r>
          </w:p>
        </w:tc>
      </w:tr>
      <w:tr w:rsidR="00F16997" w:rsidRPr="00D9480D" w14:paraId="6178FEEF" w14:textId="77777777" w:rsidTr="008F01F6">
        <w:trPr>
          <w:jc w:val="center"/>
        </w:trPr>
        <w:tc>
          <w:tcPr>
            <w:tcW w:w="4876" w:type="dxa"/>
            <w:tcBorders>
              <w:top w:val="nil"/>
              <w:left w:val="nil"/>
              <w:bottom w:val="nil"/>
              <w:right w:val="nil"/>
            </w:tcBorders>
          </w:tcPr>
          <w:p w14:paraId="7B82F372" w14:textId="77777777" w:rsidR="00D60132" w:rsidRPr="00D9480D" w:rsidRDefault="00D60132" w:rsidP="008F01F6">
            <w:pPr>
              <w:pStyle w:val="Normal6a"/>
            </w:pPr>
          </w:p>
        </w:tc>
        <w:tc>
          <w:tcPr>
            <w:tcW w:w="4876" w:type="dxa"/>
            <w:tcBorders>
              <w:top w:val="nil"/>
              <w:left w:val="nil"/>
              <w:bottom w:val="nil"/>
              <w:right w:val="nil"/>
            </w:tcBorders>
          </w:tcPr>
          <w:p w14:paraId="69C263BB" w14:textId="77777777" w:rsidR="00D60132" w:rsidRPr="00D9480D" w:rsidRDefault="00D60132" w:rsidP="008F01F6">
            <w:pPr>
              <w:pStyle w:val="Normal6a"/>
              <w:jc w:val="center"/>
            </w:pPr>
            <w:r w:rsidRPr="00D9480D">
              <w:rPr>
                <w:b/>
                <w:i/>
              </w:rPr>
              <w:t>6a. cikk</w:t>
            </w:r>
            <w:r w:rsidRPr="00D9480D">
              <w:tab/>
            </w:r>
          </w:p>
        </w:tc>
      </w:tr>
      <w:tr w:rsidR="00F16997" w:rsidRPr="00D9480D" w14:paraId="5A4E0A39" w14:textId="77777777" w:rsidTr="008F01F6">
        <w:trPr>
          <w:jc w:val="center"/>
        </w:trPr>
        <w:tc>
          <w:tcPr>
            <w:tcW w:w="4876" w:type="dxa"/>
            <w:tcBorders>
              <w:top w:val="nil"/>
              <w:left w:val="nil"/>
              <w:bottom w:val="nil"/>
              <w:right w:val="nil"/>
            </w:tcBorders>
          </w:tcPr>
          <w:p w14:paraId="79D8F648" w14:textId="77777777" w:rsidR="00D60132" w:rsidRPr="00D9480D" w:rsidRDefault="00D60132" w:rsidP="008F01F6">
            <w:pPr>
              <w:pStyle w:val="Normal6a"/>
            </w:pPr>
          </w:p>
        </w:tc>
        <w:tc>
          <w:tcPr>
            <w:tcW w:w="4876" w:type="dxa"/>
            <w:tcBorders>
              <w:top w:val="nil"/>
              <w:left w:val="nil"/>
              <w:bottom w:val="nil"/>
              <w:right w:val="nil"/>
            </w:tcBorders>
          </w:tcPr>
          <w:p w14:paraId="136D11BC" w14:textId="77777777" w:rsidR="00D60132" w:rsidRPr="00D9480D" w:rsidRDefault="00D60132" w:rsidP="008F01F6">
            <w:pPr>
              <w:pStyle w:val="Normal6a"/>
              <w:jc w:val="center"/>
            </w:pPr>
            <w:r w:rsidRPr="00D9480D">
              <w:rPr>
                <w:b/>
                <w:i/>
              </w:rPr>
              <w:t>Kiszolgáltatott helyzet</w:t>
            </w:r>
          </w:p>
        </w:tc>
      </w:tr>
      <w:tr w:rsidR="00F16997" w:rsidRPr="00D9480D" w14:paraId="72BD84A5" w14:textId="77777777" w:rsidTr="008F01F6">
        <w:trPr>
          <w:jc w:val="center"/>
        </w:trPr>
        <w:tc>
          <w:tcPr>
            <w:tcW w:w="4876" w:type="dxa"/>
            <w:tcBorders>
              <w:top w:val="nil"/>
              <w:left w:val="nil"/>
              <w:bottom w:val="nil"/>
              <w:right w:val="nil"/>
            </w:tcBorders>
          </w:tcPr>
          <w:p w14:paraId="7EEB1DFF" w14:textId="77777777" w:rsidR="00D60132" w:rsidRPr="00D9480D" w:rsidRDefault="00D60132" w:rsidP="008F01F6">
            <w:pPr>
              <w:pStyle w:val="Normal6a"/>
            </w:pPr>
          </w:p>
        </w:tc>
        <w:tc>
          <w:tcPr>
            <w:tcW w:w="4876" w:type="dxa"/>
            <w:tcBorders>
              <w:top w:val="nil"/>
              <w:left w:val="nil"/>
              <w:bottom w:val="nil"/>
              <w:right w:val="nil"/>
            </w:tcBorders>
          </w:tcPr>
          <w:p w14:paraId="1CEAB20E" w14:textId="77777777" w:rsidR="00D60132" w:rsidRPr="00D9480D" w:rsidRDefault="00D60132" w:rsidP="008F01F6">
            <w:pPr>
              <w:pStyle w:val="Normal6a"/>
            </w:pPr>
            <w:r w:rsidRPr="00D9480D">
              <w:rPr>
                <w:b/>
                <w:i/>
              </w:rPr>
              <w:t>Amennyiben az (EU) 2024/1356 rendelet 12. cikkének (3) bekezdése alapján a kiszolgáltatott helyzetről elvégzett előzetes ellenőrzés kiszolgáltatott helyzetre vagy különleges befogadási vagy eljárási szükségletekre utaló jeleket tárt fel a visszatérésre kötelezett személy tekintetében, a visszaküldési hatóságok biztosítják, hogy az érintett visszatérésre kötelezett személy fizikai és mentális egészségére tekintettel kellő időben megfelelő támogatásban részesüljön a megfelelő létesítményekben. Kiskorúak esetében a támogatást kiskorúak kezelésére kiképzett és képesített személyzetnek kell nyújtania gyermekbarát és életkornak megfelelő módon. E célból a visszaküldési hatóságokat a szóban forgó tagállam más érintett hatóságai, például nemzeti gyermekvédelmi hatóságai is segíthetik.</w:t>
            </w:r>
          </w:p>
        </w:tc>
      </w:tr>
    </w:tbl>
    <w:p w14:paraId="6B96ABA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E44B789" w14:textId="77777777" w:rsidR="00D60132" w:rsidRPr="00D9480D" w:rsidRDefault="00D60132" w:rsidP="00D60132">
      <w:r w:rsidRPr="009D4FDF">
        <w:rPr>
          <w:rStyle w:val="HideTWBExt"/>
        </w:rPr>
        <w:t>&lt;/Amend&gt;</w:t>
      </w:r>
    </w:p>
    <w:p w14:paraId="3ADCB33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672</w:t>
      </w:r>
      <w:r w:rsidRPr="009D4FDF">
        <w:rPr>
          <w:rStyle w:val="HideTWBExt"/>
          <w:b w:val="0"/>
        </w:rPr>
        <w:t>&lt;/NumAm&gt;</w:t>
      </w:r>
    </w:p>
    <w:p w14:paraId="3FD39A6C" w14:textId="77777777" w:rsidR="00D60132" w:rsidRPr="00D9480D" w:rsidRDefault="00D60132" w:rsidP="00D60132">
      <w:pPr>
        <w:pStyle w:val="NormalBold"/>
      </w:pPr>
      <w:r w:rsidRPr="009D4FDF">
        <w:rPr>
          <w:rStyle w:val="HideTWBExt"/>
          <w:b w:val="0"/>
        </w:rPr>
        <w:lastRenderedPageBreak/>
        <w:t>&lt;RepeatBlock-By&gt;&lt;Members&gt;</w:t>
      </w:r>
      <w:r w:rsidRPr="00D9480D">
        <w:t>Estrella Galán</w:t>
      </w:r>
      <w:r w:rsidRPr="009D4FDF">
        <w:rPr>
          <w:rStyle w:val="HideTWBExt"/>
          <w:b w:val="0"/>
        </w:rPr>
        <w:t>&lt;/Members&gt;</w:t>
      </w:r>
    </w:p>
    <w:p w14:paraId="33D7F47B" w14:textId="77777777" w:rsidR="00D60132" w:rsidRPr="00D9480D" w:rsidRDefault="00D60132" w:rsidP="00D60132">
      <w:pPr>
        <w:pStyle w:val="NormalBold"/>
      </w:pPr>
      <w:r w:rsidRPr="009D4FDF">
        <w:rPr>
          <w:rStyle w:val="HideTWBExt"/>
          <w:b w:val="0"/>
        </w:rPr>
        <w:t>&lt;/RepeatBlock-By&gt;</w:t>
      </w:r>
    </w:p>
    <w:p w14:paraId="7ECAE4F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8BE4F6A" w14:textId="77777777" w:rsidR="00D60132" w:rsidRPr="00D9480D" w:rsidRDefault="00D60132" w:rsidP="00D60132">
      <w:pPr>
        <w:pStyle w:val="NormalBold"/>
      </w:pPr>
      <w:r w:rsidRPr="009D4FDF">
        <w:rPr>
          <w:rStyle w:val="HideTWBExt"/>
          <w:b w:val="0"/>
        </w:rPr>
        <w:t>&lt;Article&gt;</w:t>
      </w:r>
      <w:r w:rsidRPr="00D9480D">
        <w:t>II fejezet – 2 szakasz – cím</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645C59C" w14:textId="77777777" w:rsidTr="008F01F6">
        <w:trPr>
          <w:trHeight w:hRule="exact" w:val="240"/>
          <w:jc w:val="center"/>
        </w:trPr>
        <w:tc>
          <w:tcPr>
            <w:tcW w:w="9752" w:type="dxa"/>
            <w:gridSpan w:val="2"/>
            <w:tcBorders>
              <w:top w:val="nil"/>
              <w:left w:val="nil"/>
              <w:bottom w:val="nil"/>
              <w:right w:val="nil"/>
            </w:tcBorders>
          </w:tcPr>
          <w:p w14:paraId="47F96934" w14:textId="77777777" w:rsidR="00D60132" w:rsidRPr="00D9480D" w:rsidRDefault="00D60132" w:rsidP="008F01F6"/>
        </w:tc>
      </w:tr>
      <w:tr w:rsidR="00F16997" w:rsidRPr="00D9480D" w14:paraId="0EE00941" w14:textId="77777777" w:rsidTr="008F01F6">
        <w:trPr>
          <w:trHeight w:val="240"/>
          <w:jc w:val="center"/>
        </w:trPr>
        <w:tc>
          <w:tcPr>
            <w:tcW w:w="4876" w:type="dxa"/>
            <w:tcBorders>
              <w:top w:val="nil"/>
              <w:left w:val="nil"/>
              <w:bottom w:val="nil"/>
              <w:right w:val="nil"/>
            </w:tcBorders>
          </w:tcPr>
          <w:p w14:paraId="7DBAC3B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0F33FB7" w14:textId="77777777" w:rsidR="00D60132" w:rsidRPr="00D9480D" w:rsidRDefault="00D60132" w:rsidP="008F01F6">
            <w:pPr>
              <w:pStyle w:val="AmColumnHeading"/>
            </w:pPr>
            <w:r w:rsidRPr="00D9480D">
              <w:t>Módosítás</w:t>
            </w:r>
          </w:p>
        </w:tc>
      </w:tr>
      <w:tr w:rsidR="00F16997" w:rsidRPr="00D9480D" w14:paraId="258F3F9B" w14:textId="77777777" w:rsidTr="008F01F6">
        <w:trPr>
          <w:jc w:val="center"/>
        </w:trPr>
        <w:tc>
          <w:tcPr>
            <w:tcW w:w="4876" w:type="dxa"/>
            <w:tcBorders>
              <w:top w:val="nil"/>
              <w:left w:val="nil"/>
              <w:bottom w:val="nil"/>
              <w:right w:val="nil"/>
            </w:tcBorders>
          </w:tcPr>
          <w:p w14:paraId="43CFB7D0" w14:textId="77777777" w:rsidR="00D60132" w:rsidRPr="00D9480D" w:rsidRDefault="00D60132" w:rsidP="008F01F6">
            <w:pPr>
              <w:pStyle w:val="Normal6a"/>
            </w:pPr>
            <w:r w:rsidRPr="00D9480D">
              <w:t>2.</w:t>
            </w:r>
            <w:r w:rsidRPr="00D9480D">
              <w:tab/>
            </w:r>
            <w:r w:rsidRPr="00D9480D">
              <w:rPr>
                <w:b/>
                <w:bCs/>
                <w:i/>
                <w:iCs/>
              </w:rPr>
              <w:t>Visszaküldés elrendelésére irányuló</w:t>
            </w:r>
            <w:r w:rsidRPr="00D9480D">
              <w:t xml:space="preserve"> eljárás</w:t>
            </w:r>
          </w:p>
        </w:tc>
        <w:tc>
          <w:tcPr>
            <w:tcW w:w="4876" w:type="dxa"/>
            <w:tcBorders>
              <w:top w:val="nil"/>
              <w:left w:val="nil"/>
              <w:bottom w:val="nil"/>
              <w:right w:val="nil"/>
            </w:tcBorders>
          </w:tcPr>
          <w:p w14:paraId="12CB8A8F" w14:textId="77777777" w:rsidR="00D60132" w:rsidRPr="00D9480D" w:rsidRDefault="00D60132" w:rsidP="008F01F6">
            <w:pPr>
              <w:pStyle w:val="Normal6a"/>
            </w:pPr>
            <w:r w:rsidRPr="00D9480D">
              <w:t>2.</w:t>
            </w:r>
            <w:r w:rsidRPr="00D9480D">
              <w:tab/>
            </w:r>
            <w:r w:rsidRPr="00D9480D">
              <w:rPr>
                <w:b/>
                <w:bCs/>
                <w:i/>
                <w:iCs/>
              </w:rPr>
              <w:t>A visszaküldési</w:t>
            </w:r>
            <w:r w:rsidRPr="00D9480D">
              <w:t xml:space="preserve"> eljárás </w:t>
            </w:r>
            <w:r w:rsidRPr="00D9480D">
              <w:rPr>
                <w:b/>
                <w:bCs/>
                <w:i/>
                <w:iCs/>
              </w:rPr>
              <w:t>megkezdése</w:t>
            </w:r>
          </w:p>
        </w:tc>
      </w:tr>
    </w:tbl>
    <w:p w14:paraId="0387E4D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F63DE09" w14:textId="77777777" w:rsidR="00D60132" w:rsidRPr="00D9480D" w:rsidRDefault="00D60132" w:rsidP="00D60132">
      <w:r w:rsidRPr="009D4FDF">
        <w:rPr>
          <w:rStyle w:val="HideTWBExt"/>
        </w:rPr>
        <w:t>&lt;/Amend&gt;</w:t>
      </w:r>
    </w:p>
    <w:p w14:paraId="6329C95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673</w:t>
      </w:r>
      <w:r w:rsidRPr="009D4FDF">
        <w:rPr>
          <w:rStyle w:val="HideTWBExt"/>
          <w:b w:val="0"/>
        </w:rPr>
        <w:t>&lt;/NumAm&gt;</w:t>
      </w:r>
    </w:p>
    <w:p w14:paraId="551EAFE7"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154F16D3" w14:textId="77777777" w:rsidR="00D60132" w:rsidRPr="00D9480D" w:rsidRDefault="00D60132" w:rsidP="00D60132">
      <w:pPr>
        <w:pStyle w:val="NormalBold"/>
      </w:pPr>
      <w:r w:rsidRPr="009D4FDF">
        <w:rPr>
          <w:rStyle w:val="HideTWBExt"/>
          <w:b w:val="0"/>
        </w:rPr>
        <w:t>&lt;/RepeatBlock-By&gt;</w:t>
      </w:r>
    </w:p>
    <w:p w14:paraId="162B515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6DBD198" w14:textId="77777777" w:rsidR="00D60132" w:rsidRPr="00D9480D" w:rsidRDefault="00D60132" w:rsidP="00D60132">
      <w:pPr>
        <w:pStyle w:val="NormalBold"/>
      </w:pPr>
      <w:r w:rsidRPr="009D4FDF">
        <w:rPr>
          <w:rStyle w:val="HideTWBExt"/>
          <w:b w:val="0"/>
        </w:rPr>
        <w:t>&lt;Article&gt;</w:t>
      </w:r>
      <w:r w:rsidRPr="00D9480D">
        <w:t>7 cikk – cím</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797977D" w14:textId="77777777" w:rsidTr="008F01F6">
        <w:trPr>
          <w:trHeight w:hRule="exact" w:val="240"/>
          <w:jc w:val="center"/>
        </w:trPr>
        <w:tc>
          <w:tcPr>
            <w:tcW w:w="9752" w:type="dxa"/>
            <w:gridSpan w:val="2"/>
            <w:tcBorders>
              <w:top w:val="nil"/>
              <w:left w:val="nil"/>
              <w:bottom w:val="nil"/>
              <w:right w:val="nil"/>
            </w:tcBorders>
          </w:tcPr>
          <w:p w14:paraId="0A04720A" w14:textId="77777777" w:rsidR="00D60132" w:rsidRPr="00D9480D" w:rsidRDefault="00D60132" w:rsidP="008F01F6"/>
        </w:tc>
      </w:tr>
      <w:tr w:rsidR="00F16997" w:rsidRPr="00D9480D" w14:paraId="2599ADF1" w14:textId="77777777" w:rsidTr="008F01F6">
        <w:trPr>
          <w:trHeight w:val="240"/>
          <w:jc w:val="center"/>
        </w:trPr>
        <w:tc>
          <w:tcPr>
            <w:tcW w:w="4876" w:type="dxa"/>
            <w:tcBorders>
              <w:top w:val="nil"/>
              <w:left w:val="nil"/>
              <w:bottom w:val="nil"/>
              <w:right w:val="nil"/>
            </w:tcBorders>
          </w:tcPr>
          <w:p w14:paraId="3D9B768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01F8E10" w14:textId="77777777" w:rsidR="00D60132" w:rsidRPr="00D9480D" w:rsidRDefault="00D60132" w:rsidP="008F01F6">
            <w:pPr>
              <w:pStyle w:val="AmColumnHeading"/>
            </w:pPr>
            <w:r w:rsidRPr="00D9480D">
              <w:t>Módosítás</w:t>
            </w:r>
          </w:p>
        </w:tc>
      </w:tr>
      <w:tr w:rsidR="00F16997" w:rsidRPr="00D9480D" w14:paraId="59BFD465" w14:textId="77777777" w:rsidTr="008F01F6">
        <w:trPr>
          <w:jc w:val="center"/>
        </w:trPr>
        <w:tc>
          <w:tcPr>
            <w:tcW w:w="4876" w:type="dxa"/>
            <w:tcBorders>
              <w:top w:val="nil"/>
              <w:left w:val="nil"/>
              <w:bottom w:val="nil"/>
              <w:right w:val="nil"/>
            </w:tcBorders>
          </w:tcPr>
          <w:p w14:paraId="13B2BDE3" w14:textId="77777777" w:rsidR="00D60132" w:rsidRPr="00D9480D" w:rsidRDefault="00D60132" w:rsidP="008F01F6">
            <w:pPr>
              <w:pStyle w:val="Normal6a"/>
            </w:pPr>
            <w:r w:rsidRPr="00D9480D">
              <w:t xml:space="preserve">Kiutasítási határozat </w:t>
            </w:r>
            <w:r w:rsidRPr="00D9480D">
              <w:rPr>
                <w:b/>
                <w:bCs/>
                <w:i/>
                <w:iCs/>
              </w:rPr>
              <w:t>meghozatala</w:t>
            </w:r>
          </w:p>
        </w:tc>
        <w:tc>
          <w:tcPr>
            <w:tcW w:w="4876" w:type="dxa"/>
            <w:tcBorders>
              <w:top w:val="nil"/>
              <w:left w:val="nil"/>
              <w:bottom w:val="nil"/>
              <w:right w:val="nil"/>
            </w:tcBorders>
          </w:tcPr>
          <w:p w14:paraId="4B2B5DF1" w14:textId="77777777" w:rsidR="00D60132" w:rsidRPr="00D9480D" w:rsidRDefault="00D60132" w:rsidP="008F01F6">
            <w:pPr>
              <w:pStyle w:val="Normal6a"/>
            </w:pPr>
            <w:r w:rsidRPr="00D9480D">
              <w:rPr>
                <w:b/>
                <w:bCs/>
                <w:i/>
                <w:iCs/>
              </w:rPr>
              <w:t>A</w:t>
            </w:r>
            <w:r w:rsidRPr="00D9480D">
              <w:rPr>
                <w:i/>
                <w:iCs/>
              </w:rPr>
              <w:t xml:space="preserve"> </w:t>
            </w:r>
            <w:r w:rsidRPr="00D9480D">
              <w:t xml:space="preserve">kiutasítási határozat </w:t>
            </w:r>
            <w:r w:rsidRPr="00D9480D">
              <w:rPr>
                <w:b/>
                <w:bCs/>
                <w:i/>
                <w:iCs/>
              </w:rPr>
              <w:t>meghozatalának feltételei</w:t>
            </w:r>
          </w:p>
        </w:tc>
      </w:tr>
    </w:tbl>
    <w:p w14:paraId="2F440B7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078E032" w14:textId="77777777" w:rsidR="00D60132" w:rsidRPr="00D9480D" w:rsidRDefault="00D60132" w:rsidP="00D60132">
      <w:r w:rsidRPr="009D4FDF">
        <w:rPr>
          <w:rStyle w:val="HideTWBExt"/>
        </w:rPr>
        <w:t>&lt;/Amend&gt;</w:t>
      </w:r>
    </w:p>
    <w:p w14:paraId="070A972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674</w:t>
      </w:r>
      <w:r w:rsidRPr="009D4FDF">
        <w:rPr>
          <w:rStyle w:val="HideTWBExt"/>
          <w:b w:val="0"/>
        </w:rPr>
        <w:t>&lt;/NumAm&gt;</w:t>
      </w:r>
    </w:p>
    <w:p w14:paraId="3C55CA26"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238EDDE" w14:textId="77777777" w:rsidR="00D60132" w:rsidRPr="00D9480D" w:rsidRDefault="00D60132" w:rsidP="00D60132">
      <w:pPr>
        <w:pStyle w:val="NormalBold"/>
      </w:pPr>
      <w:r w:rsidRPr="009D4FDF">
        <w:rPr>
          <w:rStyle w:val="HideTWBExt"/>
          <w:b w:val="0"/>
        </w:rPr>
        <w:t>&lt;/RepeatBlock-By&gt;</w:t>
      </w:r>
    </w:p>
    <w:p w14:paraId="1D0A443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DE83219" w14:textId="77777777" w:rsidR="00D60132" w:rsidRPr="00D9480D" w:rsidRDefault="00D60132" w:rsidP="00D60132">
      <w:pPr>
        <w:pStyle w:val="NormalBold"/>
      </w:pPr>
      <w:r w:rsidRPr="009D4FDF">
        <w:rPr>
          <w:rStyle w:val="HideTWBExt"/>
          <w:b w:val="0"/>
        </w:rPr>
        <w:t>&lt;Article&gt;</w:t>
      </w:r>
      <w:r w:rsidRPr="00D9480D">
        <w:t>7 cikk – 1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B6E3B83" w14:textId="77777777" w:rsidTr="008F01F6">
        <w:trPr>
          <w:trHeight w:hRule="exact" w:val="240"/>
          <w:jc w:val="center"/>
        </w:trPr>
        <w:tc>
          <w:tcPr>
            <w:tcW w:w="9752" w:type="dxa"/>
            <w:gridSpan w:val="2"/>
            <w:tcBorders>
              <w:top w:val="nil"/>
              <w:left w:val="nil"/>
              <w:bottom w:val="nil"/>
              <w:right w:val="nil"/>
            </w:tcBorders>
          </w:tcPr>
          <w:p w14:paraId="3FD6B86E" w14:textId="77777777" w:rsidR="00D60132" w:rsidRPr="00D9480D" w:rsidRDefault="00D60132" w:rsidP="008F01F6"/>
        </w:tc>
      </w:tr>
      <w:tr w:rsidR="00F16997" w:rsidRPr="00D9480D" w14:paraId="7AA09DB5" w14:textId="77777777" w:rsidTr="008F01F6">
        <w:trPr>
          <w:trHeight w:val="240"/>
          <w:jc w:val="center"/>
        </w:trPr>
        <w:tc>
          <w:tcPr>
            <w:tcW w:w="4876" w:type="dxa"/>
            <w:tcBorders>
              <w:top w:val="nil"/>
              <w:left w:val="nil"/>
              <w:bottom w:val="nil"/>
              <w:right w:val="nil"/>
            </w:tcBorders>
          </w:tcPr>
          <w:p w14:paraId="3EEDEB7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86F8DD2" w14:textId="77777777" w:rsidR="00D60132" w:rsidRPr="00D9480D" w:rsidRDefault="00D60132" w:rsidP="008F01F6">
            <w:pPr>
              <w:pStyle w:val="AmColumnHeading"/>
            </w:pPr>
            <w:r w:rsidRPr="00D9480D">
              <w:t>Módosítás</w:t>
            </w:r>
          </w:p>
        </w:tc>
      </w:tr>
      <w:tr w:rsidR="00F16997" w:rsidRPr="00D9480D" w14:paraId="12282D5A" w14:textId="77777777" w:rsidTr="008F01F6">
        <w:trPr>
          <w:jc w:val="center"/>
        </w:trPr>
        <w:tc>
          <w:tcPr>
            <w:tcW w:w="4876" w:type="dxa"/>
            <w:tcBorders>
              <w:top w:val="nil"/>
              <w:left w:val="nil"/>
              <w:bottom w:val="nil"/>
              <w:right w:val="nil"/>
            </w:tcBorders>
          </w:tcPr>
          <w:p w14:paraId="7ECF2295" w14:textId="77777777" w:rsidR="00D60132" w:rsidRPr="00D9480D" w:rsidRDefault="00D60132" w:rsidP="008F01F6">
            <w:pPr>
              <w:pStyle w:val="Normal6a"/>
            </w:pPr>
          </w:p>
        </w:tc>
        <w:tc>
          <w:tcPr>
            <w:tcW w:w="4876" w:type="dxa"/>
            <w:tcBorders>
              <w:top w:val="nil"/>
              <w:left w:val="nil"/>
              <w:bottom w:val="nil"/>
              <w:right w:val="nil"/>
            </w:tcBorders>
          </w:tcPr>
          <w:p w14:paraId="6B6EBBD1" w14:textId="77777777" w:rsidR="00D60132" w:rsidRPr="00D9480D" w:rsidRDefault="00D60132" w:rsidP="008F01F6">
            <w:pPr>
              <w:pStyle w:val="Normal6a"/>
            </w:pPr>
            <w:r w:rsidRPr="00D9480D">
              <w:rPr>
                <w:b/>
                <w:i/>
              </w:rPr>
              <w:t>(1)</w:t>
            </w:r>
            <w:r w:rsidRPr="00D9480D">
              <w:tab/>
            </w:r>
            <w:r w:rsidRPr="00D9480D">
              <w:rPr>
                <w:b/>
                <w:i/>
              </w:rPr>
              <w:t xml:space="preserve">A kiutasítási határozat meghozatala előtt a tagállamok kellő gondossággal és jóhiszeműen elvégzik az egyes harmadik országbeli állampolgárok sajátos körülményeinek észszerű és objektív egyedi értékelését, figyelembe véve a visszaküldéssel szemben mérlegelhető tényezők teljes körét, beleértve a visszaküldés tilalmának elvét, a családi élethez való jogot, a gyermek mindenek felett álló érdekét, az adott személy egészségét, a kiszolgáltatott </w:t>
            </w:r>
            <w:r w:rsidRPr="00D9480D">
              <w:rPr>
                <w:b/>
                <w:i/>
              </w:rPr>
              <w:lastRenderedPageBreak/>
              <w:t>helyzetet vagy az alapvető jogaik megsértésének kockázatát. Ha ez az értékelés azt mutatja, hogy a visszaküldés sértené az uniós vagy a nemzetközi emberi jogi jogszabályok szerinti alapvető jogokat, a kiutasítási határozat nem bocsátható ki.</w:t>
            </w:r>
          </w:p>
        </w:tc>
      </w:tr>
    </w:tbl>
    <w:p w14:paraId="2A6082E1"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389B985" w14:textId="77777777" w:rsidR="00D60132" w:rsidRPr="00D9480D" w:rsidRDefault="00D60132" w:rsidP="00D60132">
      <w:r w:rsidRPr="009D4FDF">
        <w:rPr>
          <w:rStyle w:val="HideTWBExt"/>
        </w:rPr>
        <w:t>&lt;/Amend&gt;</w:t>
      </w:r>
    </w:p>
    <w:p w14:paraId="6AEFABD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675</w:t>
      </w:r>
      <w:r w:rsidRPr="009D4FDF">
        <w:rPr>
          <w:rStyle w:val="HideTWBExt"/>
          <w:b w:val="0"/>
        </w:rPr>
        <w:t>&lt;/NumAm&gt;</w:t>
      </w:r>
    </w:p>
    <w:p w14:paraId="07A11E3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B120C29" w14:textId="77777777" w:rsidR="00D60132" w:rsidRPr="00D9480D" w:rsidRDefault="00D60132" w:rsidP="00D60132">
      <w:pPr>
        <w:pStyle w:val="NormalBold"/>
      </w:pPr>
      <w:r w:rsidRPr="009D4FDF">
        <w:rPr>
          <w:rStyle w:val="HideTWBExt"/>
          <w:b w:val="0"/>
        </w:rPr>
        <w:t>&lt;/RepeatBlock-By&gt;</w:t>
      </w:r>
    </w:p>
    <w:p w14:paraId="0E69605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BA24644" w14:textId="77777777" w:rsidR="00D60132" w:rsidRPr="00D9480D" w:rsidRDefault="00D60132" w:rsidP="00D60132">
      <w:pPr>
        <w:pStyle w:val="NormalBold"/>
      </w:pPr>
      <w:r w:rsidRPr="009D4FDF">
        <w:rPr>
          <w:rStyle w:val="HideTWBExt"/>
          <w:b w:val="0"/>
        </w:rPr>
        <w:t>&lt;Article&gt;</w:t>
      </w:r>
      <w:r w:rsidRPr="00D9480D">
        <w:t>7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D6E607A" w14:textId="77777777" w:rsidTr="008F01F6">
        <w:trPr>
          <w:trHeight w:hRule="exact" w:val="240"/>
          <w:jc w:val="center"/>
        </w:trPr>
        <w:tc>
          <w:tcPr>
            <w:tcW w:w="9752" w:type="dxa"/>
            <w:gridSpan w:val="2"/>
            <w:tcBorders>
              <w:top w:val="nil"/>
              <w:left w:val="nil"/>
              <w:bottom w:val="nil"/>
              <w:right w:val="nil"/>
            </w:tcBorders>
          </w:tcPr>
          <w:p w14:paraId="1B6E9C49" w14:textId="77777777" w:rsidR="00D60132" w:rsidRPr="00D9480D" w:rsidRDefault="00D60132" w:rsidP="008F01F6"/>
        </w:tc>
      </w:tr>
      <w:tr w:rsidR="00F16997" w:rsidRPr="00D9480D" w14:paraId="309BAFEF" w14:textId="77777777" w:rsidTr="008F01F6">
        <w:trPr>
          <w:trHeight w:val="240"/>
          <w:jc w:val="center"/>
        </w:trPr>
        <w:tc>
          <w:tcPr>
            <w:tcW w:w="4876" w:type="dxa"/>
            <w:tcBorders>
              <w:top w:val="nil"/>
              <w:left w:val="nil"/>
              <w:bottom w:val="nil"/>
              <w:right w:val="nil"/>
            </w:tcBorders>
          </w:tcPr>
          <w:p w14:paraId="0E781ED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1449F30" w14:textId="77777777" w:rsidR="00D60132" w:rsidRPr="00D9480D" w:rsidRDefault="00D60132" w:rsidP="008F01F6">
            <w:pPr>
              <w:pStyle w:val="AmColumnHeading"/>
            </w:pPr>
            <w:r w:rsidRPr="00D9480D">
              <w:t>Módosítás</w:t>
            </w:r>
          </w:p>
        </w:tc>
      </w:tr>
      <w:tr w:rsidR="00F16997" w:rsidRPr="00D9480D" w14:paraId="2329D8DE" w14:textId="77777777" w:rsidTr="008F01F6">
        <w:trPr>
          <w:jc w:val="center"/>
        </w:trPr>
        <w:tc>
          <w:tcPr>
            <w:tcW w:w="4876" w:type="dxa"/>
            <w:tcBorders>
              <w:top w:val="nil"/>
              <w:left w:val="nil"/>
              <w:bottom w:val="nil"/>
              <w:right w:val="nil"/>
            </w:tcBorders>
          </w:tcPr>
          <w:p w14:paraId="5FB91FD7" w14:textId="77777777" w:rsidR="00D60132" w:rsidRPr="00D9480D" w:rsidRDefault="00D60132" w:rsidP="008F01F6">
            <w:pPr>
              <w:pStyle w:val="Normal6a"/>
            </w:pPr>
            <w:r w:rsidRPr="00D9480D">
              <w:t>(1)</w:t>
            </w:r>
            <w:r w:rsidRPr="00D9480D">
              <w:tab/>
              <w:t xml:space="preserve">A </w:t>
            </w:r>
            <w:r w:rsidRPr="00D9480D">
              <w:rPr>
                <w:b/>
                <w:bCs/>
                <w:i/>
                <w:iCs/>
              </w:rPr>
              <w:t>tagállamok illetékes hatóságai – a 8. cikkben említett kivételek sérelme nélkül –</w:t>
            </w:r>
            <w:r w:rsidRPr="00D9480D">
              <w:t xml:space="preserve"> kiutasítási </w:t>
            </w:r>
            <w:r w:rsidRPr="00D9480D">
              <w:rPr>
                <w:b/>
                <w:bCs/>
                <w:i/>
                <w:iCs/>
              </w:rPr>
              <w:t xml:space="preserve">határozatot hoznak </w:t>
            </w:r>
            <w:r w:rsidRPr="00D9480D">
              <w:t xml:space="preserve">a tagállamok </w:t>
            </w:r>
            <w:r w:rsidRPr="00D9480D">
              <w:rPr>
                <w:b/>
                <w:bCs/>
                <w:i/>
                <w:iCs/>
              </w:rPr>
              <w:t>területén jogellenesen</w:t>
            </w:r>
            <w:r w:rsidRPr="00D9480D">
              <w:t xml:space="preserve"> tartózkodó harmadik országbeli állampolgárokra vonatkozóan.</w:t>
            </w:r>
          </w:p>
        </w:tc>
        <w:tc>
          <w:tcPr>
            <w:tcW w:w="4876" w:type="dxa"/>
            <w:tcBorders>
              <w:top w:val="nil"/>
              <w:left w:val="nil"/>
              <w:bottom w:val="nil"/>
              <w:right w:val="nil"/>
            </w:tcBorders>
          </w:tcPr>
          <w:p w14:paraId="5C0767E6" w14:textId="77777777" w:rsidR="00D60132" w:rsidRPr="00D9480D" w:rsidRDefault="00D60132" w:rsidP="008F01F6">
            <w:pPr>
              <w:pStyle w:val="Normal6a"/>
            </w:pPr>
            <w:r w:rsidRPr="00D9480D">
              <w:t>(1)</w:t>
            </w:r>
            <w:r w:rsidRPr="00D9480D">
              <w:tab/>
              <w:t xml:space="preserve">A kiutasítási </w:t>
            </w:r>
            <w:r w:rsidRPr="00D9480D">
              <w:rPr>
                <w:b/>
                <w:bCs/>
                <w:i/>
                <w:iCs/>
              </w:rPr>
              <w:t>határozat meghozatala előtt</w:t>
            </w:r>
            <w:r w:rsidRPr="00D9480D">
              <w:t xml:space="preserve"> a tagállamok </w:t>
            </w:r>
            <w:r w:rsidRPr="00D9480D">
              <w:rPr>
                <w:b/>
                <w:bCs/>
                <w:i/>
                <w:iCs/>
              </w:rPr>
              <w:t>értékelik azokat az egyedi emberi jogi indokokat, amelyek befolyásolhatják azt, hogy a kiutasítás alkalmas eszköz-e.</w:t>
            </w:r>
            <w:r w:rsidRPr="00D9480D">
              <w:rPr>
                <w:b/>
                <w:i/>
              </w:rPr>
              <w:t xml:space="preserve"> </w:t>
            </w:r>
            <w:r w:rsidRPr="00D9480D">
              <w:rPr>
                <w:b/>
                <w:bCs/>
                <w:i/>
                <w:iCs/>
              </w:rPr>
              <w:t>Amennyiben a kiutasítást alkalmas eszköznek ítélik, a tagállamok illetékes hatóságai kiutasítási határozatot adhatnak ki a területükön irregulárisan</w:t>
            </w:r>
            <w:r w:rsidRPr="00D9480D">
              <w:t xml:space="preserve"> tartózkodó harmadik országbeli állampolgárokra vonatkozóan</w:t>
            </w:r>
            <w:r w:rsidRPr="00D9480D">
              <w:rPr>
                <w:b/>
                <w:bCs/>
                <w:i/>
                <w:iCs/>
              </w:rPr>
              <w:t>, feltéve, hogy a (9) bekezdéssel összhangban megfelelően megvizsgálták a területen maradáshoz való jog biztosításának minden egyéb lehetőségét, és a kiutasítás megvalósíthatónak tekinthető</w:t>
            </w:r>
            <w:r w:rsidRPr="00D9480D">
              <w:t>.</w:t>
            </w:r>
          </w:p>
        </w:tc>
      </w:tr>
    </w:tbl>
    <w:p w14:paraId="17718F3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A9037A0" w14:textId="77777777" w:rsidR="00D60132" w:rsidRPr="00D9480D" w:rsidRDefault="00D60132" w:rsidP="00D60132">
      <w:r w:rsidRPr="009D4FDF">
        <w:rPr>
          <w:rStyle w:val="HideTWBExt"/>
        </w:rPr>
        <w:t>&lt;/Amend&gt;</w:t>
      </w:r>
    </w:p>
    <w:p w14:paraId="754C4C9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676</w:t>
      </w:r>
      <w:r w:rsidRPr="009D4FDF">
        <w:rPr>
          <w:rStyle w:val="HideTWBExt"/>
          <w:b w:val="0"/>
        </w:rPr>
        <w:t>&lt;/NumAm&gt;</w:t>
      </w:r>
    </w:p>
    <w:p w14:paraId="0B245332"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B985A24" w14:textId="77777777" w:rsidR="00D60132" w:rsidRPr="00D9480D" w:rsidRDefault="00D60132" w:rsidP="00D60132">
      <w:pPr>
        <w:pStyle w:val="NormalBold"/>
      </w:pPr>
      <w:r w:rsidRPr="009D4FDF">
        <w:rPr>
          <w:rStyle w:val="HideTWBExt"/>
          <w:b w:val="0"/>
        </w:rPr>
        <w:t>&lt;/RepeatBlock-By&gt;</w:t>
      </w:r>
    </w:p>
    <w:p w14:paraId="6EC6DAA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BF7F74" w14:textId="77777777" w:rsidR="00D60132" w:rsidRPr="00D9480D" w:rsidRDefault="00D60132" w:rsidP="00D60132">
      <w:pPr>
        <w:pStyle w:val="NormalBold"/>
      </w:pPr>
      <w:r w:rsidRPr="009D4FDF">
        <w:rPr>
          <w:rStyle w:val="HideTWBExt"/>
          <w:b w:val="0"/>
        </w:rPr>
        <w:t>&lt;Article&gt;</w:t>
      </w:r>
      <w:r w:rsidRPr="00D9480D">
        <w:t>7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E725BD7" w14:textId="77777777" w:rsidTr="008F01F6">
        <w:trPr>
          <w:trHeight w:hRule="exact" w:val="240"/>
          <w:jc w:val="center"/>
        </w:trPr>
        <w:tc>
          <w:tcPr>
            <w:tcW w:w="9752" w:type="dxa"/>
            <w:gridSpan w:val="2"/>
            <w:tcBorders>
              <w:top w:val="nil"/>
              <w:left w:val="nil"/>
              <w:bottom w:val="nil"/>
              <w:right w:val="nil"/>
            </w:tcBorders>
          </w:tcPr>
          <w:p w14:paraId="16895AF0" w14:textId="77777777" w:rsidR="00D60132" w:rsidRPr="00D9480D" w:rsidRDefault="00D60132" w:rsidP="008F01F6"/>
        </w:tc>
      </w:tr>
      <w:tr w:rsidR="00F16997" w:rsidRPr="00D9480D" w14:paraId="4AA468D7" w14:textId="77777777" w:rsidTr="008F01F6">
        <w:trPr>
          <w:trHeight w:val="240"/>
          <w:jc w:val="center"/>
        </w:trPr>
        <w:tc>
          <w:tcPr>
            <w:tcW w:w="4876" w:type="dxa"/>
            <w:tcBorders>
              <w:top w:val="nil"/>
              <w:left w:val="nil"/>
              <w:bottom w:val="nil"/>
              <w:right w:val="nil"/>
            </w:tcBorders>
          </w:tcPr>
          <w:p w14:paraId="743A18D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3D8438D" w14:textId="77777777" w:rsidR="00D60132" w:rsidRPr="00D9480D" w:rsidRDefault="00D60132" w:rsidP="008F01F6">
            <w:pPr>
              <w:pStyle w:val="AmColumnHeading"/>
            </w:pPr>
            <w:r w:rsidRPr="00D9480D">
              <w:t>Módosítás</w:t>
            </w:r>
          </w:p>
        </w:tc>
      </w:tr>
      <w:tr w:rsidR="00F16997" w:rsidRPr="00D9480D" w14:paraId="6794FD71" w14:textId="77777777" w:rsidTr="008F01F6">
        <w:trPr>
          <w:jc w:val="center"/>
        </w:trPr>
        <w:tc>
          <w:tcPr>
            <w:tcW w:w="4876" w:type="dxa"/>
            <w:tcBorders>
              <w:top w:val="nil"/>
              <w:left w:val="nil"/>
              <w:bottom w:val="nil"/>
              <w:right w:val="nil"/>
            </w:tcBorders>
          </w:tcPr>
          <w:p w14:paraId="2056DA3F" w14:textId="77777777" w:rsidR="00D60132" w:rsidRPr="00D9480D" w:rsidRDefault="00D60132" w:rsidP="008F01F6">
            <w:pPr>
              <w:pStyle w:val="Normal6a"/>
            </w:pPr>
            <w:r w:rsidRPr="00D9480D">
              <w:lastRenderedPageBreak/>
              <w:t>(1)</w:t>
            </w:r>
            <w:r w:rsidRPr="00D9480D">
              <w:tab/>
              <w:t xml:space="preserve">A tagállamok illetékes hatóságai </w:t>
            </w:r>
            <w:r w:rsidRPr="00D9480D">
              <w:rPr>
                <w:b/>
                <w:bCs/>
                <w:i/>
                <w:iCs/>
              </w:rPr>
              <w:t>– a 8. cikkben említett kivételek sérelme nélkül –</w:t>
            </w:r>
            <w:r w:rsidRPr="00D9480D">
              <w:t xml:space="preserve"> kiutasítási határozatot </w:t>
            </w:r>
            <w:r w:rsidRPr="00D9480D">
              <w:rPr>
                <w:b/>
                <w:bCs/>
                <w:i/>
                <w:iCs/>
              </w:rPr>
              <w:t>hoznak</w:t>
            </w:r>
            <w:r w:rsidRPr="00D9480D">
              <w:rPr>
                <w:i/>
                <w:iCs/>
              </w:rPr>
              <w:t xml:space="preserve"> </w:t>
            </w:r>
            <w:r w:rsidRPr="00D9480D">
              <w:t xml:space="preserve">a tagállamok területén </w:t>
            </w:r>
            <w:r w:rsidRPr="00D9480D">
              <w:rPr>
                <w:b/>
                <w:bCs/>
                <w:i/>
                <w:iCs/>
              </w:rPr>
              <w:t>jogellenesen</w:t>
            </w:r>
            <w:r w:rsidRPr="00D9480D">
              <w:t xml:space="preserve"> tartózkodó harmadik országbeli állampolgárokra vonatkozóan.</w:t>
            </w:r>
          </w:p>
        </w:tc>
        <w:tc>
          <w:tcPr>
            <w:tcW w:w="4876" w:type="dxa"/>
            <w:tcBorders>
              <w:top w:val="nil"/>
              <w:left w:val="nil"/>
              <w:bottom w:val="nil"/>
              <w:right w:val="nil"/>
            </w:tcBorders>
          </w:tcPr>
          <w:p w14:paraId="3EFF6A12" w14:textId="77777777" w:rsidR="00D60132" w:rsidRPr="00D9480D" w:rsidRDefault="00D60132" w:rsidP="008F01F6">
            <w:pPr>
              <w:pStyle w:val="Normal6a"/>
            </w:pPr>
            <w:r w:rsidRPr="00D9480D">
              <w:t>(1)</w:t>
            </w:r>
            <w:r w:rsidRPr="00D9480D">
              <w:tab/>
              <w:t xml:space="preserve">A tagállamok illetékes hatóságai kiutasítási határozatot </w:t>
            </w:r>
            <w:r w:rsidRPr="00D9480D">
              <w:rPr>
                <w:b/>
                <w:bCs/>
                <w:i/>
                <w:iCs/>
              </w:rPr>
              <w:t>hozhatnak</w:t>
            </w:r>
            <w:r w:rsidRPr="00D9480D">
              <w:rPr>
                <w:i/>
                <w:iCs/>
              </w:rPr>
              <w:t xml:space="preserve"> </w:t>
            </w:r>
            <w:r w:rsidRPr="00D9480D">
              <w:t xml:space="preserve">a tagállamok területén </w:t>
            </w:r>
            <w:r w:rsidRPr="00D9480D">
              <w:rPr>
                <w:b/>
                <w:bCs/>
                <w:i/>
                <w:iCs/>
              </w:rPr>
              <w:t>irregulárisan</w:t>
            </w:r>
            <w:r w:rsidRPr="00D9480D">
              <w:t xml:space="preserve"> tartózkodó harmadik országbeli állampolgárokra vonatkozóan</w:t>
            </w:r>
            <w:r w:rsidRPr="00D9480D">
              <w:rPr>
                <w:b/>
                <w:bCs/>
                <w:i/>
                <w:iCs/>
              </w:rPr>
              <w:t>, feltéve, hogy az (1) bekezdés szerinti értékelést elvégezték, és a területen maradáshoz való jog megadásának minden egyéb lehetőségét e cikk (9) bekezdésével összhangban megfelelően megvizsgálták</w:t>
            </w:r>
            <w:r w:rsidRPr="00D9480D">
              <w:t>.</w:t>
            </w:r>
          </w:p>
        </w:tc>
      </w:tr>
    </w:tbl>
    <w:p w14:paraId="59CBCE2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AAFF8BE" w14:textId="77777777" w:rsidR="00D60132" w:rsidRPr="00D9480D" w:rsidRDefault="00D60132" w:rsidP="00D60132">
      <w:r w:rsidRPr="009D4FDF">
        <w:rPr>
          <w:rStyle w:val="HideTWBExt"/>
        </w:rPr>
        <w:t>&lt;/Amend&gt;</w:t>
      </w:r>
    </w:p>
    <w:p w14:paraId="5D00FEF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677</w:t>
      </w:r>
      <w:r w:rsidRPr="009D4FDF">
        <w:rPr>
          <w:rStyle w:val="HideTWBExt"/>
          <w:b w:val="0"/>
        </w:rPr>
        <w:t>&lt;/NumAm&gt;</w:t>
      </w:r>
    </w:p>
    <w:p w14:paraId="0A41A698"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3A0C16E" w14:textId="77777777" w:rsidR="00D60132" w:rsidRPr="00D9480D" w:rsidRDefault="00D60132" w:rsidP="00D60132">
      <w:pPr>
        <w:pStyle w:val="NormalBold"/>
      </w:pPr>
      <w:r w:rsidRPr="009D4FDF">
        <w:rPr>
          <w:rStyle w:val="HideTWBExt"/>
          <w:b w:val="0"/>
        </w:rPr>
        <w:t>&lt;/RepeatBlock-By&gt;</w:t>
      </w:r>
    </w:p>
    <w:p w14:paraId="192952E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15D6B3C" w14:textId="77777777" w:rsidR="00D60132" w:rsidRPr="00D9480D" w:rsidRDefault="00D60132" w:rsidP="00D60132">
      <w:pPr>
        <w:pStyle w:val="NormalBold"/>
      </w:pPr>
      <w:r w:rsidRPr="009D4FDF">
        <w:rPr>
          <w:rStyle w:val="HideTWBExt"/>
          <w:b w:val="0"/>
        </w:rPr>
        <w:t>&lt;Article&gt;</w:t>
      </w:r>
      <w:r w:rsidRPr="00D9480D">
        <w:t>7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A62B39" w14:textId="77777777" w:rsidTr="008F01F6">
        <w:trPr>
          <w:trHeight w:hRule="exact" w:val="240"/>
          <w:jc w:val="center"/>
        </w:trPr>
        <w:tc>
          <w:tcPr>
            <w:tcW w:w="9752" w:type="dxa"/>
            <w:gridSpan w:val="2"/>
            <w:tcBorders>
              <w:top w:val="nil"/>
              <w:left w:val="nil"/>
              <w:bottom w:val="nil"/>
              <w:right w:val="nil"/>
            </w:tcBorders>
          </w:tcPr>
          <w:p w14:paraId="57E7D368" w14:textId="77777777" w:rsidR="00D60132" w:rsidRPr="00D9480D" w:rsidRDefault="00D60132" w:rsidP="008F01F6"/>
        </w:tc>
      </w:tr>
      <w:tr w:rsidR="00F16997" w:rsidRPr="00D9480D" w14:paraId="7E21EC55" w14:textId="77777777" w:rsidTr="008F01F6">
        <w:trPr>
          <w:trHeight w:val="240"/>
          <w:jc w:val="center"/>
        </w:trPr>
        <w:tc>
          <w:tcPr>
            <w:tcW w:w="4876" w:type="dxa"/>
            <w:tcBorders>
              <w:top w:val="nil"/>
              <w:left w:val="nil"/>
              <w:bottom w:val="nil"/>
              <w:right w:val="nil"/>
            </w:tcBorders>
          </w:tcPr>
          <w:p w14:paraId="48D51FD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33472B9" w14:textId="77777777" w:rsidR="00D60132" w:rsidRPr="00D9480D" w:rsidRDefault="00D60132" w:rsidP="008F01F6">
            <w:pPr>
              <w:pStyle w:val="AmColumnHeading"/>
            </w:pPr>
            <w:r w:rsidRPr="00D9480D">
              <w:t>Módosítás</w:t>
            </w:r>
          </w:p>
        </w:tc>
      </w:tr>
      <w:tr w:rsidR="00F16997" w:rsidRPr="00D9480D" w14:paraId="1BF58F91" w14:textId="77777777" w:rsidTr="008F01F6">
        <w:trPr>
          <w:jc w:val="center"/>
        </w:trPr>
        <w:tc>
          <w:tcPr>
            <w:tcW w:w="4876" w:type="dxa"/>
            <w:tcBorders>
              <w:top w:val="nil"/>
              <w:left w:val="nil"/>
              <w:bottom w:val="nil"/>
              <w:right w:val="nil"/>
            </w:tcBorders>
          </w:tcPr>
          <w:p w14:paraId="767483DE" w14:textId="77777777" w:rsidR="00D60132" w:rsidRPr="00D9480D" w:rsidRDefault="00D60132" w:rsidP="008F01F6">
            <w:pPr>
              <w:pStyle w:val="Normal6a"/>
            </w:pPr>
            <w:r w:rsidRPr="00D9480D">
              <w:t>(1)</w:t>
            </w:r>
            <w:r w:rsidRPr="00D9480D">
              <w:tab/>
              <w:t xml:space="preserve">A tagállamok illetékes hatóságai – a 8. cikkben említett kivételek sérelme nélkül – kiutasítási határozatot hoznak a tagállamok területén </w:t>
            </w:r>
            <w:r w:rsidRPr="00D9480D">
              <w:rPr>
                <w:b/>
                <w:bCs/>
                <w:i/>
                <w:iCs/>
              </w:rPr>
              <w:t>jogellenesen tartózkodó</w:t>
            </w:r>
            <w:r w:rsidRPr="00D9480D">
              <w:t xml:space="preserve"> harmadik országbeli állampolgárokra vonatkozóan.</w:t>
            </w:r>
          </w:p>
        </w:tc>
        <w:tc>
          <w:tcPr>
            <w:tcW w:w="4876" w:type="dxa"/>
            <w:tcBorders>
              <w:top w:val="nil"/>
              <w:left w:val="nil"/>
              <w:bottom w:val="nil"/>
              <w:right w:val="nil"/>
            </w:tcBorders>
          </w:tcPr>
          <w:p w14:paraId="6EF3D9C0" w14:textId="77777777" w:rsidR="00D60132" w:rsidRPr="00D9480D" w:rsidRDefault="00D60132" w:rsidP="008F01F6">
            <w:pPr>
              <w:pStyle w:val="Normal6a"/>
            </w:pPr>
            <w:r w:rsidRPr="00D9480D">
              <w:t>(1)</w:t>
            </w:r>
            <w:r w:rsidRPr="00D9480D">
              <w:tab/>
              <w:t xml:space="preserve">A tagállamok illetékes hatóságai – </w:t>
            </w:r>
            <w:r w:rsidRPr="00D9480D">
              <w:rPr>
                <w:b/>
                <w:bCs/>
                <w:i/>
                <w:iCs/>
              </w:rPr>
              <w:t xml:space="preserve">a tagállamok e cikk (8) bekezdése szerinti hatásköreinek, </w:t>
            </w:r>
            <w:r w:rsidRPr="00D9480D">
              <w:t xml:space="preserve">a 8. cikkben említett kivételek </w:t>
            </w:r>
            <w:r w:rsidRPr="00D9480D">
              <w:rPr>
                <w:b/>
                <w:bCs/>
                <w:i/>
                <w:iCs/>
              </w:rPr>
              <w:t xml:space="preserve">és a 18. cikknek a </w:t>
            </w:r>
            <w:r w:rsidRPr="00D9480D">
              <w:t xml:space="preserve">sérelme nélkül – kiutasítási határozatot hoznak a tagállamok területén </w:t>
            </w:r>
            <w:r w:rsidRPr="00D9480D">
              <w:rPr>
                <w:b/>
                <w:bCs/>
                <w:i/>
                <w:iCs/>
              </w:rPr>
              <w:t>irregulárisan jelenlévő</w:t>
            </w:r>
            <w:r w:rsidRPr="00D9480D">
              <w:t xml:space="preserve"> harmadik országbeli állampolgárokra vonatkozóan.</w:t>
            </w:r>
          </w:p>
        </w:tc>
      </w:tr>
    </w:tbl>
    <w:p w14:paraId="3691680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3515AF2"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31AAD6F" w14:textId="77777777" w:rsidR="00D60132" w:rsidRPr="00D9480D" w:rsidRDefault="00D60132" w:rsidP="00D60132">
      <w:pPr>
        <w:pStyle w:val="AmJustText"/>
      </w:pPr>
      <w:r w:rsidRPr="00D9480D">
        <w:t>Az, hogy egy tagállam kiutasítási határozatot hoz-e, a tagállam egyéb hatásköreitől függ. A tagállamoknak joguk van különösen ahhoz, hogy bármikor önálló engedélyt adjanak ki egy harmadik országbeli állampolgárnak. Emellett a tagállamok kötelesek figyelembe venni a gyermek mindenek felett álló érdekét, ami – különösen a kísérő nélküli kiskorúak esetében – ahhoz vezethet, hogy nem hoznak kiutasítási határozatot.</w:t>
      </w:r>
    </w:p>
    <w:p w14:paraId="117C6C06" w14:textId="77777777" w:rsidR="00D60132" w:rsidRPr="00D9480D" w:rsidRDefault="00D60132" w:rsidP="00D60132">
      <w:r w:rsidRPr="009D4FDF">
        <w:rPr>
          <w:rStyle w:val="HideTWBExt"/>
        </w:rPr>
        <w:t>&lt;/Amend&gt;</w:t>
      </w:r>
    </w:p>
    <w:p w14:paraId="52C51E3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678</w:t>
      </w:r>
      <w:r w:rsidRPr="009D4FDF">
        <w:rPr>
          <w:rStyle w:val="HideTWBExt"/>
          <w:b w:val="0"/>
        </w:rPr>
        <w:t>&lt;/NumAm&gt;</w:t>
      </w:r>
    </w:p>
    <w:p w14:paraId="6F25EC77"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1CED770F"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5CFD4E98" w14:textId="77777777" w:rsidR="00D60132" w:rsidRPr="00D9480D" w:rsidRDefault="00D60132" w:rsidP="00D60132">
      <w:pPr>
        <w:pStyle w:val="NormalBold"/>
      </w:pPr>
      <w:r w:rsidRPr="009D4FDF">
        <w:rPr>
          <w:rStyle w:val="HideTWBExt"/>
          <w:b w:val="0"/>
        </w:rPr>
        <w:t>&lt;/RepeatBlock-By&gt;</w:t>
      </w:r>
    </w:p>
    <w:p w14:paraId="7CBCF661"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7844ED48" w14:textId="77777777" w:rsidR="00D60132" w:rsidRPr="00D9480D" w:rsidRDefault="00D60132" w:rsidP="00D60132">
      <w:pPr>
        <w:pStyle w:val="NormalBold"/>
      </w:pPr>
      <w:r w:rsidRPr="009D4FDF">
        <w:rPr>
          <w:rStyle w:val="HideTWBExt"/>
          <w:b w:val="0"/>
        </w:rPr>
        <w:t>&lt;Article&gt;</w:t>
      </w:r>
      <w:r w:rsidRPr="00D9480D">
        <w:t>7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E92D504" w14:textId="77777777" w:rsidTr="008F01F6">
        <w:trPr>
          <w:trHeight w:hRule="exact" w:val="240"/>
          <w:jc w:val="center"/>
        </w:trPr>
        <w:tc>
          <w:tcPr>
            <w:tcW w:w="9752" w:type="dxa"/>
            <w:gridSpan w:val="2"/>
            <w:tcBorders>
              <w:top w:val="nil"/>
              <w:left w:val="nil"/>
              <w:bottom w:val="nil"/>
              <w:right w:val="nil"/>
            </w:tcBorders>
          </w:tcPr>
          <w:p w14:paraId="074FE1B7" w14:textId="77777777" w:rsidR="00D60132" w:rsidRPr="00D9480D" w:rsidRDefault="00D60132" w:rsidP="008F01F6"/>
        </w:tc>
      </w:tr>
      <w:tr w:rsidR="00F16997" w:rsidRPr="00D9480D" w14:paraId="6800BEE4" w14:textId="77777777" w:rsidTr="008F01F6">
        <w:trPr>
          <w:trHeight w:val="240"/>
          <w:jc w:val="center"/>
        </w:trPr>
        <w:tc>
          <w:tcPr>
            <w:tcW w:w="4876" w:type="dxa"/>
            <w:tcBorders>
              <w:top w:val="nil"/>
              <w:left w:val="nil"/>
              <w:bottom w:val="nil"/>
              <w:right w:val="nil"/>
            </w:tcBorders>
          </w:tcPr>
          <w:p w14:paraId="0202C26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EE811D4" w14:textId="77777777" w:rsidR="00D60132" w:rsidRPr="00D9480D" w:rsidRDefault="00D60132" w:rsidP="008F01F6">
            <w:pPr>
              <w:pStyle w:val="AmColumnHeading"/>
            </w:pPr>
            <w:r w:rsidRPr="00D9480D">
              <w:t>Módosítás</w:t>
            </w:r>
          </w:p>
        </w:tc>
      </w:tr>
      <w:tr w:rsidR="00F16997" w:rsidRPr="00D9480D" w14:paraId="4AD4184F" w14:textId="77777777" w:rsidTr="008F01F6">
        <w:trPr>
          <w:jc w:val="center"/>
        </w:trPr>
        <w:tc>
          <w:tcPr>
            <w:tcW w:w="4876" w:type="dxa"/>
            <w:tcBorders>
              <w:top w:val="nil"/>
              <w:left w:val="nil"/>
              <w:bottom w:val="nil"/>
              <w:right w:val="nil"/>
            </w:tcBorders>
          </w:tcPr>
          <w:p w14:paraId="7FA82F9A" w14:textId="77777777" w:rsidR="00D60132" w:rsidRPr="00D9480D" w:rsidRDefault="00D60132" w:rsidP="008F01F6">
            <w:pPr>
              <w:pStyle w:val="Normal6a"/>
            </w:pPr>
            <w:r w:rsidRPr="00D9480D">
              <w:t>(1)</w:t>
            </w:r>
            <w:r w:rsidRPr="00D9480D">
              <w:tab/>
              <w:t xml:space="preserve">A tagállamok illetékes hatóságai </w:t>
            </w:r>
            <w:r w:rsidRPr="00D9480D">
              <w:rPr>
                <w:b/>
                <w:bCs/>
                <w:i/>
                <w:iCs/>
              </w:rPr>
              <w:t>– a 8. cikkben említett kivételek sérelme nélkül –</w:t>
            </w:r>
            <w:r w:rsidRPr="00D9480D">
              <w:t xml:space="preserve"> kiutasítási határozatot hoznak a tagállamok területén jogellenesen tartózkodó harmadik országbeli állampolgárokra vonatkozóan.</w:t>
            </w:r>
          </w:p>
        </w:tc>
        <w:tc>
          <w:tcPr>
            <w:tcW w:w="4876" w:type="dxa"/>
            <w:tcBorders>
              <w:top w:val="nil"/>
              <w:left w:val="nil"/>
              <w:bottom w:val="nil"/>
              <w:right w:val="nil"/>
            </w:tcBorders>
          </w:tcPr>
          <w:p w14:paraId="72373408" w14:textId="77777777" w:rsidR="00D60132" w:rsidRPr="00D9480D" w:rsidRDefault="00D60132" w:rsidP="008F01F6">
            <w:pPr>
              <w:pStyle w:val="Normal6a"/>
            </w:pPr>
            <w:r w:rsidRPr="00D9480D">
              <w:t>(1)</w:t>
            </w:r>
            <w:r w:rsidRPr="00D9480D">
              <w:tab/>
              <w:t>A tagállamok illetékes hatóságai kiutasítási határozatot hoznak a tagállamok területén jogellenesen tartózkodó harmadik országbeli állampolgárokra vonatkozóan.</w:t>
            </w:r>
          </w:p>
        </w:tc>
      </w:tr>
    </w:tbl>
    <w:p w14:paraId="45B55CD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9B7DBFA" w14:textId="77777777" w:rsidR="00D60132" w:rsidRPr="00D9480D" w:rsidRDefault="00D60132" w:rsidP="00D60132">
      <w:r w:rsidRPr="009D4FDF">
        <w:rPr>
          <w:rStyle w:val="HideTWBExt"/>
        </w:rPr>
        <w:t>&lt;/Amend&gt;</w:t>
      </w:r>
    </w:p>
    <w:p w14:paraId="0219706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679</w:t>
      </w:r>
      <w:r w:rsidRPr="009D4FDF">
        <w:rPr>
          <w:rStyle w:val="HideTWBExt"/>
          <w:b w:val="0"/>
        </w:rPr>
        <w:t>&lt;/NumAm&gt;</w:t>
      </w:r>
    </w:p>
    <w:p w14:paraId="24FA49BC"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30EB6E21" w14:textId="77777777" w:rsidR="00D60132" w:rsidRPr="00D9480D" w:rsidRDefault="00D60132" w:rsidP="00D60132">
      <w:pPr>
        <w:pStyle w:val="NormalBold"/>
      </w:pPr>
      <w:r w:rsidRPr="009D4FDF">
        <w:rPr>
          <w:rStyle w:val="HideTWBExt"/>
          <w:b w:val="0"/>
        </w:rPr>
        <w:t>&lt;/RepeatBlock-By&gt;</w:t>
      </w:r>
    </w:p>
    <w:p w14:paraId="52ECAE7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EDA51E" w14:textId="77777777" w:rsidR="00D60132" w:rsidRPr="00D9480D" w:rsidRDefault="00D60132" w:rsidP="00D60132">
      <w:pPr>
        <w:pStyle w:val="NormalBold"/>
      </w:pPr>
      <w:r w:rsidRPr="009D4FDF">
        <w:rPr>
          <w:rStyle w:val="HideTWBExt"/>
          <w:b w:val="0"/>
        </w:rPr>
        <w:t>&lt;Article&gt;</w:t>
      </w:r>
      <w:r w:rsidRPr="00D9480D">
        <w:t>7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663865" w14:textId="77777777" w:rsidTr="008F01F6">
        <w:trPr>
          <w:trHeight w:hRule="exact" w:val="240"/>
          <w:jc w:val="center"/>
        </w:trPr>
        <w:tc>
          <w:tcPr>
            <w:tcW w:w="9752" w:type="dxa"/>
            <w:gridSpan w:val="2"/>
            <w:tcBorders>
              <w:top w:val="nil"/>
              <w:left w:val="nil"/>
              <w:bottom w:val="nil"/>
              <w:right w:val="nil"/>
            </w:tcBorders>
          </w:tcPr>
          <w:p w14:paraId="23E4538E" w14:textId="77777777" w:rsidR="00D60132" w:rsidRPr="00D9480D" w:rsidRDefault="00D60132" w:rsidP="008F01F6"/>
        </w:tc>
      </w:tr>
      <w:tr w:rsidR="00F16997" w:rsidRPr="00D9480D" w14:paraId="79CDC255" w14:textId="77777777" w:rsidTr="008F01F6">
        <w:trPr>
          <w:trHeight w:val="240"/>
          <w:jc w:val="center"/>
        </w:trPr>
        <w:tc>
          <w:tcPr>
            <w:tcW w:w="4876" w:type="dxa"/>
            <w:tcBorders>
              <w:top w:val="nil"/>
              <w:left w:val="nil"/>
              <w:bottom w:val="nil"/>
              <w:right w:val="nil"/>
            </w:tcBorders>
          </w:tcPr>
          <w:p w14:paraId="318E2AF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6125EDB" w14:textId="77777777" w:rsidR="00D60132" w:rsidRPr="00D9480D" w:rsidRDefault="00D60132" w:rsidP="008F01F6">
            <w:pPr>
              <w:pStyle w:val="AmColumnHeading"/>
            </w:pPr>
            <w:r w:rsidRPr="00D9480D">
              <w:t>Módosítás</w:t>
            </w:r>
          </w:p>
        </w:tc>
      </w:tr>
      <w:tr w:rsidR="00F16997" w:rsidRPr="00D9480D" w14:paraId="4AF3E9B5" w14:textId="77777777" w:rsidTr="008F01F6">
        <w:trPr>
          <w:jc w:val="center"/>
        </w:trPr>
        <w:tc>
          <w:tcPr>
            <w:tcW w:w="4876" w:type="dxa"/>
            <w:tcBorders>
              <w:top w:val="nil"/>
              <w:left w:val="nil"/>
              <w:bottom w:val="nil"/>
              <w:right w:val="nil"/>
            </w:tcBorders>
          </w:tcPr>
          <w:p w14:paraId="65A541B8" w14:textId="77777777" w:rsidR="00D60132" w:rsidRPr="00D9480D" w:rsidRDefault="00D60132" w:rsidP="008F01F6">
            <w:pPr>
              <w:pStyle w:val="Normal6a"/>
            </w:pPr>
            <w:r w:rsidRPr="00D9480D">
              <w:t>(1)</w:t>
            </w:r>
            <w:r w:rsidRPr="00D9480D">
              <w:tab/>
              <w:t xml:space="preserve">A tagállamok illetékes hatóságai </w:t>
            </w:r>
            <w:r w:rsidRPr="00D9480D">
              <w:rPr>
                <w:b/>
                <w:bCs/>
                <w:i/>
                <w:iCs/>
              </w:rPr>
              <w:t>– a 8. cikkben említett kivételek sérelme nélkül –</w:t>
            </w:r>
            <w:r w:rsidRPr="00D9480D">
              <w:t xml:space="preserve"> </w:t>
            </w:r>
            <w:r w:rsidRPr="00D9480D">
              <w:rPr>
                <w:b/>
                <w:bCs/>
                <w:i/>
                <w:iCs/>
              </w:rPr>
              <w:t>kiutasítási határozatot hoznak</w:t>
            </w:r>
            <w:r w:rsidRPr="00D9480D">
              <w:t xml:space="preserve"> a tagállamok területén jogellenesen tartózkodó harmadik országbeli állampolgárokra vonatkozóan.</w:t>
            </w:r>
          </w:p>
        </w:tc>
        <w:tc>
          <w:tcPr>
            <w:tcW w:w="4876" w:type="dxa"/>
            <w:tcBorders>
              <w:top w:val="nil"/>
              <w:left w:val="nil"/>
              <w:bottom w:val="nil"/>
              <w:right w:val="nil"/>
            </w:tcBorders>
          </w:tcPr>
          <w:p w14:paraId="0FD72004" w14:textId="77777777" w:rsidR="00D60132" w:rsidRPr="00D9480D" w:rsidRDefault="00D60132" w:rsidP="008F01F6">
            <w:pPr>
              <w:pStyle w:val="Normal6a"/>
            </w:pPr>
            <w:r w:rsidRPr="00D9480D">
              <w:t>(1)</w:t>
            </w:r>
            <w:r w:rsidRPr="00D9480D">
              <w:tab/>
              <w:t xml:space="preserve">A tagállami illetékes hatóságok a tagállamok területén jogellenesen tartózkodó harmadik országbeli állampolgárokra vonatkozóan </w:t>
            </w:r>
            <w:r w:rsidRPr="00D9480D">
              <w:rPr>
                <w:b/>
                <w:bCs/>
                <w:i/>
                <w:iCs/>
              </w:rPr>
              <w:t>a tagállamok területének elhagyására vonatkozó kötelezettséget előíró</w:t>
            </w:r>
            <w:r w:rsidRPr="00D9480D">
              <w:t xml:space="preserve"> </w:t>
            </w:r>
            <w:r w:rsidRPr="00D9480D">
              <w:rPr>
                <w:b/>
                <w:bCs/>
                <w:i/>
                <w:iCs/>
              </w:rPr>
              <w:t>kiutasítási határozatot hoznak</w:t>
            </w:r>
            <w:r w:rsidRPr="00D9480D">
              <w:t>.</w:t>
            </w:r>
          </w:p>
        </w:tc>
      </w:tr>
    </w:tbl>
    <w:p w14:paraId="0A599DB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B038072" w14:textId="77777777" w:rsidR="00D60132" w:rsidRPr="00D9480D" w:rsidRDefault="00D60132" w:rsidP="00D60132">
      <w:r w:rsidRPr="009D4FDF">
        <w:rPr>
          <w:rStyle w:val="HideTWBExt"/>
        </w:rPr>
        <w:t>&lt;/Amend&gt;</w:t>
      </w:r>
    </w:p>
    <w:p w14:paraId="34CA84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680</w:t>
      </w:r>
      <w:r w:rsidRPr="009D4FDF">
        <w:rPr>
          <w:rStyle w:val="HideTWBExt"/>
          <w:b w:val="0"/>
        </w:rPr>
        <w:t>&lt;/NumAm&gt;</w:t>
      </w:r>
    </w:p>
    <w:p w14:paraId="5842C7D4"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4F8F6E5" w14:textId="77777777" w:rsidR="00D60132" w:rsidRPr="00D9480D" w:rsidRDefault="00D60132" w:rsidP="00D60132">
      <w:pPr>
        <w:pStyle w:val="NormalBold"/>
      </w:pPr>
      <w:r w:rsidRPr="009D4FDF">
        <w:rPr>
          <w:rStyle w:val="HideTWBExt"/>
          <w:b w:val="0"/>
        </w:rPr>
        <w:t>&lt;/RepeatBlock-By&gt;</w:t>
      </w:r>
    </w:p>
    <w:p w14:paraId="2E2471B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72BD1CC" w14:textId="77777777" w:rsidR="00D60132" w:rsidRPr="00D9480D" w:rsidRDefault="00D60132" w:rsidP="00D60132">
      <w:pPr>
        <w:pStyle w:val="NormalBold"/>
      </w:pPr>
      <w:r w:rsidRPr="009D4FDF">
        <w:rPr>
          <w:rStyle w:val="HideTWBExt"/>
          <w:b w:val="0"/>
        </w:rPr>
        <w:t>&lt;Article&gt;</w:t>
      </w:r>
      <w:r w:rsidRPr="00D9480D">
        <w:t>7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7D4B9B3" w14:textId="77777777" w:rsidTr="008F01F6">
        <w:trPr>
          <w:trHeight w:hRule="exact" w:val="240"/>
          <w:jc w:val="center"/>
        </w:trPr>
        <w:tc>
          <w:tcPr>
            <w:tcW w:w="9752" w:type="dxa"/>
            <w:gridSpan w:val="2"/>
            <w:tcBorders>
              <w:top w:val="nil"/>
              <w:left w:val="nil"/>
              <w:bottom w:val="nil"/>
              <w:right w:val="nil"/>
            </w:tcBorders>
          </w:tcPr>
          <w:p w14:paraId="771C6828" w14:textId="77777777" w:rsidR="00D60132" w:rsidRPr="00D9480D" w:rsidRDefault="00D60132" w:rsidP="008F01F6"/>
        </w:tc>
      </w:tr>
      <w:tr w:rsidR="00F16997" w:rsidRPr="00D9480D" w14:paraId="55F3E3E1" w14:textId="77777777" w:rsidTr="008F01F6">
        <w:trPr>
          <w:trHeight w:val="240"/>
          <w:jc w:val="center"/>
        </w:trPr>
        <w:tc>
          <w:tcPr>
            <w:tcW w:w="4876" w:type="dxa"/>
            <w:tcBorders>
              <w:top w:val="nil"/>
              <w:left w:val="nil"/>
              <w:bottom w:val="nil"/>
              <w:right w:val="nil"/>
            </w:tcBorders>
          </w:tcPr>
          <w:p w14:paraId="56E4C28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1084961" w14:textId="77777777" w:rsidR="00D60132" w:rsidRPr="00D9480D" w:rsidRDefault="00D60132" w:rsidP="008F01F6">
            <w:pPr>
              <w:pStyle w:val="AmColumnHeading"/>
            </w:pPr>
            <w:r w:rsidRPr="00D9480D">
              <w:t>Módosítás</w:t>
            </w:r>
          </w:p>
        </w:tc>
      </w:tr>
      <w:tr w:rsidR="00F16997" w:rsidRPr="00D9480D" w14:paraId="110AD8A4" w14:textId="77777777" w:rsidTr="008F01F6">
        <w:trPr>
          <w:jc w:val="center"/>
        </w:trPr>
        <w:tc>
          <w:tcPr>
            <w:tcW w:w="4876" w:type="dxa"/>
            <w:tcBorders>
              <w:top w:val="nil"/>
              <w:left w:val="nil"/>
              <w:bottom w:val="nil"/>
              <w:right w:val="nil"/>
            </w:tcBorders>
          </w:tcPr>
          <w:p w14:paraId="087A202F" w14:textId="77777777" w:rsidR="00D60132" w:rsidRPr="00D9480D" w:rsidRDefault="00D60132" w:rsidP="008F01F6">
            <w:pPr>
              <w:pStyle w:val="Normal6a"/>
            </w:pPr>
          </w:p>
        </w:tc>
        <w:tc>
          <w:tcPr>
            <w:tcW w:w="4876" w:type="dxa"/>
            <w:tcBorders>
              <w:top w:val="nil"/>
              <w:left w:val="nil"/>
              <w:bottom w:val="nil"/>
              <w:right w:val="nil"/>
            </w:tcBorders>
          </w:tcPr>
          <w:p w14:paraId="50315EB3" w14:textId="77777777" w:rsidR="00D60132" w:rsidRPr="00D9480D" w:rsidRDefault="00D60132" w:rsidP="008F01F6">
            <w:pPr>
              <w:pStyle w:val="Normal6a"/>
            </w:pPr>
            <w:r w:rsidRPr="00D9480D">
              <w:rPr>
                <w:b/>
                <w:i/>
              </w:rPr>
              <w:t>(1a)</w:t>
            </w:r>
            <w:r w:rsidRPr="00D9480D">
              <w:tab/>
            </w:r>
            <w:r w:rsidRPr="00D9480D">
              <w:rPr>
                <w:b/>
                <w:i/>
              </w:rPr>
              <w:t>A kiutasítási határozatoknak:</w:t>
            </w:r>
          </w:p>
        </w:tc>
      </w:tr>
      <w:tr w:rsidR="00F16997" w:rsidRPr="00D9480D" w14:paraId="530EE98C" w14:textId="77777777" w:rsidTr="008F01F6">
        <w:trPr>
          <w:jc w:val="center"/>
        </w:trPr>
        <w:tc>
          <w:tcPr>
            <w:tcW w:w="4876" w:type="dxa"/>
            <w:tcBorders>
              <w:top w:val="nil"/>
              <w:left w:val="nil"/>
              <w:bottom w:val="nil"/>
              <w:right w:val="nil"/>
            </w:tcBorders>
          </w:tcPr>
          <w:p w14:paraId="6825B65C" w14:textId="77777777" w:rsidR="00D60132" w:rsidRPr="00D9480D" w:rsidRDefault="00D60132" w:rsidP="008F01F6">
            <w:pPr>
              <w:pStyle w:val="Normal6a"/>
            </w:pPr>
          </w:p>
        </w:tc>
        <w:tc>
          <w:tcPr>
            <w:tcW w:w="4876" w:type="dxa"/>
            <w:tcBorders>
              <w:top w:val="nil"/>
              <w:left w:val="nil"/>
              <w:bottom w:val="nil"/>
              <w:right w:val="nil"/>
            </w:tcBorders>
          </w:tcPr>
          <w:p w14:paraId="09D1DCC3" w14:textId="77777777" w:rsidR="00D60132" w:rsidRPr="00D9480D" w:rsidRDefault="00D60132" w:rsidP="008F01F6">
            <w:pPr>
              <w:pStyle w:val="Normal6a"/>
            </w:pPr>
            <w:r w:rsidRPr="00D9480D">
              <w:rPr>
                <w:b/>
                <w:i/>
              </w:rPr>
              <w:t xml:space="preserve">a) tartalmazniuk kell a távozásra előírt határidőt, amely nem haladhatja meg a 30 napot, és amelynek lejártáig a harmadik </w:t>
            </w:r>
            <w:r w:rsidRPr="00D9480D">
              <w:rPr>
                <w:b/>
                <w:i/>
              </w:rPr>
              <w:lastRenderedPageBreak/>
              <w:t>országbeli állampolgárnak legkésőbb el kell hagynia a tagállamok területét; vagy</w:t>
            </w:r>
          </w:p>
        </w:tc>
      </w:tr>
      <w:tr w:rsidR="00F16997" w:rsidRPr="00D9480D" w14:paraId="1BC9CBE5" w14:textId="77777777" w:rsidTr="008F01F6">
        <w:trPr>
          <w:jc w:val="center"/>
        </w:trPr>
        <w:tc>
          <w:tcPr>
            <w:tcW w:w="4876" w:type="dxa"/>
            <w:tcBorders>
              <w:top w:val="nil"/>
              <w:left w:val="nil"/>
              <w:bottom w:val="nil"/>
              <w:right w:val="nil"/>
            </w:tcBorders>
          </w:tcPr>
          <w:p w14:paraId="7E228F59" w14:textId="77777777" w:rsidR="00D60132" w:rsidRPr="00D9480D" w:rsidRDefault="00D60132" w:rsidP="008F01F6">
            <w:pPr>
              <w:pStyle w:val="Normal6a"/>
            </w:pPr>
          </w:p>
        </w:tc>
        <w:tc>
          <w:tcPr>
            <w:tcW w:w="4876" w:type="dxa"/>
            <w:tcBorders>
              <w:top w:val="nil"/>
              <w:left w:val="nil"/>
              <w:bottom w:val="nil"/>
              <w:right w:val="nil"/>
            </w:tcBorders>
          </w:tcPr>
          <w:p w14:paraId="0EE25454" w14:textId="77777777" w:rsidR="00D60132" w:rsidRPr="00D9480D" w:rsidRDefault="00D60132" w:rsidP="008F01F6">
            <w:pPr>
              <w:pStyle w:val="Normal6a"/>
            </w:pPr>
            <w:r w:rsidRPr="00D9480D">
              <w:rPr>
                <w:b/>
                <w:i/>
              </w:rPr>
              <w:t>b) ki kell kötniük, hogy a harmadik országbeli állampolgárnak haladéktalanul el kell hagynia a tagállamok.</w:t>
            </w:r>
          </w:p>
        </w:tc>
      </w:tr>
      <w:tr w:rsidR="00F16997" w:rsidRPr="00D9480D" w14:paraId="5E0DEBE2" w14:textId="77777777" w:rsidTr="008F01F6">
        <w:trPr>
          <w:jc w:val="center"/>
        </w:trPr>
        <w:tc>
          <w:tcPr>
            <w:tcW w:w="4876" w:type="dxa"/>
            <w:tcBorders>
              <w:top w:val="nil"/>
              <w:left w:val="nil"/>
              <w:bottom w:val="nil"/>
              <w:right w:val="nil"/>
            </w:tcBorders>
          </w:tcPr>
          <w:p w14:paraId="279FDE91" w14:textId="77777777" w:rsidR="00D60132" w:rsidRPr="00D9480D" w:rsidRDefault="00D60132" w:rsidP="008F01F6">
            <w:pPr>
              <w:pStyle w:val="Normal6a"/>
            </w:pPr>
          </w:p>
        </w:tc>
        <w:tc>
          <w:tcPr>
            <w:tcW w:w="4876" w:type="dxa"/>
            <w:tcBorders>
              <w:top w:val="nil"/>
              <w:left w:val="nil"/>
              <w:bottom w:val="nil"/>
              <w:right w:val="nil"/>
            </w:tcBorders>
          </w:tcPr>
          <w:p w14:paraId="3B2A3A5E" w14:textId="77777777" w:rsidR="00D60132" w:rsidRPr="00D9480D" w:rsidRDefault="00D60132" w:rsidP="008F01F6">
            <w:pPr>
              <w:pStyle w:val="Normal6a"/>
            </w:pPr>
            <w:r w:rsidRPr="00D9480D">
              <w:rPr>
                <w:b/>
                <w:i/>
              </w:rPr>
              <w:t>A távozásra vonatkozóan az a) pontban említett határidőt a nemzeti jog tovább pontosíthatja. A tagállamok a nemzeti jogukban meghatározhatják, hogy a harmadik országbeli állampolgár számára mely esetben biztosítanak önkéntes távozásra vonatkozó határidőt, illetve mely esetben kötelezik a harmadik országbeli állampolgárt azonnali távozásra.</w:t>
            </w:r>
          </w:p>
        </w:tc>
      </w:tr>
    </w:tbl>
    <w:p w14:paraId="571F1EB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FEADFC5" w14:textId="77777777" w:rsidR="00D60132" w:rsidRPr="00D9480D" w:rsidRDefault="00D60132" w:rsidP="00D60132">
      <w:r w:rsidRPr="009D4FDF">
        <w:rPr>
          <w:rStyle w:val="HideTWBExt"/>
        </w:rPr>
        <w:t>&lt;/Amend&gt;</w:t>
      </w:r>
    </w:p>
    <w:p w14:paraId="477BCE5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681</w:t>
      </w:r>
      <w:r w:rsidRPr="009D4FDF">
        <w:rPr>
          <w:rStyle w:val="HideTWBExt"/>
          <w:b w:val="0"/>
        </w:rPr>
        <w:t>&lt;/NumAm&gt;</w:t>
      </w:r>
    </w:p>
    <w:p w14:paraId="73A73A5D"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176F76B" w14:textId="77777777" w:rsidR="00D60132" w:rsidRPr="00D9480D" w:rsidRDefault="00D60132" w:rsidP="00D60132">
      <w:pPr>
        <w:pStyle w:val="NormalBold"/>
      </w:pPr>
      <w:r w:rsidRPr="009D4FDF">
        <w:rPr>
          <w:rStyle w:val="HideTWBExt"/>
          <w:b w:val="0"/>
        </w:rPr>
        <w:t>&lt;/RepeatBlock-By&gt;</w:t>
      </w:r>
    </w:p>
    <w:p w14:paraId="7BFECAF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8BD52BF" w14:textId="77777777" w:rsidR="00D60132" w:rsidRPr="00D9480D" w:rsidRDefault="00D60132" w:rsidP="00D60132">
      <w:pPr>
        <w:pStyle w:val="NormalBold"/>
      </w:pPr>
      <w:r w:rsidRPr="009D4FDF">
        <w:rPr>
          <w:rStyle w:val="HideTWBExt"/>
          <w:b w:val="0"/>
        </w:rPr>
        <w:t>&lt;Article&gt;</w:t>
      </w:r>
      <w:r w:rsidRPr="00D9480D">
        <w:t>7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8B50476" w14:textId="77777777" w:rsidTr="008F01F6">
        <w:trPr>
          <w:trHeight w:hRule="exact" w:val="240"/>
          <w:jc w:val="center"/>
        </w:trPr>
        <w:tc>
          <w:tcPr>
            <w:tcW w:w="9752" w:type="dxa"/>
            <w:gridSpan w:val="2"/>
            <w:tcBorders>
              <w:top w:val="nil"/>
              <w:left w:val="nil"/>
              <w:bottom w:val="nil"/>
              <w:right w:val="nil"/>
            </w:tcBorders>
          </w:tcPr>
          <w:p w14:paraId="121C74AE" w14:textId="77777777" w:rsidR="00D60132" w:rsidRPr="00D9480D" w:rsidRDefault="00D60132" w:rsidP="008F01F6"/>
        </w:tc>
      </w:tr>
      <w:tr w:rsidR="00F16997" w:rsidRPr="00D9480D" w14:paraId="56AB16CA" w14:textId="77777777" w:rsidTr="008F01F6">
        <w:trPr>
          <w:trHeight w:val="240"/>
          <w:jc w:val="center"/>
        </w:trPr>
        <w:tc>
          <w:tcPr>
            <w:tcW w:w="4876" w:type="dxa"/>
            <w:tcBorders>
              <w:top w:val="nil"/>
              <w:left w:val="nil"/>
              <w:bottom w:val="nil"/>
              <w:right w:val="nil"/>
            </w:tcBorders>
          </w:tcPr>
          <w:p w14:paraId="0379072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5130B73" w14:textId="77777777" w:rsidR="00D60132" w:rsidRPr="00D9480D" w:rsidRDefault="00D60132" w:rsidP="008F01F6">
            <w:pPr>
              <w:pStyle w:val="AmColumnHeading"/>
            </w:pPr>
            <w:r w:rsidRPr="00D9480D">
              <w:t>Módosítás</w:t>
            </w:r>
          </w:p>
        </w:tc>
      </w:tr>
      <w:tr w:rsidR="00F16997" w:rsidRPr="00D9480D" w14:paraId="757F28B7" w14:textId="77777777" w:rsidTr="008F01F6">
        <w:trPr>
          <w:jc w:val="center"/>
        </w:trPr>
        <w:tc>
          <w:tcPr>
            <w:tcW w:w="4876" w:type="dxa"/>
            <w:tcBorders>
              <w:top w:val="nil"/>
              <w:left w:val="nil"/>
              <w:bottom w:val="nil"/>
              <w:right w:val="nil"/>
            </w:tcBorders>
          </w:tcPr>
          <w:p w14:paraId="7C961F51" w14:textId="77777777" w:rsidR="00D60132" w:rsidRPr="00D9480D" w:rsidRDefault="00D60132" w:rsidP="008F01F6">
            <w:pPr>
              <w:pStyle w:val="Normal6a"/>
            </w:pPr>
          </w:p>
        </w:tc>
        <w:tc>
          <w:tcPr>
            <w:tcW w:w="4876" w:type="dxa"/>
            <w:tcBorders>
              <w:top w:val="nil"/>
              <w:left w:val="nil"/>
              <w:bottom w:val="nil"/>
              <w:right w:val="nil"/>
            </w:tcBorders>
          </w:tcPr>
          <w:p w14:paraId="263C61C2" w14:textId="77777777" w:rsidR="00D60132" w:rsidRPr="00D9480D" w:rsidRDefault="00D60132" w:rsidP="008F01F6">
            <w:pPr>
              <w:pStyle w:val="Normal6a"/>
            </w:pPr>
            <w:r w:rsidRPr="00D9480D">
              <w:rPr>
                <w:b/>
                <w:i/>
              </w:rPr>
              <w:t>(1a)</w:t>
            </w:r>
            <w:r w:rsidRPr="00D9480D">
              <w:tab/>
            </w:r>
            <w:r w:rsidRPr="00D9480D">
              <w:rPr>
                <w:b/>
                <w:i/>
              </w:rPr>
              <w:t>Amennyiben a kiutasítás jelenleg nem megvalósítható vagy nem lehetséges, a tagállamok nem adnak ki kiutasítási határozatot, és felülvizsgálják a nemzeti jogban rendelkezésre álló lehetőségeket, és adott esetben olyan jogállást adnak ki, amely lehetővé teszi a harmadik országbeli állampolgár számára, hogy jogszerűen tartózkodjon a tagállam területén. A tagállamok írásbeli dokumentációt bocsátanak ki, amely a harmadik országbeli állampolgár értett nyelven meghatározza az érintett harmadik országbeli állampolgár jogállását, jogait és kötelezettségeit.</w:t>
            </w:r>
          </w:p>
        </w:tc>
      </w:tr>
    </w:tbl>
    <w:p w14:paraId="2A49DB2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E687B7E" w14:textId="77777777" w:rsidR="00D60132" w:rsidRPr="00D9480D" w:rsidRDefault="00D60132" w:rsidP="00D60132">
      <w:r w:rsidRPr="009D4FDF">
        <w:rPr>
          <w:rStyle w:val="HideTWBExt"/>
        </w:rPr>
        <w:t>&lt;/Amend&gt;</w:t>
      </w:r>
    </w:p>
    <w:p w14:paraId="2C0453F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682</w:t>
      </w:r>
      <w:r w:rsidRPr="009D4FDF">
        <w:rPr>
          <w:rStyle w:val="HideTWBExt"/>
          <w:b w:val="0"/>
        </w:rPr>
        <w:t>&lt;/NumAm&gt;</w:t>
      </w:r>
    </w:p>
    <w:p w14:paraId="3D170559" w14:textId="77777777" w:rsidR="00D60132" w:rsidRPr="00D9480D" w:rsidRDefault="00D60132" w:rsidP="00D60132">
      <w:pPr>
        <w:pStyle w:val="NormalBold"/>
      </w:pPr>
      <w:r w:rsidRPr="009D4FDF">
        <w:rPr>
          <w:rStyle w:val="HideTWBExt"/>
          <w:b w:val="0"/>
        </w:rPr>
        <w:lastRenderedPageBreak/>
        <w:t>&lt;RepeatBlock-By&gt;&lt;Members&gt;</w:t>
      </w:r>
      <w:r w:rsidRPr="00D9480D">
        <w:t>Estrella Galán</w:t>
      </w:r>
      <w:r w:rsidRPr="009D4FDF">
        <w:rPr>
          <w:rStyle w:val="HideTWBExt"/>
          <w:b w:val="0"/>
        </w:rPr>
        <w:t>&lt;/Members&gt;</w:t>
      </w:r>
    </w:p>
    <w:p w14:paraId="37350B83" w14:textId="77777777" w:rsidR="00D60132" w:rsidRPr="00D9480D" w:rsidRDefault="00D60132" w:rsidP="00D60132">
      <w:pPr>
        <w:pStyle w:val="NormalBold"/>
      </w:pPr>
      <w:r w:rsidRPr="009D4FDF">
        <w:rPr>
          <w:rStyle w:val="HideTWBExt"/>
          <w:b w:val="0"/>
        </w:rPr>
        <w:t>&lt;/RepeatBlock-By&gt;</w:t>
      </w:r>
    </w:p>
    <w:p w14:paraId="090774D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E190954" w14:textId="77777777" w:rsidR="00D60132" w:rsidRPr="00D9480D" w:rsidRDefault="00D60132" w:rsidP="00D60132">
      <w:pPr>
        <w:pStyle w:val="NormalBold"/>
      </w:pPr>
      <w:r w:rsidRPr="009D4FDF">
        <w:rPr>
          <w:rStyle w:val="HideTWBExt"/>
          <w:b w:val="0"/>
        </w:rPr>
        <w:t>&lt;Article&gt;</w:t>
      </w:r>
      <w:r w:rsidRPr="00D9480D">
        <w:t>7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44710B0" w14:textId="77777777" w:rsidTr="008F01F6">
        <w:trPr>
          <w:trHeight w:hRule="exact" w:val="240"/>
          <w:jc w:val="center"/>
        </w:trPr>
        <w:tc>
          <w:tcPr>
            <w:tcW w:w="9752" w:type="dxa"/>
            <w:gridSpan w:val="2"/>
            <w:tcBorders>
              <w:top w:val="nil"/>
              <w:left w:val="nil"/>
              <w:bottom w:val="nil"/>
              <w:right w:val="nil"/>
            </w:tcBorders>
          </w:tcPr>
          <w:p w14:paraId="2187DD72" w14:textId="77777777" w:rsidR="00D60132" w:rsidRPr="00D9480D" w:rsidRDefault="00D60132" w:rsidP="008F01F6"/>
        </w:tc>
      </w:tr>
      <w:tr w:rsidR="00F16997" w:rsidRPr="00D9480D" w14:paraId="5BB7718D" w14:textId="77777777" w:rsidTr="008F01F6">
        <w:trPr>
          <w:trHeight w:val="240"/>
          <w:jc w:val="center"/>
        </w:trPr>
        <w:tc>
          <w:tcPr>
            <w:tcW w:w="4876" w:type="dxa"/>
            <w:tcBorders>
              <w:top w:val="nil"/>
              <w:left w:val="nil"/>
              <w:bottom w:val="nil"/>
              <w:right w:val="nil"/>
            </w:tcBorders>
          </w:tcPr>
          <w:p w14:paraId="65582B9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28C4ECB" w14:textId="77777777" w:rsidR="00D60132" w:rsidRPr="00D9480D" w:rsidRDefault="00D60132" w:rsidP="008F01F6">
            <w:pPr>
              <w:pStyle w:val="AmColumnHeading"/>
            </w:pPr>
            <w:r w:rsidRPr="00D9480D">
              <w:t>Módosítás</w:t>
            </w:r>
          </w:p>
        </w:tc>
      </w:tr>
      <w:tr w:rsidR="00F16997" w:rsidRPr="00D9480D" w14:paraId="20292C14" w14:textId="77777777" w:rsidTr="008F01F6">
        <w:trPr>
          <w:jc w:val="center"/>
        </w:trPr>
        <w:tc>
          <w:tcPr>
            <w:tcW w:w="4876" w:type="dxa"/>
            <w:tcBorders>
              <w:top w:val="nil"/>
              <w:left w:val="nil"/>
              <w:bottom w:val="nil"/>
              <w:right w:val="nil"/>
            </w:tcBorders>
          </w:tcPr>
          <w:p w14:paraId="278C03B8" w14:textId="77777777" w:rsidR="00D60132" w:rsidRPr="00D9480D" w:rsidRDefault="00D60132" w:rsidP="008F01F6">
            <w:pPr>
              <w:pStyle w:val="Normal6a"/>
            </w:pPr>
          </w:p>
        </w:tc>
        <w:tc>
          <w:tcPr>
            <w:tcW w:w="4876" w:type="dxa"/>
            <w:tcBorders>
              <w:top w:val="nil"/>
              <w:left w:val="nil"/>
              <w:bottom w:val="nil"/>
              <w:right w:val="nil"/>
            </w:tcBorders>
          </w:tcPr>
          <w:p w14:paraId="41777DFD" w14:textId="77777777" w:rsidR="00D60132" w:rsidRPr="00D9480D" w:rsidRDefault="00D60132" w:rsidP="008F01F6">
            <w:pPr>
              <w:pStyle w:val="Normal6a"/>
            </w:pPr>
            <w:r w:rsidRPr="00D9480D">
              <w:rPr>
                <w:b/>
                <w:i/>
              </w:rPr>
              <w:t>(1a)</w:t>
            </w:r>
            <w:r w:rsidRPr="00D9480D">
              <w:tab/>
            </w:r>
            <w:r w:rsidRPr="00D9480D">
              <w:rPr>
                <w:b/>
                <w:i/>
              </w:rPr>
              <w:t>Amennyiben nem lehet kiadni kiutasítási határozatot, többek között azért, mert a kiutasítás jelenleg nem megvalósítható vagy nem lehetséges, a tagállamok felülvizsgálják a nemzeti jogban rendelkezésre álló lehetőségeket, és adott esetben ideiglenes jogállást adnak ki, amely lehetővé teszi a harmadik országbeli állampolgár számára, hogy jogszerűen tartózkodjon a tagállam területén. Jogállásukat, jogaikat és kötelezettségeiket írásban, az általuk értett nyelven kell számukra rendelkezésre bocsátani. </w:t>
            </w:r>
          </w:p>
        </w:tc>
      </w:tr>
    </w:tbl>
    <w:p w14:paraId="668CB49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EF8B69C" w14:textId="77777777" w:rsidR="00D60132" w:rsidRPr="00D9480D" w:rsidRDefault="00D60132" w:rsidP="00D60132">
      <w:r w:rsidRPr="009D4FDF">
        <w:rPr>
          <w:rStyle w:val="HideTWBExt"/>
        </w:rPr>
        <w:t>&lt;/Amend&gt;</w:t>
      </w:r>
    </w:p>
    <w:p w14:paraId="0D50031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683</w:t>
      </w:r>
      <w:r w:rsidRPr="009D4FDF">
        <w:rPr>
          <w:rStyle w:val="HideTWBExt"/>
          <w:b w:val="0"/>
        </w:rPr>
        <w:t>&lt;/NumAm&gt;</w:t>
      </w:r>
    </w:p>
    <w:p w14:paraId="5192D607"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929BA7D" w14:textId="77777777" w:rsidR="00D60132" w:rsidRPr="00D9480D" w:rsidRDefault="00D60132" w:rsidP="00D60132">
      <w:pPr>
        <w:pStyle w:val="NormalBold"/>
      </w:pPr>
      <w:r w:rsidRPr="009D4FDF">
        <w:rPr>
          <w:rStyle w:val="HideTWBExt"/>
          <w:b w:val="0"/>
        </w:rPr>
        <w:t>&lt;/RepeatBlock-By&gt;</w:t>
      </w:r>
    </w:p>
    <w:p w14:paraId="20E40F2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824FD90" w14:textId="77777777" w:rsidR="00D60132" w:rsidRPr="00D9480D" w:rsidRDefault="00D60132" w:rsidP="00D60132">
      <w:pPr>
        <w:pStyle w:val="NormalBold"/>
      </w:pPr>
      <w:r w:rsidRPr="009D4FDF">
        <w:rPr>
          <w:rStyle w:val="HideTWBExt"/>
          <w:b w:val="0"/>
        </w:rPr>
        <w:t>&lt;Article&gt;</w:t>
      </w:r>
      <w:r w:rsidRPr="00D9480D">
        <w:t>7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D0F1E8F" w14:textId="77777777" w:rsidTr="008F01F6">
        <w:trPr>
          <w:trHeight w:hRule="exact" w:val="240"/>
          <w:jc w:val="center"/>
        </w:trPr>
        <w:tc>
          <w:tcPr>
            <w:tcW w:w="9752" w:type="dxa"/>
            <w:gridSpan w:val="2"/>
            <w:tcBorders>
              <w:top w:val="nil"/>
              <w:left w:val="nil"/>
              <w:bottom w:val="nil"/>
              <w:right w:val="nil"/>
            </w:tcBorders>
          </w:tcPr>
          <w:p w14:paraId="6E206D54" w14:textId="77777777" w:rsidR="00D60132" w:rsidRPr="00D9480D" w:rsidRDefault="00D60132" w:rsidP="008F01F6"/>
        </w:tc>
      </w:tr>
      <w:tr w:rsidR="00F16997" w:rsidRPr="00D9480D" w14:paraId="32B4DF7D" w14:textId="77777777" w:rsidTr="008F01F6">
        <w:trPr>
          <w:trHeight w:val="240"/>
          <w:jc w:val="center"/>
        </w:trPr>
        <w:tc>
          <w:tcPr>
            <w:tcW w:w="4876" w:type="dxa"/>
            <w:tcBorders>
              <w:top w:val="nil"/>
              <w:left w:val="nil"/>
              <w:bottom w:val="nil"/>
              <w:right w:val="nil"/>
            </w:tcBorders>
          </w:tcPr>
          <w:p w14:paraId="7814354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A4CE333" w14:textId="77777777" w:rsidR="00D60132" w:rsidRPr="00D9480D" w:rsidRDefault="00D60132" w:rsidP="008F01F6">
            <w:pPr>
              <w:pStyle w:val="AmColumnHeading"/>
            </w:pPr>
            <w:r w:rsidRPr="00D9480D">
              <w:t>Módosítás</w:t>
            </w:r>
          </w:p>
        </w:tc>
      </w:tr>
      <w:tr w:rsidR="00F16997" w:rsidRPr="00D9480D" w14:paraId="14D5FB3B" w14:textId="77777777" w:rsidTr="008F01F6">
        <w:trPr>
          <w:jc w:val="center"/>
        </w:trPr>
        <w:tc>
          <w:tcPr>
            <w:tcW w:w="4876" w:type="dxa"/>
            <w:tcBorders>
              <w:top w:val="nil"/>
              <w:left w:val="nil"/>
              <w:bottom w:val="nil"/>
              <w:right w:val="nil"/>
            </w:tcBorders>
          </w:tcPr>
          <w:p w14:paraId="5FEE8E95" w14:textId="77777777" w:rsidR="00D60132" w:rsidRPr="00D9480D" w:rsidRDefault="00D60132" w:rsidP="008F01F6">
            <w:pPr>
              <w:pStyle w:val="Normal6a"/>
            </w:pPr>
          </w:p>
        </w:tc>
        <w:tc>
          <w:tcPr>
            <w:tcW w:w="4876" w:type="dxa"/>
            <w:tcBorders>
              <w:top w:val="nil"/>
              <w:left w:val="nil"/>
              <w:bottom w:val="nil"/>
              <w:right w:val="nil"/>
            </w:tcBorders>
          </w:tcPr>
          <w:p w14:paraId="5DE0D19A" w14:textId="77777777" w:rsidR="00D60132" w:rsidRPr="00D9480D" w:rsidRDefault="00D60132" w:rsidP="008F01F6">
            <w:pPr>
              <w:pStyle w:val="Normal6a"/>
            </w:pPr>
            <w:r w:rsidRPr="00D9480D">
              <w:rPr>
                <w:b/>
                <w:i/>
              </w:rPr>
              <w:t>(1a)</w:t>
            </w:r>
            <w:r w:rsidRPr="00D9480D">
              <w:tab/>
            </w:r>
            <w:r w:rsidRPr="00D9480D">
              <w:rPr>
                <w:b/>
                <w:i/>
              </w:rPr>
              <w:t>Amennyiben egy harmadik országbeli állampolgárra egy másik tagállam által kibocsátott végrehajtható kiutasítási határozat vonatkozik, az illetékes hatóságok e cikk alapján új kiutasítási határozatot adhatnak ki, vagy a 9. cikkel összhangban elismerhetik és végrehajthatják a meglévő kiutasítási határozatot.</w:t>
            </w:r>
          </w:p>
        </w:tc>
      </w:tr>
    </w:tbl>
    <w:p w14:paraId="7013CAB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253D459" w14:textId="77777777" w:rsidR="00D60132" w:rsidRPr="00D9480D" w:rsidRDefault="00D60132" w:rsidP="00D60132">
      <w:r w:rsidRPr="009D4FDF">
        <w:rPr>
          <w:rStyle w:val="HideTWBExt"/>
        </w:rPr>
        <w:t>&lt;/Amend&gt;</w:t>
      </w:r>
    </w:p>
    <w:p w14:paraId="42A93E8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684</w:t>
      </w:r>
      <w:r w:rsidRPr="009D4FDF">
        <w:rPr>
          <w:rStyle w:val="HideTWBExt"/>
          <w:b w:val="0"/>
        </w:rPr>
        <w:t>&lt;/NumAm&gt;</w:t>
      </w:r>
    </w:p>
    <w:p w14:paraId="71D07737" w14:textId="77777777" w:rsidR="00D60132" w:rsidRPr="00D9480D" w:rsidRDefault="00D60132" w:rsidP="00D60132">
      <w:pPr>
        <w:pStyle w:val="NormalBold"/>
      </w:pPr>
      <w:r w:rsidRPr="009D4FDF">
        <w:rPr>
          <w:rStyle w:val="HideTWBExt"/>
          <w:b w:val="0"/>
        </w:rPr>
        <w:lastRenderedPageBreak/>
        <w:t>&lt;RepeatBlock-By&gt;&lt;Members&gt;</w:t>
      </w:r>
      <w:r w:rsidRPr="00D9480D">
        <w:t>Marieke Ehlers</w:t>
      </w:r>
      <w:r w:rsidRPr="009D4FDF">
        <w:rPr>
          <w:rStyle w:val="HideTWBExt"/>
          <w:b w:val="0"/>
        </w:rPr>
        <w:t>&lt;/Members&gt;</w:t>
      </w:r>
    </w:p>
    <w:p w14:paraId="657A5F55"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2A81E84" w14:textId="77777777" w:rsidR="00D60132" w:rsidRPr="00D9480D" w:rsidRDefault="00D60132" w:rsidP="00D60132">
      <w:pPr>
        <w:pStyle w:val="NormalBold"/>
      </w:pPr>
      <w:r w:rsidRPr="009D4FDF">
        <w:rPr>
          <w:rStyle w:val="HideTWBExt"/>
          <w:b w:val="0"/>
        </w:rPr>
        <w:t>&lt;/RepeatBlock-By&gt;</w:t>
      </w:r>
    </w:p>
    <w:p w14:paraId="26A7713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0B00F59" w14:textId="77777777" w:rsidR="00D60132" w:rsidRPr="00D9480D" w:rsidRDefault="00D60132" w:rsidP="00D60132">
      <w:pPr>
        <w:pStyle w:val="NormalBold"/>
      </w:pPr>
      <w:r w:rsidRPr="009D4FDF">
        <w:rPr>
          <w:rStyle w:val="HideTWBExt"/>
          <w:b w:val="0"/>
        </w:rPr>
        <w:t>&lt;Article&gt;</w:t>
      </w:r>
      <w:r w:rsidRPr="00D9480D">
        <w:t>7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202D8A" w14:textId="77777777" w:rsidTr="008F01F6">
        <w:trPr>
          <w:trHeight w:hRule="exact" w:val="240"/>
          <w:jc w:val="center"/>
        </w:trPr>
        <w:tc>
          <w:tcPr>
            <w:tcW w:w="9752" w:type="dxa"/>
            <w:gridSpan w:val="2"/>
            <w:tcBorders>
              <w:top w:val="nil"/>
              <w:left w:val="nil"/>
              <w:bottom w:val="nil"/>
              <w:right w:val="nil"/>
            </w:tcBorders>
          </w:tcPr>
          <w:p w14:paraId="7D49892B" w14:textId="77777777" w:rsidR="00D60132" w:rsidRPr="00D9480D" w:rsidRDefault="00D60132" w:rsidP="008F01F6"/>
        </w:tc>
      </w:tr>
      <w:tr w:rsidR="00F16997" w:rsidRPr="00D9480D" w14:paraId="6E3769A1" w14:textId="77777777" w:rsidTr="008F01F6">
        <w:trPr>
          <w:trHeight w:val="240"/>
          <w:jc w:val="center"/>
        </w:trPr>
        <w:tc>
          <w:tcPr>
            <w:tcW w:w="4876" w:type="dxa"/>
            <w:tcBorders>
              <w:top w:val="nil"/>
              <w:left w:val="nil"/>
              <w:bottom w:val="nil"/>
              <w:right w:val="nil"/>
            </w:tcBorders>
          </w:tcPr>
          <w:p w14:paraId="327FA9F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6A8A10D" w14:textId="77777777" w:rsidR="00D60132" w:rsidRPr="00D9480D" w:rsidRDefault="00D60132" w:rsidP="008F01F6">
            <w:pPr>
              <w:pStyle w:val="AmColumnHeading"/>
            </w:pPr>
            <w:r w:rsidRPr="00D9480D">
              <w:t>Módosítás</w:t>
            </w:r>
          </w:p>
        </w:tc>
      </w:tr>
      <w:tr w:rsidR="00F16997" w:rsidRPr="00D9480D" w14:paraId="140601F1" w14:textId="77777777" w:rsidTr="008F01F6">
        <w:trPr>
          <w:jc w:val="center"/>
        </w:trPr>
        <w:tc>
          <w:tcPr>
            <w:tcW w:w="4876" w:type="dxa"/>
            <w:tcBorders>
              <w:top w:val="nil"/>
              <w:left w:val="nil"/>
              <w:bottom w:val="nil"/>
              <w:right w:val="nil"/>
            </w:tcBorders>
          </w:tcPr>
          <w:p w14:paraId="5EDC33A2" w14:textId="77777777" w:rsidR="00D60132" w:rsidRPr="00D9480D" w:rsidRDefault="00D60132" w:rsidP="008F01F6">
            <w:pPr>
              <w:pStyle w:val="Normal6a"/>
            </w:pPr>
          </w:p>
        </w:tc>
        <w:tc>
          <w:tcPr>
            <w:tcW w:w="4876" w:type="dxa"/>
            <w:tcBorders>
              <w:top w:val="nil"/>
              <w:left w:val="nil"/>
              <w:bottom w:val="nil"/>
              <w:right w:val="nil"/>
            </w:tcBorders>
          </w:tcPr>
          <w:p w14:paraId="40B5A84A" w14:textId="77777777" w:rsidR="00D60132" w:rsidRPr="00D9480D" w:rsidRDefault="00D60132" w:rsidP="008F01F6">
            <w:pPr>
              <w:pStyle w:val="Normal6a"/>
            </w:pPr>
            <w:r w:rsidRPr="00D9480D">
              <w:rPr>
                <w:b/>
                <w:i/>
              </w:rPr>
              <w:t>(1a)</w:t>
            </w:r>
            <w:r w:rsidRPr="00D9480D">
              <w:tab/>
            </w:r>
            <w:r w:rsidRPr="00D9480D">
              <w:rPr>
                <w:b/>
                <w:i/>
              </w:rPr>
              <w:t>Az (1) bekezdéstől eltérve, amennyiben egy harmadik országbeli állampolgárra egy másik tagállam által kibocsátott végrehajtható kiutasítási határozat vonatkozik, az illetékes hatóságok ennek ellenére kiadhatják saját kiutasítási határozatukat, ha az gyorsabb kiutasítást eredményezne.</w:t>
            </w:r>
          </w:p>
        </w:tc>
      </w:tr>
    </w:tbl>
    <w:p w14:paraId="458532F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2014BAE" w14:textId="77777777" w:rsidR="00D60132" w:rsidRPr="00D9480D" w:rsidRDefault="00D60132" w:rsidP="00D60132">
      <w:r w:rsidRPr="009D4FDF">
        <w:rPr>
          <w:rStyle w:val="HideTWBExt"/>
        </w:rPr>
        <w:t>&lt;/Amend&gt;</w:t>
      </w:r>
    </w:p>
    <w:p w14:paraId="77B0562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685</w:t>
      </w:r>
      <w:r w:rsidRPr="009D4FDF">
        <w:rPr>
          <w:rStyle w:val="HideTWBExt"/>
          <w:b w:val="0"/>
        </w:rPr>
        <w:t>&lt;/NumAm&gt;</w:t>
      </w:r>
    </w:p>
    <w:p w14:paraId="42E52660"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6BFE0A69" w14:textId="77777777" w:rsidR="00D60132" w:rsidRPr="00D9480D" w:rsidRDefault="00D60132" w:rsidP="00D60132">
      <w:pPr>
        <w:pStyle w:val="NormalBold"/>
      </w:pPr>
      <w:r w:rsidRPr="009D4FDF">
        <w:rPr>
          <w:rStyle w:val="HideTWBExt"/>
          <w:b w:val="0"/>
        </w:rPr>
        <w:t>&lt;/RepeatBlock-By&gt;</w:t>
      </w:r>
    </w:p>
    <w:p w14:paraId="0BE260A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6A36A26" w14:textId="77777777" w:rsidR="00D60132" w:rsidRPr="00D9480D" w:rsidRDefault="00D60132" w:rsidP="00D60132">
      <w:pPr>
        <w:pStyle w:val="NormalBold"/>
      </w:pPr>
      <w:r w:rsidRPr="009D4FDF">
        <w:rPr>
          <w:rStyle w:val="HideTWBExt"/>
          <w:b w:val="0"/>
        </w:rPr>
        <w:t>&lt;Article&gt;</w:t>
      </w:r>
      <w:r w:rsidRPr="00D9480D">
        <w:t>7 cikk – 1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D742568" w14:textId="77777777" w:rsidTr="008F01F6">
        <w:trPr>
          <w:trHeight w:hRule="exact" w:val="240"/>
          <w:jc w:val="center"/>
        </w:trPr>
        <w:tc>
          <w:tcPr>
            <w:tcW w:w="9752" w:type="dxa"/>
            <w:gridSpan w:val="2"/>
            <w:tcBorders>
              <w:top w:val="nil"/>
              <w:left w:val="nil"/>
              <w:bottom w:val="nil"/>
              <w:right w:val="nil"/>
            </w:tcBorders>
          </w:tcPr>
          <w:p w14:paraId="462BE81B" w14:textId="77777777" w:rsidR="00D60132" w:rsidRPr="00D9480D" w:rsidRDefault="00D60132" w:rsidP="008F01F6"/>
        </w:tc>
      </w:tr>
      <w:tr w:rsidR="00F16997" w:rsidRPr="00D9480D" w14:paraId="2A23598A" w14:textId="77777777" w:rsidTr="008F01F6">
        <w:trPr>
          <w:trHeight w:val="240"/>
          <w:jc w:val="center"/>
        </w:trPr>
        <w:tc>
          <w:tcPr>
            <w:tcW w:w="4876" w:type="dxa"/>
            <w:tcBorders>
              <w:top w:val="nil"/>
              <w:left w:val="nil"/>
              <w:bottom w:val="nil"/>
              <w:right w:val="nil"/>
            </w:tcBorders>
          </w:tcPr>
          <w:p w14:paraId="0BCBD93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658723D" w14:textId="77777777" w:rsidR="00D60132" w:rsidRPr="00D9480D" w:rsidRDefault="00D60132" w:rsidP="008F01F6">
            <w:pPr>
              <w:pStyle w:val="AmColumnHeading"/>
            </w:pPr>
            <w:r w:rsidRPr="00D9480D">
              <w:t>Módosítás</w:t>
            </w:r>
          </w:p>
        </w:tc>
      </w:tr>
      <w:tr w:rsidR="00F16997" w:rsidRPr="00D9480D" w14:paraId="0D95CC78" w14:textId="77777777" w:rsidTr="008F01F6">
        <w:trPr>
          <w:jc w:val="center"/>
        </w:trPr>
        <w:tc>
          <w:tcPr>
            <w:tcW w:w="4876" w:type="dxa"/>
            <w:tcBorders>
              <w:top w:val="nil"/>
              <w:left w:val="nil"/>
              <w:bottom w:val="nil"/>
              <w:right w:val="nil"/>
            </w:tcBorders>
          </w:tcPr>
          <w:p w14:paraId="292ED2A2" w14:textId="77777777" w:rsidR="00D60132" w:rsidRPr="00D9480D" w:rsidRDefault="00D60132" w:rsidP="008F01F6">
            <w:pPr>
              <w:pStyle w:val="Normal6a"/>
            </w:pPr>
          </w:p>
        </w:tc>
        <w:tc>
          <w:tcPr>
            <w:tcW w:w="4876" w:type="dxa"/>
            <w:tcBorders>
              <w:top w:val="nil"/>
              <w:left w:val="nil"/>
              <w:bottom w:val="nil"/>
              <w:right w:val="nil"/>
            </w:tcBorders>
          </w:tcPr>
          <w:p w14:paraId="04535FFB" w14:textId="77777777" w:rsidR="00D60132" w:rsidRPr="00D9480D" w:rsidRDefault="00D60132" w:rsidP="008F01F6">
            <w:pPr>
              <w:pStyle w:val="Normal6a"/>
            </w:pPr>
            <w:r w:rsidRPr="00D9480D">
              <w:rPr>
                <w:b/>
                <w:i/>
              </w:rPr>
              <w:t>(1b)</w:t>
            </w:r>
            <w:r w:rsidRPr="00D9480D">
              <w:tab/>
            </w:r>
            <w:r w:rsidRPr="00D9480D">
              <w:rPr>
                <w:b/>
                <w:i/>
              </w:rPr>
              <w:t>A kiutasítási határozatoknak:</w:t>
            </w:r>
          </w:p>
        </w:tc>
      </w:tr>
      <w:tr w:rsidR="00F16997" w:rsidRPr="00D9480D" w14:paraId="4B23526F" w14:textId="77777777" w:rsidTr="008F01F6">
        <w:trPr>
          <w:jc w:val="center"/>
        </w:trPr>
        <w:tc>
          <w:tcPr>
            <w:tcW w:w="4876" w:type="dxa"/>
            <w:tcBorders>
              <w:top w:val="nil"/>
              <w:left w:val="nil"/>
              <w:bottom w:val="nil"/>
              <w:right w:val="nil"/>
            </w:tcBorders>
          </w:tcPr>
          <w:p w14:paraId="46D1D87B" w14:textId="77777777" w:rsidR="00D60132" w:rsidRPr="00D9480D" w:rsidRDefault="00D60132" w:rsidP="008F01F6">
            <w:pPr>
              <w:pStyle w:val="Normal6a"/>
            </w:pPr>
          </w:p>
        </w:tc>
        <w:tc>
          <w:tcPr>
            <w:tcW w:w="4876" w:type="dxa"/>
            <w:tcBorders>
              <w:top w:val="nil"/>
              <w:left w:val="nil"/>
              <w:bottom w:val="nil"/>
              <w:right w:val="nil"/>
            </w:tcBorders>
          </w:tcPr>
          <w:p w14:paraId="7B6ACC0F" w14:textId="77777777" w:rsidR="00D60132" w:rsidRPr="00D9480D" w:rsidRDefault="00D60132" w:rsidP="008F01F6">
            <w:pPr>
              <w:pStyle w:val="Normal6a"/>
            </w:pPr>
            <w:r w:rsidRPr="00D9480D">
              <w:rPr>
                <w:b/>
                <w:i/>
              </w:rPr>
              <w:t>a) tartalmazniuk kell a távozásra előírt határidőt, amely nem haladhatja meg a 14 napot, és amelynek lejártáig a harmadik országbeli állampolgárnak legkésőbb el kell hagynia a tagállamok területét; vagy</w:t>
            </w:r>
          </w:p>
        </w:tc>
      </w:tr>
      <w:tr w:rsidR="00F16997" w:rsidRPr="00D9480D" w14:paraId="3672F4EC" w14:textId="77777777" w:rsidTr="008F01F6">
        <w:trPr>
          <w:jc w:val="center"/>
        </w:trPr>
        <w:tc>
          <w:tcPr>
            <w:tcW w:w="4876" w:type="dxa"/>
            <w:tcBorders>
              <w:top w:val="nil"/>
              <w:left w:val="nil"/>
              <w:bottom w:val="nil"/>
              <w:right w:val="nil"/>
            </w:tcBorders>
          </w:tcPr>
          <w:p w14:paraId="251E5740" w14:textId="77777777" w:rsidR="00D60132" w:rsidRPr="00D9480D" w:rsidRDefault="00D60132" w:rsidP="008F01F6">
            <w:pPr>
              <w:pStyle w:val="Normal6a"/>
            </w:pPr>
          </w:p>
        </w:tc>
        <w:tc>
          <w:tcPr>
            <w:tcW w:w="4876" w:type="dxa"/>
            <w:tcBorders>
              <w:top w:val="nil"/>
              <w:left w:val="nil"/>
              <w:bottom w:val="nil"/>
              <w:right w:val="nil"/>
            </w:tcBorders>
          </w:tcPr>
          <w:p w14:paraId="1805ED72" w14:textId="77777777" w:rsidR="00D60132" w:rsidRPr="00D9480D" w:rsidRDefault="00D60132" w:rsidP="008F01F6">
            <w:pPr>
              <w:pStyle w:val="Normal6a"/>
            </w:pPr>
            <w:r w:rsidRPr="00D9480D">
              <w:rPr>
                <w:b/>
                <w:i/>
              </w:rPr>
              <w:t>b) ki kell kötniük, hogy a harmadik országbeli állampolgárnak haladéktalanul el kell hagynia a tagállamok területét.</w:t>
            </w:r>
          </w:p>
        </w:tc>
      </w:tr>
      <w:tr w:rsidR="00F16997" w:rsidRPr="00D9480D" w14:paraId="4B8958A1" w14:textId="77777777" w:rsidTr="008F01F6">
        <w:trPr>
          <w:jc w:val="center"/>
        </w:trPr>
        <w:tc>
          <w:tcPr>
            <w:tcW w:w="4876" w:type="dxa"/>
            <w:tcBorders>
              <w:top w:val="nil"/>
              <w:left w:val="nil"/>
              <w:bottom w:val="nil"/>
              <w:right w:val="nil"/>
            </w:tcBorders>
          </w:tcPr>
          <w:p w14:paraId="732AD8A6" w14:textId="77777777" w:rsidR="00D60132" w:rsidRPr="00D9480D" w:rsidRDefault="00D60132" w:rsidP="008F01F6">
            <w:pPr>
              <w:pStyle w:val="Normal6a"/>
            </w:pPr>
          </w:p>
        </w:tc>
        <w:tc>
          <w:tcPr>
            <w:tcW w:w="4876" w:type="dxa"/>
            <w:tcBorders>
              <w:top w:val="nil"/>
              <w:left w:val="nil"/>
              <w:bottom w:val="nil"/>
              <w:right w:val="nil"/>
            </w:tcBorders>
          </w:tcPr>
          <w:p w14:paraId="4DC64D1E" w14:textId="77777777" w:rsidR="00D60132" w:rsidRPr="00D9480D" w:rsidRDefault="00D60132" w:rsidP="008F01F6">
            <w:pPr>
              <w:pStyle w:val="Normal6a"/>
            </w:pPr>
            <w:r w:rsidRPr="00D9480D">
              <w:rPr>
                <w:b/>
                <w:i/>
              </w:rPr>
              <w:t>A távozásra vonatkozóan az a) pontban említett határidőt a nemzeti joggal összhangban le lehet rövidíteni.</w:t>
            </w:r>
          </w:p>
        </w:tc>
      </w:tr>
    </w:tbl>
    <w:p w14:paraId="6F1A056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44F5135" w14:textId="77777777" w:rsidR="00D60132" w:rsidRPr="00D9480D" w:rsidRDefault="00D60132" w:rsidP="00D60132">
      <w:r w:rsidRPr="009D4FDF">
        <w:rPr>
          <w:rStyle w:val="HideTWBExt"/>
        </w:rPr>
        <w:t>&lt;/Amend&gt;</w:t>
      </w:r>
    </w:p>
    <w:p w14:paraId="35CF52F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686</w:t>
      </w:r>
      <w:r w:rsidRPr="009D4FDF">
        <w:rPr>
          <w:rStyle w:val="HideTWBExt"/>
          <w:b w:val="0"/>
        </w:rPr>
        <w:t>&lt;/NumAm&gt;</w:t>
      </w:r>
    </w:p>
    <w:p w14:paraId="6DADA584"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9B39B1C" w14:textId="77777777" w:rsidR="00D60132" w:rsidRPr="00D9480D" w:rsidRDefault="00D60132" w:rsidP="00D60132">
      <w:r w:rsidRPr="009D4FDF">
        <w:rPr>
          <w:rStyle w:val="HideTWBExt"/>
        </w:rPr>
        <w:lastRenderedPageBreak/>
        <w:t>&lt;AuNomDe&gt;</w:t>
      </w:r>
      <w:r w:rsidRPr="009D4FDF">
        <w:rPr>
          <w:rStyle w:val="HideTWBInt"/>
        </w:rPr>
        <w:t>{PfE}</w:t>
      </w:r>
      <w:r w:rsidRPr="00D9480D">
        <w:t>a PfE képviselőcsoport nevében</w:t>
      </w:r>
      <w:r w:rsidRPr="009D4FDF">
        <w:rPr>
          <w:rStyle w:val="HideTWBExt"/>
        </w:rPr>
        <w:t>&lt;/AuNomDe&gt;</w:t>
      </w:r>
    </w:p>
    <w:p w14:paraId="3A525937" w14:textId="77777777" w:rsidR="00D60132" w:rsidRPr="00D9480D" w:rsidRDefault="00D60132" w:rsidP="00D60132">
      <w:pPr>
        <w:pStyle w:val="NormalBold"/>
      </w:pPr>
      <w:r w:rsidRPr="009D4FDF">
        <w:rPr>
          <w:rStyle w:val="HideTWBExt"/>
          <w:b w:val="0"/>
        </w:rPr>
        <w:t>&lt;/RepeatBlock-By&gt;</w:t>
      </w:r>
    </w:p>
    <w:p w14:paraId="043556D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D524BDB" w14:textId="77777777" w:rsidR="00D60132" w:rsidRPr="00D9480D" w:rsidRDefault="00D60132" w:rsidP="00D60132">
      <w:pPr>
        <w:pStyle w:val="NormalBold"/>
      </w:pPr>
      <w:r w:rsidRPr="009D4FDF">
        <w:rPr>
          <w:rStyle w:val="HideTWBExt"/>
          <w:b w:val="0"/>
        </w:rPr>
        <w:t>&lt;Article&gt;</w:t>
      </w:r>
      <w:r w:rsidRPr="00D9480D">
        <w:t>7 cikk – 1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AFAA04A" w14:textId="77777777" w:rsidTr="008F01F6">
        <w:trPr>
          <w:trHeight w:hRule="exact" w:val="240"/>
          <w:jc w:val="center"/>
        </w:trPr>
        <w:tc>
          <w:tcPr>
            <w:tcW w:w="9752" w:type="dxa"/>
            <w:gridSpan w:val="2"/>
            <w:tcBorders>
              <w:top w:val="nil"/>
              <w:left w:val="nil"/>
              <w:bottom w:val="nil"/>
              <w:right w:val="nil"/>
            </w:tcBorders>
          </w:tcPr>
          <w:p w14:paraId="2934D5CB" w14:textId="77777777" w:rsidR="00D60132" w:rsidRPr="00D9480D" w:rsidRDefault="00D60132" w:rsidP="008F01F6"/>
        </w:tc>
      </w:tr>
      <w:tr w:rsidR="00F16997" w:rsidRPr="00D9480D" w14:paraId="7FD51B3C" w14:textId="77777777" w:rsidTr="008F01F6">
        <w:trPr>
          <w:trHeight w:val="240"/>
          <w:jc w:val="center"/>
        </w:trPr>
        <w:tc>
          <w:tcPr>
            <w:tcW w:w="4876" w:type="dxa"/>
            <w:tcBorders>
              <w:top w:val="nil"/>
              <w:left w:val="nil"/>
              <w:bottom w:val="nil"/>
              <w:right w:val="nil"/>
            </w:tcBorders>
          </w:tcPr>
          <w:p w14:paraId="2BE4250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A6D57FB" w14:textId="77777777" w:rsidR="00D60132" w:rsidRPr="00D9480D" w:rsidRDefault="00D60132" w:rsidP="008F01F6">
            <w:pPr>
              <w:pStyle w:val="AmColumnHeading"/>
            </w:pPr>
            <w:r w:rsidRPr="00D9480D">
              <w:t>Módosítás</w:t>
            </w:r>
          </w:p>
        </w:tc>
      </w:tr>
      <w:tr w:rsidR="00F16997" w:rsidRPr="00D9480D" w14:paraId="040AAE88" w14:textId="77777777" w:rsidTr="008F01F6">
        <w:trPr>
          <w:jc w:val="center"/>
        </w:trPr>
        <w:tc>
          <w:tcPr>
            <w:tcW w:w="4876" w:type="dxa"/>
            <w:tcBorders>
              <w:top w:val="nil"/>
              <w:left w:val="nil"/>
              <w:bottom w:val="nil"/>
              <w:right w:val="nil"/>
            </w:tcBorders>
          </w:tcPr>
          <w:p w14:paraId="2D82D1F2" w14:textId="77777777" w:rsidR="00D60132" w:rsidRPr="00D9480D" w:rsidRDefault="00D60132" w:rsidP="008F01F6">
            <w:pPr>
              <w:pStyle w:val="Normal6a"/>
            </w:pPr>
          </w:p>
        </w:tc>
        <w:tc>
          <w:tcPr>
            <w:tcW w:w="4876" w:type="dxa"/>
            <w:tcBorders>
              <w:top w:val="nil"/>
              <w:left w:val="nil"/>
              <w:bottom w:val="nil"/>
              <w:right w:val="nil"/>
            </w:tcBorders>
          </w:tcPr>
          <w:p w14:paraId="0EBD0237" w14:textId="77777777" w:rsidR="00D60132" w:rsidRPr="00D9480D" w:rsidRDefault="00D60132" w:rsidP="008F01F6">
            <w:pPr>
              <w:pStyle w:val="Normal6a"/>
            </w:pPr>
            <w:r w:rsidRPr="00D9480D">
              <w:rPr>
                <w:b/>
                <w:i/>
              </w:rPr>
              <w:t>(1b)</w:t>
            </w:r>
            <w:r w:rsidRPr="00D9480D">
              <w:tab/>
            </w:r>
            <w:r w:rsidRPr="00D9480D">
              <w:rPr>
                <w:b/>
                <w:i/>
              </w:rPr>
              <w:t>A kiutasítási határozatoknak:</w:t>
            </w:r>
          </w:p>
        </w:tc>
      </w:tr>
      <w:tr w:rsidR="00F16997" w:rsidRPr="00D9480D" w14:paraId="14FDD534" w14:textId="77777777" w:rsidTr="008F01F6">
        <w:trPr>
          <w:jc w:val="center"/>
        </w:trPr>
        <w:tc>
          <w:tcPr>
            <w:tcW w:w="4876" w:type="dxa"/>
            <w:tcBorders>
              <w:top w:val="nil"/>
              <w:left w:val="nil"/>
              <w:bottom w:val="nil"/>
              <w:right w:val="nil"/>
            </w:tcBorders>
          </w:tcPr>
          <w:p w14:paraId="28D653E0" w14:textId="77777777" w:rsidR="00D60132" w:rsidRPr="00D9480D" w:rsidRDefault="00D60132" w:rsidP="008F01F6">
            <w:pPr>
              <w:pStyle w:val="Normal6a"/>
            </w:pPr>
          </w:p>
        </w:tc>
        <w:tc>
          <w:tcPr>
            <w:tcW w:w="4876" w:type="dxa"/>
            <w:tcBorders>
              <w:top w:val="nil"/>
              <w:left w:val="nil"/>
              <w:bottom w:val="nil"/>
              <w:right w:val="nil"/>
            </w:tcBorders>
          </w:tcPr>
          <w:p w14:paraId="415C8241" w14:textId="77777777" w:rsidR="00D60132" w:rsidRPr="00D9480D" w:rsidRDefault="00D60132" w:rsidP="008F01F6">
            <w:pPr>
              <w:pStyle w:val="Normal6a"/>
            </w:pPr>
            <w:r w:rsidRPr="00D9480D">
              <w:rPr>
                <w:b/>
                <w:i/>
              </w:rPr>
              <w:t>a) meg kell határozniuk a távozásra előírt határidőt, amely nem haladhatja meg a 30 napot, és amelyen belül a harmadik országbeli állampolgárnak el kell hagynia a tagállamok területét; vagy</w:t>
            </w:r>
          </w:p>
        </w:tc>
      </w:tr>
      <w:tr w:rsidR="00F16997" w:rsidRPr="00D9480D" w14:paraId="42489D01" w14:textId="77777777" w:rsidTr="008F01F6">
        <w:trPr>
          <w:jc w:val="center"/>
        </w:trPr>
        <w:tc>
          <w:tcPr>
            <w:tcW w:w="4876" w:type="dxa"/>
            <w:tcBorders>
              <w:top w:val="nil"/>
              <w:left w:val="nil"/>
              <w:bottom w:val="nil"/>
              <w:right w:val="nil"/>
            </w:tcBorders>
          </w:tcPr>
          <w:p w14:paraId="68E8DA58" w14:textId="77777777" w:rsidR="00D60132" w:rsidRPr="00D9480D" w:rsidRDefault="00D60132" w:rsidP="008F01F6">
            <w:pPr>
              <w:pStyle w:val="Normal6a"/>
            </w:pPr>
          </w:p>
        </w:tc>
        <w:tc>
          <w:tcPr>
            <w:tcW w:w="4876" w:type="dxa"/>
            <w:tcBorders>
              <w:top w:val="nil"/>
              <w:left w:val="nil"/>
              <w:bottom w:val="nil"/>
              <w:right w:val="nil"/>
            </w:tcBorders>
          </w:tcPr>
          <w:p w14:paraId="480D537C" w14:textId="77777777" w:rsidR="00D60132" w:rsidRPr="00D9480D" w:rsidRDefault="00D60132" w:rsidP="008F01F6">
            <w:pPr>
              <w:pStyle w:val="Normal6a"/>
            </w:pPr>
            <w:r w:rsidRPr="00D9480D">
              <w:rPr>
                <w:b/>
                <w:i/>
              </w:rPr>
              <w:t>b) elő kell írniuk, hogy a harmadik országbeli állampolgárnak haladéktalanul el kell hagynia a tagállamok területét.</w:t>
            </w:r>
          </w:p>
        </w:tc>
      </w:tr>
    </w:tbl>
    <w:p w14:paraId="76BC0AD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6F91EB8" w14:textId="77777777" w:rsidR="00D60132" w:rsidRPr="00D9480D" w:rsidRDefault="00D60132" w:rsidP="00D60132">
      <w:r w:rsidRPr="009D4FDF">
        <w:rPr>
          <w:rStyle w:val="HideTWBExt"/>
        </w:rPr>
        <w:t>&lt;/Amend&gt;</w:t>
      </w:r>
    </w:p>
    <w:p w14:paraId="658E053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687</w:t>
      </w:r>
      <w:r w:rsidRPr="009D4FDF">
        <w:rPr>
          <w:rStyle w:val="HideTWBExt"/>
          <w:b w:val="0"/>
        </w:rPr>
        <w:t>&lt;/NumAm&gt;</w:t>
      </w:r>
    </w:p>
    <w:p w14:paraId="146B4B34"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330C827" w14:textId="77777777" w:rsidR="00D60132" w:rsidRPr="00D9480D" w:rsidRDefault="00D60132" w:rsidP="00D60132">
      <w:pPr>
        <w:pStyle w:val="NormalBold"/>
      </w:pPr>
      <w:r w:rsidRPr="009D4FDF">
        <w:rPr>
          <w:rStyle w:val="HideTWBExt"/>
          <w:b w:val="0"/>
        </w:rPr>
        <w:t>&lt;/RepeatBlock-By&gt;</w:t>
      </w:r>
    </w:p>
    <w:p w14:paraId="317B7E3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9A53215" w14:textId="77777777" w:rsidR="00D60132" w:rsidRPr="00D9480D" w:rsidRDefault="00D60132" w:rsidP="00D60132">
      <w:pPr>
        <w:pStyle w:val="NormalBold"/>
      </w:pPr>
      <w:r w:rsidRPr="009D4FDF">
        <w:rPr>
          <w:rStyle w:val="HideTWBExt"/>
          <w:b w:val="0"/>
        </w:rPr>
        <w:t>&lt;Article&gt;</w:t>
      </w:r>
      <w:r w:rsidRPr="00D9480D">
        <w:t>7 cikk – 1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15B35C" w14:textId="77777777" w:rsidTr="008F01F6">
        <w:trPr>
          <w:trHeight w:hRule="exact" w:val="240"/>
          <w:jc w:val="center"/>
        </w:trPr>
        <w:tc>
          <w:tcPr>
            <w:tcW w:w="9752" w:type="dxa"/>
            <w:gridSpan w:val="2"/>
            <w:tcBorders>
              <w:top w:val="nil"/>
              <w:left w:val="nil"/>
              <w:bottom w:val="nil"/>
              <w:right w:val="nil"/>
            </w:tcBorders>
          </w:tcPr>
          <w:p w14:paraId="017F3B61" w14:textId="77777777" w:rsidR="00D60132" w:rsidRPr="00D9480D" w:rsidRDefault="00D60132" w:rsidP="008F01F6"/>
        </w:tc>
      </w:tr>
      <w:tr w:rsidR="00F16997" w:rsidRPr="00D9480D" w14:paraId="5FB6BF01" w14:textId="77777777" w:rsidTr="008F01F6">
        <w:trPr>
          <w:trHeight w:val="240"/>
          <w:jc w:val="center"/>
        </w:trPr>
        <w:tc>
          <w:tcPr>
            <w:tcW w:w="4876" w:type="dxa"/>
            <w:tcBorders>
              <w:top w:val="nil"/>
              <w:left w:val="nil"/>
              <w:bottom w:val="nil"/>
              <w:right w:val="nil"/>
            </w:tcBorders>
          </w:tcPr>
          <w:p w14:paraId="208E8FF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835B6E9" w14:textId="77777777" w:rsidR="00D60132" w:rsidRPr="00D9480D" w:rsidRDefault="00D60132" w:rsidP="008F01F6">
            <w:pPr>
              <w:pStyle w:val="AmColumnHeading"/>
            </w:pPr>
            <w:r w:rsidRPr="00D9480D">
              <w:t>Módosítás</w:t>
            </w:r>
          </w:p>
        </w:tc>
      </w:tr>
      <w:tr w:rsidR="00F16997" w:rsidRPr="00D9480D" w14:paraId="383F9FF3" w14:textId="77777777" w:rsidTr="008F01F6">
        <w:trPr>
          <w:jc w:val="center"/>
        </w:trPr>
        <w:tc>
          <w:tcPr>
            <w:tcW w:w="4876" w:type="dxa"/>
            <w:tcBorders>
              <w:top w:val="nil"/>
              <w:left w:val="nil"/>
              <w:bottom w:val="nil"/>
              <w:right w:val="nil"/>
            </w:tcBorders>
          </w:tcPr>
          <w:p w14:paraId="00CA6DF5" w14:textId="77777777" w:rsidR="00D60132" w:rsidRPr="00D9480D" w:rsidRDefault="00D60132" w:rsidP="008F01F6">
            <w:pPr>
              <w:pStyle w:val="Normal6a"/>
            </w:pPr>
          </w:p>
        </w:tc>
        <w:tc>
          <w:tcPr>
            <w:tcW w:w="4876" w:type="dxa"/>
            <w:tcBorders>
              <w:top w:val="nil"/>
              <w:left w:val="nil"/>
              <w:bottom w:val="nil"/>
              <w:right w:val="nil"/>
            </w:tcBorders>
          </w:tcPr>
          <w:p w14:paraId="70E9110A" w14:textId="77777777" w:rsidR="00D60132" w:rsidRPr="00D9480D" w:rsidRDefault="00D60132" w:rsidP="008F01F6">
            <w:pPr>
              <w:pStyle w:val="Normal6a"/>
            </w:pPr>
            <w:r w:rsidRPr="00D9480D">
              <w:rPr>
                <w:b/>
                <w:i/>
              </w:rPr>
              <w:t>(1b)</w:t>
            </w:r>
            <w:r w:rsidRPr="00D9480D">
              <w:tab/>
            </w:r>
            <w:r w:rsidRPr="00D9480D">
              <w:rPr>
                <w:b/>
                <w:i/>
              </w:rPr>
              <w:t>A tagállamok az adott eset konkrét körülményeinek kellő figyelembevételével az (1a) bekezdés szerinti, távozásra vonatkozó határidőként 30 napot meghaladó időtartamot is meghatározhatnak.</w:t>
            </w:r>
          </w:p>
        </w:tc>
      </w:tr>
    </w:tbl>
    <w:p w14:paraId="7BE8014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E85A5A9" w14:textId="77777777" w:rsidR="00D60132" w:rsidRPr="00D9480D" w:rsidRDefault="00D60132" w:rsidP="00D60132">
      <w:r w:rsidRPr="009D4FDF">
        <w:rPr>
          <w:rStyle w:val="HideTWBExt"/>
        </w:rPr>
        <w:t>&lt;/Amend&gt;</w:t>
      </w:r>
    </w:p>
    <w:p w14:paraId="6F8CB2F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688</w:t>
      </w:r>
      <w:r w:rsidRPr="009D4FDF">
        <w:rPr>
          <w:rStyle w:val="HideTWBExt"/>
          <w:b w:val="0"/>
        </w:rPr>
        <w:t>&lt;/NumAm&gt;</w:t>
      </w:r>
    </w:p>
    <w:p w14:paraId="03BA24F8"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728E7FB" w14:textId="77777777" w:rsidR="00D60132" w:rsidRPr="00D9480D" w:rsidRDefault="00D60132" w:rsidP="00D60132">
      <w:pPr>
        <w:pStyle w:val="NormalBold"/>
      </w:pPr>
      <w:r w:rsidRPr="009D4FDF">
        <w:rPr>
          <w:rStyle w:val="HideTWBExt"/>
          <w:b w:val="0"/>
        </w:rPr>
        <w:t>&lt;/RepeatBlock-By&gt;</w:t>
      </w:r>
    </w:p>
    <w:p w14:paraId="1758504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0C1081" w14:textId="77777777" w:rsidR="00D60132" w:rsidRPr="00D9480D" w:rsidRDefault="00D60132" w:rsidP="00D60132">
      <w:pPr>
        <w:pStyle w:val="NormalBold"/>
      </w:pPr>
      <w:r w:rsidRPr="009D4FDF">
        <w:rPr>
          <w:rStyle w:val="HideTWBExt"/>
          <w:b w:val="0"/>
        </w:rPr>
        <w:t>&lt;Article&gt;</w:t>
      </w:r>
      <w:r w:rsidRPr="00D9480D">
        <w:t>7 cikk – 1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C795A9" w14:textId="77777777" w:rsidTr="008F01F6">
        <w:trPr>
          <w:trHeight w:hRule="exact" w:val="240"/>
          <w:jc w:val="center"/>
        </w:trPr>
        <w:tc>
          <w:tcPr>
            <w:tcW w:w="9752" w:type="dxa"/>
            <w:gridSpan w:val="2"/>
            <w:tcBorders>
              <w:top w:val="nil"/>
              <w:left w:val="nil"/>
              <w:bottom w:val="nil"/>
              <w:right w:val="nil"/>
            </w:tcBorders>
          </w:tcPr>
          <w:p w14:paraId="13E1E980" w14:textId="77777777" w:rsidR="00D60132" w:rsidRPr="00D9480D" w:rsidRDefault="00D60132" w:rsidP="008F01F6"/>
        </w:tc>
      </w:tr>
      <w:tr w:rsidR="00F16997" w:rsidRPr="00D9480D" w14:paraId="0601964E" w14:textId="77777777" w:rsidTr="008F01F6">
        <w:trPr>
          <w:trHeight w:val="240"/>
          <w:jc w:val="center"/>
        </w:trPr>
        <w:tc>
          <w:tcPr>
            <w:tcW w:w="4876" w:type="dxa"/>
            <w:tcBorders>
              <w:top w:val="nil"/>
              <w:left w:val="nil"/>
              <w:bottom w:val="nil"/>
              <w:right w:val="nil"/>
            </w:tcBorders>
          </w:tcPr>
          <w:p w14:paraId="6FC55D24"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01932BBD" w14:textId="77777777" w:rsidR="00D60132" w:rsidRPr="00D9480D" w:rsidRDefault="00D60132" w:rsidP="008F01F6">
            <w:pPr>
              <w:pStyle w:val="AmColumnHeading"/>
            </w:pPr>
            <w:r w:rsidRPr="00D9480D">
              <w:t>Módosítás</w:t>
            </w:r>
          </w:p>
        </w:tc>
      </w:tr>
      <w:tr w:rsidR="00F16997" w:rsidRPr="00D9480D" w14:paraId="71C4D34A" w14:textId="77777777" w:rsidTr="008F01F6">
        <w:trPr>
          <w:jc w:val="center"/>
        </w:trPr>
        <w:tc>
          <w:tcPr>
            <w:tcW w:w="4876" w:type="dxa"/>
            <w:tcBorders>
              <w:top w:val="nil"/>
              <w:left w:val="nil"/>
              <w:bottom w:val="nil"/>
              <w:right w:val="nil"/>
            </w:tcBorders>
          </w:tcPr>
          <w:p w14:paraId="05EFDB00" w14:textId="77777777" w:rsidR="00D60132" w:rsidRPr="00D9480D" w:rsidRDefault="00D60132" w:rsidP="008F01F6">
            <w:pPr>
              <w:pStyle w:val="Normal6a"/>
            </w:pPr>
          </w:p>
        </w:tc>
        <w:tc>
          <w:tcPr>
            <w:tcW w:w="4876" w:type="dxa"/>
            <w:tcBorders>
              <w:top w:val="nil"/>
              <w:left w:val="nil"/>
              <w:bottom w:val="nil"/>
              <w:right w:val="nil"/>
            </w:tcBorders>
          </w:tcPr>
          <w:p w14:paraId="5DB13180" w14:textId="77777777" w:rsidR="00D60132" w:rsidRPr="00D9480D" w:rsidRDefault="00D60132" w:rsidP="008F01F6">
            <w:pPr>
              <w:pStyle w:val="Normal6a"/>
            </w:pPr>
            <w:r w:rsidRPr="00D9480D">
              <w:rPr>
                <w:b/>
                <w:i/>
              </w:rPr>
              <w:t>(1c)</w:t>
            </w:r>
            <w:r w:rsidRPr="00D9480D">
              <w:tab/>
            </w:r>
            <w:r w:rsidRPr="00D9480D">
              <w:rPr>
                <w:b/>
                <w:i/>
              </w:rPr>
              <w:t>A tagállamok az adott eset konkrét körülményeinek – különösen a 46. cikk (3) bekezdése szerinti, a visszatérést és a visszailleszkedést támogató programban való részvételnek, valamint a 21. cikkben meghatározott együttműködési kötelezettség teljesítésének – a kellő figyelembevételével meghosszabbíthatják az (1a) bekezdés szerinti, távozásra vonatkozó határidőt.</w:t>
            </w:r>
            <w:r w:rsidRPr="00D9480D">
              <w:br/>
            </w:r>
            <w:r w:rsidRPr="00D9480D">
              <w:br/>
            </w:r>
            <w:r w:rsidRPr="00D9480D">
              <w:rPr>
                <w:b/>
                <w:i/>
              </w:rPr>
              <w:t xml:space="preserve"> A tagállamok a 21. cikkben meghatározott együttműködési kötelezettség be nem tartása esetén lerövidíthetik az (1a) bekezdés szerinti, távozásra vonatkozó határidőt.</w:t>
            </w:r>
          </w:p>
        </w:tc>
      </w:tr>
    </w:tbl>
    <w:p w14:paraId="26EAB9D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5E74B30" w14:textId="77777777" w:rsidR="00D60132" w:rsidRPr="00D9480D" w:rsidRDefault="00D60132" w:rsidP="00D60132">
      <w:r w:rsidRPr="009D4FDF">
        <w:rPr>
          <w:rStyle w:val="HideTWBExt"/>
        </w:rPr>
        <w:t>&lt;/Amend&gt;</w:t>
      </w:r>
    </w:p>
    <w:p w14:paraId="7A1E430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689</w:t>
      </w:r>
      <w:r w:rsidRPr="009D4FDF">
        <w:rPr>
          <w:rStyle w:val="HideTWBExt"/>
          <w:b w:val="0"/>
        </w:rPr>
        <w:t>&lt;/NumAm&gt;</w:t>
      </w:r>
    </w:p>
    <w:p w14:paraId="75FE3656"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4777682"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60A170A" w14:textId="77777777" w:rsidR="00D60132" w:rsidRPr="00D9480D" w:rsidRDefault="00D60132" w:rsidP="00D60132">
      <w:pPr>
        <w:pStyle w:val="NormalBold"/>
      </w:pPr>
      <w:r w:rsidRPr="009D4FDF">
        <w:rPr>
          <w:rStyle w:val="HideTWBExt"/>
          <w:b w:val="0"/>
        </w:rPr>
        <w:t>&lt;/RepeatBlock-By&gt;</w:t>
      </w:r>
    </w:p>
    <w:p w14:paraId="2C22D53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F5A7F1D" w14:textId="77777777" w:rsidR="00D60132" w:rsidRPr="00D9480D" w:rsidRDefault="00D60132" w:rsidP="00D60132">
      <w:pPr>
        <w:pStyle w:val="NormalBold"/>
      </w:pPr>
      <w:r w:rsidRPr="009D4FDF">
        <w:rPr>
          <w:rStyle w:val="HideTWBExt"/>
          <w:b w:val="0"/>
        </w:rPr>
        <w:t>&lt;Article&gt;</w:t>
      </w:r>
      <w:r w:rsidRPr="00D9480D">
        <w:t>7 cikk – 1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D93292" w14:textId="77777777" w:rsidTr="008F01F6">
        <w:trPr>
          <w:trHeight w:hRule="exact" w:val="240"/>
          <w:jc w:val="center"/>
        </w:trPr>
        <w:tc>
          <w:tcPr>
            <w:tcW w:w="9752" w:type="dxa"/>
            <w:gridSpan w:val="2"/>
            <w:tcBorders>
              <w:top w:val="nil"/>
              <w:left w:val="nil"/>
              <w:bottom w:val="nil"/>
              <w:right w:val="nil"/>
            </w:tcBorders>
          </w:tcPr>
          <w:p w14:paraId="5DCB5719" w14:textId="77777777" w:rsidR="00D60132" w:rsidRPr="00D9480D" w:rsidRDefault="00D60132" w:rsidP="008F01F6"/>
        </w:tc>
      </w:tr>
      <w:tr w:rsidR="00F16997" w:rsidRPr="00D9480D" w14:paraId="7721FB8F" w14:textId="77777777" w:rsidTr="008F01F6">
        <w:trPr>
          <w:trHeight w:val="240"/>
          <w:jc w:val="center"/>
        </w:trPr>
        <w:tc>
          <w:tcPr>
            <w:tcW w:w="4876" w:type="dxa"/>
            <w:tcBorders>
              <w:top w:val="nil"/>
              <w:left w:val="nil"/>
              <w:bottom w:val="nil"/>
              <w:right w:val="nil"/>
            </w:tcBorders>
          </w:tcPr>
          <w:p w14:paraId="1375F8B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FD41B24" w14:textId="77777777" w:rsidR="00D60132" w:rsidRPr="00D9480D" w:rsidRDefault="00D60132" w:rsidP="008F01F6">
            <w:pPr>
              <w:pStyle w:val="AmColumnHeading"/>
            </w:pPr>
            <w:r w:rsidRPr="00D9480D">
              <w:t>Módosítás</w:t>
            </w:r>
          </w:p>
        </w:tc>
      </w:tr>
      <w:tr w:rsidR="00F16997" w:rsidRPr="00D9480D" w14:paraId="19623776" w14:textId="77777777" w:rsidTr="008F01F6">
        <w:trPr>
          <w:jc w:val="center"/>
        </w:trPr>
        <w:tc>
          <w:tcPr>
            <w:tcW w:w="4876" w:type="dxa"/>
            <w:tcBorders>
              <w:top w:val="nil"/>
              <w:left w:val="nil"/>
              <w:bottom w:val="nil"/>
              <w:right w:val="nil"/>
            </w:tcBorders>
          </w:tcPr>
          <w:p w14:paraId="6DBC81BA" w14:textId="77777777" w:rsidR="00D60132" w:rsidRPr="00D9480D" w:rsidRDefault="00D60132" w:rsidP="008F01F6">
            <w:pPr>
              <w:pStyle w:val="Normal6a"/>
            </w:pPr>
          </w:p>
        </w:tc>
        <w:tc>
          <w:tcPr>
            <w:tcW w:w="4876" w:type="dxa"/>
            <w:tcBorders>
              <w:top w:val="nil"/>
              <w:left w:val="nil"/>
              <w:bottom w:val="nil"/>
              <w:right w:val="nil"/>
            </w:tcBorders>
          </w:tcPr>
          <w:p w14:paraId="73C9A23F" w14:textId="77777777" w:rsidR="00D60132" w:rsidRPr="00D9480D" w:rsidRDefault="00D60132" w:rsidP="008F01F6">
            <w:pPr>
              <w:pStyle w:val="Normal6a"/>
            </w:pPr>
            <w:r w:rsidRPr="00D9480D">
              <w:rPr>
                <w:b/>
                <w:i/>
              </w:rPr>
              <w:t>(1c)</w:t>
            </w:r>
            <w:r w:rsidRPr="00D9480D">
              <w:tab/>
            </w:r>
            <w:r w:rsidRPr="00D9480D">
              <w:rPr>
                <w:b/>
                <w:i/>
              </w:rPr>
              <w:t>A tagállamok bevezethetnek nemzeti jogszabályban megengedhetik a távozásra vonatkozó határidő 30 napon túli meghosszabbítását, amennyiben a meghosszabbítás a hatékony visszaküldés érdekében történik.</w:t>
            </w:r>
          </w:p>
        </w:tc>
      </w:tr>
    </w:tbl>
    <w:p w14:paraId="67F664F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28CFD72" w14:textId="77777777" w:rsidR="00D60132" w:rsidRPr="00D9480D" w:rsidRDefault="00D60132" w:rsidP="00D60132">
      <w:r w:rsidRPr="009D4FDF">
        <w:rPr>
          <w:rStyle w:val="HideTWBExt"/>
        </w:rPr>
        <w:t>&lt;/Amend&gt;</w:t>
      </w:r>
    </w:p>
    <w:p w14:paraId="76B0EDE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690</w:t>
      </w:r>
      <w:r w:rsidRPr="009D4FDF">
        <w:rPr>
          <w:rStyle w:val="HideTWBExt"/>
          <w:b w:val="0"/>
        </w:rPr>
        <w:t>&lt;/NumAm&gt;</w:t>
      </w:r>
    </w:p>
    <w:p w14:paraId="7CA29A04"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4FB7E2C" w14:textId="77777777" w:rsidR="00D60132" w:rsidRPr="00D9480D" w:rsidRDefault="00D60132" w:rsidP="00D60132">
      <w:pPr>
        <w:pStyle w:val="NormalBold"/>
      </w:pPr>
      <w:r w:rsidRPr="009D4FDF">
        <w:rPr>
          <w:rStyle w:val="HideTWBExt"/>
          <w:b w:val="0"/>
        </w:rPr>
        <w:t>&lt;/RepeatBlock-By&gt;</w:t>
      </w:r>
    </w:p>
    <w:p w14:paraId="3F24150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648A754" w14:textId="77777777" w:rsidR="00D60132" w:rsidRPr="00D9480D" w:rsidRDefault="00D60132" w:rsidP="00D60132">
      <w:pPr>
        <w:pStyle w:val="NormalBold"/>
      </w:pPr>
      <w:r w:rsidRPr="009D4FDF">
        <w:rPr>
          <w:rStyle w:val="HideTWBExt"/>
          <w:b w:val="0"/>
        </w:rPr>
        <w:t>&lt;Article&gt;</w:t>
      </w:r>
      <w:r w:rsidRPr="00D9480D">
        <w:t>7 cikk – 1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16CCA3" w14:textId="77777777" w:rsidTr="008F01F6">
        <w:trPr>
          <w:trHeight w:hRule="exact" w:val="240"/>
          <w:jc w:val="center"/>
        </w:trPr>
        <w:tc>
          <w:tcPr>
            <w:tcW w:w="9752" w:type="dxa"/>
            <w:gridSpan w:val="2"/>
            <w:tcBorders>
              <w:top w:val="nil"/>
              <w:left w:val="nil"/>
              <w:bottom w:val="nil"/>
              <w:right w:val="nil"/>
            </w:tcBorders>
          </w:tcPr>
          <w:p w14:paraId="0C483B47" w14:textId="77777777" w:rsidR="00D60132" w:rsidRPr="00D9480D" w:rsidRDefault="00D60132" w:rsidP="008F01F6"/>
        </w:tc>
      </w:tr>
      <w:tr w:rsidR="00F16997" w:rsidRPr="00D9480D" w14:paraId="52BAA42F" w14:textId="77777777" w:rsidTr="008F01F6">
        <w:trPr>
          <w:trHeight w:val="240"/>
          <w:jc w:val="center"/>
        </w:trPr>
        <w:tc>
          <w:tcPr>
            <w:tcW w:w="4876" w:type="dxa"/>
            <w:tcBorders>
              <w:top w:val="nil"/>
              <w:left w:val="nil"/>
              <w:bottom w:val="nil"/>
              <w:right w:val="nil"/>
            </w:tcBorders>
          </w:tcPr>
          <w:p w14:paraId="67B56BBE"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35F352C2" w14:textId="77777777" w:rsidR="00D60132" w:rsidRPr="00D9480D" w:rsidRDefault="00D60132" w:rsidP="008F01F6">
            <w:pPr>
              <w:pStyle w:val="AmColumnHeading"/>
            </w:pPr>
            <w:r w:rsidRPr="00D9480D">
              <w:t>Módosítás</w:t>
            </w:r>
          </w:p>
        </w:tc>
      </w:tr>
      <w:tr w:rsidR="00F16997" w:rsidRPr="00D9480D" w14:paraId="44E1421D" w14:textId="77777777" w:rsidTr="008F01F6">
        <w:trPr>
          <w:jc w:val="center"/>
        </w:trPr>
        <w:tc>
          <w:tcPr>
            <w:tcW w:w="4876" w:type="dxa"/>
            <w:tcBorders>
              <w:top w:val="nil"/>
              <w:left w:val="nil"/>
              <w:bottom w:val="nil"/>
              <w:right w:val="nil"/>
            </w:tcBorders>
          </w:tcPr>
          <w:p w14:paraId="5D397265" w14:textId="77777777" w:rsidR="00D60132" w:rsidRPr="00D9480D" w:rsidRDefault="00D60132" w:rsidP="008F01F6">
            <w:pPr>
              <w:pStyle w:val="Normal6a"/>
            </w:pPr>
          </w:p>
        </w:tc>
        <w:tc>
          <w:tcPr>
            <w:tcW w:w="4876" w:type="dxa"/>
            <w:tcBorders>
              <w:top w:val="nil"/>
              <w:left w:val="nil"/>
              <w:bottom w:val="nil"/>
              <w:right w:val="nil"/>
            </w:tcBorders>
          </w:tcPr>
          <w:p w14:paraId="7FE665ED" w14:textId="77777777" w:rsidR="00D60132" w:rsidRPr="00D9480D" w:rsidRDefault="00D60132" w:rsidP="008F01F6">
            <w:pPr>
              <w:pStyle w:val="Normal6a"/>
            </w:pPr>
            <w:r w:rsidRPr="00D9480D">
              <w:rPr>
                <w:b/>
                <w:i/>
              </w:rPr>
              <w:t>(1c)</w:t>
            </w:r>
            <w:r w:rsidRPr="00D9480D">
              <w:tab/>
            </w:r>
            <w:r w:rsidRPr="00D9480D">
              <w:rPr>
                <w:b/>
                <w:i/>
              </w:rPr>
              <w:t>A távozásra vonatkozó határidőt a határozatról szóló értesítés időpontjától kell számítani.</w:t>
            </w:r>
          </w:p>
        </w:tc>
      </w:tr>
    </w:tbl>
    <w:p w14:paraId="10B226A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D82BA61" w14:textId="77777777" w:rsidR="00D60132" w:rsidRPr="00D9480D" w:rsidRDefault="00D60132" w:rsidP="00D60132">
      <w:r w:rsidRPr="009D4FDF">
        <w:rPr>
          <w:rStyle w:val="HideTWBExt"/>
        </w:rPr>
        <w:t>&lt;/Amend&gt;</w:t>
      </w:r>
    </w:p>
    <w:p w14:paraId="2216138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691</w:t>
      </w:r>
      <w:r w:rsidRPr="009D4FDF">
        <w:rPr>
          <w:rStyle w:val="HideTWBExt"/>
          <w:b w:val="0"/>
        </w:rPr>
        <w:t>&lt;/NumAm&gt;</w:t>
      </w:r>
    </w:p>
    <w:p w14:paraId="43F6FB67"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75177974"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09B4B95" w14:textId="77777777" w:rsidR="00D60132" w:rsidRPr="00D9480D" w:rsidRDefault="00D60132" w:rsidP="00D60132">
      <w:pPr>
        <w:pStyle w:val="NormalBold"/>
      </w:pPr>
      <w:r w:rsidRPr="009D4FDF">
        <w:rPr>
          <w:rStyle w:val="HideTWBExt"/>
          <w:b w:val="0"/>
        </w:rPr>
        <w:t>&lt;/RepeatBlock-By&gt;</w:t>
      </w:r>
    </w:p>
    <w:p w14:paraId="00AF511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C6E7E0" w14:textId="77777777" w:rsidR="00D60132" w:rsidRPr="00D9480D" w:rsidRDefault="00D60132" w:rsidP="00D60132">
      <w:pPr>
        <w:pStyle w:val="NormalBold"/>
      </w:pPr>
      <w:r w:rsidRPr="009D4FDF">
        <w:rPr>
          <w:rStyle w:val="HideTWBExt"/>
          <w:b w:val="0"/>
        </w:rPr>
        <w:t>&lt;Article&gt;</w:t>
      </w:r>
      <w:r w:rsidRPr="00D9480D">
        <w:t>7 cikk – 1 d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C3F9C7B" w14:textId="77777777" w:rsidTr="008F01F6">
        <w:trPr>
          <w:trHeight w:hRule="exact" w:val="240"/>
          <w:jc w:val="center"/>
        </w:trPr>
        <w:tc>
          <w:tcPr>
            <w:tcW w:w="9752" w:type="dxa"/>
            <w:gridSpan w:val="2"/>
            <w:tcBorders>
              <w:top w:val="nil"/>
              <w:left w:val="nil"/>
              <w:bottom w:val="nil"/>
              <w:right w:val="nil"/>
            </w:tcBorders>
          </w:tcPr>
          <w:p w14:paraId="49BA5444" w14:textId="77777777" w:rsidR="00D60132" w:rsidRPr="00D9480D" w:rsidRDefault="00D60132" w:rsidP="008F01F6"/>
        </w:tc>
      </w:tr>
      <w:tr w:rsidR="00F16997" w:rsidRPr="00D9480D" w14:paraId="20CAE21B" w14:textId="77777777" w:rsidTr="008F01F6">
        <w:trPr>
          <w:trHeight w:val="240"/>
          <w:jc w:val="center"/>
        </w:trPr>
        <w:tc>
          <w:tcPr>
            <w:tcW w:w="4876" w:type="dxa"/>
            <w:tcBorders>
              <w:top w:val="nil"/>
              <w:left w:val="nil"/>
              <w:bottom w:val="nil"/>
              <w:right w:val="nil"/>
            </w:tcBorders>
          </w:tcPr>
          <w:p w14:paraId="7F62E41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D606AD" w14:textId="77777777" w:rsidR="00D60132" w:rsidRPr="00D9480D" w:rsidRDefault="00D60132" w:rsidP="008F01F6">
            <w:pPr>
              <w:pStyle w:val="AmColumnHeading"/>
            </w:pPr>
            <w:r w:rsidRPr="00D9480D">
              <w:t>Módosítás</w:t>
            </w:r>
          </w:p>
        </w:tc>
      </w:tr>
      <w:tr w:rsidR="00F16997" w:rsidRPr="00D9480D" w14:paraId="446FD0C0" w14:textId="77777777" w:rsidTr="008F01F6">
        <w:trPr>
          <w:jc w:val="center"/>
        </w:trPr>
        <w:tc>
          <w:tcPr>
            <w:tcW w:w="4876" w:type="dxa"/>
            <w:tcBorders>
              <w:top w:val="nil"/>
              <w:left w:val="nil"/>
              <w:bottom w:val="nil"/>
              <w:right w:val="nil"/>
            </w:tcBorders>
          </w:tcPr>
          <w:p w14:paraId="2250F5AF" w14:textId="77777777" w:rsidR="00D60132" w:rsidRPr="00D9480D" w:rsidRDefault="00D60132" w:rsidP="008F01F6">
            <w:pPr>
              <w:pStyle w:val="Normal6a"/>
            </w:pPr>
          </w:p>
        </w:tc>
        <w:tc>
          <w:tcPr>
            <w:tcW w:w="4876" w:type="dxa"/>
            <w:tcBorders>
              <w:top w:val="nil"/>
              <w:left w:val="nil"/>
              <w:bottom w:val="nil"/>
              <w:right w:val="nil"/>
            </w:tcBorders>
          </w:tcPr>
          <w:p w14:paraId="16EE062E" w14:textId="77777777" w:rsidR="00D60132" w:rsidRPr="00D9480D" w:rsidRDefault="00D60132" w:rsidP="008F01F6">
            <w:pPr>
              <w:pStyle w:val="Normal6a"/>
            </w:pPr>
            <w:r w:rsidRPr="00D9480D">
              <w:rPr>
                <w:b/>
                <w:i/>
              </w:rPr>
              <w:t>(1d)</w:t>
            </w:r>
            <w:r w:rsidRPr="00D9480D">
              <w:tab/>
            </w:r>
            <w:r w:rsidRPr="00D9480D">
              <w:rPr>
                <w:b/>
                <w:i/>
              </w:rPr>
              <w:t>A tagállamok nemzeti jogszabályban meghatározzák azt az eseményt, amelytől az távozásra vonatkozó határidőt számítani kell.</w:t>
            </w:r>
          </w:p>
        </w:tc>
      </w:tr>
    </w:tbl>
    <w:p w14:paraId="10A83EE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180EB26" w14:textId="77777777" w:rsidR="00D60132" w:rsidRPr="00D9480D" w:rsidRDefault="00D60132" w:rsidP="00D60132">
      <w:r w:rsidRPr="009D4FDF">
        <w:rPr>
          <w:rStyle w:val="HideTWBExt"/>
        </w:rPr>
        <w:t>&lt;/Amend&gt;</w:t>
      </w:r>
    </w:p>
    <w:p w14:paraId="692E5B3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692</w:t>
      </w:r>
      <w:r w:rsidRPr="009D4FDF">
        <w:rPr>
          <w:rStyle w:val="HideTWBExt"/>
          <w:b w:val="0"/>
        </w:rPr>
        <w:t>&lt;/NumAm&gt;</w:t>
      </w:r>
    </w:p>
    <w:p w14:paraId="326EE5F6"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378EE0C" w14:textId="77777777" w:rsidR="00D60132" w:rsidRPr="00D9480D" w:rsidRDefault="00D60132" w:rsidP="00D60132">
      <w:pPr>
        <w:pStyle w:val="NormalBold"/>
      </w:pPr>
      <w:r w:rsidRPr="009D4FDF">
        <w:rPr>
          <w:rStyle w:val="HideTWBExt"/>
          <w:b w:val="0"/>
        </w:rPr>
        <w:t>&lt;/RepeatBlock-By&gt;</w:t>
      </w:r>
    </w:p>
    <w:p w14:paraId="315140D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53142F6" w14:textId="77777777" w:rsidR="00D60132" w:rsidRPr="00D9480D" w:rsidRDefault="00D60132" w:rsidP="00D60132">
      <w:pPr>
        <w:pStyle w:val="NormalBold"/>
      </w:pPr>
      <w:r w:rsidRPr="009D4FDF">
        <w:rPr>
          <w:rStyle w:val="HideTWBExt"/>
          <w:b w:val="0"/>
        </w:rPr>
        <w:t>&lt;Article&gt;</w:t>
      </w:r>
      <w:r w:rsidRPr="00D9480D">
        <w:t>7 cikk – 1 d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998D3C0" w14:textId="77777777" w:rsidTr="008F01F6">
        <w:trPr>
          <w:trHeight w:hRule="exact" w:val="240"/>
          <w:jc w:val="center"/>
        </w:trPr>
        <w:tc>
          <w:tcPr>
            <w:tcW w:w="9752" w:type="dxa"/>
            <w:gridSpan w:val="2"/>
            <w:tcBorders>
              <w:top w:val="nil"/>
              <w:left w:val="nil"/>
              <w:bottom w:val="nil"/>
              <w:right w:val="nil"/>
            </w:tcBorders>
          </w:tcPr>
          <w:p w14:paraId="1DE29C74" w14:textId="77777777" w:rsidR="00D60132" w:rsidRPr="00D9480D" w:rsidRDefault="00D60132" w:rsidP="008F01F6"/>
        </w:tc>
      </w:tr>
      <w:tr w:rsidR="00F16997" w:rsidRPr="00D9480D" w14:paraId="48CA44C1" w14:textId="77777777" w:rsidTr="008F01F6">
        <w:trPr>
          <w:trHeight w:val="240"/>
          <w:jc w:val="center"/>
        </w:trPr>
        <w:tc>
          <w:tcPr>
            <w:tcW w:w="4876" w:type="dxa"/>
            <w:tcBorders>
              <w:top w:val="nil"/>
              <w:left w:val="nil"/>
              <w:bottom w:val="nil"/>
              <w:right w:val="nil"/>
            </w:tcBorders>
          </w:tcPr>
          <w:p w14:paraId="17003CC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F285177" w14:textId="77777777" w:rsidR="00D60132" w:rsidRPr="00D9480D" w:rsidRDefault="00D60132" w:rsidP="008F01F6">
            <w:pPr>
              <w:pStyle w:val="AmColumnHeading"/>
            </w:pPr>
            <w:r w:rsidRPr="00D9480D">
              <w:t>Módosítás</w:t>
            </w:r>
          </w:p>
        </w:tc>
      </w:tr>
      <w:tr w:rsidR="00F16997" w:rsidRPr="00D9480D" w14:paraId="7E4EC9D5" w14:textId="77777777" w:rsidTr="008F01F6">
        <w:trPr>
          <w:jc w:val="center"/>
        </w:trPr>
        <w:tc>
          <w:tcPr>
            <w:tcW w:w="4876" w:type="dxa"/>
            <w:tcBorders>
              <w:top w:val="nil"/>
              <w:left w:val="nil"/>
              <w:bottom w:val="nil"/>
              <w:right w:val="nil"/>
            </w:tcBorders>
          </w:tcPr>
          <w:p w14:paraId="12BC8A24" w14:textId="77777777" w:rsidR="00D60132" w:rsidRPr="00D9480D" w:rsidRDefault="00D60132" w:rsidP="008F01F6">
            <w:pPr>
              <w:pStyle w:val="Normal6a"/>
            </w:pPr>
          </w:p>
        </w:tc>
        <w:tc>
          <w:tcPr>
            <w:tcW w:w="4876" w:type="dxa"/>
            <w:tcBorders>
              <w:top w:val="nil"/>
              <w:left w:val="nil"/>
              <w:bottom w:val="nil"/>
              <w:right w:val="nil"/>
            </w:tcBorders>
          </w:tcPr>
          <w:p w14:paraId="660C3B60" w14:textId="77777777" w:rsidR="00D60132" w:rsidRPr="00D9480D" w:rsidRDefault="00D60132" w:rsidP="008F01F6">
            <w:pPr>
              <w:pStyle w:val="Normal6a"/>
            </w:pPr>
            <w:r w:rsidRPr="00D9480D">
              <w:rPr>
                <w:b/>
                <w:i/>
              </w:rPr>
              <w:t>(1d)</w:t>
            </w:r>
            <w:r w:rsidRPr="00D9480D">
              <w:tab/>
            </w:r>
            <w:r w:rsidRPr="00D9480D">
              <w:rPr>
                <w:b/>
                <w:i/>
              </w:rPr>
              <w:t>A távozásra vonatkozó határidőt a nemzeti jogban meghatározott időponttól kell számítani.</w:t>
            </w:r>
          </w:p>
        </w:tc>
      </w:tr>
    </w:tbl>
    <w:p w14:paraId="2FA1E92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17AC29A" w14:textId="77777777" w:rsidR="00D60132" w:rsidRPr="00D9480D" w:rsidRDefault="00D60132" w:rsidP="00D60132">
      <w:r w:rsidRPr="009D4FDF">
        <w:rPr>
          <w:rStyle w:val="HideTWBExt"/>
        </w:rPr>
        <w:t>&lt;/Amend&gt;</w:t>
      </w:r>
    </w:p>
    <w:p w14:paraId="085549A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693</w:t>
      </w:r>
      <w:r w:rsidRPr="009D4FDF">
        <w:rPr>
          <w:rStyle w:val="HideTWBExt"/>
          <w:b w:val="0"/>
        </w:rPr>
        <w:t>&lt;/NumAm&gt;</w:t>
      </w:r>
    </w:p>
    <w:p w14:paraId="4AF79C81"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w:t>
      </w:r>
      <w:r w:rsidRPr="009D4FDF">
        <w:rPr>
          <w:rStyle w:val="HideTWBExt"/>
          <w:b w:val="0"/>
        </w:rPr>
        <w:t>&lt;/Members&gt;</w:t>
      </w:r>
    </w:p>
    <w:p w14:paraId="183BDEFA" w14:textId="77777777" w:rsidR="00D60132" w:rsidRPr="00D9480D" w:rsidRDefault="00D60132" w:rsidP="00D60132">
      <w:pPr>
        <w:pStyle w:val="NormalBold"/>
      </w:pPr>
      <w:r w:rsidRPr="009D4FDF">
        <w:rPr>
          <w:rStyle w:val="HideTWBExt"/>
          <w:b w:val="0"/>
        </w:rPr>
        <w:t>&lt;/RepeatBlock-By&gt;</w:t>
      </w:r>
    </w:p>
    <w:p w14:paraId="4BE5D5B1"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4B43BBF8"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8803BB0" w14:textId="77777777" w:rsidTr="008F01F6">
        <w:trPr>
          <w:trHeight w:hRule="exact" w:val="240"/>
          <w:jc w:val="center"/>
        </w:trPr>
        <w:tc>
          <w:tcPr>
            <w:tcW w:w="9752" w:type="dxa"/>
            <w:gridSpan w:val="2"/>
            <w:tcBorders>
              <w:top w:val="nil"/>
              <w:left w:val="nil"/>
              <w:bottom w:val="nil"/>
              <w:right w:val="nil"/>
            </w:tcBorders>
          </w:tcPr>
          <w:p w14:paraId="008EFCAD" w14:textId="77777777" w:rsidR="00D60132" w:rsidRPr="00D9480D" w:rsidRDefault="00D60132" w:rsidP="008F01F6"/>
        </w:tc>
      </w:tr>
      <w:tr w:rsidR="00F16997" w:rsidRPr="00D9480D" w14:paraId="358D66E6" w14:textId="77777777" w:rsidTr="008F01F6">
        <w:trPr>
          <w:trHeight w:val="240"/>
          <w:jc w:val="center"/>
        </w:trPr>
        <w:tc>
          <w:tcPr>
            <w:tcW w:w="4876" w:type="dxa"/>
            <w:tcBorders>
              <w:top w:val="nil"/>
              <w:left w:val="nil"/>
              <w:bottom w:val="nil"/>
              <w:right w:val="nil"/>
            </w:tcBorders>
          </w:tcPr>
          <w:p w14:paraId="3A7E835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2807822" w14:textId="77777777" w:rsidR="00D60132" w:rsidRPr="00D9480D" w:rsidRDefault="00D60132" w:rsidP="008F01F6">
            <w:pPr>
              <w:pStyle w:val="AmColumnHeading"/>
            </w:pPr>
            <w:r w:rsidRPr="00D9480D">
              <w:t>Módosítás</w:t>
            </w:r>
          </w:p>
        </w:tc>
      </w:tr>
      <w:tr w:rsidR="00F16997" w:rsidRPr="00D9480D" w14:paraId="16E2A70F" w14:textId="77777777" w:rsidTr="008F01F6">
        <w:trPr>
          <w:jc w:val="center"/>
        </w:trPr>
        <w:tc>
          <w:tcPr>
            <w:tcW w:w="4876" w:type="dxa"/>
            <w:tcBorders>
              <w:top w:val="nil"/>
              <w:left w:val="nil"/>
              <w:bottom w:val="nil"/>
              <w:right w:val="nil"/>
            </w:tcBorders>
          </w:tcPr>
          <w:p w14:paraId="0CB16863"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indokolatlan késedelem nélkül</w:t>
            </w:r>
            <w:r w:rsidRPr="00D9480D">
              <w:t xml:space="preserve"> értesíteni kell a kiutasítási határozatról.</w:t>
            </w:r>
          </w:p>
        </w:tc>
        <w:tc>
          <w:tcPr>
            <w:tcW w:w="4876" w:type="dxa"/>
            <w:tcBorders>
              <w:top w:val="nil"/>
              <w:left w:val="nil"/>
              <w:bottom w:val="nil"/>
              <w:right w:val="nil"/>
            </w:tcBorders>
          </w:tcPr>
          <w:p w14:paraId="0CFE67D9"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az érintett tagállam nemzeti jogával összhangban mihamarabb</w:t>
            </w:r>
            <w:r w:rsidRPr="00D9480D">
              <w:t xml:space="preserve"> értesíteni kell a kiutasítási határozatról. </w:t>
            </w:r>
            <w:r w:rsidRPr="00D9480D">
              <w:rPr>
                <w:b/>
                <w:i/>
              </w:rPr>
              <w:t>Amennyiben a harmadik országbeli állampolgárt nem segíti jogi tanácsadó, az említett tájékoztatást olyan nyelven kell nyújtani, amelyet a harmadik országbeli állampolgár megért, vagy amelyről észszerűen feltételezhető, hogy megérti.</w:t>
            </w:r>
          </w:p>
        </w:tc>
      </w:tr>
    </w:tbl>
    <w:p w14:paraId="102F98E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D09C77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4B34CE48" w14:textId="77777777" w:rsidR="00D60132" w:rsidRPr="00D9480D" w:rsidRDefault="00D60132" w:rsidP="00D60132">
      <w:pPr>
        <w:pStyle w:val="AmJustText"/>
      </w:pPr>
      <w:r w:rsidRPr="00D9480D">
        <w:t>A kiutasítási határozatról a lehető leghamarabb értesíteni kell a visszatérésre kötelezett személyt, és azt a megfelelő nyelveken kell megfogalmazni. Lásd a menekültügyi eljárásról szóló rendelet 36. cikkének (1) bekezdését és az 36. cikkének (3) bekezdését.</w:t>
      </w:r>
    </w:p>
    <w:p w14:paraId="43DA7BA5" w14:textId="77777777" w:rsidR="00D60132" w:rsidRPr="00D9480D" w:rsidRDefault="00D60132" w:rsidP="00D60132">
      <w:r w:rsidRPr="009D4FDF">
        <w:rPr>
          <w:rStyle w:val="HideTWBExt"/>
        </w:rPr>
        <w:t>&lt;/Amend&gt;</w:t>
      </w:r>
    </w:p>
    <w:p w14:paraId="6DD7DC6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694</w:t>
      </w:r>
      <w:r w:rsidRPr="009D4FDF">
        <w:rPr>
          <w:rStyle w:val="HideTWBExt"/>
          <w:b w:val="0"/>
        </w:rPr>
        <w:t>&lt;/NumAm&gt;</w:t>
      </w:r>
    </w:p>
    <w:p w14:paraId="0D306A1D"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1563A1A5" w14:textId="77777777" w:rsidR="00D60132" w:rsidRPr="00D9480D" w:rsidRDefault="00D60132" w:rsidP="00D60132">
      <w:pPr>
        <w:pStyle w:val="NormalBold"/>
      </w:pPr>
      <w:r w:rsidRPr="009D4FDF">
        <w:rPr>
          <w:rStyle w:val="HideTWBExt"/>
          <w:b w:val="0"/>
        </w:rPr>
        <w:t>&lt;/RepeatBlock-By&gt;</w:t>
      </w:r>
    </w:p>
    <w:p w14:paraId="2A3CF8E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024A396"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73ADED3" w14:textId="77777777" w:rsidTr="008F01F6">
        <w:trPr>
          <w:trHeight w:hRule="exact" w:val="240"/>
          <w:jc w:val="center"/>
        </w:trPr>
        <w:tc>
          <w:tcPr>
            <w:tcW w:w="9752" w:type="dxa"/>
            <w:gridSpan w:val="2"/>
            <w:tcBorders>
              <w:top w:val="nil"/>
              <w:left w:val="nil"/>
              <w:bottom w:val="nil"/>
              <w:right w:val="nil"/>
            </w:tcBorders>
          </w:tcPr>
          <w:p w14:paraId="18A46EC9" w14:textId="77777777" w:rsidR="00D60132" w:rsidRPr="00D9480D" w:rsidRDefault="00D60132" w:rsidP="008F01F6"/>
        </w:tc>
      </w:tr>
      <w:tr w:rsidR="00F16997" w:rsidRPr="00D9480D" w14:paraId="3BBA22E1" w14:textId="77777777" w:rsidTr="008F01F6">
        <w:trPr>
          <w:trHeight w:val="240"/>
          <w:jc w:val="center"/>
        </w:trPr>
        <w:tc>
          <w:tcPr>
            <w:tcW w:w="4876" w:type="dxa"/>
            <w:tcBorders>
              <w:top w:val="nil"/>
              <w:left w:val="nil"/>
              <w:bottom w:val="nil"/>
              <w:right w:val="nil"/>
            </w:tcBorders>
          </w:tcPr>
          <w:p w14:paraId="288329A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AE12E4D" w14:textId="77777777" w:rsidR="00D60132" w:rsidRPr="00D9480D" w:rsidRDefault="00D60132" w:rsidP="008F01F6">
            <w:pPr>
              <w:pStyle w:val="AmColumnHeading"/>
            </w:pPr>
            <w:r w:rsidRPr="00D9480D">
              <w:t>Módosítás</w:t>
            </w:r>
          </w:p>
        </w:tc>
      </w:tr>
      <w:tr w:rsidR="00F16997" w:rsidRPr="00D9480D" w14:paraId="7A7C2558" w14:textId="77777777" w:rsidTr="008F01F6">
        <w:trPr>
          <w:jc w:val="center"/>
        </w:trPr>
        <w:tc>
          <w:tcPr>
            <w:tcW w:w="4876" w:type="dxa"/>
            <w:tcBorders>
              <w:top w:val="nil"/>
              <w:left w:val="nil"/>
              <w:bottom w:val="nil"/>
              <w:right w:val="nil"/>
            </w:tcBorders>
          </w:tcPr>
          <w:p w14:paraId="6ED8E295"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lastRenderedPageBreak/>
              <w:t>indokolatlan késedelem nélkül értesíteni kell a kiutasítási határozatról.</w:t>
            </w:r>
          </w:p>
        </w:tc>
        <w:tc>
          <w:tcPr>
            <w:tcW w:w="4876" w:type="dxa"/>
            <w:tcBorders>
              <w:top w:val="nil"/>
              <w:left w:val="nil"/>
              <w:bottom w:val="nil"/>
              <w:right w:val="nil"/>
            </w:tcBorders>
          </w:tcPr>
          <w:p w14:paraId="11796DF6" w14:textId="77777777" w:rsidR="00D60132" w:rsidRPr="00D9480D" w:rsidRDefault="00D60132" w:rsidP="008F01F6">
            <w:pPr>
              <w:pStyle w:val="Normal6a"/>
            </w:pPr>
            <w:r w:rsidRPr="00D9480D">
              <w:lastRenderedPageBreak/>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 xml:space="preserve">az </w:t>
            </w:r>
            <w:r w:rsidRPr="00D9480D">
              <w:rPr>
                <w:b/>
                <w:bCs/>
                <w:i/>
                <w:iCs/>
              </w:rPr>
              <w:lastRenderedPageBreak/>
              <w:t xml:space="preserve">érintett tagállam nemzeti jogával összhangban </w:t>
            </w:r>
            <w:r w:rsidRPr="00D9480D">
              <w:t>indokolatlan késedelem nélkül értesíteni kell a kiutasítási határozatról.</w:t>
            </w:r>
          </w:p>
        </w:tc>
      </w:tr>
    </w:tbl>
    <w:p w14:paraId="07B19CE7"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3DD0E2E" w14:textId="77777777" w:rsidR="00D60132" w:rsidRPr="00D9480D" w:rsidRDefault="00D60132" w:rsidP="00D60132">
      <w:r w:rsidRPr="009D4FDF">
        <w:rPr>
          <w:rStyle w:val="HideTWBExt"/>
        </w:rPr>
        <w:t>&lt;/Amend&gt;</w:t>
      </w:r>
    </w:p>
    <w:p w14:paraId="2A7B261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695</w:t>
      </w:r>
      <w:r w:rsidRPr="009D4FDF">
        <w:rPr>
          <w:rStyle w:val="HideTWBExt"/>
          <w:b w:val="0"/>
        </w:rPr>
        <w:t>&lt;/NumAm&gt;</w:t>
      </w:r>
    </w:p>
    <w:p w14:paraId="5170367D"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58E72ADB" w14:textId="77777777" w:rsidR="00D60132" w:rsidRPr="00D9480D" w:rsidRDefault="00D60132" w:rsidP="00D60132">
      <w:pPr>
        <w:pStyle w:val="NormalBold"/>
      </w:pPr>
      <w:r w:rsidRPr="009D4FDF">
        <w:rPr>
          <w:rStyle w:val="HideTWBExt"/>
          <w:b w:val="0"/>
        </w:rPr>
        <w:t>&lt;/RepeatBlock-By&gt;</w:t>
      </w:r>
    </w:p>
    <w:p w14:paraId="3763FE6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23B65F"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55AC9E" w14:textId="77777777" w:rsidTr="008F01F6">
        <w:trPr>
          <w:trHeight w:hRule="exact" w:val="240"/>
          <w:jc w:val="center"/>
        </w:trPr>
        <w:tc>
          <w:tcPr>
            <w:tcW w:w="9752" w:type="dxa"/>
            <w:gridSpan w:val="2"/>
            <w:tcBorders>
              <w:top w:val="nil"/>
              <w:left w:val="nil"/>
              <w:bottom w:val="nil"/>
              <w:right w:val="nil"/>
            </w:tcBorders>
          </w:tcPr>
          <w:p w14:paraId="7F182523" w14:textId="77777777" w:rsidR="00D60132" w:rsidRPr="00D9480D" w:rsidRDefault="00D60132" w:rsidP="008F01F6"/>
        </w:tc>
      </w:tr>
      <w:tr w:rsidR="00F16997" w:rsidRPr="00D9480D" w14:paraId="7522E428" w14:textId="77777777" w:rsidTr="008F01F6">
        <w:trPr>
          <w:trHeight w:val="240"/>
          <w:jc w:val="center"/>
        </w:trPr>
        <w:tc>
          <w:tcPr>
            <w:tcW w:w="4876" w:type="dxa"/>
            <w:tcBorders>
              <w:top w:val="nil"/>
              <w:left w:val="nil"/>
              <w:bottom w:val="nil"/>
              <w:right w:val="nil"/>
            </w:tcBorders>
          </w:tcPr>
          <w:p w14:paraId="5DCC21C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B39D810" w14:textId="77777777" w:rsidR="00D60132" w:rsidRPr="00D9480D" w:rsidRDefault="00D60132" w:rsidP="008F01F6">
            <w:pPr>
              <w:pStyle w:val="AmColumnHeading"/>
            </w:pPr>
            <w:r w:rsidRPr="00D9480D">
              <w:t>Módosítás</w:t>
            </w:r>
          </w:p>
        </w:tc>
      </w:tr>
      <w:tr w:rsidR="00F16997" w:rsidRPr="00D9480D" w14:paraId="0755AC12" w14:textId="77777777" w:rsidTr="008F01F6">
        <w:trPr>
          <w:jc w:val="center"/>
        </w:trPr>
        <w:tc>
          <w:tcPr>
            <w:tcW w:w="4876" w:type="dxa"/>
            <w:tcBorders>
              <w:top w:val="nil"/>
              <w:left w:val="nil"/>
              <w:bottom w:val="nil"/>
              <w:right w:val="nil"/>
            </w:tcBorders>
          </w:tcPr>
          <w:p w14:paraId="5697C698"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indokolatlan késedelem nélkül</w:t>
            </w:r>
            <w:r w:rsidRPr="00D9480D">
              <w:t xml:space="preserve"> értesíteni kell a kiutasítási határozatról.</w:t>
            </w:r>
          </w:p>
        </w:tc>
        <w:tc>
          <w:tcPr>
            <w:tcW w:w="4876" w:type="dxa"/>
            <w:tcBorders>
              <w:top w:val="nil"/>
              <w:left w:val="nil"/>
              <w:bottom w:val="nil"/>
              <w:right w:val="nil"/>
            </w:tcBorders>
          </w:tcPr>
          <w:p w14:paraId="17AA9CFF"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az érintett tagállam nemzeti jogával összhangban mihamarabb</w:t>
            </w:r>
            <w:r w:rsidRPr="00D9480D">
              <w:t xml:space="preserve"> értesíteni kell a kiutasítási határozatról.</w:t>
            </w:r>
          </w:p>
        </w:tc>
      </w:tr>
    </w:tbl>
    <w:p w14:paraId="7CB6E25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F15049C" w14:textId="77777777" w:rsidR="00D60132" w:rsidRPr="00D9480D" w:rsidRDefault="00D60132" w:rsidP="00D60132">
      <w:r w:rsidRPr="009D4FDF">
        <w:rPr>
          <w:rStyle w:val="HideTWBExt"/>
        </w:rPr>
        <w:t>&lt;/Amend&gt;</w:t>
      </w:r>
    </w:p>
    <w:p w14:paraId="43BD7D4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696</w:t>
      </w:r>
      <w:r w:rsidRPr="009D4FDF">
        <w:rPr>
          <w:rStyle w:val="HideTWBExt"/>
          <w:b w:val="0"/>
        </w:rPr>
        <w:t>&lt;/NumAm&gt;</w:t>
      </w:r>
    </w:p>
    <w:p w14:paraId="577C4ABC"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564BF9BE"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BB8D9FF" w14:textId="77777777" w:rsidR="00D60132" w:rsidRPr="00D9480D" w:rsidRDefault="00D60132" w:rsidP="00D60132">
      <w:pPr>
        <w:pStyle w:val="NormalBold"/>
      </w:pPr>
      <w:r w:rsidRPr="009D4FDF">
        <w:rPr>
          <w:rStyle w:val="HideTWBExt"/>
          <w:b w:val="0"/>
        </w:rPr>
        <w:t>&lt;/RepeatBlock-By&gt;</w:t>
      </w:r>
    </w:p>
    <w:p w14:paraId="3D8FDBA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2EABBEF"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0C4FC6C" w14:textId="77777777" w:rsidTr="008F01F6">
        <w:trPr>
          <w:trHeight w:hRule="exact" w:val="240"/>
          <w:jc w:val="center"/>
        </w:trPr>
        <w:tc>
          <w:tcPr>
            <w:tcW w:w="9752" w:type="dxa"/>
            <w:gridSpan w:val="2"/>
            <w:tcBorders>
              <w:top w:val="nil"/>
              <w:left w:val="nil"/>
              <w:bottom w:val="nil"/>
              <w:right w:val="nil"/>
            </w:tcBorders>
          </w:tcPr>
          <w:p w14:paraId="12389BFD" w14:textId="77777777" w:rsidR="00D60132" w:rsidRPr="00D9480D" w:rsidRDefault="00D60132" w:rsidP="008F01F6"/>
        </w:tc>
      </w:tr>
      <w:tr w:rsidR="00F16997" w:rsidRPr="00D9480D" w14:paraId="0E173CEE" w14:textId="77777777" w:rsidTr="008F01F6">
        <w:trPr>
          <w:trHeight w:val="240"/>
          <w:jc w:val="center"/>
        </w:trPr>
        <w:tc>
          <w:tcPr>
            <w:tcW w:w="4876" w:type="dxa"/>
            <w:tcBorders>
              <w:top w:val="nil"/>
              <w:left w:val="nil"/>
              <w:bottom w:val="nil"/>
              <w:right w:val="nil"/>
            </w:tcBorders>
          </w:tcPr>
          <w:p w14:paraId="401487F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EB0C234" w14:textId="77777777" w:rsidR="00D60132" w:rsidRPr="00D9480D" w:rsidRDefault="00D60132" w:rsidP="008F01F6">
            <w:pPr>
              <w:pStyle w:val="AmColumnHeading"/>
            </w:pPr>
            <w:r w:rsidRPr="00D9480D">
              <w:t>Módosítás</w:t>
            </w:r>
          </w:p>
        </w:tc>
      </w:tr>
      <w:tr w:rsidR="00F16997" w:rsidRPr="00D9480D" w14:paraId="527302BF" w14:textId="77777777" w:rsidTr="008F01F6">
        <w:trPr>
          <w:jc w:val="center"/>
        </w:trPr>
        <w:tc>
          <w:tcPr>
            <w:tcW w:w="4876" w:type="dxa"/>
            <w:tcBorders>
              <w:top w:val="nil"/>
              <w:left w:val="nil"/>
              <w:bottom w:val="nil"/>
              <w:right w:val="nil"/>
            </w:tcBorders>
          </w:tcPr>
          <w:p w14:paraId="2C8929A3"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indokolatlan késedelem nélkül</w:t>
            </w:r>
            <w:r w:rsidRPr="00D9480D">
              <w:t xml:space="preserve"> értesíteni </w:t>
            </w:r>
            <w:r w:rsidRPr="00D9480D">
              <w:lastRenderedPageBreak/>
              <w:t>kell a kiutasítási határozatról.</w:t>
            </w:r>
          </w:p>
        </w:tc>
        <w:tc>
          <w:tcPr>
            <w:tcW w:w="4876" w:type="dxa"/>
            <w:tcBorders>
              <w:top w:val="nil"/>
              <w:left w:val="nil"/>
              <w:bottom w:val="nil"/>
              <w:right w:val="nil"/>
            </w:tcBorders>
          </w:tcPr>
          <w:p w14:paraId="250F2E61" w14:textId="77777777" w:rsidR="00D60132" w:rsidRPr="00D9480D" w:rsidRDefault="00D60132" w:rsidP="008F01F6">
            <w:pPr>
              <w:pStyle w:val="Normal6a"/>
            </w:pPr>
            <w:r w:rsidRPr="00D9480D">
              <w:lastRenderedPageBreak/>
              <w:t>(2)</w:t>
            </w:r>
            <w:r w:rsidRPr="00D9480D">
              <w:tab/>
            </w:r>
            <w:r w:rsidRPr="00D9480D">
              <w:rPr>
                <w:b/>
                <w:i/>
              </w:rPr>
              <w:t>(2)</w:t>
            </w:r>
            <w:r w:rsidRPr="00D9480D">
              <w:t xml:space="preserve"> 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w:t>
            </w:r>
            <w:r w:rsidRPr="00D9480D">
              <w:rPr>
                <w:b/>
                <w:bCs/>
                <w:i/>
                <w:iCs/>
              </w:rPr>
              <w:t xml:space="preserve">az érintett tagállam nemzeti jogával </w:t>
            </w:r>
            <w:r w:rsidRPr="00D9480D">
              <w:rPr>
                <w:b/>
                <w:bCs/>
                <w:i/>
                <w:iCs/>
              </w:rPr>
              <w:lastRenderedPageBreak/>
              <w:t>összhangban mihamarabb</w:t>
            </w:r>
            <w:r w:rsidRPr="00D9480D">
              <w:t xml:space="preserve"> értesíteni kell a kiutasítási határozatról.</w:t>
            </w:r>
          </w:p>
        </w:tc>
      </w:tr>
    </w:tbl>
    <w:p w14:paraId="213D4C7B"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7ABBE29" w14:textId="77777777" w:rsidR="00D60132" w:rsidRPr="00D9480D" w:rsidRDefault="00D60132" w:rsidP="00D60132">
      <w:r w:rsidRPr="009D4FDF">
        <w:rPr>
          <w:rStyle w:val="HideTWBExt"/>
        </w:rPr>
        <w:t>&lt;/Amend&gt;</w:t>
      </w:r>
    </w:p>
    <w:p w14:paraId="1EB5089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697</w:t>
      </w:r>
      <w:r w:rsidRPr="009D4FDF">
        <w:rPr>
          <w:rStyle w:val="HideTWBExt"/>
          <w:b w:val="0"/>
        </w:rPr>
        <w:t>&lt;/NumAm&gt;</w:t>
      </w:r>
    </w:p>
    <w:p w14:paraId="2217DCAE"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879C5CC" w14:textId="77777777" w:rsidR="00D60132" w:rsidRPr="00D9480D" w:rsidRDefault="00D60132" w:rsidP="00D60132">
      <w:pPr>
        <w:pStyle w:val="NormalBold"/>
      </w:pPr>
      <w:r w:rsidRPr="009D4FDF">
        <w:rPr>
          <w:rStyle w:val="HideTWBExt"/>
          <w:b w:val="0"/>
        </w:rPr>
        <w:t>&lt;/RepeatBlock-By&gt;</w:t>
      </w:r>
    </w:p>
    <w:p w14:paraId="42A5DAA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FC1432E"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CA878E" w14:textId="77777777" w:rsidTr="008F01F6">
        <w:trPr>
          <w:trHeight w:hRule="exact" w:val="240"/>
          <w:jc w:val="center"/>
        </w:trPr>
        <w:tc>
          <w:tcPr>
            <w:tcW w:w="9752" w:type="dxa"/>
            <w:gridSpan w:val="2"/>
            <w:tcBorders>
              <w:top w:val="nil"/>
              <w:left w:val="nil"/>
              <w:bottom w:val="nil"/>
              <w:right w:val="nil"/>
            </w:tcBorders>
          </w:tcPr>
          <w:p w14:paraId="643B1CBE" w14:textId="77777777" w:rsidR="00D60132" w:rsidRPr="00D9480D" w:rsidRDefault="00D60132" w:rsidP="008F01F6"/>
        </w:tc>
      </w:tr>
      <w:tr w:rsidR="00F16997" w:rsidRPr="00D9480D" w14:paraId="69F9B56F" w14:textId="77777777" w:rsidTr="008F01F6">
        <w:trPr>
          <w:trHeight w:val="240"/>
          <w:jc w:val="center"/>
        </w:trPr>
        <w:tc>
          <w:tcPr>
            <w:tcW w:w="4876" w:type="dxa"/>
            <w:tcBorders>
              <w:top w:val="nil"/>
              <w:left w:val="nil"/>
              <w:bottom w:val="nil"/>
              <w:right w:val="nil"/>
            </w:tcBorders>
          </w:tcPr>
          <w:p w14:paraId="56BF26F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E464CB5" w14:textId="77777777" w:rsidR="00D60132" w:rsidRPr="00D9480D" w:rsidRDefault="00D60132" w:rsidP="008F01F6">
            <w:pPr>
              <w:pStyle w:val="AmColumnHeading"/>
            </w:pPr>
            <w:r w:rsidRPr="00D9480D">
              <w:t>Módosítás</w:t>
            </w:r>
          </w:p>
        </w:tc>
      </w:tr>
      <w:tr w:rsidR="00F16997" w:rsidRPr="00D9480D" w14:paraId="4AE50DBF" w14:textId="77777777" w:rsidTr="008F01F6">
        <w:trPr>
          <w:jc w:val="center"/>
        </w:trPr>
        <w:tc>
          <w:tcPr>
            <w:tcW w:w="4876" w:type="dxa"/>
            <w:tcBorders>
              <w:top w:val="nil"/>
              <w:left w:val="nil"/>
              <w:bottom w:val="nil"/>
              <w:right w:val="nil"/>
            </w:tcBorders>
          </w:tcPr>
          <w:p w14:paraId="2BB262EE" w14:textId="77777777" w:rsidR="00D60132" w:rsidRPr="00D9480D" w:rsidRDefault="00D60132" w:rsidP="008F01F6">
            <w:pPr>
              <w:pStyle w:val="Normal6a"/>
            </w:pPr>
            <w:r w:rsidRPr="00D9480D">
              <w:t>(2)</w:t>
            </w:r>
            <w:r w:rsidRPr="00D9480D">
              <w:tab/>
              <w:t>A kiutasítási határozatot írásban kell meghozni, és annak tartalmaznia kell a ténybeli és jogi indokolást</w:t>
            </w:r>
            <w:r w:rsidRPr="00D9480D">
              <w:rPr>
                <w:b/>
                <w:bCs/>
                <w:i/>
                <w:iCs/>
              </w:rPr>
              <w:t>, valamint</w:t>
            </w:r>
            <w:r w:rsidRPr="00D9480D">
              <w:t xml:space="preserve"> a rendelkezésre álló jogorvoslati </w:t>
            </w:r>
            <w:r w:rsidRPr="00D9480D">
              <w:rPr>
                <w:b/>
                <w:bCs/>
                <w:i/>
                <w:iCs/>
              </w:rPr>
              <w:t>lehetőségekre</w:t>
            </w:r>
            <w:r w:rsidRPr="00D9480D">
              <w:rPr>
                <w:i/>
                <w:iCs/>
              </w:rPr>
              <w:t xml:space="preserve"> </w:t>
            </w:r>
            <w:r w:rsidRPr="00D9480D">
              <w:t xml:space="preserve">és az azok igénybevételének </w:t>
            </w:r>
            <w:r w:rsidRPr="00D9480D">
              <w:rPr>
                <w:b/>
                <w:bCs/>
                <w:i/>
                <w:iCs/>
              </w:rPr>
              <w:t>határidejére vonatkozó információkat</w:t>
            </w:r>
            <w:r w:rsidRPr="00D9480D">
              <w:t>. A harmadik országbeli állampolgárt indokolatlan késedelem nélkül értesíteni kell a kiutasítási határozatról.</w:t>
            </w:r>
          </w:p>
        </w:tc>
        <w:tc>
          <w:tcPr>
            <w:tcW w:w="4876" w:type="dxa"/>
            <w:tcBorders>
              <w:top w:val="nil"/>
              <w:left w:val="nil"/>
              <w:bottom w:val="nil"/>
              <w:right w:val="nil"/>
            </w:tcBorders>
          </w:tcPr>
          <w:p w14:paraId="758A04BF" w14:textId="77777777" w:rsidR="00D60132" w:rsidRPr="00D9480D" w:rsidRDefault="00D60132" w:rsidP="008F01F6">
            <w:pPr>
              <w:pStyle w:val="Normal6a"/>
            </w:pPr>
            <w:r w:rsidRPr="00D9480D">
              <w:t>(2)</w:t>
            </w:r>
            <w:r w:rsidRPr="00D9480D">
              <w:tab/>
              <w:t>A kiutasítási határozatot írásban kell meghozni, és annak tartalmaznia kell a ténybeli és jogi indokolást</w:t>
            </w:r>
            <w:r w:rsidRPr="00D9480D">
              <w:rPr>
                <w:b/>
                <w:i/>
              </w:rPr>
              <w:t xml:space="preserve">. </w:t>
            </w:r>
            <w:r w:rsidRPr="00D9480D">
              <w:rPr>
                <w:b/>
                <w:bCs/>
                <w:i/>
                <w:iCs/>
              </w:rPr>
              <w:t>A harmadik országbeli állampolgárt kérésre tájékoztatni kell</w:t>
            </w:r>
            <w:r w:rsidRPr="00D9480D">
              <w:t xml:space="preserve"> a rendelkezésre álló jogorvoslati </w:t>
            </w:r>
            <w:r w:rsidRPr="00D9480D">
              <w:rPr>
                <w:b/>
                <w:bCs/>
                <w:i/>
                <w:iCs/>
              </w:rPr>
              <w:t>lehetőségekről</w:t>
            </w:r>
            <w:r w:rsidRPr="00D9480D">
              <w:t xml:space="preserve"> és az azok igénybevételének </w:t>
            </w:r>
            <w:r w:rsidRPr="00D9480D">
              <w:rPr>
                <w:b/>
                <w:bCs/>
                <w:i/>
                <w:iCs/>
              </w:rPr>
              <w:t>határidejéről</w:t>
            </w:r>
            <w:r w:rsidRPr="00D9480D">
              <w:t>. A harmadik országbeli állampolgárt indokolatlan késedelem nélkül értesíteni kell a kiutasítási határozatról.</w:t>
            </w:r>
          </w:p>
        </w:tc>
      </w:tr>
    </w:tbl>
    <w:p w14:paraId="504D23B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A5F05D5" w14:textId="77777777" w:rsidR="00D60132" w:rsidRPr="00D9480D" w:rsidRDefault="00D60132" w:rsidP="00D60132">
      <w:r w:rsidRPr="009D4FDF">
        <w:rPr>
          <w:rStyle w:val="HideTWBExt"/>
        </w:rPr>
        <w:t>&lt;/Amend&gt;</w:t>
      </w:r>
    </w:p>
    <w:p w14:paraId="5A06BC7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698</w:t>
      </w:r>
      <w:r w:rsidRPr="009D4FDF">
        <w:rPr>
          <w:rStyle w:val="HideTWBExt"/>
          <w:b w:val="0"/>
        </w:rPr>
        <w:t>&lt;/NumAm&gt;</w:t>
      </w:r>
    </w:p>
    <w:p w14:paraId="4F795AAD"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7D988E30" w14:textId="77777777" w:rsidR="00D60132" w:rsidRPr="00D9480D" w:rsidRDefault="00D60132" w:rsidP="00D60132">
      <w:pPr>
        <w:pStyle w:val="NormalBold"/>
      </w:pPr>
      <w:r w:rsidRPr="009D4FDF">
        <w:rPr>
          <w:rStyle w:val="HideTWBExt"/>
          <w:b w:val="0"/>
        </w:rPr>
        <w:t>&lt;/RepeatBlock-By&gt;</w:t>
      </w:r>
    </w:p>
    <w:p w14:paraId="6093C47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FE5F5C2"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CF5832D" w14:textId="77777777" w:rsidTr="008F01F6">
        <w:trPr>
          <w:trHeight w:hRule="exact" w:val="240"/>
          <w:jc w:val="center"/>
        </w:trPr>
        <w:tc>
          <w:tcPr>
            <w:tcW w:w="9752" w:type="dxa"/>
            <w:gridSpan w:val="2"/>
            <w:tcBorders>
              <w:top w:val="nil"/>
              <w:left w:val="nil"/>
              <w:bottom w:val="nil"/>
              <w:right w:val="nil"/>
            </w:tcBorders>
          </w:tcPr>
          <w:p w14:paraId="5411E11A" w14:textId="77777777" w:rsidR="00D60132" w:rsidRPr="00D9480D" w:rsidRDefault="00D60132" w:rsidP="008F01F6"/>
        </w:tc>
      </w:tr>
      <w:tr w:rsidR="00F16997" w:rsidRPr="00D9480D" w14:paraId="2BA983AF" w14:textId="77777777" w:rsidTr="008F01F6">
        <w:trPr>
          <w:trHeight w:val="240"/>
          <w:jc w:val="center"/>
        </w:trPr>
        <w:tc>
          <w:tcPr>
            <w:tcW w:w="4876" w:type="dxa"/>
            <w:tcBorders>
              <w:top w:val="nil"/>
              <w:left w:val="nil"/>
              <w:bottom w:val="nil"/>
              <w:right w:val="nil"/>
            </w:tcBorders>
          </w:tcPr>
          <w:p w14:paraId="01B6424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81A1522" w14:textId="77777777" w:rsidR="00D60132" w:rsidRPr="00D9480D" w:rsidRDefault="00D60132" w:rsidP="008F01F6">
            <w:pPr>
              <w:pStyle w:val="AmColumnHeading"/>
            </w:pPr>
            <w:r w:rsidRPr="00D9480D">
              <w:t>Módosítás</w:t>
            </w:r>
          </w:p>
        </w:tc>
      </w:tr>
      <w:tr w:rsidR="00F16997" w:rsidRPr="00D9480D" w14:paraId="5C9A8604" w14:textId="77777777" w:rsidTr="008F01F6">
        <w:trPr>
          <w:jc w:val="center"/>
        </w:trPr>
        <w:tc>
          <w:tcPr>
            <w:tcW w:w="4876" w:type="dxa"/>
            <w:tcBorders>
              <w:top w:val="nil"/>
              <w:left w:val="nil"/>
              <w:bottom w:val="nil"/>
              <w:right w:val="nil"/>
            </w:tcBorders>
          </w:tcPr>
          <w:p w14:paraId="212DA240" w14:textId="77777777" w:rsidR="00D60132" w:rsidRPr="00D9480D" w:rsidRDefault="00D60132" w:rsidP="008F01F6">
            <w:pPr>
              <w:pStyle w:val="Normal6a"/>
            </w:pPr>
            <w:r w:rsidRPr="00D9480D">
              <w:t>(2)</w:t>
            </w:r>
            <w:r w:rsidRPr="00D9480D">
              <w:tab/>
              <w:t>A kiutasítási határozatot írásban kell meghozni, és annak tartalmaznia kell a ténybeli és jogi indokolást, valamint a rendelkezésre álló jogorvoslati lehetőségekre és az azok igénybevételének határidejére vonatkozó információkat. A harmadik országbeli állampolgárt indokolatlan késedelem nélkül értesíteni kell a kiutasítási határozatról.</w:t>
            </w:r>
          </w:p>
        </w:tc>
        <w:tc>
          <w:tcPr>
            <w:tcW w:w="4876" w:type="dxa"/>
            <w:tcBorders>
              <w:top w:val="nil"/>
              <w:left w:val="nil"/>
              <w:bottom w:val="nil"/>
              <w:right w:val="nil"/>
            </w:tcBorders>
          </w:tcPr>
          <w:p w14:paraId="6EB62446" w14:textId="77777777" w:rsidR="00D60132" w:rsidRPr="00D9480D" w:rsidRDefault="00D60132" w:rsidP="008F01F6">
            <w:pPr>
              <w:pStyle w:val="Normal6a"/>
            </w:pPr>
            <w:r w:rsidRPr="00D9480D">
              <w:t>(2)</w:t>
            </w:r>
            <w:r w:rsidRPr="00D9480D">
              <w:tab/>
              <w:t xml:space="preserve">A kiutasítási </w:t>
            </w:r>
            <w:r w:rsidRPr="00D9480D">
              <w:rPr>
                <w:b/>
                <w:bCs/>
                <w:i/>
                <w:iCs/>
              </w:rPr>
              <w:t xml:space="preserve">határozat megjelöli a visszaküldési célországot, és a </w:t>
            </w:r>
            <w:r w:rsidRPr="00D9480D">
              <w:t xml:space="preserve">határozatot írásban kell meghozni, és annak tartalmaznia kell a ténybeli és jogi indokolást, valamint a rendelkezésre álló jogorvoslati lehetőségekre és az azok igénybevételének határidejére vonatkozó információkat. A harmadik országbeli állampolgárt indokolatlan késedelem nélkül értesíteni kell a kiutasítási </w:t>
            </w:r>
            <w:r w:rsidRPr="00D9480D">
              <w:lastRenderedPageBreak/>
              <w:t>határozatról.</w:t>
            </w:r>
          </w:p>
        </w:tc>
      </w:tr>
    </w:tbl>
    <w:p w14:paraId="2F143992"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F16204" w14:textId="77777777" w:rsidR="00D60132" w:rsidRPr="00D9480D" w:rsidRDefault="00D60132" w:rsidP="00D60132">
      <w:r w:rsidRPr="009D4FDF">
        <w:rPr>
          <w:rStyle w:val="HideTWBExt"/>
        </w:rPr>
        <w:t>&lt;/Amend&gt;</w:t>
      </w:r>
    </w:p>
    <w:p w14:paraId="1EB6620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699</w:t>
      </w:r>
      <w:r w:rsidRPr="009D4FDF">
        <w:rPr>
          <w:rStyle w:val="HideTWBExt"/>
          <w:b w:val="0"/>
        </w:rPr>
        <w:t>&lt;/NumAm&gt;</w:t>
      </w:r>
    </w:p>
    <w:p w14:paraId="55DB646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CA8D183" w14:textId="77777777" w:rsidR="00D60132" w:rsidRPr="00D9480D" w:rsidRDefault="00D60132" w:rsidP="00D60132">
      <w:pPr>
        <w:pStyle w:val="NormalBold"/>
      </w:pPr>
      <w:r w:rsidRPr="009D4FDF">
        <w:rPr>
          <w:rStyle w:val="HideTWBExt"/>
          <w:b w:val="0"/>
        </w:rPr>
        <w:t>&lt;/RepeatBlock-By&gt;</w:t>
      </w:r>
    </w:p>
    <w:p w14:paraId="537A6A9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A5871E3" w14:textId="77777777" w:rsidR="00D60132" w:rsidRPr="00D9480D" w:rsidRDefault="00D60132" w:rsidP="00D60132">
      <w:pPr>
        <w:pStyle w:val="NormalBold"/>
      </w:pPr>
      <w:r w:rsidRPr="009D4FDF">
        <w:rPr>
          <w:rStyle w:val="HideTWBExt"/>
          <w:b w:val="0"/>
        </w:rPr>
        <w:t>&lt;Article&gt;</w:t>
      </w:r>
      <w:r w:rsidRPr="00D9480D">
        <w:t>7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764BA1" w14:textId="77777777" w:rsidTr="008F01F6">
        <w:trPr>
          <w:trHeight w:hRule="exact" w:val="240"/>
          <w:jc w:val="center"/>
        </w:trPr>
        <w:tc>
          <w:tcPr>
            <w:tcW w:w="9752" w:type="dxa"/>
            <w:gridSpan w:val="2"/>
            <w:tcBorders>
              <w:top w:val="nil"/>
              <w:left w:val="nil"/>
              <w:bottom w:val="nil"/>
              <w:right w:val="nil"/>
            </w:tcBorders>
          </w:tcPr>
          <w:p w14:paraId="4E15C012" w14:textId="77777777" w:rsidR="00D60132" w:rsidRPr="00D9480D" w:rsidRDefault="00D60132" w:rsidP="008F01F6"/>
        </w:tc>
      </w:tr>
      <w:tr w:rsidR="00F16997" w:rsidRPr="00D9480D" w14:paraId="22205F78" w14:textId="77777777" w:rsidTr="008F01F6">
        <w:trPr>
          <w:trHeight w:val="240"/>
          <w:jc w:val="center"/>
        </w:trPr>
        <w:tc>
          <w:tcPr>
            <w:tcW w:w="4876" w:type="dxa"/>
            <w:tcBorders>
              <w:top w:val="nil"/>
              <w:left w:val="nil"/>
              <w:bottom w:val="nil"/>
              <w:right w:val="nil"/>
            </w:tcBorders>
          </w:tcPr>
          <w:p w14:paraId="5C40383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6B8FF21" w14:textId="77777777" w:rsidR="00D60132" w:rsidRPr="00D9480D" w:rsidRDefault="00D60132" w:rsidP="008F01F6">
            <w:pPr>
              <w:pStyle w:val="AmColumnHeading"/>
            </w:pPr>
            <w:r w:rsidRPr="00D9480D">
              <w:t>Módosítás</w:t>
            </w:r>
          </w:p>
        </w:tc>
      </w:tr>
      <w:tr w:rsidR="00F16997" w:rsidRPr="00D9480D" w14:paraId="7C04CC2C" w14:textId="77777777" w:rsidTr="008F01F6">
        <w:trPr>
          <w:jc w:val="center"/>
        </w:trPr>
        <w:tc>
          <w:tcPr>
            <w:tcW w:w="4876" w:type="dxa"/>
            <w:tcBorders>
              <w:top w:val="nil"/>
              <w:left w:val="nil"/>
              <w:bottom w:val="nil"/>
              <w:right w:val="nil"/>
            </w:tcBorders>
          </w:tcPr>
          <w:p w14:paraId="4EFB4733" w14:textId="77777777" w:rsidR="00D60132" w:rsidRPr="00D9480D" w:rsidRDefault="00D60132" w:rsidP="008F01F6">
            <w:pPr>
              <w:pStyle w:val="Normal6a"/>
            </w:pPr>
            <w:r w:rsidRPr="00D9480D">
              <w:t>(2)</w:t>
            </w:r>
            <w:r w:rsidRPr="00D9480D">
              <w:tab/>
              <w:t>A kiutasítási határozatot írásban kell meghozni, és annak tartalmaznia kell a ténybeli és jogi indokolást</w:t>
            </w:r>
            <w:r w:rsidRPr="00D9480D">
              <w:rPr>
                <w:b/>
                <w:bCs/>
                <w:i/>
                <w:iCs/>
              </w:rPr>
              <w:t>, valamint a rendelkezésre álló jogorvoslati lehetőségekre és az azok igénybevételének határidejére vonatkozó információkat</w:t>
            </w:r>
            <w:r w:rsidRPr="00D9480D">
              <w:t xml:space="preserve">. A harmadik országbeli állampolgárt </w:t>
            </w:r>
            <w:r w:rsidRPr="00D9480D">
              <w:rPr>
                <w:b/>
                <w:bCs/>
                <w:i/>
                <w:iCs/>
              </w:rPr>
              <w:t>indokolatlan késedelem nélkül</w:t>
            </w:r>
            <w:r w:rsidRPr="00D9480D">
              <w:t xml:space="preserve"> értesíteni kell a kiutasítási határozatról.</w:t>
            </w:r>
          </w:p>
        </w:tc>
        <w:tc>
          <w:tcPr>
            <w:tcW w:w="4876" w:type="dxa"/>
            <w:tcBorders>
              <w:top w:val="nil"/>
              <w:left w:val="nil"/>
              <w:bottom w:val="nil"/>
              <w:right w:val="nil"/>
            </w:tcBorders>
          </w:tcPr>
          <w:p w14:paraId="18E749BE" w14:textId="77777777" w:rsidR="00D60132" w:rsidRPr="00D9480D" w:rsidRDefault="00D60132" w:rsidP="008F01F6">
            <w:pPr>
              <w:pStyle w:val="Normal6a"/>
            </w:pPr>
            <w:r w:rsidRPr="00D9480D">
              <w:t>(2)</w:t>
            </w:r>
            <w:r w:rsidRPr="00D9480D">
              <w:tab/>
              <w:t xml:space="preserve">A kiutasítási határozatot írásban kell meghozni, és annak tartalmaznia kell a ténybeli és jogi indokolást. A harmadik országbeli állampolgárt </w:t>
            </w:r>
            <w:r w:rsidRPr="00D9480D">
              <w:rPr>
                <w:b/>
                <w:bCs/>
                <w:i/>
                <w:iCs/>
              </w:rPr>
              <w:t>az érintett tagállam nemzeti jogával összhangban mihamarabb</w:t>
            </w:r>
            <w:r w:rsidRPr="00D9480D">
              <w:t xml:space="preserve"> értesíteni kell a kiutasítási határozatról.</w:t>
            </w:r>
          </w:p>
        </w:tc>
      </w:tr>
    </w:tbl>
    <w:p w14:paraId="5F199F2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4FAAB99" w14:textId="77777777" w:rsidR="00D60132" w:rsidRPr="00D9480D" w:rsidRDefault="00D60132" w:rsidP="00D60132">
      <w:r w:rsidRPr="009D4FDF">
        <w:rPr>
          <w:rStyle w:val="HideTWBExt"/>
        </w:rPr>
        <w:t>&lt;/Amend&gt;</w:t>
      </w:r>
    </w:p>
    <w:p w14:paraId="2B30639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700</w:t>
      </w:r>
      <w:r w:rsidRPr="009D4FDF">
        <w:rPr>
          <w:rStyle w:val="HideTWBExt"/>
          <w:b w:val="0"/>
        </w:rPr>
        <w:t>&lt;/NumAm&gt;</w:t>
      </w:r>
    </w:p>
    <w:p w14:paraId="7A6A08AC"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Ana Miguel Pedro, Loránt Vincze, Lena Düpont, Tomas Tobé, Rasa Juknevičienė, Jeroen Lenaers, Karlo Ressler</w:t>
      </w:r>
      <w:r w:rsidRPr="009D4FDF">
        <w:rPr>
          <w:rStyle w:val="HideTWBExt"/>
          <w:b w:val="0"/>
        </w:rPr>
        <w:t>&lt;/Members&gt;</w:t>
      </w:r>
    </w:p>
    <w:p w14:paraId="50DBA6BE" w14:textId="77777777" w:rsidR="00D60132" w:rsidRPr="00D9480D" w:rsidRDefault="00D60132" w:rsidP="00D60132">
      <w:pPr>
        <w:pStyle w:val="NormalBold"/>
      </w:pPr>
      <w:r w:rsidRPr="009D4FDF">
        <w:rPr>
          <w:rStyle w:val="HideTWBExt"/>
          <w:b w:val="0"/>
        </w:rPr>
        <w:t>&lt;/RepeatBlock-By&gt;</w:t>
      </w:r>
    </w:p>
    <w:p w14:paraId="1598B56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73AC86" w14:textId="77777777" w:rsidR="00D60132" w:rsidRPr="00D9480D" w:rsidRDefault="00D60132" w:rsidP="00D60132">
      <w:pPr>
        <w:pStyle w:val="NormalBold"/>
      </w:pPr>
      <w:r w:rsidRPr="009D4FDF">
        <w:rPr>
          <w:rStyle w:val="HideTWBExt"/>
          <w:b w:val="0"/>
        </w:rPr>
        <w:t>&lt;Article&gt;</w:t>
      </w:r>
      <w:r w:rsidRPr="00D9480D">
        <w:t>7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9A9DF79" w14:textId="77777777" w:rsidTr="008F01F6">
        <w:trPr>
          <w:trHeight w:hRule="exact" w:val="240"/>
          <w:jc w:val="center"/>
        </w:trPr>
        <w:tc>
          <w:tcPr>
            <w:tcW w:w="9752" w:type="dxa"/>
            <w:gridSpan w:val="2"/>
            <w:tcBorders>
              <w:top w:val="nil"/>
              <w:left w:val="nil"/>
              <w:bottom w:val="nil"/>
              <w:right w:val="nil"/>
            </w:tcBorders>
          </w:tcPr>
          <w:p w14:paraId="56AE596F" w14:textId="77777777" w:rsidR="00D60132" w:rsidRPr="00D9480D" w:rsidRDefault="00D60132" w:rsidP="008F01F6"/>
        </w:tc>
      </w:tr>
      <w:tr w:rsidR="00F16997" w:rsidRPr="00D9480D" w14:paraId="3577D805" w14:textId="77777777" w:rsidTr="008F01F6">
        <w:trPr>
          <w:trHeight w:val="240"/>
          <w:jc w:val="center"/>
        </w:trPr>
        <w:tc>
          <w:tcPr>
            <w:tcW w:w="4876" w:type="dxa"/>
            <w:tcBorders>
              <w:top w:val="nil"/>
              <w:left w:val="nil"/>
              <w:bottom w:val="nil"/>
              <w:right w:val="nil"/>
            </w:tcBorders>
          </w:tcPr>
          <w:p w14:paraId="04EF113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274CA0A" w14:textId="77777777" w:rsidR="00D60132" w:rsidRPr="00D9480D" w:rsidRDefault="00D60132" w:rsidP="008F01F6">
            <w:pPr>
              <w:pStyle w:val="AmColumnHeading"/>
            </w:pPr>
            <w:r w:rsidRPr="00D9480D">
              <w:t>Módosítás</w:t>
            </w:r>
          </w:p>
        </w:tc>
      </w:tr>
      <w:tr w:rsidR="00F16997" w:rsidRPr="00D9480D" w14:paraId="0548CA39" w14:textId="77777777" w:rsidTr="008F01F6">
        <w:trPr>
          <w:jc w:val="center"/>
        </w:trPr>
        <w:tc>
          <w:tcPr>
            <w:tcW w:w="4876" w:type="dxa"/>
            <w:tcBorders>
              <w:top w:val="nil"/>
              <w:left w:val="nil"/>
              <w:bottom w:val="nil"/>
              <w:right w:val="nil"/>
            </w:tcBorders>
          </w:tcPr>
          <w:p w14:paraId="51A7115B" w14:textId="77777777" w:rsidR="00D60132" w:rsidRPr="00D9480D" w:rsidRDefault="00D60132" w:rsidP="008F01F6">
            <w:pPr>
              <w:pStyle w:val="Normal6a"/>
            </w:pPr>
          </w:p>
        </w:tc>
        <w:tc>
          <w:tcPr>
            <w:tcW w:w="4876" w:type="dxa"/>
            <w:tcBorders>
              <w:top w:val="nil"/>
              <w:left w:val="nil"/>
              <w:bottom w:val="nil"/>
              <w:right w:val="nil"/>
            </w:tcBorders>
          </w:tcPr>
          <w:p w14:paraId="1151AC39" w14:textId="77777777" w:rsidR="00D60132" w:rsidRPr="00D9480D" w:rsidRDefault="00D60132" w:rsidP="008F01F6">
            <w:pPr>
              <w:pStyle w:val="Normal6a"/>
            </w:pPr>
            <w:r w:rsidRPr="00D9480D">
              <w:rPr>
                <w:b/>
                <w:i/>
              </w:rPr>
              <w:t>(2a)</w:t>
            </w:r>
            <w:r w:rsidRPr="00D9480D">
              <w:tab/>
            </w:r>
            <w:r w:rsidRPr="00D9480D">
              <w:rPr>
                <w:b/>
                <w:i/>
              </w:rPr>
              <w:t xml:space="preserve">Amennyiben a harmadik országbeli állampolgár tartózkodási helye ismeretlen, a kiutasítási határozatot megfelelően közöltnek kell tekinteni, amennyiben azt a nemzeti joggal összhangban meghozták vagy nyilvánosságra hozták, biztosítva, hogy észszerű erőfeszítéseket tegyenek annak érdekében, hogy azt az érintett személy </w:t>
            </w:r>
            <w:r w:rsidRPr="00D9480D">
              <w:rPr>
                <w:b/>
                <w:i/>
              </w:rPr>
              <w:lastRenderedPageBreak/>
              <w:t>tudomására hozzák.</w:t>
            </w:r>
          </w:p>
        </w:tc>
      </w:tr>
    </w:tbl>
    <w:p w14:paraId="54829312"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050F361" w14:textId="77777777" w:rsidR="00D60132" w:rsidRPr="00D9480D" w:rsidRDefault="00D60132" w:rsidP="00D60132">
      <w:r w:rsidRPr="009D4FDF">
        <w:rPr>
          <w:rStyle w:val="HideTWBExt"/>
        </w:rPr>
        <w:t>&lt;/Amend&gt;</w:t>
      </w:r>
    </w:p>
    <w:p w14:paraId="0CE287A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701</w:t>
      </w:r>
      <w:r w:rsidRPr="009D4FDF">
        <w:rPr>
          <w:rStyle w:val="HideTWBExt"/>
          <w:b w:val="0"/>
        </w:rPr>
        <w:t>&lt;/NumAm&gt;</w:t>
      </w:r>
    </w:p>
    <w:p w14:paraId="697A1D74"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0CC8CF8C" w14:textId="77777777" w:rsidR="00D60132" w:rsidRPr="00D9480D" w:rsidRDefault="00D60132" w:rsidP="00D60132">
      <w:pPr>
        <w:pStyle w:val="NormalBold"/>
      </w:pPr>
      <w:r w:rsidRPr="009D4FDF">
        <w:rPr>
          <w:rStyle w:val="HideTWBExt"/>
          <w:b w:val="0"/>
        </w:rPr>
        <w:t>&lt;/RepeatBlock-By&gt;</w:t>
      </w:r>
    </w:p>
    <w:p w14:paraId="0ECEF0A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3F1D788" w14:textId="77777777" w:rsidR="00D60132" w:rsidRPr="00D9480D" w:rsidRDefault="00D60132" w:rsidP="00D60132">
      <w:pPr>
        <w:pStyle w:val="NormalBold"/>
      </w:pPr>
      <w:r w:rsidRPr="009D4FDF">
        <w:rPr>
          <w:rStyle w:val="HideTWBExt"/>
          <w:b w:val="0"/>
        </w:rPr>
        <w:t>&lt;Article&gt;</w:t>
      </w:r>
      <w:r w:rsidRPr="00D9480D">
        <w:t>7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2F4BBA5" w14:textId="77777777" w:rsidTr="008F01F6">
        <w:trPr>
          <w:trHeight w:hRule="exact" w:val="240"/>
          <w:jc w:val="center"/>
        </w:trPr>
        <w:tc>
          <w:tcPr>
            <w:tcW w:w="9752" w:type="dxa"/>
            <w:gridSpan w:val="2"/>
            <w:tcBorders>
              <w:top w:val="nil"/>
              <w:left w:val="nil"/>
              <w:bottom w:val="nil"/>
              <w:right w:val="nil"/>
            </w:tcBorders>
          </w:tcPr>
          <w:p w14:paraId="5FE65917" w14:textId="77777777" w:rsidR="00D60132" w:rsidRPr="00D9480D" w:rsidRDefault="00D60132" w:rsidP="008F01F6"/>
        </w:tc>
      </w:tr>
      <w:tr w:rsidR="00F16997" w:rsidRPr="00D9480D" w14:paraId="63540927" w14:textId="77777777" w:rsidTr="008F01F6">
        <w:trPr>
          <w:trHeight w:val="240"/>
          <w:jc w:val="center"/>
        </w:trPr>
        <w:tc>
          <w:tcPr>
            <w:tcW w:w="4876" w:type="dxa"/>
            <w:tcBorders>
              <w:top w:val="nil"/>
              <w:left w:val="nil"/>
              <w:bottom w:val="nil"/>
              <w:right w:val="nil"/>
            </w:tcBorders>
          </w:tcPr>
          <w:p w14:paraId="21CF7F3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04F0A89" w14:textId="77777777" w:rsidR="00D60132" w:rsidRPr="00D9480D" w:rsidRDefault="00D60132" w:rsidP="008F01F6">
            <w:pPr>
              <w:pStyle w:val="AmColumnHeading"/>
            </w:pPr>
            <w:r w:rsidRPr="00D9480D">
              <w:t>Módosítás</w:t>
            </w:r>
          </w:p>
        </w:tc>
      </w:tr>
      <w:tr w:rsidR="00F16997" w:rsidRPr="00D9480D" w14:paraId="27465CA7" w14:textId="77777777" w:rsidTr="008F01F6">
        <w:trPr>
          <w:jc w:val="center"/>
        </w:trPr>
        <w:tc>
          <w:tcPr>
            <w:tcW w:w="4876" w:type="dxa"/>
            <w:tcBorders>
              <w:top w:val="nil"/>
              <w:left w:val="nil"/>
              <w:bottom w:val="nil"/>
              <w:right w:val="nil"/>
            </w:tcBorders>
          </w:tcPr>
          <w:p w14:paraId="29EFFFC6" w14:textId="77777777" w:rsidR="00D60132" w:rsidRPr="00D9480D" w:rsidRDefault="00D60132" w:rsidP="008F01F6">
            <w:pPr>
              <w:pStyle w:val="Normal6a"/>
            </w:pPr>
            <w:r w:rsidRPr="00D9480D">
              <w:rPr>
                <w:b/>
                <w:i/>
              </w:rPr>
              <w:t>(3)</w:t>
            </w:r>
            <w:r w:rsidRPr="00D9480D">
              <w:tab/>
            </w:r>
            <w:r w:rsidRPr="00D9480D">
              <w:rPr>
                <w:b/>
                <w:i/>
              </w:rPr>
              <w:t>Az illetékes hatóságok dönthetnek úgy, hogy a tényszerű információkat egyáltalán nem vagy csak korlátozottan adják meg, amennyiben a nemzeti jog rendelkezik a tájékoztatáshoz való jog korlátozásáról, vagy ha az a közrend, a közbiztonság vagy a nemzetbiztonság védelme, valamint a bűncselekmények megelőzése, nyomozása, felderítése és a büntetőeljárás lefolytatása érdekében szükséges. Ilyen esetekben a harmadik országbeli állampolgárt a hatékony jogorvoslathoz való hozzáférés céljából tájékoztatni kell a kiutasítási határozat alapjául szolgáló okok lényegéről.</w:t>
            </w:r>
          </w:p>
        </w:tc>
        <w:tc>
          <w:tcPr>
            <w:tcW w:w="4876" w:type="dxa"/>
            <w:tcBorders>
              <w:top w:val="nil"/>
              <w:left w:val="nil"/>
              <w:bottom w:val="nil"/>
              <w:right w:val="nil"/>
            </w:tcBorders>
          </w:tcPr>
          <w:p w14:paraId="77342A44" w14:textId="77777777" w:rsidR="00D60132" w:rsidRPr="00D9480D" w:rsidRDefault="00D60132" w:rsidP="008F01F6">
            <w:pPr>
              <w:pStyle w:val="Normal6a"/>
            </w:pPr>
            <w:r w:rsidRPr="00D9480D">
              <w:rPr>
                <w:b/>
                <w:i/>
              </w:rPr>
              <w:t>törölve</w:t>
            </w:r>
          </w:p>
        </w:tc>
      </w:tr>
    </w:tbl>
    <w:p w14:paraId="515D468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66F340" w14:textId="77777777" w:rsidR="00D60132" w:rsidRPr="00D9480D" w:rsidRDefault="00D60132" w:rsidP="00D60132">
      <w:r w:rsidRPr="009D4FDF">
        <w:rPr>
          <w:rStyle w:val="HideTWBExt"/>
        </w:rPr>
        <w:t>&lt;/Amend&gt;</w:t>
      </w:r>
    </w:p>
    <w:p w14:paraId="0F80364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702</w:t>
      </w:r>
      <w:r w:rsidRPr="009D4FDF">
        <w:rPr>
          <w:rStyle w:val="HideTWBExt"/>
          <w:b w:val="0"/>
        </w:rPr>
        <w:t>&lt;/NumAm&gt;</w:t>
      </w:r>
    </w:p>
    <w:p w14:paraId="44AFB1A3"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33EA49D" w14:textId="77777777" w:rsidR="00D60132" w:rsidRPr="00D9480D" w:rsidRDefault="00D60132" w:rsidP="00D60132">
      <w:pPr>
        <w:pStyle w:val="NormalBold"/>
      </w:pPr>
      <w:r w:rsidRPr="009D4FDF">
        <w:rPr>
          <w:rStyle w:val="HideTWBExt"/>
          <w:b w:val="0"/>
        </w:rPr>
        <w:t>&lt;/RepeatBlock-By&gt;</w:t>
      </w:r>
    </w:p>
    <w:p w14:paraId="353DF22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4808BB4" w14:textId="77777777" w:rsidR="00D60132" w:rsidRPr="00D9480D" w:rsidRDefault="00D60132" w:rsidP="00D60132">
      <w:pPr>
        <w:pStyle w:val="NormalBold"/>
      </w:pPr>
      <w:r w:rsidRPr="009D4FDF">
        <w:rPr>
          <w:rStyle w:val="HideTWBExt"/>
          <w:b w:val="0"/>
        </w:rPr>
        <w:t>&lt;Article&gt;</w:t>
      </w:r>
      <w:r w:rsidRPr="00D9480D">
        <w:t>7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596BCAD" w14:textId="77777777" w:rsidTr="008F01F6">
        <w:trPr>
          <w:trHeight w:hRule="exact" w:val="240"/>
          <w:jc w:val="center"/>
        </w:trPr>
        <w:tc>
          <w:tcPr>
            <w:tcW w:w="9752" w:type="dxa"/>
            <w:gridSpan w:val="2"/>
            <w:tcBorders>
              <w:top w:val="nil"/>
              <w:left w:val="nil"/>
              <w:bottom w:val="nil"/>
              <w:right w:val="nil"/>
            </w:tcBorders>
          </w:tcPr>
          <w:p w14:paraId="727C4CAF" w14:textId="77777777" w:rsidR="00D60132" w:rsidRPr="00D9480D" w:rsidRDefault="00D60132" w:rsidP="008F01F6"/>
        </w:tc>
      </w:tr>
      <w:tr w:rsidR="00F16997" w:rsidRPr="00D9480D" w14:paraId="1F4AEC90" w14:textId="77777777" w:rsidTr="008F01F6">
        <w:trPr>
          <w:trHeight w:val="240"/>
          <w:jc w:val="center"/>
        </w:trPr>
        <w:tc>
          <w:tcPr>
            <w:tcW w:w="4876" w:type="dxa"/>
            <w:tcBorders>
              <w:top w:val="nil"/>
              <w:left w:val="nil"/>
              <w:bottom w:val="nil"/>
              <w:right w:val="nil"/>
            </w:tcBorders>
          </w:tcPr>
          <w:p w14:paraId="22D1104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96ABFBF" w14:textId="77777777" w:rsidR="00D60132" w:rsidRPr="00D9480D" w:rsidRDefault="00D60132" w:rsidP="008F01F6">
            <w:pPr>
              <w:pStyle w:val="AmColumnHeading"/>
            </w:pPr>
            <w:r w:rsidRPr="00D9480D">
              <w:t>Módosítás</w:t>
            </w:r>
          </w:p>
        </w:tc>
      </w:tr>
      <w:tr w:rsidR="00F16997" w:rsidRPr="00D9480D" w14:paraId="797B24EF" w14:textId="77777777" w:rsidTr="008F01F6">
        <w:trPr>
          <w:jc w:val="center"/>
        </w:trPr>
        <w:tc>
          <w:tcPr>
            <w:tcW w:w="4876" w:type="dxa"/>
            <w:tcBorders>
              <w:top w:val="nil"/>
              <w:left w:val="nil"/>
              <w:bottom w:val="nil"/>
              <w:right w:val="nil"/>
            </w:tcBorders>
          </w:tcPr>
          <w:p w14:paraId="1862128D" w14:textId="77777777" w:rsidR="00D60132" w:rsidRPr="00D9480D" w:rsidRDefault="00D60132" w:rsidP="008F01F6">
            <w:pPr>
              <w:pStyle w:val="Normal6a"/>
            </w:pPr>
            <w:r w:rsidRPr="00D9480D">
              <w:rPr>
                <w:b/>
                <w:i/>
              </w:rPr>
              <w:t>(3)</w:t>
            </w:r>
            <w:r w:rsidRPr="00D9480D">
              <w:tab/>
            </w:r>
            <w:r w:rsidRPr="00D9480D">
              <w:rPr>
                <w:b/>
                <w:i/>
              </w:rPr>
              <w:t xml:space="preserve">Az illetékes hatóságok dönthetnek úgy, hogy a tényszerű információkat egyáltalán nem vagy csak korlátozottan adják meg, amennyiben a nemzeti jog rendelkezik a tájékoztatáshoz való jog korlátozásáról, vagy ha az a közrend, a közbiztonság vagy a nemzetbiztonság </w:t>
            </w:r>
            <w:r w:rsidRPr="00D9480D">
              <w:rPr>
                <w:b/>
                <w:i/>
              </w:rPr>
              <w:lastRenderedPageBreak/>
              <w:t>védelme, valamint a bűncselekmények megelőzése, nyomozása, felderítése és a büntetőeljárás lefolytatása érdekében szükséges. Ilyen esetekben a harmadik országbeli állampolgárt a hatékony jogorvoslathoz való hozzáférés céljából tájékoztatni kell a kiutasítási határozat alapjául szolgáló okok lényegéről.</w:t>
            </w:r>
          </w:p>
        </w:tc>
        <w:tc>
          <w:tcPr>
            <w:tcW w:w="4876" w:type="dxa"/>
            <w:tcBorders>
              <w:top w:val="nil"/>
              <w:left w:val="nil"/>
              <w:bottom w:val="nil"/>
              <w:right w:val="nil"/>
            </w:tcBorders>
          </w:tcPr>
          <w:p w14:paraId="056E7495" w14:textId="77777777" w:rsidR="00D60132" w:rsidRPr="00D9480D" w:rsidRDefault="00D60132" w:rsidP="008F01F6">
            <w:pPr>
              <w:pStyle w:val="Normal6a"/>
            </w:pPr>
            <w:r w:rsidRPr="00D9480D">
              <w:rPr>
                <w:b/>
                <w:i/>
              </w:rPr>
              <w:lastRenderedPageBreak/>
              <w:t>törölve</w:t>
            </w:r>
          </w:p>
        </w:tc>
      </w:tr>
    </w:tbl>
    <w:p w14:paraId="0444D67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FE56861" w14:textId="77777777" w:rsidR="00D60132" w:rsidRPr="00D9480D" w:rsidRDefault="00D60132" w:rsidP="00D60132">
      <w:r w:rsidRPr="009D4FDF">
        <w:rPr>
          <w:rStyle w:val="HideTWBExt"/>
        </w:rPr>
        <w:t>&lt;/Amend&gt;</w:t>
      </w:r>
    </w:p>
    <w:p w14:paraId="6454448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703</w:t>
      </w:r>
      <w:r w:rsidRPr="009D4FDF">
        <w:rPr>
          <w:rStyle w:val="HideTWBExt"/>
          <w:b w:val="0"/>
        </w:rPr>
        <w:t>&lt;/NumAm&gt;</w:t>
      </w:r>
    </w:p>
    <w:p w14:paraId="0FD6C5FE"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D7662E9" w14:textId="77777777" w:rsidR="00D60132" w:rsidRPr="00D9480D" w:rsidRDefault="00D60132" w:rsidP="00D60132">
      <w:pPr>
        <w:pStyle w:val="NormalBold"/>
      </w:pPr>
      <w:r w:rsidRPr="009D4FDF">
        <w:rPr>
          <w:rStyle w:val="HideTWBExt"/>
          <w:b w:val="0"/>
        </w:rPr>
        <w:t>&lt;/RepeatBlock-By&gt;</w:t>
      </w:r>
    </w:p>
    <w:p w14:paraId="01BD62F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98B04F5" w14:textId="77777777" w:rsidR="00D60132" w:rsidRPr="00D9480D" w:rsidRDefault="00D60132" w:rsidP="00D60132">
      <w:pPr>
        <w:pStyle w:val="NormalBold"/>
      </w:pPr>
      <w:r w:rsidRPr="009D4FDF">
        <w:rPr>
          <w:rStyle w:val="HideTWBExt"/>
          <w:b w:val="0"/>
        </w:rPr>
        <w:t>&lt;Article&gt;</w:t>
      </w:r>
      <w:r w:rsidRPr="00D9480D">
        <w:t>7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6C7D731" w14:textId="77777777" w:rsidTr="008F01F6">
        <w:trPr>
          <w:trHeight w:hRule="exact" w:val="240"/>
          <w:jc w:val="center"/>
        </w:trPr>
        <w:tc>
          <w:tcPr>
            <w:tcW w:w="9752" w:type="dxa"/>
            <w:gridSpan w:val="2"/>
            <w:tcBorders>
              <w:top w:val="nil"/>
              <w:left w:val="nil"/>
              <w:bottom w:val="nil"/>
              <w:right w:val="nil"/>
            </w:tcBorders>
          </w:tcPr>
          <w:p w14:paraId="454A19AD" w14:textId="77777777" w:rsidR="00D60132" w:rsidRPr="00D9480D" w:rsidRDefault="00D60132" w:rsidP="008F01F6"/>
        </w:tc>
      </w:tr>
      <w:tr w:rsidR="00F16997" w:rsidRPr="00D9480D" w14:paraId="67E339F2" w14:textId="77777777" w:rsidTr="008F01F6">
        <w:trPr>
          <w:trHeight w:val="240"/>
          <w:jc w:val="center"/>
        </w:trPr>
        <w:tc>
          <w:tcPr>
            <w:tcW w:w="4876" w:type="dxa"/>
            <w:tcBorders>
              <w:top w:val="nil"/>
              <w:left w:val="nil"/>
              <w:bottom w:val="nil"/>
              <w:right w:val="nil"/>
            </w:tcBorders>
          </w:tcPr>
          <w:p w14:paraId="7B97485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5C0289E" w14:textId="77777777" w:rsidR="00D60132" w:rsidRPr="00D9480D" w:rsidRDefault="00D60132" w:rsidP="008F01F6">
            <w:pPr>
              <w:pStyle w:val="AmColumnHeading"/>
            </w:pPr>
            <w:r w:rsidRPr="00D9480D">
              <w:t>Módosítás</w:t>
            </w:r>
          </w:p>
        </w:tc>
      </w:tr>
      <w:tr w:rsidR="00F16997" w:rsidRPr="00D9480D" w14:paraId="72FC2D42" w14:textId="77777777" w:rsidTr="008F01F6">
        <w:trPr>
          <w:jc w:val="center"/>
        </w:trPr>
        <w:tc>
          <w:tcPr>
            <w:tcW w:w="4876" w:type="dxa"/>
            <w:tcBorders>
              <w:top w:val="nil"/>
              <w:left w:val="nil"/>
              <w:bottom w:val="nil"/>
              <w:right w:val="nil"/>
            </w:tcBorders>
          </w:tcPr>
          <w:p w14:paraId="1332DF32" w14:textId="77777777" w:rsidR="00D60132" w:rsidRPr="00D9480D" w:rsidRDefault="00D60132" w:rsidP="008F01F6">
            <w:pPr>
              <w:pStyle w:val="Normal6a"/>
            </w:pPr>
            <w:r w:rsidRPr="00D9480D">
              <w:t>(3)</w:t>
            </w:r>
            <w:r w:rsidRPr="00D9480D">
              <w:tab/>
              <w:t>Az illetékes hatóságok dönthetnek úgy, hogy a tényszerű információkat egyáltalán nem vagy csak korlátozottan adják meg, amennyiben a nemzeti jog rendelkezik a tájékoztatáshoz való jog korlátozásáról, vagy ha az a közrend, a közbiztonság vagy a nemzetbiztonság védelme, valamint a bűncselekmények megelőzése, nyomozása, felderítése és a büntetőeljárás lefolytatása érdekében szükséges. Ilyen esetekben a harmadik országbeli állampolgárt a hatékony jogorvoslathoz való hozzáférés céljából tájékoztatni kell a kiutasítási határozat alapjául szolgáló okok lényegéről.</w:t>
            </w:r>
          </w:p>
        </w:tc>
        <w:tc>
          <w:tcPr>
            <w:tcW w:w="4876" w:type="dxa"/>
            <w:tcBorders>
              <w:top w:val="nil"/>
              <w:left w:val="nil"/>
              <w:bottom w:val="nil"/>
              <w:right w:val="nil"/>
            </w:tcBorders>
          </w:tcPr>
          <w:p w14:paraId="21A93252" w14:textId="77777777" w:rsidR="00D60132" w:rsidRPr="00D9480D" w:rsidRDefault="00D60132" w:rsidP="008F01F6">
            <w:pPr>
              <w:pStyle w:val="Normal6a"/>
            </w:pPr>
            <w:r w:rsidRPr="00D9480D">
              <w:t>(3)</w:t>
            </w:r>
            <w:r w:rsidRPr="00D9480D">
              <w:tab/>
              <w:t xml:space="preserve">Az illetékes hatóságok dönthetnek úgy, hogy a tényszerű információkat egyáltalán nem vagy csak korlátozottan adják meg, amennyiben a nemzeti jog rendelkezik a tájékoztatáshoz való jog korlátozásáról, vagy ha az a közrend, a közbiztonság vagy a nemzetbiztonság védelme, valamint a bűncselekmények megelőzése, nyomozása, felderítése és a büntetőeljárás lefolytatása érdekében szükséges. Ilyen esetekben a harmadik országbeli állampolgárt a hatékony jogorvoslathoz való hozzáférés céljából tájékoztatni kell a kiutasítási határozat alapjául szolgáló okok lényegéről. </w:t>
            </w:r>
            <w:r w:rsidRPr="00D9480D">
              <w:rPr>
                <w:b/>
                <w:i/>
              </w:rPr>
              <w:t>Az arra vonatkozó kötelezettség, hogy a harmadik országbeli állampolgárt tájékoztatni kell az alapul szolgáló okok lényegéről, nem foglalja magában a minősített adatok közlésének kötelezettségét.</w:t>
            </w:r>
          </w:p>
        </w:tc>
      </w:tr>
    </w:tbl>
    <w:p w14:paraId="4F61230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C89ACAA" w14:textId="77777777" w:rsidR="00D60132" w:rsidRPr="00D9480D" w:rsidRDefault="00D60132" w:rsidP="00D60132">
      <w:r w:rsidRPr="009D4FDF">
        <w:rPr>
          <w:rStyle w:val="HideTWBExt"/>
        </w:rPr>
        <w:t>&lt;/Amend&gt;</w:t>
      </w:r>
    </w:p>
    <w:p w14:paraId="5F55AF8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704</w:t>
      </w:r>
      <w:r w:rsidRPr="009D4FDF">
        <w:rPr>
          <w:rStyle w:val="HideTWBExt"/>
          <w:b w:val="0"/>
        </w:rPr>
        <w:t>&lt;/NumAm&gt;</w:t>
      </w:r>
    </w:p>
    <w:p w14:paraId="753B59F4" w14:textId="77777777" w:rsidR="00D60132" w:rsidRPr="00D9480D" w:rsidRDefault="00D60132" w:rsidP="00D60132">
      <w:pPr>
        <w:pStyle w:val="NormalBold"/>
      </w:pPr>
      <w:r w:rsidRPr="009D4FDF">
        <w:rPr>
          <w:rStyle w:val="HideTWBExt"/>
          <w:b w:val="0"/>
        </w:rPr>
        <w:lastRenderedPageBreak/>
        <w:t>&lt;RepeatBlock-By&gt;&lt;Members&gt;</w:t>
      </w:r>
      <w:r w:rsidRPr="00D9480D">
        <w:t>Murielle Laurent, Ana Catarina Mendes, Emma Rafowicz, Matjaž Nemec, Marco Tarquinio, Francisco Assis</w:t>
      </w:r>
      <w:r w:rsidRPr="009D4FDF">
        <w:rPr>
          <w:rStyle w:val="HideTWBExt"/>
          <w:b w:val="0"/>
        </w:rPr>
        <w:t>&lt;/Members&gt;</w:t>
      </w:r>
    </w:p>
    <w:p w14:paraId="00F6E147" w14:textId="77777777" w:rsidR="00D60132" w:rsidRPr="00D9480D" w:rsidRDefault="00D60132" w:rsidP="00D60132">
      <w:pPr>
        <w:pStyle w:val="NormalBold"/>
      </w:pPr>
      <w:r w:rsidRPr="009D4FDF">
        <w:rPr>
          <w:rStyle w:val="HideTWBExt"/>
          <w:b w:val="0"/>
        </w:rPr>
        <w:t>&lt;/RepeatBlock-By&gt;</w:t>
      </w:r>
    </w:p>
    <w:p w14:paraId="1A2D092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CC5FFE1" w14:textId="77777777" w:rsidR="00D60132" w:rsidRPr="00D9480D" w:rsidRDefault="00D60132" w:rsidP="00D60132">
      <w:pPr>
        <w:pStyle w:val="NormalBold"/>
      </w:pPr>
      <w:r w:rsidRPr="009D4FDF">
        <w:rPr>
          <w:rStyle w:val="HideTWBExt"/>
          <w:b w:val="0"/>
        </w:rPr>
        <w:t>&lt;Article&gt;</w:t>
      </w:r>
      <w:r w:rsidRPr="00D9480D">
        <w:t>7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B5E6720" w14:textId="77777777" w:rsidTr="008F01F6">
        <w:trPr>
          <w:trHeight w:hRule="exact" w:val="240"/>
          <w:jc w:val="center"/>
        </w:trPr>
        <w:tc>
          <w:tcPr>
            <w:tcW w:w="9752" w:type="dxa"/>
            <w:gridSpan w:val="2"/>
            <w:tcBorders>
              <w:top w:val="nil"/>
              <w:left w:val="nil"/>
              <w:bottom w:val="nil"/>
              <w:right w:val="nil"/>
            </w:tcBorders>
          </w:tcPr>
          <w:p w14:paraId="62F63BBB" w14:textId="77777777" w:rsidR="00D60132" w:rsidRPr="00D9480D" w:rsidRDefault="00D60132" w:rsidP="008F01F6"/>
        </w:tc>
      </w:tr>
      <w:tr w:rsidR="00F16997" w:rsidRPr="00D9480D" w14:paraId="71A3475D" w14:textId="77777777" w:rsidTr="008F01F6">
        <w:trPr>
          <w:trHeight w:val="240"/>
          <w:jc w:val="center"/>
        </w:trPr>
        <w:tc>
          <w:tcPr>
            <w:tcW w:w="4876" w:type="dxa"/>
            <w:tcBorders>
              <w:top w:val="nil"/>
              <w:left w:val="nil"/>
              <w:bottom w:val="nil"/>
              <w:right w:val="nil"/>
            </w:tcBorders>
          </w:tcPr>
          <w:p w14:paraId="0FA7099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62702CE" w14:textId="77777777" w:rsidR="00D60132" w:rsidRPr="00D9480D" w:rsidRDefault="00D60132" w:rsidP="008F01F6">
            <w:pPr>
              <w:pStyle w:val="AmColumnHeading"/>
            </w:pPr>
            <w:r w:rsidRPr="00D9480D">
              <w:t>Módosítás</w:t>
            </w:r>
          </w:p>
        </w:tc>
      </w:tr>
      <w:tr w:rsidR="00F16997" w:rsidRPr="00D9480D" w14:paraId="6E3F8BC7" w14:textId="77777777" w:rsidTr="008F01F6">
        <w:trPr>
          <w:jc w:val="center"/>
        </w:trPr>
        <w:tc>
          <w:tcPr>
            <w:tcW w:w="4876" w:type="dxa"/>
            <w:tcBorders>
              <w:top w:val="nil"/>
              <w:left w:val="nil"/>
              <w:bottom w:val="nil"/>
              <w:right w:val="nil"/>
            </w:tcBorders>
          </w:tcPr>
          <w:p w14:paraId="1FF5B346" w14:textId="77777777" w:rsidR="00D60132" w:rsidRPr="00D9480D" w:rsidRDefault="00D60132" w:rsidP="008F01F6">
            <w:pPr>
              <w:pStyle w:val="Normal6a"/>
            </w:pPr>
            <w:r w:rsidRPr="00D9480D">
              <w:t>(3)</w:t>
            </w:r>
            <w:r w:rsidRPr="00D9480D">
              <w:tab/>
              <w:t xml:space="preserve">Az illetékes hatóságok dönthetnek úgy, hogy a tényszerű információkat </w:t>
            </w:r>
            <w:r w:rsidRPr="00D9480D">
              <w:rPr>
                <w:b/>
                <w:bCs/>
                <w:i/>
                <w:iCs/>
              </w:rPr>
              <w:t>egyáltalán nem vagy</w:t>
            </w:r>
            <w:r w:rsidRPr="00D9480D">
              <w:t xml:space="preserve"> csak korlátozottan adják meg, amennyiben </w:t>
            </w:r>
            <w:r w:rsidRPr="00D9480D">
              <w:rPr>
                <w:b/>
                <w:bCs/>
                <w:i/>
                <w:iCs/>
              </w:rPr>
              <w:t>a nemzeti jog rendelkezik a tájékoztatáshoz való jog korlátozásáról, vagy ha</w:t>
            </w:r>
            <w:r w:rsidRPr="00D9480D">
              <w:t xml:space="preserve"> </w:t>
            </w:r>
            <w:r w:rsidRPr="00D9480D">
              <w:rPr>
                <w:b/>
                <w:bCs/>
                <w:i/>
                <w:iCs/>
              </w:rPr>
              <w:t>az</w:t>
            </w:r>
            <w:r w:rsidRPr="00D9480D">
              <w:t xml:space="preserve"> a </w:t>
            </w:r>
            <w:r w:rsidRPr="00D9480D">
              <w:rPr>
                <w:b/>
                <w:bCs/>
                <w:i/>
                <w:iCs/>
              </w:rPr>
              <w:t>közrend</w:t>
            </w:r>
            <w:r w:rsidRPr="00D9480D">
              <w:t xml:space="preserve">, a </w:t>
            </w:r>
            <w:r w:rsidRPr="00D9480D">
              <w:rPr>
                <w:b/>
                <w:bCs/>
                <w:i/>
                <w:iCs/>
              </w:rPr>
              <w:t>közbiztonság</w:t>
            </w:r>
            <w:r w:rsidRPr="00D9480D">
              <w:t xml:space="preserve"> vagy a </w:t>
            </w:r>
            <w:r w:rsidRPr="00D9480D">
              <w:rPr>
                <w:b/>
                <w:bCs/>
                <w:i/>
                <w:iCs/>
              </w:rPr>
              <w:t xml:space="preserve">nemzetbiztonság </w:t>
            </w:r>
            <w:r w:rsidRPr="00D9480D">
              <w:t xml:space="preserve">védelme, valamint a bűncselekmények megelőzése, nyomozása, felderítése és a büntetőeljárás lefolytatása érdekében </w:t>
            </w:r>
            <w:r w:rsidRPr="00D9480D">
              <w:rPr>
                <w:b/>
                <w:bCs/>
                <w:i/>
                <w:iCs/>
              </w:rPr>
              <w:t>szükséges</w:t>
            </w:r>
            <w:r w:rsidRPr="00D9480D">
              <w:t xml:space="preserve">. Ilyen esetekben a </w:t>
            </w:r>
            <w:r w:rsidRPr="00D9480D">
              <w:rPr>
                <w:b/>
                <w:bCs/>
                <w:i/>
                <w:iCs/>
              </w:rPr>
              <w:t>harmadik országbeli állampolgárt</w:t>
            </w:r>
            <w:r w:rsidRPr="00D9480D">
              <w:t xml:space="preserve"> a hatékony </w:t>
            </w:r>
            <w:r w:rsidRPr="00D9480D">
              <w:rPr>
                <w:b/>
                <w:bCs/>
                <w:i/>
                <w:iCs/>
              </w:rPr>
              <w:t>jogorvoslathoz való hozzáférés céljából</w:t>
            </w:r>
            <w:r w:rsidRPr="00D9480D">
              <w:t xml:space="preserve"> tájékoztatni kell a kiutasítási határozat alapjául szolgáló okok lényegéről.</w:t>
            </w:r>
          </w:p>
        </w:tc>
        <w:tc>
          <w:tcPr>
            <w:tcW w:w="4876" w:type="dxa"/>
            <w:tcBorders>
              <w:top w:val="nil"/>
              <w:left w:val="nil"/>
              <w:bottom w:val="nil"/>
              <w:right w:val="nil"/>
            </w:tcBorders>
          </w:tcPr>
          <w:p w14:paraId="2FEB3AE7" w14:textId="77777777" w:rsidR="00D60132" w:rsidRPr="00D9480D" w:rsidRDefault="00D60132" w:rsidP="008F01F6">
            <w:pPr>
              <w:pStyle w:val="Normal6a"/>
            </w:pPr>
            <w:r w:rsidRPr="00D9480D">
              <w:t>(3)</w:t>
            </w:r>
            <w:r w:rsidRPr="00D9480D">
              <w:tab/>
            </w:r>
            <w:r w:rsidRPr="00D9480D">
              <w:rPr>
                <w:b/>
                <w:bCs/>
                <w:i/>
                <w:iCs/>
              </w:rPr>
              <w:t xml:space="preserve">Rendkívüli körülmények között </w:t>
            </w:r>
            <w:r w:rsidRPr="00D9480D">
              <w:t xml:space="preserve">az illetékes hatóságok dönthetnek úgy, hogy </w:t>
            </w:r>
            <w:r w:rsidRPr="00D9480D">
              <w:rPr>
                <w:b/>
                <w:bCs/>
                <w:i/>
                <w:iCs/>
              </w:rPr>
              <w:t xml:space="preserve">a nemzeti joggal összhangban </w:t>
            </w:r>
            <w:r w:rsidRPr="00D9480D">
              <w:t xml:space="preserve">a tényszerű információkat csak korlátozottan adják meg, amennyiben </w:t>
            </w:r>
            <w:r w:rsidRPr="00D9480D">
              <w:rPr>
                <w:b/>
                <w:bCs/>
                <w:i/>
                <w:iCs/>
              </w:rPr>
              <w:t>ez</w:t>
            </w:r>
            <w:r w:rsidRPr="00D9480D">
              <w:rPr>
                <w:i/>
                <w:iCs/>
              </w:rPr>
              <w:t xml:space="preserve"> </w:t>
            </w:r>
            <w:r w:rsidRPr="00D9480D">
              <w:rPr>
                <w:b/>
                <w:bCs/>
                <w:i/>
                <w:iCs/>
              </w:rPr>
              <w:t xml:space="preserve">szigorúan szükséges és arányos </w:t>
            </w:r>
            <w:r w:rsidRPr="00D9480D">
              <w:t xml:space="preserve">a </w:t>
            </w:r>
            <w:r w:rsidRPr="00D9480D">
              <w:rPr>
                <w:b/>
                <w:bCs/>
                <w:i/>
                <w:iCs/>
              </w:rPr>
              <w:t>közpolitika</w:t>
            </w:r>
            <w:r w:rsidRPr="00D9480D">
              <w:t xml:space="preserve">, a </w:t>
            </w:r>
            <w:r w:rsidRPr="00D9480D">
              <w:rPr>
                <w:b/>
                <w:bCs/>
                <w:i/>
                <w:iCs/>
              </w:rPr>
              <w:t>belső biztonság</w:t>
            </w:r>
            <w:r w:rsidRPr="00D9480D">
              <w:t xml:space="preserve"> vagy a </w:t>
            </w:r>
            <w:r w:rsidRPr="00D9480D">
              <w:rPr>
                <w:b/>
                <w:bCs/>
                <w:i/>
                <w:iCs/>
              </w:rPr>
              <w:t>nemzetközi kapcsolatok</w:t>
            </w:r>
            <w:r w:rsidRPr="00D9480D">
              <w:t xml:space="preserve"> védelme, valamint a bűncselekmények megelőzése, nyomozása, felderítése és a büntetőeljárás lefolytatása érdekében. Ilyen esetekben a </w:t>
            </w:r>
            <w:r w:rsidRPr="00D9480D">
              <w:rPr>
                <w:b/>
                <w:bCs/>
                <w:i/>
                <w:iCs/>
              </w:rPr>
              <w:t>visszatérésre kötelezett személyt</w:t>
            </w:r>
            <w:r w:rsidRPr="00D9480D">
              <w:t xml:space="preserve"> a hatékony tájékoztatni kell a kiutasítási határozat alapjául szolgáló okok lényegéről</w:t>
            </w:r>
            <w:r w:rsidRPr="00D9480D">
              <w:rPr>
                <w:b/>
                <w:bCs/>
                <w:i/>
                <w:iCs/>
              </w:rPr>
              <w:t>, olyan részletességgel, ami az eljárás tisztességességének védelme és a hatékony jogorvoslathoz való jog tényleges gyakorlása szempontjából szükséges</w:t>
            </w:r>
            <w:r w:rsidRPr="00D9480D">
              <w:t>.</w:t>
            </w:r>
          </w:p>
        </w:tc>
      </w:tr>
    </w:tbl>
    <w:p w14:paraId="16E245A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1971B52"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CFFD1BD" w14:textId="77777777" w:rsidR="00D60132" w:rsidRPr="00D9480D" w:rsidRDefault="00D60132" w:rsidP="00D60132">
      <w:pPr>
        <w:pStyle w:val="AmJustText"/>
      </w:pPr>
      <w:r w:rsidRPr="00D9480D">
        <w:t>Ezt az információt nem lehet visszatartani pusztán azért, mert a nemzeti jog ezt lehetővé teszi. Az sem lehetséges, hogy a határozat nem szolgáltat információt, amint azt e bekezdés utolsó mondata már egyértelművé tette. Összehasonlításképpen lásd a büntetőeljárás során a tájékoztatáshoz való jogról szóló 2012/13/EU irányelv 6. cikkének (1) bekezdését. A szöveg hozzá lett igazítva a beléptetés megtagadásának a Schengeni határellenőrzési kódexben meghatározott okaihoz. Lásd a 16. cikket.</w:t>
      </w:r>
    </w:p>
    <w:p w14:paraId="1D1DF4F0" w14:textId="77777777" w:rsidR="00D60132" w:rsidRPr="00D9480D" w:rsidRDefault="00D60132" w:rsidP="00D60132">
      <w:r w:rsidRPr="009D4FDF">
        <w:rPr>
          <w:rStyle w:val="HideTWBExt"/>
        </w:rPr>
        <w:t>&lt;/Amend&gt;</w:t>
      </w:r>
    </w:p>
    <w:p w14:paraId="56D41C0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705</w:t>
      </w:r>
      <w:r w:rsidRPr="009D4FDF">
        <w:rPr>
          <w:rStyle w:val="HideTWBExt"/>
          <w:b w:val="0"/>
        </w:rPr>
        <w:t>&lt;/NumAm&gt;</w:t>
      </w:r>
    </w:p>
    <w:p w14:paraId="22437B41"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11DC3020" w14:textId="77777777" w:rsidR="00D60132" w:rsidRPr="00D9480D" w:rsidRDefault="00D60132" w:rsidP="00D60132">
      <w:pPr>
        <w:pStyle w:val="NormalBold"/>
      </w:pPr>
      <w:r w:rsidRPr="009D4FDF">
        <w:rPr>
          <w:rStyle w:val="HideTWBExt"/>
          <w:b w:val="0"/>
        </w:rPr>
        <w:t>&lt;/RepeatBlock-By&gt;</w:t>
      </w:r>
    </w:p>
    <w:p w14:paraId="472F085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2603E88" w14:textId="77777777" w:rsidR="00D60132" w:rsidRPr="00D9480D" w:rsidRDefault="00D60132" w:rsidP="00D60132">
      <w:pPr>
        <w:pStyle w:val="NormalBold"/>
      </w:pPr>
      <w:r w:rsidRPr="009D4FDF">
        <w:rPr>
          <w:rStyle w:val="HideTWBExt"/>
          <w:b w:val="0"/>
        </w:rPr>
        <w:t>&lt;Article&gt;</w:t>
      </w:r>
      <w:r w:rsidRPr="00D9480D">
        <w:t>7 cikk – 3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6C7CB98" w14:textId="77777777" w:rsidTr="008F01F6">
        <w:trPr>
          <w:trHeight w:hRule="exact" w:val="240"/>
          <w:jc w:val="center"/>
        </w:trPr>
        <w:tc>
          <w:tcPr>
            <w:tcW w:w="9752" w:type="dxa"/>
            <w:gridSpan w:val="2"/>
            <w:tcBorders>
              <w:top w:val="nil"/>
              <w:left w:val="nil"/>
              <w:bottom w:val="nil"/>
              <w:right w:val="nil"/>
            </w:tcBorders>
          </w:tcPr>
          <w:p w14:paraId="714BDF70" w14:textId="77777777" w:rsidR="00D60132" w:rsidRPr="00D9480D" w:rsidRDefault="00D60132" w:rsidP="008F01F6"/>
        </w:tc>
      </w:tr>
      <w:tr w:rsidR="00F16997" w:rsidRPr="00D9480D" w14:paraId="2D5F8022" w14:textId="77777777" w:rsidTr="008F01F6">
        <w:trPr>
          <w:trHeight w:val="240"/>
          <w:jc w:val="center"/>
        </w:trPr>
        <w:tc>
          <w:tcPr>
            <w:tcW w:w="4876" w:type="dxa"/>
            <w:tcBorders>
              <w:top w:val="nil"/>
              <w:left w:val="nil"/>
              <w:bottom w:val="nil"/>
              <w:right w:val="nil"/>
            </w:tcBorders>
          </w:tcPr>
          <w:p w14:paraId="39DA3C18"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04402F34" w14:textId="77777777" w:rsidR="00D60132" w:rsidRPr="00D9480D" w:rsidRDefault="00D60132" w:rsidP="008F01F6">
            <w:pPr>
              <w:pStyle w:val="AmColumnHeading"/>
            </w:pPr>
            <w:r w:rsidRPr="00D9480D">
              <w:t>Módosítás</w:t>
            </w:r>
          </w:p>
        </w:tc>
      </w:tr>
      <w:tr w:rsidR="00F16997" w:rsidRPr="00D9480D" w14:paraId="248673CD" w14:textId="77777777" w:rsidTr="008F01F6">
        <w:trPr>
          <w:jc w:val="center"/>
        </w:trPr>
        <w:tc>
          <w:tcPr>
            <w:tcW w:w="4876" w:type="dxa"/>
            <w:tcBorders>
              <w:top w:val="nil"/>
              <w:left w:val="nil"/>
              <w:bottom w:val="nil"/>
              <w:right w:val="nil"/>
            </w:tcBorders>
          </w:tcPr>
          <w:p w14:paraId="43C37291" w14:textId="77777777" w:rsidR="00D60132" w:rsidRPr="00D9480D" w:rsidRDefault="00D60132" w:rsidP="008F01F6">
            <w:pPr>
              <w:pStyle w:val="Normal6a"/>
            </w:pPr>
          </w:p>
        </w:tc>
        <w:tc>
          <w:tcPr>
            <w:tcW w:w="4876" w:type="dxa"/>
            <w:tcBorders>
              <w:top w:val="nil"/>
              <w:left w:val="nil"/>
              <w:bottom w:val="nil"/>
              <w:right w:val="nil"/>
            </w:tcBorders>
          </w:tcPr>
          <w:p w14:paraId="3C0EF2D4" w14:textId="77777777" w:rsidR="00D60132" w:rsidRPr="00D9480D" w:rsidRDefault="00D60132" w:rsidP="008F01F6">
            <w:pPr>
              <w:pStyle w:val="Normal6a"/>
            </w:pPr>
            <w:r w:rsidRPr="00D9480D">
              <w:rPr>
                <w:b/>
                <w:i/>
              </w:rPr>
              <w:t>(3a)</w:t>
            </w:r>
            <w:r w:rsidRPr="00D9480D">
              <w:tab/>
            </w:r>
            <w:r w:rsidRPr="00D9480D">
              <w:rPr>
                <w:b/>
                <w:i/>
              </w:rPr>
              <w:t>A visszaküldési célország a kiutasítási határozatban vagy a kiutasítási határozat kibocsátását követően, a 12. cikk (2) bekezdésében említett kitoloncolást elrendelő határozatban határozható meg.</w:t>
            </w:r>
          </w:p>
        </w:tc>
      </w:tr>
    </w:tbl>
    <w:p w14:paraId="55154F9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D9A748C" w14:textId="77777777" w:rsidR="00D60132" w:rsidRPr="00D9480D" w:rsidRDefault="00D60132" w:rsidP="00D60132">
      <w:r w:rsidRPr="009D4FDF">
        <w:rPr>
          <w:rStyle w:val="HideTWBExt"/>
        </w:rPr>
        <w:t>&lt;/Amend&gt;</w:t>
      </w:r>
    </w:p>
    <w:p w14:paraId="438E4F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706</w:t>
      </w:r>
      <w:r w:rsidRPr="009D4FDF">
        <w:rPr>
          <w:rStyle w:val="HideTWBExt"/>
          <w:b w:val="0"/>
        </w:rPr>
        <w:t>&lt;/NumAm&gt;</w:t>
      </w:r>
    </w:p>
    <w:p w14:paraId="4585954A"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30BD20EF" w14:textId="77777777" w:rsidR="00D60132" w:rsidRPr="00D9480D" w:rsidRDefault="00D60132" w:rsidP="00D60132">
      <w:pPr>
        <w:pStyle w:val="NormalBold"/>
      </w:pPr>
      <w:r w:rsidRPr="009D4FDF">
        <w:rPr>
          <w:rStyle w:val="HideTWBExt"/>
          <w:b w:val="0"/>
        </w:rPr>
        <w:t>&lt;/RepeatBlock-By&gt;</w:t>
      </w:r>
    </w:p>
    <w:p w14:paraId="62A53DA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83A03EE"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9FBFDB7" w14:textId="77777777" w:rsidTr="008F01F6">
        <w:trPr>
          <w:trHeight w:hRule="exact" w:val="240"/>
          <w:jc w:val="center"/>
        </w:trPr>
        <w:tc>
          <w:tcPr>
            <w:tcW w:w="9752" w:type="dxa"/>
            <w:gridSpan w:val="2"/>
            <w:tcBorders>
              <w:top w:val="nil"/>
              <w:left w:val="nil"/>
              <w:bottom w:val="nil"/>
              <w:right w:val="nil"/>
            </w:tcBorders>
          </w:tcPr>
          <w:p w14:paraId="64B5B560" w14:textId="77777777" w:rsidR="00D60132" w:rsidRPr="00D9480D" w:rsidRDefault="00D60132" w:rsidP="008F01F6"/>
        </w:tc>
      </w:tr>
      <w:tr w:rsidR="00F16997" w:rsidRPr="00D9480D" w14:paraId="3825282D" w14:textId="77777777" w:rsidTr="008F01F6">
        <w:trPr>
          <w:trHeight w:val="240"/>
          <w:jc w:val="center"/>
        </w:trPr>
        <w:tc>
          <w:tcPr>
            <w:tcW w:w="4876" w:type="dxa"/>
            <w:tcBorders>
              <w:top w:val="nil"/>
              <w:left w:val="nil"/>
              <w:bottom w:val="nil"/>
              <w:right w:val="nil"/>
            </w:tcBorders>
          </w:tcPr>
          <w:p w14:paraId="4341272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587DC8F" w14:textId="77777777" w:rsidR="00D60132" w:rsidRPr="00D9480D" w:rsidRDefault="00D60132" w:rsidP="008F01F6">
            <w:pPr>
              <w:pStyle w:val="AmColumnHeading"/>
            </w:pPr>
            <w:r w:rsidRPr="00D9480D">
              <w:t>Módosítás</w:t>
            </w:r>
          </w:p>
        </w:tc>
      </w:tr>
      <w:tr w:rsidR="00F16997" w:rsidRPr="00D9480D" w14:paraId="27A67F1E" w14:textId="77777777" w:rsidTr="008F01F6">
        <w:trPr>
          <w:jc w:val="center"/>
        </w:trPr>
        <w:tc>
          <w:tcPr>
            <w:tcW w:w="4876" w:type="dxa"/>
            <w:tcBorders>
              <w:top w:val="nil"/>
              <w:left w:val="nil"/>
              <w:bottom w:val="nil"/>
              <w:right w:val="nil"/>
            </w:tcBorders>
          </w:tcPr>
          <w:p w14:paraId="0483121B" w14:textId="77777777" w:rsidR="00D60132" w:rsidRPr="00D9480D" w:rsidRDefault="00D60132" w:rsidP="008F01F6">
            <w:pPr>
              <w:pStyle w:val="Normal6a"/>
            </w:pPr>
            <w:r w:rsidRPr="00D9480D">
              <w:rPr>
                <w:b/>
                <w:i/>
              </w:rPr>
              <w:t>(4)</w:t>
            </w:r>
            <w:r w:rsidRPr="00D9480D">
              <w:tab/>
            </w:r>
            <w:r w:rsidRPr="00D9480D">
              <w:rPr>
                <w:b/>
                <w:i/>
              </w:rPr>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p>
        </w:tc>
        <w:tc>
          <w:tcPr>
            <w:tcW w:w="4876" w:type="dxa"/>
            <w:tcBorders>
              <w:top w:val="nil"/>
              <w:left w:val="nil"/>
              <w:bottom w:val="nil"/>
              <w:right w:val="nil"/>
            </w:tcBorders>
          </w:tcPr>
          <w:p w14:paraId="335A3B6C" w14:textId="77777777" w:rsidR="00D60132" w:rsidRPr="00D9480D" w:rsidRDefault="00D60132" w:rsidP="008F01F6">
            <w:pPr>
              <w:pStyle w:val="Normal6a"/>
            </w:pPr>
            <w:r w:rsidRPr="00D9480D">
              <w:rPr>
                <w:b/>
                <w:i/>
              </w:rPr>
              <w:t>törölve</w:t>
            </w:r>
          </w:p>
        </w:tc>
      </w:tr>
    </w:tbl>
    <w:p w14:paraId="3967766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136BC83"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BEADF08" w14:textId="77777777" w:rsidR="00D60132" w:rsidRPr="00D9480D" w:rsidRDefault="00D60132" w:rsidP="00D60132">
      <w:pPr>
        <w:pStyle w:val="AmJustText"/>
      </w:pPr>
      <w:r w:rsidRPr="00D9480D">
        <w:t>Ha egy tagállam nem tudja meghatározni a visszaküldési vagy kitoloncolási célországot, akkor nem szabad kiutasítási határozatot hozni. Az EJEB ítélkezési gyakorlata támogatja ezt az álláspontot. Az Auad kontra Bulgária ügyben a Bíróság megállapította, hogy a célország kiutasítási határozatban történő meghatározásának elmulasztása sértheti a jogbiztonság elvét, különösen az őrizettel összefüggésben. A Bíróság megjegyezte, hogy a kitoloncolás céljából őrizetbe vett külföldiek esetében a célország egyértelmű meghatározásának elmaradása akadályozhatja a hatóságok kitoloncolás kezelése során tanúsított gondosságának hatékony ellenőrzését. Hasonlóképpen az Asalya kontra Törökország ügyben a Bíróság megállapította az Egyezmény 13. cikkének megsértését, amennyiben a kitoloncolást elrendelő végzés nem adta meg a célországot.</w:t>
      </w:r>
    </w:p>
    <w:p w14:paraId="3C7B0FE5" w14:textId="77777777" w:rsidR="00D60132" w:rsidRPr="00D9480D" w:rsidRDefault="00D60132" w:rsidP="00D60132">
      <w:r w:rsidRPr="009D4FDF">
        <w:rPr>
          <w:rStyle w:val="HideTWBExt"/>
        </w:rPr>
        <w:t>&lt;/Amend&gt;</w:t>
      </w:r>
    </w:p>
    <w:p w14:paraId="17FC489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707</w:t>
      </w:r>
      <w:r w:rsidRPr="009D4FDF">
        <w:rPr>
          <w:rStyle w:val="HideTWBExt"/>
          <w:b w:val="0"/>
        </w:rPr>
        <w:t>&lt;/NumAm&gt;</w:t>
      </w:r>
    </w:p>
    <w:p w14:paraId="447AB4E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327BFF01" w14:textId="77777777" w:rsidR="00D60132" w:rsidRPr="00D9480D" w:rsidRDefault="00D60132" w:rsidP="00D60132">
      <w:pPr>
        <w:pStyle w:val="NormalBold"/>
      </w:pPr>
      <w:r w:rsidRPr="009D4FDF">
        <w:rPr>
          <w:rStyle w:val="HideTWBExt"/>
          <w:b w:val="0"/>
        </w:rPr>
        <w:t>&lt;/RepeatBlock-By&gt;</w:t>
      </w:r>
    </w:p>
    <w:p w14:paraId="59F29C75"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4B691F34"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272D95D" w14:textId="77777777" w:rsidTr="008F01F6">
        <w:trPr>
          <w:trHeight w:hRule="exact" w:val="240"/>
          <w:jc w:val="center"/>
        </w:trPr>
        <w:tc>
          <w:tcPr>
            <w:tcW w:w="9752" w:type="dxa"/>
            <w:gridSpan w:val="2"/>
            <w:tcBorders>
              <w:top w:val="nil"/>
              <w:left w:val="nil"/>
              <w:bottom w:val="nil"/>
              <w:right w:val="nil"/>
            </w:tcBorders>
          </w:tcPr>
          <w:p w14:paraId="1ADEDA8B" w14:textId="77777777" w:rsidR="00D60132" w:rsidRPr="00D9480D" w:rsidRDefault="00D60132" w:rsidP="008F01F6"/>
        </w:tc>
      </w:tr>
      <w:tr w:rsidR="00F16997" w:rsidRPr="00D9480D" w14:paraId="0DDA8A4C" w14:textId="77777777" w:rsidTr="008F01F6">
        <w:trPr>
          <w:trHeight w:val="240"/>
          <w:jc w:val="center"/>
        </w:trPr>
        <w:tc>
          <w:tcPr>
            <w:tcW w:w="4876" w:type="dxa"/>
            <w:tcBorders>
              <w:top w:val="nil"/>
              <w:left w:val="nil"/>
              <w:bottom w:val="nil"/>
              <w:right w:val="nil"/>
            </w:tcBorders>
          </w:tcPr>
          <w:p w14:paraId="3B09C0F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03BB6A5" w14:textId="77777777" w:rsidR="00D60132" w:rsidRPr="00D9480D" w:rsidRDefault="00D60132" w:rsidP="008F01F6">
            <w:pPr>
              <w:pStyle w:val="AmColumnHeading"/>
            </w:pPr>
            <w:r w:rsidRPr="00D9480D">
              <w:t>Módosítás</w:t>
            </w:r>
          </w:p>
        </w:tc>
      </w:tr>
      <w:tr w:rsidR="00F16997" w:rsidRPr="00D9480D" w14:paraId="163D08DA" w14:textId="77777777" w:rsidTr="008F01F6">
        <w:trPr>
          <w:jc w:val="center"/>
        </w:trPr>
        <w:tc>
          <w:tcPr>
            <w:tcW w:w="4876" w:type="dxa"/>
            <w:tcBorders>
              <w:top w:val="nil"/>
              <w:left w:val="nil"/>
              <w:bottom w:val="nil"/>
              <w:right w:val="nil"/>
            </w:tcBorders>
          </w:tcPr>
          <w:p w14:paraId="13F83B7D" w14:textId="77777777" w:rsidR="00D60132" w:rsidRPr="00D9480D" w:rsidRDefault="00D60132" w:rsidP="008F01F6">
            <w:pPr>
              <w:pStyle w:val="Normal6a"/>
            </w:pPr>
            <w:r w:rsidRPr="00D9480D">
              <w:rPr>
                <w:b/>
                <w:i/>
              </w:rPr>
              <w:t>(4)</w:t>
            </w:r>
            <w:r w:rsidRPr="00D9480D">
              <w:tab/>
            </w:r>
            <w:r w:rsidRPr="00D9480D">
              <w:rPr>
                <w:b/>
                <w:i/>
              </w:rPr>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p>
        </w:tc>
        <w:tc>
          <w:tcPr>
            <w:tcW w:w="4876" w:type="dxa"/>
            <w:tcBorders>
              <w:top w:val="nil"/>
              <w:left w:val="nil"/>
              <w:bottom w:val="nil"/>
              <w:right w:val="nil"/>
            </w:tcBorders>
          </w:tcPr>
          <w:p w14:paraId="350EDCE5" w14:textId="77777777" w:rsidR="00D60132" w:rsidRPr="00D9480D" w:rsidRDefault="00D60132" w:rsidP="008F01F6">
            <w:pPr>
              <w:pStyle w:val="Normal6a"/>
            </w:pPr>
            <w:r w:rsidRPr="00D9480D">
              <w:rPr>
                <w:b/>
                <w:i/>
              </w:rPr>
              <w:t>törölve</w:t>
            </w:r>
          </w:p>
        </w:tc>
      </w:tr>
    </w:tbl>
    <w:p w14:paraId="3E89601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7377A51" w14:textId="77777777" w:rsidR="00D60132" w:rsidRPr="00D9480D" w:rsidRDefault="00D60132" w:rsidP="00D60132">
      <w:r w:rsidRPr="009D4FDF">
        <w:rPr>
          <w:rStyle w:val="HideTWBExt"/>
        </w:rPr>
        <w:t>&lt;/Amend&gt;</w:t>
      </w:r>
    </w:p>
    <w:p w14:paraId="1632129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708</w:t>
      </w:r>
      <w:r w:rsidRPr="009D4FDF">
        <w:rPr>
          <w:rStyle w:val="HideTWBExt"/>
          <w:b w:val="0"/>
        </w:rPr>
        <w:t>&lt;/NumAm&gt;</w:t>
      </w:r>
    </w:p>
    <w:p w14:paraId="19FFDA70"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076BBB48" w14:textId="77777777" w:rsidR="00D60132" w:rsidRPr="00D9480D" w:rsidRDefault="00D60132" w:rsidP="00D60132">
      <w:pPr>
        <w:pStyle w:val="NormalBold"/>
      </w:pPr>
      <w:r w:rsidRPr="009D4FDF">
        <w:rPr>
          <w:rStyle w:val="HideTWBExt"/>
          <w:b w:val="0"/>
        </w:rPr>
        <w:t>&lt;/RepeatBlock-By&gt;</w:t>
      </w:r>
    </w:p>
    <w:p w14:paraId="4AFC5C4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E6DB0B7"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4839E8F" w14:textId="77777777" w:rsidTr="008F01F6">
        <w:trPr>
          <w:trHeight w:hRule="exact" w:val="240"/>
          <w:jc w:val="center"/>
        </w:trPr>
        <w:tc>
          <w:tcPr>
            <w:tcW w:w="9752" w:type="dxa"/>
            <w:gridSpan w:val="2"/>
            <w:tcBorders>
              <w:top w:val="nil"/>
              <w:left w:val="nil"/>
              <w:bottom w:val="nil"/>
              <w:right w:val="nil"/>
            </w:tcBorders>
          </w:tcPr>
          <w:p w14:paraId="612145E7" w14:textId="77777777" w:rsidR="00D60132" w:rsidRPr="00D9480D" w:rsidRDefault="00D60132" w:rsidP="008F01F6"/>
        </w:tc>
      </w:tr>
      <w:tr w:rsidR="00F16997" w:rsidRPr="00D9480D" w14:paraId="4F3BA265" w14:textId="77777777" w:rsidTr="008F01F6">
        <w:trPr>
          <w:trHeight w:val="240"/>
          <w:jc w:val="center"/>
        </w:trPr>
        <w:tc>
          <w:tcPr>
            <w:tcW w:w="4876" w:type="dxa"/>
            <w:tcBorders>
              <w:top w:val="nil"/>
              <w:left w:val="nil"/>
              <w:bottom w:val="nil"/>
              <w:right w:val="nil"/>
            </w:tcBorders>
          </w:tcPr>
          <w:p w14:paraId="5866C68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DA8560" w14:textId="77777777" w:rsidR="00D60132" w:rsidRPr="00D9480D" w:rsidRDefault="00D60132" w:rsidP="008F01F6">
            <w:pPr>
              <w:pStyle w:val="AmColumnHeading"/>
            </w:pPr>
            <w:r w:rsidRPr="00D9480D">
              <w:t>Módosítás</w:t>
            </w:r>
          </w:p>
        </w:tc>
      </w:tr>
      <w:tr w:rsidR="00F16997" w:rsidRPr="00D9480D" w14:paraId="476FDA07" w14:textId="77777777" w:rsidTr="008F01F6">
        <w:trPr>
          <w:jc w:val="center"/>
        </w:trPr>
        <w:tc>
          <w:tcPr>
            <w:tcW w:w="4876" w:type="dxa"/>
            <w:tcBorders>
              <w:top w:val="nil"/>
              <w:left w:val="nil"/>
              <w:bottom w:val="nil"/>
              <w:right w:val="nil"/>
            </w:tcBorders>
          </w:tcPr>
          <w:p w14:paraId="3DD1D389" w14:textId="77777777" w:rsidR="00D60132" w:rsidRPr="00D9480D" w:rsidRDefault="00D60132" w:rsidP="008F01F6">
            <w:pPr>
              <w:pStyle w:val="Normal6a"/>
            </w:pPr>
            <w:r w:rsidRPr="00D9480D">
              <w:rPr>
                <w:b/>
                <w:i/>
              </w:rPr>
              <w:t>(4)</w:t>
            </w:r>
            <w:r w:rsidRPr="00D9480D">
              <w:tab/>
            </w:r>
            <w:r w:rsidRPr="00D9480D">
              <w:rPr>
                <w:b/>
                <w:i/>
              </w:rPr>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p>
        </w:tc>
        <w:tc>
          <w:tcPr>
            <w:tcW w:w="4876" w:type="dxa"/>
            <w:tcBorders>
              <w:top w:val="nil"/>
              <w:left w:val="nil"/>
              <w:bottom w:val="nil"/>
              <w:right w:val="nil"/>
            </w:tcBorders>
          </w:tcPr>
          <w:p w14:paraId="35ACF641" w14:textId="77777777" w:rsidR="00D60132" w:rsidRPr="00D9480D" w:rsidRDefault="00D60132" w:rsidP="008F01F6">
            <w:pPr>
              <w:pStyle w:val="Normal6a"/>
            </w:pPr>
            <w:r w:rsidRPr="00D9480D">
              <w:rPr>
                <w:b/>
                <w:i/>
              </w:rPr>
              <w:t>törölve</w:t>
            </w:r>
          </w:p>
        </w:tc>
      </w:tr>
    </w:tbl>
    <w:p w14:paraId="290C242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1D384F8" w14:textId="77777777" w:rsidR="00D60132" w:rsidRPr="00D9480D" w:rsidRDefault="00D60132" w:rsidP="00D60132">
      <w:r w:rsidRPr="009D4FDF">
        <w:rPr>
          <w:rStyle w:val="HideTWBExt"/>
        </w:rPr>
        <w:t>&lt;/Amend&gt;</w:t>
      </w:r>
    </w:p>
    <w:p w14:paraId="2114F44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709</w:t>
      </w:r>
      <w:r w:rsidRPr="009D4FDF">
        <w:rPr>
          <w:rStyle w:val="HideTWBExt"/>
          <w:b w:val="0"/>
        </w:rPr>
        <w:t>&lt;/NumAm&gt;</w:t>
      </w:r>
    </w:p>
    <w:p w14:paraId="3BEB0CC6"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w:t>
      </w:r>
      <w:r w:rsidRPr="009D4FDF">
        <w:rPr>
          <w:rStyle w:val="HideTWBExt"/>
          <w:b w:val="0"/>
        </w:rPr>
        <w:t>&lt;/Members&gt;</w:t>
      </w:r>
    </w:p>
    <w:p w14:paraId="4355D362" w14:textId="77777777" w:rsidR="00D60132" w:rsidRPr="00D9480D" w:rsidRDefault="00D60132" w:rsidP="00D60132">
      <w:pPr>
        <w:pStyle w:val="NormalBold"/>
      </w:pPr>
      <w:r w:rsidRPr="009D4FDF">
        <w:rPr>
          <w:rStyle w:val="HideTWBExt"/>
          <w:b w:val="0"/>
        </w:rPr>
        <w:t>&lt;/RepeatBlock-By&gt;</w:t>
      </w:r>
    </w:p>
    <w:p w14:paraId="4E9B2D1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1CD68B"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1C65CAF" w14:textId="77777777" w:rsidTr="008F01F6">
        <w:trPr>
          <w:trHeight w:hRule="exact" w:val="240"/>
          <w:jc w:val="center"/>
        </w:trPr>
        <w:tc>
          <w:tcPr>
            <w:tcW w:w="9752" w:type="dxa"/>
            <w:gridSpan w:val="2"/>
            <w:tcBorders>
              <w:top w:val="nil"/>
              <w:left w:val="nil"/>
              <w:bottom w:val="nil"/>
              <w:right w:val="nil"/>
            </w:tcBorders>
          </w:tcPr>
          <w:p w14:paraId="175F6585" w14:textId="77777777" w:rsidR="00D60132" w:rsidRPr="00D9480D" w:rsidRDefault="00D60132" w:rsidP="008F01F6"/>
        </w:tc>
      </w:tr>
      <w:tr w:rsidR="00F16997" w:rsidRPr="00D9480D" w14:paraId="0465CC69" w14:textId="77777777" w:rsidTr="008F01F6">
        <w:trPr>
          <w:trHeight w:val="240"/>
          <w:jc w:val="center"/>
        </w:trPr>
        <w:tc>
          <w:tcPr>
            <w:tcW w:w="4876" w:type="dxa"/>
            <w:tcBorders>
              <w:top w:val="nil"/>
              <w:left w:val="nil"/>
              <w:bottom w:val="nil"/>
              <w:right w:val="nil"/>
            </w:tcBorders>
          </w:tcPr>
          <w:p w14:paraId="71DE765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E6F06D3" w14:textId="77777777" w:rsidR="00D60132" w:rsidRPr="00D9480D" w:rsidRDefault="00D60132" w:rsidP="008F01F6">
            <w:pPr>
              <w:pStyle w:val="AmColumnHeading"/>
            </w:pPr>
            <w:r w:rsidRPr="00D9480D">
              <w:t>Módosítás</w:t>
            </w:r>
          </w:p>
        </w:tc>
      </w:tr>
      <w:tr w:rsidR="00F16997" w:rsidRPr="00D9480D" w14:paraId="6B32DC8D" w14:textId="77777777" w:rsidTr="008F01F6">
        <w:trPr>
          <w:jc w:val="center"/>
        </w:trPr>
        <w:tc>
          <w:tcPr>
            <w:tcW w:w="4876" w:type="dxa"/>
            <w:tcBorders>
              <w:top w:val="nil"/>
              <w:left w:val="nil"/>
              <w:bottom w:val="nil"/>
              <w:right w:val="nil"/>
            </w:tcBorders>
          </w:tcPr>
          <w:p w14:paraId="505F8015" w14:textId="77777777" w:rsidR="00D60132" w:rsidRPr="00D9480D" w:rsidRDefault="00D60132" w:rsidP="008F01F6">
            <w:pPr>
              <w:pStyle w:val="Normal6a"/>
            </w:pPr>
            <w:r w:rsidRPr="00D9480D">
              <w:t>(4)</w:t>
            </w:r>
            <w:r w:rsidRPr="00D9480D">
              <w:tab/>
              <w:t xml:space="preserve">Amennyiben az illetékes hatóságok számára a kiutasítási határozat meghozatalakor rendelkezésre álló </w:t>
            </w:r>
            <w:r w:rsidRPr="00D9480D">
              <w:lastRenderedPageBreak/>
              <w:t xml:space="preserve">információk alapján nem határozható meg </w:t>
            </w:r>
            <w:r w:rsidRPr="00D9480D">
              <w:rPr>
                <w:b/>
                <w:bCs/>
                <w:i/>
                <w:iCs/>
              </w:rPr>
              <w:t>visszaküldési</w:t>
            </w:r>
            <w:r w:rsidRPr="00D9480D">
              <w:t xml:space="preserve"> célország, a kiutasítási határozatban ideiglenesen megjelölhető </w:t>
            </w:r>
            <w:r w:rsidRPr="00D9480D">
              <w:rPr>
                <w:b/>
                <w:bCs/>
                <w:i/>
                <w:iCs/>
              </w:rPr>
              <w:t>egy vagy több visszaküldési</w:t>
            </w:r>
            <w:r w:rsidRPr="00D9480D">
              <w:t xml:space="preserve"> célország.</w:t>
            </w:r>
          </w:p>
        </w:tc>
        <w:tc>
          <w:tcPr>
            <w:tcW w:w="4876" w:type="dxa"/>
            <w:tcBorders>
              <w:top w:val="nil"/>
              <w:left w:val="nil"/>
              <w:bottom w:val="nil"/>
              <w:right w:val="nil"/>
            </w:tcBorders>
          </w:tcPr>
          <w:p w14:paraId="7AC17859" w14:textId="77777777" w:rsidR="00D60132" w:rsidRPr="00D9480D" w:rsidRDefault="00D60132" w:rsidP="008F01F6">
            <w:pPr>
              <w:pStyle w:val="Normal6a"/>
            </w:pPr>
            <w:r w:rsidRPr="00D9480D">
              <w:lastRenderedPageBreak/>
              <w:t>(4)</w:t>
            </w:r>
            <w:r w:rsidRPr="00D9480D">
              <w:tab/>
              <w:t xml:space="preserve">Amennyiben az illetékes hatóságok számára a kiutasítási határozat meghozatalakor rendelkezésre álló </w:t>
            </w:r>
            <w:r w:rsidRPr="00D9480D">
              <w:lastRenderedPageBreak/>
              <w:t xml:space="preserve">információk alapján nem határozható meg </w:t>
            </w:r>
            <w:r w:rsidRPr="00D9480D">
              <w:rPr>
                <w:b/>
                <w:bCs/>
                <w:i/>
                <w:iCs/>
              </w:rPr>
              <w:t xml:space="preserve">átszállítási </w:t>
            </w:r>
            <w:r w:rsidRPr="00D9480D">
              <w:t xml:space="preserve">célország, a kiutasítási határozatban ideiglenesen megjelölhető </w:t>
            </w:r>
            <w:r w:rsidRPr="00D9480D">
              <w:rPr>
                <w:b/>
                <w:bCs/>
                <w:i/>
                <w:iCs/>
              </w:rPr>
              <w:t xml:space="preserve">az átszállítási </w:t>
            </w:r>
            <w:r w:rsidRPr="00D9480D">
              <w:t>célország.</w:t>
            </w:r>
            <w:r w:rsidRPr="00D9480D">
              <w:rPr>
                <w:b/>
                <w:i/>
              </w:rPr>
              <w:t xml:space="preserve"> </w:t>
            </w:r>
            <w:r w:rsidRPr="00D9480D">
              <w:rPr>
                <w:b/>
                <w:bCs/>
                <w:i/>
                <w:iCs/>
              </w:rPr>
              <w:t>Az illetékes hatóságok elsőbbséget biztosítanak a visszatérésre kötelezett személy származási országába történő visszaküldésnek.</w:t>
            </w:r>
            <w:r w:rsidRPr="00D9480D">
              <w:t xml:space="preserve"> </w:t>
            </w:r>
            <w:r w:rsidRPr="00D9480D">
              <w:rPr>
                <w:b/>
                <w:i/>
              </w:rPr>
              <w:t>A visszaküldésre kötelezett személy továbbra is jogosult arra, hogy a kiutasítási határozatban megjelölt országtól eltérő országba távozzon, feltéve, hogy ez az eltérő harmadik ország befogadja a visszatérésre kötelezett személyt.</w:t>
            </w:r>
          </w:p>
        </w:tc>
      </w:tr>
    </w:tbl>
    <w:p w14:paraId="1943EE8F"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E2395A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6300560" w14:textId="77777777" w:rsidR="00D60132" w:rsidRPr="00D9480D" w:rsidRDefault="00D60132" w:rsidP="00D60132">
      <w:pPr>
        <w:pStyle w:val="AmJustText"/>
      </w:pPr>
      <w:r w:rsidRPr="00D9480D">
        <w:t>A tagállamok illetékes hatóságainak elsődleges célként kell törekedniük arra, hogy az adott személyt a származási országába küldjék vissza. A kiutasítási határozat meghozatalához ideiglenes visszaküldési célországot lehet megjelölni, de ez csak egy ország lehet, hogy biztosítva legyen a hatékony jogorvoslathoz való jog. Semmi sem akadályozhatja meg a visszatérésre kötelezettet abban, hogy az EU-ból egy másik harmadik országba távozzon.</w:t>
      </w:r>
    </w:p>
    <w:p w14:paraId="4B4AFD14" w14:textId="77777777" w:rsidR="00D60132" w:rsidRPr="00D9480D" w:rsidRDefault="00D60132" w:rsidP="00D60132">
      <w:r w:rsidRPr="009D4FDF">
        <w:rPr>
          <w:rStyle w:val="HideTWBExt"/>
        </w:rPr>
        <w:t>&lt;/Amend&gt;</w:t>
      </w:r>
    </w:p>
    <w:p w14:paraId="7B7DFDD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710</w:t>
      </w:r>
      <w:r w:rsidRPr="009D4FDF">
        <w:rPr>
          <w:rStyle w:val="HideTWBExt"/>
          <w:b w:val="0"/>
        </w:rPr>
        <w:t>&lt;/NumAm&gt;</w:t>
      </w:r>
    </w:p>
    <w:p w14:paraId="2B7F5F05" w14:textId="77777777" w:rsidR="00D60132" w:rsidRPr="00D9480D" w:rsidRDefault="00D60132" w:rsidP="00D60132">
      <w:pPr>
        <w:pStyle w:val="NormalBold"/>
      </w:pPr>
      <w:r w:rsidRPr="009D4FDF">
        <w:rPr>
          <w:rStyle w:val="HideTWBExt"/>
          <w:b w:val="0"/>
        </w:rPr>
        <w:t>&lt;RepeatBlock-By&gt;&lt;Members&gt;</w:t>
      </w:r>
      <w:r w:rsidRPr="00D9480D">
        <w:t>Nadine Morano</w:t>
      </w:r>
      <w:r w:rsidRPr="009D4FDF">
        <w:rPr>
          <w:rStyle w:val="HideTWBExt"/>
          <w:b w:val="0"/>
        </w:rPr>
        <w:t>&lt;/Members&gt;</w:t>
      </w:r>
    </w:p>
    <w:p w14:paraId="506D14DD" w14:textId="77777777" w:rsidR="00D60132" w:rsidRPr="00D9480D" w:rsidRDefault="00D60132" w:rsidP="00D60132">
      <w:pPr>
        <w:pStyle w:val="NormalBold"/>
      </w:pPr>
      <w:r w:rsidRPr="009D4FDF">
        <w:rPr>
          <w:rStyle w:val="HideTWBExt"/>
          <w:b w:val="0"/>
        </w:rPr>
        <w:t>&lt;/RepeatBlock-By&gt;</w:t>
      </w:r>
    </w:p>
    <w:p w14:paraId="03C6382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6651026"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798CD7B" w14:textId="77777777" w:rsidTr="008F01F6">
        <w:trPr>
          <w:trHeight w:hRule="exact" w:val="240"/>
          <w:jc w:val="center"/>
        </w:trPr>
        <w:tc>
          <w:tcPr>
            <w:tcW w:w="9752" w:type="dxa"/>
            <w:gridSpan w:val="2"/>
            <w:tcBorders>
              <w:top w:val="nil"/>
              <w:left w:val="nil"/>
              <w:bottom w:val="nil"/>
              <w:right w:val="nil"/>
            </w:tcBorders>
          </w:tcPr>
          <w:p w14:paraId="4E2975CB" w14:textId="77777777" w:rsidR="00D60132" w:rsidRPr="00D9480D" w:rsidRDefault="00D60132" w:rsidP="008F01F6"/>
        </w:tc>
      </w:tr>
      <w:tr w:rsidR="00F16997" w:rsidRPr="00D9480D" w14:paraId="5C5D1F2F" w14:textId="77777777" w:rsidTr="008F01F6">
        <w:trPr>
          <w:trHeight w:val="240"/>
          <w:jc w:val="center"/>
        </w:trPr>
        <w:tc>
          <w:tcPr>
            <w:tcW w:w="4876" w:type="dxa"/>
            <w:tcBorders>
              <w:top w:val="nil"/>
              <w:left w:val="nil"/>
              <w:bottom w:val="nil"/>
              <w:right w:val="nil"/>
            </w:tcBorders>
          </w:tcPr>
          <w:p w14:paraId="2C0FAE4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09D4496" w14:textId="77777777" w:rsidR="00D60132" w:rsidRPr="00D9480D" w:rsidRDefault="00D60132" w:rsidP="008F01F6">
            <w:pPr>
              <w:pStyle w:val="AmColumnHeading"/>
            </w:pPr>
            <w:r w:rsidRPr="00D9480D">
              <w:t>Módosítás</w:t>
            </w:r>
          </w:p>
        </w:tc>
      </w:tr>
      <w:tr w:rsidR="00F16997" w:rsidRPr="00D9480D" w14:paraId="1A7B5B42" w14:textId="77777777" w:rsidTr="008F01F6">
        <w:trPr>
          <w:jc w:val="center"/>
        </w:trPr>
        <w:tc>
          <w:tcPr>
            <w:tcW w:w="4876" w:type="dxa"/>
            <w:tcBorders>
              <w:top w:val="nil"/>
              <w:left w:val="nil"/>
              <w:bottom w:val="nil"/>
              <w:right w:val="nil"/>
            </w:tcBorders>
          </w:tcPr>
          <w:p w14:paraId="7B822F1A" w14:textId="77777777" w:rsidR="00D60132" w:rsidRPr="00D9480D" w:rsidRDefault="00D60132" w:rsidP="008F01F6">
            <w:pPr>
              <w:pStyle w:val="Normal6a"/>
            </w:pPr>
            <w:r w:rsidRPr="00D9480D">
              <w:t>(4)</w:t>
            </w:r>
            <w:r w:rsidRPr="00D9480D">
              <w:tab/>
              <w:t xml:space="preserve">Amennyiben az illetékes hatóságok számára a kiutasítási határozat meghozatalakor rendelkezésre álló információk alapján nem határozható meg visszaküldési célország, a kiutasítási határozatban </w:t>
            </w:r>
            <w:r w:rsidRPr="00D9480D">
              <w:rPr>
                <w:b/>
                <w:bCs/>
                <w:i/>
                <w:iCs/>
              </w:rPr>
              <w:t>ideiglenesen megjelölhető</w:t>
            </w:r>
            <w:r w:rsidRPr="00D9480D">
              <w:t xml:space="preserve"> egy vagy több visszaküldési </w:t>
            </w:r>
            <w:r w:rsidRPr="00D9480D">
              <w:rPr>
                <w:b/>
                <w:bCs/>
                <w:i/>
                <w:iCs/>
              </w:rPr>
              <w:t>célország</w:t>
            </w:r>
            <w:r w:rsidRPr="00D9480D">
              <w:t>.</w:t>
            </w:r>
          </w:p>
        </w:tc>
        <w:tc>
          <w:tcPr>
            <w:tcW w:w="4876" w:type="dxa"/>
            <w:tcBorders>
              <w:top w:val="nil"/>
              <w:left w:val="nil"/>
              <w:bottom w:val="nil"/>
              <w:right w:val="nil"/>
            </w:tcBorders>
          </w:tcPr>
          <w:p w14:paraId="4C560144" w14:textId="77777777" w:rsidR="00D60132" w:rsidRPr="00D9480D" w:rsidRDefault="00D60132" w:rsidP="008F01F6">
            <w:pPr>
              <w:pStyle w:val="Normal6a"/>
            </w:pPr>
            <w:r w:rsidRPr="00D9480D">
              <w:t>(4)</w:t>
            </w:r>
            <w:r w:rsidRPr="00D9480D">
              <w:tab/>
              <w:t xml:space="preserve">Amennyiben az illetékes hatóságok számára a kiutasítási határozat meghozatalakor rendelkezésre álló információk alapján nem határozható meg visszaküldési célország, a kiutasítási határozatban </w:t>
            </w:r>
            <w:r w:rsidRPr="00D9480D">
              <w:rPr>
                <w:b/>
                <w:bCs/>
                <w:i/>
                <w:iCs/>
              </w:rPr>
              <w:t>nem kötelező megjelölni</w:t>
            </w:r>
            <w:r w:rsidRPr="00D9480D">
              <w:t xml:space="preserve"> egy vagy több visszaküldési </w:t>
            </w:r>
            <w:r w:rsidRPr="00D9480D">
              <w:rPr>
                <w:b/>
                <w:bCs/>
                <w:i/>
                <w:iCs/>
              </w:rPr>
              <w:t>célországot, hanem a vizsgálat eredményének megszületéséig ideiglenesen egyetlen országot sem kell megjelölni.</w:t>
            </w:r>
            <w:r w:rsidRPr="00D9480D">
              <w:t xml:space="preserve"> </w:t>
            </w:r>
            <w:r w:rsidRPr="00D9480D">
              <w:rPr>
                <w:b/>
                <w:i/>
              </w:rPr>
              <w:t>A határozat megemlítheti azokat a tranzitországokat is, amelyekben az érintett személy az Európai Unió területére való belépése előtt tartózkodott</w:t>
            </w:r>
            <w:r w:rsidRPr="00D9480D">
              <w:t>.</w:t>
            </w:r>
          </w:p>
        </w:tc>
      </w:tr>
    </w:tbl>
    <w:p w14:paraId="0968A662"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{FR}</w:t>
      </w:r>
      <w:r w:rsidRPr="00D9480D">
        <w:t>fr</w:t>
      </w:r>
      <w:r w:rsidRPr="009D4FDF">
        <w:rPr>
          <w:rStyle w:val="HideTWBExt"/>
        </w:rPr>
        <w:t>&lt;/Original&gt;</w:t>
      </w:r>
    </w:p>
    <w:p w14:paraId="0EC3A1F2"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2287811" w14:textId="77777777" w:rsidR="00D60132" w:rsidRPr="00D9480D" w:rsidRDefault="00D60132" w:rsidP="00D60132">
      <w:pPr>
        <w:pStyle w:val="AmJustText"/>
      </w:pPr>
      <w:r w:rsidRPr="00D9480D">
        <w:t>Ezzel az intézkedéssel felgyorsítható a közigazgatási eljárások és jogorvoslatok végrehajtása.</w:t>
      </w:r>
    </w:p>
    <w:p w14:paraId="6592CBA9" w14:textId="77777777" w:rsidR="00D60132" w:rsidRPr="00D9480D" w:rsidRDefault="00D60132" w:rsidP="00D60132">
      <w:r w:rsidRPr="009D4FDF">
        <w:rPr>
          <w:rStyle w:val="HideTWBExt"/>
        </w:rPr>
        <w:t>&lt;/Amend&gt;</w:t>
      </w:r>
    </w:p>
    <w:p w14:paraId="4F8882A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711</w:t>
      </w:r>
      <w:r w:rsidRPr="009D4FDF">
        <w:rPr>
          <w:rStyle w:val="HideTWBExt"/>
          <w:b w:val="0"/>
        </w:rPr>
        <w:t>&lt;/NumAm&gt;</w:t>
      </w:r>
    </w:p>
    <w:p w14:paraId="43085A04" w14:textId="77777777" w:rsidR="00D60132" w:rsidRPr="00D9480D" w:rsidRDefault="00D60132" w:rsidP="00D60132">
      <w:pPr>
        <w:pStyle w:val="NormalBold"/>
      </w:pPr>
      <w:r w:rsidRPr="009D4FDF">
        <w:rPr>
          <w:rStyle w:val="HideTWBExt"/>
          <w:b w:val="0"/>
        </w:rPr>
        <w:t>&lt;RepeatBlock-By&gt;&lt;Members&gt;</w:t>
      </w:r>
      <w:r w:rsidRPr="00D9480D">
        <w:t>Elissavet Vozemberg-Vrionidi, Fredis Beleris</w:t>
      </w:r>
      <w:r w:rsidRPr="009D4FDF">
        <w:rPr>
          <w:rStyle w:val="HideTWBExt"/>
          <w:b w:val="0"/>
        </w:rPr>
        <w:t>&lt;/Members&gt;</w:t>
      </w:r>
    </w:p>
    <w:p w14:paraId="32722B23" w14:textId="77777777" w:rsidR="00D60132" w:rsidRPr="00D9480D" w:rsidRDefault="00D60132" w:rsidP="00D60132">
      <w:pPr>
        <w:pStyle w:val="NormalBold"/>
      </w:pPr>
      <w:r w:rsidRPr="009D4FDF">
        <w:rPr>
          <w:rStyle w:val="HideTWBExt"/>
          <w:b w:val="0"/>
        </w:rPr>
        <w:t>&lt;/RepeatBlock-By&gt;</w:t>
      </w:r>
    </w:p>
    <w:p w14:paraId="60EDB5D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A65773C"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8678CB6" w14:textId="77777777" w:rsidTr="008F01F6">
        <w:trPr>
          <w:trHeight w:hRule="exact" w:val="240"/>
          <w:jc w:val="center"/>
        </w:trPr>
        <w:tc>
          <w:tcPr>
            <w:tcW w:w="9752" w:type="dxa"/>
            <w:gridSpan w:val="2"/>
            <w:tcBorders>
              <w:top w:val="nil"/>
              <w:left w:val="nil"/>
              <w:bottom w:val="nil"/>
              <w:right w:val="nil"/>
            </w:tcBorders>
          </w:tcPr>
          <w:p w14:paraId="419BFDE2" w14:textId="77777777" w:rsidR="00D60132" w:rsidRPr="00D9480D" w:rsidRDefault="00D60132" w:rsidP="008F01F6"/>
        </w:tc>
      </w:tr>
      <w:tr w:rsidR="00F16997" w:rsidRPr="00D9480D" w14:paraId="3E161190" w14:textId="77777777" w:rsidTr="008F01F6">
        <w:trPr>
          <w:trHeight w:val="240"/>
          <w:jc w:val="center"/>
        </w:trPr>
        <w:tc>
          <w:tcPr>
            <w:tcW w:w="4876" w:type="dxa"/>
            <w:tcBorders>
              <w:top w:val="nil"/>
              <w:left w:val="nil"/>
              <w:bottom w:val="nil"/>
              <w:right w:val="nil"/>
            </w:tcBorders>
          </w:tcPr>
          <w:p w14:paraId="578DF22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B8F289D" w14:textId="77777777" w:rsidR="00D60132" w:rsidRPr="00D9480D" w:rsidRDefault="00D60132" w:rsidP="008F01F6">
            <w:pPr>
              <w:pStyle w:val="AmColumnHeading"/>
            </w:pPr>
            <w:r w:rsidRPr="00D9480D">
              <w:t>Módosítás</w:t>
            </w:r>
          </w:p>
        </w:tc>
      </w:tr>
      <w:tr w:rsidR="00F16997" w:rsidRPr="00D9480D" w14:paraId="7694BA01" w14:textId="77777777" w:rsidTr="008F01F6">
        <w:trPr>
          <w:jc w:val="center"/>
        </w:trPr>
        <w:tc>
          <w:tcPr>
            <w:tcW w:w="4876" w:type="dxa"/>
            <w:tcBorders>
              <w:top w:val="nil"/>
              <w:left w:val="nil"/>
              <w:bottom w:val="nil"/>
              <w:right w:val="nil"/>
            </w:tcBorders>
          </w:tcPr>
          <w:p w14:paraId="6FAC84F8" w14:textId="77777777" w:rsidR="00D60132" w:rsidRPr="00D9480D" w:rsidRDefault="00D60132" w:rsidP="008F01F6">
            <w:pPr>
              <w:pStyle w:val="Normal6a"/>
            </w:pPr>
            <w:r w:rsidRPr="00D9480D">
              <w:t>(4)</w:t>
            </w:r>
            <w:r w:rsidRPr="00D9480D">
              <w:tab/>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p>
        </w:tc>
        <w:tc>
          <w:tcPr>
            <w:tcW w:w="4876" w:type="dxa"/>
            <w:tcBorders>
              <w:top w:val="nil"/>
              <w:left w:val="nil"/>
              <w:bottom w:val="nil"/>
              <w:right w:val="nil"/>
            </w:tcBorders>
          </w:tcPr>
          <w:p w14:paraId="48761F1F" w14:textId="77777777" w:rsidR="00D60132" w:rsidRPr="00D9480D" w:rsidRDefault="00D60132" w:rsidP="008F01F6">
            <w:pPr>
              <w:pStyle w:val="Normal6a"/>
            </w:pPr>
            <w:r w:rsidRPr="00D9480D">
              <w:t>(4)</w:t>
            </w:r>
            <w:r w:rsidRPr="00D9480D">
              <w:tab/>
              <w:t xml:space="preserve">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 </w:t>
            </w:r>
            <w:r w:rsidRPr="00D9480D">
              <w:rPr>
                <w:b/>
                <w:i/>
              </w:rPr>
              <w:t>Amennyiben a harmadik országbeli állampolgár úgy dönt, hogy önkéntesen visszatér egy másik országba, új kiutasítási határozat kiadása nem szükséges.</w:t>
            </w:r>
          </w:p>
        </w:tc>
      </w:tr>
    </w:tbl>
    <w:p w14:paraId="42B0BF1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19F7940" w14:textId="77777777" w:rsidR="00D60132" w:rsidRPr="00D9480D" w:rsidRDefault="00D60132" w:rsidP="00D60132">
      <w:r w:rsidRPr="009D4FDF">
        <w:rPr>
          <w:rStyle w:val="HideTWBExt"/>
        </w:rPr>
        <w:t>&lt;/Amend&gt;</w:t>
      </w:r>
    </w:p>
    <w:p w14:paraId="3EFF447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712</w:t>
      </w:r>
      <w:r w:rsidRPr="009D4FDF">
        <w:rPr>
          <w:rStyle w:val="HideTWBExt"/>
          <w:b w:val="0"/>
        </w:rPr>
        <w:t>&lt;/NumAm&gt;</w:t>
      </w:r>
    </w:p>
    <w:p w14:paraId="61F1DD2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16BEC252" w14:textId="77777777" w:rsidR="00D60132" w:rsidRPr="00D9480D" w:rsidRDefault="00D60132" w:rsidP="00D60132">
      <w:pPr>
        <w:pStyle w:val="NormalBold"/>
      </w:pPr>
      <w:r w:rsidRPr="009D4FDF">
        <w:rPr>
          <w:rStyle w:val="HideTWBExt"/>
          <w:b w:val="0"/>
        </w:rPr>
        <w:t>&lt;/RepeatBlock-By&gt;</w:t>
      </w:r>
    </w:p>
    <w:p w14:paraId="2F31756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771609C"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1E9DADD" w14:textId="77777777" w:rsidTr="008F01F6">
        <w:trPr>
          <w:trHeight w:hRule="exact" w:val="240"/>
          <w:jc w:val="center"/>
        </w:trPr>
        <w:tc>
          <w:tcPr>
            <w:tcW w:w="9752" w:type="dxa"/>
            <w:gridSpan w:val="2"/>
            <w:tcBorders>
              <w:top w:val="nil"/>
              <w:left w:val="nil"/>
              <w:bottom w:val="nil"/>
              <w:right w:val="nil"/>
            </w:tcBorders>
          </w:tcPr>
          <w:p w14:paraId="73940DFF" w14:textId="77777777" w:rsidR="00D60132" w:rsidRPr="00D9480D" w:rsidRDefault="00D60132" w:rsidP="008F01F6"/>
        </w:tc>
      </w:tr>
      <w:tr w:rsidR="00F16997" w:rsidRPr="00D9480D" w14:paraId="082293EB" w14:textId="77777777" w:rsidTr="008F01F6">
        <w:trPr>
          <w:trHeight w:val="240"/>
          <w:jc w:val="center"/>
        </w:trPr>
        <w:tc>
          <w:tcPr>
            <w:tcW w:w="4876" w:type="dxa"/>
            <w:tcBorders>
              <w:top w:val="nil"/>
              <w:left w:val="nil"/>
              <w:bottom w:val="nil"/>
              <w:right w:val="nil"/>
            </w:tcBorders>
          </w:tcPr>
          <w:p w14:paraId="537E011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3FBA62B" w14:textId="77777777" w:rsidR="00D60132" w:rsidRPr="00D9480D" w:rsidRDefault="00D60132" w:rsidP="008F01F6">
            <w:pPr>
              <w:pStyle w:val="AmColumnHeading"/>
            </w:pPr>
            <w:r w:rsidRPr="00D9480D">
              <w:t>Módosítás</w:t>
            </w:r>
          </w:p>
        </w:tc>
      </w:tr>
      <w:tr w:rsidR="00F16997" w:rsidRPr="00D9480D" w14:paraId="16F13BE7" w14:textId="77777777" w:rsidTr="008F01F6">
        <w:trPr>
          <w:jc w:val="center"/>
        </w:trPr>
        <w:tc>
          <w:tcPr>
            <w:tcW w:w="4876" w:type="dxa"/>
            <w:tcBorders>
              <w:top w:val="nil"/>
              <w:left w:val="nil"/>
              <w:bottom w:val="nil"/>
              <w:right w:val="nil"/>
            </w:tcBorders>
          </w:tcPr>
          <w:p w14:paraId="31915F1C" w14:textId="77777777" w:rsidR="00D60132" w:rsidRPr="00D9480D" w:rsidRDefault="00D60132" w:rsidP="008F01F6">
            <w:pPr>
              <w:pStyle w:val="Normal6a"/>
            </w:pPr>
            <w:r w:rsidRPr="00D9480D">
              <w:t>(4)</w:t>
            </w:r>
            <w:r w:rsidRPr="00D9480D">
              <w:tab/>
              <w:t xml:space="preserve">Amennyiben </w:t>
            </w:r>
            <w:r w:rsidRPr="00D9480D">
              <w:rPr>
                <w:b/>
                <w:bCs/>
                <w:i/>
                <w:iCs/>
              </w:rPr>
              <w:t>az illetékes hatóságok számára a kiutasítási határozat meghozatalakor rendelkezésre álló információk alapján nem határozható meg visszaküldési célország,</w:t>
            </w:r>
            <w:r w:rsidRPr="00D9480D">
              <w:rPr>
                <w:i/>
                <w:iCs/>
              </w:rPr>
              <w:t xml:space="preserve"> </w:t>
            </w:r>
            <w:r w:rsidRPr="00D9480D">
              <w:t xml:space="preserve">a kiutasítási határozatban </w:t>
            </w:r>
            <w:r w:rsidRPr="00D9480D">
              <w:rPr>
                <w:b/>
                <w:bCs/>
                <w:i/>
                <w:iCs/>
              </w:rPr>
              <w:t>ideiglenesen megjelölhető egy vagy több</w:t>
            </w:r>
            <w:r w:rsidRPr="00D9480D">
              <w:t xml:space="preserve"> visszaküldési </w:t>
            </w:r>
            <w:r w:rsidRPr="00D9480D">
              <w:rPr>
                <w:b/>
                <w:bCs/>
                <w:i/>
                <w:iCs/>
              </w:rPr>
              <w:t>célország</w:t>
            </w:r>
            <w:r w:rsidRPr="00D9480D">
              <w:t>.</w:t>
            </w:r>
          </w:p>
        </w:tc>
        <w:tc>
          <w:tcPr>
            <w:tcW w:w="4876" w:type="dxa"/>
            <w:tcBorders>
              <w:top w:val="nil"/>
              <w:left w:val="nil"/>
              <w:bottom w:val="nil"/>
              <w:right w:val="nil"/>
            </w:tcBorders>
          </w:tcPr>
          <w:p w14:paraId="30FA8C9D" w14:textId="77777777" w:rsidR="00D60132" w:rsidRPr="00D9480D" w:rsidRDefault="00D60132" w:rsidP="008F01F6">
            <w:pPr>
              <w:pStyle w:val="Normal6a"/>
            </w:pPr>
            <w:r w:rsidRPr="00D9480D">
              <w:t>(4)</w:t>
            </w:r>
            <w:r w:rsidRPr="00D9480D">
              <w:tab/>
            </w:r>
            <w:r w:rsidRPr="00D9480D">
              <w:rPr>
                <w:b/>
                <w:i/>
              </w:rPr>
              <w:t xml:space="preserve">A kiutasítási határozatban meg lehet határozni a visszaküldési célországot vagy célországokat. </w:t>
            </w:r>
            <w:r w:rsidRPr="00D9480D">
              <w:t xml:space="preserve">Amennyiben </w:t>
            </w:r>
            <w:r w:rsidRPr="00D9480D">
              <w:rPr>
                <w:b/>
                <w:bCs/>
                <w:i/>
                <w:iCs/>
              </w:rPr>
              <w:t xml:space="preserve">a harmadik országbeli állampolgár úgy dönt, hogy önkéntesen visszatér </w:t>
            </w:r>
            <w:r w:rsidRPr="00D9480D">
              <w:t xml:space="preserve">a kiutasítási határozatban </w:t>
            </w:r>
            <w:r w:rsidRPr="00D9480D">
              <w:rPr>
                <w:b/>
                <w:bCs/>
                <w:i/>
                <w:iCs/>
              </w:rPr>
              <w:t xml:space="preserve">megjelölt visszaküldési célországtól vagy </w:t>
            </w:r>
            <w:r w:rsidRPr="00D9480D">
              <w:rPr>
                <w:b/>
                <w:bCs/>
                <w:i/>
                <w:iCs/>
              </w:rPr>
              <w:lastRenderedPageBreak/>
              <w:t>célországoktól eltérő valamely más</w:t>
            </w:r>
            <w:r w:rsidRPr="00D9480D">
              <w:t xml:space="preserve"> visszaküldési </w:t>
            </w:r>
            <w:r w:rsidRPr="00D9480D">
              <w:rPr>
                <w:b/>
                <w:bCs/>
                <w:i/>
                <w:iCs/>
              </w:rPr>
              <w:t>célországba, nem szükséges a visszaküldési célországot meghatározó új határozatot kibocsátani</w:t>
            </w:r>
            <w:r w:rsidRPr="00D9480D">
              <w:t>.</w:t>
            </w:r>
          </w:p>
        </w:tc>
      </w:tr>
    </w:tbl>
    <w:p w14:paraId="3F93D0BA"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4BB582C" w14:textId="77777777" w:rsidR="00D60132" w:rsidRPr="00D9480D" w:rsidRDefault="00D60132" w:rsidP="00D60132">
      <w:r w:rsidRPr="009D4FDF">
        <w:rPr>
          <w:rStyle w:val="HideTWBExt"/>
        </w:rPr>
        <w:t>&lt;/Amend&gt;</w:t>
      </w:r>
    </w:p>
    <w:p w14:paraId="510636D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713</w:t>
      </w:r>
      <w:r w:rsidRPr="009D4FDF">
        <w:rPr>
          <w:rStyle w:val="HideTWBExt"/>
          <w:b w:val="0"/>
        </w:rPr>
        <w:t>&lt;/NumAm&gt;</w:t>
      </w:r>
    </w:p>
    <w:p w14:paraId="7673176B"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385655FD" w14:textId="77777777" w:rsidR="00D60132" w:rsidRPr="00D9480D" w:rsidRDefault="00D60132" w:rsidP="00D60132">
      <w:pPr>
        <w:pStyle w:val="NormalBold"/>
      </w:pPr>
      <w:r w:rsidRPr="009D4FDF">
        <w:rPr>
          <w:rStyle w:val="HideTWBExt"/>
          <w:b w:val="0"/>
        </w:rPr>
        <w:t>&lt;/RepeatBlock-By&gt;</w:t>
      </w:r>
    </w:p>
    <w:p w14:paraId="632D96F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7054337" w14:textId="77777777" w:rsidR="00D60132" w:rsidRPr="00D9480D" w:rsidRDefault="00D60132" w:rsidP="00D60132">
      <w:pPr>
        <w:pStyle w:val="NormalBold"/>
      </w:pPr>
      <w:r w:rsidRPr="009D4FDF">
        <w:rPr>
          <w:rStyle w:val="HideTWBExt"/>
          <w:b w:val="0"/>
        </w:rPr>
        <w:t>&lt;Article&gt;</w:t>
      </w:r>
      <w:r w:rsidRPr="00D9480D">
        <w:t>7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A2DCE0A" w14:textId="77777777" w:rsidTr="008F01F6">
        <w:trPr>
          <w:trHeight w:hRule="exact" w:val="240"/>
          <w:jc w:val="center"/>
        </w:trPr>
        <w:tc>
          <w:tcPr>
            <w:tcW w:w="9752" w:type="dxa"/>
            <w:gridSpan w:val="2"/>
            <w:tcBorders>
              <w:top w:val="nil"/>
              <w:left w:val="nil"/>
              <w:bottom w:val="nil"/>
              <w:right w:val="nil"/>
            </w:tcBorders>
          </w:tcPr>
          <w:p w14:paraId="4FF08BBE" w14:textId="77777777" w:rsidR="00D60132" w:rsidRPr="00D9480D" w:rsidRDefault="00D60132" w:rsidP="008F01F6"/>
        </w:tc>
      </w:tr>
      <w:tr w:rsidR="00F16997" w:rsidRPr="00D9480D" w14:paraId="11FA0294" w14:textId="77777777" w:rsidTr="008F01F6">
        <w:trPr>
          <w:trHeight w:val="240"/>
          <w:jc w:val="center"/>
        </w:trPr>
        <w:tc>
          <w:tcPr>
            <w:tcW w:w="4876" w:type="dxa"/>
            <w:tcBorders>
              <w:top w:val="nil"/>
              <w:left w:val="nil"/>
              <w:bottom w:val="nil"/>
              <w:right w:val="nil"/>
            </w:tcBorders>
          </w:tcPr>
          <w:p w14:paraId="2A46438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49A63F8" w14:textId="77777777" w:rsidR="00D60132" w:rsidRPr="00D9480D" w:rsidRDefault="00D60132" w:rsidP="008F01F6">
            <w:pPr>
              <w:pStyle w:val="AmColumnHeading"/>
            </w:pPr>
            <w:r w:rsidRPr="00D9480D">
              <w:t>Módosítás</w:t>
            </w:r>
          </w:p>
        </w:tc>
      </w:tr>
      <w:tr w:rsidR="00F16997" w:rsidRPr="00D9480D" w14:paraId="537ECEF3" w14:textId="77777777" w:rsidTr="008F01F6">
        <w:trPr>
          <w:jc w:val="center"/>
        </w:trPr>
        <w:tc>
          <w:tcPr>
            <w:tcW w:w="4876" w:type="dxa"/>
            <w:tcBorders>
              <w:top w:val="nil"/>
              <w:left w:val="nil"/>
              <w:bottom w:val="nil"/>
              <w:right w:val="nil"/>
            </w:tcBorders>
          </w:tcPr>
          <w:p w14:paraId="3F41A74E" w14:textId="77777777" w:rsidR="00D60132" w:rsidRPr="00D9480D" w:rsidRDefault="00D60132" w:rsidP="008F01F6">
            <w:pPr>
              <w:pStyle w:val="Normal6a"/>
            </w:pPr>
            <w:r w:rsidRPr="00D9480D">
              <w:t>(4)</w:t>
            </w:r>
            <w:r w:rsidRPr="00D9480D">
              <w:tab/>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p>
        </w:tc>
        <w:tc>
          <w:tcPr>
            <w:tcW w:w="4876" w:type="dxa"/>
            <w:tcBorders>
              <w:top w:val="nil"/>
              <w:left w:val="nil"/>
              <w:bottom w:val="nil"/>
              <w:right w:val="nil"/>
            </w:tcBorders>
          </w:tcPr>
          <w:p w14:paraId="54BC365F" w14:textId="77777777" w:rsidR="00D60132" w:rsidRPr="00D9480D" w:rsidRDefault="00D60132" w:rsidP="008F01F6">
            <w:pPr>
              <w:pStyle w:val="Normal6a"/>
            </w:pPr>
            <w:r w:rsidRPr="00D9480D">
              <w:t>(4)</w:t>
            </w:r>
            <w:r w:rsidRPr="00D9480D">
              <w:tab/>
              <w:t>Amennyiben az illetékes hatóságok számára a kiutasítási határozat meghozatalakor rendelkezésre álló információk alapján nem határozható meg visszaküldési célország, a kiutasítási határozatban ideiglenesen megjelölhető egy vagy több visszaküldési célország</w:t>
            </w:r>
            <w:r w:rsidRPr="00D9480D">
              <w:rPr>
                <w:b/>
                <w:bCs/>
                <w:i/>
                <w:iCs/>
              </w:rPr>
              <w:t>, illetve lehetséges, hogy ideiglenesen nem jelölnek meg visszaküldési célországot</w:t>
            </w:r>
            <w:r w:rsidRPr="00D9480D">
              <w:t>.</w:t>
            </w:r>
          </w:p>
        </w:tc>
      </w:tr>
    </w:tbl>
    <w:p w14:paraId="42D6247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C4170BA" w14:textId="77777777" w:rsidR="00D60132" w:rsidRPr="00D9480D" w:rsidRDefault="00D60132" w:rsidP="00D60132">
      <w:r w:rsidRPr="009D4FDF">
        <w:rPr>
          <w:rStyle w:val="HideTWBExt"/>
        </w:rPr>
        <w:t>&lt;/Amend&gt;</w:t>
      </w:r>
    </w:p>
    <w:p w14:paraId="6AC0AAC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714</w:t>
      </w:r>
      <w:r w:rsidRPr="009D4FDF">
        <w:rPr>
          <w:rStyle w:val="HideTWBExt"/>
          <w:b w:val="0"/>
        </w:rPr>
        <w:t>&lt;/NumAm&gt;</w:t>
      </w:r>
    </w:p>
    <w:p w14:paraId="7C64AAE5"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CFD1724" w14:textId="77777777" w:rsidR="00D60132" w:rsidRPr="00D9480D" w:rsidRDefault="00D60132" w:rsidP="00D60132">
      <w:pPr>
        <w:pStyle w:val="NormalBold"/>
      </w:pPr>
      <w:r w:rsidRPr="009D4FDF">
        <w:rPr>
          <w:rStyle w:val="HideTWBExt"/>
          <w:b w:val="0"/>
        </w:rPr>
        <w:t>&lt;/RepeatBlock-By&gt;</w:t>
      </w:r>
    </w:p>
    <w:p w14:paraId="546D94F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AF8E695" w14:textId="77777777" w:rsidR="00D60132" w:rsidRPr="00D9480D" w:rsidRDefault="00D60132" w:rsidP="00D60132">
      <w:pPr>
        <w:pStyle w:val="NormalBold"/>
      </w:pPr>
      <w:r w:rsidRPr="009D4FDF">
        <w:rPr>
          <w:rStyle w:val="HideTWBExt"/>
          <w:b w:val="0"/>
        </w:rPr>
        <w:t>&lt;Article&gt;</w:t>
      </w:r>
      <w:r w:rsidRPr="00D9480D">
        <w:t>7 cikk – 4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39527CF" w14:textId="77777777" w:rsidTr="008F01F6">
        <w:trPr>
          <w:trHeight w:hRule="exact" w:val="240"/>
          <w:jc w:val="center"/>
        </w:trPr>
        <w:tc>
          <w:tcPr>
            <w:tcW w:w="9752" w:type="dxa"/>
            <w:gridSpan w:val="2"/>
            <w:tcBorders>
              <w:top w:val="nil"/>
              <w:left w:val="nil"/>
              <w:bottom w:val="nil"/>
              <w:right w:val="nil"/>
            </w:tcBorders>
          </w:tcPr>
          <w:p w14:paraId="09B2989B" w14:textId="77777777" w:rsidR="00D60132" w:rsidRPr="00D9480D" w:rsidRDefault="00D60132" w:rsidP="008F01F6"/>
        </w:tc>
      </w:tr>
      <w:tr w:rsidR="00F16997" w:rsidRPr="00D9480D" w14:paraId="775375FF" w14:textId="77777777" w:rsidTr="008F01F6">
        <w:trPr>
          <w:trHeight w:val="240"/>
          <w:jc w:val="center"/>
        </w:trPr>
        <w:tc>
          <w:tcPr>
            <w:tcW w:w="4876" w:type="dxa"/>
            <w:tcBorders>
              <w:top w:val="nil"/>
              <w:left w:val="nil"/>
              <w:bottom w:val="nil"/>
              <w:right w:val="nil"/>
            </w:tcBorders>
          </w:tcPr>
          <w:p w14:paraId="2C24FE3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238C7BE" w14:textId="77777777" w:rsidR="00D60132" w:rsidRPr="00D9480D" w:rsidRDefault="00D60132" w:rsidP="008F01F6">
            <w:pPr>
              <w:pStyle w:val="AmColumnHeading"/>
            </w:pPr>
            <w:r w:rsidRPr="00D9480D">
              <w:t>Módosítás</w:t>
            </w:r>
          </w:p>
        </w:tc>
      </w:tr>
      <w:tr w:rsidR="00F16997" w:rsidRPr="00D9480D" w14:paraId="1CBA0CCA" w14:textId="77777777" w:rsidTr="008F01F6">
        <w:trPr>
          <w:jc w:val="center"/>
        </w:trPr>
        <w:tc>
          <w:tcPr>
            <w:tcW w:w="4876" w:type="dxa"/>
            <w:tcBorders>
              <w:top w:val="nil"/>
              <w:left w:val="nil"/>
              <w:bottom w:val="nil"/>
              <w:right w:val="nil"/>
            </w:tcBorders>
          </w:tcPr>
          <w:p w14:paraId="57E2BDC2" w14:textId="77777777" w:rsidR="00D60132" w:rsidRPr="00D9480D" w:rsidRDefault="00D60132" w:rsidP="008F01F6">
            <w:pPr>
              <w:pStyle w:val="Normal6a"/>
            </w:pPr>
          </w:p>
        </w:tc>
        <w:tc>
          <w:tcPr>
            <w:tcW w:w="4876" w:type="dxa"/>
            <w:tcBorders>
              <w:top w:val="nil"/>
              <w:left w:val="nil"/>
              <w:bottom w:val="nil"/>
              <w:right w:val="nil"/>
            </w:tcBorders>
          </w:tcPr>
          <w:p w14:paraId="30969AB6" w14:textId="77777777" w:rsidR="00D60132" w:rsidRPr="00D9480D" w:rsidRDefault="00D60132" w:rsidP="008F01F6">
            <w:pPr>
              <w:pStyle w:val="Normal6a"/>
            </w:pPr>
            <w:r w:rsidRPr="00D9480D">
              <w:rPr>
                <w:b/>
                <w:i/>
              </w:rPr>
              <w:t>(4a)</w:t>
            </w:r>
            <w:r w:rsidRPr="00D9480D">
              <w:tab/>
            </w:r>
            <w:r w:rsidRPr="00D9480D">
              <w:rPr>
                <w:b/>
                <w:i/>
              </w:rPr>
              <w:t>Az, ha a kitoloncolás akadályokba ütközik – adott esetben a visszairányítás (refoulement) kockázata miatt –, még nem jelenti, hogy az illetékes hatóságok nem bocsáthatnak ki kiutasítási határozatot.</w:t>
            </w:r>
          </w:p>
        </w:tc>
      </w:tr>
      <w:tr w:rsidR="00F16997" w:rsidRPr="00D9480D" w14:paraId="29345F65" w14:textId="77777777" w:rsidTr="008F01F6">
        <w:trPr>
          <w:jc w:val="center"/>
        </w:trPr>
        <w:tc>
          <w:tcPr>
            <w:tcW w:w="4876" w:type="dxa"/>
            <w:tcBorders>
              <w:top w:val="nil"/>
              <w:left w:val="nil"/>
              <w:bottom w:val="nil"/>
              <w:right w:val="nil"/>
            </w:tcBorders>
          </w:tcPr>
          <w:p w14:paraId="28895E9A" w14:textId="77777777" w:rsidR="00D60132" w:rsidRPr="00D9480D" w:rsidRDefault="00D60132" w:rsidP="008F01F6">
            <w:pPr>
              <w:pStyle w:val="Normal6a"/>
            </w:pPr>
          </w:p>
        </w:tc>
        <w:tc>
          <w:tcPr>
            <w:tcW w:w="4876" w:type="dxa"/>
            <w:tcBorders>
              <w:top w:val="nil"/>
              <w:left w:val="nil"/>
              <w:bottom w:val="nil"/>
              <w:right w:val="nil"/>
            </w:tcBorders>
          </w:tcPr>
          <w:p w14:paraId="38FEFCC8" w14:textId="77777777" w:rsidR="00D60132" w:rsidRPr="00D9480D" w:rsidRDefault="00D60132" w:rsidP="008F01F6">
            <w:pPr>
              <w:pStyle w:val="Normal6a"/>
            </w:pPr>
            <w:r w:rsidRPr="00D9480D">
              <w:rPr>
                <w:b/>
                <w:i/>
              </w:rPr>
              <w:t xml:space="preserve">Amennyiben a kiutasítási határozatban </w:t>
            </w:r>
            <w:r w:rsidRPr="00D9480D">
              <w:rPr>
                <w:b/>
                <w:i/>
              </w:rPr>
              <w:lastRenderedPageBreak/>
              <w:t>meghatározták a visszaküldési célországot, és megállapították a visszairányítás (refoulement) kockázatát, a kiutasítási határozatban fel kell tüntetni, hogy az adott visszaküldési célországba történő kitoloncolást a 14. cikk (1) bekezdésének a) pontjával összhangban elhalasztják.</w:t>
            </w:r>
          </w:p>
        </w:tc>
      </w:tr>
    </w:tbl>
    <w:p w14:paraId="593C7E41"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0C47848" w14:textId="77777777" w:rsidR="00D60132" w:rsidRPr="00D9480D" w:rsidRDefault="00D60132" w:rsidP="00D60132">
      <w:r w:rsidRPr="009D4FDF">
        <w:rPr>
          <w:rStyle w:val="HideTWBExt"/>
        </w:rPr>
        <w:t>&lt;/Amend&gt;</w:t>
      </w:r>
    </w:p>
    <w:p w14:paraId="78DCAE4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715</w:t>
      </w:r>
      <w:r w:rsidRPr="009D4FDF">
        <w:rPr>
          <w:rStyle w:val="HideTWBExt"/>
          <w:b w:val="0"/>
        </w:rPr>
        <w:t>&lt;/NumAm&gt;</w:t>
      </w:r>
    </w:p>
    <w:p w14:paraId="4517FDB1"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46C45D8" w14:textId="77777777" w:rsidR="00D60132" w:rsidRPr="00D9480D" w:rsidRDefault="00D60132" w:rsidP="00D60132">
      <w:pPr>
        <w:pStyle w:val="NormalBold"/>
      </w:pPr>
      <w:r w:rsidRPr="009D4FDF">
        <w:rPr>
          <w:rStyle w:val="HideTWBExt"/>
          <w:b w:val="0"/>
        </w:rPr>
        <w:t>&lt;/RepeatBlock-By&gt;</w:t>
      </w:r>
    </w:p>
    <w:p w14:paraId="08C0417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29B5AF3" w14:textId="77777777" w:rsidR="00D60132" w:rsidRPr="00D9480D" w:rsidRDefault="00D60132" w:rsidP="00D60132">
      <w:pPr>
        <w:pStyle w:val="NormalBold"/>
      </w:pPr>
      <w:r w:rsidRPr="009D4FDF">
        <w:rPr>
          <w:rStyle w:val="HideTWBExt"/>
          <w:b w:val="0"/>
        </w:rPr>
        <w:t>&lt;Article&gt;</w:t>
      </w:r>
      <w:r w:rsidRPr="00D9480D">
        <w:t>7 cikk – 4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1047CDB" w14:textId="77777777" w:rsidTr="008F01F6">
        <w:trPr>
          <w:trHeight w:hRule="exact" w:val="240"/>
          <w:jc w:val="center"/>
        </w:trPr>
        <w:tc>
          <w:tcPr>
            <w:tcW w:w="9752" w:type="dxa"/>
            <w:gridSpan w:val="2"/>
            <w:tcBorders>
              <w:top w:val="nil"/>
              <w:left w:val="nil"/>
              <w:bottom w:val="nil"/>
              <w:right w:val="nil"/>
            </w:tcBorders>
          </w:tcPr>
          <w:p w14:paraId="2CFD0062" w14:textId="77777777" w:rsidR="00D60132" w:rsidRPr="00D9480D" w:rsidRDefault="00D60132" w:rsidP="008F01F6"/>
        </w:tc>
      </w:tr>
      <w:tr w:rsidR="00F16997" w:rsidRPr="00D9480D" w14:paraId="50B29C3E" w14:textId="77777777" w:rsidTr="008F01F6">
        <w:trPr>
          <w:trHeight w:val="240"/>
          <w:jc w:val="center"/>
        </w:trPr>
        <w:tc>
          <w:tcPr>
            <w:tcW w:w="4876" w:type="dxa"/>
            <w:tcBorders>
              <w:top w:val="nil"/>
              <w:left w:val="nil"/>
              <w:bottom w:val="nil"/>
              <w:right w:val="nil"/>
            </w:tcBorders>
          </w:tcPr>
          <w:p w14:paraId="24369B7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DF665F7" w14:textId="77777777" w:rsidR="00D60132" w:rsidRPr="00D9480D" w:rsidRDefault="00D60132" w:rsidP="008F01F6">
            <w:pPr>
              <w:pStyle w:val="AmColumnHeading"/>
            </w:pPr>
            <w:r w:rsidRPr="00D9480D">
              <w:t>Módosítás</w:t>
            </w:r>
          </w:p>
        </w:tc>
      </w:tr>
      <w:tr w:rsidR="00F16997" w:rsidRPr="00D9480D" w14:paraId="26260C97" w14:textId="77777777" w:rsidTr="008F01F6">
        <w:trPr>
          <w:jc w:val="center"/>
        </w:trPr>
        <w:tc>
          <w:tcPr>
            <w:tcW w:w="4876" w:type="dxa"/>
            <w:tcBorders>
              <w:top w:val="nil"/>
              <w:left w:val="nil"/>
              <w:bottom w:val="nil"/>
              <w:right w:val="nil"/>
            </w:tcBorders>
          </w:tcPr>
          <w:p w14:paraId="6F20E112" w14:textId="77777777" w:rsidR="00D60132" w:rsidRPr="00D9480D" w:rsidRDefault="00D60132" w:rsidP="008F01F6">
            <w:pPr>
              <w:pStyle w:val="Normal6a"/>
            </w:pPr>
          </w:p>
        </w:tc>
        <w:tc>
          <w:tcPr>
            <w:tcW w:w="4876" w:type="dxa"/>
            <w:tcBorders>
              <w:top w:val="nil"/>
              <w:left w:val="nil"/>
              <w:bottom w:val="nil"/>
              <w:right w:val="nil"/>
            </w:tcBorders>
          </w:tcPr>
          <w:p w14:paraId="5B67549E" w14:textId="77777777" w:rsidR="00D60132" w:rsidRPr="00D9480D" w:rsidRDefault="00D60132" w:rsidP="008F01F6">
            <w:pPr>
              <w:pStyle w:val="Normal6a"/>
            </w:pPr>
            <w:r w:rsidRPr="00D9480D">
              <w:rPr>
                <w:b/>
                <w:i/>
              </w:rPr>
              <w:t>(4a)</w:t>
            </w:r>
            <w:r w:rsidRPr="00D9480D">
              <w:tab/>
            </w:r>
            <w:r w:rsidRPr="00D9480D">
              <w:rPr>
                <w:b/>
                <w:i/>
              </w:rPr>
              <w:t>A kiutasítási határozatban meg kell adni a visszaküldési célországot. A harmadik országbeli állampolgárnak joga van tájékozott döntést hozni arról, hogy a kiutasítási határozatban megjelölt országtól eltérő országba tér vissza, ha ezt kívánja, és a harmadik ország hajlandó befogadni őt.</w:t>
            </w:r>
          </w:p>
        </w:tc>
      </w:tr>
    </w:tbl>
    <w:p w14:paraId="1CBDB28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475DACD" w14:textId="77777777" w:rsidR="00D60132" w:rsidRPr="00D9480D" w:rsidRDefault="00D60132" w:rsidP="00D60132">
      <w:r w:rsidRPr="009D4FDF">
        <w:rPr>
          <w:rStyle w:val="HideTWBExt"/>
        </w:rPr>
        <w:t>&lt;/Amend&gt;</w:t>
      </w:r>
    </w:p>
    <w:p w14:paraId="11F676D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716</w:t>
      </w:r>
      <w:r w:rsidRPr="009D4FDF">
        <w:rPr>
          <w:rStyle w:val="HideTWBExt"/>
          <w:b w:val="0"/>
        </w:rPr>
        <w:t>&lt;/NumAm&gt;</w:t>
      </w:r>
    </w:p>
    <w:p w14:paraId="373AEB08"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A575736"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3B9B37F" w14:textId="77777777" w:rsidR="00D60132" w:rsidRPr="00D9480D" w:rsidRDefault="00D60132" w:rsidP="00D60132">
      <w:pPr>
        <w:pStyle w:val="NormalBold"/>
      </w:pPr>
      <w:r w:rsidRPr="009D4FDF">
        <w:rPr>
          <w:rStyle w:val="HideTWBExt"/>
          <w:b w:val="0"/>
        </w:rPr>
        <w:t>&lt;/RepeatBlock-By&gt;</w:t>
      </w:r>
    </w:p>
    <w:p w14:paraId="7627D2C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0CEB6C5"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0CF1C48" w14:textId="77777777" w:rsidTr="008F01F6">
        <w:trPr>
          <w:trHeight w:hRule="exact" w:val="240"/>
          <w:jc w:val="center"/>
        </w:trPr>
        <w:tc>
          <w:tcPr>
            <w:tcW w:w="9752" w:type="dxa"/>
            <w:gridSpan w:val="2"/>
            <w:tcBorders>
              <w:top w:val="nil"/>
              <w:left w:val="nil"/>
              <w:bottom w:val="nil"/>
              <w:right w:val="nil"/>
            </w:tcBorders>
          </w:tcPr>
          <w:p w14:paraId="45469BAD" w14:textId="77777777" w:rsidR="00D60132" w:rsidRPr="00D9480D" w:rsidRDefault="00D60132" w:rsidP="008F01F6"/>
        </w:tc>
      </w:tr>
      <w:tr w:rsidR="00F16997" w:rsidRPr="00D9480D" w14:paraId="2575B9E2" w14:textId="77777777" w:rsidTr="008F01F6">
        <w:trPr>
          <w:trHeight w:val="240"/>
          <w:jc w:val="center"/>
        </w:trPr>
        <w:tc>
          <w:tcPr>
            <w:tcW w:w="4876" w:type="dxa"/>
            <w:tcBorders>
              <w:top w:val="nil"/>
              <w:left w:val="nil"/>
              <w:bottom w:val="nil"/>
              <w:right w:val="nil"/>
            </w:tcBorders>
          </w:tcPr>
          <w:p w14:paraId="647CC73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1F3EA71" w14:textId="77777777" w:rsidR="00D60132" w:rsidRPr="00D9480D" w:rsidRDefault="00D60132" w:rsidP="008F01F6">
            <w:pPr>
              <w:pStyle w:val="AmColumnHeading"/>
            </w:pPr>
            <w:r w:rsidRPr="00D9480D">
              <w:t>Módosítás</w:t>
            </w:r>
          </w:p>
        </w:tc>
      </w:tr>
      <w:tr w:rsidR="00F16997" w:rsidRPr="00D9480D" w14:paraId="153D3407" w14:textId="77777777" w:rsidTr="008F01F6">
        <w:trPr>
          <w:jc w:val="center"/>
        </w:trPr>
        <w:tc>
          <w:tcPr>
            <w:tcW w:w="4876" w:type="dxa"/>
            <w:tcBorders>
              <w:top w:val="nil"/>
              <w:left w:val="nil"/>
              <w:bottom w:val="nil"/>
              <w:right w:val="nil"/>
            </w:tcBorders>
          </w:tcPr>
          <w:p w14:paraId="3068DBDC" w14:textId="77777777" w:rsidR="00D60132" w:rsidRPr="00D9480D" w:rsidRDefault="00D60132" w:rsidP="008F01F6">
            <w:pPr>
              <w:pStyle w:val="Normal6a"/>
            </w:pPr>
            <w:r w:rsidRPr="00D9480D">
              <w:t>(5)</w:t>
            </w:r>
            <w:r w:rsidRPr="00D9480D">
              <w:tab/>
              <w:t xml:space="preserve">A harmadik országbeli állampolgár kérésére biztosítani kell számára a kiutasítási határozat (2) bekezdésben említett fő elemeinek írásbeli </w:t>
            </w:r>
            <w:r w:rsidRPr="00D9480D">
              <w:rPr>
                <w:b/>
                <w:bCs/>
                <w:i/>
                <w:iCs/>
              </w:rPr>
              <w:t>vagy szóbeli</w:t>
            </w:r>
            <w:r w:rsidRPr="00D9480D">
              <w:t xml:space="preserve"> fordítását, a jogorvoslati lehetőségekre vonatkozó információkat is beleértve, </w:t>
            </w:r>
            <w:r w:rsidRPr="00D9480D">
              <w:lastRenderedPageBreak/>
              <w:t>olyan nyelven, amelyet a harmadik országbeli állampolgár megért, vagy amelyről észszerűen feltételezhető, hogy a harmadik országbeli állampolgár megérti.</w:t>
            </w:r>
          </w:p>
        </w:tc>
        <w:tc>
          <w:tcPr>
            <w:tcW w:w="4876" w:type="dxa"/>
            <w:tcBorders>
              <w:top w:val="nil"/>
              <w:left w:val="nil"/>
              <w:bottom w:val="nil"/>
              <w:right w:val="nil"/>
            </w:tcBorders>
          </w:tcPr>
          <w:p w14:paraId="41C748B6" w14:textId="77777777" w:rsidR="00D60132" w:rsidRPr="00D9480D" w:rsidRDefault="00D60132" w:rsidP="008F01F6">
            <w:pPr>
              <w:pStyle w:val="Normal6a"/>
            </w:pPr>
            <w:r w:rsidRPr="00D9480D">
              <w:lastRenderedPageBreak/>
              <w:t>(5)</w:t>
            </w:r>
            <w:r w:rsidRPr="00D9480D">
              <w:tab/>
              <w:t>A harmadik országbeli állampolgár kérésére biztosítani kell számára a kiutasítási határozat (2) bekezdésben említett fő elemeinek írásbeli fordítását, a jogorvoslati lehetőségekre vonatkozó információkat is beleértve</w:t>
            </w:r>
            <w:r w:rsidRPr="00D9480D">
              <w:rPr>
                <w:b/>
                <w:bCs/>
                <w:i/>
                <w:iCs/>
              </w:rPr>
              <w:t>.</w:t>
            </w:r>
            <w:r w:rsidRPr="00D9480D">
              <w:rPr>
                <w:b/>
                <w:i/>
              </w:rPr>
              <w:t xml:space="preserve"> A tagállam </w:t>
            </w:r>
            <w:r w:rsidRPr="00D9480D">
              <w:rPr>
                <w:b/>
                <w:i/>
              </w:rPr>
              <w:lastRenderedPageBreak/>
              <w:t xml:space="preserve">mérlegelése szerint szóbeli fordítás is biztosítható. </w:t>
            </w:r>
            <w:r w:rsidRPr="00D9480D">
              <w:rPr>
                <w:b/>
                <w:bCs/>
                <w:i/>
                <w:iCs/>
              </w:rPr>
              <w:t>A fordítást szabványosított formátumban is lehet biztosítani, és gépi fordítással is készülhet, feltéve, hogy</w:t>
            </w:r>
            <w:r w:rsidRPr="00D9480D">
              <w:rPr>
                <w:i/>
                <w:iCs/>
              </w:rPr>
              <w:t xml:space="preserve"> </w:t>
            </w:r>
            <w:r w:rsidRPr="00D9480D">
              <w:t xml:space="preserve">olyan nyelven </w:t>
            </w:r>
            <w:r w:rsidRPr="00D9480D">
              <w:rPr>
                <w:b/>
                <w:bCs/>
                <w:i/>
                <w:iCs/>
              </w:rPr>
              <w:t>készül</w:t>
            </w:r>
            <w:r w:rsidRPr="00D9480D">
              <w:t>, amelyet a harmadik országbeli állampolgár megért, vagy amelyről észszerűen feltételezhető, hogy a harmadik országbeli állampolgár megérti.</w:t>
            </w:r>
          </w:p>
        </w:tc>
      </w:tr>
    </w:tbl>
    <w:p w14:paraId="6801B613"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4B2E653" w14:textId="77777777" w:rsidR="00D60132" w:rsidRPr="00D9480D" w:rsidRDefault="00D60132" w:rsidP="00D60132">
      <w:r w:rsidRPr="009D4FDF">
        <w:rPr>
          <w:rStyle w:val="HideTWBExt"/>
        </w:rPr>
        <w:t>&lt;/Amend&gt;</w:t>
      </w:r>
    </w:p>
    <w:p w14:paraId="5BE8971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717</w:t>
      </w:r>
      <w:r w:rsidRPr="009D4FDF">
        <w:rPr>
          <w:rStyle w:val="HideTWBExt"/>
          <w:b w:val="0"/>
        </w:rPr>
        <w:t>&lt;/NumAm&gt;</w:t>
      </w:r>
    </w:p>
    <w:p w14:paraId="04F9AEF8"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79BA107F" w14:textId="77777777" w:rsidR="00D60132" w:rsidRPr="00D9480D" w:rsidRDefault="00D60132" w:rsidP="00D60132">
      <w:pPr>
        <w:pStyle w:val="NormalBold"/>
      </w:pPr>
      <w:r w:rsidRPr="009D4FDF">
        <w:rPr>
          <w:rStyle w:val="HideTWBExt"/>
          <w:b w:val="0"/>
        </w:rPr>
        <w:t>&lt;/RepeatBlock-By&gt;</w:t>
      </w:r>
    </w:p>
    <w:p w14:paraId="7217BF0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07BF11"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8E4D287" w14:textId="77777777" w:rsidTr="008F01F6">
        <w:trPr>
          <w:trHeight w:hRule="exact" w:val="240"/>
          <w:jc w:val="center"/>
        </w:trPr>
        <w:tc>
          <w:tcPr>
            <w:tcW w:w="9752" w:type="dxa"/>
            <w:gridSpan w:val="2"/>
            <w:tcBorders>
              <w:top w:val="nil"/>
              <w:left w:val="nil"/>
              <w:bottom w:val="nil"/>
              <w:right w:val="nil"/>
            </w:tcBorders>
          </w:tcPr>
          <w:p w14:paraId="0839B516" w14:textId="77777777" w:rsidR="00D60132" w:rsidRPr="00D9480D" w:rsidRDefault="00D60132" w:rsidP="008F01F6"/>
        </w:tc>
      </w:tr>
      <w:tr w:rsidR="00F16997" w:rsidRPr="00D9480D" w14:paraId="36C23EF6" w14:textId="77777777" w:rsidTr="008F01F6">
        <w:trPr>
          <w:trHeight w:val="240"/>
          <w:jc w:val="center"/>
        </w:trPr>
        <w:tc>
          <w:tcPr>
            <w:tcW w:w="4876" w:type="dxa"/>
            <w:tcBorders>
              <w:top w:val="nil"/>
              <w:left w:val="nil"/>
              <w:bottom w:val="nil"/>
              <w:right w:val="nil"/>
            </w:tcBorders>
          </w:tcPr>
          <w:p w14:paraId="6D6D4E1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559F2BF" w14:textId="77777777" w:rsidR="00D60132" w:rsidRPr="00D9480D" w:rsidRDefault="00D60132" w:rsidP="008F01F6">
            <w:pPr>
              <w:pStyle w:val="AmColumnHeading"/>
            </w:pPr>
            <w:r w:rsidRPr="00D9480D">
              <w:t>Módosítás</w:t>
            </w:r>
          </w:p>
        </w:tc>
      </w:tr>
      <w:tr w:rsidR="00F16997" w:rsidRPr="00D9480D" w14:paraId="0A04D999" w14:textId="77777777" w:rsidTr="008F01F6">
        <w:trPr>
          <w:jc w:val="center"/>
        </w:trPr>
        <w:tc>
          <w:tcPr>
            <w:tcW w:w="4876" w:type="dxa"/>
            <w:tcBorders>
              <w:top w:val="nil"/>
              <w:left w:val="nil"/>
              <w:bottom w:val="nil"/>
              <w:right w:val="nil"/>
            </w:tcBorders>
          </w:tcPr>
          <w:p w14:paraId="54F63856" w14:textId="77777777" w:rsidR="00D60132" w:rsidRPr="00D9480D" w:rsidRDefault="00D60132" w:rsidP="008F01F6">
            <w:pPr>
              <w:pStyle w:val="Normal6a"/>
            </w:pPr>
            <w:r w:rsidRPr="00D9480D">
              <w:t>(5)</w:t>
            </w:r>
            <w:r w:rsidRPr="00D9480D">
              <w:tab/>
              <w:t>A harmadik országbeli állampolgár kérésére biztosítani kell számára a kiutasítási határozat (2) bekezdésben említett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w:t>
            </w:r>
          </w:p>
        </w:tc>
        <w:tc>
          <w:tcPr>
            <w:tcW w:w="4876" w:type="dxa"/>
            <w:tcBorders>
              <w:top w:val="nil"/>
              <w:left w:val="nil"/>
              <w:bottom w:val="nil"/>
              <w:right w:val="nil"/>
            </w:tcBorders>
          </w:tcPr>
          <w:p w14:paraId="04DC1456" w14:textId="77777777" w:rsidR="00D60132" w:rsidRPr="00D9480D" w:rsidRDefault="00D60132" w:rsidP="008F01F6">
            <w:pPr>
              <w:pStyle w:val="Normal6a"/>
            </w:pPr>
            <w:r w:rsidRPr="00D9480D">
              <w:t>(5)</w:t>
            </w:r>
            <w:r w:rsidRPr="00D9480D">
              <w:tab/>
              <w:t xml:space="preserve">A harmadik országbeli állampolgár kérésére biztosítani kell számára a kiutasítási határozat (2) bekezdésben említett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 </w:t>
            </w:r>
            <w:r w:rsidRPr="00D9480D">
              <w:rPr>
                <w:b/>
                <w:i/>
              </w:rPr>
              <w:t>E célból az illetékes hatóságok adott esetben szabványosított fordítási sablonokat vagy gépi fordítási eszközöket vehetnek igénybe.</w:t>
            </w:r>
          </w:p>
        </w:tc>
      </w:tr>
    </w:tbl>
    <w:p w14:paraId="771C787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A45EAFC" w14:textId="77777777" w:rsidR="00D60132" w:rsidRPr="00D9480D" w:rsidRDefault="00D60132" w:rsidP="00D60132">
      <w:r w:rsidRPr="009D4FDF">
        <w:rPr>
          <w:rStyle w:val="HideTWBExt"/>
        </w:rPr>
        <w:t>&lt;/Amend&gt;</w:t>
      </w:r>
    </w:p>
    <w:p w14:paraId="481C9D9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718</w:t>
      </w:r>
      <w:r w:rsidRPr="009D4FDF">
        <w:rPr>
          <w:rStyle w:val="HideTWBExt"/>
          <w:b w:val="0"/>
        </w:rPr>
        <w:t>&lt;/NumAm&gt;</w:t>
      </w:r>
    </w:p>
    <w:p w14:paraId="0CD5C741"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049BA98" w14:textId="77777777" w:rsidR="00D60132" w:rsidRPr="00D9480D" w:rsidRDefault="00D60132" w:rsidP="00D60132">
      <w:pPr>
        <w:pStyle w:val="NormalBold"/>
      </w:pPr>
      <w:r w:rsidRPr="009D4FDF">
        <w:rPr>
          <w:rStyle w:val="HideTWBExt"/>
          <w:b w:val="0"/>
        </w:rPr>
        <w:t>&lt;/RepeatBlock-By&gt;</w:t>
      </w:r>
    </w:p>
    <w:p w14:paraId="2788129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A3EF01F"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B2B3244" w14:textId="77777777" w:rsidTr="008F01F6">
        <w:trPr>
          <w:trHeight w:hRule="exact" w:val="240"/>
          <w:jc w:val="center"/>
        </w:trPr>
        <w:tc>
          <w:tcPr>
            <w:tcW w:w="9752" w:type="dxa"/>
            <w:gridSpan w:val="2"/>
            <w:tcBorders>
              <w:top w:val="nil"/>
              <w:left w:val="nil"/>
              <w:bottom w:val="nil"/>
              <w:right w:val="nil"/>
            </w:tcBorders>
          </w:tcPr>
          <w:p w14:paraId="4B8EAA61" w14:textId="77777777" w:rsidR="00D60132" w:rsidRPr="00D9480D" w:rsidRDefault="00D60132" w:rsidP="008F01F6"/>
        </w:tc>
      </w:tr>
      <w:tr w:rsidR="00F16997" w:rsidRPr="00D9480D" w14:paraId="76EFB8AD" w14:textId="77777777" w:rsidTr="008F01F6">
        <w:trPr>
          <w:trHeight w:val="240"/>
          <w:jc w:val="center"/>
        </w:trPr>
        <w:tc>
          <w:tcPr>
            <w:tcW w:w="4876" w:type="dxa"/>
            <w:tcBorders>
              <w:top w:val="nil"/>
              <w:left w:val="nil"/>
              <w:bottom w:val="nil"/>
              <w:right w:val="nil"/>
            </w:tcBorders>
          </w:tcPr>
          <w:p w14:paraId="03342B2E"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03693A56" w14:textId="77777777" w:rsidR="00D60132" w:rsidRPr="00D9480D" w:rsidRDefault="00D60132" w:rsidP="008F01F6">
            <w:pPr>
              <w:pStyle w:val="AmColumnHeading"/>
            </w:pPr>
            <w:r w:rsidRPr="00D9480D">
              <w:t>Módosítás</w:t>
            </w:r>
          </w:p>
        </w:tc>
      </w:tr>
      <w:tr w:rsidR="00F16997" w:rsidRPr="00D9480D" w14:paraId="037EDD60" w14:textId="77777777" w:rsidTr="008F01F6">
        <w:trPr>
          <w:jc w:val="center"/>
        </w:trPr>
        <w:tc>
          <w:tcPr>
            <w:tcW w:w="4876" w:type="dxa"/>
            <w:tcBorders>
              <w:top w:val="nil"/>
              <w:left w:val="nil"/>
              <w:bottom w:val="nil"/>
              <w:right w:val="nil"/>
            </w:tcBorders>
          </w:tcPr>
          <w:p w14:paraId="658CC7F6" w14:textId="77777777" w:rsidR="00D60132" w:rsidRPr="00D9480D" w:rsidRDefault="00D60132" w:rsidP="008F01F6">
            <w:pPr>
              <w:pStyle w:val="Normal6a"/>
            </w:pPr>
            <w:r w:rsidRPr="00D9480D">
              <w:t>(5)</w:t>
            </w:r>
            <w:r w:rsidRPr="00D9480D">
              <w:tab/>
              <w:t>A harmadik országbeli állampolgár kérésére biztosítani kell számára a kiutasítási határozat (2) bekezdésben említett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w:t>
            </w:r>
          </w:p>
        </w:tc>
        <w:tc>
          <w:tcPr>
            <w:tcW w:w="4876" w:type="dxa"/>
            <w:tcBorders>
              <w:top w:val="nil"/>
              <w:left w:val="nil"/>
              <w:bottom w:val="nil"/>
              <w:right w:val="nil"/>
            </w:tcBorders>
          </w:tcPr>
          <w:p w14:paraId="64E0147D" w14:textId="77777777" w:rsidR="00D60132" w:rsidRPr="00D9480D" w:rsidRDefault="00D60132" w:rsidP="008F01F6">
            <w:pPr>
              <w:pStyle w:val="Normal6a"/>
            </w:pPr>
            <w:r w:rsidRPr="00D9480D">
              <w:t>(5)</w:t>
            </w:r>
            <w:r w:rsidRPr="00D9480D">
              <w:tab/>
              <w:t xml:space="preserve">A harmadik országbeli állampolgár kérésére biztosítani kell számára a kiutasítási határozat (2) bekezdésben említett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 </w:t>
            </w:r>
            <w:r w:rsidRPr="00D9480D">
              <w:rPr>
                <w:b/>
                <w:i/>
              </w:rPr>
              <w:t>A tagállamok általános tájékoztatókat vagy fordításokat is használhatnak, beleértve a gépi fordításokat is.</w:t>
            </w:r>
          </w:p>
        </w:tc>
      </w:tr>
    </w:tbl>
    <w:p w14:paraId="34FF56C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2B2201C" w14:textId="77777777" w:rsidR="00D60132" w:rsidRPr="00D9480D" w:rsidRDefault="00D60132" w:rsidP="00D60132">
      <w:r w:rsidRPr="009D4FDF">
        <w:rPr>
          <w:rStyle w:val="HideTWBExt"/>
        </w:rPr>
        <w:t>&lt;/Amend&gt;</w:t>
      </w:r>
    </w:p>
    <w:p w14:paraId="3E81384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719</w:t>
      </w:r>
      <w:r w:rsidRPr="009D4FDF">
        <w:rPr>
          <w:rStyle w:val="HideTWBExt"/>
          <w:b w:val="0"/>
        </w:rPr>
        <w:t>&lt;/NumAm&gt;</w:t>
      </w:r>
    </w:p>
    <w:p w14:paraId="7E58D986"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19DF2CD" w14:textId="77777777" w:rsidR="00D60132" w:rsidRPr="00D9480D" w:rsidRDefault="00D60132" w:rsidP="00D60132">
      <w:pPr>
        <w:pStyle w:val="NormalBold"/>
      </w:pPr>
      <w:r w:rsidRPr="009D4FDF">
        <w:rPr>
          <w:rStyle w:val="HideTWBExt"/>
          <w:b w:val="0"/>
        </w:rPr>
        <w:t>&lt;/RepeatBlock-By&gt;</w:t>
      </w:r>
    </w:p>
    <w:p w14:paraId="1378658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DC020E"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3F6EB86" w14:textId="77777777" w:rsidTr="008F01F6">
        <w:trPr>
          <w:trHeight w:hRule="exact" w:val="240"/>
          <w:jc w:val="center"/>
        </w:trPr>
        <w:tc>
          <w:tcPr>
            <w:tcW w:w="9752" w:type="dxa"/>
            <w:gridSpan w:val="2"/>
            <w:tcBorders>
              <w:top w:val="nil"/>
              <w:left w:val="nil"/>
              <w:bottom w:val="nil"/>
              <w:right w:val="nil"/>
            </w:tcBorders>
          </w:tcPr>
          <w:p w14:paraId="6F4778EC" w14:textId="77777777" w:rsidR="00D60132" w:rsidRPr="00D9480D" w:rsidRDefault="00D60132" w:rsidP="008F01F6"/>
        </w:tc>
      </w:tr>
      <w:tr w:rsidR="00F16997" w:rsidRPr="00D9480D" w14:paraId="2483FD1B" w14:textId="77777777" w:rsidTr="008F01F6">
        <w:trPr>
          <w:trHeight w:val="240"/>
          <w:jc w:val="center"/>
        </w:trPr>
        <w:tc>
          <w:tcPr>
            <w:tcW w:w="4876" w:type="dxa"/>
            <w:tcBorders>
              <w:top w:val="nil"/>
              <w:left w:val="nil"/>
              <w:bottom w:val="nil"/>
              <w:right w:val="nil"/>
            </w:tcBorders>
          </w:tcPr>
          <w:p w14:paraId="52B63BD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4225783" w14:textId="77777777" w:rsidR="00D60132" w:rsidRPr="00D9480D" w:rsidRDefault="00D60132" w:rsidP="008F01F6">
            <w:pPr>
              <w:pStyle w:val="AmColumnHeading"/>
            </w:pPr>
            <w:r w:rsidRPr="00D9480D">
              <w:t>Módosítás</w:t>
            </w:r>
          </w:p>
        </w:tc>
      </w:tr>
      <w:tr w:rsidR="00F16997" w:rsidRPr="00D9480D" w14:paraId="082FB74B" w14:textId="77777777" w:rsidTr="008F01F6">
        <w:trPr>
          <w:jc w:val="center"/>
        </w:trPr>
        <w:tc>
          <w:tcPr>
            <w:tcW w:w="4876" w:type="dxa"/>
            <w:tcBorders>
              <w:top w:val="nil"/>
              <w:left w:val="nil"/>
              <w:bottom w:val="nil"/>
              <w:right w:val="nil"/>
            </w:tcBorders>
          </w:tcPr>
          <w:p w14:paraId="7691B758" w14:textId="77777777" w:rsidR="00D60132" w:rsidRPr="00D9480D" w:rsidRDefault="00D60132" w:rsidP="008F01F6">
            <w:pPr>
              <w:pStyle w:val="Normal6a"/>
            </w:pPr>
            <w:r w:rsidRPr="00D9480D">
              <w:t>(5)</w:t>
            </w:r>
            <w:r w:rsidRPr="00D9480D">
              <w:tab/>
              <w:t xml:space="preserve">A harmadik országbeli állampolgár kérésére biztosítani kell számára a kiutasítási határozat </w:t>
            </w:r>
            <w:r w:rsidRPr="00D9480D">
              <w:rPr>
                <w:b/>
                <w:bCs/>
                <w:i/>
                <w:iCs/>
              </w:rPr>
              <w:t>(2) bekezdésben említett</w:t>
            </w:r>
            <w:r w:rsidRPr="00D9480D">
              <w:t xml:space="preserve">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w:t>
            </w:r>
          </w:p>
        </w:tc>
        <w:tc>
          <w:tcPr>
            <w:tcW w:w="4876" w:type="dxa"/>
            <w:tcBorders>
              <w:top w:val="nil"/>
              <w:left w:val="nil"/>
              <w:bottom w:val="nil"/>
              <w:right w:val="nil"/>
            </w:tcBorders>
          </w:tcPr>
          <w:p w14:paraId="4F339032" w14:textId="77777777" w:rsidR="00D60132" w:rsidRPr="00D9480D" w:rsidRDefault="00D60132" w:rsidP="008F01F6">
            <w:pPr>
              <w:pStyle w:val="Normal6a"/>
            </w:pPr>
            <w:r w:rsidRPr="00D9480D">
              <w:t>(5)</w:t>
            </w:r>
            <w:r w:rsidRPr="00D9480D">
              <w:tab/>
              <w:t xml:space="preserve">A harmadik országbeli állampolgár kérésére biztosítani kell számára a kiutasítási határozat fő elemeinek írásbeli vagy szóbeli fordítását, a jogorvoslati lehetőségekre vonatkozó információkat is beleértve, olyan nyelven, amelyet a harmadik országbeli állampolgár megért, vagy amelyről észszerűen feltételezhető, hogy a harmadik országbeli állampolgár megérti. </w:t>
            </w:r>
            <w:r w:rsidRPr="00D9480D">
              <w:rPr>
                <w:b/>
                <w:i/>
              </w:rPr>
              <w:t>A tagállamok általános tájékoztatókat vagy fordításokat is használhatnak, beleértve a gépi fordításokat is.</w:t>
            </w:r>
          </w:p>
        </w:tc>
      </w:tr>
    </w:tbl>
    <w:p w14:paraId="299765A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023945B" w14:textId="77777777" w:rsidR="00D60132" w:rsidRPr="00D9480D" w:rsidRDefault="00D60132" w:rsidP="00D60132">
      <w:r w:rsidRPr="009D4FDF">
        <w:rPr>
          <w:rStyle w:val="HideTWBExt"/>
        </w:rPr>
        <w:t>&lt;/Amend&gt;</w:t>
      </w:r>
    </w:p>
    <w:p w14:paraId="261883D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720</w:t>
      </w:r>
      <w:r w:rsidRPr="009D4FDF">
        <w:rPr>
          <w:rStyle w:val="HideTWBExt"/>
          <w:b w:val="0"/>
        </w:rPr>
        <w:t>&lt;/NumAm&gt;</w:t>
      </w:r>
    </w:p>
    <w:p w14:paraId="15871FA2"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7BD550BB" w14:textId="77777777" w:rsidR="00D60132" w:rsidRPr="00D9480D" w:rsidRDefault="00D60132" w:rsidP="00D60132">
      <w:pPr>
        <w:pStyle w:val="NormalBold"/>
      </w:pPr>
      <w:r w:rsidRPr="009D4FDF">
        <w:rPr>
          <w:rStyle w:val="HideTWBExt"/>
          <w:b w:val="0"/>
        </w:rPr>
        <w:lastRenderedPageBreak/>
        <w:t>&lt;/RepeatBlock-By&gt;</w:t>
      </w:r>
    </w:p>
    <w:p w14:paraId="41870FB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571D995"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C987ABC" w14:textId="77777777" w:rsidTr="008F01F6">
        <w:trPr>
          <w:trHeight w:hRule="exact" w:val="240"/>
          <w:jc w:val="center"/>
        </w:trPr>
        <w:tc>
          <w:tcPr>
            <w:tcW w:w="9752" w:type="dxa"/>
            <w:gridSpan w:val="2"/>
            <w:tcBorders>
              <w:top w:val="nil"/>
              <w:left w:val="nil"/>
              <w:bottom w:val="nil"/>
              <w:right w:val="nil"/>
            </w:tcBorders>
          </w:tcPr>
          <w:p w14:paraId="2BB512A1" w14:textId="77777777" w:rsidR="00D60132" w:rsidRPr="00D9480D" w:rsidRDefault="00D60132" w:rsidP="008F01F6"/>
        </w:tc>
      </w:tr>
      <w:tr w:rsidR="00F16997" w:rsidRPr="00D9480D" w14:paraId="279D574A" w14:textId="77777777" w:rsidTr="008F01F6">
        <w:trPr>
          <w:trHeight w:val="240"/>
          <w:jc w:val="center"/>
        </w:trPr>
        <w:tc>
          <w:tcPr>
            <w:tcW w:w="4876" w:type="dxa"/>
            <w:tcBorders>
              <w:top w:val="nil"/>
              <w:left w:val="nil"/>
              <w:bottom w:val="nil"/>
              <w:right w:val="nil"/>
            </w:tcBorders>
          </w:tcPr>
          <w:p w14:paraId="60A96CB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EBD84D2" w14:textId="77777777" w:rsidR="00D60132" w:rsidRPr="00D9480D" w:rsidRDefault="00D60132" w:rsidP="008F01F6">
            <w:pPr>
              <w:pStyle w:val="AmColumnHeading"/>
            </w:pPr>
            <w:r w:rsidRPr="00D9480D">
              <w:t>Módosítás</w:t>
            </w:r>
          </w:p>
        </w:tc>
      </w:tr>
      <w:tr w:rsidR="00F16997" w:rsidRPr="00D9480D" w14:paraId="478020AE" w14:textId="77777777" w:rsidTr="008F01F6">
        <w:trPr>
          <w:jc w:val="center"/>
        </w:trPr>
        <w:tc>
          <w:tcPr>
            <w:tcW w:w="4876" w:type="dxa"/>
            <w:tcBorders>
              <w:top w:val="nil"/>
              <w:left w:val="nil"/>
              <w:bottom w:val="nil"/>
              <w:right w:val="nil"/>
            </w:tcBorders>
          </w:tcPr>
          <w:p w14:paraId="5A2A740B" w14:textId="77777777" w:rsidR="00D60132" w:rsidRPr="00D9480D" w:rsidRDefault="00D60132" w:rsidP="008F01F6">
            <w:pPr>
              <w:pStyle w:val="Normal6a"/>
            </w:pPr>
            <w:r w:rsidRPr="00D9480D">
              <w:t>(5)</w:t>
            </w:r>
            <w:r w:rsidRPr="00D9480D">
              <w:tab/>
              <w:t xml:space="preserve">A harmadik országbeli állampolgár </w:t>
            </w:r>
            <w:r w:rsidRPr="00D9480D">
              <w:rPr>
                <w:b/>
                <w:bCs/>
                <w:i/>
                <w:iCs/>
              </w:rPr>
              <w:t>kérésére</w:t>
            </w:r>
            <w:r w:rsidRPr="00D9480D">
              <w:t xml:space="preserve"> biztosítani kell számára a kiutasítási határozat (2) bekezdésben említett fő elemeinek írásbeli vagy szóbeli fordítását, a jogorvoslati lehetőségekre vonatkozó információkat is beleértve, olyan nyelven, amelyet a harmadik országbeli állampolgár megért</w:t>
            </w:r>
            <w:r w:rsidRPr="00D9480D">
              <w:rPr>
                <w:b/>
                <w:bCs/>
                <w:i/>
                <w:iCs/>
              </w:rPr>
              <w:t>, vagy amelyről észszerűen feltételezhető, hogy a harmadik országbeli állampolgár megérti</w:t>
            </w:r>
            <w:r w:rsidRPr="00D9480D">
              <w:t>.</w:t>
            </w:r>
          </w:p>
        </w:tc>
        <w:tc>
          <w:tcPr>
            <w:tcW w:w="4876" w:type="dxa"/>
            <w:tcBorders>
              <w:top w:val="nil"/>
              <w:left w:val="nil"/>
              <w:bottom w:val="nil"/>
              <w:right w:val="nil"/>
            </w:tcBorders>
          </w:tcPr>
          <w:p w14:paraId="29B2B2BF" w14:textId="77777777" w:rsidR="00D60132" w:rsidRPr="00D9480D" w:rsidRDefault="00D60132" w:rsidP="008F01F6">
            <w:pPr>
              <w:pStyle w:val="Normal6a"/>
            </w:pPr>
            <w:r w:rsidRPr="00D9480D">
              <w:t>(5)</w:t>
            </w:r>
            <w:r w:rsidRPr="00D9480D">
              <w:tab/>
              <w:t>A harmadik országbeli állampolgár biztosítani kell számára a kiutasítási határozat (2) bekezdésben említett fő elemeinek írásbeli vagy szóbeli fordítását, a jogorvoslati lehetőségekre vonatkozó információkat is beleértve amelyet a harmadik országbeli állampolgár megért.</w:t>
            </w:r>
          </w:p>
        </w:tc>
      </w:tr>
    </w:tbl>
    <w:p w14:paraId="19727E2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85DF721" w14:textId="77777777" w:rsidR="00D60132" w:rsidRPr="00D9480D" w:rsidRDefault="00D60132" w:rsidP="00D60132">
      <w:r w:rsidRPr="009D4FDF">
        <w:rPr>
          <w:rStyle w:val="HideTWBExt"/>
        </w:rPr>
        <w:t>&lt;/Amend&gt;</w:t>
      </w:r>
    </w:p>
    <w:p w14:paraId="1C2E3C4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721</w:t>
      </w:r>
      <w:r w:rsidRPr="009D4FDF">
        <w:rPr>
          <w:rStyle w:val="HideTWBExt"/>
          <w:b w:val="0"/>
        </w:rPr>
        <w:t>&lt;/NumAm&gt;</w:t>
      </w:r>
    </w:p>
    <w:p w14:paraId="34CC161D"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4791C99" w14:textId="77777777" w:rsidR="00D60132" w:rsidRPr="00D9480D" w:rsidRDefault="00D60132" w:rsidP="00D60132">
      <w:pPr>
        <w:pStyle w:val="NormalBold"/>
      </w:pPr>
      <w:r w:rsidRPr="009D4FDF">
        <w:rPr>
          <w:rStyle w:val="HideTWBExt"/>
          <w:b w:val="0"/>
        </w:rPr>
        <w:t>&lt;/RepeatBlock-By&gt;</w:t>
      </w:r>
    </w:p>
    <w:p w14:paraId="054AC6B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0B5351E"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FDD53A8" w14:textId="77777777" w:rsidTr="008F01F6">
        <w:trPr>
          <w:trHeight w:hRule="exact" w:val="240"/>
          <w:jc w:val="center"/>
        </w:trPr>
        <w:tc>
          <w:tcPr>
            <w:tcW w:w="9752" w:type="dxa"/>
            <w:gridSpan w:val="2"/>
            <w:tcBorders>
              <w:top w:val="nil"/>
              <w:left w:val="nil"/>
              <w:bottom w:val="nil"/>
              <w:right w:val="nil"/>
            </w:tcBorders>
          </w:tcPr>
          <w:p w14:paraId="62C377F1" w14:textId="77777777" w:rsidR="00D60132" w:rsidRPr="00D9480D" w:rsidRDefault="00D60132" w:rsidP="008F01F6"/>
        </w:tc>
      </w:tr>
      <w:tr w:rsidR="00F16997" w:rsidRPr="00D9480D" w14:paraId="15AA3153" w14:textId="77777777" w:rsidTr="008F01F6">
        <w:trPr>
          <w:trHeight w:val="240"/>
          <w:jc w:val="center"/>
        </w:trPr>
        <w:tc>
          <w:tcPr>
            <w:tcW w:w="4876" w:type="dxa"/>
            <w:tcBorders>
              <w:top w:val="nil"/>
              <w:left w:val="nil"/>
              <w:bottom w:val="nil"/>
              <w:right w:val="nil"/>
            </w:tcBorders>
          </w:tcPr>
          <w:p w14:paraId="68DF3E9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77098FE" w14:textId="77777777" w:rsidR="00D60132" w:rsidRPr="00D9480D" w:rsidRDefault="00D60132" w:rsidP="008F01F6">
            <w:pPr>
              <w:pStyle w:val="AmColumnHeading"/>
            </w:pPr>
            <w:r w:rsidRPr="00D9480D">
              <w:t>Módosítás</w:t>
            </w:r>
          </w:p>
        </w:tc>
      </w:tr>
      <w:tr w:rsidR="00F16997" w:rsidRPr="00D9480D" w14:paraId="44912754" w14:textId="77777777" w:rsidTr="008F01F6">
        <w:trPr>
          <w:jc w:val="center"/>
        </w:trPr>
        <w:tc>
          <w:tcPr>
            <w:tcW w:w="4876" w:type="dxa"/>
            <w:tcBorders>
              <w:top w:val="nil"/>
              <w:left w:val="nil"/>
              <w:bottom w:val="nil"/>
              <w:right w:val="nil"/>
            </w:tcBorders>
          </w:tcPr>
          <w:p w14:paraId="3D3309F4" w14:textId="77777777" w:rsidR="00D60132" w:rsidRPr="00D9480D" w:rsidRDefault="00D60132" w:rsidP="008F01F6">
            <w:pPr>
              <w:pStyle w:val="Normal6a"/>
            </w:pPr>
            <w:r w:rsidRPr="00D9480D">
              <w:t>(5)</w:t>
            </w:r>
            <w:r w:rsidRPr="00D9480D">
              <w:tab/>
              <w:t xml:space="preserve">A harmadik országbeli állampolgár </w:t>
            </w:r>
            <w:r w:rsidRPr="00D9480D">
              <w:rPr>
                <w:b/>
                <w:bCs/>
                <w:i/>
                <w:iCs/>
              </w:rPr>
              <w:t>kérésére</w:t>
            </w:r>
            <w:r w:rsidRPr="00D9480D">
              <w:t xml:space="preserve"> biztosítani kell számára a kiutasítási határozat (2) bekezdésben említett fő elemeinek írásbeli vagy szóbeli fordítását, a jogorvoslati lehetőségekre vonatkozó információkat is beleértve, olyan nyelven, amelyet a harmadik országbeli állampolgár megért</w:t>
            </w:r>
            <w:r w:rsidRPr="00D9480D">
              <w:rPr>
                <w:b/>
                <w:bCs/>
                <w:i/>
                <w:iCs/>
              </w:rPr>
              <w:t>, vagy amelyről észszerűen feltételezhető, hogy a harmadik országbeli állampolgár megérti</w:t>
            </w:r>
            <w:r w:rsidRPr="00D9480D">
              <w:t>.</w:t>
            </w:r>
          </w:p>
        </w:tc>
        <w:tc>
          <w:tcPr>
            <w:tcW w:w="4876" w:type="dxa"/>
            <w:tcBorders>
              <w:top w:val="nil"/>
              <w:left w:val="nil"/>
              <w:bottom w:val="nil"/>
              <w:right w:val="nil"/>
            </w:tcBorders>
          </w:tcPr>
          <w:p w14:paraId="6A11B672" w14:textId="77777777" w:rsidR="00D60132" w:rsidRPr="00D9480D" w:rsidRDefault="00D60132" w:rsidP="008F01F6">
            <w:pPr>
              <w:pStyle w:val="Normal6a"/>
            </w:pPr>
            <w:r w:rsidRPr="00D9480D">
              <w:t>(5)</w:t>
            </w:r>
            <w:r w:rsidRPr="00D9480D">
              <w:tab/>
              <w:t>A harmadik országbeli állampolgár biztosítani kell számára a kiutasítási határozat (2) bekezdésben említett fő elemeinek írásbeli vagy szóbeli fordítását, a jogorvoslati lehetőségekre vonatkozó információkat is beleértve amelyet a harmadik országbeli állampolgár megért.</w:t>
            </w:r>
          </w:p>
        </w:tc>
      </w:tr>
    </w:tbl>
    <w:p w14:paraId="0F9E9B4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2B7E3DC" w14:textId="77777777" w:rsidR="00D60132" w:rsidRPr="00D9480D" w:rsidRDefault="00D60132" w:rsidP="00D60132">
      <w:r w:rsidRPr="009D4FDF">
        <w:rPr>
          <w:rStyle w:val="HideTWBExt"/>
        </w:rPr>
        <w:t>&lt;/Amend&gt;</w:t>
      </w:r>
    </w:p>
    <w:p w14:paraId="1121B1F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722</w:t>
      </w:r>
      <w:r w:rsidRPr="009D4FDF">
        <w:rPr>
          <w:rStyle w:val="HideTWBExt"/>
          <w:b w:val="0"/>
        </w:rPr>
        <w:t>&lt;/NumAm&gt;</w:t>
      </w:r>
    </w:p>
    <w:p w14:paraId="54B4EDF4"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C197D56" w14:textId="77777777" w:rsidR="00D60132" w:rsidRPr="00D9480D" w:rsidRDefault="00D60132" w:rsidP="00D60132">
      <w:pPr>
        <w:pStyle w:val="NormalBold"/>
      </w:pPr>
      <w:r w:rsidRPr="009D4FDF">
        <w:rPr>
          <w:rStyle w:val="HideTWBExt"/>
          <w:b w:val="0"/>
        </w:rPr>
        <w:t>&lt;/RepeatBlock-By&gt;</w:t>
      </w:r>
    </w:p>
    <w:p w14:paraId="38EA21F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925AC6B" w14:textId="77777777" w:rsidR="00D60132" w:rsidRPr="00D9480D" w:rsidRDefault="00D60132" w:rsidP="00D60132">
      <w:pPr>
        <w:pStyle w:val="NormalBold"/>
      </w:pPr>
      <w:r w:rsidRPr="009D4FDF">
        <w:rPr>
          <w:rStyle w:val="HideTWBExt"/>
          <w:b w:val="0"/>
        </w:rPr>
        <w:lastRenderedPageBreak/>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6A26DD" w14:textId="77777777" w:rsidTr="008F01F6">
        <w:trPr>
          <w:trHeight w:hRule="exact" w:val="240"/>
          <w:jc w:val="center"/>
        </w:trPr>
        <w:tc>
          <w:tcPr>
            <w:tcW w:w="9752" w:type="dxa"/>
            <w:gridSpan w:val="2"/>
            <w:tcBorders>
              <w:top w:val="nil"/>
              <w:left w:val="nil"/>
              <w:bottom w:val="nil"/>
              <w:right w:val="nil"/>
            </w:tcBorders>
          </w:tcPr>
          <w:p w14:paraId="05543461" w14:textId="77777777" w:rsidR="00D60132" w:rsidRPr="00D9480D" w:rsidRDefault="00D60132" w:rsidP="008F01F6"/>
        </w:tc>
      </w:tr>
      <w:tr w:rsidR="00F16997" w:rsidRPr="00D9480D" w14:paraId="0D1587CE" w14:textId="77777777" w:rsidTr="008F01F6">
        <w:trPr>
          <w:trHeight w:val="240"/>
          <w:jc w:val="center"/>
        </w:trPr>
        <w:tc>
          <w:tcPr>
            <w:tcW w:w="4876" w:type="dxa"/>
            <w:tcBorders>
              <w:top w:val="nil"/>
              <w:left w:val="nil"/>
              <w:bottom w:val="nil"/>
              <w:right w:val="nil"/>
            </w:tcBorders>
          </w:tcPr>
          <w:p w14:paraId="2561938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B664298" w14:textId="77777777" w:rsidR="00D60132" w:rsidRPr="00D9480D" w:rsidRDefault="00D60132" w:rsidP="008F01F6">
            <w:pPr>
              <w:pStyle w:val="AmColumnHeading"/>
            </w:pPr>
            <w:r w:rsidRPr="00D9480D">
              <w:t>Módosítás</w:t>
            </w:r>
          </w:p>
        </w:tc>
      </w:tr>
      <w:tr w:rsidR="00F16997" w:rsidRPr="00D9480D" w14:paraId="2A7D76C9" w14:textId="77777777" w:rsidTr="008F01F6">
        <w:trPr>
          <w:jc w:val="center"/>
        </w:trPr>
        <w:tc>
          <w:tcPr>
            <w:tcW w:w="4876" w:type="dxa"/>
            <w:tcBorders>
              <w:top w:val="nil"/>
              <w:left w:val="nil"/>
              <w:bottom w:val="nil"/>
              <w:right w:val="nil"/>
            </w:tcBorders>
          </w:tcPr>
          <w:p w14:paraId="0E07A15C" w14:textId="77777777" w:rsidR="00D60132" w:rsidRPr="00D9480D" w:rsidRDefault="00D60132" w:rsidP="008F01F6">
            <w:pPr>
              <w:pStyle w:val="Normal6a"/>
            </w:pPr>
            <w:r w:rsidRPr="00D9480D">
              <w:t>(5)</w:t>
            </w:r>
            <w:r w:rsidRPr="00D9480D">
              <w:tab/>
              <w:t xml:space="preserve">A </w:t>
            </w:r>
            <w:r w:rsidRPr="00D9480D">
              <w:rPr>
                <w:b/>
                <w:bCs/>
                <w:i/>
                <w:iCs/>
              </w:rPr>
              <w:t>harmadik országbeli állampolgár</w:t>
            </w:r>
            <w:r w:rsidRPr="00D9480D">
              <w:t xml:space="preserve"> kérésére biztosítani kell számára a kiutasítási határozat (2) bekezdésben említett fő elemeinek írásbeli </w:t>
            </w:r>
            <w:r w:rsidRPr="00D9480D">
              <w:rPr>
                <w:b/>
                <w:bCs/>
                <w:i/>
                <w:iCs/>
              </w:rPr>
              <w:t>vagy</w:t>
            </w:r>
            <w:r w:rsidRPr="00D9480D">
              <w:t xml:space="preserve"> szóbeli fordítását, a jogorvoslati lehetőségekre vonatkozó információkat is beleértve, olyan nyelven, amelyet a </w:t>
            </w:r>
            <w:r w:rsidRPr="00D9480D">
              <w:rPr>
                <w:b/>
                <w:bCs/>
                <w:i/>
                <w:iCs/>
              </w:rPr>
              <w:t>harmadik országbeli állampolgár</w:t>
            </w:r>
            <w:r w:rsidRPr="00D9480D">
              <w:t xml:space="preserve"> megért, vagy amelyről észszerűen feltételezhető, hogy </w:t>
            </w:r>
            <w:r w:rsidRPr="00D9480D">
              <w:rPr>
                <w:b/>
                <w:bCs/>
                <w:i/>
                <w:iCs/>
              </w:rPr>
              <w:t>a harmadik országbeli állampolgár</w:t>
            </w:r>
            <w:r w:rsidRPr="00D9480D">
              <w:t xml:space="preserve"> megérti.</w:t>
            </w:r>
          </w:p>
        </w:tc>
        <w:tc>
          <w:tcPr>
            <w:tcW w:w="4876" w:type="dxa"/>
            <w:tcBorders>
              <w:top w:val="nil"/>
              <w:left w:val="nil"/>
              <w:bottom w:val="nil"/>
              <w:right w:val="nil"/>
            </w:tcBorders>
          </w:tcPr>
          <w:p w14:paraId="55C610C0" w14:textId="77777777" w:rsidR="00D60132" w:rsidRPr="00D9480D" w:rsidRDefault="00D60132" w:rsidP="008F01F6">
            <w:pPr>
              <w:pStyle w:val="Normal6a"/>
            </w:pPr>
            <w:r w:rsidRPr="00D9480D">
              <w:t>(5)</w:t>
            </w:r>
            <w:r w:rsidRPr="00D9480D">
              <w:tab/>
              <w:t xml:space="preserve">A </w:t>
            </w:r>
            <w:r w:rsidRPr="00D9480D">
              <w:rPr>
                <w:b/>
                <w:bCs/>
                <w:i/>
                <w:iCs/>
              </w:rPr>
              <w:t>visszatérésre kötelezett személy</w:t>
            </w:r>
            <w:r w:rsidRPr="00D9480D">
              <w:rPr>
                <w:i/>
                <w:iCs/>
              </w:rPr>
              <w:t xml:space="preserve"> </w:t>
            </w:r>
            <w:r w:rsidRPr="00D9480D">
              <w:t xml:space="preserve">kérésére biztosítani kell számára a kiutasítási határozat (2) bekezdésben említett fő elemeinek írásbeli </w:t>
            </w:r>
            <w:r w:rsidRPr="00D9480D">
              <w:rPr>
                <w:b/>
                <w:bCs/>
                <w:i/>
                <w:iCs/>
              </w:rPr>
              <w:t>és</w:t>
            </w:r>
            <w:r w:rsidRPr="00D9480D">
              <w:t xml:space="preserve"> szóbeli fordítását, a jogorvoslati lehetőségekre vonatkozó információkat is beleértve, olyan nyelven, amelyet a </w:t>
            </w:r>
            <w:r w:rsidRPr="00D9480D">
              <w:rPr>
                <w:b/>
                <w:bCs/>
                <w:i/>
                <w:iCs/>
              </w:rPr>
              <w:t>visszatérésre kötelezett személy</w:t>
            </w:r>
            <w:r w:rsidRPr="00D9480D">
              <w:rPr>
                <w:i/>
                <w:iCs/>
              </w:rPr>
              <w:t xml:space="preserve"> </w:t>
            </w:r>
            <w:r w:rsidRPr="00D9480D">
              <w:t>megért, vagy amelyről észszerűen feltételezhető, hogy megérti.</w:t>
            </w:r>
          </w:p>
        </w:tc>
      </w:tr>
    </w:tbl>
    <w:p w14:paraId="2A42B91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CC45AEF"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3E17503" w14:textId="77777777" w:rsidR="00D60132" w:rsidRPr="00D9480D" w:rsidRDefault="00D60132" w:rsidP="00D60132">
      <w:pPr>
        <w:pStyle w:val="AmJustText"/>
      </w:pPr>
      <w:r w:rsidRPr="00D9480D">
        <w:t>A visszatérő személynek joga van az írásbeli vagy szóbeli fordításhoz, vagy mindkettőhöz. Meg kell értenie a kiutasítási határozatot.</w:t>
      </w:r>
    </w:p>
    <w:p w14:paraId="2B52ED66" w14:textId="77777777" w:rsidR="00D60132" w:rsidRPr="00D9480D" w:rsidRDefault="00D60132" w:rsidP="00D60132">
      <w:r w:rsidRPr="009D4FDF">
        <w:rPr>
          <w:rStyle w:val="HideTWBExt"/>
        </w:rPr>
        <w:t>&lt;/Amend&gt;</w:t>
      </w:r>
    </w:p>
    <w:p w14:paraId="58BF263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723</w:t>
      </w:r>
      <w:r w:rsidRPr="009D4FDF">
        <w:rPr>
          <w:rStyle w:val="HideTWBExt"/>
          <w:b w:val="0"/>
        </w:rPr>
        <w:t>&lt;/NumAm&gt;</w:t>
      </w:r>
    </w:p>
    <w:p w14:paraId="382A6B1E"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4E5C34E4" w14:textId="77777777" w:rsidR="00D60132" w:rsidRPr="00D9480D" w:rsidRDefault="00D60132" w:rsidP="00D60132">
      <w:pPr>
        <w:pStyle w:val="NormalBold"/>
      </w:pPr>
      <w:r w:rsidRPr="009D4FDF">
        <w:rPr>
          <w:rStyle w:val="HideTWBExt"/>
          <w:b w:val="0"/>
        </w:rPr>
        <w:t>&lt;/RepeatBlock-By&gt;</w:t>
      </w:r>
    </w:p>
    <w:p w14:paraId="4265E43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9F2216C" w14:textId="77777777" w:rsidR="00D60132" w:rsidRPr="00D9480D" w:rsidRDefault="00D60132" w:rsidP="00D60132">
      <w:pPr>
        <w:pStyle w:val="NormalBold"/>
      </w:pPr>
      <w:r w:rsidRPr="009D4FDF">
        <w:rPr>
          <w:rStyle w:val="HideTWBExt"/>
          <w:b w:val="0"/>
        </w:rPr>
        <w:t>&lt;Article&gt;</w:t>
      </w:r>
      <w:r w:rsidRPr="00D9480D">
        <w:t>7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64AE2FA" w14:textId="77777777" w:rsidTr="008F01F6">
        <w:trPr>
          <w:trHeight w:hRule="exact" w:val="240"/>
          <w:jc w:val="center"/>
        </w:trPr>
        <w:tc>
          <w:tcPr>
            <w:tcW w:w="9752" w:type="dxa"/>
            <w:gridSpan w:val="2"/>
            <w:tcBorders>
              <w:top w:val="nil"/>
              <w:left w:val="nil"/>
              <w:bottom w:val="nil"/>
              <w:right w:val="nil"/>
            </w:tcBorders>
          </w:tcPr>
          <w:p w14:paraId="38F91296" w14:textId="77777777" w:rsidR="00D60132" w:rsidRPr="00D9480D" w:rsidRDefault="00D60132" w:rsidP="008F01F6"/>
        </w:tc>
      </w:tr>
      <w:tr w:rsidR="00F16997" w:rsidRPr="00D9480D" w14:paraId="3BE067D5" w14:textId="77777777" w:rsidTr="008F01F6">
        <w:trPr>
          <w:trHeight w:val="240"/>
          <w:jc w:val="center"/>
        </w:trPr>
        <w:tc>
          <w:tcPr>
            <w:tcW w:w="4876" w:type="dxa"/>
            <w:tcBorders>
              <w:top w:val="nil"/>
              <w:left w:val="nil"/>
              <w:bottom w:val="nil"/>
              <w:right w:val="nil"/>
            </w:tcBorders>
          </w:tcPr>
          <w:p w14:paraId="41F26C8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C3A83D6" w14:textId="77777777" w:rsidR="00D60132" w:rsidRPr="00D9480D" w:rsidRDefault="00D60132" w:rsidP="008F01F6">
            <w:pPr>
              <w:pStyle w:val="AmColumnHeading"/>
            </w:pPr>
            <w:r w:rsidRPr="00D9480D">
              <w:t>Módosítás</w:t>
            </w:r>
          </w:p>
        </w:tc>
      </w:tr>
      <w:tr w:rsidR="00F16997" w:rsidRPr="00D9480D" w14:paraId="6AF7581F" w14:textId="77777777" w:rsidTr="008F01F6">
        <w:trPr>
          <w:jc w:val="center"/>
        </w:trPr>
        <w:tc>
          <w:tcPr>
            <w:tcW w:w="4876" w:type="dxa"/>
            <w:tcBorders>
              <w:top w:val="nil"/>
              <w:left w:val="nil"/>
              <w:bottom w:val="nil"/>
              <w:right w:val="nil"/>
            </w:tcBorders>
          </w:tcPr>
          <w:p w14:paraId="2AFC2DF9" w14:textId="77777777" w:rsidR="00D60132" w:rsidRPr="00D9480D" w:rsidRDefault="00D60132" w:rsidP="008F01F6">
            <w:pPr>
              <w:pStyle w:val="Normal6a"/>
            </w:pPr>
            <w:r w:rsidRPr="00D9480D">
              <w:t>(5)</w:t>
            </w:r>
            <w:r w:rsidRPr="00D9480D">
              <w:tab/>
              <w:t xml:space="preserve">A harmadik országbeli állampolgár </w:t>
            </w:r>
            <w:r w:rsidRPr="00D9480D">
              <w:rPr>
                <w:b/>
                <w:bCs/>
                <w:i/>
                <w:iCs/>
              </w:rPr>
              <w:t>kérésére biztosítani kell</w:t>
            </w:r>
            <w:r w:rsidRPr="00D9480D">
              <w:t xml:space="preserve"> számára a kiutasítási határozat (2) bekezdésben említett fő elemeinek írásbeli vagy szóbeli fordítását, a jogorvoslati lehetőségekre vonatkozó információkat is beleértve, olyan nyelven, amelyet a harmadik országbeli állampolgár megért</w:t>
            </w:r>
            <w:r w:rsidRPr="00D9480D">
              <w:rPr>
                <w:b/>
                <w:bCs/>
                <w:i/>
                <w:iCs/>
              </w:rPr>
              <w:t>, vagy amelyről észszerűen feltételezhető, hogy a harmadik országbeli állampolgár megérti</w:t>
            </w:r>
            <w:r w:rsidRPr="00D9480D">
              <w:t>.</w:t>
            </w:r>
          </w:p>
        </w:tc>
        <w:tc>
          <w:tcPr>
            <w:tcW w:w="4876" w:type="dxa"/>
            <w:tcBorders>
              <w:top w:val="nil"/>
              <w:left w:val="nil"/>
              <w:bottom w:val="nil"/>
              <w:right w:val="nil"/>
            </w:tcBorders>
          </w:tcPr>
          <w:p w14:paraId="277C69E6" w14:textId="77777777" w:rsidR="00D60132" w:rsidRPr="00D9480D" w:rsidRDefault="00D60132" w:rsidP="008F01F6">
            <w:pPr>
              <w:pStyle w:val="Normal6a"/>
            </w:pPr>
            <w:r w:rsidRPr="00D9480D">
              <w:t>(5)</w:t>
            </w:r>
            <w:r w:rsidRPr="00D9480D">
              <w:tab/>
              <w:t xml:space="preserve">A </w:t>
            </w:r>
            <w:r w:rsidRPr="00D9480D">
              <w:rPr>
                <w:b/>
                <w:bCs/>
                <w:i/>
                <w:iCs/>
              </w:rPr>
              <w:t xml:space="preserve">tagállamok biztosítják a </w:t>
            </w:r>
            <w:r w:rsidRPr="00D9480D">
              <w:t xml:space="preserve">harmadik országbeli állampolgár számára a kiutasítási határozat (2) bekezdésben említett fő elemeinek írásbeli vagy szóbeli fordítását, a jogorvoslati lehetőségekre vonatkozó információkat is beleértve, olyan nyelven </w:t>
            </w:r>
            <w:r w:rsidRPr="00D9480D">
              <w:rPr>
                <w:b/>
                <w:bCs/>
                <w:i/>
                <w:iCs/>
              </w:rPr>
              <w:t>és formátumban</w:t>
            </w:r>
            <w:r w:rsidRPr="00D9480D">
              <w:t>, amelyet a harmadik országbeli állampolgár megért.</w:t>
            </w:r>
          </w:p>
        </w:tc>
      </w:tr>
    </w:tbl>
    <w:p w14:paraId="2DFC869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BC4F77F" w14:textId="77777777" w:rsidR="00D60132" w:rsidRPr="00D9480D" w:rsidRDefault="00D60132" w:rsidP="00D60132">
      <w:r w:rsidRPr="009D4FDF">
        <w:rPr>
          <w:rStyle w:val="HideTWBExt"/>
        </w:rPr>
        <w:t>&lt;/Amend&gt;</w:t>
      </w:r>
    </w:p>
    <w:p w14:paraId="53ED791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724</w:t>
      </w:r>
      <w:r w:rsidRPr="009D4FDF">
        <w:rPr>
          <w:rStyle w:val="HideTWBExt"/>
          <w:b w:val="0"/>
        </w:rPr>
        <w:t>&lt;/NumAm&gt;</w:t>
      </w:r>
    </w:p>
    <w:p w14:paraId="584B969D" w14:textId="77777777" w:rsidR="00D60132" w:rsidRPr="00D9480D" w:rsidRDefault="00D60132" w:rsidP="00D60132">
      <w:pPr>
        <w:pStyle w:val="NormalBold"/>
      </w:pPr>
      <w:r w:rsidRPr="009D4FDF">
        <w:rPr>
          <w:rStyle w:val="HideTWBExt"/>
          <w:b w:val="0"/>
        </w:rPr>
        <w:lastRenderedPageBreak/>
        <w:t>&lt;RepeatBlock-By&gt;&lt;Members&gt;</w:t>
      </w:r>
      <w:r w:rsidRPr="00D9480D">
        <w:t>Murielle Laurent, Ana Catarina Mendes, Emma Rafowicz, Matjaž Nemec, Marco Tarquinio, Francisco Assis, Cecilia Strada</w:t>
      </w:r>
      <w:r w:rsidRPr="009D4FDF">
        <w:rPr>
          <w:rStyle w:val="HideTWBExt"/>
          <w:b w:val="0"/>
        </w:rPr>
        <w:t>&lt;/Members&gt;</w:t>
      </w:r>
    </w:p>
    <w:p w14:paraId="66DDD967" w14:textId="77777777" w:rsidR="00D60132" w:rsidRPr="00D9480D" w:rsidRDefault="00D60132" w:rsidP="00D60132">
      <w:pPr>
        <w:pStyle w:val="NormalBold"/>
      </w:pPr>
      <w:r w:rsidRPr="009D4FDF">
        <w:rPr>
          <w:rStyle w:val="HideTWBExt"/>
          <w:b w:val="0"/>
        </w:rPr>
        <w:t>&lt;/RepeatBlock-By&gt;</w:t>
      </w:r>
    </w:p>
    <w:p w14:paraId="67EA327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9FB8BC"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845F9A3" w14:textId="77777777" w:rsidTr="008F01F6">
        <w:trPr>
          <w:trHeight w:hRule="exact" w:val="240"/>
          <w:jc w:val="center"/>
        </w:trPr>
        <w:tc>
          <w:tcPr>
            <w:tcW w:w="9752" w:type="dxa"/>
            <w:gridSpan w:val="2"/>
            <w:tcBorders>
              <w:top w:val="nil"/>
              <w:left w:val="nil"/>
              <w:bottom w:val="nil"/>
              <w:right w:val="nil"/>
            </w:tcBorders>
          </w:tcPr>
          <w:p w14:paraId="707EB72C" w14:textId="77777777" w:rsidR="00D60132" w:rsidRPr="00D9480D" w:rsidRDefault="00D60132" w:rsidP="008F01F6"/>
        </w:tc>
      </w:tr>
      <w:tr w:rsidR="00F16997" w:rsidRPr="00D9480D" w14:paraId="06FF1A2E" w14:textId="77777777" w:rsidTr="008F01F6">
        <w:trPr>
          <w:trHeight w:val="240"/>
          <w:jc w:val="center"/>
        </w:trPr>
        <w:tc>
          <w:tcPr>
            <w:tcW w:w="4876" w:type="dxa"/>
            <w:tcBorders>
              <w:top w:val="nil"/>
              <w:left w:val="nil"/>
              <w:bottom w:val="nil"/>
              <w:right w:val="nil"/>
            </w:tcBorders>
          </w:tcPr>
          <w:p w14:paraId="3F86B65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E0EC097" w14:textId="77777777" w:rsidR="00D60132" w:rsidRPr="00D9480D" w:rsidRDefault="00D60132" w:rsidP="008F01F6">
            <w:pPr>
              <w:pStyle w:val="AmColumnHeading"/>
            </w:pPr>
            <w:r w:rsidRPr="00D9480D">
              <w:t>Módosítás</w:t>
            </w:r>
          </w:p>
        </w:tc>
      </w:tr>
      <w:tr w:rsidR="00F16997" w:rsidRPr="00D9480D" w14:paraId="005A7915" w14:textId="77777777" w:rsidTr="008F01F6">
        <w:trPr>
          <w:jc w:val="center"/>
        </w:trPr>
        <w:tc>
          <w:tcPr>
            <w:tcW w:w="4876" w:type="dxa"/>
            <w:tcBorders>
              <w:top w:val="nil"/>
              <w:left w:val="nil"/>
              <w:bottom w:val="nil"/>
              <w:right w:val="nil"/>
            </w:tcBorders>
          </w:tcPr>
          <w:p w14:paraId="039C0878" w14:textId="77777777" w:rsidR="00D60132" w:rsidRPr="00D9480D" w:rsidRDefault="00D60132" w:rsidP="008F01F6">
            <w:pPr>
              <w:pStyle w:val="Normal6a"/>
            </w:pPr>
            <w:r w:rsidRPr="00D9480D">
              <w:rPr>
                <w:b/>
                <w:i/>
              </w:rPr>
              <w:t>(6)</w:t>
            </w:r>
            <w:r w:rsidRPr="00D9480D">
              <w:tab/>
            </w:r>
            <w:r w:rsidRPr="00D9480D">
              <w:rPr>
                <w:b/>
                <w:i/>
              </w:rPr>
              <w:t>A (2) bekezdés szerinti kiutasítási határozatot és a harmadik országbeli állampolgár jogszerű tartózkodását megszüntető határozatot egyazon jogi aktusban vagy együtt és egyidejűleg kell kibocsátani, a IV. fejezetben, valamint az uniós és a nemzetközi jog egyéb vonatkozó rendelkezéseiben előírt eljárási biztosítékok sérelme nélkül.</w:t>
            </w:r>
          </w:p>
        </w:tc>
        <w:tc>
          <w:tcPr>
            <w:tcW w:w="4876" w:type="dxa"/>
            <w:tcBorders>
              <w:top w:val="nil"/>
              <w:left w:val="nil"/>
              <w:bottom w:val="nil"/>
              <w:right w:val="nil"/>
            </w:tcBorders>
          </w:tcPr>
          <w:p w14:paraId="13FD8816" w14:textId="77777777" w:rsidR="00D60132" w:rsidRPr="00D9480D" w:rsidRDefault="00D60132" w:rsidP="008F01F6">
            <w:pPr>
              <w:pStyle w:val="Normal6a"/>
            </w:pPr>
            <w:r w:rsidRPr="00D9480D">
              <w:rPr>
                <w:b/>
                <w:i/>
              </w:rPr>
              <w:t>törölve</w:t>
            </w:r>
          </w:p>
        </w:tc>
      </w:tr>
    </w:tbl>
    <w:p w14:paraId="29E3B9E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05E9667"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7BCAEFA" w14:textId="77777777" w:rsidR="00D60132" w:rsidRPr="00D9480D" w:rsidRDefault="00D60132" w:rsidP="00D60132">
      <w:pPr>
        <w:pStyle w:val="AmJustText"/>
      </w:pPr>
      <w:r w:rsidRPr="00D9480D">
        <w:t>A 4. cikk (2) bekezdésében szereplő fogalommeghatározással együtt értelmezett 1. cikk szerint kiutasítási határozatot bocsátanak ki azon harmadik országbeli állampolgárokkal szemben, akik nem vagy már nem felelnek meg az (EU) 2016/399 rendelet 6. cikkében meghatározott beutazási feltételeknek. Ez a kiutasítási határozat előfeltétele. A kiutasítási határozat addig nem adható ki, amíg ez a feltétel nem teljesül.</w:t>
      </w:r>
    </w:p>
    <w:p w14:paraId="4C91AA8D" w14:textId="77777777" w:rsidR="00D60132" w:rsidRPr="00D9480D" w:rsidRDefault="00D60132" w:rsidP="00D60132">
      <w:r w:rsidRPr="009D4FDF">
        <w:rPr>
          <w:rStyle w:val="HideTWBExt"/>
        </w:rPr>
        <w:t>&lt;/Amend&gt;</w:t>
      </w:r>
    </w:p>
    <w:p w14:paraId="671B255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725</w:t>
      </w:r>
      <w:r w:rsidRPr="009D4FDF">
        <w:rPr>
          <w:rStyle w:val="HideTWBExt"/>
          <w:b w:val="0"/>
        </w:rPr>
        <w:t>&lt;/NumAm&gt;</w:t>
      </w:r>
    </w:p>
    <w:p w14:paraId="1774CEE1"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73157C4" w14:textId="77777777" w:rsidR="00D60132" w:rsidRPr="00D9480D" w:rsidRDefault="00D60132" w:rsidP="00D60132">
      <w:pPr>
        <w:pStyle w:val="NormalBold"/>
      </w:pPr>
      <w:r w:rsidRPr="009D4FDF">
        <w:rPr>
          <w:rStyle w:val="HideTWBExt"/>
          <w:b w:val="0"/>
        </w:rPr>
        <w:t>&lt;/RepeatBlock-By&gt;</w:t>
      </w:r>
    </w:p>
    <w:p w14:paraId="3B00E5B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C79DD39"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8B518E" w14:textId="77777777" w:rsidTr="008F01F6">
        <w:trPr>
          <w:trHeight w:hRule="exact" w:val="240"/>
          <w:jc w:val="center"/>
        </w:trPr>
        <w:tc>
          <w:tcPr>
            <w:tcW w:w="9752" w:type="dxa"/>
            <w:gridSpan w:val="2"/>
            <w:tcBorders>
              <w:top w:val="nil"/>
              <w:left w:val="nil"/>
              <w:bottom w:val="nil"/>
              <w:right w:val="nil"/>
            </w:tcBorders>
          </w:tcPr>
          <w:p w14:paraId="5A28A694" w14:textId="77777777" w:rsidR="00D60132" w:rsidRPr="00D9480D" w:rsidRDefault="00D60132" w:rsidP="008F01F6"/>
        </w:tc>
      </w:tr>
      <w:tr w:rsidR="00F16997" w:rsidRPr="00D9480D" w14:paraId="486F14AE" w14:textId="77777777" w:rsidTr="008F01F6">
        <w:trPr>
          <w:trHeight w:val="240"/>
          <w:jc w:val="center"/>
        </w:trPr>
        <w:tc>
          <w:tcPr>
            <w:tcW w:w="4876" w:type="dxa"/>
            <w:tcBorders>
              <w:top w:val="nil"/>
              <w:left w:val="nil"/>
              <w:bottom w:val="nil"/>
              <w:right w:val="nil"/>
            </w:tcBorders>
          </w:tcPr>
          <w:p w14:paraId="4FC4B3F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838DC7A" w14:textId="77777777" w:rsidR="00D60132" w:rsidRPr="00D9480D" w:rsidRDefault="00D60132" w:rsidP="008F01F6">
            <w:pPr>
              <w:pStyle w:val="AmColumnHeading"/>
            </w:pPr>
            <w:r w:rsidRPr="00D9480D">
              <w:t>Módosítás</w:t>
            </w:r>
          </w:p>
        </w:tc>
      </w:tr>
      <w:tr w:rsidR="00F16997" w:rsidRPr="00D9480D" w14:paraId="3A22CC0B" w14:textId="77777777" w:rsidTr="008F01F6">
        <w:trPr>
          <w:jc w:val="center"/>
        </w:trPr>
        <w:tc>
          <w:tcPr>
            <w:tcW w:w="4876" w:type="dxa"/>
            <w:tcBorders>
              <w:top w:val="nil"/>
              <w:left w:val="nil"/>
              <w:bottom w:val="nil"/>
              <w:right w:val="nil"/>
            </w:tcBorders>
          </w:tcPr>
          <w:p w14:paraId="68792150" w14:textId="77777777" w:rsidR="00D60132" w:rsidRPr="00D9480D" w:rsidRDefault="00D60132" w:rsidP="008F01F6">
            <w:pPr>
              <w:pStyle w:val="Normal6a"/>
            </w:pPr>
            <w:r w:rsidRPr="00D9480D">
              <w:t>(6)</w:t>
            </w:r>
            <w:r w:rsidRPr="00D9480D">
              <w:tab/>
              <w:t xml:space="preserve">A (2) bekezdés szerinti kiutasítási határozatot és a harmadik országbeli állampolgár jogszerű tartózkodását megszüntető határozatot egyazon jogi aktusban vagy együtt és egyidejűleg </w:t>
            </w:r>
            <w:r w:rsidRPr="00D9480D">
              <w:rPr>
                <w:b/>
                <w:bCs/>
                <w:i/>
                <w:iCs/>
              </w:rPr>
              <w:t>kell</w:t>
            </w:r>
            <w:r w:rsidRPr="00D9480D">
              <w:t xml:space="preserve"> kibocsátani, a IV. fejezetben, valamint az uniós és a nemzetközi jog egyéb vonatkozó rendelkezéseiben előírt eljárási biztosítékok sérelme nélkül.</w:t>
            </w:r>
          </w:p>
        </w:tc>
        <w:tc>
          <w:tcPr>
            <w:tcW w:w="4876" w:type="dxa"/>
            <w:tcBorders>
              <w:top w:val="nil"/>
              <w:left w:val="nil"/>
              <w:bottom w:val="nil"/>
              <w:right w:val="nil"/>
            </w:tcBorders>
          </w:tcPr>
          <w:p w14:paraId="09FFEC8E" w14:textId="77777777" w:rsidR="00D60132" w:rsidRPr="00D9480D" w:rsidRDefault="00D60132" w:rsidP="008F01F6">
            <w:pPr>
              <w:pStyle w:val="Normal6a"/>
            </w:pPr>
            <w:r w:rsidRPr="00D9480D">
              <w:t>(6)</w:t>
            </w:r>
            <w:r w:rsidRPr="00D9480D">
              <w:tab/>
              <w:t xml:space="preserve">A (2) bekezdés szerinti kiutasítási határozatot és a harmadik országbeli állampolgár jogszerű tartózkodását megszüntető </w:t>
            </w:r>
            <w:r w:rsidRPr="00D9480D">
              <w:rPr>
                <w:b/>
                <w:bCs/>
                <w:i/>
                <w:iCs/>
              </w:rPr>
              <w:t xml:space="preserve">jogerős </w:t>
            </w:r>
            <w:r w:rsidRPr="00D9480D">
              <w:t xml:space="preserve">határozatot egyazon jogi aktusban vagy együtt és egyidejűleg </w:t>
            </w:r>
            <w:r w:rsidRPr="00D9480D">
              <w:rPr>
                <w:b/>
                <w:bCs/>
                <w:i/>
                <w:iCs/>
              </w:rPr>
              <w:t>lehet</w:t>
            </w:r>
            <w:r w:rsidRPr="00D9480D">
              <w:rPr>
                <w:i/>
                <w:iCs/>
              </w:rPr>
              <w:t xml:space="preserve"> </w:t>
            </w:r>
            <w:r w:rsidRPr="00D9480D">
              <w:t>kibocsátani, a IV. fejezetben, valamint az uniós és a nemzetközi jog egyéb vonatkozó rendelkezéseiben előírt eljárási biztosítékok sérelme nélkül</w:t>
            </w:r>
            <w:r w:rsidRPr="00D9480D">
              <w:rPr>
                <w:b/>
                <w:bCs/>
                <w:i/>
                <w:iCs/>
              </w:rPr>
              <w:t xml:space="preserve">, beleértve a családegyesítési jogot, a magán- és a családi élet tiszteletben </w:t>
            </w:r>
            <w:r w:rsidRPr="00D9480D">
              <w:rPr>
                <w:b/>
                <w:bCs/>
                <w:i/>
                <w:iCs/>
              </w:rPr>
              <w:lastRenderedPageBreak/>
              <w:t>tartásához való jogot, a menedékjogot, a visszaküldés tilalmának elvét és a hatékony jogorvoslathoz való jogot</w:t>
            </w:r>
            <w:r w:rsidRPr="00D9480D">
              <w:t>.</w:t>
            </w:r>
          </w:p>
        </w:tc>
      </w:tr>
    </w:tbl>
    <w:p w14:paraId="63FA8E4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E30E9D3" w14:textId="77777777" w:rsidR="00D60132" w:rsidRPr="00D9480D" w:rsidRDefault="00D60132" w:rsidP="00D60132">
      <w:r w:rsidRPr="009D4FDF">
        <w:rPr>
          <w:rStyle w:val="HideTWBExt"/>
        </w:rPr>
        <w:t>&lt;/Amend&gt;</w:t>
      </w:r>
    </w:p>
    <w:p w14:paraId="78EFBE0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726</w:t>
      </w:r>
      <w:r w:rsidRPr="009D4FDF">
        <w:rPr>
          <w:rStyle w:val="HideTWBExt"/>
          <w:b w:val="0"/>
        </w:rPr>
        <w:t>&lt;/NumAm&gt;</w:t>
      </w:r>
    </w:p>
    <w:p w14:paraId="2059CA38"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FAF7852" w14:textId="77777777" w:rsidR="00D60132" w:rsidRPr="00D9480D" w:rsidRDefault="00D60132" w:rsidP="00D60132">
      <w:pPr>
        <w:pStyle w:val="NormalBold"/>
      </w:pPr>
      <w:r w:rsidRPr="009D4FDF">
        <w:rPr>
          <w:rStyle w:val="HideTWBExt"/>
          <w:b w:val="0"/>
        </w:rPr>
        <w:t>&lt;/RepeatBlock-By&gt;</w:t>
      </w:r>
    </w:p>
    <w:p w14:paraId="79A7C18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3B8F6F2"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74C4DA1" w14:textId="77777777" w:rsidTr="008F01F6">
        <w:trPr>
          <w:trHeight w:hRule="exact" w:val="240"/>
          <w:jc w:val="center"/>
        </w:trPr>
        <w:tc>
          <w:tcPr>
            <w:tcW w:w="9752" w:type="dxa"/>
            <w:gridSpan w:val="2"/>
            <w:tcBorders>
              <w:top w:val="nil"/>
              <w:left w:val="nil"/>
              <w:bottom w:val="nil"/>
              <w:right w:val="nil"/>
            </w:tcBorders>
          </w:tcPr>
          <w:p w14:paraId="59E668B8" w14:textId="77777777" w:rsidR="00D60132" w:rsidRPr="00D9480D" w:rsidRDefault="00D60132" w:rsidP="008F01F6"/>
        </w:tc>
      </w:tr>
      <w:tr w:rsidR="00F16997" w:rsidRPr="00D9480D" w14:paraId="1E572E6A" w14:textId="77777777" w:rsidTr="008F01F6">
        <w:trPr>
          <w:trHeight w:val="240"/>
          <w:jc w:val="center"/>
        </w:trPr>
        <w:tc>
          <w:tcPr>
            <w:tcW w:w="4876" w:type="dxa"/>
            <w:tcBorders>
              <w:top w:val="nil"/>
              <w:left w:val="nil"/>
              <w:bottom w:val="nil"/>
              <w:right w:val="nil"/>
            </w:tcBorders>
          </w:tcPr>
          <w:p w14:paraId="454B242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EB7DAF0" w14:textId="77777777" w:rsidR="00D60132" w:rsidRPr="00D9480D" w:rsidRDefault="00D60132" w:rsidP="008F01F6">
            <w:pPr>
              <w:pStyle w:val="AmColumnHeading"/>
            </w:pPr>
            <w:r w:rsidRPr="00D9480D">
              <w:t>Módosítás</w:t>
            </w:r>
          </w:p>
        </w:tc>
      </w:tr>
      <w:tr w:rsidR="00F16997" w:rsidRPr="00D9480D" w14:paraId="0D28FBEC" w14:textId="77777777" w:rsidTr="008F01F6">
        <w:trPr>
          <w:jc w:val="center"/>
        </w:trPr>
        <w:tc>
          <w:tcPr>
            <w:tcW w:w="4876" w:type="dxa"/>
            <w:tcBorders>
              <w:top w:val="nil"/>
              <w:left w:val="nil"/>
              <w:bottom w:val="nil"/>
              <w:right w:val="nil"/>
            </w:tcBorders>
          </w:tcPr>
          <w:p w14:paraId="119C4A7D" w14:textId="77777777" w:rsidR="00D60132" w:rsidRPr="00D9480D" w:rsidRDefault="00D60132" w:rsidP="008F01F6">
            <w:pPr>
              <w:pStyle w:val="Normal6a"/>
            </w:pPr>
            <w:r w:rsidRPr="00D9480D">
              <w:t>(6)</w:t>
            </w:r>
            <w:r w:rsidRPr="00D9480D">
              <w:tab/>
              <w:t xml:space="preserve">A (2) bekezdés szerinti kiutasítási határozatot és a harmadik országbeli állampolgár jogszerű tartózkodását megszüntető határozatot egyazon jogi aktusban </w:t>
            </w:r>
            <w:r w:rsidRPr="00D9480D">
              <w:rPr>
                <w:b/>
                <w:bCs/>
                <w:i/>
                <w:iCs/>
              </w:rPr>
              <w:t>vagy együtt és</w:t>
            </w:r>
            <w:r w:rsidRPr="00D9480D">
              <w:t xml:space="preserve"> egyidejűleg </w:t>
            </w:r>
            <w:r w:rsidRPr="00D9480D">
              <w:rPr>
                <w:b/>
                <w:bCs/>
                <w:i/>
                <w:iCs/>
              </w:rPr>
              <w:t>kell</w:t>
            </w:r>
            <w:r w:rsidRPr="00D9480D">
              <w:t xml:space="preserve"> kibocsátani, a IV. fejezetben, valamint az uniós és a nemzetközi jog egyéb vonatkozó rendelkezéseiben előírt eljárási biztosítékok sérelme nélkül.</w:t>
            </w:r>
          </w:p>
        </w:tc>
        <w:tc>
          <w:tcPr>
            <w:tcW w:w="4876" w:type="dxa"/>
            <w:tcBorders>
              <w:top w:val="nil"/>
              <w:left w:val="nil"/>
              <w:bottom w:val="nil"/>
              <w:right w:val="nil"/>
            </w:tcBorders>
          </w:tcPr>
          <w:p w14:paraId="33E256CE" w14:textId="77777777" w:rsidR="00D60132" w:rsidRPr="00D9480D" w:rsidRDefault="00D60132" w:rsidP="008F01F6">
            <w:pPr>
              <w:pStyle w:val="Normal6a"/>
            </w:pPr>
            <w:r w:rsidRPr="00D9480D">
              <w:t>(6)</w:t>
            </w:r>
            <w:r w:rsidRPr="00D9480D">
              <w:tab/>
              <w:t>A (2) bekezdés szerinti kiutasítási határozatot és a harmadik országbeli állampolgár jogszerű tartózkodását megszüntető határozatot egyazon jogi aktusban</w:t>
            </w:r>
            <w:r w:rsidRPr="00D9480D">
              <w:rPr>
                <w:b/>
                <w:bCs/>
                <w:i/>
                <w:iCs/>
              </w:rPr>
              <w:t>,</w:t>
            </w:r>
            <w:r w:rsidRPr="00D9480D">
              <w:t xml:space="preserve"> egyidejűleg </w:t>
            </w:r>
            <w:r w:rsidRPr="00D9480D">
              <w:rPr>
                <w:b/>
                <w:bCs/>
                <w:i/>
                <w:iCs/>
              </w:rPr>
              <w:t>vagy azt követően haladéktalanul lehet</w:t>
            </w:r>
            <w:r w:rsidRPr="00D9480D">
              <w:t xml:space="preserve"> kibocsátani, a IV. fejezetben, valamint az uniós és a nemzetközi jog egyéb vonatkozó rendelkezéseiben előírt eljárási biztosítékok sérelme nélkül</w:t>
            </w:r>
            <w:r w:rsidRPr="00D9480D">
              <w:rPr>
                <w:b/>
                <w:bCs/>
                <w:i/>
                <w:iCs/>
              </w:rPr>
              <w:t>, beleértve a családi élethez való jogot, a menedékjogot, a visszaküldés tilalmának elvét és a hatékony jogorvoslathoz való jogot</w:t>
            </w:r>
            <w:r w:rsidRPr="00D9480D">
              <w:t>.</w:t>
            </w:r>
          </w:p>
        </w:tc>
      </w:tr>
    </w:tbl>
    <w:p w14:paraId="7855537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C6FE80D" w14:textId="77777777" w:rsidR="00D60132" w:rsidRPr="00D9480D" w:rsidRDefault="00D60132" w:rsidP="00D60132">
      <w:r w:rsidRPr="009D4FDF">
        <w:rPr>
          <w:rStyle w:val="HideTWBExt"/>
        </w:rPr>
        <w:t>&lt;/Amend&gt;</w:t>
      </w:r>
    </w:p>
    <w:p w14:paraId="3253C84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727</w:t>
      </w:r>
      <w:r w:rsidRPr="009D4FDF">
        <w:rPr>
          <w:rStyle w:val="HideTWBExt"/>
          <w:b w:val="0"/>
        </w:rPr>
        <w:t>&lt;/NumAm&gt;</w:t>
      </w:r>
    </w:p>
    <w:p w14:paraId="53366D62"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6A0F2789"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626C91ED" w14:textId="77777777" w:rsidR="00D60132" w:rsidRPr="00D9480D" w:rsidRDefault="00D60132" w:rsidP="00D60132">
      <w:pPr>
        <w:pStyle w:val="NormalBold"/>
      </w:pPr>
      <w:r w:rsidRPr="009D4FDF">
        <w:rPr>
          <w:rStyle w:val="HideTWBExt"/>
          <w:b w:val="0"/>
        </w:rPr>
        <w:t>&lt;/RepeatBlock-By&gt;</w:t>
      </w:r>
    </w:p>
    <w:p w14:paraId="7A27252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AC97D98"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FA19941" w14:textId="77777777" w:rsidTr="008F01F6">
        <w:trPr>
          <w:trHeight w:hRule="exact" w:val="240"/>
          <w:jc w:val="center"/>
        </w:trPr>
        <w:tc>
          <w:tcPr>
            <w:tcW w:w="9752" w:type="dxa"/>
            <w:gridSpan w:val="2"/>
            <w:tcBorders>
              <w:top w:val="nil"/>
              <w:left w:val="nil"/>
              <w:bottom w:val="nil"/>
              <w:right w:val="nil"/>
            </w:tcBorders>
          </w:tcPr>
          <w:p w14:paraId="2EE4190B" w14:textId="77777777" w:rsidR="00D60132" w:rsidRPr="00D9480D" w:rsidRDefault="00D60132" w:rsidP="008F01F6"/>
        </w:tc>
      </w:tr>
      <w:tr w:rsidR="00F16997" w:rsidRPr="00D9480D" w14:paraId="0797AFB1" w14:textId="77777777" w:rsidTr="008F01F6">
        <w:trPr>
          <w:trHeight w:val="240"/>
          <w:jc w:val="center"/>
        </w:trPr>
        <w:tc>
          <w:tcPr>
            <w:tcW w:w="4876" w:type="dxa"/>
            <w:tcBorders>
              <w:top w:val="nil"/>
              <w:left w:val="nil"/>
              <w:bottom w:val="nil"/>
              <w:right w:val="nil"/>
            </w:tcBorders>
          </w:tcPr>
          <w:p w14:paraId="75813FC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A78CE85" w14:textId="77777777" w:rsidR="00D60132" w:rsidRPr="00D9480D" w:rsidRDefault="00D60132" w:rsidP="008F01F6">
            <w:pPr>
              <w:pStyle w:val="AmColumnHeading"/>
            </w:pPr>
            <w:r w:rsidRPr="00D9480D">
              <w:t>Módosítás</w:t>
            </w:r>
          </w:p>
        </w:tc>
      </w:tr>
      <w:tr w:rsidR="00F16997" w:rsidRPr="00D9480D" w14:paraId="1CB24BB9" w14:textId="77777777" w:rsidTr="008F01F6">
        <w:trPr>
          <w:jc w:val="center"/>
        </w:trPr>
        <w:tc>
          <w:tcPr>
            <w:tcW w:w="4876" w:type="dxa"/>
            <w:tcBorders>
              <w:top w:val="nil"/>
              <w:left w:val="nil"/>
              <w:bottom w:val="nil"/>
              <w:right w:val="nil"/>
            </w:tcBorders>
          </w:tcPr>
          <w:p w14:paraId="613BD804" w14:textId="77777777" w:rsidR="00D60132" w:rsidRPr="00D9480D" w:rsidRDefault="00D60132" w:rsidP="008F01F6">
            <w:pPr>
              <w:pStyle w:val="Normal6a"/>
            </w:pPr>
            <w:r w:rsidRPr="00D9480D">
              <w:t>(6)</w:t>
            </w:r>
            <w:r w:rsidRPr="00D9480D">
              <w:tab/>
              <w:t xml:space="preserve">A </w:t>
            </w:r>
            <w:r w:rsidRPr="00D9480D">
              <w:rPr>
                <w:b/>
                <w:bCs/>
                <w:i/>
                <w:iCs/>
              </w:rPr>
              <w:t>(2) bekezdés szerinti</w:t>
            </w:r>
            <w:r w:rsidRPr="00D9480D">
              <w:t xml:space="preserve"> kiutasítási határozatot és a harmadik országbeli állampolgár jogszerű tartózkodását megszüntető határozatot egyazon jogi aktusban vagy együtt és egyidejűleg kell kibocsátani</w:t>
            </w:r>
            <w:r w:rsidRPr="00D9480D">
              <w:rPr>
                <w:b/>
                <w:bCs/>
                <w:i/>
                <w:iCs/>
              </w:rPr>
              <w:t xml:space="preserve">, a IV. fejezetben, valamint az </w:t>
            </w:r>
            <w:r w:rsidRPr="00D9480D">
              <w:rPr>
                <w:b/>
                <w:bCs/>
                <w:i/>
                <w:iCs/>
              </w:rPr>
              <w:lastRenderedPageBreak/>
              <w:t>uniós és a nemzetközi jog egyéb vonatkozó rendelkezéseiben előírt eljárási biztosítékok sérelme nélkül</w:t>
            </w:r>
            <w:r w:rsidRPr="00D9480D">
              <w:t>.</w:t>
            </w:r>
          </w:p>
        </w:tc>
        <w:tc>
          <w:tcPr>
            <w:tcW w:w="4876" w:type="dxa"/>
            <w:tcBorders>
              <w:top w:val="nil"/>
              <w:left w:val="nil"/>
              <w:bottom w:val="nil"/>
              <w:right w:val="nil"/>
            </w:tcBorders>
          </w:tcPr>
          <w:p w14:paraId="4FDAEC91" w14:textId="77777777" w:rsidR="00D60132" w:rsidRPr="00D9480D" w:rsidRDefault="00D60132" w:rsidP="008F01F6">
            <w:pPr>
              <w:pStyle w:val="Normal6a"/>
            </w:pPr>
            <w:r w:rsidRPr="00D9480D">
              <w:lastRenderedPageBreak/>
              <w:t>(6)</w:t>
            </w:r>
            <w:r w:rsidRPr="00D9480D">
              <w:tab/>
              <w:t>A kiutasítási határozatot és a harmadik országbeli állampolgár jogszerű tartózkodását megszüntető határozatot egyazon jogi aktusban vagy együtt és egyidejűleg kell kibocsátani.</w:t>
            </w:r>
          </w:p>
        </w:tc>
      </w:tr>
    </w:tbl>
    <w:p w14:paraId="7F0FB1E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828BF84" w14:textId="77777777" w:rsidR="00D60132" w:rsidRPr="00D9480D" w:rsidRDefault="00D60132" w:rsidP="00D60132">
      <w:r w:rsidRPr="009D4FDF">
        <w:rPr>
          <w:rStyle w:val="HideTWBExt"/>
        </w:rPr>
        <w:t>&lt;/Amend&gt;</w:t>
      </w:r>
    </w:p>
    <w:p w14:paraId="54E4E6A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728</w:t>
      </w:r>
      <w:r w:rsidRPr="009D4FDF">
        <w:rPr>
          <w:rStyle w:val="HideTWBExt"/>
          <w:b w:val="0"/>
        </w:rPr>
        <w:t>&lt;/NumAm&gt;</w:t>
      </w:r>
    </w:p>
    <w:p w14:paraId="6C7234FD"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7467CC50" w14:textId="77777777" w:rsidR="00D60132" w:rsidRPr="00D9480D" w:rsidRDefault="00D60132" w:rsidP="00D60132">
      <w:pPr>
        <w:pStyle w:val="NormalBold"/>
      </w:pPr>
      <w:r w:rsidRPr="009D4FDF">
        <w:rPr>
          <w:rStyle w:val="HideTWBExt"/>
          <w:b w:val="0"/>
        </w:rPr>
        <w:t>&lt;/RepeatBlock-By&gt;</w:t>
      </w:r>
    </w:p>
    <w:p w14:paraId="4D16036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08CBD36"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99FC89C" w14:textId="77777777" w:rsidTr="008F01F6">
        <w:trPr>
          <w:trHeight w:hRule="exact" w:val="240"/>
          <w:jc w:val="center"/>
        </w:trPr>
        <w:tc>
          <w:tcPr>
            <w:tcW w:w="9752" w:type="dxa"/>
            <w:gridSpan w:val="2"/>
            <w:tcBorders>
              <w:top w:val="nil"/>
              <w:left w:val="nil"/>
              <w:bottom w:val="nil"/>
              <w:right w:val="nil"/>
            </w:tcBorders>
          </w:tcPr>
          <w:p w14:paraId="1243AF11" w14:textId="77777777" w:rsidR="00D60132" w:rsidRPr="00D9480D" w:rsidRDefault="00D60132" w:rsidP="008F01F6"/>
        </w:tc>
      </w:tr>
      <w:tr w:rsidR="00F16997" w:rsidRPr="00D9480D" w14:paraId="5C91D5B1" w14:textId="77777777" w:rsidTr="008F01F6">
        <w:trPr>
          <w:trHeight w:val="240"/>
          <w:jc w:val="center"/>
        </w:trPr>
        <w:tc>
          <w:tcPr>
            <w:tcW w:w="4876" w:type="dxa"/>
            <w:tcBorders>
              <w:top w:val="nil"/>
              <w:left w:val="nil"/>
              <w:bottom w:val="nil"/>
              <w:right w:val="nil"/>
            </w:tcBorders>
          </w:tcPr>
          <w:p w14:paraId="11DFF3A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793CFA5" w14:textId="77777777" w:rsidR="00D60132" w:rsidRPr="00D9480D" w:rsidRDefault="00D60132" w:rsidP="008F01F6">
            <w:pPr>
              <w:pStyle w:val="AmColumnHeading"/>
            </w:pPr>
            <w:r w:rsidRPr="00D9480D">
              <w:t>Módosítás</w:t>
            </w:r>
          </w:p>
        </w:tc>
      </w:tr>
      <w:tr w:rsidR="00F16997" w:rsidRPr="00D9480D" w14:paraId="4F7CB5DB" w14:textId="77777777" w:rsidTr="008F01F6">
        <w:trPr>
          <w:jc w:val="center"/>
        </w:trPr>
        <w:tc>
          <w:tcPr>
            <w:tcW w:w="4876" w:type="dxa"/>
            <w:tcBorders>
              <w:top w:val="nil"/>
              <w:left w:val="nil"/>
              <w:bottom w:val="nil"/>
              <w:right w:val="nil"/>
            </w:tcBorders>
          </w:tcPr>
          <w:p w14:paraId="61BFBE97" w14:textId="77777777" w:rsidR="00D60132" w:rsidRPr="00D9480D" w:rsidRDefault="00D60132" w:rsidP="008F01F6">
            <w:pPr>
              <w:pStyle w:val="Normal6a"/>
            </w:pPr>
            <w:r w:rsidRPr="00D9480D">
              <w:t>(6)</w:t>
            </w:r>
            <w:r w:rsidRPr="00D9480D">
              <w:tab/>
              <w:t xml:space="preserve">A </w:t>
            </w:r>
            <w:r w:rsidRPr="00D9480D">
              <w:rPr>
                <w:b/>
                <w:bCs/>
                <w:i/>
                <w:iCs/>
              </w:rPr>
              <w:t>(2) bekezdés szerinti</w:t>
            </w:r>
            <w:r w:rsidRPr="00D9480D">
              <w:t xml:space="preserve"> kiutasítási határozatot és a harmadik országbeli állampolgár jogszerű tartózkodását megszüntető határozatot egyazon jogi aktusban vagy együtt és egyidejűleg kell kibocsátani</w:t>
            </w:r>
            <w:r w:rsidRPr="00D9480D">
              <w:rPr>
                <w:b/>
                <w:bCs/>
                <w:i/>
                <w:iCs/>
              </w:rPr>
              <w:t>, a IV. fejezetben, valamint az uniós és a nemzetközi jog egyéb vonatkozó rendelkezéseiben előírt eljárási biztosítékok sérelme nélkül</w:t>
            </w:r>
            <w:r w:rsidRPr="00D9480D">
              <w:t>.</w:t>
            </w:r>
          </w:p>
        </w:tc>
        <w:tc>
          <w:tcPr>
            <w:tcW w:w="4876" w:type="dxa"/>
            <w:tcBorders>
              <w:top w:val="nil"/>
              <w:left w:val="nil"/>
              <w:bottom w:val="nil"/>
              <w:right w:val="nil"/>
            </w:tcBorders>
          </w:tcPr>
          <w:p w14:paraId="13FF9826" w14:textId="77777777" w:rsidR="00D60132" w:rsidRPr="00D9480D" w:rsidRDefault="00D60132" w:rsidP="008F01F6">
            <w:pPr>
              <w:pStyle w:val="Normal6a"/>
            </w:pPr>
            <w:r w:rsidRPr="00D9480D">
              <w:t>(6)</w:t>
            </w:r>
            <w:r w:rsidRPr="00D9480D">
              <w:tab/>
              <w:t>A kiutasítási határozatot és a harmadik országbeli állampolgár jogszerű tartózkodását megszüntető határozatot egyazon jogi aktusban vagy együtt és egyidejűleg kell kibocsátani.</w:t>
            </w:r>
          </w:p>
        </w:tc>
      </w:tr>
    </w:tbl>
    <w:p w14:paraId="7E597A6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9B9DE8B" w14:textId="77777777" w:rsidR="00D60132" w:rsidRPr="00D9480D" w:rsidRDefault="00D60132" w:rsidP="00D60132">
      <w:r w:rsidRPr="009D4FDF">
        <w:rPr>
          <w:rStyle w:val="HideTWBExt"/>
        </w:rPr>
        <w:t>&lt;/Amend&gt;</w:t>
      </w:r>
    </w:p>
    <w:p w14:paraId="1310FC3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729</w:t>
      </w:r>
      <w:r w:rsidRPr="009D4FDF">
        <w:rPr>
          <w:rStyle w:val="HideTWBExt"/>
          <w:b w:val="0"/>
        </w:rPr>
        <w:t>&lt;/NumAm&gt;</w:t>
      </w:r>
    </w:p>
    <w:p w14:paraId="0DA98069"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AB0043A" w14:textId="77777777" w:rsidR="00D60132" w:rsidRPr="00D9480D" w:rsidRDefault="00D60132" w:rsidP="00D60132">
      <w:pPr>
        <w:pStyle w:val="NormalBold"/>
      </w:pPr>
      <w:r w:rsidRPr="009D4FDF">
        <w:rPr>
          <w:rStyle w:val="HideTWBExt"/>
          <w:b w:val="0"/>
        </w:rPr>
        <w:t>&lt;/RepeatBlock-By&gt;</w:t>
      </w:r>
    </w:p>
    <w:p w14:paraId="0D9EF4D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624D3A6"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D8742FC" w14:textId="77777777" w:rsidTr="008F01F6">
        <w:trPr>
          <w:trHeight w:hRule="exact" w:val="240"/>
          <w:jc w:val="center"/>
        </w:trPr>
        <w:tc>
          <w:tcPr>
            <w:tcW w:w="9752" w:type="dxa"/>
            <w:gridSpan w:val="2"/>
            <w:tcBorders>
              <w:top w:val="nil"/>
              <w:left w:val="nil"/>
              <w:bottom w:val="nil"/>
              <w:right w:val="nil"/>
            </w:tcBorders>
          </w:tcPr>
          <w:p w14:paraId="6DD84977" w14:textId="77777777" w:rsidR="00D60132" w:rsidRPr="00D9480D" w:rsidRDefault="00D60132" w:rsidP="008F01F6"/>
        </w:tc>
      </w:tr>
      <w:tr w:rsidR="00F16997" w:rsidRPr="00D9480D" w14:paraId="3A347C16" w14:textId="77777777" w:rsidTr="008F01F6">
        <w:trPr>
          <w:trHeight w:val="240"/>
          <w:jc w:val="center"/>
        </w:trPr>
        <w:tc>
          <w:tcPr>
            <w:tcW w:w="4876" w:type="dxa"/>
            <w:tcBorders>
              <w:top w:val="nil"/>
              <w:left w:val="nil"/>
              <w:bottom w:val="nil"/>
              <w:right w:val="nil"/>
            </w:tcBorders>
          </w:tcPr>
          <w:p w14:paraId="69216E9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29DC8FD" w14:textId="77777777" w:rsidR="00D60132" w:rsidRPr="00D9480D" w:rsidRDefault="00D60132" w:rsidP="008F01F6">
            <w:pPr>
              <w:pStyle w:val="AmColumnHeading"/>
            </w:pPr>
            <w:r w:rsidRPr="00D9480D">
              <w:t>Módosítás</w:t>
            </w:r>
          </w:p>
        </w:tc>
      </w:tr>
      <w:tr w:rsidR="00F16997" w:rsidRPr="00D9480D" w14:paraId="0B9DA28F" w14:textId="77777777" w:rsidTr="008F01F6">
        <w:trPr>
          <w:jc w:val="center"/>
        </w:trPr>
        <w:tc>
          <w:tcPr>
            <w:tcW w:w="4876" w:type="dxa"/>
            <w:tcBorders>
              <w:top w:val="nil"/>
              <w:left w:val="nil"/>
              <w:bottom w:val="nil"/>
              <w:right w:val="nil"/>
            </w:tcBorders>
          </w:tcPr>
          <w:p w14:paraId="0A891A3B" w14:textId="77777777" w:rsidR="00D60132" w:rsidRPr="00D9480D" w:rsidRDefault="00D60132" w:rsidP="008F01F6">
            <w:pPr>
              <w:pStyle w:val="Normal6a"/>
            </w:pPr>
            <w:r w:rsidRPr="00D9480D">
              <w:t>(6)</w:t>
            </w:r>
            <w:r w:rsidRPr="00D9480D">
              <w:tab/>
              <w:t xml:space="preserve">A </w:t>
            </w:r>
            <w:r w:rsidRPr="00D9480D">
              <w:rPr>
                <w:b/>
                <w:bCs/>
                <w:i/>
                <w:iCs/>
              </w:rPr>
              <w:t>(2) bekezdés szerinti</w:t>
            </w:r>
            <w:r w:rsidRPr="00D9480D">
              <w:t xml:space="preserve"> kiutasítási határozatot és a harmadik országbeli állampolgár jogszerű tartózkodását megszüntető határozatot egyazon jogi aktusban vagy együtt és egyidejűleg kell kibocsátani</w:t>
            </w:r>
            <w:r w:rsidRPr="00D9480D">
              <w:rPr>
                <w:b/>
                <w:bCs/>
                <w:i/>
                <w:iCs/>
              </w:rPr>
              <w:t>, a IV. fejezetben, valamint az uniós és a nemzetközi jog egyéb vonatkozó rendelkezéseiben előírt eljárási biztosítékok sérelme nélkül</w:t>
            </w:r>
            <w:r w:rsidRPr="00D9480D">
              <w:t>.</w:t>
            </w:r>
          </w:p>
        </w:tc>
        <w:tc>
          <w:tcPr>
            <w:tcW w:w="4876" w:type="dxa"/>
            <w:tcBorders>
              <w:top w:val="nil"/>
              <w:left w:val="nil"/>
              <w:bottom w:val="nil"/>
              <w:right w:val="nil"/>
            </w:tcBorders>
          </w:tcPr>
          <w:p w14:paraId="48C012CA" w14:textId="77777777" w:rsidR="00D60132" w:rsidRPr="00D9480D" w:rsidRDefault="00D60132" w:rsidP="008F01F6">
            <w:pPr>
              <w:pStyle w:val="Normal6a"/>
            </w:pPr>
            <w:r w:rsidRPr="00D9480D">
              <w:t>(6)</w:t>
            </w:r>
            <w:r w:rsidRPr="00D9480D">
              <w:tab/>
              <w:t xml:space="preserve">A kiutasítási határozatot és a harmadik országbeli állampolgár jogszerű tartózkodását megszüntető határozatot egyazon jogi aktusban vagy </w:t>
            </w:r>
            <w:r w:rsidRPr="00D9480D">
              <w:rPr>
                <w:b/>
                <w:bCs/>
                <w:i/>
                <w:iCs/>
              </w:rPr>
              <w:t xml:space="preserve">egy külön aktusban </w:t>
            </w:r>
            <w:r w:rsidRPr="00D9480D">
              <w:t>együtt és egyidejűleg</w:t>
            </w:r>
            <w:r w:rsidRPr="00D9480D">
              <w:rPr>
                <w:b/>
                <w:bCs/>
                <w:i/>
                <w:iCs/>
              </w:rPr>
              <w:t>, illetve azt követően indokolatlan késedelem</w:t>
            </w:r>
            <w:r w:rsidRPr="00D9480D">
              <w:t xml:space="preserve"> kell kibocsátani.</w:t>
            </w:r>
          </w:p>
        </w:tc>
      </w:tr>
    </w:tbl>
    <w:p w14:paraId="3971ECE4"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299AF5B" w14:textId="77777777" w:rsidR="00D60132" w:rsidRPr="00D9480D" w:rsidRDefault="00D60132" w:rsidP="00D60132">
      <w:r w:rsidRPr="009D4FDF">
        <w:rPr>
          <w:rStyle w:val="HideTWBExt"/>
        </w:rPr>
        <w:t>&lt;/Amend&gt;</w:t>
      </w:r>
    </w:p>
    <w:p w14:paraId="6BC04A7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730</w:t>
      </w:r>
      <w:r w:rsidRPr="009D4FDF">
        <w:rPr>
          <w:rStyle w:val="HideTWBExt"/>
          <w:b w:val="0"/>
        </w:rPr>
        <w:t>&lt;/NumAm&gt;</w:t>
      </w:r>
    </w:p>
    <w:p w14:paraId="4AF6D4D6"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7A4FF0C7" w14:textId="77777777" w:rsidR="00D60132" w:rsidRPr="00D9480D" w:rsidRDefault="00D60132" w:rsidP="00D60132">
      <w:pPr>
        <w:pStyle w:val="NormalBold"/>
      </w:pPr>
      <w:r w:rsidRPr="009D4FDF">
        <w:rPr>
          <w:rStyle w:val="HideTWBExt"/>
          <w:b w:val="0"/>
        </w:rPr>
        <w:t>&lt;/RepeatBlock-By&gt;</w:t>
      </w:r>
    </w:p>
    <w:p w14:paraId="67D4F6B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00A4843" w14:textId="77777777" w:rsidR="00D60132" w:rsidRPr="00D9480D" w:rsidRDefault="00D60132" w:rsidP="00D60132">
      <w:pPr>
        <w:pStyle w:val="NormalBold"/>
      </w:pPr>
      <w:r w:rsidRPr="009D4FDF">
        <w:rPr>
          <w:rStyle w:val="HideTWBExt"/>
          <w:b w:val="0"/>
        </w:rPr>
        <w:t>&lt;Article&gt;</w:t>
      </w:r>
      <w:r w:rsidRPr="00D9480D">
        <w:t>7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0B6242E" w14:textId="77777777" w:rsidTr="008F01F6">
        <w:trPr>
          <w:trHeight w:hRule="exact" w:val="240"/>
          <w:jc w:val="center"/>
        </w:trPr>
        <w:tc>
          <w:tcPr>
            <w:tcW w:w="9752" w:type="dxa"/>
            <w:gridSpan w:val="2"/>
            <w:tcBorders>
              <w:top w:val="nil"/>
              <w:left w:val="nil"/>
              <w:bottom w:val="nil"/>
              <w:right w:val="nil"/>
            </w:tcBorders>
          </w:tcPr>
          <w:p w14:paraId="5583147F" w14:textId="77777777" w:rsidR="00D60132" w:rsidRPr="00D9480D" w:rsidRDefault="00D60132" w:rsidP="008F01F6"/>
        </w:tc>
      </w:tr>
      <w:tr w:rsidR="00F16997" w:rsidRPr="00D9480D" w14:paraId="7D4DC49D" w14:textId="77777777" w:rsidTr="008F01F6">
        <w:trPr>
          <w:trHeight w:val="240"/>
          <w:jc w:val="center"/>
        </w:trPr>
        <w:tc>
          <w:tcPr>
            <w:tcW w:w="4876" w:type="dxa"/>
            <w:tcBorders>
              <w:top w:val="nil"/>
              <w:left w:val="nil"/>
              <w:bottom w:val="nil"/>
              <w:right w:val="nil"/>
            </w:tcBorders>
          </w:tcPr>
          <w:p w14:paraId="0696BC9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FCE02C9" w14:textId="77777777" w:rsidR="00D60132" w:rsidRPr="00D9480D" w:rsidRDefault="00D60132" w:rsidP="008F01F6">
            <w:pPr>
              <w:pStyle w:val="AmColumnHeading"/>
            </w:pPr>
            <w:r w:rsidRPr="00D9480D">
              <w:t>Módosítás</w:t>
            </w:r>
          </w:p>
        </w:tc>
      </w:tr>
      <w:tr w:rsidR="00F16997" w:rsidRPr="00D9480D" w14:paraId="456AB9D3" w14:textId="77777777" w:rsidTr="008F01F6">
        <w:trPr>
          <w:jc w:val="center"/>
        </w:trPr>
        <w:tc>
          <w:tcPr>
            <w:tcW w:w="4876" w:type="dxa"/>
            <w:tcBorders>
              <w:top w:val="nil"/>
              <w:left w:val="nil"/>
              <w:bottom w:val="nil"/>
              <w:right w:val="nil"/>
            </w:tcBorders>
          </w:tcPr>
          <w:p w14:paraId="2B7CB4F2" w14:textId="77777777" w:rsidR="00D60132" w:rsidRPr="00D9480D" w:rsidRDefault="00D60132" w:rsidP="008F01F6">
            <w:pPr>
              <w:pStyle w:val="Normal6a"/>
            </w:pPr>
            <w:r w:rsidRPr="00D9480D">
              <w:t>(6)</w:t>
            </w:r>
            <w:r w:rsidRPr="00D9480D">
              <w:tab/>
              <w:t>A (2) bekezdés szerinti kiutasítási határozatot és a harmadik országbeli állampolgár jogszerű tartózkodását megszüntető határozatot egyazon jogi aktusban vagy együtt és egyidejűleg kell kibocsátani, a IV. fejezetben, valamint az uniós és a nemzetközi jog egyéb vonatkozó rendelkezéseiben előírt eljárási biztosítékok sérelme nélkül.</w:t>
            </w:r>
          </w:p>
        </w:tc>
        <w:tc>
          <w:tcPr>
            <w:tcW w:w="4876" w:type="dxa"/>
            <w:tcBorders>
              <w:top w:val="nil"/>
              <w:left w:val="nil"/>
              <w:bottom w:val="nil"/>
              <w:right w:val="nil"/>
            </w:tcBorders>
          </w:tcPr>
          <w:p w14:paraId="6A366FC5" w14:textId="77777777" w:rsidR="00D60132" w:rsidRPr="00D9480D" w:rsidRDefault="00D60132" w:rsidP="008F01F6">
            <w:pPr>
              <w:pStyle w:val="Normal6a"/>
            </w:pPr>
            <w:r w:rsidRPr="00D9480D">
              <w:t>(6)</w:t>
            </w:r>
            <w:r w:rsidRPr="00D9480D">
              <w:tab/>
              <w:t xml:space="preserve">A (2) bekezdés szerinti kiutasítási határozatot és a harmadik országbeli állampolgár jogszerű tartózkodását megszüntető határozatot egyazon jogi aktusban vagy </w:t>
            </w:r>
            <w:r w:rsidRPr="00D9480D">
              <w:rPr>
                <w:b/>
                <w:bCs/>
                <w:i/>
                <w:iCs/>
              </w:rPr>
              <w:t>külön jogi aktusban</w:t>
            </w:r>
            <w:r w:rsidRPr="00D9480D">
              <w:rPr>
                <w:i/>
                <w:iCs/>
              </w:rPr>
              <w:t xml:space="preserve"> </w:t>
            </w:r>
            <w:r w:rsidRPr="00D9480D">
              <w:t>együtt és egyidejűleg kell kibocsátani, a IV. fejezetben, valamint az uniós és a nemzetközi jog egyéb vonatkozó rendelkezéseiben előírt eljárási biztosítékok sérelme nélkül.</w:t>
            </w:r>
          </w:p>
        </w:tc>
      </w:tr>
    </w:tbl>
    <w:p w14:paraId="2A67A4A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245BB4" w14:textId="77777777" w:rsidR="00D60132" w:rsidRPr="00D9480D" w:rsidRDefault="00D60132" w:rsidP="00D60132">
      <w:r w:rsidRPr="009D4FDF">
        <w:rPr>
          <w:rStyle w:val="HideTWBExt"/>
        </w:rPr>
        <w:t>&lt;/Amend&gt;</w:t>
      </w:r>
    </w:p>
    <w:p w14:paraId="5A6DFB4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731</w:t>
      </w:r>
      <w:r w:rsidRPr="009D4FDF">
        <w:rPr>
          <w:rStyle w:val="HideTWBExt"/>
          <w:b w:val="0"/>
        </w:rPr>
        <w:t>&lt;/NumAm&gt;</w:t>
      </w:r>
    </w:p>
    <w:p w14:paraId="484C9BAB"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DFCCBA8" w14:textId="77777777" w:rsidR="00D60132" w:rsidRPr="00D9480D" w:rsidRDefault="00D60132" w:rsidP="00D60132">
      <w:pPr>
        <w:pStyle w:val="NormalBold"/>
      </w:pPr>
      <w:r w:rsidRPr="009D4FDF">
        <w:rPr>
          <w:rStyle w:val="HideTWBExt"/>
          <w:b w:val="0"/>
        </w:rPr>
        <w:t>&lt;/RepeatBlock-By&gt;</w:t>
      </w:r>
    </w:p>
    <w:p w14:paraId="261DD26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11CD816" w14:textId="77777777" w:rsidR="00D60132" w:rsidRPr="00D9480D" w:rsidRDefault="00D60132" w:rsidP="00D60132">
      <w:pPr>
        <w:pStyle w:val="NormalBold"/>
      </w:pPr>
      <w:r w:rsidRPr="009D4FDF">
        <w:rPr>
          <w:rStyle w:val="HideTWBExt"/>
          <w:b w:val="0"/>
        </w:rPr>
        <w:t>&lt;Article&gt;</w:t>
      </w:r>
      <w:r w:rsidRPr="00D9480D">
        <w:t>7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8EDA2D2" w14:textId="77777777" w:rsidTr="008F01F6">
        <w:trPr>
          <w:trHeight w:hRule="exact" w:val="240"/>
          <w:jc w:val="center"/>
        </w:trPr>
        <w:tc>
          <w:tcPr>
            <w:tcW w:w="9752" w:type="dxa"/>
            <w:gridSpan w:val="2"/>
            <w:tcBorders>
              <w:top w:val="nil"/>
              <w:left w:val="nil"/>
              <w:bottom w:val="nil"/>
              <w:right w:val="nil"/>
            </w:tcBorders>
          </w:tcPr>
          <w:p w14:paraId="2A9A9FB5" w14:textId="77777777" w:rsidR="00D60132" w:rsidRPr="00D9480D" w:rsidRDefault="00D60132" w:rsidP="008F01F6"/>
        </w:tc>
      </w:tr>
      <w:tr w:rsidR="00F16997" w:rsidRPr="00D9480D" w14:paraId="60E4E4D1" w14:textId="77777777" w:rsidTr="008F01F6">
        <w:trPr>
          <w:trHeight w:val="240"/>
          <w:jc w:val="center"/>
        </w:trPr>
        <w:tc>
          <w:tcPr>
            <w:tcW w:w="4876" w:type="dxa"/>
            <w:tcBorders>
              <w:top w:val="nil"/>
              <w:left w:val="nil"/>
              <w:bottom w:val="nil"/>
              <w:right w:val="nil"/>
            </w:tcBorders>
          </w:tcPr>
          <w:p w14:paraId="1F8C116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B838DD4" w14:textId="77777777" w:rsidR="00D60132" w:rsidRPr="00D9480D" w:rsidRDefault="00D60132" w:rsidP="008F01F6">
            <w:pPr>
              <w:pStyle w:val="AmColumnHeading"/>
            </w:pPr>
            <w:r w:rsidRPr="00D9480D">
              <w:t>Módosítás</w:t>
            </w:r>
          </w:p>
        </w:tc>
      </w:tr>
      <w:tr w:rsidR="00F16997" w:rsidRPr="00D9480D" w14:paraId="6B5BBDF4" w14:textId="77777777" w:rsidTr="008F01F6">
        <w:trPr>
          <w:jc w:val="center"/>
        </w:trPr>
        <w:tc>
          <w:tcPr>
            <w:tcW w:w="4876" w:type="dxa"/>
            <w:tcBorders>
              <w:top w:val="nil"/>
              <w:left w:val="nil"/>
              <w:bottom w:val="nil"/>
              <w:right w:val="nil"/>
            </w:tcBorders>
          </w:tcPr>
          <w:p w14:paraId="482B07DB" w14:textId="77777777" w:rsidR="00D60132" w:rsidRPr="00D9480D" w:rsidRDefault="00D60132" w:rsidP="008F01F6">
            <w:pPr>
              <w:pStyle w:val="Normal6a"/>
            </w:pPr>
            <w:r w:rsidRPr="00D9480D">
              <w:rPr>
                <w:b/>
                <w:i/>
              </w:rPr>
              <w:t>(7)</w:t>
            </w:r>
            <w:r w:rsidRPr="00D9480D">
              <w:tab/>
            </w:r>
            <w:r w:rsidRPr="00D9480D">
              <w:rPr>
                <w:b/>
                <w:i/>
              </w:rPr>
              <w:t>A kiutasítási határozat meghozatalakor annak fő elemeit fel kell tüntetni a (8) bekezdés szerint létrehozott űrlapon (a továbbiakban: európai kiutasítási határozat), és azokat az (EU) 2018/1860 rendelettel összhangban a Schengeni Információs Rendszeren keresztül vagy a 38. cikk szerinti információcsere útján rendelkezésre kell bocsátani.</w:t>
            </w:r>
          </w:p>
        </w:tc>
        <w:tc>
          <w:tcPr>
            <w:tcW w:w="4876" w:type="dxa"/>
            <w:tcBorders>
              <w:top w:val="nil"/>
              <w:left w:val="nil"/>
              <w:bottom w:val="nil"/>
              <w:right w:val="nil"/>
            </w:tcBorders>
          </w:tcPr>
          <w:p w14:paraId="35D945E9" w14:textId="77777777" w:rsidR="00D60132" w:rsidRPr="00D9480D" w:rsidRDefault="00D60132" w:rsidP="008F01F6">
            <w:pPr>
              <w:pStyle w:val="Normal6a"/>
            </w:pPr>
            <w:r w:rsidRPr="00D9480D">
              <w:rPr>
                <w:b/>
                <w:i/>
              </w:rPr>
              <w:t>törölve</w:t>
            </w:r>
          </w:p>
        </w:tc>
      </w:tr>
    </w:tbl>
    <w:p w14:paraId="3993305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EB1D590" w14:textId="77777777" w:rsidR="00D60132" w:rsidRPr="00D9480D" w:rsidRDefault="00D60132" w:rsidP="00D60132">
      <w:r w:rsidRPr="009D4FDF">
        <w:rPr>
          <w:rStyle w:val="HideTWBExt"/>
        </w:rPr>
        <w:lastRenderedPageBreak/>
        <w:t>&lt;/Amend&gt;</w:t>
      </w:r>
    </w:p>
    <w:p w14:paraId="6FCB7B8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732</w:t>
      </w:r>
      <w:r w:rsidRPr="009D4FDF">
        <w:rPr>
          <w:rStyle w:val="HideTWBExt"/>
          <w:b w:val="0"/>
        </w:rPr>
        <w:t>&lt;/NumAm&gt;</w:t>
      </w:r>
    </w:p>
    <w:p w14:paraId="6C4F4129"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3783AE9E" w14:textId="77777777" w:rsidR="00D60132" w:rsidRPr="00D9480D" w:rsidRDefault="00D60132" w:rsidP="00D60132">
      <w:pPr>
        <w:pStyle w:val="NormalBold"/>
      </w:pPr>
      <w:r w:rsidRPr="009D4FDF">
        <w:rPr>
          <w:rStyle w:val="HideTWBExt"/>
          <w:b w:val="0"/>
        </w:rPr>
        <w:t>&lt;/RepeatBlock-By&gt;</w:t>
      </w:r>
    </w:p>
    <w:p w14:paraId="51CEAC7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0BABBCE" w14:textId="77777777" w:rsidR="00D60132" w:rsidRPr="00D9480D" w:rsidRDefault="00D60132" w:rsidP="00D60132">
      <w:pPr>
        <w:pStyle w:val="NormalBold"/>
      </w:pPr>
      <w:r w:rsidRPr="009D4FDF">
        <w:rPr>
          <w:rStyle w:val="HideTWBExt"/>
          <w:b w:val="0"/>
        </w:rPr>
        <w:t>&lt;Article&gt;</w:t>
      </w:r>
      <w:r w:rsidRPr="00D9480D">
        <w:t>7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58F685F" w14:textId="77777777" w:rsidTr="008F01F6">
        <w:trPr>
          <w:trHeight w:hRule="exact" w:val="240"/>
          <w:jc w:val="center"/>
        </w:trPr>
        <w:tc>
          <w:tcPr>
            <w:tcW w:w="9752" w:type="dxa"/>
            <w:gridSpan w:val="2"/>
            <w:tcBorders>
              <w:top w:val="nil"/>
              <w:left w:val="nil"/>
              <w:bottom w:val="nil"/>
              <w:right w:val="nil"/>
            </w:tcBorders>
          </w:tcPr>
          <w:p w14:paraId="16C38343" w14:textId="77777777" w:rsidR="00D60132" w:rsidRPr="00D9480D" w:rsidRDefault="00D60132" w:rsidP="008F01F6"/>
        </w:tc>
      </w:tr>
      <w:tr w:rsidR="00F16997" w:rsidRPr="00D9480D" w14:paraId="7C87DEC1" w14:textId="77777777" w:rsidTr="008F01F6">
        <w:trPr>
          <w:trHeight w:val="240"/>
          <w:jc w:val="center"/>
        </w:trPr>
        <w:tc>
          <w:tcPr>
            <w:tcW w:w="4876" w:type="dxa"/>
            <w:tcBorders>
              <w:top w:val="nil"/>
              <w:left w:val="nil"/>
              <w:bottom w:val="nil"/>
              <w:right w:val="nil"/>
            </w:tcBorders>
          </w:tcPr>
          <w:p w14:paraId="49A3F15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16EA39F" w14:textId="77777777" w:rsidR="00D60132" w:rsidRPr="00D9480D" w:rsidRDefault="00D60132" w:rsidP="008F01F6">
            <w:pPr>
              <w:pStyle w:val="AmColumnHeading"/>
            </w:pPr>
            <w:r w:rsidRPr="00D9480D">
              <w:t>Módosítás</w:t>
            </w:r>
          </w:p>
        </w:tc>
      </w:tr>
      <w:tr w:rsidR="00F16997" w:rsidRPr="00D9480D" w14:paraId="111A92CC" w14:textId="77777777" w:rsidTr="008F01F6">
        <w:trPr>
          <w:jc w:val="center"/>
        </w:trPr>
        <w:tc>
          <w:tcPr>
            <w:tcW w:w="4876" w:type="dxa"/>
            <w:tcBorders>
              <w:top w:val="nil"/>
              <w:left w:val="nil"/>
              <w:bottom w:val="nil"/>
              <w:right w:val="nil"/>
            </w:tcBorders>
          </w:tcPr>
          <w:p w14:paraId="037983B5" w14:textId="77777777" w:rsidR="00D60132" w:rsidRPr="00D9480D" w:rsidRDefault="00D60132" w:rsidP="008F01F6">
            <w:pPr>
              <w:pStyle w:val="Normal6a"/>
            </w:pPr>
            <w:r w:rsidRPr="00D9480D">
              <w:rPr>
                <w:b/>
                <w:i/>
              </w:rPr>
              <w:t>(7)</w:t>
            </w:r>
            <w:r w:rsidRPr="00D9480D">
              <w:tab/>
            </w:r>
            <w:r w:rsidRPr="00D9480D">
              <w:rPr>
                <w:b/>
                <w:i/>
              </w:rPr>
              <w:t>A kiutasítási határozat meghozatalakor annak fő elemeit fel kell tüntetni a (8) bekezdés szerint létrehozott űrlapon (a továbbiakban: európai kiutasítási határozat), és azokat az (EU) 2018/1860 rendelettel összhangban a Schengeni Információs Rendszeren keresztül vagy a 38. cikk szerinti információcsere útján rendelkezésre kell bocsátani.</w:t>
            </w:r>
          </w:p>
        </w:tc>
        <w:tc>
          <w:tcPr>
            <w:tcW w:w="4876" w:type="dxa"/>
            <w:tcBorders>
              <w:top w:val="nil"/>
              <w:left w:val="nil"/>
              <w:bottom w:val="nil"/>
              <w:right w:val="nil"/>
            </w:tcBorders>
          </w:tcPr>
          <w:p w14:paraId="67BE7850" w14:textId="77777777" w:rsidR="00D60132" w:rsidRPr="00D9480D" w:rsidRDefault="00D60132" w:rsidP="008F01F6">
            <w:pPr>
              <w:pStyle w:val="Normal6a"/>
            </w:pPr>
            <w:r w:rsidRPr="00D9480D">
              <w:rPr>
                <w:b/>
                <w:i/>
              </w:rPr>
              <w:t>törölve</w:t>
            </w:r>
          </w:p>
        </w:tc>
      </w:tr>
    </w:tbl>
    <w:p w14:paraId="437E47A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E8F4CDF" w14:textId="77777777" w:rsidR="00D60132" w:rsidRPr="00D9480D" w:rsidRDefault="00D60132" w:rsidP="00D60132">
      <w:r w:rsidRPr="009D4FDF">
        <w:rPr>
          <w:rStyle w:val="HideTWBExt"/>
        </w:rPr>
        <w:t>&lt;/Amend&gt;</w:t>
      </w:r>
    </w:p>
    <w:p w14:paraId="343144B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733</w:t>
      </w:r>
      <w:r w:rsidRPr="009D4FDF">
        <w:rPr>
          <w:rStyle w:val="HideTWBExt"/>
          <w:b w:val="0"/>
        </w:rPr>
        <w:t>&lt;/NumAm&gt;</w:t>
      </w:r>
    </w:p>
    <w:p w14:paraId="61263EF4"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1349F700" w14:textId="77777777" w:rsidR="00D60132" w:rsidRPr="00D9480D" w:rsidRDefault="00D60132" w:rsidP="00D60132">
      <w:pPr>
        <w:pStyle w:val="NormalBold"/>
      </w:pPr>
      <w:r w:rsidRPr="009D4FDF">
        <w:rPr>
          <w:rStyle w:val="HideTWBExt"/>
          <w:b w:val="0"/>
        </w:rPr>
        <w:t>&lt;/RepeatBlock-By&gt;</w:t>
      </w:r>
    </w:p>
    <w:p w14:paraId="1795851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E2028EF" w14:textId="77777777" w:rsidR="00D60132" w:rsidRPr="00D9480D" w:rsidRDefault="00D60132" w:rsidP="00D60132">
      <w:pPr>
        <w:pStyle w:val="NormalBold"/>
      </w:pPr>
      <w:r w:rsidRPr="009D4FDF">
        <w:rPr>
          <w:rStyle w:val="HideTWBExt"/>
          <w:b w:val="0"/>
        </w:rPr>
        <w:t>&lt;Article&gt;</w:t>
      </w:r>
      <w:r w:rsidRPr="00D9480D">
        <w:t>7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4FC5138" w14:textId="77777777" w:rsidTr="008F01F6">
        <w:trPr>
          <w:trHeight w:hRule="exact" w:val="240"/>
          <w:jc w:val="center"/>
        </w:trPr>
        <w:tc>
          <w:tcPr>
            <w:tcW w:w="9752" w:type="dxa"/>
            <w:gridSpan w:val="2"/>
            <w:tcBorders>
              <w:top w:val="nil"/>
              <w:left w:val="nil"/>
              <w:bottom w:val="nil"/>
              <w:right w:val="nil"/>
            </w:tcBorders>
          </w:tcPr>
          <w:p w14:paraId="12CF47A5" w14:textId="77777777" w:rsidR="00D60132" w:rsidRPr="00D9480D" w:rsidRDefault="00D60132" w:rsidP="008F01F6"/>
        </w:tc>
      </w:tr>
      <w:tr w:rsidR="00F16997" w:rsidRPr="00D9480D" w14:paraId="330AA0CF" w14:textId="77777777" w:rsidTr="008F01F6">
        <w:trPr>
          <w:trHeight w:val="240"/>
          <w:jc w:val="center"/>
        </w:trPr>
        <w:tc>
          <w:tcPr>
            <w:tcW w:w="4876" w:type="dxa"/>
            <w:tcBorders>
              <w:top w:val="nil"/>
              <w:left w:val="nil"/>
              <w:bottom w:val="nil"/>
              <w:right w:val="nil"/>
            </w:tcBorders>
          </w:tcPr>
          <w:p w14:paraId="4EC4A7B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963C1B1" w14:textId="77777777" w:rsidR="00D60132" w:rsidRPr="00D9480D" w:rsidRDefault="00D60132" w:rsidP="008F01F6">
            <w:pPr>
              <w:pStyle w:val="AmColumnHeading"/>
            </w:pPr>
            <w:r w:rsidRPr="00D9480D">
              <w:t>Módosítás</w:t>
            </w:r>
          </w:p>
        </w:tc>
      </w:tr>
      <w:tr w:rsidR="00F16997" w:rsidRPr="00D9480D" w14:paraId="7DB6EDD1" w14:textId="77777777" w:rsidTr="008F01F6">
        <w:trPr>
          <w:jc w:val="center"/>
        </w:trPr>
        <w:tc>
          <w:tcPr>
            <w:tcW w:w="4876" w:type="dxa"/>
            <w:tcBorders>
              <w:top w:val="nil"/>
              <w:left w:val="nil"/>
              <w:bottom w:val="nil"/>
              <w:right w:val="nil"/>
            </w:tcBorders>
          </w:tcPr>
          <w:p w14:paraId="39C7E231" w14:textId="77777777" w:rsidR="00D60132" w:rsidRPr="00D9480D" w:rsidRDefault="00D60132" w:rsidP="008F01F6">
            <w:pPr>
              <w:pStyle w:val="Normal6a"/>
            </w:pPr>
            <w:r w:rsidRPr="00D9480D">
              <w:t>(7)</w:t>
            </w:r>
            <w:r w:rsidRPr="00D9480D">
              <w:tab/>
              <w:t xml:space="preserve">A kiutasítási határozat meghozatalakor </w:t>
            </w:r>
            <w:r w:rsidRPr="00D9480D">
              <w:rPr>
                <w:b/>
                <w:bCs/>
                <w:i/>
                <w:iCs/>
              </w:rPr>
              <w:t>annak fő elemeit fel kell tüntetni</w:t>
            </w:r>
            <w:r w:rsidRPr="00D9480D">
              <w:t xml:space="preserve"> a (8) bekezdés szerint létrehozott </w:t>
            </w:r>
            <w:r w:rsidRPr="00D9480D">
              <w:rPr>
                <w:b/>
                <w:bCs/>
                <w:i/>
                <w:iCs/>
              </w:rPr>
              <w:t>űrlapon</w:t>
            </w:r>
            <w:r w:rsidRPr="00D9480D">
              <w:t xml:space="preserve"> (a továbbiakban: európai kiutasítási határozat), és azokat az (EU) 2018/1860 rendelettel összhangban a Schengeni Információs Rendszeren keresztül vagy a 38. cikk szerinti információcsere útján rendelkezésre kell bocsátani.</w:t>
            </w:r>
          </w:p>
        </w:tc>
        <w:tc>
          <w:tcPr>
            <w:tcW w:w="4876" w:type="dxa"/>
            <w:tcBorders>
              <w:top w:val="nil"/>
              <w:left w:val="nil"/>
              <w:bottom w:val="nil"/>
              <w:right w:val="nil"/>
            </w:tcBorders>
          </w:tcPr>
          <w:p w14:paraId="443D4618" w14:textId="77777777" w:rsidR="00D60132" w:rsidRPr="00D9480D" w:rsidRDefault="00D60132" w:rsidP="008F01F6">
            <w:pPr>
              <w:pStyle w:val="Normal6a"/>
            </w:pPr>
            <w:r w:rsidRPr="00D9480D">
              <w:t>(7)</w:t>
            </w:r>
            <w:r w:rsidRPr="00D9480D">
              <w:tab/>
              <w:t xml:space="preserve">A kiutasítási határozat meghozatalakor </w:t>
            </w:r>
            <w:r w:rsidRPr="00D9480D">
              <w:rPr>
                <w:b/>
                <w:bCs/>
                <w:i/>
                <w:iCs/>
              </w:rPr>
              <w:t>a tagállamok használhatják</w:t>
            </w:r>
            <w:r w:rsidRPr="00D9480D">
              <w:rPr>
                <w:i/>
                <w:iCs/>
              </w:rPr>
              <w:t xml:space="preserve"> </w:t>
            </w:r>
            <w:r w:rsidRPr="00D9480D">
              <w:t xml:space="preserve">a (8) bekezdés szerint létrehozott </w:t>
            </w:r>
            <w:r w:rsidRPr="00D9480D">
              <w:rPr>
                <w:b/>
                <w:bCs/>
                <w:i/>
                <w:iCs/>
              </w:rPr>
              <w:t>űrlapot</w:t>
            </w:r>
            <w:r w:rsidRPr="00D9480D">
              <w:t xml:space="preserve"> (a továbbiakban: európai kiutasítási határozat)</w:t>
            </w:r>
            <w:r w:rsidRPr="00D9480D">
              <w:rPr>
                <w:b/>
                <w:i/>
              </w:rPr>
              <w:t xml:space="preserve">. </w:t>
            </w:r>
            <w:r w:rsidRPr="00D9480D">
              <w:rPr>
                <w:b/>
                <w:bCs/>
                <w:i/>
                <w:iCs/>
              </w:rPr>
              <w:t>Az űrlapnak tartalmaznia kell a kiutasítási határozat fő elemeit</w:t>
            </w:r>
            <w:r w:rsidRPr="00D9480D">
              <w:t>, és azokat az (EU) 2018/1860 rendelettel összhangban a Schengeni Információs Rendszeren keresztül vagy a 38. cikk szerinti információcsere útján rendelkezésre kell bocsátani.</w:t>
            </w:r>
          </w:p>
        </w:tc>
      </w:tr>
    </w:tbl>
    <w:p w14:paraId="6DCE68B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294A6E0" w14:textId="77777777" w:rsidR="00D60132" w:rsidRPr="00D9480D" w:rsidRDefault="00D60132" w:rsidP="00D60132">
      <w:r w:rsidRPr="009D4FDF">
        <w:rPr>
          <w:rStyle w:val="HideTWBExt"/>
        </w:rPr>
        <w:t>&lt;/Amend&gt;</w:t>
      </w:r>
    </w:p>
    <w:p w14:paraId="2F0D4AF1"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734</w:t>
      </w:r>
      <w:r w:rsidRPr="009D4FDF">
        <w:rPr>
          <w:rStyle w:val="HideTWBExt"/>
          <w:b w:val="0"/>
        </w:rPr>
        <w:t>&lt;/NumAm&gt;</w:t>
      </w:r>
    </w:p>
    <w:p w14:paraId="2C00C60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34BB045E" w14:textId="77777777" w:rsidR="00D60132" w:rsidRPr="00D9480D" w:rsidRDefault="00D60132" w:rsidP="00D60132">
      <w:pPr>
        <w:pStyle w:val="NormalBold"/>
      </w:pPr>
      <w:r w:rsidRPr="009D4FDF">
        <w:rPr>
          <w:rStyle w:val="HideTWBExt"/>
          <w:b w:val="0"/>
        </w:rPr>
        <w:t>&lt;/RepeatBlock-By&gt;</w:t>
      </w:r>
    </w:p>
    <w:p w14:paraId="05A3589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68AC63D" w14:textId="77777777" w:rsidR="00D60132" w:rsidRPr="00D9480D" w:rsidRDefault="00D60132" w:rsidP="00D60132">
      <w:pPr>
        <w:pStyle w:val="NormalBold"/>
      </w:pPr>
      <w:r w:rsidRPr="009D4FDF">
        <w:rPr>
          <w:rStyle w:val="HideTWBExt"/>
          <w:b w:val="0"/>
        </w:rPr>
        <w:t>&lt;Article&gt;</w:t>
      </w:r>
      <w:r w:rsidRPr="00D9480D">
        <w:t>7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8B338B8" w14:textId="77777777" w:rsidTr="008F01F6">
        <w:trPr>
          <w:trHeight w:hRule="exact" w:val="240"/>
          <w:jc w:val="center"/>
        </w:trPr>
        <w:tc>
          <w:tcPr>
            <w:tcW w:w="9752" w:type="dxa"/>
            <w:gridSpan w:val="2"/>
            <w:tcBorders>
              <w:top w:val="nil"/>
              <w:left w:val="nil"/>
              <w:bottom w:val="nil"/>
              <w:right w:val="nil"/>
            </w:tcBorders>
          </w:tcPr>
          <w:p w14:paraId="74E3F822" w14:textId="77777777" w:rsidR="00D60132" w:rsidRPr="00D9480D" w:rsidRDefault="00D60132" w:rsidP="008F01F6"/>
        </w:tc>
      </w:tr>
      <w:tr w:rsidR="00F16997" w:rsidRPr="00D9480D" w14:paraId="74244479" w14:textId="77777777" w:rsidTr="008F01F6">
        <w:trPr>
          <w:trHeight w:val="240"/>
          <w:jc w:val="center"/>
        </w:trPr>
        <w:tc>
          <w:tcPr>
            <w:tcW w:w="4876" w:type="dxa"/>
            <w:tcBorders>
              <w:top w:val="nil"/>
              <w:left w:val="nil"/>
              <w:bottom w:val="nil"/>
              <w:right w:val="nil"/>
            </w:tcBorders>
          </w:tcPr>
          <w:p w14:paraId="3E93DB2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94B9873" w14:textId="77777777" w:rsidR="00D60132" w:rsidRPr="00D9480D" w:rsidRDefault="00D60132" w:rsidP="008F01F6">
            <w:pPr>
              <w:pStyle w:val="AmColumnHeading"/>
            </w:pPr>
            <w:r w:rsidRPr="00D9480D">
              <w:t>Módosítás</w:t>
            </w:r>
          </w:p>
        </w:tc>
      </w:tr>
      <w:tr w:rsidR="00F16997" w:rsidRPr="00D9480D" w14:paraId="4661F6F3" w14:textId="77777777" w:rsidTr="008F01F6">
        <w:trPr>
          <w:jc w:val="center"/>
        </w:trPr>
        <w:tc>
          <w:tcPr>
            <w:tcW w:w="4876" w:type="dxa"/>
            <w:tcBorders>
              <w:top w:val="nil"/>
              <w:left w:val="nil"/>
              <w:bottom w:val="nil"/>
              <w:right w:val="nil"/>
            </w:tcBorders>
          </w:tcPr>
          <w:p w14:paraId="2E63C7D9" w14:textId="77777777" w:rsidR="00D60132" w:rsidRPr="00D9480D" w:rsidRDefault="00D60132" w:rsidP="008F01F6">
            <w:pPr>
              <w:pStyle w:val="Normal6a"/>
            </w:pPr>
            <w:r w:rsidRPr="00D9480D">
              <w:t>(7)</w:t>
            </w:r>
            <w:r w:rsidRPr="00D9480D">
              <w:tab/>
              <w:t xml:space="preserve">A kiutasítási határozat meghozatalakor </w:t>
            </w:r>
            <w:r w:rsidRPr="00D9480D">
              <w:rPr>
                <w:b/>
                <w:bCs/>
                <w:i/>
                <w:iCs/>
              </w:rPr>
              <w:t>annak fő elemeit fel kell tüntetni</w:t>
            </w:r>
            <w:r w:rsidRPr="00D9480D">
              <w:t xml:space="preserve"> a (8) bekezdés szerint létrehozott </w:t>
            </w:r>
            <w:r w:rsidRPr="00D9480D">
              <w:rPr>
                <w:b/>
                <w:bCs/>
                <w:i/>
                <w:iCs/>
              </w:rPr>
              <w:t>űrlapon</w:t>
            </w:r>
            <w:r w:rsidRPr="00D9480D">
              <w:t xml:space="preserve"> (a továbbiakban: európai kiutasítási határozat), és azokat az (EU) 2018/1860 rendelettel összhangban a Schengeni Információs Rendszeren keresztül </w:t>
            </w:r>
            <w:r w:rsidRPr="00D9480D">
              <w:rPr>
                <w:b/>
                <w:bCs/>
                <w:i/>
                <w:iCs/>
              </w:rPr>
              <w:t>vagy a 38. cikk szerinti információcsere útján</w:t>
            </w:r>
            <w:r w:rsidRPr="00D9480D">
              <w:t xml:space="preserve"> rendelkezésre kell bocsátani.</w:t>
            </w:r>
          </w:p>
        </w:tc>
        <w:tc>
          <w:tcPr>
            <w:tcW w:w="4876" w:type="dxa"/>
            <w:tcBorders>
              <w:top w:val="nil"/>
              <w:left w:val="nil"/>
              <w:bottom w:val="nil"/>
              <w:right w:val="nil"/>
            </w:tcBorders>
          </w:tcPr>
          <w:p w14:paraId="44F6AD45" w14:textId="77777777" w:rsidR="00D60132" w:rsidRPr="00D9480D" w:rsidRDefault="00D60132" w:rsidP="008F01F6">
            <w:pPr>
              <w:pStyle w:val="Normal6a"/>
            </w:pPr>
            <w:r w:rsidRPr="00D9480D">
              <w:t>(7)</w:t>
            </w:r>
            <w:r w:rsidRPr="00D9480D">
              <w:tab/>
              <w:t xml:space="preserve">A kiutasítási határozat meghozatalakor </w:t>
            </w:r>
            <w:r w:rsidRPr="00D9480D">
              <w:rPr>
                <w:b/>
                <w:bCs/>
                <w:i/>
                <w:iCs/>
              </w:rPr>
              <w:t>a tagállamok használhatják</w:t>
            </w:r>
            <w:r w:rsidRPr="00D9480D">
              <w:rPr>
                <w:i/>
                <w:iCs/>
              </w:rPr>
              <w:t xml:space="preserve"> </w:t>
            </w:r>
            <w:r w:rsidRPr="00D9480D">
              <w:t xml:space="preserve">a (8) bekezdés szerint létrehozott </w:t>
            </w:r>
            <w:r w:rsidRPr="00D9480D">
              <w:rPr>
                <w:b/>
                <w:bCs/>
                <w:i/>
                <w:iCs/>
              </w:rPr>
              <w:t>űrlapot</w:t>
            </w:r>
            <w:r w:rsidRPr="00D9480D">
              <w:t xml:space="preserve"> (a továbbiakban: európai kiutasítási határozat)</w:t>
            </w:r>
            <w:r w:rsidRPr="00D9480D">
              <w:rPr>
                <w:b/>
                <w:i/>
              </w:rPr>
              <w:t xml:space="preserve">. </w:t>
            </w:r>
            <w:r w:rsidRPr="00D9480D">
              <w:rPr>
                <w:b/>
                <w:bCs/>
                <w:i/>
                <w:iCs/>
              </w:rPr>
              <w:t>Az űrlapnak tartalmaznia kell a kiutasítási határozat fő elemeit</w:t>
            </w:r>
            <w:r w:rsidRPr="00D9480D">
              <w:t>, és azokat az (EU) 2018/1860 rendelettel összhangban a Schengeni Információs Rendszeren keresztül rendelkezésre kell bocsátani.</w:t>
            </w:r>
          </w:p>
        </w:tc>
      </w:tr>
    </w:tbl>
    <w:p w14:paraId="374B9BA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A9FF5B1" w14:textId="77777777" w:rsidR="00D60132" w:rsidRPr="00D9480D" w:rsidRDefault="00D60132" w:rsidP="00D60132">
      <w:r w:rsidRPr="009D4FDF">
        <w:rPr>
          <w:rStyle w:val="HideTWBExt"/>
        </w:rPr>
        <w:t>&lt;/Amend&gt;</w:t>
      </w:r>
    </w:p>
    <w:p w14:paraId="74D18E3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735</w:t>
      </w:r>
      <w:r w:rsidRPr="009D4FDF">
        <w:rPr>
          <w:rStyle w:val="HideTWBExt"/>
          <w:b w:val="0"/>
        </w:rPr>
        <w:t>&lt;/NumAm&gt;</w:t>
      </w:r>
    </w:p>
    <w:p w14:paraId="2648DD98"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469EA5B" w14:textId="77777777" w:rsidR="00D60132" w:rsidRPr="00D9480D" w:rsidRDefault="00D60132" w:rsidP="00D60132">
      <w:pPr>
        <w:pStyle w:val="NormalBold"/>
      </w:pPr>
      <w:r w:rsidRPr="009D4FDF">
        <w:rPr>
          <w:rStyle w:val="HideTWBExt"/>
          <w:b w:val="0"/>
        </w:rPr>
        <w:t>&lt;/RepeatBlock-By&gt;</w:t>
      </w:r>
    </w:p>
    <w:p w14:paraId="7E50929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150D36" w14:textId="77777777" w:rsidR="00D60132" w:rsidRPr="00D9480D" w:rsidRDefault="00D60132" w:rsidP="00D60132">
      <w:pPr>
        <w:pStyle w:val="NormalBold"/>
      </w:pPr>
      <w:r w:rsidRPr="009D4FDF">
        <w:rPr>
          <w:rStyle w:val="HideTWBExt"/>
          <w:b w:val="0"/>
        </w:rPr>
        <w:t>&lt;Article&gt;</w:t>
      </w:r>
      <w:r w:rsidRPr="00D9480D">
        <w:t>7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3DEAB5D" w14:textId="77777777" w:rsidTr="008F01F6">
        <w:trPr>
          <w:trHeight w:hRule="exact" w:val="240"/>
          <w:jc w:val="center"/>
        </w:trPr>
        <w:tc>
          <w:tcPr>
            <w:tcW w:w="9752" w:type="dxa"/>
            <w:gridSpan w:val="2"/>
            <w:tcBorders>
              <w:top w:val="nil"/>
              <w:left w:val="nil"/>
              <w:bottom w:val="nil"/>
              <w:right w:val="nil"/>
            </w:tcBorders>
          </w:tcPr>
          <w:p w14:paraId="66A8C6C7" w14:textId="77777777" w:rsidR="00D60132" w:rsidRPr="00D9480D" w:rsidRDefault="00D60132" w:rsidP="008F01F6"/>
        </w:tc>
      </w:tr>
      <w:tr w:rsidR="00F16997" w:rsidRPr="00D9480D" w14:paraId="1A86DCE7" w14:textId="77777777" w:rsidTr="008F01F6">
        <w:trPr>
          <w:trHeight w:val="240"/>
          <w:jc w:val="center"/>
        </w:trPr>
        <w:tc>
          <w:tcPr>
            <w:tcW w:w="4876" w:type="dxa"/>
            <w:tcBorders>
              <w:top w:val="nil"/>
              <w:left w:val="nil"/>
              <w:bottom w:val="nil"/>
              <w:right w:val="nil"/>
            </w:tcBorders>
          </w:tcPr>
          <w:p w14:paraId="4060FE4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407CE6B" w14:textId="77777777" w:rsidR="00D60132" w:rsidRPr="00D9480D" w:rsidRDefault="00D60132" w:rsidP="008F01F6">
            <w:pPr>
              <w:pStyle w:val="AmColumnHeading"/>
            </w:pPr>
            <w:r w:rsidRPr="00D9480D">
              <w:t>Módosítás</w:t>
            </w:r>
          </w:p>
        </w:tc>
      </w:tr>
      <w:tr w:rsidR="00F16997" w:rsidRPr="00D9480D" w14:paraId="1A1A5918" w14:textId="77777777" w:rsidTr="008F01F6">
        <w:trPr>
          <w:jc w:val="center"/>
        </w:trPr>
        <w:tc>
          <w:tcPr>
            <w:tcW w:w="4876" w:type="dxa"/>
            <w:tcBorders>
              <w:top w:val="nil"/>
              <w:left w:val="nil"/>
              <w:bottom w:val="nil"/>
              <w:right w:val="nil"/>
            </w:tcBorders>
          </w:tcPr>
          <w:p w14:paraId="42D55153" w14:textId="77777777" w:rsidR="00D60132" w:rsidRPr="00D9480D" w:rsidRDefault="00D60132" w:rsidP="008F01F6">
            <w:pPr>
              <w:pStyle w:val="Normal6a"/>
            </w:pPr>
            <w:r w:rsidRPr="00D9480D">
              <w:rPr>
                <w:b/>
                <w:i/>
              </w:rPr>
              <w:t>(8)</w:t>
            </w:r>
            <w:r w:rsidRPr="00D9480D">
              <w:tab/>
            </w:r>
            <w:r w:rsidRPr="00D9480D">
              <w:rPr>
                <w:b/>
                <w:i/>
              </w:rPr>
              <w:t>A Bizottság végrehajtási jogi aktust fogad el a (7) bekezdésben említett európai kiutasítási határozat űrlapjának létrehozása céljából. A végrehajtási jogi aktust a 49. cikk (2) bekezdésében említett vizsgálóbizottsági eljárás keretében kell elfogadni.</w:t>
            </w:r>
          </w:p>
        </w:tc>
        <w:tc>
          <w:tcPr>
            <w:tcW w:w="4876" w:type="dxa"/>
            <w:tcBorders>
              <w:top w:val="nil"/>
              <w:left w:val="nil"/>
              <w:bottom w:val="nil"/>
              <w:right w:val="nil"/>
            </w:tcBorders>
          </w:tcPr>
          <w:p w14:paraId="0C9DBAF7" w14:textId="77777777" w:rsidR="00D60132" w:rsidRPr="00D9480D" w:rsidRDefault="00D60132" w:rsidP="008F01F6">
            <w:pPr>
              <w:pStyle w:val="Normal6a"/>
            </w:pPr>
            <w:r w:rsidRPr="00D9480D">
              <w:rPr>
                <w:b/>
                <w:i/>
              </w:rPr>
              <w:t>törölve</w:t>
            </w:r>
          </w:p>
        </w:tc>
      </w:tr>
    </w:tbl>
    <w:p w14:paraId="7FD8AC8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65ED94F" w14:textId="77777777" w:rsidR="00D60132" w:rsidRPr="00D9480D" w:rsidRDefault="00D60132" w:rsidP="00D60132">
      <w:r w:rsidRPr="009D4FDF">
        <w:rPr>
          <w:rStyle w:val="HideTWBExt"/>
        </w:rPr>
        <w:t>&lt;/Amend&gt;</w:t>
      </w:r>
    </w:p>
    <w:p w14:paraId="6576820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736</w:t>
      </w:r>
      <w:r w:rsidRPr="009D4FDF">
        <w:rPr>
          <w:rStyle w:val="HideTWBExt"/>
          <w:b w:val="0"/>
        </w:rPr>
        <w:t>&lt;/NumAm&gt;</w:t>
      </w:r>
    </w:p>
    <w:p w14:paraId="0E67C78D"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E5F20BF" w14:textId="77777777" w:rsidR="00D60132" w:rsidRPr="00D9480D" w:rsidRDefault="00D60132" w:rsidP="00D60132">
      <w:pPr>
        <w:pStyle w:val="NormalBold"/>
      </w:pPr>
      <w:r w:rsidRPr="009D4FDF">
        <w:rPr>
          <w:rStyle w:val="HideTWBExt"/>
          <w:b w:val="0"/>
        </w:rPr>
        <w:t>&lt;/RepeatBlock-By&gt;</w:t>
      </w:r>
    </w:p>
    <w:p w14:paraId="627825E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65261E3" w14:textId="77777777" w:rsidR="00D60132" w:rsidRPr="00D9480D" w:rsidRDefault="00D60132" w:rsidP="00D60132">
      <w:pPr>
        <w:pStyle w:val="NormalBold"/>
      </w:pPr>
      <w:r w:rsidRPr="009D4FDF">
        <w:rPr>
          <w:rStyle w:val="HideTWBExt"/>
          <w:b w:val="0"/>
        </w:rPr>
        <w:t>&lt;Article&gt;</w:t>
      </w:r>
      <w:r w:rsidRPr="00D9480D">
        <w:t>7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669FC00" w14:textId="77777777" w:rsidTr="008F01F6">
        <w:trPr>
          <w:trHeight w:hRule="exact" w:val="240"/>
          <w:jc w:val="center"/>
        </w:trPr>
        <w:tc>
          <w:tcPr>
            <w:tcW w:w="9752" w:type="dxa"/>
            <w:gridSpan w:val="2"/>
            <w:tcBorders>
              <w:top w:val="nil"/>
              <w:left w:val="nil"/>
              <w:bottom w:val="nil"/>
              <w:right w:val="nil"/>
            </w:tcBorders>
          </w:tcPr>
          <w:p w14:paraId="118214F0" w14:textId="77777777" w:rsidR="00D60132" w:rsidRPr="00D9480D" w:rsidRDefault="00D60132" w:rsidP="008F01F6"/>
        </w:tc>
      </w:tr>
      <w:tr w:rsidR="00F16997" w:rsidRPr="00D9480D" w14:paraId="71E17916" w14:textId="77777777" w:rsidTr="008F01F6">
        <w:trPr>
          <w:trHeight w:val="240"/>
          <w:jc w:val="center"/>
        </w:trPr>
        <w:tc>
          <w:tcPr>
            <w:tcW w:w="4876" w:type="dxa"/>
            <w:tcBorders>
              <w:top w:val="nil"/>
              <w:left w:val="nil"/>
              <w:bottom w:val="nil"/>
              <w:right w:val="nil"/>
            </w:tcBorders>
          </w:tcPr>
          <w:p w14:paraId="6AF56A6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40012E3" w14:textId="77777777" w:rsidR="00D60132" w:rsidRPr="00D9480D" w:rsidRDefault="00D60132" w:rsidP="008F01F6">
            <w:pPr>
              <w:pStyle w:val="AmColumnHeading"/>
            </w:pPr>
            <w:r w:rsidRPr="00D9480D">
              <w:t>Módosítás</w:t>
            </w:r>
          </w:p>
        </w:tc>
      </w:tr>
      <w:tr w:rsidR="00F16997" w:rsidRPr="00D9480D" w14:paraId="2C27225C" w14:textId="77777777" w:rsidTr="008F01F6">
        <w:trPr>
          <w:jc w:val="center"/>
        </w:trPr>
        <w:tc>
          <w:tcPr>
            <w:tcW w:w="4876" w:type="dxa"/>
            <w:tcBorders>
              <w:top w:val="nil"/>
              <w:left w:val="nil"/>
              <w:bottom w:val="nil"/>
              <w:right w:val="nil"/>
            </w:tcBorders>
          </w:tcPr>
          <w:p w14:paraId="71EF2D09" w14:textId="77777777" w:rsidR="00D60132" w:rsidRPr="00D9480D" w:rsidRDefault="00D60132" w:rsidP="008F01F6">
            <w:pPr>
              <w:pStyle w:val="Normal6a"/>
            </w:pPr>
            <w:r w:rsidRPr="00D9480D">
              <w:rPr>
                <w:b/>
                <w:i/>
              </w:rPr>
              <w:t>(8)</w:t>
            </w:r>
            <w:r w:rsidRPr="00D9480D">
              <w:tab/>
            </w:r>
            <w:r w:rsidRPr="00D9480D">
              <w:rPr>
                <w:b/>
                <w:i/>
              </w:rPr>
              <w:t>A Bizottság végrehajtási jogi aktust fogad el a (7) bekezdésben említett európai kiutasítási határozat űrlapjának létrehozása céljából. A végrehajtási jogi aktust a 49. cikk (2) bekezdésében említett vizsgálóbizottsági eljárás keretében kell elfogadni.</w:t>
            </w:r>
          </w:p>
        </w:tc>
        <w:tc>
          <w:tcPr>
            <w:tcW w:w="4876" w:type="dxa"/>
            <w:tcBorders>
              <w:top w:val="nil"/>
              <w:left w:val="nil"/>
              <w:bottom w:val="nil"/>
              <w:right w:val="nil"/>
            </w:tcBorders>
          </w:tcPr>
          <w:p w14:paraId="7F9FAFC5" w14:textId="77777777" w:rsidR="00D60132" w:rsidRPr="00D9480D" w:rsidRDefault="00D60132" w:rsidP="008F01F6">
            <w:pPr>
              <w:pStyle w:val="Normal6a"/>
            </w:pPr>
            <w:r w:rsidRPr="00D9480D">
              <w:rPr>
                <w:b/>
                <w:i/>
              </w:rPr>
              <w:t>törölve</w:t>
            </w:r>
          </w:p>
        </w:tc>
      </w:tr>
    </w:tbl>
    <w:p w14:paraId="745DFEC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503426D" w14:textId="77777777" w:rsidR="00D60132" w:rsidRPr="00D9480D" w:rsidRDefault="00D60132" w:rsidP="00D60132">
      <w:r w:rsidRPr="009D4FDF">
        <w:rPr>
          <w:rStyle w:val="HideTWBExt"/>
        </w:rPr>
        <w:t>&lt;/Amend&gt;</w:t>
      </w:r>
    </w:p>
    <w:p w14:paraId="0B0C23A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737</w:t>
      </w:r>
      <w:r w:rsidRPr="009D4FDF">
        <w:rPr>
          <w:rStyle w:val="HideTWBExt"/>
          <w:b w:val="0"/>
        </w:rPr>
        <w:t>&lt;/NumAm&gt;</w:t>
      </w:r>
    </w:p>
    <w:p w14:paraId="6BC0A5A1"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589EFF85" w14:textId="77777777" w:rsidR="00D60132" w:rsidRPr="00D9480D" w:rsidRDefault="00D60132" w:rsidP="00D60132">
      <w:pPr>
        <w:pStyle w:val="NormalBold"/>
      </w:pPr>
      <w:r w:rsidRPr="009D4FDF">
        <w:rPr>
          <w:rStyle w:val="HideTWBExt"/>
          <w:b w:val="0"/>
        </w:rPr>
        <w:t>&lt;/RepeatBlock-By&gt;</w:t>
      </w:r>
    </w:p>
    <w:p w14:paraId="66BD747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D291F2C" w14:textId="77777777" w:rsidR="00D60132" w:rsidRPr="00D9480D" w:rsidRDefault="00D60132" w:rsidP="00D60132">
      <w:pPr>
        <w:pStyle w:val="NormalBold"/>
      </w:pPr>
      <w:r w:rsidRPr="009D4FDF">
        <w:rPr>
          <w:rStyle w:val="HideTWBExt"/>
          <w:b w:val="0"/>
        </w:rPr>
        <w:t>&lt;Article&gt;</w:t>
      </w:r>
      <w:r w:rsidRPr="00D9480D">
        <w:t>7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E866C87" w14:textId="77777777" w:rsidTr="008F01F6">
        <w:trPr>
          <w:trHeight w:hRule="exact" w:val="240"/>
          <w:jc w:val="center"/>
        </w:trPr>
        <w:tc>
          <w:tcPr>
            <w:tcW w:w="9752" w:type="dxa"/>
            <w:gridSpan w:val="2"/>
            <w:tcBorders>
              <w:top w:val="nil"/>
              <w:left w:val="nil"/>
              <w:bottom w:val="nil"/>
              <w:right w:val="nil"/>
            </w:tcBorders>
          </w:tcPr>
          <w:p w14:paraId="7D9D81B8" w14:textId="77777777" w:rsidR="00D60132" w:rsidRPr="00D9480D" w:rsidRDefault="00D60132" w:rsidP="008F01F6"/>
        </w:tc>
      </w:tr>
      <w:tr w:rsidR="00F16997" w:rsidRPr="00D9480D" w14:paraId="4538124E" w14:textId="77777777" w:rsidTr="008F01F6">
        <w:trPr>
          <w:trHeight w:val="240"/>
          <w:jc w:val="center"/>
        </w:trPr>
        <w:tc>
          <w:tcPr>
            <w:tcW w:w="4876" w:type="dxa"/>
            <w:tcBorders>
              <w:top w:val="nil"/>
              <w:left w:val="nil"/>
              <w:bottom w:val="nil"/>
              <w:right w:val="nil"/>
            </w:tcBorders>
          </w:tcPr>
          <w:p w14:paraId="25FE341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421F170" w14:textId="77777777" w:rsidR="00D60132" w:rsidRPr="00D9480D" w:rsidRDefault="00D60132" w:rsidP="008F01F6">
            <w:pPr>
              <w:pStyle w:val="AmColumnHeading"/>
            </w:pPr>
            <w:r w:rsidRPr="00D9480D">
              <w:t>Módosítás</w:t>
            </w:r>
          </w:p>
        </w:tc>
      </w:tr>
      <w:tr w:rsidR="00F16997" w:rsidRPr="00D9480D" w14:paraId="0F6A7229" w14:textId="77777777" w:rsidTr="008F01F6">
        <w:trPr>
          <w:jc w:val="center"/>
        </w:trPr>
        <w:tc>
          <w:tcPr>
            <w:tcW w:w="4876" w:type="dxa"/>
            <w:tcBorders>
              <w:top w:val="nil"/>
              <w:left w:val="nil"/>
              <w:bottom w:val="nil"/>
              <w:right w:val="nil"/>
            </w:tcBorders>
          </w:tcPr>
          <w:p w14:paraId="13231228" w14:textId="77777777" w:rsidR="00D60132" w:rsidRPr="00D9480D" w:rsidRDefault="00D60132" w:rsidP="008F01F6">
            <w:pPr>
              <w:pStyle w:val="Normal6a"/>
            </w:pPr>
            <w:r w:rsidRPr="00D9480D">
              <w:t>(8)</w:t>
            </w:r>
            <w:r w:rsidRPr="00D9480D">
              <w:tab/>
              <w:t xml:space="preserve">A Bizottság </w:t>
            </w:r>
            <w:r w:rsidRPr="00D9480D">
              <w:rPr>
                <w:b/>
                <w:bCs/>
                <w:i/>
                <w:iCs/>
              </w:rPr>
              <w:t>végrehajtási</w:t>
            </w:r>
            <w:r w:rsidRPr="00D9480D">
              <w:t xml:space="preserve"> jogi aktust fogad el a (7) bekezdésben említett európai kiutasítási határozat űrlapjának létrehozása céljából. A </w:t>
            </w:r>
            <w:r w:rsidRPr="00D9480D">
              <w:rPr>
                <w:b/>
                <w:bCs/>
                <w:i/>
                <w:iCs/>
              </w:rPr>
              <w:t>végrehajtási</w:t>
            </w:r>
            <w:r w:rsidRPr="00D9480D">
              <w:t xml:space="preserve"> jogi aktust a </w:t>
            </w:r>
            <w:r w:rsidRPr="00D9480D">
              <w:rPr>
                <w:b/>
                <w:bCs/>
                <w:i/>
                <w:iCs/>
              </w:rPr>
              <w:t>49. cikk (2) bekezdésében</w:t>
            </w:r>
            <w:r w:rsidRPr="00D9480D">
              <w:t xml:space="preserve"> </w:t>
            </w:r>
            <w:r w:rsidRPr="00D9480D">
              <w:rPr>
                <w:b/>
                <w:bCs/>
                <w:i/>
                <w:iCs/>
              </w:rPr>
              <w:t>említett</w:t>
            </w:r>
            <w:r w:rsidRPr="00D9480D">
              <w:t xml:space="preserve"> </w:t>
            </w:r>
            <w:r w:rsidRPr="00D9480D">
              <w:rPr>
                <w:b/>
                <w:bCs/>
                <w:i/>
                <w:iCs/>
              </w:rPr>
              <w:t>vizsgálóbizottsági</w:t>
            </w:r>
            <w:r w:rsidRPr="00D9480D">
              <w:t xml:space="preserve"> eljárás keretében kell elfogadni.</w:t>
            </w:r>
          </w:p>
        </w:tc>
        <w:tc>
          <w:tcPr>
            <w:tcW w:w="4876" w:type="dxa"/>
            <w:tcBorders>
              <w:top w:val="nil"/>
              <w:left w:val="nil"/>
              <w:bottom w:val="nil"/>
              <w:right w:val="nil"/>
            </w:tcBorders>
          </w:tcPr>
          <w:p w14:paraId="437C3783" w14:textId="77777777" w:rsidR="00D60132" w:rsidRPr="00D9480D" w:rsidRDefault="00D60132" w:rsidP="008F01F6">
            <w:pPr>
              <w:pStyle w:val="Normal6a"/>
            </w:pPr>
            <w:r w:rsidRPr="00D9480D">
              <w:t>(8)</w:t>
            </w:r>
            <w:r w:rsidRPr="00D9480D">
              <w:tab/>
              <w:t xml:space="preserve">A Bizottság </w:t>
            </w:r>
            <w:r w:rsidRPr="00D9480D">
              <w:rPr>
                <w:b/>
                <w:bCs/>
                <w:i/>
                <w:iCs/>
              </w:rPr>
              <w:t>felhatalmazáson alapuló</w:t>
            </w:r>
            <w:r w:rsidRPr="00D9480D">
              <w:rPr>
                <w:i/>
                <w:iCs/>
              </w:rPr>
              <w:t xml:space="preserve"> </w:t>
            </w:r>
            <w:r w:rsidRPr="00D9480D">
              <w:t xml:space="preserve">jogi aktust fogad el a (7) bekezdésben említett európai kiutasítási határozat űrlapjának létrehozása céljából. A </w:t>
            </w:r>
            <w:r w:rsidRPr="00D9480D">
              <w:rPr>
                <w:b/>
                <w:bCs/>
                <w:i/>
                <w:iCs/>
              </w:rPr>
              <w:t>felhatalmazáson alapuló</w:t>
            </w:r>
            <w:r w:rsidRPr="00D9480D">
              <w:t xml:space="preserve"> jogi aktust a </w:t>
            </w:r>
            <w:r w:rsidRPr="00D9480D">
              <w:rPr>
                <w:b/>
                <w:bCs/>
                <w:i/>
                <w:iCs/>
              </w:rPr>
              <w:t>48a. cikkben</w:t>
            </w:r>
            <w:r w:rsidRPr="00D9480D">
              <w:rPr>
                <w:i/>
                <w:iCs/>
              </w:rPr>
              <w:t xml:space="preserve"> </w:t>
            </w:r>
            <w:r w:rsidRPr="00D9480D">
              <w:rPr>
                <w:b/>
                <w:bCs/>
                <w:i/>
                <w:iCs/>
              </w:rPr>
              <w:t>meghatározott</w:t>
            </w:r>
            <w:r w:rsidRPr="00D9480D">
              <w:t xml:space="preserve"> eljárás keretében kell elfogadni.</w:t>
            </w:r>
          </w:p>
        </w:tc>
      </w:tr>
    </w:tbl>
    <w:p w14:paraId="01AA530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E3F2B78"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5873A031" w14:textId="77777777" w:rsidR="00D60132" w:rsidRPr="00D9480D" w:rsidRDefault="00D60132" w:rsidP="00D60132">
      <w:pPr>
        <w:pStyle w:val="AmJustText"/>
      </w:pPr>
      <w:r w:rsidRPr="00D9480D">
        <w:t>Az európai kiutasítási határozatot nem lehet végrehajtási jogi aktus útján létrehozni. A határozat részletességéhez és az információnyújtás módjához a társjogalkotók jóváhagyása szükséges.</w:t>
      </w:r>
    </w:p>
    <w:p w14:paraId="66D55815" w14:textId="77777777" w:rsidR="00D60132" w:rsidRPr="00D9480D" w:rsidRDefault="00D60132" w:rsidP="00D60132">
      <w:r w:rsidRPr="009D4FDF">
        <w:rPr>
          <w:rStyle w:val="HideTWBExt"/>
        </w:rPr>
        <w:t>&lt;/Amend&gt;</w:t>
      </w:r>
    </w:p>
    <w:p w14:paraId="2017F20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738</w:t>
      </w:r>
      <w:r w:rsidRPr="009D4FDF">
        <w:rPr>
          <w:rStyle w:val="HideTWBExt"/>
          <w:b w:val="0"/>
        </w:rPr>
        <w:t>&lt;/NumAm&gt;</w:t>
      </w:r>
    </w:p>
    <w:p w14:paraId="51AD371C" w14:textId="77777777" w:rsidR="00D60132" w:rsidRPr="00D9480D" w:rsidRDefault="00D60132" w:rsidP="00D60132">
      <w:pPr>
        <w:pStyle w:val="NormalBold"/>
      </w:pPr>
      <w:r w:rsidRPr="009D4FDF">
        <w:rPr>
          <w:rStyle w:val="HideTWBExt"/>
          <w:b w:val="0"/>
        </w:rPr>
        <w:t>&lt;RepeatBlock-By&gt;&lt;Members&gt;</w:t>
      </w:r>
      <w:r w:rsidRPr="00D9480D">
        <w:t>Charlie Weimers, Alessandro Ciriani, Mariusz Kamiński, Nicolas Bay, Jadwiga Wiśniewska, Maciej Wąsik, Sebastian Tynkkynen, Geadis Geadi, Assita Kanko</w:t>
      </w:r>
      <w:r w:rsidRPr="009D4FDF">
        <w:rPr>
          <w:rStyle w:val="HideTWBExt"/>
          <w:b w:val="0"/>
        </w:rPr>
        <w:t>&lt;/Members&gt;</w:t>
      </w:r>
    </w:p>
    <w:p w14:paraId="7D27FFF7" w14:textId="77777777" w:rsidR="00D60132" w:rsidRPr="00D9480D" w:rsidRDefault="00D60132" w:rsidP="00D60132">
      <w:pPr>
        <w:pStyle w:val="NormalBold"/>
      </w:pPr>
      <w:r w:rsidRPr="009D4FDF">
        <w:rPr>
          <w:rStyle w:val="HideTWBExt"/>
          <w:b w:val="0"/>
        </w:rPr>
        <w:t>&lt;/RepeatBlock-By&gt;</w:t>
      </w:r>
    </w:p>
    <w:p w14:paraId="02939BE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3D16381"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3A53F8B" w14:textId="77777777" w:rsidTr="008F01F6">
        <w:trPr>
          <w:trHeight w:hRule="exact" w:val="240"/>
          <w:jc w:val="center"/>
        </w:trPr>
        <w:tc>
          <w:tcPr>
            <w:tcW w:w="9752" w:type="dxa"/>
            <w:gridSpan w:val="2"/>
            <w:tcBorders>
              <w:top w:val="nil"/>
              <w:left w:val="nil"/>
              <w:bottom w:val="nil"/>
              <w:right w:val="nil"/>
            </w:tcBorders>
          </w:tcPr>
          <w:p w14:paraId="42E3439A" w14:textId="77777777" w:rsidR="00D60132" w:rsidRPr="00D9480D" w:rsidRDefault="00D60132" w:rsidP="008F01F6"/>
        </w:tc>
      </w:tr>
      <w:tr w:rsidR="00F16997" w:rsidRPr="00D9480D" w14:paraId="5CF1AD55" w14:textId="77777777" w:rsidTr="008F01F6">
        <w:trPr>
          <w:trHeight w:val="240"/>
          <w:jc w:val="center"/>
        </w:trPr>
        <w:tc>
          <w:tcPr>
            <w:tcW w:w="4876" w:type="dxa"/>
            <w:tcBorders>
              <w:top w:val="nil"/>
              <w:left w:val="nil"/>
              <w:bottom w:val="nil"/>
              <w:right w:val="nil"/>
            </w:tcBorders>
          </w:tcPr>
          <w:p w14:paraId="15836DB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E15FF57" w14:textId="77777777" w:rsidR="00D60132" w:rsidRPr="00D9480D" w:rsidRDefault="00D60132" w:rsidP="008F01F6">
            <w:pPr>
              <w:pStyle w:val="AmColumnHeading"/>
            </w:pPr>
            <w:r w:rsidRPr="00D9480D">
              <w:t>Módosítás</w:t>
            </w:r>
          </w:p>
        </w:tc>
      </w:tr>
      <w:tr w:rsidR="00F16997" w:rsidRPr="00D9480D" w14:paraId="0C2758D9" w14:textId="77777777" w:rsidTr="008F01F6">
        <w:trPr>
          <w:jc w:val="center"/>
        </w:trPr>
        <w:tc>
          <w:tcPr>
            <w:tcW w:w="4876" w:type="dxa"/>
            <w:tcBorders>
              <w:top w:val="nil"/>
              <w:left w:val="nil"/>
              <w:bottom w:val="nil"/>
              <w:right w:val="nil"/>
            </w:tcBorders>
          </w:tcPr>
          <w:p w14:paraId="3E93721E" w14:textId="77777777" w:rsidR="00D60132" w:rsidRPr="00D9480D" w:rsidRDefault="00D60132" w:rsidP="008F01F6">
            <w:pPr>
              <w:pStyle w:val="Normal6a"/>
            </w:pPr>
            <w:r w:rsidRPr="00D9480D">
              <w:rPr>
                <w:b/>
                <w:i/>
              </w:rPr>
              <w:t>(9)</w:t>
            </w:r>
            <w:r w:rsidRPr="00D9480D">
              <w:tab/>
            </w:r>
            <w:r w:rsidRPr="00D9480D">
              <w:rPr>
                <w:b/>
                <w:i/>
              </w:rPr>
              <w:t>Ez a cikk nem érinti a tagállamok azon lehetőségét, hogy bármikor dönthetnek úgy, hogy a területükön jogellenesen 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engedély érvényességének időtartamára.</w:t>
            </w:r>
          </w:p>
        </w:tc>
        <w:tc>
          <w:tcPr>
            <w:tcW w:w="4876" w:type="dxa"/>
            <w:tcBorders>
              <w:top w:val="nil"/>
              <w:left w:val="nil"/>
              <w:bottom w:val="nil"/>
              <w:right w:val="nil"/>
            </w:tcBorders>
          </w:tcPr>
          <w:p w14:paraId="398DB361" w14:textId="77777777" w:rsidR="00D60132" w:rsidRPr="00D9480D" w:rsidRDefault="00D60132" w:rsidP="008F01F6">
            <w:pPr>
              <w:pStyle w:val="Normal6a"/>
            </w:pPr>
            <w:r w:rsidRPr="00D9480D">
              <w:rPr>
                <w:b/>
                <w:i/>
              </w:rPr>
              <w:t>törölve</w:t>
            </w:r>
          </w:p>
        </w:tc>
      </w:tr>
    </w:tbl>
    <w:p w14:paraId="5C8830A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FC077B9" w14:textId="77777777" w:rsidR="00D60132" w:rsidRPr="00D9480D" w:rsidRDefault="00D60132" w:rsidP="00D60132">
      <w:r w:rsidRPr="009D4FDF">
        <w:rPr>
          <w:rStyle w:val="HideTWBExt"/>
        </w:rPr>
        <w:t>&lt;/Amend&gt;</w:t>
      </w:r>
    </w:p>
    <w:p w14:paraId="7AABE32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739</w:t>
      </w:r>
      <w:r w:rsidRPr="009D4FDF">
        <w:rPr>
          <w:rStyle w:val="HideTWBExt"/>
          <w:b w:val="0"/>
        </w:rPr>
        <w:t>&lt;/NumAm&gt;</w:t>
      </w:r>
    </w:p>
    <w:p w14:paraId="2F361228"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48635662"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5F5BCE1" w14:textId="77777777" w:rsidR="00D60132" w:rsidRPr="00D9480D" w:rsidRDefault="00D60132" w:rsidP="00D60132">
      <w:pPr>
        <w:pStyle w:val="NormalBold"/>
      </w:pPr>
      <w:r w:rsidRPr="009D4FDF">
        <w:rPr>
          <w:rStyle w:val="HideTWBExt"/>
          <w:b w:val="0"/>
        </w:rPr>
        <w:t>&lt;/RepeatBlock-By&gt;</w:t>
      </w:r>
    </w:p>
    <w:p w14:paraId="5F5BBDF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933F03"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943F9ED" w14:textId="77777777" w:rsidTr="008F01F6">
        <w:trPr>
          <w:trHeight w:hRule="exact" w:val="240"/>
          <w:jc w:val="center"/>
        </w:trPr>
        <w:tc>
          <w:tcPr>
            <w:tcW w:w="9752" w:type="dxa"/>
            <w:gridSpan w:val="2"/>
            <w:tcBorders>
              <w:top w:val="nil"/>
              <w:left w:val="nil"/>
              <w:bottom w:val="nil"/>
              <w:right w:val="nil"/>
            </w:tcBorders>
          </w:tcPr>
          <w:p w14:paraId="74E53C37" w14:textId="77777777" w:rsidR="00D60132" w:rsidRPr="00D9480D" w:rsidRDefault="00D60132" w:rsidP="008F01F6"/>
        </w:tc>
      </w:tr>
      <w:tr w:rsidR="00F16997" w:rsidRPr="00D9480D" w14:paraId="260FFE4D" w14:textId="77777777" w:rsidTr="008F01F6">
        <w:trPr>
          <w:trHeight w:val="240"/>
          <w:jc w:val="center"/>
        </w:trPr>
        <w:tc>
          <w:tcPr>
            <w:tcW w:w="4876" w:type="dxa"/>
            <w:tcBorders>
              <w:top w:val="nil"/>
              <w:left w:val="nil"/>
              <w:bottom w:val="nil"/>
              <w:right w:val="nil"/>
            </w:tcBorders>
          </w:tcPr>
          <w:p w14:paraId="5FD7BAF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22C3C3E" w14:textId="77777777" w:rsidR="00D60132" w:rsidRPr="00D9480D" w:rsidRDefault="00D60132" w:rsidP="008F01F6">
            <w:pPr>
              <w:pStyle w:val="AmColumnHeading"/>
            </w:pPr>
            <w:r w:rsidRPr="00D9480D">
              <w:t>Módosítás</w:t>
            </w:r>
          </w:p>
        </w:tc>
      </w:tr>
      <w:tr w:rsidR="00F16997" w:rsidRPr="00D9480D" w14:paraId="54A54505" w14:textId="77777777" w:rsidTr="008F01F6">
        <w:trPr>
          <w:jc w:val="center"/>
        </w:trPr>
        <w:tc>
          <w:tcPr>
            <w:tcW w:w="4876" w:type="dxa"/>
            <w:tcBorders>
              <w:top w:val="nil"/>
              <w:left w:val="nil"/>
              <w:bottom w:val="nil"/>
              <w:right w:val="nil"/>
            </w:tcBorders>
          </w:tcPr>
          <w:p w14:paraId="4E9B997A" w14:textId="77777777" w:rsidR="00D60132" w:rsidRPr="00D9480D" w:rsidRDefault="00D60132" w:rsidP="008F01F6">
            <w:pPr>
              <w:pStyle w:val="Normal6a"/>
            </w:pPr>
            <w:r w:rsidRPr="00D9480D">
              <w:rPr>
                <w:b/>
                <w:i/>
              </w:rPr>
              <w:t>(9)</w:t>
            </w:r>
            <w:r w:rsidRPr="00D9480D">
              <w:tab/>
            </w:r>
            <w:r w:rsidRPr="00D9480D">
              <w:rPr>
                <w:b/>
                <w:i/>
              </w:rPr>
              <w:t xml:space="preserve">Ez a cikk nem érinti a tagállamok azon lehetőségét, hogy bármikor dönthetnek úgy, hogy a területükön jogellenesen 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w:t>
            </w:r>
            <w:r w:rsidRPr="00D9480D">
              <w:rPr>
                <w:b/>
                <w:i/>
              </w:rPr>
              <w:lastRenderedPageBreak/>
              <w:t>engedély érvényességének időtartamára.</w:t>
            </w:r>
          </w:p>
        </w:tc>
        <w:tc>
          <w:tcPr>
            <w:tcW w:w="4876" w:type="dxa"/>
            <w:tcBorders>
              <w:top w:val="nil"/>
              <w:left w:val="nil"/>
              <w:bottom w:val="nil"/>
              <w:right w:val="nil"/>
            </w:tcBorders>
          </w:tcPr>
          <w:p w14:paraId="425BBE6D" w14:textId="77777777" w:rsidR="00D60132" w:rsidRPr="00D9480D" w:rsidRDefault="00D60132" w:rsidP="008F01F6">
            <w:pPr>
              <w:pStyle w:val="Normal6a"/>
            </w:pPr>
            <w:r w:rsidRPr="00D9480D">
              <w:rPr>
                <w:b/>
                <w:i/>
              </w:rPr>
              <w:lastRenderedPageBreak/>
              <w:t>törölve</w:t>
            </w:r>
          </w:p>
        </w:tc>
      </w:tr>
    </w:tbl>
    <w:p w14:paraId="6355C07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BC53B11"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877F0F7" w14:textId="77777777" w:rsidR="00D60132" w:rsidRPr="00D9480D" w:rsidRDefault="00D60132" w:rsidP="00D60132">
      <w:pPr>
        <w:pStyle w:val="AmJustText"/>
      </w:pPr>
      <w:r w:rsidRPr="00D9480D">
        <w:t>Ez a tagállamokat megillető jog egyébként is alkalmazandó, itt nem helyénvaló megismételni. E bekezdés törlése nem érinti a tagállamok azon jogát, hogy bármikor önálló tartózkodási engedélyt, vízumot vagy egyéb engedélyt adjanak ki, mivel ez a jog továbbra is az uniós alkotmányjog középpontjában áll, és az állami szuverenitás alapvető előjoga.</w:t>
      </w:r>
    </w:p>
    <w:p w14:paraId="7C63FBE2" w14:textId="77777777" w:rsidR="00D60132" w:rsidRPr="00D9480D" w:rsidRDefault="00D60132" w:rsidP="00D60132">
      <w:r w:rsidRPr="009D4FDF">
        <w:rPr>
          <w:rStyle w:val="HideTWBExt"/>
        </w:rPr>
        <w:t>&lt;/Amend&gt;</w:t>
      </w:r>
    </w:p>
    <w:p w14:paraId="766A055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740</w:t>
      </w:r>
      <w:r w:rsidRPr="009D4FDF">
        <w:rPr>
          <w:rStyle w:val="HideTWBExt"/>
          <w:b w:val="0"/>
        </w:rPr>
        <w:t>&lt;/NumAm&gt;</w:t>
      </w:r>
    </w:p>
    <w:p w14:paraId="5C5BF27C"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4E726014" w14:textId="77777777" w:rsidR="00D60132" w:rsidRPr="00D9480D" w:rsidRDefault="00D60132" w:rsidP="00D60132">
      <w:pPr>
        <w:pStyle w:val="NormalBold"/>
      </w:pPr>
      <w:r w:rsidRPr="009D4FDF">
        <w:rPr>
          <w:rStyle w:val="HideTWBExt"/>
          <w:b w:val="0"/>
        </w:rPr>
        <w:t>&lt;/RepeatBlock-By&gt;</w:t>
      </w:r>
    </w:p>
    <w:p w14:paraId="14DCC1B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00A39B"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FA2F871" w14:textId="77777777" w:rsidTr="008F01F6">
        <w:trPr>
          <w:trHeight w:hRule="exact" w:val="240"/>
          <w:jc w:val="center"/>
        </w:trPr>
        <w:tc>
          <w:tcPr>
            <w:tcW w:w="9752" w:type="dxa"/>
            <w:gridSpan w:val="2"/>
            <w:tcBorders>
              <w:top w:val="nil"/>
              <w:left w:val="nil"/>
              <w:bottom w:val="nil"/>
              <w:right w:val="nil"/>
            </w:tcBorders>
          </w:tcPr>
          <w:p w14:paraId="57916380" w14:textId="77777777" w:rsidR="00D60132" w:rsidRPr="00D9480D" w:rsidRDefault="00D60132" w:rsidP="008F01F6"/>
        </w:tc>
      </w:tr>
      <w:tr w:rsidR="00F16997" w:rsidRPr="00D9480D" w14:paraId="05261D64" w14:textId="77777777" w:rsidTr="008F01F6">
        <w:trPr>
          <w:trHeight w:val="240"/>
          <w:jc w:val="center"/>
        </w:trPr>
        <w:tc>
          <w:tcPr>
            <w:tcW w:w="4876" w:type="dxa"/>
            <w:tcBorders>
              <w:top w:val="nil"/>
              <w:left w:val="nil"/>
              <w:bottom w:val="nil"/>
              <w:right w:val="nil"/>
            </w:tcBorders>
          </w:tcPr>
          <w:p w14:paraId="2A220A2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6ED3563" w14:textId="77777777" w:rsidR="00D60132" w:rsidRPr="00D9480D" w:rsidRDefault="00D60132" w:rsidP="008F01F6">
            <w:pPr>
              <w:pStyle w:val="AmColumnHeading"/>
            </w:pPr>
            <w:r w:rsidRPr="00D9480D">
              <w:t>Módosítás</w:t>
            </w:r>
          </w:p>
        </w:tc>
      </w:tr>
      <w:tr w:rsidR="00F16997" w:rsidRPr="00D9480D" w14:paraId="3CC11C0D" w14:textId="77777777" w:rsidTr="008F01F6">
        <w:trPr>
          <w:jc w:val="center"/>
        </w:trPr>
        <w:tc>
          <w:tcPr>
            <w:tcW w:w="4876" w:type="dxa"/>
            <w:tcBorders>
              <w:top w:val="nil"/>
              <w:left w:val="nil"/>
              <w:bottom w:val="nil"/>
              <w:right w:val="nil"/>
            </w:tcBorders>
          </w:tcPr>
          <w:p w14:paraId="224233B6" w14:textId="77777777" w:rsidR="00D60132" w:rsidRPr="00D9480D" w:rsidRDefault="00D60132" w:rsidP="008F01F6">
            <w:pPr>
              <w:pStyle w:val="Normal6a"/>
            </w:pPr>
            <w:r w:rsidRPr="00D9480D">
              <w:rPr>
                <w:b/>
                <w:i/>
              </w:rPr>
              <w:t>(9)</w:t>
            </w:r>
            <w:r w:rsidRPr="00D9480D">
              <w:tab/>
            </w:r>
            <w:r w:rsidRPr="00D9480D">
              <w:rPr>
                <w:b/>
                <w:i/>
              </w:rPr>
              <w:t>Ez a cikk nem érinti a tagállamok azon lehetőségét, hogy bármikor dönthetnek úgy, hogy a területükön jogellenesen 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engedély érvényességének időtartamára.</w:t>
            </w:r>
          </w:p>
        </w:tc>
        <w:tc>
          <w:tcPr>
            <w:tcW w:w="4876" w:type="dxa"/>
            <w:tcBorders>
              <w:top w:val="nil"/>
              <w:left w:val="nil"/>
              <w:bottom w:val="nil"/>
              <w:right w:val="nil"/>
            </w:tcBorders>
          </w:tcPr>
          <w:p w14:paraId="60C6914D" w14:textId="77777777" w:rsidR="00D60132" w:rsidRPr="00D9480D" w:rsidRDefault="00D60132" w:rsidP="008F01F6">
            <w:pPr>
              <w:pStyle w:val="Normal6a"/>
            </w:pPr>
            <w:r w:rsidRPr="00D9480D">
              <w:rPr>
                <w:b/>
                <w:i/>
              </w:rPr>
              <w:t>törölve</w:t>
            </w:r>
          </w:p>
        </w:tc>
      </w:tr>
    </w:tbl>
    <w:p w14:paraId="575DF9D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B465BC9"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53C0E13" w14:textId="77777777" w:rsidR="00D60132" w:rsidRPr="00D9480D" w:rsidRDefault="00D60132" w:rsidP="00D60132">
      <w:pPr>
        <w:pStyle w:val="AmJustText"/>
      </w:pPr>
      <w:r w:rsidRPr="00D9480D">
        <w:t>Ez a jog már megilleti a tagállamokat, nem szükséges külön megemlíteni a rendeletben.</w:t>
      </w:r>
    </w:p>
    <w:p w14:paraId="4BF4E9DC" w14:textId="77777777" w:rsidR="00D60132" w:rsidRPr="00D9480D" w:rsidRDefault="00D60132" w:rsidP="00D60132">
      <w:r w:rsidRPr="009D4FDF">
        <w:rPr>
          <w:rStyle w:val="HideTWBExt"/>
        </w:rPr>
        <w:t>&lt;/Amend&gt;</w:t>
      </w:r>
    </w:p>
    <w:p w14:paraId="69125AD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741</w:t>
      </w:r>
      <w:r w:rsidRPr="009D4FDF">
        <w:rPr>
          <w:rStyle w:val="HideTWBExt"/>
          <w:b w:val="0"/>
        </w:rPr>
        <w:t>&lt;/NumAm&gt;</w:t>
      </w:r>
    </w:p>
    <w:p w14:paraId="0032F1ED"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3D77B716" w14:textId="77777777" w:rsidR="00D60132" w:rsidRPr="00D9480D" w:rsidRDefault="00D60132" w:rsidP="00D60132">
      <w:pPr>
        <w:pStyle w:val="NormalBold"/>
      </w:pPr>
      <w:r w:rsidRPr="009D4FDF">
        <w:rPr>
          <w:rStyle w:val="HideTWBExt"/>
          <w:b w:val="0"/>
        </w:rPr>
        <w:t>&lt;/RepeatBlock-By&gt;</w:t>
      </w:r>
    </w:p>
    <w:p w14:paraId="34B7A45B"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0429055D"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ECAEC4D" w14:textId="77777777" w:rsidTr="008F01F6">
        <w:trPr>
          <w:trHeight w:hRule="exact" w:val="240"/>
          <w:jc w:val="center"/>
        </w:trPr>
        <w:tc>
          <w:tcPr>
            <w:tcW w:w="9752" w:type="dxa"/>
            <w:gridSpan w:val="2"/>
            <w:tcBorders>
              <w:top w:val="nil"/>
              <w:left w:val="nil"/>
              <w:bottom w:val="nil"/>
              <w:right w:val="nil"/>
            </w:tcBorders>
          </w:tcPr>
          <w:p w14:paraId="34BF6D25" w14:textId="77777777" w:rsidR="00D60132" w:rsidRPr="00D9480D" w:rsidRDefault="00D60132" w:rsidP="008F01F6"/>
        </w:tc>
      </w:tr>
      <w:tr w:rsidR="00F16997" w:rsidRPr="00D9480D" w14:paraId="34994258" w14:textId="77777777" w:rsidTr="008F01F6">
        <w:trPr>
          <w:trHeight w:val="240"/>
          <w:jc w:val="center"/>
        </w:trPr>
        <w:tc>
          <w:tcPr>
            <w:tcW w:w="4876" w:type="dxa"/>
            <w:tcBorders>
              <w:top w:val="nil"/>
              <w:left w:val="nil"/>
              <w:bottom w:val="nil"/>
              <w:right w:val="nil"/>
            </w:tcBorders>
          </w:tcPr>
          <w:p w14:paraId="39D800D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EA615A6" w14:textId="77777777" w:rsidR="00D60132" w:rsidRPr="00D9480D" w:rsidRDefault="00D60132" w:rsidP="008F01F6">
            <w:pPr>
              <w:pStyle w:val="AmColumnHeading"/>
            </w:pPr>
            <w:r w:rsidRPr="00D9480D">
              <w:t>Módosítás</w:t>
            </w:r>
          </w:p>
        </w:tc>
      </w:tr>
      <w:tr w:rsidR="00F16997" w:rsidRPr="00D9480D" w14:paraId="4434385B" w14:textId="77777777" w:rsidTr="008F01F6">
        <w:trPr>
          <w:jc w:val="center"/>
        </w:trPr>
        <w:tc>
          <w:tcPr>
            <w:tcW w:w="4876" w:type="dxa"/>
            <w:tcBorders>
              <w:top w:val="nil"/>
              <w:left w:val="nil"/>
              <w:bottom w:val="nil"/>
              <w:right w:val="nil"/>
            </w:tcBorders>
          </w:tcPr>
          <w:p w14:paraId="7692F6EB" w14:textId="77777777" w:rsidR="00D60132" w:rsidRPr="00D9480D" w:rsidRDefault="00D60132" w:rsidP="008F01F6">
            <w:pPr>
              <w:pStyle w:val="Normal6a"/>
            </w:pPr>
            <w:r w:rsidRPr="00D9480D">
              <w:t>(9)</w:t>
            </w:r>
            <w:r w:rsidRPr="00D9480D">
              <w:tab/>
              <w:t xml:space="preserve">Ez a cikk nem érinti a tagállamok azon lehetőségét, hogy bármikor dönthetnek úgy, hogy a területükön </w:t>
            </w:r>
            <w:r w:rsidRPr="00D9480D">
              <w:rPr>
                <w:b/>
                <w:bCs/>
                <w:i/>
                <w:iCs/>
              </w:rPr>
              <w:t>jogellenesen</w:t>
            </w:r>
            <w:r w:rsidRPr="00D9480D">
              <w:t xml:space="preserve"> 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engedély érvényességének időtartamára.</w:t>
            </w:r>
          </w:p>
        </w:tc>
        <w:tc>
          <w:tcPr>
            <w:tcW w:w="4876" w:type="dxa"/>
            <w:tcBorders>
              <w:top w:val="nil"/>
              <w:left w:val="nil"/>
              <w:bottom w:val="nil"/>
              <w:right w:val="nil"/>
            </w:tcBorders>
          </w:tcPr>
          <w:p w14:paraId="7F17841D" w14:textId="77777777" w:rsidR="00D60132" w:rsidRPr="00D9480D" w:rsidRDefault="00D60132" w:rsidP="008F01F6">
            <w:pPr>
              <w:pStyle w:val="Normal6a"/>
            </w:pPr>
            <w:r w:rsidRPr="00D9480D">
              <w:t>(9)</w:t>
            </w:r>
            <w:r w:rsidRPr="00D9480D">
              <w:tab/>
              <w:t xml:space="preserve">Ez a cikk nem érinti a tagállamok azon lehetőségét, hogy bármikor dönthetnek úgy, hogy a területükön </w:t>
            </w:r>
            <w:r w:rsidRPr="00D9480D">
              <w:rPr>
                <w:b/>
                <w:bCs/>
                <w:i/>
                <w:iCs/>
              </w:rPr>
              <w:t xml:space="preserve">irregulárisan </w:t>
            </w:r>
            <w:r w:rsidRPr="00D9480D">
              <w:t xml:space="preserve">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w:t>
            </w:r>
            <w:r w:rsidRPr="00D9480D">
              <w:rPr>
                <w:b/>
                <w:bCs/>
                <w:i/>
                <w:iCs/>
              </w:rPr>
              <w:t>a következő esetekben:</w:t>
            </w:r>
          </w:p>
        </w:tc>
      </w:tr>
      <w:tr w:rsidR="00F16997" w:rsidRPr="00D9480D" w14:paraId="101E9608" w14:textId="77777777" w:rsidTr="008F01F6">
        <w:trPr>
          <w:jc w:val="center"/>
        </w:trPr>
        <w:tc>
          <w:tcPr>
            <w:tcW w:w="4876" w:type="dxa"/>
            <w:tcBorders>
              <w:top w:val="nil"/>
              <w:left w:val="nil"/>
              <w:bottom w:val="nil"/>
              <w:right w:val="nil"/>
            </w:tcBorders>
          </w:tcPr>
          <w:p w14:paraId="2262E396" w14:textId="77777777" w:rsidR="00D60132" w:rsidRPr="00D9480D" w:rsidRDefault="00D60132" w:rsidP="008F01F6">
            <w:pPr>
              <w:pStyle w:val="Normal6a"/>
            </w:pPr>
          </w:p>
        </w:tc>
        <w:tc>
          <w:tcPr>
            <w:tcW w:w="4876" w:type="dxa"/>
            <w:tcBorders>
              <w:top w:val="nil"/>
              <w:left w:val="nil"/>
              <w:bottom w:val="nil"/>
              <w:right w:val="nil"/>
            </w:tcBorders>
          </w:tcPr>
          <w:p w14:paraId="46C1B3E1" w14:textId="77777777" w:rsidR="00D60132" w:rsidRPr="00D9480D" w:rsidRDefault="00D60132" w:rsidP="008F01F6">
            <w:pPr>
              <w:pStyle w:val="Normal6a"/>
            </w:pPr>
            <w:r w:rsidRPr="00D9480D">
              <w:rPr>
                <w:b/>
                <w:i/>
              </w:rPr>
              <w:t>a)</w:t>
            </w:r>
            <w:r w:rsidRPr="00D9480D">
              <w:t xml:space="preserve"> a tartózkodási engedély, a hosszú távú tartózkodásra jogosító vízum vagy a tartózkodásra jogosító egyéb engedély érvényességének időtartamára</w:t>
            </w:r>
            <w:r w:rsidRPr="00D9480D">
              <w:rPr>
                <w:b/>
                <w:i/>
              </w:rPr>
              <w:t>; vagy</w:t>
            </w:r>
          </w:p>
        </w:tc>
      </w:tr>
      <w:tr w:rsidR="00F16997" w:rsidRPr="00D9480D" w14:paraId="4FD32F99" w14:textId="77777777" w:rsidTr="008F01F6">
        <w:trPr>
          <w:jc w:val="center"/>
        </w:trPr>
        <w:tc>
          <w:tcPr>
            <w:tcW w:w="4876" w:type="dxa"/>
            <w:tcBorders>
              <w:top w:val="nil"/>
              <w:left w:val="nil"/>
              <w:bottom w:val="nil"/>
              <w:right w:val="nil"/>
            </w:tcBorders>
          </w:tcPr>
          <w:p w14:paraId="006E7BD7" w14:textId="77777777" w:rsidR="00D60132" w:rsidRPr="00D9480D" w:rsidRDefault="00D60132" w:rsidP="008F01F6">
            <w:pPr>
              <w:pStyle w:val="Normal6a"/>
            </w:pPr>
          </w:p>
        </w:tc>
        <w:tc>
          <w:tcPr>
            <w:tcW w:w="4876" w:type="dxa"/>
            <w:tcBorders>
              <w:top w:val="nil"/>
              <w:left w:val="nil"/>
              <w:bottom w:val="nil"/>
              <w:right w:val="nil"/>
            </w:tcBorders>
          </w:tcPr>
          <w:p w14:paraId="29918CCC" w14:textId="77777777" w:rsidR="00D60132" w:rsidRPr="00D9480D" w:rsidRDefault="00D60132" w:rsidP="008F01F6">
            <w:pPr>
              <w:pStyle w:val="Normal6a"/>
            </w:pPr>
            <w:r w:rsidRPr="00D9480D">
              <w:rPr>
                <w:b/>
                <w:i/>
              </w:rPr>
              <w:t>b) amennyiben az érintett harmadik országbeli állampolgár tartózkodási engedélyének, hosszú távú tartózkodásra jogosító vízumának vagy tartózkodásra jogosító egyéb engedélyének megújítása folyamatban van, beleértve a fellebbezési eljárást is;</w:t>
            </w:r>
          </w:p>
        </w:tc>
      </w:tr>
      <w:tr w:rsidR="00F16997" w:rsidRPr="00D9480D" w14:paraId="1624979A" w14:textId="77777777" w:rsidTr="008F01F6">
        <w:trPr>
          <w:jc w:val="center"/>
        </w:trPr>
        <w:tc>
          <w:tcPr>
            <w:tcW w:w="4876" w:type="dxa"/>
            <w:tcBorders>
              <w:top w:val="nil"/>
              <w:left w:val="nil"/>
              <w:bottom w:val="nil"/>
              <w:right w:val="nil"/>
            </w:tcBorders>
          </w:tcPr>
          <w:p w14:paraId="73D5DC7B" w14:textId="77777777" w:rsidR="00D60132" w:rsidRPr="00D9480D" w:rsidRDefault="00D60132" w:rsidP="008F01F6">
            <w:pPr>
              <w:pStyle w:val="Normal6a"/>
            </w:pPr>
          </w:p>
        </w:tc>
        <w:tc>
          <w:tcPr>
            <w:tcW w:w="4876" w:type="dxa"/>
            <w:tcBorders>
              <w:top w:val="nil"/>
              <w:left w:val="nil"/>
              <w:bottom w:val="nil"/>
              <w:right w:val="nil"/>
            </w:tcBorders>
          </w:tcPr>
          <w:p w14:paraId="6E783F62" w14:textId="77777777" w:rsidR="00D60132" w:rsidRPr="00D9480D" w:rsidRDefault="00D60132" w:rsidP="008F01F6">
            <w:pPr>
              <w:pStyle w:val="Normal6a"/>
            </w:pPr>
            <w:r w:rsidRPr="00D9480D">
              <w:rPr>
                <w:b/>
                <w:i/>
              </w:rPr>
              <w:t>c) amennyiben az érintett harmadik országbeli állampolgár a [2012/29/EU irányelv] szerinti áldozat.</w:t>
            </w:r>
          </w:p>
        </w:tc>
      </w:tr>
    </w:tbl>
    <w:p w14:paraId="14D8B24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83D3F7D" w14:textId="77777777" w:rsidR="00D60132" w:rsidRPr="00D9480D" w:rsidRDefault="00D60132" w:rsidP="00D60132">
      <w:r w:rsidRPr="009D4FDF">
        <w:rPr>
          <w:rStyle w:val="HideTWBExt"/>
        </w:rPr>
        <w:t>&lt;/Amend&gt;</w:t>
      </w:r>
    </w:p>
    <w:p w14:paraId="008AF26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742</w:t>
      </w:r>
      <w:r w:rsidRPr="009D4FDF">
        <w:rPr>
          <w:rStyle w:val="HideTWBExt"/>
          <w:b w:val="0"/>
        </w:rPr>
        <w:t>&lt;/NumAm&gt;</w:t>
      </w:r>
    </w:p>
    <w:p w14:paraId="6D8308BA"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6F2AC33" w14:textId="77777777" w:rsidR="00D60132" w:rsidRPr="00D9480D" w:rsidRDefault="00D60132" w:rsidP="00D60132">
      <w:pPr>
        <w:pStyle w:val="NormalBold"/>
      </w:pPr>
      <w:r w:rsidRPr="009D4FDF">
        <w:rPr>
          <w:rStyle w:val="HideTWBExt"/>
          <w:b w:val="0"/>
        </w:rPr>
        <w:t>&lt;/RepeatBlock-By&gt;</w:t>
      </w:r>
    </w:p>
    <w:p w14:paraId="36C503C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F2FE987"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EA908FC" w14:textId="77777777" w:rsidTr="008F01F6">
        <w:trPr>
          <w:trHeight w:hRule="exact" w:val="240"/>
          <w:jc w:val="center"/>
        </w:trPr>
        <w:tc>
          <w:tcPr>
            <w:tcW w:w="9752" w:type="dxa"/>
            <w:gridSpan w:val="2"/>
            <w:tcBorders>
              <w:top w:val="nil"/>
              <w:left w:val="nil"/>
              <w:bottom w:val="nil"/>
              <w:right w:val="nil"/>
            </w:tcBorders>
          </w:tcPr>
          <w:p w14:paraId="2C1EA4E7" w14:textId="77777777" w:rsidR="00D60132" w:rsidRPr="00D9480D" w:rsidRDefault="00D60132" w:rsidP="008F01F6"/>
        </w:tc>
      </w:tr>
      <w:tr w:rsidR="00F16997" w:rsidRPr="00D9480D" w14:paraId="1F886EE4" w14:textId="77777777" w:rsidTr="008F01F6">
        <w:trPr>
          <w:trHeight w:val="240"/>
          <w:jc w:val="center"/>
        </w:trPr>
        <w:tc>
          <w:tcPr>
            <w:tcW w:w="4876" w:type="dxa"/>
            <w:tcBorders>
              <w:top w:val="nil"/>
              <w:left w:val="nil"/>
              <w:bottom w:val="nil"/>
              <w:right w:val="nil"/>
            </w:tcBorders>
          </w:tcPr>
          <w:p w14:paraId="25CA87EF"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65CDB43D" w14:textId="77777777" w:rsidR="00D60132" w:rsidRPr="00D9480D" w:rsidRDefault="00D60132" w:rsidP="008F01F6">
            <w:pPr>
              <w:pStyle w:val="AmColumnHeading"/>
            </w:pPr>
            <w:r w:rsidRPr="00D9480D">
              <w:t>Módosítás</w:t>
            </w:r>
          </w:p>
        </w:tc>
      </w:tr>
      <w:tr w:rsidR="00F16997" w:rsidRPr="00D9480D" w14:paraId="7DAD0879" w14:textId="77777777" w:rsidTr="008F01F6">
        <w:trPr>
          <w:jc w:val="center"/>
        </w:trPr>
        <w:tc>
          <w:tcPr>
            <w:tcW w:w="4876" w:type="dxa"/>
            <w:tcBorders>
              <w:top w:val="nil"/>
              <w:left w:val="nil"/>
              <w:bottom w:val="nil"/>
              <w:right w:val="nil"/>
            </w:tcBorders>
          </w:tcPr>
          <w:p w14:paraId="5012D56D" w14:textId="77777777" w:rsidR="00D60132" w:rsidRPr="00D9480D" w:rsidRDefault="00D60132" w:rsidP="008F01F6">
            <w:pPr>
              <w:pStyle w:val="Normal6a"/>
            </w:pPr>
            <w:r w:rsidRPr="00D9480D">
              <w:t>(9)</w:t>
            </w:r>
            <w:r w:rsidRPr="00D9480D">
              <w:tab/>
            </w:r>
            <w:r w:rsidRPr="00D9480D">
              <w:rPr>
                <w:b/>
                <w:bCs/>
                <w:i/>
                <w:iCs/>
              </w:rPr>
              <w:t>Ez a cikk nem érinti</w:t>
            </w:r>
            <w:r w:rsidRPr="00D9480D">
              <w:t xml:space="preserve"> a tagállamok </w:t>
            </w:r>
            <w:r w:rsidRPr="00D9480D">
              <w:rPr>
                <w:b/>
                <w:bCs/>
                <w:i/>
                <w:iCs/>
              </w:rPr>
              <w:t>azon</w:t>
            </w:r>
            <w:r w:rsidRPr="00D9480D">
              <w:t xml:space="preserve"> lehetőségét, hogy bármikor dönthetnek úgy, hogy a területükön </w:t>
            </w:r>
            <w:r w:rsidRPr="00D9480D">
              <w:rPr>
                <w:b/>
                <w:bCs/>
                <w:i/>
                <w:iCs/>
              </w:rPr>
              <w:t>jogellenesen</w:t>
            </w:r>
            <w:r w:rsidRPr="00D9480D">
              <w:t xml:space="preserve"> tartózkodó harmadik országbeli állampolgárok számára könyörületességből, humanitárius vagy egyéb okokból önálló tartózkodási engedélyt, hosszú távú tartózkodásra jogosító vízumot vagy tartózkodásra jogosító egyéb engedélyt adnak ki. </w:t>
            </w:r>
            <w:r w:rsidRPr="00D9480D">
              <w:rPr>
                <w:b/>
                <w:bCs/>
                <w:i/>
                <w:iCs/>
              </w:rPr>
              <w:t>Ilyen esetekben</w:t>
            </w:r>
            <w:r w:rsidRPr="00D9480D">
              <w:t xml:space="preserve"> a meghozott kiutasítási határozatot vissza kell vonni</w:t>
            </w:r>
            <w:r w:rsidRPr="00D9480D">
              <w:rPr>
                <w:b/>
                <w:bCs/>
                <w:i/>
                <w:iCs/>
              </w:rPr>
              <w:t xml:space="preserve"> vagy fel kell függeszteni a tartózkodási engedély, a hosszú távú tartózkodásra jogosító vízum vagy a tartózkodásra jogosító egyéb engedély érvényességének időtartamára</w:t>
            </w:r>
            <w:r w:rsidRPr="00D9480D">
              <w:t>.</w:t>
            </w:r>
          </w:p>
        </w:tc>
        <w:tc>
          <w:tcPr>
            <w:tcW w:w="4876" w:type="dxa"/>
            <w:tcBorders>
              <w:top w:val="nil"/>
              <w:left w:val="nil"/>
              <w:bottom w:val="nil"/>
              <w:right w:val="nil"/>
            </w:tcBorders>
          </w:tcPr>
          <w:p w14:paraId="7D92A411" w14:textId="77777777" w:rsidR="00D60132" w:rsidRPr="00D9480D" w:rsidRDefault="00D60132" w:rsidP="008F01F6">
            <w:pPr>
              <w:pStyle w:val="Normal6a"/>
            </w:pPr>
            <w:r w:rsidRPr="00D9480D">
              <w:t>(9)</w:t>
            </w:r>
            <w:r w:rsidRPr="00D9480D">
              <w:tab/>
            </w:r>
            <w:r w:rsidRPr="00D9480D">
              <w:rPr>
                <w:b/>
                <w:bCs/>
                <w:i/>
                <w:iCs/>
              </w:rPr>
              <w:t xml:space="preserve">A kiutasítási határozat kibocsátás előtt </w:t>
            </w:r>
            <w:r w:rsidRPr="00D9480D">
              <w:t xml:space="preserve">a </w:t>
            </w:r>
            <w:r w:rsidRPr="00D9480D">
              <w:rPr>
                <w:b/>
                <w:bCs/>
                <w:i/>
                <w:iCs/>
              </w:rPr>
              <w:t>tagállamok megvizsgálják annak a</w:t>
            </w:r>
            <w:r w:rsidRPr="00D9480D">
              <w:t xml:space="preserve"> lehetőségét, hogy a területükön </w:t>
            </w:r>
            <w:r w:rsidRPr="00D9480D">
              <w:rPr>
                <w:b/>
                <w:bCs/>
                <w:i/>
                <w:iCs/>
              </w:rPr>
              <w:t xml:space="preserve">irregulárisan </w:t>
            </w:r>
            <w:r w:rsidRPr="00D9480D">
              <w:t xml:space="preserve">tartózkodó harmadik országbeli állampolgár számára könyörületességből, humanitárius vagy egyéb okokból önálló tartózkodási engedélyt vagy tartózkodásra jogosító egyéb engedélyt adnak ki. </w:t>
            </w:r>
            <w:r w:rsidRPr="00D9480D">
              <w:rPr>
                <w:b/>
                <w:bCs/>
                <w:i/>
                <w:iCs/>
              </w:rPr>
              <w:t>Amennyiben ezek az okok csak a kiutasítási határozat kibocsátását követően válnak nyilvánvalóvá,</w:t>
            </w:r>
            <w:r w:rsidRPr="00D9480D">
              <w:t xml:space="preserve"> a meghozott kiutasítási határozatot vissza kell vonni.</w:t>
            </w:r>
          </w:p>
        </w:tc>
      </w:tr>
    </w:tbl>
    <w:p w14:paraId="722B042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74BA2FC" w14:textId="77777777" w:rsidR="00D60132" w:rsidRPr="00D9480D" w:rsidRDefault="00D60132" w:rsidP="00D60132">
      <w:r w:rsidRPr="009D4FDF">
        <w:rPr>
          <w:rStyle w:val="HideTWBExt"/>
        </w:rPr>
        <w:t>&lt;/Amend&gt;</w:t>
      </w:r>
    </w:p>
    <w:p w14:paraId="2C1B029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743</w:t>
      </w:r>
      <w:r w:rsidRPr="009D4FDF">
        <w:rPr>
          <w:rStyle w:val="HideTWBExt"/>
          <w:b w:val="0"/>
        </w:rPr>
        <w:t>&lt;/NumAm&gt;</w:t>
      </w:r>
    </w:p>
    <w:p w14:paraId="233ECFEB"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BBB3048" w14:textId="77777777" w:rsidR="00D60132" w:rsidRPr="00D9480D" w:rsidRDefault="00D60132" w:rsidP="00D60132">
      <w:pPr>
        <w:pStyle w:val="NormalBold"/>
      </w:pPr>
      <w:r w:rsidRPr="009D4FDF">
        <w:rPr>
          <w:rStyle w:val="HideTWBExt"/>
          <w:b w:val="0"/>
        </w:rPr>
        <w:t>&lt;/RepeatBlock-By&gt;</w:t>
      </w:r>
    </w:p>
    <w:p w14:paraId="1737FFB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A58F25B"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B48F0A2" w14:textId="77777777" w:rsidTr="008F01F6">
        <w:trPr>
          <w:trHeight w:hRule="exact" w:val="240"/>
          <w:jc w:val="center"/>
        </w:trPr>
        <w:tc>
          <w:tcPr>
            <w:tcW w:w="9752" w:type="dxa"/>
            <w:gridSpan w:val="2"/>
            <w:tcBorders>
              <w:top w:val="nil"/>
              <w:left w:val="nil"/>
              <w:bottom w:val="nil"/>
              <w:right w:val="nil"/>
            </w:tcBorders>
          </w:tcPr>
          <w:p w14:paraId="21566AB9" w14:textId="77777777" w:rsidR="00D60132" w:rsidRPr="00D9480D" w:rsidRDefault="00D60132" w:rsidP="008F01F6"/>
        </w:tc>
      </w:tr>
      <w:tr w:rsidR="00F16997" w:rsidRPr="00D9480D" w14:paraId="4D0FC24A" w14:textId="77777777" w:rsidTr="008F01F6">
        <w:trPr>
          <w:trHeight w:val="240"/>
          <w:jc w:val="center"/>
        </w:trPr>
        <w:tc>
          <w:tcPr>
            <w:tcW w:w="4876" w:type="dxa"/>
            <w:tcBorders>
              <w:top w:val="nil"/>
              <w:left w:val="nil"/>
              <w:bottom w:val="nil"/>
              <w:right w:val="nil"/>
            </w:tcBorders>
          </w:tcPr>
          <w:p w14:paraId="08443DE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D06E86F" w14:textId="77777777" w:rsidR="00D60132" w:rsidRPr="00D9480D" w:rsidRDefault="00D60132" w:rsidP="008F01F6">
            <w:pPr>
              <w:pStyle w:val="AmColumnHeading"/>
            </w:pPr>
            <w:r w:rsidRPr="00D9480D">
              <w:t>Módosítás</w:t>
            </w:r>
          </w:p>
        </w:tc>
      </w:tr>
      <w:tr w:rsidR="00F16997" w:rsidRPr="00D9480D" w14:paraId="7CE70B59" w14:textId="77777777" w:rsidTr="008F01F6">
        <w:trPr>
          <w:jc w:val="center"/>
        </w:trPr>
        <w:tc>
          <w:tcPr>
            <w:tcW w:w="4876" w:type="dxa"/>
            <w:tcBorders>
              <w:top w:val="nil"/>
              <w:left w:val="nil"/>
              <w:bottom w:val="nil"/>
              <w:right w:val="nil"/>
            </w:tcBorders>
          </w:tcPr>
          <w:p w14:paraId="709D7429" w14:textId="77777777" w:rsidR="00D60132" w:rsidRPr="00D9480D" w:rsidRDefault="00D60132" w:rsidP="008F01F6">
            <w:pPr>
              <w:pStyle w:val="Normal6a"/>
            </w:pPr>
            <w:r w:rsidRPr="00D9480D">
              <w:t>(9)</w:t>
            </w:r>
            <w:r w:rsidRPr="00D9480D">
              <w:tab/>
            </w:r>
            <w:r w:rsidRPr="00D9480D">
              <w:rPr>
                <w:b/>
                <w:bCs/>
                <w:i/>
                <w:iCs/>
              </w:rPr>
              <w:t>Ez a cikk nem érinti</w:t>
            </w:r>
            <w:r w:rsidRPr="00D9480D">
              <w:t xml:space="preserve"> a </w:t>
            </w:r>
            <w:r w:rsidRPr="00D9480D">
              <w:rPr>
                <w:b/>
                <w:bCs/>
                <w:i/>
                <w:iCs/>
              </w:rPr>
              <w:t>tagállamok azon</w:t>
            </w:r>
            <w:r w:rsidRPr="00D9480D">
              <w:t xml:space="preserve"> lehetőségét, hogy </w:t>
            </w:r>
            <w:r w:rsidRPr="00D9480D">
              <w:rPr>
                <w:b/>
                <w:bCs/>
                <w:i/>
                <w:iCs/>
              </w:rPr>
              <w:t>bármikor dönthetnek úgy</w:t>
            </w:r>
            <w:r w:rsidRPr="00D9480D">
              <w:t xml:space="preserve">, hogy a területükön </w:t>
            </w:r>
            <w:r w:rsidRPr="00D9480D">
              <w:rPr>
                <w:b/>
                <w:bCs/>
                <w:i/>
                <w:iCs/>
              </w:rPr>
              <w:t>jogellenesen</w:t>
            </w:r>
            <w:r w:rsidRPr="00D9480D">
              <w:t xml:space="preserve"> tartózkodó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w:t>
            </w:r>
            <w:r w:rsidRPr="00D9480D">
              <w:rPr>
                <w:b/>
                <w:bCs/>
                <w:i/>
                <w:iCs/>
              </w:rPr>
              <w:t>vagy fel kell függeszteni a tartózkodási engedély, a hosszú távú tartózkodásra jogosító vízum vagy a tartózkodásra jogosító egyéb engedély érvényességének időtartamára</w:t>
            </w:r>
            <w:r w:rsidRPr="00D9480D">
              <w:t>.</w:t>
            </w:r>
          </w:p>
        </w:tc>
        <w:tc>
          <w:tcPr>
            <w:tcW w:w="4876" w:type="dxa"/>
            <w:tcBorders>
              <w:top w:val="nil"/>
              <w:left w:val="nil"/>
              <w:bottom w:val="nil"/>
              <w:right w:val="nil"/>
            </w:tcBorders>
          </w:tcPr>
          <w:p w14:paraId="637E3C95" w14:textId="77777777" w:rsidR="00D60132" w:rsidRPr="00D9480D" w:rsidRDefault="00D60132" w:rsidP="008F01F6">
            <w:pPr>
              <w:pStyle w:val="Normal6a"/>
            </w:pPr>
            <w:r w:rsidRPr="00D9480D">
              <w:t>(9)</w:t>
            </w:r>
            <w:r w:rsidRPr="00D9480D">
              <w:tab/>
            </w:r>
            <w:r w:rsidRPr="00D9480D">
              <w:rPr>
                <w:b/>
                <w:bCs/>
                <w:i/>
                <w:iCs/>
              </w:rPr>
              <w:t xml:space="preserve">A kiutasítási határozat kibocsátás előtt </w:t>
            </w:r>
            <w:r w:rsidRPr="00D9480D">
              <w:t xml:space="preserve">a </w:t>
            </w:r>
            <w:r w:rsidRPr="00D9480D">
              <w:rPr>
                <w:b/>
                <w:bCs/>
                <w:i/>
                <w:iCs/>
              </w:rPr>
              <w:t>tagállamok megvizsgálják annak a</w:t>
            </w:r>
            <w:r w:rsidRPr="00D9480D">
              <w:t xml:space="preserve"> lehetőségét, hogy a területükön </w:t>
            </w:r>
            <w:r w:rsidRPr="00D9480D">
              <w:rPr>
                <w:b/>
                <w:bCs/>
                <w:i/>
                <w:iCs/>
              </w:rPr>
              <w:t xml:space="preserve">irregulárisan </w:t>
            </w:r>
            <w:r w:rsidRPr="00D9480D">
              <w:t xml:space="preserve">tartózkodó harmadik országbeli állampolgár számára könyörületességből, humanitárius vagy egyéb okokból </w:t>
            </w:r>
            <w:r w:rsidRPr="00D9480D">
              <w:rPr>
                <w:b/>
                <w:bCs/>
                <w:i/>
                <w:iCs/>
              </w:rPr>
              <w:t xml:space="preserve">bármikor </w:t>
            </w:r>
            <w:r w:rsidRPr="00D9480D">
              <w:t xml:space="preserve">önálló tartózkodási engedélyt vagy tartózkodásra jogosító egyéb engedélyt adnak ki. Ilyen esetekben </w:t>
            </w:r>
            <w:r w:rsidRPr="00D9480D">
              <w:rPr>
                <w:b/>
                <w:bCs/>
                <w:i/>
                <w:iCs/>
              </w:rPr>
              <w:t>a kiutasítási határozat nem adható ki, és ha a kiutasítási határozatot e vizsgálat nélkül már kiadták,</w:t>
            </w:r>
            <w:r w:rsidRPr="00D9480D">
              <w:t xml:space="preserve"> a meghozott kiutasítási határozatot vissza kell vonni.</w:t>
            </w:r>
          </w:p>
        </w:tc>
      </w:tr>
    </w:tbl>
    <w:p w14:paraId="46AB52C3"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92DF61" w14:textId="77777777" w:rsidR="00D60132" w:rsidRPr="00D9480D" w:rsidRDefault="00D60132" w:rsidP="00D60132">
      <w:r w:rsidRPr="009D4FDF">
        <w:rPr>
          <w:rStyle w:val="HideTWBExt"/>
        </w:rPr>
        <w:t>&lt;/Amend&gt;</w:t>
      </w:r>
    </w:p>
    <w:p w14:paraId="6417E98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744</w:t>
      </w:r>
      <w:r w:rsidRPr="009D4FDF">
        <w:rPr>
          <w:rStyle w:val="HideTWBExt"/>
          <w:b w:val="0"/>
        </w:rPr>
        <w:t>&lt;/NumAm&gt;</w:t>
      </w:r>
    </w:p>
    <w:p w14:paraId="0466B431"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31B6E99" w14:textId="77777777" w:rsidR="00D60132" w:rsidRPr="00D9480D" w:rsidRDefault="00D60132" w:rsidP="00D60132">
      <w:pPr>
        <w:pStyle w:val="NormalBold"/>
      </w:pPr>
      <w:r w:rsidRPr="009D4FDF">
        <w:rPr>
          <w:rStyle w:val="HideTWBExt"/>
          <w:b w:val="0"/>
        </w:rPr>
        <w:t>&lt;/RepeatBlock-By&gt;</w:t>
      </w:r>
    </w:p>
    <w:p w14:paraId="7E6EE9A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0059DAF" w14:textId="77777777" w:rsidR="00D60132" w:rsidRPr="00D9480D" w:rsidRDefault="00D60132" w:rsidP="00D60132">
      <w:pPr>
        <w:pStyle w:val="NormalBold"/>
      </w:pPr>
      <w:r w:rsidRPr="009D4FDF">
        <w:rPr>
          <w:rStyle w:val="HideTWBExt"/>
          <w:b w:val="0"/>
        </w:rPr>
        <w:t>&lt;Article&gt;</w:t>
      </w:r>
      <w:r w:rsidRPr="00D9480D">
        <w:t>7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81701C" w14:textId="77777777" w:rsidTr="008F01F6">
        <w:trPr>
          <w:trHeight w:hRule="exact" w:val="240"/>
          <w:jc w:val="center"/>
        </w:trPr>
        <w:tc>
          <w:tcPr>
            <w:tcW w:w="9752" w:type="dxa"/>
            <w:gridSpan w:val="2"/>
            <w:tcBorders>
              <w:top w:val="nil"/>
              <w:left w:val="nil"/>
              <w:bottom w:val="nil"/>
              <w:right w:val="nil"/>
            </w:tcBorders>
          </w:tcPr>
          <w:p w14:paraId="727EEE1B" w14:textId="77777777" w:rsidR="00D60132" w:rsidRPr="00D9480D" w:rsidRDefault="00D60132" w:rsidP="008F01F6"/>
        </w:tc>
      </w:tr>
      <w:tr w:rsidR="00F16997" w:rsidRPr="00D9480D" w14:paraId="0FAA2CDD" w14:textId="77777777" w:rsidTr="008F01F6">
        <w:trPr>
          <w:trHeight w:val="240"/>
          <w:jc w:val="center"/>
        </w:trPr>
        <w:tc>
          <w:tcPr>
            <w:tcW w:w="4876" w:type="dxa"/>
            <w:tcBorders>
              <w:top w:val="nil"/>
              <w:left w:val="nil"/>
              <w:bottom w:val="nil"/>
              <w:right w:val="nil"/>
            </w:tcBorders>
          </w:tcPr>
          <w:p w14:paraId="22B68B9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016A44E" w14:textId="77777777" w:rsidR="00D60132" w:rsidRPr="00D9480D" w:rsidRDefault="00D60132" w:rsidP="008F01F6">
            <w:pPr>
              <w:pStyle w:val="AmColumnHeading"/>
            </w:pPr>
            <w:r w:rsidRPr="00D9480D">
              <w:t>Módosítás</w:t>
            </w:r>
          </w:p>
        </w:tc>
      </w:tr>
      <w:tr w:rsidR="00F16997" w:rsidRPr="00D9480D" w14:paraId="0D97623A" w14:textId="77777777" w:rsidTr="008F01F6">
        <w:trPr>
          <w:jc w:val="center"/>
        </w:trPr>
        <w:tc>
          <w:tcPr>
            <w:tcW w:w="4876" w:type="dxa"/>
            <w:tcBorders>
              <w:top w:val="nil"/>
              <w:left w:val="nil"/>
              <w:bottom w:val="nil"/>
              <w:right w:val="nil"/>
            </w:tcBorders>
          </w:tcPr>
          <w:p w14:paraId="0E87DCAD" w14:textId="77777777" w:rsidR="00D60132" w:rsidRPr="00D9480D" w:rsidRDefault="00D60132" w:rsidP="008F01F6">
            <w:pPr>
              <w:pStyle w:val="Normal6a"/>
            </w:pPr>
            <w:r w:rsidRPr="00D9480D">
              <w:t>(9)</w:t>
            </w:r>
            <w:r w:rsidRPr="00D9480D">
              <w:tab/>
            </w:r>
            <w:r w:rsidRPr="00D9480D">
              <w:rPr>
                <w:b/>
                <w:bCs/>
                <w:i/>
                <w:iCs/>
              </w:rPr>
              <w:t>Ez a cikk nem érinti</w:t>
            </w:r>
            <w:r w:rsidRPr="00D9480D">
              <w:t xml:space="preserve"> a tagállamok </w:t>
            </w:r>
            <w:r w:rsidRPr="00D9480D">
              <w:rPr>
                <w:b/>
                <w:bCs/>
                <w:i/>
                <w:iCs/>
              </w:rPr>
              <w:t>azon lehetőségét, hogy</w:t>
            </w:r>
            <w:r w:rsidRPr="00D9480D">
              <w:t xml:space="preserve"> bármikor dönthetnek úgy, hogy a területükön </w:t>
            </w:r>
            <w:r w:rsidRPr="00D9480D">
              <w:rPr>
                <w:b/>
                <w:bCs/>
                <w:i/>
                <w:iCs/>
              </w:rPr>
              <w:t>jogellenesen tartózkodó</w:t>
            </w:r>
            <w:r w:rsidRPr="00D9480D">
              <w:t xml:space="preserve">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engedély érvényességének időtartamára.</w:t>
            </w:r>
          </w:p>
        </w:tc>
        <w:tc>
          <w:tcPr>
            <w:tcW w:w="4876" w:type="dxa"/>
            <w:tcBorders>
              <w:top w:val="nil"/>
              <w:left w:val="nil"/>
              <w:bottom w:val="nil"/>
              <w:right w:val="nil"/>
            </w:tcBorders>
          </w:tcPr>
          <w:p w14:paraId="0D2989C7" w14:textId="77777777" w:rsidR="00D60132" w:rsidRPr="00D9480D" w:rsidRDefault="00D60132" w:rsidP="008F01F6">
            <w:pPr>
              <w:pStyle w:val="Normal6a"/>
            </w:pPr>
            <w:r w:rsidRPr="00D9480D">
              <w:t>(9)</w:t>
            </w:r>
            <w:r w:rsidRPr="00D9480D">
              <w:tab/>
              <w:t xml:space="preserve">A tagállamok bármikor dönthetnek úgy, hogy a területükön </w:t>
            </w:r>
            <w:r w:rsidRPr="00D9480D">
              <w:rPr>
                <w:b/>
                <w:bCs/>
                <w:i/>
                <w:iCs/>
              </w:rPr>
              <w:t>irregulárisan jelenlévő</w:t>
            </w:r>
            <w:r w:rsidRPr="00D9480D">
              <w:t xml:space="preserve"> harmadik országbeli állampolgárok számára könyörületességből, humanitárius vagy egyéb okokból önálló tartózkodási engedélyt, hosszú távú tartózkodásra jogosító vízumot vagy tartózkodásra jogosító egyéb engedélyt adnak ki. Ilyen esetekben a meghozott kiutasítási határozatot vissza kell vonni vagy fel kell függeszteni a tartózkodási engedély, a hosszú távú tartózkodásra jogosító vízum vagy a tartózkodásra jogosító egyéb engedély érvényességének időtartamára.</w:t>
            </w:r>
          </w:p>
        </w:tc>
      </w:tr>
    </w:tbl>
    <w:p w14:paraId="039FF0C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9E42A54"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138A8EA" w14:textId="77777777" w:rsidR="00D60132" w:rsidRPr="00D9480D" w:rsidRDefault="00D60132" w:rsidP="00D60132">
      <w:pPr>
        <w:pStyle w:val="AmJustText"/>
      </w:pPr>
      <w:r w:rsidRPr="00D9480D">
        <w:t>Lásd a visszatérési irányelv 6. cikkének (4) bekezdését. Nincs indokolás e megfogalmazás módosítására.</w:t>
      </w:r>
    </w:p>
    <w:p w14:paraId="65B4EF06" w14:textId="77777777" w:rsidR="00D60132" w:rsidRPr="00D9480D" w:rsidRDefault="00D60132" w:rsidP="00D60132">
      <w:r w:rsidRPr="009D4FDF">
        <w:rPr>
          <w:rStyle w:val="HideTWBExt"/>
        </w:rPr>
        <w:t>&lt;/Amend&gt;</w:t>
      </w:r>
    </w:p>
    <w:p w14:paraId="445E437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745</w:t>
      </w:r>
      <w:r w:rsidRPr="009D4FDF">
        <w:rPr>
          <w:rStyle w:val="HideTWBExt"/>
          <w:b w:val="0"/>
        </w:rPr>
        <w:t>&lt;/NumAm&gt;</w:t>
      </w:r>
    </w:p>
    <w:p w14:paraId="6F500606" w14:textId="77777777" w:rsidR="00D60132" w:rsidRPr="00D9480D" w:rsidRDefault="00D60132" w:rsidP="00D60132">
      <w:pPr>
        <w:pStyle w:val="NormalBold"/>
      </w:pPr>
      <w:r w:rsidRPr="009D4FDF">
        <w:rPr>
          <w:rStyle w:val="HideTWBExt"/>
          <w:b w:val="0"/>
        </w:rPr>
        <w:t>&lt;RepeatBlock-By&gt;&lt;Members&gt;</w:t>
      </w:r>
      <w:r w:rsidRPr="00D9480D">
        <w:t>Karlo Ressler</w:t>
      </w:r>
      <w:r w:rsidRPr="009D4FDF">
        <w:rPr>
          <w:rStyle w:val="HideTWBExt"/>
          <w:b w:val="0"/>
        </w:rPr>
        <w:t>&lt;/Members&gt;</w:t>
      </w:r>
    </w:p>
    <w:p w14:paraId="6C03F86E" w14:textId="77777777" w:rsidR="00D60132" w:rsidRPr="00D9480D" w:rsidRDefault="00D60132" w:rsidP="00D60132">
      <w:pPr>
        <w:pStyle w:val="NormalBold"/>
      </w:pPr>
      <w:r w:rsidRPr="009D4FDF">
        <w:rPr>
          <w:rStyle w:val="HideTWBExt"/>
          <w:b w:val="0"/>
        </w:rPr>
        <w:t>&lt;/RepeatBlock-By&gt;</w:t>
      </w:r>
    </w:p>
    <w:p w14:paraId="6F5E95A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AA05E6C" w14:textId="77777777" w:rsidR="00D60132" w:rsidRPr="00D9480D" w:rsidRDefault="00D60132" w:rsidP="00D60132">
      <w:pPr>
        <w:pStyle w:val="NormalBold"/>
      </w:pPr>
      <w:r w:rsidRPr="009D4FDF">
        <w:rPr>
          <w:rStyle w:val="HideTWBExt"/>
          <w:b w:val="0"/>
        </w:rPr>
        <w:t>&lt;Article&gt;</w:t>
      </w:r>
      <w:r w:rsidRPr="00D9480D">
        <w:t>7 cikk – 9 a bekezdés (új)</w:t>
      </w:r>
      <w:r w:rsidRPr="009D4FDF">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DA47E3D" w14:textId="77777777" w:rsidTr="008F01F6">
        <w:trPr>
          <w:trHeight w:hRule="exact" w:val="240"/>
          <w:jc w:val="center"/>
        </w:trPr>
        <w:tc>
          <w:tcPr>
            <w:tcW w:w="9752" w:type="dxa"/>
            <w:gridSpan w:val="2"/>
            <w:tcBorders>
              <w:top w:val="nil"/>
              <w:left w:val="nil"/>
              <w:bottom w:val="nil"/>
              <w:right w:val="nil"/>
            </w:tcBorders>
          </w:tcPr>
          <w:p w14:paraId="1553099D" w14:textId="77777777" w:rsidR="00D60132" w:rsidRPr="00D9480D" w:rsidRDefault="00D60132" w:rsidP="008F01F6"/>
        </w:tc>
      </w:tr>
      <w:tr w:rsidR="00F16997" w:rsidRPr="00D9480D" w14:paraId="42E9BDB6" w14:textId="77777777" w:rsidTr="008F01F6">
        <w:trPr>
          <w:trHeight w:val="240"/>
          <w:jc w:val="center"/>
        </w:trPr>
        <w:tc>
          <w:tcPr>
            <w:tcW w:w="4876" w:type="dxa"/>
            <w:tcBorders>
              <w:top w:val="nil"/>
              <w:left w:val="nil"/>
              <w:bottom w:val="nil"/>
              <w:right w:val="nil"/>
            </w:tcBorders>
          </w:tcPr>
          <w:p w14:paraId="1A8BB87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D305996" w14:textId="77777777" w:rsidR="00D60132" w:rsidRPr="00D9480D" w:rsidRDefault="00D60132" w:rsidP="008F01F6">
            <w:pPr>
              <w:pStyle w:val="AmColumnHeading"/>
            </w:pPr>
            <w:r w:rsidRPr="00D9480D">
              <w:t>Módosítás</w:t>
            </w:r>
          </w:p>
        </w:tc>
      </w:tr>
      <w:tr w:rsidR="00F16997" w:rsidRPr="00D9480D" w14:paraId="2D72934E" w14:textId="77777777" w:rsidTr="008F01F6">
        <w:trPr>
          <w:jc w:val="center"/>
        </w:trPr>
        <w:tc>
          <w:tcPr>
            <w:tcW w:w="4876" w:type="dxa"/>
            <w:tcBorders>
              <w:top w:val="nil"/>
              <w:left w:val="nil"/>
              <w:bottom w:val="nil"/>
              <w:right w:val="nil"/>
            </w:tcBorders>
          </w:tcPr>
          <w:p w14:paraId="1C1FD074" w14:textId="77777777" w:rsidR="00D60132" w:rsidRPr="00D9480D" w:rsidRDefault="00D60132" w:rsidP="008F01F6">
            <w:pPr>
              <w:pStyle w:val="Normal6a"/>
            </w:pPr>
          </w:p>
        </w:tc>
        <w:tc>
          <w:tcPr>
            <w:tcW w:w="4876" w:type="dxa"/>
            <w:tcBorders>
              <w:top w:val="nil"/>
              <w:left w:val="nil"/>
              <w:bottom w:val="nil"/>
              <w:right w:val="nil"/>
            </w:tcBorders>
          </w:tcPr>
          <w:p w14:paraId="0B8CA3BF" w14:textId="77777777" w:rsidR="00D60132" w:rsidRPr="00D9480D" w:rsidRDefault="00D60132" w:rsidP="008F01F6">
            <w:pPr>
              <w:pStyle w:val="Normal6a"/>
            </w:pPr>
            <w:r w:rsidRPr="00D9480D">
              <w:rPr>
                <w:b/>
                <w:i/>
              </w:rPr>
              <w:t>(9a)</w:t>
            </w:r>
            <w:r w:rsidRPr="00D9480D">
              <w:tab/>
            </w:r>
            <w:r w:rsidRPr="00D9480D">
              <w:rPr>
                <w:b/>
                <w:i/>
              </w:rPr>
              <w:t xml:space="preserve">Amikor önálló tartózkodási engedélyt, hosszú idejű tartózkodásra </w:t>
            </w:r>
            <w:r w:rsidRPr="00D9480D">
              <w:rPr>
                <w:b/>
                <w:i/>
              </w:rPr>
              <w:lastRenderedPageBreak/>
              <w:t>jogosító vízumot vagy tartózkodásra jogosító egyéb engedélyt adnak ki, a tagállam az (EU) 2018/1860 rendelettel és adott esetben az (EU) 2018/1861 rendelettel összhangban a Schengeni Információs Rendszeren vagy a 38. cikk szerinti információcserén keresztül más tagállamok rendelkezésére bocsátja határozatának főbb elemeit.</w:t>
            </w:r>
          </w:p>
        </w:tc>
      </w:tr>
    </w:tbl>
    <w:p w14:paraId="1F89E4AA"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{HR}</w:t>
      </w:r>
      <w:r w:rsidRPr="00D9480D">
        <w:t>hr</w:t>
      </w:r>
      <w:r w:rsidRPr="009D4FDF">
        <w:rPr>
          <w:rStyle w:val="HideTWBExt"/>
        </w:rPr>
        <w:t>&lt;/Original&gt;</w:t>
      </w:r>
    </w:p>
    <w:p w14:paraId="55F4167A" w14:textId="31541F6B" w:rsidR="00D60132" w:rsidRPr="00D9480D" w:rsidRDefault="00D60132" w:rsidP="00D60132">
      <w:r w:rsidRPr="009D4FDF">
        <w:rPr>
          <w:rStyle w:val="HideTWBExt"/>
        </w:rPr>
        <w:t>&lt;/Amend&gt;</w:t>
      </w:r>
    </w:p>
    <w:p w14:paraId="3CAF78A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746</w:t>
      </w:r>
      <w:r w:rsidRPr="009D4FDF">
        <w:rPr>
          <w:rStyle w:val="HideTWBExt"/>
          <w:b w:val="0"/>
        </w:rPr>
        <w:t>&lt;/NumAm&gt;</w:t>
      </w:r>
    </w:p>
    <w:p w14:paraId="32B3A6EF"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3117EEA0"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7E2A34C1" w14:textId="77777777" w:rsidR="00D60132" w:rsidRPr="00D9480D" w:rsidRDefault="00D60132" w:rsidP="00D60132">
      <w:pPr>
        <w:pStyle w:val="NormalBold"/>
      </w:pPr>
      <w:r w:rsidRPr="009D4FDF">
        <w:rPr>
          <w:rStyle w:val="HideTWBExt"/>
          <w:b w:val="0"/>
        </w:rPr>
        <w:t>&lt;/RepeatBlock-By&gt;</w:t>
      </w:r>
    </w:p>
    <w:p w14:paraId="3436DF0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815EBD3" w14:textId="77777777" w:rsidR="00D60132" w:rsidRPr="00D9480D" w:rsidRDefault="00D60132" w:rsidP="00D60132">
      <w:pPr>
        <w:pStyle w:val="NormalBold"/>
      </w:pPr>
      <w:r w:rsidRPr="009D4FDF">
        <w:rPr>
          <w:rStyle w:val="HideTWBExt"/>
          <w:b w:val="0"/>
        </w:rPr>
        <w:t>&lt;Article&gt;</w:t>
      </w:r>
      <w:r w:rsidRPr="00D9480D">
        <w:t>7 cikk – 9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17566D1" w14:textId="77777777" w:rsidTr="008F01F6">
        <w:trPr>
          <w:trHeight w:hRule="exact" w:val="240"/>
          <w:jc w:val="center"/>
        </w:trPr>
        <w:tc>
          <w:tcPr>
            <w:tcW w:w="9752" w:type="dxa"/>
            <w:gridSpan w:val="2"/>
            <w:tcBorders>
              <w:top w:val="nil"/>
              <w:left w:val="nil"/>
              <w:bottom w:val="nil"/>
              <w:right w:val="nil"/>
            </w:tcBorders>
          </w:tcPr>
          <w:p w14:paraId="3C04DBEA" w14:textId="77777777" w:rsidR="00D60132" w:rsidRPr="00D9480D" w:rsidRDefault="00D60132" w:rsidP="008F01F6"/>
        </w:tc>
      </w:tr>
      <w:tr w:rsidR="00F16997" w:rsidRPr="00D9480D" w14:paraId="18CD9157" w14:textId="77777777" w:rsidTr="008F01F6">
        <w:trPr>
          <w:trHeight w:val="240"/>
          <w:jc w:val="center"/>
        </w:trPr>
        <w:tc>
          <w:tcPr>
            <w:tcW w:w="4876" w:type="dxa"/>
            <w:tcBorders>
              <w:top w:val="nil"/>
              <w:left w:val="nil"/>
              <w:bottom w:val="nil"/>
              <w:right w:val="nil"/>
            </w:tcBorders>
          </w:tcPr>
          <w:p w14:paraId="2FF62C5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2105D07" w14:textId="77777777" w:rsidR="00D60132" w:rsidRPr="00D9480D" w:rsidRDefault="00D60132" w:rsidP="008F01F6">
            <w:pPr>
              <w:pStyle w:val="AmColumnHeading"/>
            </w:pPr>
            <w:r w:rsidRPr="00D9480D">
              <w:t>Módosítás</w:t>
            </w:r>
          </w:p>
        </w:tc>
      </w:tr>
      <w:tr w:rsidR="00F16997" w:rsidRPr="00D9480D" w14:paraId="7E729734" w14:textId="77777777" w:rsidTr="008F01F6">
        <w:trPr>
          <w:jc w:val="center"/>
        </w:trPr>
        <w:tc>
          <w:tcPr>
            <w:tcW w:w="4876" w:type="dxa"/>
            <w:tcBorders>
              <w:top w:val="nil"/>
              <w:left w:val="nil"/>
              <w:bottom w:val="nil"/>
              <w:right w:val="nil"/>
            </w:tcBorders>
          </w:tcPr>
          <w:p w14:paraId="214D6823" w14:textId="77777777" w:rsidR="00D60132" w:rsidRPr="00D9480D" w:rsidRDefault="00D60132" w:rsidP="008F01F6">
            <w:pPr>
              <w:pStyle w:val="Normal6a"/>
            </w:pPr>
          </w:p>
        </w:tc>
        <w:tc>
          <w:tcPr>
            <w:tcW w:w="4876" w:type="dxa"/>
            <w:tcBorders>
              <w:top w:val="nil"/>
              <w:left w:val="nil"/>
              <w:bottom w:val="nil"/>
              <w:right w:val="nil"/>
            </w:tcBorders>
          </w:tcPr>
          <w:p w14:paraId="31A0BCAA" w14:textId="77777777" w:rsidR="00D60132" w:rsidRPr="00D9480D" w:rsidRDefault="00D60132" w:rsidP="008F01F6">
            <w:pPr>
              <w:pStyle w:val="Normal6a"/>
            </w:pPr>
            <w:r w:rsidRPr="00D9480D">
              <w:rPr>
                <w:b/>
                <w:i/>
              </w:rPr>
              <w:t>(9a)</w:t>
            </w:r>
            <w:r w:rsidRPr="00D9480D">
              <w:tab/>
            </w:r>
            <w:r w:rsidRPr="00D9480D">
              <w:rPr>
                <w:b/>
                <w:i/>
              </w:rPr>
              <w:t>Amennyiben olyan harmadik országbeli állampolgár számára adnak ki kiutasítási határozatot, aki az (EU) 2024/1348 rendelet II. mellékletében felsorolt valamely ország vagy a nemzeti jog szerint biztonságos származási országként megjelölt ország állampolgára, az önkéntes távozásra elvben nem biztosítható idő. Ezekben az esetekben a harmadik országbeli állampolgárt a 12. cikknek megfelelően ki kell toloncolni.</w:t>
            </w:r>
          </w:p>
        </w:tc>
      </w:tr>
    </w:tbl>
    <w:p w14:paraId="0D1F90B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F007D67" w14:textId="77777777" w:rsidR="00D60132" w:rsidRPr="00D9480D" w:rsidRDefault="00D60132" w:rsidP="00D60132">
      <w:r w:rsidRPr="009D4FDF">
        <w:rPr>
          <w:rStyle w:val="HideTWBExt"/>
        </w:rPr>
        <w:t>&lt;/Amend&gt;</w:t>
      </w:r>
    </w:p>
    <w:p w14:paraId="1326012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747</w:t>
      </w:r>
      <w:r w:rsidRPr="009D4FDF">
        <w:rPr>
          <w:rStyle w:val="HideTWBExt"/>
          <w:b w:val="0"/>
        </w:rPr>
        <w:t>&lt;/NumAm&gt;</w:t>
      </w:r>
    </w:p>
    <w:p w14:paraId="3408242B"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37605306" w14:textId="77777777" w:rsidR="00D60132" w:rsidRPr="00D9480D" w:rsidRDefault="00D60132" w:rsidP="00D60132">
      <w:pPr>
        <w:pStyle w:val="NormalBold"/>
      </w:pPr>
      <w:r w:rsidRPr="009D4FDF">
        <w:rPr>
          <w:rStyle w:val="HideTWBExt"/>
          <w:b w:val="0"/>
        </w:rPr>
        <w:t>&lt;/RepeatBlock-By&gt;</w:t>
      </w:r>
    </w:p>
    <w:p w14:paraId="055DD90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C5AF4AB" w14:textId="77777777" w:rsidR="00D60132" w:rsidRPr="00D9480D" w:rsidRDefault="00D60132" w:rsidP="00D60132">
      <w:pPr>
        <w:pStyle w:val="NormalBold"/>
      </w:pPr>
      <w:r w:rsidRPr="009D4FDF">
        <w:rPr>
          <w:rStyle w:val="HideTWBExt"/>
          <w:b w:val="0"/>
        </w:rPr>
        <w:t>&lt;Article&gt;</w:t>
      </w:r>
      <w:r w:rsidRPr="00D9480D">
        <w:t>7 cikk – 9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DF10EF" w14:textId="77777777" w:rsidTr="008F01F6">
        <w:trPr>
          <w:trHeight w:hRule="exact" w:val="240"/>
          <w:jc w:val="center"/>
        </w:trPr>
        <w:tc>
          <w:tcPr>
            <w:tcW w:w="9752" w:type="dxa"/>
            <w:gridSpan w:val="2"/>
            <w:tcBorders>
              <w:top w:val="nil"/>
              <w:left w:val="nil"/>
              <w:bottom w:val="nil"/>
              <w:right w:val="nil"/>
            </w:tcBorders>
          </w:tcPr>
          <w:p w14:paraId="4869473F" w14:textId="77777777" w:rsidR="00D60132" w:rsidRPr="00D9480D" w:rsidRDefault="00D60132" w:rsidP="008F01F6"/>
        </w:tc>
      </w:tr>
      <w:tr w:rsidR="00F16997" w:rsidRPr="00D9480D" w14:paraId="1DBBEB42" w14:textId="77777777" w:rsidTr="008F01F6">
        <w:trPr>
          <w:trHeight w:val="240"/>
          <w:jc w:val="center"/>
        </w:trPr>
        <w:tc>
          <w:tcPr>
            <w:tcW w:w="4876" w:type="dxa"/>
            <w:tcBorders>
              <w:top w:val="nil"/>
              <w:left w:val="nil"/>
              <w:bottom w:val="nil"/>
              <w:right w:val="nil"/>
            </w:tcBorders>
          </w:tcPr>
          <w:p w14:paraId="4D995A8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F3274EA" w14:textId="77777777" w:rsidR="00D60132" w:rsidRPr="00D9480D" w:rsidRDefault="00D60132" w:rsidP="008F01F6">
            <w:pPr>
              <w:pStyle w:val="AmColumnHeading"/>
            </w:pPr>
            <w:r w:rsidRPr="00D9480D">
              <w:t>Módosítás</w:t>
            </w:r>
          </w:p>
        </w:tc>
      </w:tr>
      <w:tr w:rsidR="00F16997" w:rsidRPr="00D9480D" w14:paraId="20B53D87" w14:textId="77777777" w:rsidTr="008F01F6">
        <w:trPr>
          <w:jc w:val="center"/>
        </w:trPr>
        <w:tc>
          <w:tcPr>
            <w:tcW w:w="4876" w:type="dxa"/>
            <w:tcBorders>
              <w:top w:val="nil"/>
              <w:left w:val="nil"/>
              <w:bottom w:val="nil"/>
              <w:right w:val="nil"/>
            </w:tcBorders>
          </w:tcPr>
          <w:p w14:paraId="4D3D09EF" w14:textId="77777777" w:rsidR="00D60132" w:rsidRPr="00D9480D" w:rsidRDefault="00D60132" w:rsidP="008F01F6">
            <w:pPr>
              <w:pStyle w:val="Normal6a"/>
            </w:pPr>
          </w:p>
        </w:tc>
        <w:tc>
          <w:tcPr>
            <w:tcW w:w="4876" w:type="dxa"/>
            <w:tcBorders>
              <w:top w:val="nil"/>
              <w:left w:val="nil"/>
              <w:bottom w:val="nil"/>
              <w:right w:val="nil"/>
            </w:tcBorders>
          </w:tcPr>
          <w:p w14:paraId="39B2F030" w14:textId="77777777" w:rsidR="00D60132" w:rsidRPr="00D9480D" w:rsidRDefault="00D60132" w:rsidP="008F01F6">
            <w:pPr>
              <w:pStyle w:val="Normal6a"/>
            </w:pPr>
            <w:r w:rsidRPr="00D9480D">
              <w:rPr>
                <w:b/>
                <w:i/>
              </w:rPr>
              <w:t>(9a)</w:t>
            </w:r>
            <w:r w:rsidRPr="00D9480D">
              <w:tab/>
            </w:r>
            <w:r w:rsidRPr="00D9480D">
              <w:rPr>
                <w:b/>
                <w:i/>
              </w:rPr>
              <w:t xml:space="preserve">Nem hozható kiutasítási határozat abban az esetben, ha a harmadik </w:t>
            </w:r>
            <w:r w:rsidRPr="00D9480D">
              <w:rPr>
                <w:b/>
                <w:i/>
              </w:rPr>
              <w:lastRenderedPageBreak/>
              <w:t>országbeli állampolgár egy másik tagállam által kiadott érvényes tartózkodási engedéllyel, hosszú távú tartózkodásra jogosító vízummal vagy tartózkodásra jogosító egyéb engedéllyel rendelkezik, vagy egy másik tagállamban folyamatban lévő, tartózkodási engedély, hosszú távú tartózkodásra jogosító vízum vagy tartózkodásra jogosító egyéb engedély megújítására irányuló eljárás alatt</w:t>
            </w:r>
          </w:p>
        </w:tc>
      </w:tr>
    </w:tbl>
    <w:p w14:paraId="6406209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A1CEB57" w14:textId="77777777" w:rsidR="00D60132" w:rsidRPr="00D9480D" w:rsidRDefault="00D60132" w:rsidP="00D60132">
      <w:r w:rsidRPr="009D4FDF">
        <w:rPr>
          <w:rStyle w:val="HideTWBExt"/>
        </w:rPr>
        <w:t>&lt;/Amend&gt;</w:t>
      </w:r>
    </w:p>
    <w:p w14:paraId="6D79C10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748</w:t>
      </w:r>
      <w:r w:rsidRPr="009D4FDF">
        <w:rPr>
          <w:rStyle w:val="HideTWBExt"/>
          <w:b w:val="0"/>
        </w:rPr>
        <w:t>&lt;/NumAm&gt;</w:t>
      </w:r>
    </w:p>
    <w:p w14:paraId="72EF2014"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5AAE86E4" w14:textId="77777777" w:rsidR="00D60132" w:rsidRPr="00D9480D" w:rsidRDefault="00D60132" w:rsidP="00D60132">
      <w:pPr>
        <w:pStyle w:val="NormalBold"/>
      </w:pPr>
      <w:r w:rsidRPr="009D4FDF">
        <w:rPr>
          <w:rStyle w:val="HideTWBExt"/>
          <w:b w:val="0"/>
        </w:rPr>
        <w:t>&lt;/RepeatBlock-By&gt;</w:t>
      </w:r>
    </w:p>
    <w:p w14:paraId="7479BAC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CFE8DD3"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B4BE6A7" w14:textId="77777777" w:rsidTr="008F01F6">
        <w:trPr>
          <w:trHeight w:hRule="exact" w:val="240"/>
          <w:jc w:val="center"/>
        </w:trPr>
        <w:tc>
          <w:tcPr>
            <w:tcW w:w="9752" w:type="dxa"/>
            <w:gridSpan w:val="2"/>
            <w:tcBorders>
              <w:top w:val="nil"/>
              <w:left w:val="nil"/>
              <w:bottom w:val="nil"/>
              <w:right w:val="nil"/>
            </w:tcBorders>
          </w:tcPr>
          <w:p w14:paraId="4C93C07A" w14:textId="77777777" w:rsidR="00D60132" w:rsidRPr="00D9480D" w:rsidRDefault="00D60132" w:rsidP="008F01F6"/>
        </w:tc>
      </w:tr>
      <w:tr w:rsidR="00F16997" w:rsidRPr="00D9480D" w14:paraId="01067A92" w14:textId="77777777" w:rsidTr="008F01F6">
        <w:trPr>
          <w:trHeight w:val="240"/>
          <w:jc w:val="center"/>
        </w:trPr>
        <w:tc>
          <w:tcPr>
            <w:tcW w:w="4876" w:type="dxa"/>
            <w:tcBorders>
              <w:top w:val="nil"/>
              <w:left w:val="nil"/>
              <w:bottom w:val="nil"/>
              <w:right w:val="nil"/>
            </w:tcBorders>
          </w:tcPr>
          <w:p w14:paraId="09DC88C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C793581" w14:textId="77777777" w:rsidR="00D60132" w:rsidRPr="00D9480D" w:rsidRDefault="00D60132" w:rsidP="008F01F6">
            <w:pPr>
              <w:pStyle w:val="AmColumnHeading"/>
            </w:pPr>
            <w:r w:rsidRPr="00D9480D">
              <w:t>Módosítás</w:t>
            </w:r>
          </w:p>
        </w:tc>
      </w:tr>
      <w:tr w:rsidR="00F16997" w:rsidRPr="00D9480D" w14:paraId="4227830E" w14:textId="77777777" w:rsidTr="008F01F6">
        <w:trPr>
          <w:jc w:val="center"/>
        </w:trPr>
        <w:tc>
          <w:tcPr>
            <w:tcW w:w="4876" w:type="dxa"/>
            <w:tcBorders>
              <w:top w:val="nil"/>
              <w:left w:val="nil"/>
              <w:bottom w:val="nil"/>
              <w:right w:val="nil"/>
            </w:tcBorders>
          </w:tcPr>
          <w:p w14:paraId="7098EB4F" w14:textId="77777777" w:rsidR="00D60132" w:rsidRPr="00D9480D" w:rsidRDefault="00D60132" w:rsidP="008F01F6">
            <w:pPr>
              <w:pStyle w:val="Normal6a"/>
            </w:pPr>
            <w:r w:rsidRPr="00D9480D">
              <w:rPr>
                <w:b/>
                <w:i/>
              </w:rPr>
              <w:t>(10)</w:t>
            </w:r>
            <w:r w:rsidRPr="00D9480D">
              <w:tab/>
            </w:r>
            <w:r w:rsidRPr="00D9480D">
              <w:rPr>
                <w:b/>
                <w:i/>
              </w:rPr>
              <w:t>Az e cikkel összhangban kiutasítási határozatot hozó tagállam e rendeletnek megfelelően minden szükséges intézkedést megtesz a hatékony visszaküldés biztosítása érdekében.</w:t>
            </w:r>
          </w:p>
        </w:tc>
        <w:tc>
          <w:tcPr>
            <w:tcW w:w="4876" w:type="dxa"/>
            <w:tcBorders>
              <w:top w:val="nil"/>
              <w:left w:val="nil"/>
              <w:bottom w:val="nil"/>
              <w:right w:val="nil"/>
            </w:tcBorders>
          </w:tcPr>
          <w:p w14:paraId="35881F5A" w14:textId="77777777" w:rsidR="00D60132" w:rsidRPr="00D9480D" w:rsidRDefault="00D60132" w:rsidP="008F01F6">
            <w:pPr>
              <w:pStyle w:val="Normal6a"/>
            </w:pPr>
            <w:r w:rsidRPr="00D9480D">
              <w:rPr>
                <w:b/>
                <w:i/>
              </w:rPr>
              <w:t>törölve</w:t>
            </w:r>
          </w:p>
        </w:tc>
      </w:tr>
    </w:tbl>
    <w:p w14:paraId="00DB953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2F9273F" w14:textId="77777777" w:rsidR="00D60132" w:rsidRPr="00D9480D" w:rsidRDefault="00D60132" w:rsidP="00D60132">
      <w:r w:rsidRPr="009D4FDF">
        <w:rPr>
          <w:rStyle w:val="HideTWBExt"/>
        </w:rPr>
        <w:t>&lt;/Amend&gt;</w:t>
      </w:r>
    </w:p>
    <w:p w14:paraId="31FC055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749</w:t>
      </w:r>
      <w:r w:rsidRPr="009D4FDF">
        <w:rPr>
          <w:rStyle w:val="HideTWBExt"/>
          <w:b w:val="0"/>
        </w:rPr>
        <w:t>&lt;/NumAm&gt;</w:t>
      </w:r>
    </w:p>
    <w:p w14:paraId="2C66025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075C496" w14:textId="77777777" w:rsidR="00D60132" w:rsidRPr="00D9480D" w:rsidRDefault="00D60132" w:rsidP="00D60132">
      <w:pPr>
        <w:pStyle w:val="NormalBold"/>
      </w:pPr>
      <w:r w:rsidRPr="009D4FDF">
        <w:rPr>
          <w:rStyle w:val="HideTWBExt"/>
          <w:b w:val="0"/>
        </w:rPr>
        <w:t>&lt;/RepeatBlock-By&gt;</w:t>
      </w:r>
    </w:p>
    <w:p w14:paraId="210392A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11EA4B5"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EF3893E" w14:textId="77777777" w:rsidTr="008F01F6">
        <w:trPr>
          <w:trHeight w:hRule="exact" w:val="240"/>
          <w:jc w:val="center"/>
        </w:trPr>
        <w:tc>
          <w:tcPr>
            <w:tcW w:w="9752" w:type="dxa"/>
            <w:gridSpan w:val="2"/>
            <w:tcBorders>
              <w:top w:val="nil"/>
              <w:left w:val="nil"/>
              <w:bottom w:val="nil"/>
              <w:right w:val="nil"/>
            </w:tcBorders>
          </w:tcPr>
          <w:p w14:paraId="2FA16D86" w14:textId="77777777" w:rsidR="00D60132" w:rsidRPr="00D9480D" w:rsidRDefault="00D60132" w:rsidP="008F01F6"/>
        </w:tc>
      </w:tr>
      <w:tr w:rsidR="00F16997" w:rsidRPr="00D9480D" w14:paraId="2D48FDDD" w14:textId="77777777" w:rsidTr="008F01F6">
        <w:trPr>
          <w:trHeight w:val="240"/>
          <w:jc w:val="center"/>
        </w:trPr>
        <w:tc>
          <w:tcPr>
            <w:tcW w:w="4876" w:type="dxa"/>
            <w:tcBorders>
              <w:top w:val="nil"/>
              <w:left w:val="nil"/>
              <w:bottom w:val="nil"/>
              <w:right w:val="nil"/>
            </w:tcBorders>
          </w:tcPr>
          <w:p w14:paraId="3FE4E80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BA5A8C9" w14:textId="77777777" w:rsidR="00D60132" w:rsidRPr="00D9480D" w:rsidRDefault="00D60132" w:rsidP="008F01F6">
            <w:pPr>
              <w:pStyle w:val="AmColumnHeading"/>
            </w:pPr>
            <w:r w:rsidRPr="00D9480D">
              <w:t>Módosítás</w:t>
            </w:r>
          </w:p>
        </w:tc>
      </w:tr>
      <w:tr w:rsidR="00F16997" w:rsidRPr="00D9480D" w14:paraId="42AD97C9" w14:textId="77777777" w:rsidTr="008F01F6">
        <w:trPr>
          <w:jc w:val="center"/>
        </w:trPr>
        <w:tc>
          <w:tcPr>
            <w:tcW w:w="4876" w:type="dxa"/>
            <w:tcBorders>
              <w:top w:val="nil"/>
              <w:left w:val="nil"/>
              <w:bottom w:val="nil"/>
              <w:right w:val="nil"/>
            </w:tcBorders>
          </w:tcPr>
          <w:p w14:paraId="643FCEC4" w14:textId="77777777" w:rsidR="00D60132" w:rsidRPr="00D9480D" w:rsidRDefault="00D60132" w:rsidP="008F01F6">
            <w:pPr>
              <w:pStyle w:val="Normal6a"/>
            </w:pPr>
            <w:r w:rsidRPr="00D9480D">
              <w:rPr>
                <w:b/>
                <w:i/>
              </w:rPr>
              <w:t>(10)</w:t>
            </w:r>
            <w:r w:rsidRPr="00D9480D">
              <w:tab/>
            </w:r>
            <w:r w:rsidRPr="00D9480D">
              <w:rPr>
                <w:b/>
                <w:i/>
              </w:rPr>
              <w:t>Az e cikkel összhangban kiutasítási határozatot hozó tagállam e rendeletnek megfelelően minden szükséges intézkedést megtesz a hatékony visszaküldés biztosítása érdekében.</w:t>
            </w:r>
          </w:p>
        </w:tc>
        <w:tc>
          <w:tcPr>
            <w:tcW w:w="4876" w:type="dxa"/>
            <w:tcBorders>
              <w:top w:val="nil"/>
              <w:left w:val="nil"/>
              <w:bottom w:val="nil"/>
              <w:right w:val="nil"/>
            </w:tcBorders>
          </w:tcPr>
          <w:p w14:paraId="7EEC19FA" w14:textId="77777777" w:rsidR="00D60132" w:rsidRPr="00D9480D" w:rsidRDefault="00D60132" w:rsidP="008F01F6">
            <w:pPr>
              <w:pStyle w:val="Normal6a"/>
            </w:pPr>
            <w:r w:rsidRPr="00D9480D">
              <w:rPr>
                <w:b/>
                <w:i/>
              </w:rPr>
              <w:t>törölve</w:t>
            </w:r>
          </w:p>
        </w:tc>
      </w:tr>
    </w:tbl>
    <w:p w14:paraId="18A4DF8D"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820DC6C" w14:textId="77777777" w:rsidR="00D60132" w:rsidRPr="00D9480D" w:rsidRDefault="00D60132" w:rsidP="00D60132">
      <w:r w:rsidRPr="009D4FDF">
        <w:rPr>
          <w:rStyle w:val="HideTWBExt"/>
        </w:rPr>
        <w:t>&lt;/Amend&gt;</w:t>
      </w:r>
    </w:p>
    <w:p w14:paraId="6559104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750</w:t>
      </w:r>
      <w:r w:rsidRPr="009D4FDF">
        <w:rPr>
          <w:rStyle w:val="HideTWBExt"/>
          <w:b w:val="0"/>
        </w:rPr>
        <w:t>&lt;/NumAm&gt;</w:t>
      </w:r>
    </w:p>
    <w:p w14:paraId="24D17491"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271A82F" w14:textId="77777777" w:rsidR="00D60132" w:rsidRPr="00D9480D" w:rsidRDefault="00D60132" w:rsidP="00D60132">
      <w:pPr>
        <w:pStyle w:val="NormalBold"/>
      </w:pPr>
      <w:r w:rsidRPr="009D4FDF">
        <w:rPr>
          <w:rStyle w:val="HideTWBExt"/>
          <w:b w:val="0"/>
        </w:rPr>
        <w:t>&lt;/RepeatBlock-By&gt;</w:t>
      </w:r>
    </w:p>
    <w:p w14:paraId="2D4DCDD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CDDB45A"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DF1A805" w14:textId="77777777" w:rsidTr="008F01F6">
        <w:trPr>
          <w:trHeight w:hRule="exact" w:val="240"/>
          <w:jc w:val="center"/>
        </w:trPr>
        <w:tc>
          <w:tcPr>
            <w:tcW w:w="9752" w:type="dxa"/>
            <w:gridSpan w:val="2"/>
            <w:tcBorders>
              <w:top w:val="nil"/>
              <w:left w:val="nil"/>
              <w:bottom w:val="nil"/>
              <w:right w:val="nil"/>
            </w:tcBorders>
          </w:tcPr>
          <w:p w14:paraId="005CA9FB" w14:textId="77777777" w:rsidR="00D60132" w:rsidRPr="00D9480D" w:rsidRDefault="00D60132" w:rsidP="008F01F6"/>
        </w:tc>
      </w:tr>
      <w:tr w:rsidR="00F16997" w:rsidRPr="00D9480D" w14:paraId="7203B22A" w14:textId="77777777" w:rsidTr="008F01F6">
        <w:trPr>
          <w:trHeight w:val="240"/>
          <w:jc w:val="center"/>
        </w:trPr>
        <w:tc>
          <w:tcPr>
            <w:tcW w:w="4876" w:type="dxa"/>
            <w:tcBorders>
              <w:top w:val="nil"/>
              <w:left w:val="nil"/>
              <w:bottom w:val="nil"/>
              <w:right w:val="nil"/>
            </w:tcBorders>
          </w:tcPr>
          <w:p w14:paraId="3AC7BD9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BC1B9DA" w14:textId="77777777" w:rsidR="00D60132" w:rsidRPr="00D9480D" w:rsidRDefault="00D60132" w:rsidP="008F01F6">
            <w:pPr>
              <w:pStyle w:val="AmColumnHeading"/>
            </w:pPr>
            <w:r w:rsidRPr="00D9480D">
              <w:t>Módosítás</w:t>
            </w:r>
          </w:p>
        </w:tc>
      </w:tr>
      <w:tr w:rsidR="00F16997" w:rsidRPr="00D9480D" w14:paraId="60B7E05B" w14:textId="77777777" w:rsidTr="008F01F6">
        <w:trPr>
          <w:jc w:val="center"/>
        </w:trPr>
        <w:tc>
          <w:tcPr>
            <w:tcW w:w="4876" w:type="dxa"/>
            <w:tcBorders>
              <w:top w:val="nil"/>
              <w:left w:val="nil"/>
              <w:bottom w:val="nil"/>
              <w:right w:val="nil"/>
            </w:tcBorders>
          </w:tcPr>
          <w:p w14:paraId="12D6EA86" w14:textId="77777777" w:rsidR="00D60132" w:rsidRPr="00D9480D" w:rsidRDefault="00D60132" w:rsidP="008F01F6">
            <w:pPr>
              <w:pStyle w:val="Normal6a"/>
            </w:pPr>
            <w:r w:rsidRPr="00D9480D">
              <w:rPr>
                <w:b/>
                <w:i/>
              </w:rPr>
              <w:t>(10)</w:t>
            </w:r>
            <w:r w:rsidRPr="00D9480D">
              <w:tab/>
            </w:r>
            <w:r w:rsidRPr="00D9480D">
              <w:rPr>
                <w:b/>
                <w:i/>
              </w:rPr>
              <w:t>Az e cikkel összhangban kiutasítási határozatot hozó tagállam e rendeletnek megfelelően minden szükséges intézkedést megtesz a hatékony visszaküldés biztosítása érdekében.</w:t>
            </w:r>
          </w:p>
        </w:tc>
        <w:tc>
          <w:tcPr>
            <w:tcW w:w="4876" w:type="dxa"/>
            <w:tcBorders>
              <w:top w:val="nil"/>
              <w:left w:val="nil"/>
              <w:bottom w:val="nil"/>
              <w:right w:val="nil"/>
            </w:tcBorders>
          </w:tcPr>
          <w:p w14:paraId="59EFD47F" w14:textId="77777777" w:rsidR="00D60132" w:rsidRPr="00D9480D" w:rsidRDefault="00D60132" w:rsidP="008F01F6">
            <w:pPr>
              <w:pStyle w:val="Normal6a"/>
            </w:pPr>
            <w:r w:rsidRPr="00D9480D">
              <w:rPr>
                <w:b/>
                <w:i/>
              </w:rPr>
              <w:t>törölve</w:t>
            </w:r>
          </w:p>
        </w:tc>
      </w:tr>
    </w:tbl>
    <w:p w14:paraId="0926E33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3E6AA5D" w14:textId="77777777" w:rsidR="00D60132" w:rsidRPr="00D9480D" w:rsidRDefault="00D60132" w:rsidP="00D60132">
      <w:r w:rsidRPr="009D4FDF">
        <w:rPr>
          <w:rStyle w:val="HideTWBExt"/>
        </w:rPr>
        <w:t>&lt;/Amend&gt;</w:t>
      </w:r>
    </w:p>
    <w:p w14:paraId="6564E9E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751</w:t>
      </w:r>
      <w:r w:rsidRPr="009D4FDF">
        <w:rPr>
          <w:rStyle w:val="HideTWBExt"/>
          <w:b w:val="0"/>
        </w:rPr>
        <w:t>&lt;/NumAm&gt;</w:t>
      </w:r>
    </w:p>
    <w:p w14:paraId="6B6E9BAF"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D577513" w14:textId="77777777" w:rsidR="00D60132" w:rsidRPr="00D9480D" w:rsidRDefault="00D60132" w:rsidP="00D60132">
      <w:pPr>
        <w:pStyle w:val="NormalBold"/>
      </w:pPr>
      <w:r w:rsidRPr="009D4FDF">
        <w:rPr>
          <w:rStyle w:val="HideTWBExt"/>
          <w:b w:val="0"/>
        </w:rPr>
        <w:t>&lt;/RepeatBlock-By&gt;</w:t>
      </w:r>
    </w:p>
    <w:p w14:paraId="6F330DF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AC12E1"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1FB87DC" w14:textId="77777777" w:rsidTr="008F01F6">
        <w:trPr>
          <w:trHeight w:hRule="exact" w:val="240"/>
          <w:jc w:val="center"/>
        </w:trPr>
        <w:tc>
          <w:tcPr>
            <w:tcW w:w="9752" w:type="dxa"/>
            <w:gridSpan w:val="2"/>
            <w:tcBorders>
              <w:top w:val="nil"/>
              <w:left w:val="nil"/>
              <w:bottom w:val="nil"/>
              <w:right w:val="nil"/>
            </w:tcBorders>
          </w:tcPr>
          <w:p w14:paraId="285CFA50" w14:textId="77777777" w:rsidR="00D60132" w:rsidRPr="00D9480D" w:rsidRDefault="00D60132" w:rsidP="008F01F6"/>
        </w:tc>
      </w:tr>
      <w:tr w:rsidR="00F16997" w:rsidRPr="00D9480D" w14:paraId="27FAD6B2" w14:textId="77777777" w:rsidTr="008F01F6">
        <w:trPr>
          <w:trHeight w:val="240"/>
          <w:jc w:val="center"/>
        </w:trPr>
        <w:tc>
          <w:tcPr>
            <w:tcW w:w="4876" w:type="dxa"/>
            <w:tcBorders>
              <w:top w:val="nil"/>
              <w:left w:val="nil"/>
              <w:bottom w:val="nil"/>
              <w:right w:val="nil"/>
            </w:tcBorders>
          </w:tcPr>
          <w:p w14:paraId="7997D09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02B4B76" w14:textId="77777777" w:rsidR="00D60132" w:rsidRPr="00D9480D" w:rsidRDefault="00D60132" w:rsidP="008F01F6">
            <w:pPr>
              <w:pStyle w:val="AmColumnHeading"/>
            </w:pPr>
            <w:r w:rsidRPr="00D9480D">
              <w:t>Módosítás</w:t>
            </w:r>
          </w:p>
        </w:tc>
      </w:tr>
      <w:tr w:rsidR="00F16997" w:rsidRPr="00D9480D" w14:paraId="33E632B1" w14:textId="77777777" w:rsidTr="008F01F6">
        <w:trPr>
          <w:jc w:val="center"/>
        </w:trPr>
        <w:tc>
          <w:tcPr>
            <w:tcW w:w="4876" w:type="dxa"/>
            <w:tcBorders>
              <w:top w:val="nil"/>
              <w:left w:val="nil"/>
              <w:bottom w:val="nil"/>
              <w:right w:val="nil"/>
            </w:tcBorders>
          </w:tcPr>
          <w:p w14:paraId="5D0B228F" w14:textId="77777777" w:rsidR="00D60132" w:rsidRPr="00D9480D" w:rsidRDefault="00D60132" w:rsidP="008F01F6">
            <w:pPr>
              <w:pStyle w:val="Normal6a"/>
            </w:pPr>
            <w:r w:rsidRPr="00D9480D">
              <w:t>(10)</w:t>
            </w:r>
            <w:r w:rsidRPr="00D9480D">
              <w:tab/>
              <w:t xml:space="preserve">Az e cikkel összhangban kiutasítási határozatot hozó tagállam e rendeletnek megfelelően </w:t>
            </w:r>
            <w:r w:rsidRPr="00D9480D">
              <w:rPr>
                <w:b/>
                <w:bCs/>
                <w:i/>
                <w:iCs/>
              </w:rPr>
              <w:t>minden</w:t>
            </w:r>
            <w:r w:rsidRPr="00D9480D">
              <w:t xml:space="preserve"> szükséges </w:t>
            </w:r>
            <w:r w:rsidRPr="00D9480D">
              <w:rPr>
                <w:b/>
                <w:bCs/>
                <w:i/>
                <w:iCs/>
              </w:rPr>
              <w:t>intézkedést megtesz</w:t>
            </w:r>
            <w:r w:rsidRPr="00D9480D">
              <w:t xml:space="preserve"> a hatékony </w:t>
            </w:r>
            <w:r w:rsidRPr="00D9480D">
              <w:rPr>
                <w:b/>
                <w:bCs/>
                <w:i/>
                <w:iCs/>
              </w:rPr>
              <w:t>visszaküldés</w:t>
            </w:r>
            <w:r w:rsidRPr="00D9480D">
              <w:t xml:space="preserve"> biztosítása érdekében.</w:t>
            </w:r>
          </w:p>
        </w:tc>
        <w:tc>
          <w:tcPr>
            <w:tcW w:w="4876" w:type="dxa"/>
            <w:tcBorders>
              <w:top w:val="nil"/>
              <w:left w:val="nil"/>
              <w:bottom w:val="nil"/>
              <w:right w:val="nil"/>
            </w:tcBorders>
          </w:tcPr>
          <w:p w14:paraId="0F39B51F" w14:textId="77777777" w:rsidR="00D60132" w:rsidRPr="00D9480D" w:rsidRDefault="00D60132" w:rsidP="008F01F6">
            <w:pPr>
              <w:pStyle w:val="Normal6a"/>
            </w:pPr>
            <w:r w:rsidRPr="00D9480D">
              <w:t>(10)</w:t>
            </w:r>
            <w:r w:rsidRPr="00D9480D">
              <w:tab/>
              <w:t xml:space="preserve">Az e cikkel összhangban kiutasítási határozatot hozó tagállam e rendeletnek megfelelően </w:t>
            </w:r>
            <w:r w:rsidRPr="00D9480D">
              <w:rPr>
                <w:b/>
                <w:bCs/>
                <w:i/>
                <w:iCs/>
              </w:rPr>
              <w:t xml:space="preserve">megteszi a </w:t>
            </w:r>
            <w:r w:rsidRPr="00D9480D">
              <w:t xml:space="preserve">szükséges </w:t>
            </w:r>
            <w:r w:rsidRPr="00D9480D">
              <w:rPr>
                <w:b/>
                <w:bCs/>
                <w:i/>
                <w:iCs/>
              </w:rPr>
              <w:t>intézkedéseket</w:t>
            </w:r>
            <w:r w:rsidRPr="00D9480D">
              <w:rPr>
                <w:i/>
                <w:iCs/>
              </w:rPr>
              <w:t xml:space="preserve"> </w:t>
            </w:r>
            <w:r w:rsidRPr="00D9480D">
              <w:t xml:space="preserve">a </w:t>
            </w:r>
            <w:r w:rsidRPr="00D9480D">
              <w:rPr>
                <w:b/>
                <w:bCs/>
                <w:i/>
                <w:iCs/>
              </w:rPr>
              <w:t xml:space="preserve">harmadik országbeli állampolgár </w:t>
            </w:r>
            <w:r w:rsidRPr="00D9480D">
              <w:t>hatékony</w:t>
            </w:r>
            <w:r w:rsidRPr="00D9480D">
              <w:rPr>
                <w:b/>
                <w:bCs/>
                <w:i/>
                <w:iCs/>
              </w:rPr>
              <w:t>, fenntartható és méltóságteljes</w:t>
            </w:r>
            <w:r w:rsidRPr="00D9480D">
              <w:t xml:space="preserve"> </w:t>
            </w:r>
            <w:r w:rsidRPr="00D9480D">
              <w:rPr>
                <w:b/>
                <w:bCs/>
                <w:i/>
                <w:iCs/>
              </w:rPr>
              <w:t>visszaküldésének</w:t>
            </w:r>
            <w:r w:rsidRPr="00D9480D">
              <w:t xml:space="preserve"> biztosítása érdekében. </w:t>
            </w:r>
            <w:r w:rsidRPr="00D9480D">
              <w:rPr>
                <w:b/>
                <w:i/>
              </w:rPr>
              <w:t>Mindazonáltal ha a visszatérésre kötelezett személy visszaküldése a gyakorlatban nem megvalósítható vagy jogilag nem lehetséges, a kiutasítási határozatot kibocsátó tagállam felülvizsgálja ezt a határozatot, és dönthet úgy, hogy a (8) bekezdéssel összhangban ideiglenes önálló tartózkodási engedélyt vagy egyéb engedélyt ad ki az érintett visszatérésre kötelezett személynek.</w:t>
            </w:r>
          </w:p>
        </w:tc>
      </w:tr>
    </w:tbl>
    <w:p w14:paraId="21336E45"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D1A08DC"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AD2B7CF" w14:textId="77777777" w:rsidR="00D60132" w:rsidRPr="00D9480D" w:rsidRDefault="00D60132" w:rsidP="00D60132">
      <w:pPr>
        <w:pStyle w:val="AmJustText"/>
      </w:pPr>
      <w:r w:rsidRPr="00D9480D">
        <w:t>A tagállamoknak újra kell értékelniük a kiutasítási eljárás megalapozottságát, ha nincs kilátás a harmadik országbeli állampolgár visszaküldésére.</w:t>
      </w:r>
    </w:p>
    <w:p w14:paraId="00E282E1" w14:textId="77777777" w:rsidR="00D60132" w:rsidRPr="00D9480D" w:rsidRDefault="00D60132" w:rsidP="00D60132">
      <w:r w:rsidRPr="009D4FDF">
        <w:rPr>
          <w:rStyle w:val="HideTWBExt"/>
        </w:rPr>
        <w:t>&lt;/Amend&gt;</w:t>
      </w:r>
    </w:p>
    <w:p w14:paraId="61E0F3A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752</w:t>
      </w:r>
      <w:r w:rsidRPr="009D4FDF">
        <w:rPr>
          <w:rStyle w:val="HideTWBExt"/>
          <w:b w:val="0"/>
        </w:rPr>
        <w:t>&lt;/NumAm&gt;</w:t>
      </w:r>
    </w:p>
    <w:p w14:paraId="0DF11901" w14:textId="77777777" w:rsidR="00D60132" w:rsidRPr="00D9480D" w:rsidRDefault="00D60132" w:rsidP="00D60132">
      <w:pPr>
        <w:pStyle w:val="NormalBold"/>
      </w:pPr>
      <w:r w:rsidRPr="009D4FDF">
        <w:rPr>
          <w:rStyle w:val="HideTWBExt"/>
          <w:b w:val="0"/>
        </w:rPr>
        <w:t>&lt;RepeatBlock-By&gt;&lt;Members&gt;</w:t>
      </w:r>
      <w:r w:rsidRPr="00D9480D">
        <w:t>Elissavet Vozemberg-Vrionidi, Fredis Beleris</w:t>
      </w:r>
      <w:r w:rsidRPr="009D4FDF">
        <w:rPr>
          <w:rStyle w:val="HideTWBExt"/>
          <w:b w:val="0"/>
        </w:rPr>
        <w:t>&lt;/Members&gt;</w:t>
      </w:r>
    </w:p>
    <w:p w14:paraId="7558F714" w14:textId="77777777" w:rsidR="00D60132" w:rsidRPr="00D9480D" w:rsidRDefault="00D60132" w:rsidP="00D60132">
      <w:pPr>
        <w:pStyle w:val="NormalBold"/>
      </w:pPr>
      <w:r w:rsidRPr="009D4FDF">
        <w:rPr>
          <w:rStyle w:val="HideTWBExt"/>
          <w:b w:val="0"/>
        </w:rPr>
        <w:t>&lt;/RepeatBlock-By&gt;</w:t>
      </w:r>
    </w:p>
    <w:p w14:paraId="710BB18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8A74EA7"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D8737AF" w14:textId="77777777" w:rsidTr="008F01F6">
        <w:trPr>
          <w:trHeight w:hRule="exact" w:val="240"/>
          <w:jc w:val="center"/>
        </w:trPr>
        <w:tc>
          <w:tcPr>
            <w:tcW w:w="9752" w:type="dxa"/>
            <w:gridSpan w:val="2"/>
            <w:tcBorders>
              <w:top w:val="nil"/>
              <w:left w:val="nil"/>
              <w:bottom w:val="nil"/>
              <w:right w:val="nil"/>
            </w:tcBorders>
          </w:tcPr>
          <w:p w14:paraId="7581542D" w14:textId="77777777" w:rsidR="00D60132" w:rsidRPr="00D9480D" w:rsidRDefault="00D60132" w:rsidP="008F01F6"/>
        </w:tc>
      </w:tr>
      <w:tr w:rsidR="00F16997" w:rsidRPr="00D9480D" w14:paraId="6A5CF69A" w14:textId="77777777" w:rsidTr="008F01F6">
        <w:trPr>
          <w:trHeight w:val="240"/>
          <w:jc w:val="center"/>
        </w:trPr>
        <w:tc>
          <w:tcPr>
            <w:tcW w:w="4876" w:type="dxa"/>
            <w:tcBorders>
              <w:top w:val="nil"/>
              <w:left w:val="nil"/>
              <w:bottom w:val="nil"/>
              <w:right w:val="nil"/>
            </w:tcBorders>
          </w:tcPr>
          <w:p w14:paraId="47701FC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380AC41" w14:textId="77777777" w:rsidR="00D60132" w:rsidRPr="00D9480D" w:rsidRDefault="00D60132" w:rsidP="008F01F6">
            <w:pPr>
              <w:pStyle w:val="AmColumnHeading"/>
            </w:pPr>
            <w:r w:rsidRPr="00D9480D">
              <w:t>Módosítás</w:t>
            </w:r>
          </w:p>
        </w:tc>
      </w:tr>
      <w:tr w:rsidR="00F16997" w:rsidRPr="00D9480D" w14:paraId="24089ECD" w14:textId="77777777" w:rsidTr="008F01F6">
        <w:trPr>
          <w:jc w:val="center"/>
        </w:trPr>
        <w:tc>
          <w:tcPr>
            <w:tcW w:w="4876" w:type="dxa"/>
            <w:tcBorders>
              <w:top w:val="nil"/>
              <w:left w:val="nil"/>
              <w:bottom w:val="nil"/>
              <w:right w:val="nil"/>
            </w:tcBorders>
          </w:tcPr>
          <w:p w14:paraId="0B6D6C9B" w14:textId="77777777" w:rsidR="00D60132" w:rsidRPr="00D9480D" w:rsidRDefault="00D60132" w:rsidP="008F01F6">
            <w:pPr>
              <w:pStyle w:val="Normal6a"/>
            </w:pPr>
            <w:r w:rsidRPr="00D9480D">
              <w:t>(10)</w:t>
            </w:r>
            <w:r w:rsidRPr="00D9480D">
              <w:tab/>
            </w:r>
            <w:r w:rsidRPr="00D9480D">
              <w:rPr>
                <w:b/>
                <w:bCs/>
                <w:i/>
                <w:iCs/>
              </w:rPr>
              <w:t>Az e cikkel összhangban</w:t>
            </w:r>
            <w:r w:rsidRPr="00D9480D">
              <w:rPr>
                <w:i/>
                <w:iCs/>
              </w:rPr>
              <w:t xml:space="preserve"> </w:t>
            </w:r>
            <w:r w:rsidRPr="00D9480D">
              <w:t xml:space="preserve">kiutasítási határozatot </w:t>
            </w:r>
            <w:r w:rsidRPr="00D9480D">
              <w:rPr>
                <w:b/>
                <w:bCs/>
                <w:i/>
                <w:iCs/>
              </w:rPr>
              <w:t>hozó</w:t>
            </w:r>
            <w:r w:rsidRPr="00D9480D">
              <w:t xml:space="preserve"> </w:t>
            </w:r>
            <w:r w:rsidRPr="00D9480D">
              <w:rPr>
                <w:b/>
                <w:bCs/>
                <w:i/>
                <w:iCs/>
              </w:rPr>
              <w:t>tagállam</w:t>
            </w:r>
            <w:r w:rsidRPr="00D9480D">
              <w:t xml:space="preserve"> e rendeletnek megfelelően minden szükséges intézkedést megtesz a hatékony visszaküldés biztosítása érdekében.</w:t>
            </w:r>
          </w:p>
        </w:tc>
        <w:tc>
          <w:tcPr>
            <w:tcW w:w="4876" w:type="dxa"/>
            <w:tcBorders>
              <w:top w:val="nil"/>
              <w:left w:val="nil"/>
              <w:bottom w:val="nil"/>
              <w:right w:val="nil"/>
            </w:tcBorders>
          </w:tcPr>
          <w:p w14:paraId="7FEC370B" w14:textId="77777777" w:rsidR="00D60132" w:rsidRPr="00D9480D" w:rsidRDefault="00D60132" w:rsidP="008F01F6">
            <w:pPr>
              <w:pStyle w:val="Normal6a"/>
            </w:pPr>
            <w:r w:rsidRPr="00D9480D">
              <w:t>(10)</w:t>
            </w:r>
            <w:r w:rsidRPr="00D9480D">
              <w:tab/>
            </w:r>
            <w:r w:rsidRPr="00D9480D">
              <w:rPr>
                <w:b/>
                <w:bCs/>
                <w:i/>
                <w:iCs/>
              </w:rPr>
              <w:t>Az a tagállam, amelynek területén a jogellenesen tartózkodó harmadik országbeli állampolgárt észlelték, és amely kiadja és/vagy végrehajtja</w:t>
            </w:r>
            <w:r w:rsidRPr="00D9480D">
              <w:t xml:space="preserve"> a kiutasítási határozatot</w:t>
            </w:r>
            <w:r w:rsidRPr="00D9480D">
              <w:rPr>
                <w:b/>
                <w:bCs/>
                <w:i/>
                <w:iCs/>
              </w:rPr>
              <w:t>,</w:t>
            </w:r>
            <w:r w:rsidRPr="00D9480D">
              <w:t xml:space="preserve"> e rendeletnek megfelelően minden szükséges intézkedést megtesz a hatékony visszaküldés biztosítása érdekében.</w:t>
            </w:r>
          </w:p>
        </w:tc>
      </w:tr>
    </w:tbl>
    <w:p w14:paraId="79C0F76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AE06848" w14:textId="77777777" w:rsidR="00D60132" w:rsidRPr="00D9480D" w:rsidRDefault="00D60132" w:rsidP="00D60132">
      <w:r w:rsidRPr="009D4FDF">
        <w:rPr>
          <w:rStyle w:val="HideTWBExt"/>
        </w:rPr>
        <w:t>&lt;/Amend&gt;</w:t>
      </w:r>
    </w:p>
    <w:p w14:paraId="52E2DDC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753</w:t>
      </w:r>
      <w:r w:rsidRPr="009D4FDF">
        <w:rPr>
          <w:rStyle w:val="HideTWBExt"/>
          <w:b w:val="0"/>
        </w:rPr>
        <w:t>&lt;/NumAm&gt;</w:t>
      </w:r>
    </w:p>
    <w:p w14:paraId="6462000A"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1EA8720D" w14:textId="77777777" w:rsidR="00D60132" w:rsidRPr="00D9480D" w:rsidRDefault="00D60132" w:rsidP="00D60132">
      <w:pPr>
        <w:pStyle w:val="NormalBold"/>
      </w:pPr>
      <w:r w:rsidRPr="009D4FDF">
        <w:rPr>
          <w:rStyle w:val="HideTWBExt"/>
          <w:b w:val="0"/>
        </w:rPr>
        <w:t>&lt;/RepeatBlock-By&gt;</w:t>
      </w:r>
    </w:p>
    <w:p w14:paraId="3F2C1E3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A8FCE05" w14:textId="77777777" w:rsidR="00D60132" w:rsidRPr="00D9480D" w:rsidRDefault="00D60132" w:rsidP="00D60132">
      <w:pPr>
        <w:pStyle w:val="NormalBold"/>
      </w:pPr>
      <w:r w:rsidRPr="009D4FDF">
        <w:rPr>
          <w:rStyle w:val="HideTWBExt"/>
          <w:b w:val="0"/>
        </w:rPr>
        <w:t>&lt;Article&gt;</w:t>
      </w:r>
      <w:r w:rsidRPr="00D9480D">
        <w:t>7 cikk – 10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578FA84" w14:textId="77777777" w:rsidTr="008F01F6">
        <w:trPr>
          <w:trHeight w:hRule="exact" w:val="240"/>
          <w:jc w:val="center"/>
        </w:trPr>
        <w:tc>
          <w:tcPr>
            <w:tcW w:w="9752" w:type="dxa"/>
            <w:gridSpan w:val="2"/>
            <w:tcBorders>
              <w:top w:val="nil"/>
              <w:left w:val="nil"/>
              <w:bottom w:val="nil"/>
              <w:right w:val="nil"/>
            </w:tcBorders>
          </w:tcPr>
          <w:p w14:paraId="19DF4579" w14:textId="77777777" w:rsidR="00D60132" w:rsidRPr="00D9480D" w:rsidRDefault="00D60132" w:rsidP="008F01F6"/>
        </w:tc>
      </w:tr>
      <w:tr w:rsidR="00F16997" w:rsidRPr="00D9480D" w14:paraId="1AF16A1D" w14:textId="77777777" w:rsidTr="008F01F6">
        <w:trPr>
          <w:trHeight w:val="240"/>
          <w:jc w:val="center"/>
        </w:trPr>
        <w:tc>
          <w:tcPr>
            <w:tcW w:w="4876" w:type="dxa"/>
            <w:tcBorders>
              <w:top w:val="nil"/>
              <w:left w:val="nil"/>
              <w:bottom w:val="nil"/>
              <w:right w:val="nil"/>
            </w:tcBorders>
          </w:tcPr>
          <w:p w14:paraId="2D2F5F5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D6947BA" w14:textId="77777777" w:rsidR="00D60132" w:rsidRPr="00D9480D" w:rsidRDefault="00D60132" w:rsidP="008F01F6">
            <w:pPr>
              <w:pStyle w:val="AmColumnHeading"/>
            </w:pPr>
            <w:r w:rsidRPr="00D9480D">
              <w:t>Módosítás</w:t>
            </w:r>
          </w:p>
        </w:tc>
      </w:tr>
      <w:tr w:rsidR="00F16997" w:rsidRPr="00D9480D" w14:paraId="153FE27C" w14:textId="77777777" w:rsidTr="008F01F6">
        <w:trPr>
          <w:jc w:val="center"/>
        </w:trPr>
        <w:tc>
          <w:tcPr>
            <w:tcW w:w="4876" w:type="dxa"/>
            <w:tcBorders>
              <w:top w:val="nil"/>
              <w:left w:val="nil"/>
              <w:bottom w:val="nil"/>
              <w:right w:val="nil"/>
            </w:tcBorders>
          </w:tcPr>
          <w:p w14:paraId="3A808F36" w14:textId="77777777" w:rsidR="00D60132" w:rsidRPr="00D9480D" w:rsidRDefault="00D60132" w:rsidP="008F01F6">
            <w:pPr>
              <w:pStyle w:val="Normal6a"/>
            </w:pPr>
            <w:r w:rsidRPr="00D9480D">
              <w:t>(10)</w:t>
            </w:r>
            <w:r w:rsidRPr="00D9480D">
              <w:tab/>
              <w:t xml:space="preserve">Az e cikkel összhangban kiutasítási határozatot hozó tagállam e rendeletnek megfelelően minden szükséges intézkedést megtesz a hatékony </w:t>
            </w:r>
            <w:r w:rsidRPr="00D9480D">
              <w:rPr>
                <w:b/>
                <w:bCs/>
                <w:i/>
                <w:iCs/>
              </w:rPr>
              <w:t>visszaküldés</w:t>
            </w:r>
            <w:r w:rsidRPr="00D9480D">
              <w:t xml:space="preserve"> biztosítása érdekében.</w:t>
            </w:r>
          </w:p>
        </w:tc>
        <w:tc>
          <w:tcPr>
            <w:tcW w:w="4876" w:type="dxa"/>
            <w:tcBorders>
              <w:top w:val="nil"/>
              <w:left w:val="nil"/>
              <w:bottom w:val="nil"/>
              <w:right w:val="nil"/>
            </w:tcBorders>
          </w:tcPr>
          <w:p w14:paraId="7102D8B1" w14:textId="77777777" w:rsidR="00D60132" w:rsidRPr="00D9480D" w:rsidRDefault="00D60132" w:rsidP="008F01F6">
            <w:pPr>
              <w:pStyle w:val="Normal6a"/>
            </w:pPr>
            <w:r w:rsidRPr="00D9480D">
              <w:t>(10)</w:t>
            </w:r>
            <w:r w:rsidRPr="00D9480D">
              <w:tab/>
              <w:t xml:space="preserve">Az e cikkel összhangban kiutasítási határozatot hozó tagállam e rendeletnek megfelelően minden szükséges intézkedést megtesz a </w:t>
            </w:r>
            <w:r w:rsidRPr="00D9480D">
              <w:rPr>
                <w:b/>
                <w:bCs/>
                <w:i/>
                <w:iCs/>
              </w:rPr>
              <w:t xml:space="preserve">jogellenesen tartózkodó harmadik országbeli állampolgár indokolatlan késedelem nélküli </w:t>
            </w:r>
            <w:r w:rsidRPr="00D9480D">
              <w:t xml:space="preserve">hatékony </w:t>
            </w:r>
            <w:r w:rsidRPr="00D9480D">
              <w:rPr>
                <w:b/>
                <w:bCs/>
                <w:i/>
                <w:iCs/>
              </w:rPr>
              <w:t>visszaküldésének</w:t>
            </w:r>
            <w:r w:rsidRPr="00D9480D">
              <w:t xml:space="preserve"> biztosítása érdekében.</w:t>
            </w:r>
          </w:p>
        </w:tc>
      </w:tr>
    </w:tbl>
    <w:p w14:paraId="4EE05CF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05BC9ED" w14:textId="77777777" w:rsidR="00D60132" w:rsidRPr="00D9480D" w:rsidRDefault="00D60132" w:rsidP="00D60132">
      <w:r w:rsidRPr="009D4FDF">
        <w:rPr>
          <w:rStyle w:val="HideTWBExt"/>
        </w:rPr>
        <w:t>&lt;/Amend&gt;</w:t>
      </w:r>
    </w:p>
    <w:p w14:paraId="181E9E5C"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754</w:t>
      </w:r>
      <w:r w:rsidRPr="009D4FDF">
        <w:rPr>
          <w:rStyle w:val="HideTWBExt"/>
          <w:b w:val="0"/>
        </w:rPr>
        <w:t>&lt;/NumAm&gt;</w:t>
      </w:r>
    </w:p>
    <w:p w14:paraId="69ADFE05"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52F6F469" w14:textId="77777777" w:rsidR="00D60132" w:rsidRPr="00D9480D" w:rsidRDefault="00D60132" w:rsidP="00D60132">
      <w:pPr>
        <w:pStyle w:val="NormalBold"/>
      </w:pPr>
      <w:r w:rsidRPr="009D4FDF">
        <w:rPr>
          <w:rStyle w:val="HideTWBExt"/>
          <w:b w:val="0"/>
        </w:rPr>
        <w:t>&lt;/RepeatBlock-By&gt;</w:t>
      </w:r>
    </w:p>
    <w:p w14:paraId="670B3DE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551C37F" w14:textId="77777777" w:rsidR="00D60132" w:rsidRPr="00D9480D" w:rsidRDefault="00D60132" w:rsidP="00D60132">
      <w:pPr>
        <w:pStyle w:val="NormalBold"/>
      </w:pPr>
      <w:r w:rsidRPr="009D4FDF">
        <w:rPr>
          <w:rStyle w:val="HideTWBExt"/>
          <w:b w:val="0"/>
        </w:rPr>
        <w:t>&lt;Article&gt;</w:t>
      </w:r>
      <w:r w:rsidRPr="00D9480D">
        <w:t>7 cikk – 10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E68810" w14:textId="77777777" w:rsidTr="008F01F6">
        <w:trPr>
          <w:trHeight w:hRule="exact" w:val="240"/>
          <w:jc w:val="center"/>
        </w:trPr>
        <w:tc>
          <w:tcPr>
            <w:tcW w:w="9752" w:type="dxa"/>
            <w:gridSpan w:val="2"/>
            <w:tcBorders>
              <w:top w:val="nil"/>
              <w:left w:val="nil"/>
              <w:bottom w:val="nil"/>
              <w:right w:val="nil"/>
            </w:tcBorders>
          </w:tcPr>
          <w:p w14:paraId="1CC5A20D" w14:textId="77777777" w:rsidR="00D60132" w:rsidRPr="00D9480D" w:rsidRDefault="00D60132" w:rsidP="008F01F6"/>
        </w:tc>
      </w:tr>
      <w:tr w:rsidR="00F16997" w:rsidRPr="00D9480D" w14:paraId="4B2B7A09" w14:textId="77777777" w:rsidTr="008F01F6">
        <w:trPr>
          <w:trHeight w:val="240"/>
          <w:jc w:val="center"/>
        </w:trPr>
        <w:tc>
          <w:tcPr>
            <w:tcW w:w="4876" w:type="dxa"/>
            <w:tcBorders>
              <w:top w:val="nil"/>
              <w:left w:val="nil"/>
              <w:bottom w:val="nil"/>
              <w:right w:val="nil"/>
            </w:tcBorders>
          </w:tcPr>
          <w:p w14:paraId="7AFEC89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B634A70" w14:textId="77777777" w:rsidR="00D60132" w:rsidRPr="00D9480D" w:rsidRDefault="00D60132" w:rsidP="008F01F6">
            <w:pPr>
              <w:pStyle w:val="AmColumnHeading"/>
            </w:pPr>
            <w:r w:rsidRPr="00D9480D">
              <w:t>Módosítás</w:t>
            </w:r>
          </w:p>
        </w:tc>
      </w:tr>
      <w:tr w:rsidR="00F16997" w:rsidRPr="00D9480D" w14:paraId="0F196DDA" w14:textId="77777777" w:rsidTr="008F01F6">
        <w:trPr>
          <w:jc w:val="center"/>
        </w:trPr>
        <w:tc>
          <w:tcPr>
            <w:tcW w:w="4876" w:type="dxa"/>
            <w:tcBorders>
              <w:top w:val="nil"/>
              <w:left w:val="nil"/>
              <w:bottom w:val="nil"/>
              <w:right w:val="nil"/>
            </w:tcBorders>
          </w:tcPr>
          <w:p w14:paraId="5DF592D2" w14:textId="77777777" w:rsidR="00D60132" w:rsidRPr="00D9480D" w:rsidRDefault="00D60132" w:rsidP="008F01F6">
            <w:pPr>
              <w:pStyle w:val="Normal6a"/>
            </w:pPr>
          </w:p>
        </w:tc>
        <w:tc>
          <w:tcPr>
            <w:tcW w:w="4876" w:type="dxa"/>
            <w:tcBorders>
              <w:top w:val="nil"/>
              <w:left w:val="nil"/>
              <w:bottom w:val="nil"/>
              <w:right w:val="nil"/>
            </w:tcBorders>
          </w:tcPr>
          <w:p w14:paraId="310E5D2E" w14:textId="77777777" w:rsidR="00D60132" w:rsidRPr="00D9480D" w:rsidRDefault="00D60132" w:rsidP="008F01F6">
            <w:pPr>
              <w:pStyle w:val="Normal6a"/>
            </w:pPr>
            <w:r w:rsidRPr="00D9480D">
              <w:rPr>
                <w:b/>
                <w:i/>
              </w:rPr>
              <w:t>(10a)</w:t>
            </w:r>
            <w:r w:rsidRPr="00D9480D">
              <w:tab/>
            </w:r>
            <w:r w:rsidRPr="00D9480D">
              <w:rPr>
                <w:b/>
                <w:i/>
              </w:rPr>
              <w:t>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 vagy egy másik tagállamban folyamatban lévő, tartózkodási engedély, hosszú távú tartózkodásra jogosító vízum vagy tartózkodásra jogosító egyéb engedély megújítására irányuló eljárás alatt áll.</w:t>
            </w:r>
          </w:p>
        </w:tc>
      </w:tr>
    </w:tbl>
    <w:p w14:paraId="5D980A4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CCE3316" w14:textId="77777777" w:rsidR="00D60132" w:rsidRPr="00D9480D" w:rsidRDefault="00D60132" w:rsidP="00D60132">
      <w:r w:rsidRPr="009D4FDF">
        <w:rPr>
          <w:rStyle w:val="HideTWBExt"/>
        </w:rPr>
        <w:t>&lt;/Amend&gt;</w:t>
      </w:r>
    </w:p>
    <w:p w14:paraId="4E70200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755</w:t>
      </w:r>
      <w:r w:rsidRPr="009D4FDF">
        <w:rPr>
          <w:rStyle w:val="HideTWBExt"/>
          <w:b w:val="0"/>
        </w:rPr>
        <w:t>&lt;/NumAm&gt;</w:t>
      </w:r>
    </w:p>
    <w:p w14:paraId="3E8A1665"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5289F6B5" w14:textId="77777777" w:rsidR="00D60132" w:rsidRPr="00D9480D" w:rsidRDefault="00D60132" w:rsidP="00D60132">
      <w:pPr>
        <w:pStyle w:val="NormalBold"/>
      </w:pPr>
      <w:r w:rsidRPr="009D4FDF">
        <w:rPr>
          <w:rStyle w:val="HideTWBExt"/>
          <w:b w:val="0"/>
        </w:rPr>
        <w:t>&lt;/RepeatBlock-By&gt;</w:t>
      </w:r>
    </w:p>
    <w:p w14:paraId="11CA6BA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D91913C" w14:textId="77777777" w:rsidR="00D60132" w:rsidRPr="00D9480D" w:rsidRDefault="00D60132" w:rsidP="00D60132">
      <w:pPr>
        <w:pStyle w:val="NormalBold"/>
      </w:pPr>
      <w:r w:rsidRPr="009D4FDF">
        <w:rPr>
          <w:rStyle w:val="HideTWBExt"/>
          <w:b w:val="0"/>
        </w:rPr>
        <w:t>&lt;Article&gt;</w:t>
      </w:r>
      <w:r w:rsidRPr="00D9480D">
        <w:t>7 cikk – 10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BBA7EA" w14:textId="77777777" w:rsidTr="008F01F6">
        <w:trPr>
          <w:trHeight w:hRule="exact" w:val="240"/>
          <w:jc w:val="center"/>
        </w:trPr>
        <w:tc>
          <w:tcPr>
            <w:tcW w:w="9752" w:type="dxa"/>
            <w:gridSpan w:val="2"/>
            <w:tcBorders>
              <w:top w:val="nil"/>
              <w:left w:val="nil"/>
              <w:bottom w:val="nil"/>
              <w:right w:val="nil"/>
            </w:tcBorders>
          </w:tcPr>
          <w:p w14:paraId="747D65EA" w14:textId="77777777" w:rsidR="00D60132" w:rsidRPr="00D9480D" w:rsidRDefault="00D60132" w:rsidP="008F01F6"/>
        </w:tc>
      </w:tr>
      <w:tr w:rsidR="00F16997" w:rsidRPr="00D9480D" w14:paraId="4B723FA2" w14:textId="77777777" w:rsidTr="008F01F6">
        <w:trPr>
          <w:trHeight w:val="240"/>
          <w:jc w:val="center"/>
        </w:trPr>
        <w:tc>
          <w:tcPr>
            <w:tcW w:w="4876" w:type="dxa"/>
            <w:tcBorders>
              <w:top w:val="nil"/>
              <w:left w:val="nil"/>
              <w:bottom w:val="nil"/>
              <w:right w:val="nil"/>
            </w:tcBorders>
          </w:tcPr>
          <w:p w14:paraId="7F2570A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A60B7A6" w14:textId="77777777" w:rsidR="00D60132" w:rsidRPr="00D9480D" w:rsidRDefault="00D60132" w:rsidP="008F01F6">
            <w:pPr>
              <w:pStyle w:val="AmColumnHeading"/>
            </w:pPr>
            <w:r w:rsidRPr="00D9480D">
              <w:t>Módosítás</w:t>
            </w:r>
          </w:p>
        </w:tc>
      </w:tr>
      <w:tr w:rsidR="00F16997" w:rsidRPr="00D9480D" w14:paraId="602809C9" w14:textId="77777777" w:rsidTr="008F01F6">
        <w:trPr>
          <w:jc w:val="center"/>
        </w:trPr>
        <w:tc>
          <w:tcPr>
            <w:tcW w:w="4876" w:type="dxa"/>
            <w:tcBorders>
              <w:top w:val="nil"/>
              <w:left w:val="nil"/>
              <w:bottom w:val="nil"/>
              <w:right w:val="nil"/>
            </w:tcBorders>
          </w:tcPr>
          <w:p w14:paraId="79000C01" w14:textId="77777777" w:rsidR="00D60132" w:rsidRPr="00D9480D" w:rsidRDefault="00D60132" w:rsidP="008F01F6">
            <w:pPr>
              <w:pStyle w:val="Normal6a"/>
            </w:pPr>
          </w:p>
        </w:tc>
        <w:tc>
          <w:tcPr>
            <w:tcW w:w="4876" w:type="dxa"/>
            <w:tcBorders>
              <w:top w:val="nil"/>
              <w:left w:val="nil"/>
              <w:bottom w:val="nil"/>
              <w:right w:val="nil"/>
            </w:tcBorders>
          </w:tcPr>
          <w:p w14:paraId="11D9809F" w14:textId="77777777" w:rsidR="00D60132" w:rsidRPr="00D9480D" w:rsidRDefault="00D60132" w:rsidP="008F01F6">
            <w:pPr>
              <w:pStyle w:val="Normal6a"/>
            </w:pPr>
            <w:r w:rsidRPr="00D9480D">
              <w:rPr>
                <w:b/>
                <w:i/>
              </w:rPr>
              <w:t>(10a)</w:t>
            </w:r>
            <w:r w:rsidRPr="00D9480D">
              <w:tab/>
            </w:r>
            <w:r w:rsidRPr="00D9480D">
              <w:rPr>
                <w:b/>
                <w:i/>
              </w:rPr>
              <w:t>Amennyiben nem hozható kiutasítási határozat, az illetékes hatóságoknak mérlegelniük kell a nemzeti jog alapján rendelkezésre álló lehetőségeket, és adott esetben ideiglenes jogállást kell biztosítaniuk, amely lehetővé teszi az érintett személy számára, hogy rendszeresen a tagállam területén tartózkodjon.</w:t>
            </w:r>
          </w:p>
        </w:tc>
      </w:tr>
    </w:tbl>
    <w:p w14:paraId="7B0C3C6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F77550E" w14:textId="77777777" w:rsidR="00D60132" w:rsidRPr="00D9480D" w:rsidRDefault="00D60132" w:rsidP="00D60132">
      <w:r w:rsidRPr="009D4FDF">
        <w:rPr>
          <w:rStyle w:val="HideTWBExt"/>
        </w:rPr>
        <w:t>&lt;/Amend&gt;</w:t>
      </w:r>
    </w:p>
    <w:p w14:paraId="6AC54BD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756</w:t>
      </w:r>
      <w:r w:rsidRPr="009D4FDF">
        <w:rPr>
          <w:rStyle w:val="HideTWBExt"/>
          <w:b w:val="0"/>
        </w:rPr>
        <w:t>&lt;/NumAm&gt;</w:t>
      </w:r>
    </w:p>
    <w:p w14:paraId="2DFCAB57" w14:textId="77777777" w:rsidR="00D60132" w:rsidRPr="00D9480D" w:rsidRDefault="00D60132" w:rsidP="00D60132">
      <w:pPr>
        <w:pStyle w:val="NormalBold"/>
      </w:pPr>
      <w:r w:rsidRPr="009D4FDF">
        <w:rPr>
          <w:rStyle w:val="HideTWBExt"/>
          <w:b w:val="0"/>
        </w:rPr>
        <w:lastRenderedPageBreak/>
        <w:t>&lt;RepeatBlock-By&gt;&lt;Members&gt;</w:t>
      </w:r>
      <w:r w:rsidRPr="00D9480D">
        <w:t>Marieke Ehlers</w:t>
      </w:r>
      <w:r w:rsidRPr="009D4FDF">
        <w:rPr>
          <w:rStyle w:val="HideTWBExt"/>
          <w:b w:val="0"/>
        </w:rPr>
        <w:t>&lt;/Members&gt;</w:t>
      </w:r>
    </w:p>
    <w:p w14:paraId="5145EFDD"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30FC12A" w14:textId="77777777" w:rsidR="00D60132" w:rsidRPr="00D9480D" w:rsidRDefault="00D60132" w:rsidP="00D60132">
      <w:pPr>
        <w:pStyle w:val="NormalBold"/>
      </w:pPr>
      <w:r w:rsidRPr="009D4FDF">
        <w:rPr>
          <w:rStyle w:val="HideTWBExt"/>
          <w:b w:val="0"/>
        </w:rPr>
        <w:t>&lt;/RepeatBlock-By&gt;</w:t>
      </w:r>
    </w:p>
    <w:p w14:paraId="0E720D8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87CA58B" w14:textId="77777777" w:rsidR="00D60132" w:rsidRPr="00D9480D" w:rsidRDefault="00D60132" w:rsidP="00D60132">
      <w:pPr>
        <w:pStyle w:val="NormalBold"/>
      </w:pPr>
      <w:r w:rsidRPr="009D4FDF">
        <w:rPr>
          <w:rStyle w:val="HideTWBExt"/>
          <w:b w:val="0"/>
        </w:rPr>
        <w:t>&lt;Article&gt;</w:t>
      </w:r>
      <w:r w:rsidRPr="00D9480D">
        <w:t>7 cikk – 10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D5980C" w14:textId="77777777" w:rsidTr="008F01F6">
        <w:trPr>
          <w:trHeight w:hRule="exact" w:val="240"/>
          <w:jc w:val="center"/>
        </w:trPr>
        <w:tc>
          <w:tcPr>
            <w:tcW w:w="9752" w:type="dxa"/>
            <w:gridSpan w:val="2"/>
            <w:tcBorders>
              <w:top w:val="nil"/>
              <w:left w:val="nil"/>
              <w:bottom w:val="nil"/>
              <w:right w:val="nil"/>
            </w:tcBorders>
          </w:tcPr>
          <w:p w14:paraId="70E79F42" w14:textId="77777777" w:rsidR="00D60132" w:rsidRPr="00D9480D" w:rsidRDefault="00D60132" w:rsidP="008F01F6"/>
        </w:tc>
      </w:tr>
      <w:tr w:rsidR="00F16997" w:rsidRPr="00D9480D" w14:paraId="0BEE9BEF" w14:textId="77777777" w:rsidTr="008F01F6">
        <w:trPr>
          <w:trHeight w:val="240"/>
          <w:jc w:val="center"/>
        </w:trPr>
        <w:tc>
          <w:tcPr>
            <w:tcW w:w="4876" w:type="dxa"/>
            <w:tcBorders>
              <w:top w:val="nil"/>
              <w:left w:val="nil"/>
              <w:bottom w:val="nil"/>
              <w:right w:val="nil"/>
            </w:tcBorders>
          </w:tcPr>
          <w:p w14:paraId="1D36BB9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7C717F3" w14:textId="77777777" w:rsidR="00D60132" w:rsidRPr="00D9480D" w:rsidRDefault="00D60132" w:rsidP="008F01F6">
            <w:pPr>
              <w:pStyle w:val="AmColumnHeading"/>
            </w:pPr>
            <w:r w:rsidRPr="00D9480D">
              <w:t>Módosítás</w:t>
            </w:r>
          </w:p>
        </w:tc>
      </w:tr>
      <w:tr w:rsidR="00F16997" w:rsidRPr="00D9480D" w14:paraId="76D7AB83" w14:textId="77777777" w:rsidTr="008F01F6">
        <w:trPr>
          <w:jc w:val="center"/>
        </w:trPr>
        <w:tc>
          <w:tcPr>
            <w:tcW w:w="4876" w:type="dxa"/>
            <w:tcBorders>
              <w:top w:val="nil"/>
              <w:left w:val="nil"/>
              <w:bottom w:val="nil"/>
              <w:right w:val="nil"/>
            </w:tcBorders>
          </w:tcPr>
          <w:p w14:paraId="5BE0E91A" w14:textId="77777777" w:rsidR="00D60132" w:rsidRPr="00D9480D" w:rsidRDefault="00D60132" w:rsidP="008F01F6">
            <w:pPr>
              <w:pStyle w:val="Normal6a"/>
            </w:pPr>
          </w:p>
        </w:tc>
        <w:tc>
          <w:tcPr>
            <w:tcW w:w="4876" w:type="dxa"/>
            <w:tcBorders>
              <w:top w:val="nil"/>
              <w:left w:val="nil"/>
              <w:bottom w:val="nil"/>
              <w:right w:val="nil"/>
            </w:tcBorders>
          </w:tcPr>
          <w:p w14:paraId="5E5B7D02" w14:textId="77777777" w:rsidR="00D60132" w:rsidRPr="00D9480D" w:rsidRDefault="00D60132" w:rsidP="008F01F6">
            <w:pPr>
              <w:pStyle w:val="Normal6a"/>
            </w:pPr>
            <w:r w:rsidRPr="00D9480D">
              <w:rPr>
                <w:b/>
                <w:i/>
              </w:rPr>
              <w:t>(10a)</w:t>
            </w:r>
            <w:r w:rsidRPr="00D9480D">
              <w:tab/>
            </w:r>
            <w:r w:rsidRPr="00D9480D">
              <w:rPr>
                <w:b/>
                <w:i/>
              </w:rPr>
              <w:t>A hatékony visszaküldés biztosítása és a szökés megelőzése érdekében a (10) bekezdésben említett intézkedések magukban foglalhatják a 31. cikkben előírt egy vagy több intézkedés alkalmazását.</w:t>
            </w:r>
          </w:p>
        </w:tc>
      </w:tr>
    </w:tbl>
    <w:p w14:paraId="4ADBAF1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8D99C03" w14:textId="77777777" w:rsidR="00D60132" w:rsidRPr="00D9480D" w:rsidRDefault="00D60132" w:rsidP="00D60132">
      <w:r w:rsidRPr="009D4FDF">
        <w:rPr>
          <w:rStyle w:val="HideTWBExt"/>
        </w:rPr>
        <w:t>&lt;/Amend&gt;</w:t>
      </w:r>
    </w:p>
    <w:p w14:paraId="06590E8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757</w:t>
      </w:r>
      <w:r w:rsidRPr="009D4FDF">
        <w:rPr>
          <w:rStyle w:val="HideTWBExt"/>
          <w:b w:val="0"/>
        </w:rPr>
        <w:t>&lt;/NumAm&gt;</w:t>
      </w:r>
    </w:p>
    <w:p w14:paraId="218FA0BF"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1E168659" w14:textId="77777777" w:rsidR="00D60132" w:rsidRPr="00D9480D" w:rsidRDefault="00D60132" w:rsidP="00D60132">
      <w:pPr>
        <w:pStyle w:val="NormalBold"/>
      </w:pPr>
      <w:r w:rsidRPr="009D4FDF">
        <w:rPr>
          <w:rStyle w:val="HideTWBExt"/>
          <w:b w:val="0"/>
        </w:rPr>
        <w:t>&lt;/RepeatBlock-By&gt;</w:t>
      </w:r>
    </w:p>
    <w:p w14:paraId="612CB85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BA870F8" w14:textId="77777777" w:rsidR="00D60132" w:rsidRPr="00D9480D" w:rsidRDefault="00D60132" w:rsidP="00D60132">
      <w:pPr>
        <w:pStyle w:val="NormalBold"/>
      </w:pPr>
      <w:r w:rsidRPr="009D4FDF">
        <w:rPr>
          <w:rStyle w:val="HideTWBExt"/>
          <w:b w:val="0"/>
        </w:rPr>
        <w:t>&lt;Article&gt;</w:t>
      </w:r>
      <w:r w:rsidRPr="00D9480D">
        <w:t>7 cikk – 10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659BC0F" w14:textId="77777777" w:rsidTr="008F01F6">
        <w:trPr>
          <w:trHeight w:hRule="exact" w:val="240"/>
          <w:jc w:val="center"/>
        </w:trPr>
        <w:tc>
          <w:tcPr>
            <w:tcW w:w="9752" w:type="dxa"/>
            <w:gridSpan w:val="2"/>
            <w:tcBorders>
              <w:top w:val="nil"/>
              <w:left w:val="nil"/>
              <w:bottom w:val="nil"/>
              <w:right w:val="nil"/>
            </w:tcBorders>
          </w:tcPr>
          <w:p w14:paraId="580296A2" w14:textId="77777777" w:rsidR="00D60132" w:rsidRPr="00D9480D" w:rsidRDefault="00D60132" w:rsidP="008F01F6"/>
        </w:tc>
      </w:tr>
      <w:tr w:rsidR="00F16997" w:rsidRPr="00D9480D" w14:paraId="4EAB2C5B" w14:textId="77777777" w:rsidTr="008F01F6">
        <w:trPr>
          <w:trHeight w:val="240"/>
          <w:jc w:val="center"/>
        </w:trPr>
        <w:tc>
          <w:tcPr>
            <w:tcW w:w="4876" w:type="dxa"/>
            <w:tcBorders>
              <w:top w:val="nil"/>
              <w:left w:val="nil"/>
              <w:bottom w:val="nil"/>
              <w:right w:val="nil"/>
            </w:tcBorders>
          </w:tcPr>
          <w:p w14:paraId="6B908B4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33BF823" w14:textId="77777777" w:rsidR="00D60132" w:rsidRPr="00D9480D" w:rsidRDefault="00D60132" w:rsidP="008F01F6">
            <w:pPr>
              <w:pStyle w:val="AmColumnHeading"/>
            </w:pPr>
            <w:r w:rsidRPr="00D9480D">
              <w:t>Módosítás</w:t>
            </w:r>
          </w:p>
        </w:tc>
      </w:tr>
      <w:tr w:rsidR="00F16997" w:rsidRPr="00D9480D" w14:paraId="11CC9306" w14:textId="77777777" w:rsidTr="008F01F6">
        <w:trPr>
          <w:jc w:val="center"/>
        </w:trPr>
        <w:tc>
          <w:tcPr>
            <w:tcW w:w="4876" w:type="dxa"/>
            <w:tcBorders>
              <w:top w:val="nil"/>
              <w:left w:val="nil"/>
              <w:bottom w:val="nil"/>
              <w:right w:val="nil"/>
            </w:tcBorders>
          </w:tcPr>
          <w:p w14:paraId="17D19081" w14:textId="77777777" w:rsidR="00D60132" w:rsidRPr="00D9480D" w:rsidRDefault="00D60132" w:rsidP="008F01F6">
            <w:pPr>
              <w:pStyle w:val="Normal6a"/>
            </w:pPr>
          </w:p>
        </w:tc>
        <w:tc>
          <w:tcPr>
            <w:tcW w:w="4876" w:type="dxa"/>
            <w:tcBorders>
              <w:top w:val="nil"/>
              <w:left w:val="nil"/>
              <w:bottom w:val="nil"/>
              <w:right w:val="nil"/>
            </w:tcBorders>
          </w:tcPr>
          <w:p w14:paraId="5DA1587D" w14:textId="77777777" w:rsidR="00D60132" w:rsidRPr="00D9480D" w:rsidRDefault="00D60132" w:rsidP="008F01F6">
            <w:pPr>
              <w:pStyle w:val="Normal6a"/>
            </w:pPr>
            <w:r w:rsidRPr="00D9480D">
              <w:rPr>
                <w:b/>
                <w:i/>
              </w:rPr>
              <w:t>(10b)</w:t>
            </w:r>
            <w:r w:rsidRPr="00D9480D">
              <w:tab/>
            </w:r>
            <w:r w:rsidRPr="00D9480D">
              <w:rPr>
                <w:b/>
                <w:i/>
              </w:rPr>
              <w:t>A (10a) bekezdésben említett esetekben a tagállam kötelezi a harmadik országbeli állampolgárt, hogy haladéktalanul távozzon az érintett másik tagállam területére. Amennyiben a harmadik országbeli állampolgár ennek nem tesz eleget, vagy ha a harmadik országbeli állampolgár azonnali távozása belső biztonsági okokból szükséges, a tagállam e cikkel összhangban kiutasítási határozatot hozhat.</w:t>
            </w:r>
          </w:p>
        </w:tc>
      </w:tr>
    </w:tbl>
    <w:p w14:paraId="7030F7F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1A58DB5" w14:textId="77777777" w:rsidR="00D60132" w:rsidRPr="00D9480D" w:rsidRDefault="00D60132" w:rsidP="00D60132">
      <w:r w:rsidRPr="009D4FDF">
        <w:rPr>
          <w:rStyle w:val="HideTWBExt"/>
        </w:rPr>
        <w:t>&lt;/Amend&gt;</w:t>
      </w:r>
    </w:p>
    <w:p w14:paraId="645FD31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758</w:t>
      </w:r>
      <w:r w:rsidRPr="009D4FDF">
        <w:rPr>
          <w:rStyle w:val="HideTWBExt"/>
          <w:b w:val="0"/>
        </w:rPr>
        <w:t>&lt;/NumAm&gt;</w:t>
      </w:r>
    </w:p>
    <w:p w14:paraId="4B31C81C"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4FD6C133" w14:textId="77777777" w:rsidR="00D60132" w:rsidRPr="00D9480D" w:rsidRDefault="00D60132" w:rsidP="00D60132">
      <w:pPr>
        <w:pStyle w:val="NormalBold"/>
      </w:pPr>
      <w:r w:rsidRPr="009D4FDF">
        <w:rPr>
          <w:rStyle w:val="HideTWBExt"/>
          <w:b w:val="0"/>
        </w:rPr>
        <w:t>&lt;/RepeatBlock-By&gt;</w:t>
      </w:r>
    </w:p>
    <w:p w14:paraId="7CBE91F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5F3E6FD" w14:textId="77777777" w:rsidR="00D60132" w:rsidRPr="00D9480D" w:rsidRDefault="00D60132" w:rsidP="00D60132">
      <w:pPr>
        <w:pStyle w:val="NormalBold"/>
      </w:pPr>
      <w:r w:rsidRPr="009D4FDF">
        <w:rPr>
          <w:rStyle w:val="HideTWBExt"/>
          <w:b w:val="0"/>
        </w:rPr>
        <w:t>&lt;Article&gt;</w:t>
      </w:r>
      <w:r w:rsidRPr="00D9480D">
        <w:t>7 cikk – 10 c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816AF7" w14:textId="77777777" w:rsidTr="008F01F6">
        <w:trPr>
          <w:trHeight w:hRule="exact" w:val="240"/>
          <w:jc w:val="center"/>
        </w:trPr>
        <w:tc>
          <w:tcPr>
            <w:tcW w:w="9752" w:type="dxa"/>
            <w:gridSpan w:val="2"/>
            <w:tcBorders>
              <w:top w:val="nil"/>
              <w:left w:val="nil"/>
              <w:bottom w:val="nil"/>
              <w:right w:val="nil"/>
            </w:tcBorders>
          </w:tcPr>
          <w:p w14:paraId="68F13B6B" w14:textId="77777777" w:rsidR="00D60132" w:rsidRPr="00D9480D" w:rsidRDefault="00D60132" w:rsidP="008F01F6"/>
        </w:tc>
      </w:tr>
      <w:tr w:rsidR="00F16997" w:rsidRPr="00D9480D" w14:paraId="4601987D" w14:textId="77777777" w:rsidTr="008F01F6">
        <w:trPr>
          <w:trHeight w:val="240"/>
          <w:jc w:val="center"/>
        </w:trPr>
        <w:tc>
          <w:tcPr>
            <w:tcW w:w="4876" w:type="dxa"/>
            <w:tcBorders>
              <w:top w:val="nil"/>
              <w:left w:val="nil"/>
              <w:bottom w:val="nil"/>
              <w:right w:val="nil"/>
            </w:tcBorders>
          </w:tcPr>
          <w:p w14:paraId="44F13935"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752C77EC" w14:textId="77777777" w:rsidR="00D60132" w:rsidRPr="00D9480D" w:rsidRDefault="00D60132" w:rsidP="008F01F6">
            <w:pPr>
              <w:pStyle w:val="AmColumnHeading"/>
            </w:pPr>
            <w:r w:rsidRPr="00D9480D">
              <w:t>Módosítás</w:t>
            </w:r>
          </w:p>
        </w:tc>
      </w:tr>
      <w:tr w:rsidR="00F16997" w:rsidRPr="00D9480D" w14:paraId="1BFD40F7" w14:textId="77777777" w:rsidTr="008F01F6">
        <w:trPr>
          <w:jc w:val="center"/>
        </w:trPr>
        <w:tc>
          <w:tcPr>
            <w:tcW w:w="4876" w:type="dxa"/>
            <w:tcBorders>
              <w:top w:val="nil"/>
              <w:left w:val="nil"/>
              <w:bottom w:val="nil"/>
              <w:right w:val="nil"/>
            </w:tcBorders>
          </w:tcPr>
          <w:p w14:paraId="4643C1B6" w14:textId="77777777" w:rsidR="00D60132" w:rsidRPr="00D9480D" w:rsidRDefault="00D60132" w:rsidP="008F01F6">
            <w:pPr>
              <w:pStyle w:val="Normal6a"/>
            </w:pPr>
          </w:p>
        </w:tc>
        <w:tc>
          <w:tcPr>
            <w:tcW w:w="4876" w:type="dxa"/>
            <w:tcBorders>
              <w:top w:val="nil"/>
              <w:left w:val="nil"/>
              <w:bottom w:val="nil"/>
              <w:right w:val="nil"/>
            </w:tcBorders>
          </w:tcPr>
          <w:p w14:paraId="306B35D7" w14:textId="77777777" w:rsidR="00D60132" w:rsidRPr="00D9480D" w:rsidRDefault="00D60132" w:rsidP="008F01F6">
            <w:pPr>
              <w:pStyle w:val="Normal6a"/>
            </w:pPr>
            <w:r w:rsidRPr="00D9480D">
              <w:rPr>
                <w:b/>
                <w:i/>
              </w:rPr>
              <w:t>(10c)</w:t>
            </w:r>
            <w:r w:rsidRPr="00D9480D">
              <w:tab/>
            </w:r>
            <w:r w:rsidRPr="00D9480D">
              <w:rPr>
                <w:b/>
                <w:i/>
              </w:rPr>
              <w:t>Nem hozható kiutasítási határozat azokban az esetekben, amikor a harmadik országbeli állampolgár egy másik tagállam által hozott végrehajtható kiutasítási határozat hatálya alá tartozik. </w:t>
            </w:r>
          </w:p>
        </w:tc>
      </w:tr>
    </w:tbl>
    <w:p w14:paraId="5DB1FE9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0821120" w14:textId="77777777" w:rsidR="00D60132" w:rsidRPr="00D9480D" w:rsidRDefault="00D60132" w:rsidP="00D60132">
      <w:r w:rsidRPr="009D4FDF">
        <w:rPr>
          <w:rStyle w:val="HideTWBExt"/>
        </w:rPr>
        <w:t>&lt;/Amend&gt;</w:t>
      </w:r>
    </w:p>
    <w:p w14:paraId="4034BEB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759</w:t>
      </w:r>
      <w:r w:rsidRPr="009D4FDF">
        <w:rPr>
          <w:rStyle w:val="HideTWBExt"/>
          <w:b w:val="0"/>
        </w:rPr>
        <w:t>&lt;/NumAm&gt;</w:t>
      </w:r>
    </w:p>
    <w:p w14:paraId="4284A3CE" w14:textId="77777777" w:rsidR="00D60132" w:rsidRPr="00D9480D" w:rsidRDefault="00D60132" w:rsidP="00D60132">
      <w:pPr>
        <w:pStyle w:val="NormalBold"/>
      </w:pPr>
      <w:r w:rsidRPr="009D4FDF">
        <w:rPr>
          <w:rStyle w:val="HideTWBExt"/>
          <w:b w:val="0"/>
        </w:rPr>
        <w:t>&lt;RepeatBlock-By&gt;&lt;Members&gt;</w:t>
      </w:r>
      <w:r w:rsidRPr="00D9480D">
        <w:t>Mélissa Camara</w:t>
      </w:r>
      <w:r w:rsidRPr="009D4FDF">
        <w:rPr>
          <w:rStyle w:val="HideTWBExt"/>
          <w:b w:val="0"/>
        </w:rPr>
        <w:t>&lt;/Members&gt;</w:t>
      </w:r>
    </w:p>
    <w:p w14:paraId="758CFA50" w14:textId="77777777" w:rsidR="00D60132" w:rsidRPr="00D9480D" w:rsidRDefault="00D60132" w:rsidP="00D60132">
      <w:pPr>
        <w:pStyle w:val="NormalBold"/>
      </w:pPr>
      <w:r w:rsidRPr="009D4FDF">
        <w:rPr>
          <w:rStyle w:val="HideTWBExt"/>
          <w:b w:val="0"/>
        </w:rPr>
        <w:t>&lt;/RepeatBlock-By&gt;</w:t>
      </w:r>
    </w:p>
    <w:p w14:paraId="3C6BBF2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91312F" w14:textId="77777777" w:rsidR="00D60132" w:rsidRPr="00D9480D" w:rsidRDefault="00D60132" w:rsidP="00D60132">
      <w:pPr>
        <w:pStyle w:val="NormalBold"/>
      </w:pPr>
      <w:r w:rsidRPr="009D4FDF">
        <w:rPr>
          <w:rStyle w:val="HideTWBExt"/>
          <w:b w:val="0"/>
        </w:rPr>
        <w:t>&lt;Article&gt;</w:t>
      </w:r>
      <w:r w:rsidRPr="00D9480D">
        <w:t>8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E2A0C54" w14:textId="77777777" w:rsidTr="008F01F6">
        <w:trPr>
          <w:trHeight w:hRule="exact" w:val="240"/>
          <w:jc w:val="center"/>
        </w:trPr>
        <w:tc>
          <w:tcPr>
            <w:tcW w:w="9752" w:type="dxa"/>
            <w:gridSpan w:val="2"/>
            <w:tcBorders>
              <w:top w:val="nil"/>
              <w:left w:val="nil"/>
              <w:bottom w:val="nil"/>
              <w:right w:val="nil"/>
            </w:tcBorders>
          </w:tcPr>
          <w:p w14:paraId="39188EC6" w14:textId="77777777" w:rsidR="00D60132" w:rsidRPr="00D9480D" w:rsidRDefault="00D60132" w:rsidP="008F01F6"/>
        </w:tc>
      </w:tr>
      <w:tr w:rsidR="00F16997" w:rsidRPr="00D9480D" w14:paraId="2AA824AE" w14:textId="77777777" w:rsidTr="008F01F6">
        <w:trPr>
          <w:trHeight w:val="240"/>
          <w:jc w:val="center"/>
        </w:trPr>
        <w:tc>
          <w:tcPr>
            <w:tcW w:w="4876" w:type="dxa"/>
            <w:tcBorders>
              <w:top w:val="nil"/>
              <w:left w:val="nil"/>
              <w:bottom w:val="nil"/>
              <w:right w:val="nil"/>
            </w:tcBorders>
          </w:tcPr>
          <w:p w14:paraId="2E2800E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FB69613" w14:textId="77777777" w:rsidR="00D60132" w:rsidRPr="00D9480D" w:rsidRDefault="00D60132" w:rsidP="008F01F6">
            <w:pPr>
              <w:pStyle w:val="AmColumnHeading"/>
            </w:pPr>
            <w:r w:rsidRPr="00D9480D">
              <w:t>Módosítás</w:t>
            </w:r>
          </w:p>
        </w:tc>
      </w:tr>
      <w:tr w:rsidR="00F16997" w:rsidRPr="00D9480D" w14:paraId="13262EAB" w14:textId="77777777" w:rsidTr="008F01F6">
        <w:trPr>
          <w:jc w:val="center"/>
        </w:trPr>
        <w:tc>
          <w:tcPr>
            <w:tcW w:w="4876" w:type="dxa"/>
            <w:tcBorders>
              <w:top w:val="nil"/>
              <w:left w:val="nil"/>
              <w:bottom w:val="nil"/>
              <w:right w:val="nil"/>
            </w:tcBorders>
          </w:tcPr>
          <w:p w14:paraId="0F93EF85" w14:textId="77777777" w:rsidR="00D60132" w:rsidRPr="00D9480D" w:rsidRDefault="00D60132" w:rsidP="008F01F6">
            <w:pPr>
              <w:pStyle w:val="Normal6a"/>
              <w:jc w:val="center"/>
            </w:pPr>
            <w:r w:rsidRPr="00D9480D">
              <w:rPr>
                <w:b/>
                <w:i/>
              </w:rPr>
              <w:t>8. cikk</w:t>
            </w:r>
            <w:r w:rsidRPr="00D9480D">
              <w:tab/>
            </w:r>
          </w:p>
        </w:tc>
        <w:tc>
          <w:tcPr>
            <w:tcW w:w="4876" w:type="dxa"/>
            <w:tcBorders>
              <w:top w:val="nil"/>
              <w:left w:val="nil"/>
              <w:bottom w:val="nil"/>
              <w:right w:val="nil"/>
            </w:tcBorders>
          </w:tcPr>
          <w:p w14:paraId="39587FA8" w14:textId="77777777" w:rsidR="00D60132" w:rsidRPr="00D9480D" w:rsidRDefault="00D60132" w:rsidP="008F01F6">
            <w:pPr>
              <w:pStyle w:val="Normal6a"/>
            </w:pPr>
            <w:r w:rsidRPr="00D9480D">
              <w:rPr>
                <w:b/>
                <w:i/>
              </w:rPr>
              <w:t>törölve</w:t>
            </w:r>
          </w:p>
        </w:tc>
      </w:tr>
      <w:tr w:rsidR="00F16997" w:rsidRPr="00D9480D" w14:paraId="508351EF" w14:textId="77777777" w:rsidTr="008F01F6">
        <w:trPr>
          <w:jc w:val="center"/>
        </w:trPr>
        <w:tc>
          <w:tcPr>
            <w:tcW w:w="4876" w:type="dxa"/>
            <w:tcBorders>
              <w:top w:val="nil"/>
              <w:left w:val="nil"/>
              <w:bottom w:val="nil"/>
              <w:right w:val="nil"/>
            </w:tcBorders>
          </w:tcPr>
          <w:p w14:paraId="3AD91968" w14:textId="77777777" w:rsidR="00D60132" w:rsidRPr="00D9480D" w:rsidRDefault="00D60132" w:rsidP="008F01F6">
            <w:pPr>
              <w:pStyle w:val="Normal6a"/>
              <w:jc w:val="center"/>
            </w:pPr>
            <w:r w:rsidRPr="00D9480D">
              <w:rPr>
                <w:b/>
                <w:i/>
              </w:rPr>
              <w:t>Kivételek a kiutasítási határozat meghozatalának kötelezettsége alól</w:t>
            </w:r>
          </w:p>
        </w:tc>
        <w:tc>
          <w:tcPr>
            <w:tcW w:w="4876" w:type="dxa"/>
            <w:tcBorders>
              <w:top w:val="nil"/>
              <w:left w:val="nil"/>
              <w:bottom w:val="nil"/>
              <w:right w:val="nil"/>
            </w:tcBorders>
          </w:tcPr>
          <w:p w14:paraId="35B088F8" w14:textId="77777777" w:rsidR="00D60132" w:rsidRPr="00D9480D" w:rsidRDefault="00D60132" w:rsidP="008F01F6">
            <w:pPr>
              <w:pStyle w:val="Normal6a"/>
            </w:pPr>
          </w:p>
        </w:tc>
      </w:tr>
      <w:tr w:rsidR="00F16997" w:rsidRPr="00D9480D" w14:paraId="469D58E8" w14:textId="77777777" w:rsidTr="008F01F6">
        <w:trPr>
          <w:jc w:val="center"/>
        </w:trPr>
        <w:tc>
          <w:tcPr>
            <w:tcW w:w="4876" w:type="dxa"/>
            <w:tcBorders>
              <w:top w:val="nil"/>
              <w:left w:val="nil"/>
              <w:bottom w:val="nil"/>
              <w:right w:val="nil"/>
            </w:tcBorders>
          </w:tcPr>
          <w:p w14:paraId="58EB0E5F" w14:textId="77777777" w:rsidR="00D60132" w:rsidRPr="00D9480D" w:rsidRDefault="00D60132" w:rsidP="008F01F6">
            <w:pPr>
              <w:pStyle w:val="Normal6a"/>
            </w:pPr>
            <w:r w:rsidRPr="00D9480D">
              <w:rPr>
                <w:b/>
                <w:i/>
              </w:rPr>
              <w:t>(1) Az illetékes tagállami hatóságok dönthetnek úgy, hogy nem hoznak kiutasítási határozatot az alábbi esetekben:</w:t>
            </w:r>
          </w:p>
        </w:tc>
        <w:tc>
          <w:tcPr>
            <w:tcW w:w="4876" w:type="dxa"/>
            <w:tcBorders>
              <w:top w:val="nil"/>
              <w:left w:val="nil"/>
              <w:bottom w:val="nil"/>
              <w:right w:val="nil"/>
            </w:tcBorders>
          </w:tcPr>
          <w:p w14:paraId="4C933677" w14:textId="77777777" w:rsidR="00D60132" w:rsidRPr="00D9480D" w:rsidRDefault="00D60132" w:rsidP="008F01F6">
            <w:pPr>
              <w:pStyle w:val="Normal6a"/>
            </w:pPr>
          </w:p>
        </w:tc>
      </w:tr>
      <w:tr w:rsidR="00F16997" w:rsidRPr="00D9480D" w14:paraId="02654CFE" w14:textId="77777777" w:rsidTr="008F01F6">
        <w:trPr>
          <w:jc w:val="center"/>
        </w:trPr>
        <w:tc>
          <w:tcPr>
            <w:tcW w:w="4876" w:type="dxa"/>
            <w:tcBorders>
              <w:top w:val="nil"/>
              <w:left w:val="nil"/>
              <w:bottom w:val="nil"/>
              <w:right w:val="nil"/>
            </w:tcBorders>
          </w:tcPr>
          <w:p w14:paraId="1D68A8C8" w14:textId="77777777" w:rsidR="00D60132" w:rsidRPr="00D9480D" w:rsidRDefault="00D60132" w:rsidP="008F01F6">
            <w:pPr>
              <w:pStyle w:val="Normal6a"/>
            </w:pPr>
            <w:r w:rsidRPr="00D9480D">
              <w:rPr>
                <w:b/>
                <w:i/>
              </w:rPr>
              <w:t>a) ha a harmadik országbeli állampolgárt az (EU) 2016/399 rendelet 23a. cikkében előírt eljárásnak megfelelően átadták egy másik tagállamnak;</w:t>
            </w:r>
          </w:p>
        </w:tc>
        <w:tc>
          <w:tcPr>
            <w:tcW w:w="4876" w:type="dxa"/>
            <w:tcBorders>
              <w:top w:val="nil"/>
              <w:left w:val="nil"/>
              <w:bottom w:val="nil"/>
              <w:right w:val="nil"/>
            </w:tcBorders>
          </w:tcPr>
          <w:p w14:paraId="531FB4BB" w14:textId="77777777" w:rsidR="00D60132" w:rsidRPr="00D9480D" w:rsidRDefault="00D60132" w:rsidP="008F01F6">
            <w:pPr>
              <w:pStyle w:val="Normal6a"/>
            </w:pPr>
          </w:p>
        </w:tc>
      </w:tr>
      <w:tr w:rsidR="00F16997" w:rsidRPr="00D9480D" w14:paraId="38F6DE68" w14:textId="77777777" w:rsidTr="008F01F6">
        <w:trPr>
          <w:jc w:val="center"/>
        </w:trPr>
        <w:tc>
          <w:tcPr>
            <w:tcW w:w="4876" w:type="dxa"/>
            <w:tcBorders>
              <w:top w:val="nil"/>
              <w:left w:val="nil"/>
              <w:bottom w:val="nil"/>
              <w:right w:val="nil"/>
            </w:tcBorders>
          </w:tcPr>
          <w:p w14:paraId="034764B3" w14:textId="77777777" w:rsidR="00D60132" w:rsidRPr="00D9480D" w:rsidRDefault="00D60132" w:rsidP="008F01F6">
            <w:pPr>
              <w:pStyle w:val="Normal6a"/>
            </w:pPr>
            <w:r w:rsidRPr="00D9480D">
              <w:rPr>
                <w:b/>
                <w:i/>
              </w:rPr>
              <w:t>b) ha a harmadik országbeli állampolgárt kétoldalú megállapodások vagy egyezmények alapján vagy a 44. cikk szerinti, tagállamok közötti együttműködés keretében átadták egy másik tagállamnak;</w:t>
            </w:r>
          </w:p>
        </w:tc>
        <w:tc>
          <w:tcPr>
            <w:tcW w:w="4876" w:type="dxa"/>
            <w:tcBorders>
              <w:top w:val="nil"/>
              <w:left w:val="nil"/>
              <w:bottom w:val="nil"/>
              <w:right w:val="nil"/>
            </w:tcBorders>
          </w:tcPr>
          <w:p w14:paraId="64EED1E3" w14:textId="77777777" w:rsidR="00D60132" w:rsidRPr="00D9480D" w:rsidRDefault="00D60132" w:rsidP="008F01F6">
            <w:pPr>
              <w:pStyle w:val="Normal6a"/>
            </w:pPr>
          </w:p>
        </w:tc>
      </w:tr>
      <w:tr w:rsidR="00F16997" w:rsidRPr="00D9480D" w14:paraId="47400F1D" w14:textId="77777777" w:rsidTr="008F01F6">
        <w:trPr>
          <w:jc w:val="center"/>
        </w:trPr>
        <w:tc>
          <w:tcPr>
            <w:tcW w:w="4876" w:type="dxa"/>
            <w:tcBorders>
              <w:top w:val="nil"/>
              <w:left w:val="nil"/>
              <w:bottom w:val="nil"/>
              <w:right w:val="nil"/>
            </w:tcBorders>
          </w:tcPr>
          <w:p w14:paraId="71BF1205" w14:textId="77777777" w:rsidR="00D60132" w:rsidRPr="00D9480D" w:rsidRDefault="00D60132" w:rsidP="008F01F6">
            <w:pPr>
              <w:pStyle w:val="Normal6a"/>
            </w:pPr>
            <w:r w:rsidRPr="00D9480D">
              <w:rPr>
                <w:b/>
                <w:i/>
              </w:rPr>
              <w:t xml:space="preserve">c) 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 amennyiben az az egyedi eset sajátos körülményei alapján indokolt, </w:t>
            </w:r>
            <w:r w:rsidRPr="00D9480D">
              <w:rPr>
                <w:b/>
                <w:i/>
              </w:rPr>
              <w:lastRenderedPageBreak/>
              <w:t>valamint összhangban áll az arányosság elvével és a védelemhez való joggal, és a lehető legnagyobb mértékben elkerülve az érintett harmadik országbeli állampolgár távozásának elhalasztását.</w:t>
            </w:r>
          </w:p>
        </w:tc>
        <w:tc>
          <w:tcPr>
            <w:tcW w:w="4876" w:type="dxa"/>
            <w:tcBorders>
              <w:top w:val="nil"/>
              <w:left w:val="nil"/>
              <w:bottom w:val="nil"/>
              <w:right w:val="nil"/>
            </w:tcBorders>
          </w:tcPr>
          <w:p w14:paraId="4A234CA4" w14:textId="77777777" w:rsidR="00D60132" w:rsidRPr="00D9480D" w:rsidRDefault="00D60132" w:rsidP="008F01F6">
            <w:pPr>
              <w:pStyle w:val="Normal6a"/>
            </w:pPr>
          </w:p>
        </w:tc>
      </w:tr>
      <w:tr w:rsidR="00F16997" w:rsidRPr="00D9480D" w14:paraId="03A1D22E" w14:textId="77777777" w:rsidTr="008F01F6">
        <w:trPr>
          <w:jc w:val="center"/>
        </w:trPr>
        <w:tc>
          <w:tcPr>
            <w:tcW w:w="4876" w:type="dxa"/>
            <w:tcBorders>
              <w:top w:val="nil"/>
              <w:left w:val="nil"/>
              <w:bottom w:val="nil"/>
              <w:right w:val="nil"/>
            </w:tcBorders>
          </w:tcPr>
          <w:p w14:paraId="7F9095B6" w14:textId="77777777" w:rsidR="00D60132" w:rsidRPr="00D9480D" w:rsidRDefault="00D60132" w:rsidP="008F01F6">
            <w:pPr>
              <w:pStyle w:val="Normal6a"/>
            </w:pPr>
            <w:r w:rsidRPr="00D9480D">
              <w:rPr>
                <w:b/>
                <w:i/>
              </w:rPr>
              <w:t>(2) 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 vagy egy másik tagállamban folyamatban lévő, tartózkodási engedély, hosszú távú tartózkodásra jogosító vízum vagy tartózkodásra jogosító egyéb engedély megújítására irányuló eljárás alatt áll.</w:t>
            </w:r>
          </w:p>
        </w:tc>
        <w:tc>
          <w:tcPr>
            <w:tcW w:w="4876" w:type="dxa"/>
            <w:tcBorders>
              <w:top w:val="nil"/>
              <w:left w:val="nil"/>
              <w:bottom w:val="nil"/>
              <w:right w:val="nil"/>
            </w:tcBorders>
          </w:tcPr>
          <w:p w14:paraId="68CC6093" w14:textId="77777777" w:rsidR="00D60132" w:rsidRPr="00D9480D" w:rsidRDefault="00D60132" w:rsidP="008F01F6">
            <w:pPr>
              <w:pStyle w:val="Normal6a"/>
            </w:pPr>
          </w:p>
        </w:tc>
      </w:tr>
      <w:tr w:rsidR="00F16997" w:rsidRPr="00D9480D" w14:paraId="5EC73FB6" w14:textId="77777777" w:rsidTr="008F01F6">
        <w:trPr>
          <w:jc w:val="center"/>
        </w:trPr>
        <w:tc>
          <w:tcPr>
            <w:tcW w:w="4876" w:type="dxa"/>
            <w:tcBorders>
              <w:top w:val="nil"/>
              <w:left w:val="nil"/>
              <w:bottom w:val="nil"/>
              <w:right w:val="nil"/>
            </w:tcBorders>
          </w:tcPr>
          <w:p w14:paraId="7208DBF7" w14:textId="77777777" w:rsidR="00D60132" w:rsidRPr="00D9480D" w:rsidRDefault="00D60132" w:rsidP="008F01F6">
            <w:pPr>
              <w:pStyle w:val="Normal6a"/>
            </w:pPr>
            <w:r w:rsidRPr="00D9480D">
              <w:rPr>
                <w:b/>
                <w:i/>
              </w:rPr>
              <w:t>(3) A (2) bekezdésben említett esetekben a tagállam kötelezi a harmadik országbeli állampolgárt, hogy haladéktalanul távozzon az érintett másik tagállam területére. Amennyiben a harmadik országbeli állampolgár ennek nem tesz eleget, vagy ha a harmadik országbeli állampolgár azonnali távozása közrendi, közbiztonsági vagy nemzetbiztonsági okokból szükséges, a tagállam a 44. cikkel összhangban együttműködésre kérheti a többi tagállamot, vagy a 7. cikkel összhangban kiutasítási határozatot hozhat.</w:t>
            </w:r>
          </w:p>
        </w:tc>
        <w:tc>
          <w:tcPr>
            <w:tcW w:w="4876" w:type="dxa"/>
            <w:tcBorders>
              <w:top w:val="nil"/>
              <w:left w:val="nil"/>
              <w:bottom w:val="nil"/>
              <w:right w:val="nil"/>
            </w:tcBorders>
          </w:tcPr>
          <w:p w14:paraId="58EB87D8" w14:textId="77777777" w:rsidR="00D60132" w:rsidRPr="00D9480D" w:rsidRDefault="00D60132" w:rsidP="008F01F6">
            <w:pPr>
              <w:pStyle w:val="Normal6a"/>
            </w:pPr>
          </w:p>
        </w:tc>
      </w:tr>
      <w:tr w:rsidR="00F16997" w:rsidRPr="00D9480D" w14:paraId="6C753A68" w14:textId="77777777" w:rsidTr="008F01F6">
        <w:trPr>
          <w:jc w:val="center"/>
        </w:trPr>
        <w:tc>
          <w:tcPr>
            <w:tcW w:w="4876" w:type="dxa"/>
            <w:tcBorders>
              <w:top w:val="nil"/>
              <w:left w:val="nil"/>
              <w:bottom w:val="nil"/>
              <w:right w:val="nil"/>
            </w:tcBorders>
          </w:tcPr>
          <w:p w14:paraId="1CE40595" w14:textId="77777777" w:rsidR="00D60132" w:rsidRPr="00D9480D" w:rsidRDefault="00D60132" w:rsidP="008F01F6">
            <w:pPr>
              <w:pStyle w:val="Normal6a"/>
            </w:pPr>
            <w:r w:rsidRPr="00D9480D">
              <w:rPr>
                <w:b/>
                <w:i/>
              </w:rPr>
              <w:t>(4) Nem hozható kiutasítási határozat azokban az esetekben, amikor a harmadik országbeli állampolgár egy másik tagállam által hozott végrehajtható kiutasítási határozat hatálya alá tartozik. Ebben az esetben a 9. cikkben ismertetett eljárás alkalmazandó.</w:t>
            </w:r>
          </w:p>
        </w:tc>
        <w:tc>
          <w:tcPr>
            <w:tcW w:w="4876" w:type="dxa"/>
            <w:tcBorders>
              <w:top w:val="nil"/>
              <w:left w:val="nil"/>
              <w:bottom w:val="nil"/>
              <w:right w:val="nil"/>
            </w:tcBorders>
          </w:tcPr>
          <w:p w14:paraId="72B6DE26" w14:textId="77777777" w:rsidR="00D60132" w:rsidRPr="00D9480D" w:rsidRDefault="00D60132" w:rsidP="008F01F6">
            <w:pPr>
              <w:pStyle w:val="Normal6a"/>
            </w:pPr>
          </w:p>
        </w:tc>
      </w:tr>
    </w:tbl>
    <w:p w14:paraId="684EA97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CC8BDB5" w14:textId="77777777" w:rsidR="00D60132" w:rsidRPr="00D9480D" w:rsidRDefault="00D60132" w:rsidP="00D60132">
      <w:r w:rsidRPr="009D4FDF">
        <w:rPr>
          <w:rStyle w:val="HideTWBExt"/>
        </w:rPr>
        <w:t>&lt;/Amend&gt;</w:t>
      </w:r>
    </w:p>
    <w:p w14:paraId="46515F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760</w:t>
      </w:r>
      <w:r w:rsidRPr="009D4FDF">
        <w:rPr>
          <w:rStyle w:val="HideTWBExt"/>
          <w:b w:val="0"/>
        </w:rPr>
        <w:t>&lt;/NumAm&gt;</w:t>
      </w:r>
    </w:p>
    <w:p w14:paraId="3AD890F5"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213DECC2" w14:textId="77777777" w:rsidR="00D60132" w:rsidRPr="00D9480D" w:rsidRDefault="00D60132" w:rsidP="00D60132">
      <w:pPr>
        <w:pStyle w:val="NormalBold"/>
      </w:pPr>
      <w:r w:rsidRPr="009D4FDF">
        <w:rPr>
          <w:rStyle w:val="HideTWBExt"/>
          <w:b w:val="0"/>
        </w:rPr>
        <w:t>&lt;/RepeatBlock-By&gt;</w:t>
      </w:r>
    </w:p>
    <w:p w14:paraId="5FB09B93" w14:textId="77777777" w:rsidR="00D60132" w:rsidRPr="00D9480D" w:rsidRDefault="00D60132" w:rsidP="00D60132">
      <w:pPr>
        <w:pStyle w:val="NormalBold"/>
      </w:pPr>
      <w:r w:rsidRPr="009D4FDF">
        <w:rPr>
          <w:rStyle w:val="HideTWBExt"/>
          <w:b w:val="0"/>
        </w:rPr>
        <w:lastRenderedPageBreak/>
        <w:t>&lt;DocAmend&gt;</w:t>
      </w:r>
      <w:r w:rsidRPr="00D9480D">
        <w:t>Rendeletre irányuló javaslat</w:t>
      </w:r>
      <w:r w:rsidRPr="009D4FDF">
        <w:rPr>
          <w:rStyle w:val="HideTWBExt"/>
          <w:b w:val="0"/>
        </w:rPr>
        <w:t>&lt;/DocAmend&gt;</w:t>
      </w:r>
    </w:p>
    <w:p w14:paraId="154D5316" w14:textId="77777777" w:rsidR="00D60132" w:rsidRPr="00D9480D" w:rsidRDefault="00D60132" w:rsidP="00D60132">
      <w:pPr>
        <w:pStyle w:val="NormalBold"/>
      </w:pPr>
      <w:r w:rsidRPr="009D4FDF">
        <w:rPr>
          <w:rStyle w:val="HideTWBExt"/>
          <w:b w:val="0"/>
        </w:rPr>
        <w:t>&lt;Article&gt;</w:t>
      </w:r>
      <w:r w:rsidRPr="00D9480D">
        <w:t>8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E358AB7" w14:textId="77777777" w:rsidTr="008F01F6">
        <w:trPr>
          <w:trHeight w:hRule="exact" w:val="240"/>
          <w:jc w:val="center"/>
        </w:trPr>
        <w:tc>
          <w:tcPr>
            <w:tcW w:w="9752" w:type="dxa"/>
            <w:gridSpan w:val="2"/>
            <w:tcBorders>
              <w:top w:val="nil"/>
              <w:left w:val="nil"/>
              <w:bottom w:val="nil"/>
              <w:right w:val="nil"/>
            </w:tcBorders>
          </w:tcPr>
          <w:p w14:paraId="5279300F" w14:textId="77777777" w:rsidR="00D60132" w:rsidRPr="00D9480D" w:rsidRDefault="00D60132" w:rsidP="008F01F6"/>
        </w:tc>
      </w:tr>
      <w:tr w:rsidR="00F16997" w:rsidRPr="00D9480D" w14:paraId="4F22ADE6" w14:textId="77777777" w:rsidTr="008F01F6">
        <w:trPr>
          <w:trHeight w:val="240"/>
          <w:jc w:val="center"/>
        </w:trPr>
        <w:tc>
          <w:tcPr>
            <w:tcW w:w="4876" w:type="dxa"/>
            <w:tcBorders>
              <w:top w:val="nil"/>
              <w:left w:val="nil"/>
              <w:bottom w:val="nil"/>
              <w:right w:val="nil"/>
            </w:tcBorders>
          </w:tcPr>
          <w:p w14:paraId="37174B1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3A8D5E7" w14:textId="77777777" w:rsidR="00D60132" w:rsidRPr="00D9480D" w:rsidRDefault="00D60132" w:rsidP="008F01F6">
            <w:pPr>
              <w:pStyle w:val="AmColumnHeading"/>
            </w:pPr>
            <w:r w:rsidRPr="00D9480D">
              <w:t>Módosítás</w:t>
            </w:r>
          </w:p>
        </w:tc>
      </w:tr>
      <w:tr w:rsidR="00F16997" w:rsidRPr="00D9480D" w14:paraId="7C95D368" w14:textId="77777777" w:rsidTr="008F01F6">
        <w:trPr>
          <w:jc w:val="center"/>
        </w:trPr>
        <w:tc>
          <w:tcPr>
            <w:tcW w:w="4876" w:type="dxa"/>
            <w:tcBorders>
              <w:top w:val="nil"/>
              <w:left w:val="nil"/>
              <w:bottom w:val="nil"/>
              <w:right w:val="nil"/>
            </w:tcBorders>
          </w:tcPr>
          <w:p w14:paraId="00762621" w14:textId="77777777" w:rsidR="00D60132" w:rsidRPr="00D9480D" w:rsidRDefault="00D60132" w:rsidP="008F01F6">
            <w:pPr>
              <w:pStyle w:val="Normal6a"/>
              <w:jc w:val="center"/>
            </w:pPr>
            <w:r w:rsidRPr="00D9480D">
              <w:rPr>
                <w:b/>
                <w:i/>
              </w:rPr>
              <w:t>8. cikk</w:t>
            </w:r>
            <w:r w:rsidRPr="00D9480D">
              <w:tab/>
            </w:r>
          </w:p>
        </w:tc>
        <w:tc>
          <w:tcPr>
            <w:tcW w:w="4876" w:type="dxa"/>
            <w:tcBorders>
              <w:top w:val="nil"/>
              <w:left w:val="nil"/>
              <w:bottom w:val="nil"/>
              <w:right w:val="nil"/>
            </w:tcBorders>
          </w:tcPr>
          <w:p w14:paraId="4FA15DBC" w14:textId="77777777" w:rsidR="00D60132" w:rsidRPr="00D9480D" w:rsidRDefault="00D60132" w:rsidP="008F01F6">
            <w:pPr>
              <w:pStyle w:val="Normal6a"/>
            </w:pPr>
            <w:r w:rsidRPr="00D9480D">
              <w:rPr>
                <w:b/>
                <w:i/>
              </w:rPr>
              <w:t>törölve</w:t>
            </w:r>
          </w:p>
        </w:tc>
      </w:tr>
      <w:tr w:rsidR="00F16997" w:rsidRPr="00D9480D" w14:paraId="50D9C41D" w14:textId="77777777" w:rsidTr="008F01F6">
        <w:trPr>
          <w:jc w:val="center"/>
        </w:trPr>
        <w:tc>
          <w:tcPr>
            <w:tcW w:w="4876" w:type="dxa"/>
            <w:tcBorders>
              <w:top w:val="nil"/>
              <w:left w:val="nil"/>
              <w:bottom w:val="nil"/>
              <w:right w:val="nil"/>
            </w:tcBorders>
          </w:tcPr>
          <w:p w14:paraId="1ADC277B" w14:textId="77777777" w:rsidR="00D60132" w:rsidRPr="00D9480D" w:rsidRDefault="00D60132" w:rsidP="008F01F6">
            <w:pPr>
              <w:pStyle w:val="Normal6a"/>
              <w:jc w:val="center"/>
            </w:pPr>
            <w:r w:rsidRPr="00D9480D">
              <w:rPr>
                <w:b/>
                <w:i/>
              </w:rPr>
              <w:t>Kivételek a kiutasítási határozat meghozatalának kötelezettsége alól</w:t>
            </w:r>
          </w:p>
        </w:tc>
        <w:tc>
          <w:tcPr>
            <w:tcW w:w="4876" w:type="dxa"/>
            <w:tcBorders>
              <w:top w:val="nil"/>
              <w:left w:val="nil"/>
              <w:bottom w:val="nil"/>
              <w:right w:val="nil"/>
            </w:tcBorders>
          </w:tcPr>
          <w:p w14:paraId="0AE36657" w14:textId="77777777" w:rsidR="00D60132" w:rsidRPr="00D9480D" w:rsidRDefault="00D60132" w:rsidP="008F01F6">
            <w:pPr>
              <w:pStyle w:val="Normal6a"/>
            </w:pPr>
          </w:p>
        </w:tc>
      </w:tr>
      <w:tr w:rsidR="00F16997" w:rsidRPr="00D9480D" w14:paraId="3CAC7827" w14:textId="77777777" w:rsidTr="008F01F6">
        <w:trPr>
          <w:jc w:val="center"/>
        </w:trPr>
        <w:tc>
          <w:tcPr>
            <w:tcW w:w="4876" w:type="dxa"/>
            <w:tcBorders>
              <w:top w:val="nil"/>
              <w:left w:val="nil"/>
              <w:bottom w:val="nil"/>
              <w:right w:val="nil"/>
            </w:tcBorders>
          </w:tcPr>
          <w:p w14:paraId="4D456254" w14:textId="77777777" w:rsidR="00D60132" w:rsidRPr="00D9480D" w:rsidRDefault="00D60132" w:rsidP="008F01F6">
            <w:pPr>
              <w:pStyle w:val="Normal6a"/>
            </w:pPr>
            <w:r w:rsidRPr="00D9480D">
              <w:rPr>
                <w:b/>
                <w:i/>
              </w:rPr>
              <w:t>(1) Az illetékes tagállami hatóságok dönthetnek úgy, hogy nem hoznak kiutasítási határozatot az alábbi esetekben:</w:t>
            </w:r>
          </w:p>
        </w:tc>
        <w:tc>
          <w:tcPr>
            <w:tcW w:w="4876" w:type="dxa"/>
            <w:tcBorders>
              <w:top w:val="nil"/>
              <w:left w:val="nil"/>
              <w:bottom w:val="nil"/>
              <w:right w:val="nil"/>
            </w:tcBorders>
          </w:tcPr>
          <w:p w14:paraId="79DA0987" w14:textId="77777777" w:rsidR="00D60132" w:rsidRPr="00D9480D" w:rsidRDefault="00D60132" w:rsidP="008F01F6">
            <w:pPr>
              <w:pStyle w:val="Normal6a"/>
            </w:pPr>
          </w:p>
        </w:tc>
      </w:tr>
      <w:tr w:rsidR="00F16997" w:rsidRPr="00D9480D" w14:paraId="7BBE88D2" w14:textId="77777777" w:rsidTr="008F01F6">
        <w:trPr>
          <w:jc w:val="center"/>
        </w:trPr>
        <w:tc>
          <w:tcPr>
            <w:tcW w:w="4876" w:type="dxa"/>
            <w:tcBorders>
              <w:top w:val="nil"/>
              <w:left w:val="nil"/>
              <w:bottom w:val="nil"/>
              <w:right w:val="nil"/>
            </w:tcBorders>
          </w:tcPr>
          <w:p w14:paraId="3F8A509A" w14:textId="77777777" w:rsidR="00D60132" w:rsidRPr="00D9480D" w:rsidRDefault="00D60132" w:rsidP="008F01F6">
            <w:pPr>
              <w:pStyle w:val="Normal6a"/>
            </w:pPr>
            <w:r w:rsidRPr="00D9480D">
              <w:rPr>
                <w:b/>
                <w:i/>
              </w:rPr>
              <w:t>a) ha a harmadik országbeli állampolgárt az (EU) 2016/399 rendelet 23a. cikkében előírt eljárásnak megfelelően átadták egy másik tagállamnak;</w:t>
            </w:r>
          </w:p>
        </w:tc>
        <w:tc>
          <w:tcPr>
            <w:tcW w:w="4876" w:type="dxa"/>
            <w:tcBorders>
              <w:top w:val="nil"/>
              <w:left w:val="nil"/>
              <w:bottom w:val="nil"/>
              <w:right w:val="nil"/>
            </w:tcBorders>
          </w:tcPr>
          <w:p w14:paraId="3842F505" w14:textId="77777777" w:rsidR="00D60132" w:rsidRPr="00D9480D" w:rsidRDefault="00D60132" w:rsidP="008F01F6">
            <w:pPr>
              <w:pStyle w:val="Normal6a"/>
            </w:pPr>
          </w:p>
        </w:tc>
      </w:tr>
      <w:tr w:rsidR="00F16997" w:rsidRPr="00D9480D" w14:paraId="713EF09F" w14:textId="77777777" w:rsidTr="008F01F6">
        <w:trPr>
          <w:jc w:val="center"/>
        </w:trPr>
        <w:tc>
          <w:tcPr>
            <w:tcW w:w="4876" w:type="dxa"/>
            <w:tcBorders>
              <w:top w:val="nil"/>
              <w:left w:val="nil"/>
              <w:bottom w:val="nil"/>
              <w:right w:val="nil"/>
            </w:tcBorders>
          </w:tcPr>
          <w:p w14:paraId="5793CF7B" w14:textId="77777777" w:rsidR="00D60132" w:rsidRPr="00D9480D" w:rsidRDefault="00D60132" w:rsidP="008F01F6">
            <w:pPr>
              <w:pStyle w:val="Normal6a"/>
            </w:pPr>
            <w:r w:rsidRPr="00D9480D">
              <w:rPr>
                <w:b/>
                <w:i/>
              </w:rPr>
              <w:t>b) ha a harmadik országbeli állampolgárt kétoldalú megállapodások vagy egyezmények alapján vagy a 44. cikk szerinti, tagállamok közötti együttműködés keretében átadták egy másik tagállamnak;</w:t>
            </w:r>
          </w:p>
        </w:tc>
        <w:tc>
          <w:tcPr>
            <w:tcW w:w="4876" w:type="dxa"/>
            <w:tcBorders>
              <w:top w:val="nil"/>
              <w:left w:val="nil"/>
              <w:bottom w:val="nil"/>
              <w:right w:val="nil"/>
            </w:tcBorders>
          </w:tcPr>
          <w:p w14:paraId="5C8B90CD" w14:textId="77777777" w:rsidR="00D60132" w:rsidRPr="00D9480D" w:rsidRDefault="00D60132" w:rsidP="008F01F6">
            <w:pPr>
              <w:pStyle w:val="Normal6a"/>
            </w:pPr>
          </w:p>
        </w:tc>
      </w:tr>
      <w:tr w:rsidR="00F16997" w:rsidRPr="00D9480D" w14:paraId="6B18DDC2" w14:textId="77777777" w:rsidTr="008F01F6">
        <w:trPr>
          <w:jc w:val="center"/>
        </w:trPr>
        <w:tc>
          <w:tcPr>
            <w:tcW w:w="4876" w:type="dxa"/>
            <w:tcBorders>
              <w:top w:val="nil"/>
              <w:left w:val="nil"/>
              <w:bottom w:val="nil"/>
              <w:right w:val="nil"/>
            </w:tcBorders>
          </w:tcPr>
          <w:p w14:paraId="16A1F009" w14:textId="77777777" w:rsidR="00D60132" w:rsidRPr="00D9480D" w:rsidRDefault="00D60132" w:rsidP="008F01F6">
            <w:pPr>
              <w:pStyle w:val="Normal6a"/>
            </w:pPr>
            <w:r w:rsidRPr="00D9480D">
              <w:rPr>
                <w:b/>
                <w:i/>
              </w:rPr>
              <w:t>c) 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 amennyiben az az egyedi eset sajátos körülményei alapján indokolt, valamint összhangban áll az arányosság elvével és a védelemhez való joggal, és a lehető legnagyobb mértékben elkerülve az érintett harmadik országbeli állampolgár távozásának elhalasztását.</w:t>
            </w:r>
          </w:p>
        </w:tc>
        <w:tc>
          <w:tcPr>
            <w:tcW w:w="4876" w:type="dxa"/>
            <w:tcBorders>
              <w:top w:val="nil"/>
              <w:left w:val="nil"/>
              <w:bottom w:val="nil"/>
              <w:right w:val="nil"/>
            </w:tcBorders>
          </w:tcPr>
          <w:p w14:paraId="5D824EE0" w14:textId="77777777" w:rsidR="00D60132" w:rsidRPr="00D9480D" w:rsidRDefault="00D60132" w:rsidP="008F01F6">
            <w:pPr>
              <w:pStyle w:val="Normal6a"/>
            </w:pPr>
          </w:p>
        </w:tc>
      </w:tr>
      <w:tr w:rsidR="00F16997" w:rsidRPr="00D9480D" w14:paraId="018736CE" w14:textId="77777777" w:rsidTr="008F01F6">
        <w:trPr>
          <w:jc w:val="center"/>
        </w:trPr>
        <w:tc>
          <w:tcPr>
            <w:tcW w:w="4876" w:type="dxa"/>
            <w:tcBorders>
              <w:top w:val="nil"/>
              <w:left w:val="nil"/>
              <w:bottom w:val="nil"/>
              <w:right w:val="nil"/>
            </w:tcBorders>
          </w:tcPr>
          <w:p w14:paraId="34005B61" w14:textId="77777777" w:rsidR="00D60132" w:rsidRPr="00D9480D" w:rsidRDefault="00D60132" w:rsidP="008F01F6">
            <w:pPr>
              <w:pStyle w:val="Normal6a"/>
            </w:pPr>
            <w:r w:rsidRPr="00D9480D">
              <w:rPr>
                <w:b/>
                <w:i/>
              </w:rPr>
              <w:t xml:space="preserve">(2) 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 vagy egy másik tagállamban folyamatban lévő, tartózkodási engedély, </w:t>
            </w:r>
            <w:r w:rsidRPr="00D9480D">
              <w:rPr>
                <w:b/>
                <w:i/>
              </w:rPr>
              <w:lastRenderedPageBreak/>
              <w:t>hosszú távú tartózkodásra jogosító vízum vagy tartózkodásra jogosító egyéb engedély megújítására irányuló eljárás alatt áll.</w:t>
            </w:r>
          </w:p>
        </w:tc>
        <w:tc>
          <w:tcPr>
            <w:tcW w:w="4876" w:type="dxa"/>
            <w:tcBorders>
              <w:top w:val="nil"/>
              <w:left w:val="nil"/>
              <w:bottom w:val="nil"/>
              <w:right w:val="nil"/>
            </w:tcBorders>
          </w:tcPr>
          <w:p w14:paraId="0CBE747A" w14:textId="77777777" w:rsidR="00D60132" w:rsidRPr="00D9480D" w:rsidRDefault="00D60132" w:rsidP="008F01F6">
            <w:pPr>
              <w:pStyle w:val="Normal6a"/>
            </w:pPr>
          </w:p>
        </w:tc>
      </w:tr>
      <w:tr w:rsidR="00F16997" w:rsidRPr="00D9480D" w14:paraId="2850744D" w14:textId="77777777" w:rsidTr="008F01F6">
        <w:trPr>
          <w:jc w:val="center"/>
        </w:trPr>
        <w:tc>
          <w:tcPr>
            <w:tcW w:w="4876" w:type="dxa"/>
            <w:tcBorders>
              <w:top w:val="nil"/>
              <w:left w:val="nil"/>
              <w:bottom w:val="nil"/>
              <w:right w:val="nil"/>
            </w:tcBorders>
          </w:tcPr>
          <w:p w14:paraId="3B4E1F14" w14:textId="77777777" w:rsidR="00D60132" w:rsidRPr="00D9480D" w:rsidRDefault="00D60132" w:rsidP="008F01F6">
            <w:pPr>
              <w:pStyle w:val="Normal6a"/>
            </w:pPr>
            <w:r w:rsidRPr="00D9480D">
              <w:rPr>
                <w:b/>
                <w:i/>
              </w:rPr>
              <w:t>(3) A (2) bekezdésben említett esetekben a tagállam kötelezi a harmadik országbeli állampolgárt, hogy haladéktalanul távozzon az érintett másik tagállam területére. Amennyiben a harmadik országbeli állampolgár ennek nem tesz eleget, vagy ha a harmadik országbeli állampolgár azonnali távozása közrendi, közbiztonsági vagy nemzetbiztonsági okokból szükséges, a tagállam a 44. cikkel összhangban együttműködésre kérheti a többi tagállamot, vagy a 7. cikkel összhangban kiutasítási határozatot hozhat.</w:t>
            </w:r>
          </w:p>
        </w:tc>
        <w:tc>
          <w:tcPr>
            <w:tcW w:w="4876" w:type="dxa"/>
            <w:tcBorders>
              <w:top w:val="nil"/>
              <w:left w:val="nil"/>
              <w:bottom w:val="nil"/>
              <w:right w:val="nil"/>
            </w:tcBorders>
          </w:tcPr>
          <w:p w14:paraId="3F0B1C7B" w14:textId="77777777" w:rsidR="00D60132" w:rsidRPr="00D9480D" w:rsidRDefault="00D60132" w:rsidP="008F01F6">
            <w:pPr>
              <w:pStyle w:val="Normal6a"/>
            </w:pPr>
          </w:p>
        </w:tc>
      </w:tr>
      <w:tr w:rsidR="00F16997" w:rsidRPr="00D9480D" w14:paraId="4355419C" w14:textId="77777777" w:rsidTr="008F01F6">
        <w:trPr>
          <w:jc w:val="center"/>
        </w:trPr>
        <w:tc>
          <w:tcPr>
            <w:tcW w:w="4876" w:type="dxa"/>
            <w:tcBorders>
              <w:top w:val="nil"/>
              <w:left w:val="nil"/>
              <w:bottom w:val="nil"/>
              <w:right w:val="nil"/>
            </w:tcBorders>
          </w:tcPr>
          <w:p w14:paraId="318A6ABE" w14:textId="77777777" w:rsidR="00D60132" w:rsidRPr="00D9480D" w:rsidRDefault="00D60132" w:rsidP="008F01F6">
            <w:pPr>
              <w:pStyle w:val="Normal6a"/>
            </w:pPr>
            <w:r w:rsidRPr="00D9480D">
              <w:rPr>
                <w:b/>
                <w:i/>
              </w:rPr>
              <w:t>(4) Nem hozható kiutasítási határozat azokban az esetekben, amikor a harmadik országbeli állampolgár egy másik tagállam által hozott végrehajtható kiutasítási határozat hatálya alá tartozik. Ebben az esetben a 9. cikkben ismertetett eljárás alkalmazandó.</w:t>
            </w:r>
          </w:p>
        </w:tc>
        <w:tc>
          <w:tcPr>
            <w:tcW w:w="4876" w:type="dxa"/>
            <w:tcBorders>
              <w:top w:val="nil"/>
              <w:left w:val="nil"/>
              <w:bottom w:val="nil"/>
              <w:right w:val="nil"/>
            </w:tcBorders>
          </w:tcPr>
          <w:p w14:paraId="262DBA6A" w14:textId="77777777" w:rsidR="00D60132" w:rsidRPr="00D9480D" w:rsidRDefault="00D60132" w:rsidP="008F01F6">
            <w:pPr>
              <w:pStyle w:val="Normal6a"/>
            </w:pPr>
          </w:p>
        </w:tc>
      </w:tr>
    </w:tbl>
    <w:p w14:paraId="38C2D3F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54B7458" w14:textId="77777777" w:rsidR="00D60132" w:rsidRPr="00D9480D" w:rsidRDefault="00D60132" w:rsidP="00D60132">
      <w:r w:rsidRPr="009D4FDF">
        <w:rPr>
          <w:rStyle w:val="HideTWBExt"/>
        </w:rPr>
        <w:t>&lt;/Amend&gt;</w:t>
      </w:r>
    </w:p>
    <w:p w14:paraId="228165D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761</w:t>
      </w:r>
      <w:r w:rsidRPr="009D4FDF">
        <w:rPr>
          <w:rStyle w:val="HideTWBExt"/>
          <w:b w:val="0"/>
        </w:rPr>
        <w:t>&lt;/NumAm&gt;</w:t>
      </w:r>
    </w:p>
    <w:p w14:paraId="592DA4A1" w14:textId="77777777" w:rsidR="00D60132" w:rsidRPr="00D9480D" w:rsidRDefault="00D60132" w:rsidP="00D60132">
      <w:pPr>
        <w:pStyle w:val="NormalBold"/>
      </w:pPr>
      <w:r w:rsidRPr="009D4FDF">
        <w:rPr>
          <w:rStyle w:val="HideTWBExt"/>
          <w:b w:val="0"/>
        </w:rPr>
        <w:t>&lt;RepeatBlock-By&gt;&lt;Members&gt;</w:t>
      </w:r>
      <w:r w:rsidRPr="00D9480D">
        <w:t>Elissavet Vozemberg-Vrionidi, Fredis Beleris</w:t>
      </w:r>
      <w:r w:rsidRPr="009D4FDF">
        <w:rPr>
          <w:rStyle w:val="HideTWBExt"/>
          <w:b w:val="0"/>
        </w:rPr>
        <w:t>&lt;/Members&gt;</w:t>
      </w:r>
    </w:p>
    <w:p w14:paraId="47118A0E" w14:textId="77777777" w:rsidR="00D60132" w:rsidRPr="00D9480D" w:rsidRDefault="00D60132" w:rsidP="00D60132">
      <w:pPr>
        <w:pStyle w:val="NormalBold"/>
      </w:pPr>
      <w:r w:rsidRPr="009D4FDF">
        <w:rPr>
          <w:rStyle w:val="HideTWBExt"/>
          <w:b w:val="0"/>
        </w:rPr>
        <w:t>&lt;/RepeatBlock-By&gt;</w:t>
      </w:r>
    </w:p>
    <w:p w14:paraId="06EA259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FAFBD0F" w14:textId="77777777" w:rsidR="00D60132" w:rsidRPr="00D9480D" w:rsidRDefault="00D60132" w:rsidP="00D60132">
      <w:pPr>
        <w:pStyle w:val="NormalBold"/>
      </w:pPr>
      <w:r w:rsidRPr="009D4FDF">
        <w:rPr>
          <w:rStyle w:val="HideTWBExt"/>
          <w:b w:val="0"/>
        </w:rPr>
        <w:t>&lt;Article&gt;</w:t>
      </w:r>
      <w:r w:rsidRPr="00D9480D">
        <w:t>8 cikk – 1 bekezdés – a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09D593F" w14:textId="77777777" w:rsidTr="008F01F6">
        <w:trPr>
          <w:trHeight w:hRule="exact" w:val="240"/>
          <w:jc w:val="center"/>
        </w:trPr>
        <w:tc>
          <w:tcPr>
            <w:tcW w:w="9752" w:type="dxa"/>
            <w:gridSpan w:val="2"/>
            <w:tcBorders>
              <w:top w:val="nil"/>
              <w:left w:val="nil"/>
              <w:bottom w:val="nil"/>
              <w:right w:val="nil"/>
            </w:tcBorders>
          </w:tcPr>
          <w:p w14:paraId="73F4C7AE" w14:textId="77777777" w:rsidR="00D60132" w:rsidRPr="00D9480D" w:rsidRDefault="00D60132" w:rsidP="008F01F6"/>
        </w:tc>
      </w:tr>
      <w:tr w:rsidR="00F16997" w:rsidRPr="00D9480D" w14:paraId="5D5C199C" w14:textId="77777777" w:rsidTr="008F01F6">
        <w:trPr>
          <w:trHeight w:val="240"/>
          <w:jc w:val="center"/>
        </w:trPr>
        <w:tc>
          <w:tcPr>
            <w:tcW w:w="4876" w:type="dxa"/>
            <w:tcBorders>
              <w:top w:val="nil"/>
              <w:left w:val="nil"/>
              <w:bottom w:val="nil"/>
              <w:right w:val="nil"/>
            </w:tcBorders>
          </w:tcPr>
          <w:p w14:paraId="7F75834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A392562" w14:textId="77777777" w:rsidR="00D60132" w:rsidRPr="00D9480D" w:rsidRDefault="00D60132" w:rsidP="008F01F6">
            <w:pPr>
              <w:pStyle w:val="AmColumnHeading"/>
            </w:pPr>
            <w:r w:rsidRPr="00D9480D">
              <w:t>Módosítás</w:t>
            </w:r>
          </w:p>
        </w:tc>
      </w:tr>
      <w:tr w:rsidR="00F16997" w:rsidRPr="00D9480D" w14:paraId="17C6BC29" w14:textId="77777777" w:rsidTr="008F01F6">
        <w:trPr>
          <w:jc w:val="center"/>
        </w:trPr>
        <w:tc>
          <w:tcPr>
            <w:tcW w:w="4876" w:type="dxa"/>
            <w:tcBorders>
              <w:top w:val="nil"/>
              <w:left w:val="nil"/>
              <w:bottom w:val="nil"/>
              <w:right w:val="nil"/>
            </w:tcBorders>
          </w:tcPr>
          <w:p w14:paraId="314F5CED" w14:textId="77777777" w:rsidR="00D60132" w:rsidRPr="00D9480D" w:rsidRDefault="00D60132" w:rsidP="008F01F6">
            <w:pPr>
              <w:pStyle w:val="Normal6a"/>
            </w:pPr>
            <w:r w:rsidRPr="00D9480D">
              <w:t>b)</w:t>
            </w:r>
            <w:r w:rsidRPr="00D9480D">
              <w:tab/>
              <w:t xml:space="preserve">ha a harmadik országbeli állampolgárt kétoldalú megállapodások vagy egyezmények alapján </w:t>
            </w:r>
            <w:r w:rsidRPr="00D9480D">
              <w:rPr>
                <w:b/>
                <w:bCs/>
                <w:i/>
                <w:iCs/>
              </w:rPr>
              <w:t>vagy a 44. cikk szerinti, tagállamok közötti együttműködés keretében</w:t>
            </w:r>
            <w:r w:rsidRPr="00D9480D">
              <w:t xml:space="preserve"> átadták egy másik tagállamnak;</w:t>
            </w:r>
          </w:p>
        </w:tc>
        <w:tc>
          <w:tcPr>
            <w:tcW w:w="4876" w:type="dxa"/>
            <w:tcBorders>
              <w:top w:val="nil"/>
              <w:left w:val="nil"/>
              <w:bottom w:val="nil"/>
              <w:right w:val="nil"/>
            </w:tcBorders>
          </w:tcPr>
          <w:p w14:paraId="4CACAF1D" w14:textId="77777777" w:rsidR="00D60132" w:rsidRPr="00D9480D" w:rsidRDefault="00D60132" w:rsidP="008F01F6">
            <w:pPr>
              <w:pStyle w:val="Normal6a"/>
            </w:pPr>
            <w:r w:rsidRPr="00D9480D">
              <w:t>b)</w:t>
            </w:r>
            <w:r w:rsidRPr="00D9480D">
              <w:tab/>
              <w:t xml:space="preserve">ha a harmadik országbeli állampolgárt </w:t>
            </w:r>
            <w:r w:rsidRPr="00D9480D">
              <w:rPr>
                <w:b/>
                <w:bCs/>
                <w:i/>
                <w:iCs/>
              </w:rPr>
              <w:t xml:space="preserve">már meglévő </w:t>
            </w:r>
            <w:r w:rsidRPr="00D9480D">
              <w:t>kétoldalú megállapodások vagy egyezmények alapján átadták egy másik tagállamnak;</w:t>
            </w:r>
          </w:p>
        </w:tc>
      </w:tr>
    </w:tbl>
    <w:p w14:paraId="3E2D357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76884B2" w14:textId="77777777" w:rsidR="00D60132" w:rsidRPr="00D9480D" w:rsidRDefault="00D60132" w:rsidP="00D60132">
      <w:r w:rsidRPr="009D4FDF">
        <w:rPr>
          <w:rStyle w:val="HideTWBExt"/>
        </w:rPr>
        <w:lastRenderedPageBreak/>
        <w:t>&lt;/Amend&gt;</w:t>
      </w:r>
    </w:p>
    <w:p w14:paraId="2C0C5F0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762</w:t>
      </w:r>
      <w:r w:rsidRPr="009D4FDF">
        <w:rPr>
          <w:rStyle w:val="HideTWBExt"/>
          <w:b w:val="0"/>
        </w:rPr>
        <w:t>&lt;/NumAm&gt;</w:t>
      </w:r>
    </w:p>
    <w:p w14:paraId="71A54190"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6BD124D9" w14:textId="77777777" w:rsidR="00D60132" w:rsidRPr="00D9480D" w:rsidRDefault="00D60132" w:rsidP="00D60132">
      <w:pPr>
        <w:pStyle w:val="NormalBold"/>
      </w:pPr>
      <w:r w:rsidRPr="009D4FDF">
        <w:rPr>
          <w:rStyle w:val="HideTWBExt"/>
          <w:b w:val="0"/>
        </w:rPr>
        <w:t>&lt;/RepeatBlock-By&gt;</w:t>
      </w:r>
    </w:p>
    <w:p w14:paraId="517F9CA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7A8B9CF" w14:textId="77777777" w:rsidR="00D60132" w:rsidRPr="00D9480D" w:rsidRDefault="00D60132" w:rsidP="00D60132">
      <w:pPr>
        <w:pStyle w:val="NormalBold"/>
      </w:pPr>
      <w:r w:rsidRPr="009D4FDF">
        <w:rPr>
          <w:rStyle w:val="HideTWBExt"/>
          <w:b w:val="0"/>
        </w:rPr>
        <w:t>&lt;Article&gt;</w:t>
      </w:r>
      <w:r w:rsidRPr="00D9480D">
        <w:t>8 cikk – 1 bekezdés – c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83AB466" w14:textId="77777777" w:rsidTr="008F01F6">
        <w:trPr>
          <w:trHeight w:hRule="exact" w:val="240"/>
          <w:jc w:val="center"/>
        </w:trPr>
        <w:tc>
          <w:tcPr>
            <w:tcW w:w="9752" w:type="dxa"/>
            <w:gridSpan w:val="2"/>
            <w:tcBorders>
              <w:top w:val="nil"/>
              <w:left w:val="nil"/>
              <w:bottom w:val="nil"/>
              <w:right w:val="nil"/>
            </w:tcBorders>
          </w:tcPr>
          <w:p w14:paraId="0EED1491" w14:textId="77777777" w:rsidR="00D60132" w:rsidRPr="00D9480D" w:rsidRDefault="00D60132" w:rsidP="008F01F6"/>
        </w:tc>
      </w:tr>
      <w:tr w:rsidR="00F16997" w:rsidRPr="00D9480D" w14:paraId="57979472" w14:textId="77777777" w:rsidTr="008F01F6">
        <w:trPr>
          <w:trHeight w:val="240"/>
          <w:jc w:val="center"/>
        </w:trPr>
        <w:tc>
          <w:tcPr>
            <w:tcW w:w="4876" w:type="dxa"/>
            <w:tcBorders>
              <w:top w:val="nil"/>
              <w:left w:val="nil"/>
              <w:bottom w:val="nil"/>
              <w:right w:val="nil"/>
            </w:tcBorders>
          </w:tcPr>
          <w:p w14:paraId="3F278FF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BCAA136" w14:textId="77777777" w:rsidR="00D60132" w:rsidRPr="00D9480D" w:rsidRDefault="00D60132" w:rsidP="008F01F6">
            <w:pPr>
              <w:pStyle w:val="AmColumnHeading"/>
            </w:pPr>
            <w:r w:rsidRPr="00D9480D">
              <w:t>Módosítás</w:t>
            </w:r>
          </w:p>
        </w:tc>
      </w:tr>
      <w:tr w:rsidR="00F16997" w:rsidRPr="00D9480D" w14:paraId="458C769E" w14:textId="77777777" w:rsidTr="008F01F6">
        <w:trPr>
          <w:jc w:val="center"/>
        </w:trPr>
        <w:tc>
          <w:tcPr>
            <w:tcW w:w="4876" w:type="dxa"/>
            <w:tcBorders>
              <w:top w:val="nil"/>
              <w:left w:val="nil"/>
              <w:bottom w:val="nil"/>
              <w:right w:val="nil"/>
            </w:tcBorders>
          </w:tcPr>
          <w:p w14:paraId="6D26AEC1" w14:textId="77777777" w:rsidR="00D60132" w:rsidRPr="00D9480D" w:rsidRDefault="00D60132" w:rsidP="008F01F6">
            <w:pPr>
              <w:pStyle w:val="Normal6a"/>
            </w:pPr>
            <w:r w:rsidRPr="00D9480D">
              <w:t>c)</w:t>
            </w:r>
            <w:r w:rsidRPr="00D9480D">
              <w:tab/>
              <w:t xml:space="preserve">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 </w:t>
            </w:r>
            <w:r w:rsidRPr="00D9480D">
              <w:rPr>
                <w:b/>
                <w:bCs/>
                <w:i/>
                <w:iCs/>
              </w:rPr>
              <w:t>amennyiben az az egyedi eset sajátos körülményei alapján indokolt, valamint összhangban áll az arányosság elvével és a védelemhez való joggal,</w:t>
            </w:r>
            <w:r w:rsidRPr="00D9480D">
              <w:t xml:space="preserve"> és a lehető legnagyobb mértékben elkerülve az érintett harmadik országbeli állampolgár távozásának elhalasztását.</w:t>
            </w:r>
          </w:p>
        </w:tc>
        <w:tc>
          <w:tcPr>
            <w:tcW w:w="4876" w:type="dxa"/>
            <w:tcBorders>
              <w:top w:val="nil"/>
              <w:left w:val="nil"/>
              <w:bottom w:val="nil"/>
              <w:right w:val="nil"/>
            </w:tcBorders>
          </w:tcPr>
          <w:p w14:paraId="000B1E0D" w14:textId="77777777" w:rsidR="00D60132" w:rsidRPr="00D9480D" w:rsidRDefault="00D60132" w:rsidP="008F01F6">
            <w:pPr>
              <w:pStyle w:val="Normal6a"/>
            </w:pPr>
            <w:r w:rsidRPr="00D9480D">
              <w:t>c)</w:t>
            </w:r>
            <w:r w:rsidRPr="00D9480D">
              <w:tab/>
              <w:t>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 és a lehető legnagyobb mértékben elkerülve az érintett harmadik országbeli állampolgár távozásának elhalasztását.</w:t>
            </w:r>
          </w:p>
        </w:tc>
      </w:tr>
    </w:tbl>
    <w:p w14:paraId="38AF777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E86350B" w14:textId="77777777" w:rsidR="00D60132" w:rsidRPr="00D9480D" w:rsidRDefault="00D60132" w:rsidP="00D60132">
      <w:r w:rsidRPr="009D4FDF">
        <w:rPr>
          <w:rStyle w:val="HideTWBExt"/>
        </w:rPr>
        <w:t>&lt;/Amend&gt;</w:t>
      </w:r>
    </w:p>
    <w:p w14:paraId="6C571D4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763</w:t>
      </w:r>
      <w:r w:rsidRPr="009D4FDF">
        <w:rPr>
          <w:rStyle w:val="HideTWBExt"/>
          <w:b w:val="0"/>
        </w:rPr>
        <w:t>&lt;/NumAm&gt;</w:t>
      </w:r>
    </w:p>
    <w:p w14:paraId="650B1EA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6A4FD02" w14:textId="77777777" w:rsidR="00D60132" w:rsidRPr="00D9480D" w:rsidRDefault="00D60132" w:rsidP="00D60132">
      <w:pPr>
        <w:pStyle w:val="NormalBold"/>
      </w:pPr>
      <w:r w:rsidRPr="009D4FDF">
        <w:rPr>
          <w:rStyle w:val="HideTWBExt"/>
          <w:b w:val="0"/>
        </w:rPr>
        <w:t>&lt;/RepeatBlock-By&gt;</w:t>
      </w:r>
    </w:p>
    <w:p w14:paraId="328B22F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C97E01" w14:textId="77777777" w:rsidR="00D60132" w:rsidRPr="00D9480D" w:rsidRDefault="00D60132" w:rsidP="00D60132">
      <w:pPr>
        <w:pStyle w:val="NormalBold"/>
      </w:pPr>
      <w:r w:rsidRPr="009D4FDF">
        <w:rPr>
          <w:rStyle w:val="HideTWBExt"/>
          <w:b w:val="0"/>
        </w:rPr>
        <w:t>&lt;Article&gt;</w:t>
      </w:r>
      <w:r w:rsidRPr="00D9480D">
        <w:t>8 cikk – 1 bekezdés – c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52C9BB" w14:textId="77777777" w:rsidTr="008F01F6">
        <w:trPr>
          <w:trHeight w:hRule="exact" w:val="240"/>
          <w:jc w:val="center"/>
        </w:trPr>
        <w:tc>
          <w:tcPr>
            <w:tcW w:w="9752" w:type="dxa"/>
            <w:gridSpan w:val="2"/>
            <w:tcBorders>
              <w:top w:val="nil"/>
              <w:left w:val="nil"/>
              <w:bottom w:val="nil"/>
              <w:right w:val="nil"/>
            </w:tcBorders>
          </w:tcPr>
          <w:p w14:paraId="32F3B425" w14:textId="77777777" w:rsidR="00D60132" w:rsidRPr="00D9480D" w:rsidRDefault="00D60132" w:rsidP="008F01F6"/>
        </w:tc>
      </w:tr>
      <w:tr w:rsidR="00F16997" w:rsidRPr="00D9480D" w14:paraId="512D4B39" w14:textId="77777777" w:rsidTr="008F01F6">
        <w:trPr>
          <w:trHeight w:val="240"/>
          <w:jc w:val="center"/>
        </w:trPr>
        <w:tc>
          <w:tcPr>
            <w:tcW w:w="4876" w:type="dxa"/>
            <w:tcBorders>
              <w:top w:val="nil"/>
              <w:left w:val="nil"/>
              <w:bottom w:val="nil"/>
              <w:right w:val="nil"/>
            </w:tcBorders>
          </w:tcPr>
          <w:p w14:paraId="6511E00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9CD39BF" w14:textId="77777777" w:rsidR="00D60132" w:rsidRPr="00D9480D" w:rsidRDefault="00D60132" w:rsidP="008F01F6">
            <w:pPr>
              <w:pStyle w:val="AmColumnHeading"/>
            </w:pPr>
            <w:r w:rsidRPr="00D9480D">
              <w:t>Módosítás</w:t>
            </w:r>
          </w:p>
        </w:tc>
      </w:tr>
      <w:tr w:rsidR="00F16997" w:rsidRPr="00D9480D" w14:paraId="62E484FC" w14:textId="77777777" w:rsidTr="008F01F6">
        <w:trPr>
          <w:jc w:val="center"/>
        </w:trPr>
        <w:tc>
          <w:tcPr>
            <w:tcW w:w="4876" w:type="dxa"/>
            <w:tcBorders>
              <w:top w:val="nil"/>
              <w:left w:val="nil"/>
              <w:bottom w:val="nil"/>
              <w:right w:val="nil"/>
            </w:tcBorders>
          </w:tcPr>
          <w:p w14:paraId="51ABA6D8" w14:textId="77777777" w:rsidR="00D60132" w:rsidRPr="00D9480D" w:rsidRDefault="00D60132" w:rsidP="008F01F6">
            <w:pPr>
              <w:pStyle w:val="Normal6a"/>
            </w:pPr>
            <w:r w:rsidRPr="00D9480D">
              <w:t>c)</w:t>
            </w:r>
            <w:r w:rsidRPr="00D9480D">
              <w:tab/>
              <w:t>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w:t>
            </w:r>
            <w:r w:rsidRPr="00D9480D">
              <w:rPr>
                <w:b/>
                <w:bCs/>
                <w:i/>
                <w:iCs/>
              </w:rPr>
              <w:t xml:space="preserve">, amennyiben az az egyedi eset sajátos körülményei alapján </w:t>
            </w:r>
            <w:r w:rsidRPr="00D9480D">
              <w:rPr>
                <w:b/>
                <w:bCs/>
                <w:i/>
                <w:iCs/>
              </w:rPr>
              <w:lastRenderedPageBreak/>
              <w:t>indokolt, valamint összhangban áll az arányosság elvével és a védelemhez való joggal</w:t>
            </w:r>
            <w:r w:rsidRPr="00D9480D">
              <w:t xml:space="preserve">, </w:t>
            </w:r>
            <w:r w:rsidRPr="00D9480D">
              <w:rPr>
                <w:b/>
                <w:bCs/>
                <w:i/>
                <w:iCs/>
              </w:rPr>
              <w:t>és</w:t>
            </w:r>
            <w:r w:rsidRPr="00D9480D">
              <w:rPr>
                <w:i/>
                <w:iCs/>
              </w:rPr>
              <w:t xml:space="preserve"> </w:t>
            </w:r>
            <w:r w:rsidRPr="00D9480D">
              <w:t>a lehető legnagyobb mértékben elkerülve az érintett harmadik országbeli állampolgár távozásának elhalasztását.</w:t>
            </w:r>
          </w:p>
        </w:tc>
        <w:tc>
          <w:tcPr>
            <w:tcW w:w="4876" w:type="dxa"/>
            <w:tcBorders>
              <w:top w:val="nil"/>
              <w:left w:val="nil"/>
              <w:bottom w:val="nil"/>
              <w:right w:val="nil"/>
            </w:tcBorders>
          </w:tcPr>
          <w:p w14:paraId="412C7DD7" w14:textId="77777777" w:rsidR="00D60132" w:rsidRPr="00D9480D" w:rsidRDefault="00D60132" w:rsidP="008F01F6">
            <w:pPr>
              <w:pStyle w:val="Normal6a"/>
            </w:pPr>
            <w:r w:rsidRPr="00D9480D">
              <w:lastRenderedPageBreak/>
              <w:t>c)</w:t>
            </w:r>
            <w:r w:rsidRPr="00D9480D">
              <w:tab/>
              <w:t xml:space="preserve">ha a harmadik országbeli állampolgár olyan személy, akinek jogellenes tartózkodását az (EU) 2016/399 rendelet 8. cikkével összhangban a külső határon a kilépéskor végzett határforgalom-ellenőrzés vagy a nemzeti jog szerinti, azzal egyenértékű ellenőrzések keretében észlelik, a lehető legnagyobb mértékben elkerülve az érintett harmadik </w:t>
            </w:r>
            <w:r w:rsidRPr="00D9480D">
              <w:lastRenderedPageBreak/>
              <w:t>országbeli állampolgár távozásának elhalasztását.</w:t>
            </w:r>
          </w:p>
        </w:tc>
      </w:tr>
    </w:tbl>
    <w:p w14:paraId="73CE9641"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7672C3B" w14:textId="77777777" w:rsidR="00D60132" w:rsidRPr="00D9480D" w:rsidRDefault="00D60132" w:rsidP="00D60132">
      <w:r w:rsidRPr="009D4FDF">
        <w:rPr>
          <w:rStyle w:val="HideTWBExt"/>
        </w:rPr>
        <w:t>&lt;/Amend&gt;</w:t>
      </w:r>
    </w:p>
    <w:p w14:paraId="127F2FA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764</w:t>
      </w:r>
      <w:r w:rsidRPr="009D4FDF">
        <w:rPr>
          <w:rStyle w:val="HideTWBExt"/>
          <w:b w:val="0"/>
        </w:rPr>
        <w:t>&lt;/NumAm&gt;</w:t>
      </w:r>
    </w:p>
    <w:p w14:paraId="3453B0E6"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9B626DF" w14:textId="77777777" w:rsidR="00D60132" w:rsidRPr="00D9480D" w:rsidRDefault="00D60132" w:rsidP="00D60132">
      <w:pPr>
        <w:pStyle w:val="NormalBold"/>
      </w:pPr>
      <w:r w:rsidRPr="009D4FDF">
        <w:rPr>
          <w:rStyle w:val="HideTWBExt"/>
          <w:b w:val="0"/>
        </w:rPr>
        <w:t>&lt;/RepeatBlock-By&gt;</w:t>
      </w:r>
    </w:p>
    <w:p w14:paraId="2BFDFF2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A3208E1" w14:textId="77777777" w:rsidR="00D60132" w:rsidRPr="00D9480D" w:rsidRDefault="00D60132" w:rsidP="00D60132">
      <w:pPr>
        <w:pStyle w:val="NormalBold"/>
      </w:pPr>
      <w:r w:rsidRPr="009D4FDF">
        <w:rPr>
          <w:rStyle w:val="HideTWBExt"/>
          <w:b w:val="0"/>
        </w:rPr>
        <w:t>&lt;Article&gt;</w:t>
      </w:r>
      <w:r w:rsidRPr="00D9480D">
        <w:t>8 cikk – 1 bekezdés – c pont</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F258489" w14:textId="77777777" w:rsidTr="008F01F6">
        <w:trPr>
          <w:trHeight w:hRule="exact" w:val="240"/>
          <w:jc w:val="center"/>
        </w:trPr>
        <w:tc>
          <w:tcPr>
            <w:tcW w:w="9752" w:type="dxa"/>
            <w:gridSpan w:val="2"/>
            <w:tcBorders>
              <w:top w:val="nil"/>
              <w:left w:val="nil"/>
              <w:bottom w:val="nil"/>
              <w:right w:val="nil"/>
            </w:tcBorders>
          </w:tcPr>
          <w:p w14:paraId="7C8B82CA" w14:textId="77777777" w:rsidR="00D60132" w:rsidRPr="00D9480D" w:rsidRDefault="00D60132" w:rsidP="008F01F6"/>
        </w:tc>
      </w:tr>
      <w:tr w:rsidR="00F16997" w:rsidRPr="00D9480D" w14:paraId="662B00CD" w14:textId="77777777" w:rsidTr="008F01F6">
        <w:trPr>
          <w:trHeight w:val="240"/>
          <w:jc w:val="center"/>
        </w:trPr>
        <w:tc>
          <w:tcPr>
            <w:tcW w:w="4876" w:type="dxa"/>
            <w:tcBorders>
              <w:top w:val="nil"/>
              <w:left w:val="nil"/>
              <w:bottom w:val="nil"/>
              <w:right w:val="nil"/>
            </w:tcBorders>
          </w:tcPr>
          <w:p w14:paraId="2D5A26B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68BA44C" w14:textId="77777777" w:rsidR="00D60132" w:rsidRPr="00D9480D" w:rsidRDefault="00D60132" w:rsidP="008F01F6">
            <w:pPr>
              <w:pStyle w:val="AmColumnHeading"/>
            </w:pPr>
            <w:r w:rsidRPr="00D9480D">
              <w:t>Módosítás</w:t>
            </w:r>
          </w:p>
        </w:tc>
      </w:tr>
      <w:tr w:rsidR="00F16997" w:rsidRPr="00D9480D" w14:paraId="611A94E2" w14:textId="77777777" w:rsidTr="008F01F6">
        <w:trPr>
          <w:jc w:val="center"/>
        </w:trPr>
        <w:tc>
          <w:tcPr>
            <w:tcW w:w="4876" w:type="dxa"/>
            <w:tcBorders>
              <w:top w:val="nil"/>
              <w:left w:val="nil"/>
              <w:bottom w:val="nil"/>
              <w:right w:val="nil"/>
            </w:tcBorders>
          </w:tcPr>
          <w:p w14:paraId="1ACAA8CB" w14:textId="77777777" w:rsidR="00D60132" w:rsidRPr="00D9480D" w:rsidRDefault="00D60132" w:rsidP="008F01F6">
            <w:pPr>
              <w:pStyle w:val="Normal6a"/>
            </w:pPr>
            <w:r w:rsidRPr="00D9480D">
              <w:t>c)</w:t>
            </w:r>
            <w:r w:rsidRPr="00D9480D">
              <w:tab/>
              <w:t xml:space="preserve">ha a harmadik országbeli állampolgár olyan személy, akinek </w:t>
            </w:r>
            <w:r w:rsidRPr="00D9480D">
              <w:rPr>
                <w:b/>
                <w:bCs/>
                <w:i/>
                <w:iCs/>
              </w:rPr>
              <w:t>jogellenes tartózkodását</w:t>
            </w:r>
            <w:r w:rsidRPr="00D9480D">
              <w:t xml:space="preserve"> az (EU) 2016/399 rendelet 8. cikkével összhangban a külső határon a kilépéskor végzett határforgalom-ellenőrzés vagy a nemzeti jog szerinti, azzal egyenértékű ellenőrzések </w:t>
            </w:r>
            <w:r w:rsidRPr="00D9480D">
              <w:rPr>
                <w:b/>
                <w:bCs/>
                <w:i/>
                <w:iCs/>
              </w:rPr>
              <w:t>keretében</w:t>
            </w:r>
            <w:r w:rsidRPr="00D9480D">
              <w:t xml:space="preserve"> észlelik, amennyiben az az egyedi eset sajátos körülményei alapján indokolt, valamint összhangban áll az arányosság elvével és a védelemhez való joggal, </w:t>
            </w:r>
            <w:r w:rsidRPr="00D9480D">
              <w:rPr>
                <w:b/>
                <w:bCs/>
                <w:i/>
                <w:iCs/>
              </w:rPr>
              <w:t>és a lehető legnagyobb mértékben elkerülve</w:t>
            </w:r>
            <w:r w:rsidRPr="00D9480D">
              <w:t xml:space="preserve"> az érintett harmadik országbeli állampolgár távozásának </w:t>
            </w:r>
            <w:r w:rsidRPr="00D9480D">
              <w:rPr>
                <w:b/>
                <w:bCs/>
                <w:i/>
                <w:iCs/>
              </w:rPr>
              <w:t>elhalasztását</w:t>
            </w:r>
            <w:r w:rsidRPr="00D9480D">
              <w:t>.</w:t>
            </w:r>
          </w:p>
        </w:tc>
        <w:tc>
          <w:tcPr>
            <w:tcW w:w="4876" w:type="dxa"/>
            <w:tcBorders>
              <w:top w:val="nil"/>
              <w:left w:val="nil"/>
              <w:bottom w:val="nil"/>
              <w:right w:val="nil"/>
            </w:tcBorders>
          </w:tcPr>
          <w:p w14:paraId="6BBA31EF" w14:textId="77777777" w:rsidR="00D60132" w:rsidRPr="00D9480D" w:rsidRDefault="00D60132" w:rsidP="008F01F6">
            <w:pPr>
              <w:pStyle w:val="Normal6a"/>
            </w:pPr>
            <w:r w:rsidRPr="00D9480D">
              <w:t>c)</w:t>
            </w:r>
            <w:r w:rsidRPr="00D9480D">
              <w:tab/>
              <w:t xml:space="preserve">ha a harmadik országbeli állampolgár olyan személy, akinek </w:t>
            </w:r>
            <w:r w:rsidRPr="00D9480D">
              <w:rPr>
                <w:b/>
                <w:bCs/>
                <w:i/>
                <w:iCs/>
              </w:rPr>
              <w:t>irreguláris jelenlétét</w:t>
            </w:r>
            <w:r w:rsidRPr="00D9480D">
              <w:rPr>
                <w:i/>
                <w:iCs/>
              </w:rPr>
              <w:t xml:space="preserve"> </w:t>
            </w:r>
            <w:r w:rsidRPr="00D9480D">
              <w:t xml:space="preserve">az (EU) 2016/399 rendelet 8. cikkével összhangban a külső határon a kilépéskor végzett határforgalom-ellenőrzés vagy a nemzeti jog szerinti, azzal egyenértékű ellenőrzések </w:t>
            </w:r>
            <w:r w:rsidRPr="00D9480D">
              <w:rPr>
                <w:b/>
                <w:bCs/>
                <w:i/>
                <w:iCs/>
              </w:rPr>
              <w:t>eredményeként</w:t>
            </w:r>
            <w:r w:rsidRPr="00D9480D">
              <w:rPr>
                <w:i/>
                <w:iCs/>
              </w:rPr>
              <w:t xml:space="preserve"> </w:t>
            </w:r>
            <w:r w:rsidRPr="00D9480D">
              <w:t xml:space="preserve">észlelik, amennyiben az az egyedi eset sajátos körülményei alapján indokolt, valamint összhangban áll az arányosság elvével és a védelemhez való joggal, </w:t>
            </w:r>
            <w:r w:rsidRPr="00D9480D">
              <w:rPr>
                <w:b/>
                <w:bCs/>
                <w:i/>
                <w:iCs/>
              </w:rPr>
              <w:t>figyelembe véve különösen azt, hogy el kell kerülni</w:t>
            </w:r>
            <w:r w:rsidRPr="00D9480D">
              <w:t xml:space="preserve"> az érintett harmadik országbeli állampolgár távozásának </w:t>
            </w:r>
            <w:r w:rsidRPr="00D9480D">
              <w:rPr>
                <w:b/>
                <w:bCs/>
                <w:i/>
                <w:iCs/>
              </w:rPr>
              <w:t>késleltetését</w:t>
            </w:r>
            <w:r w:rsidRPr="00D9480D">
              <w:t xml:space="preserve">. </w:t>
            </w:r>
          </w:p>
        </w:tc>
      </w:tr>
    </w:tbl>
    <w:p w14:paraId="53CE941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7133495"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6D4FAE3" w14:textId="77777777" w:rsidR="00D60132" w:rsidRPr="00D9480D" w:rsidRDefault="00D60132" w:rsidP="00D60132">
      <w:pPr>
        <w:pStyle w:val="AmJustText"/>
      </w:pPr>
      <w:r w:rsidRPr="00D9480D">
        <w:t>Azokat a harmadik országbeli állampolgárokat, akik önkéntesen hagyják el az EU-t, nem szabad megakadályozni ebben egy olyan kiutasítási határozat végrehajtása érdekében, amely késleltetné az EU-ból való távozásukat.</w:t>
      </w:r>
    </w:p>
    <w:p w14:paraId="63A9D099" w14:textId="77777777" w:rsidR="00D60132" w:rsidRPr="00D9480D" w:rsidRDefault="00D60132" w:rsidP="00D60132">
      <w:r w:rsidRPr="009D4FDF">
        <w:rPr>
          <w:rStyle w:val="HideTWBExt"/>
        </w:rPr>
        <w:t>&lt;/Amend&gt;</w:t>
      </w:r>
    </w:p>
    <w:p w14:paraId="6796784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765</w:t>
      </w:r>
      <w:r w:rsidRPr="009D4FDF">
        <w:rPr>
          <w:rStyle w:val="HideTWBExt"/>
          <w:b w:val="0"/>
        </w:rPr>
        <w:t>&lt;/NumAm&gt;</w:t>
      </w:r>
    </w:p>
    <w:p w14:paraId="1291072D" w14:textId="77777777" w:rsidR="00D60132" w:rsidRPr="00D9480D" w:rsidRDefault="00D60132" w:rsidP="00D60132">
      <w:pPr>
        <w:pStyle w:val="NormalBold"/>
      </w:pPr>
      <w:r w:rsidRPr="009D4FDF">
        <w:rPr>
          <w:rStyle w:val="HideTWBExt"/>
          <w:b w:val="0"/>
        </w:rPr>
        <w:t>&lt;RepeatBlock-By&gt;&lt;Members&gt;</w:t>
      </w:r>
      <w:r w:rsidRPr="00D9480D">
        <w:t>Cecilia Strada, Marco Tarquinio, Alessandro Zan</w:t>
      </w:r>
      <w:r w:rsidRPr="009D4FDF">
        <w:rPr>
          <w:rStyle w:val="HideTWBExt"/>
          <w:b w:val="0"/>
        </w:rPr>
        <w:t>&lt;/Members&gt;</w:t>
      </w:r>
    </w:p>
    <w:p w14:paraId="60CCF27B" w14:textId="77777777" w:rsidR="00D60132" w:rsidRPr="00D9480D" w:rsidRDefault="00D60132" w:rsidP="00D60132">
      <w:pPr>
        <w:pStyle w:val="NormalBold"/>
      </w:pPr>
      <w:r w:rsidRPr="009D4FDF">
        <w:rPr>
          <w:rStyle w:val="HideTWBExt"/>
          <w:b w:val="0"/>
        </w:rPr>
        <w:t>&lt;/RepeatBlock-By&gt;</w:t>
      </w:r>
    </w:p>
    <w:p w14:paraId="317F4E2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BE6C0A0" w14:textId="77777777" w:rsidR="00D60132" w:rsidRPr="00D9480D" w:rsidRDefault="00D60132" w:rsidP="00D60132">
      <w:pPr>
        <w:pStyle w:val="NormalBold"/>
      </w:pPr>
      <w:r w:rsidRPr="009D4FDF">
        <w:rPr>
          <w:rStyle w:val="HideTWBExt"/>
          <w:b w:val="0"/>
        </w:rPr>
        <w:lastRenderedPageBreak/>
        <w:t>&lt;Article&gt;</w:t>
      </w:r>
      <w:r w:rsidRPr="00D9480D">
        <w:t>8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A938330" w14:textId="77777777" w:rsidTr="008F01F6">
        <w:trPr>
          <w:trHeight w:hRule="exact" w:val="240"/>
          <w:jc w:val="center"/>
        </w:trPr>
        <w:tc>
          <w:tcPr>
            <w:tcW w:w="9752" w:type="dxa"/>
            <w:gridSpan w:val="2"/>
            <w:tcBorders>
              <w:top w:val="nil"/>
              <w:left w:val="nil"/>
              <w:bottom w:val="nil"/>
              <w:right w:val="nil"/>
            </w:tcBorders>
          </w:tcPr>
          <w:p w14:paraId="5E78C7BD" w14:textId="77777777" w:rsidR="00D60132" w:rsidRPr="00D9480D" w:rsidRDefault="00D60132" w:rsidP="008F01F6"/>
        </w:tc>
      </w:tr>
      <w:tr w:rsidR="00F16997" w:rsidRPr="00D9480D" w14:paraId="516B70BB" w14:textId="77777777" w:rsidTr="008F01F6">
        <w:trPr>
          <w:trHeight w:val="240"/>
          <w:jc w:val="center"/>
        </w:trPr>
        <w:tc>
          <w:tcPr>
            <w:tcW w:w="4876" w:type="dxa"/>
            <w:tcBorders>
              <w:top w:val="nil"/>
              <w:left w:val="nil"/>
              <w:bottom w:val="nil"/>
              <w:right w:val="nil"/>
            </w:tcBorders>
          </w:tcPr>
          <w:p w14:paraId="681CA6F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E3F6752" w14:textId="77777777" w:rsidR="00D60132" w:rsidRPr="00D9480D" w:rsidRDefault="00D60132" w:rsidP="008F01F6">
            <w:pPr>
              <w:pStyle w:val="AmColumnHeading"/>
            </w:pPr>
            <w:r w:rsidRPr="00D9480D">
              <w:t>Módosítás</w:t>
            </w:r>
          </w:p>
        </w:tc>
      </w:tr>
      <w:tr w:rsidR="00F16997" w:rsidRPr="00D9480D" w14:paraId="6B76CBD7" w14:textId="77777777" w:rsidTr="008F01F6">
        <w:trPr>
          <w:jc w:val="center"/>
        </w:trPr>
        <w:tc>
          <w:tcPr>
            <w:tcW w:w="4876" w:type="dxa"/>
            <w:tcBorders>
              <w:top w:val="nil"/>
              <w:left w:val="nil"/>
              <w:bottom w:val="nil"/>
              <w:right w:val="nil"/>
            </w:tcBorders>
          </w:tcPr>
          <w:p w14:paraId="21D09BC3" w14:textId="77777777" w:rsidR="00D60132" w:rsidRPr="00D9480D" w:rsidRDefault="00D60132" w:rsidP="008F01F6">
            <w:pPr>
              <w:pStyle w:val="Normal6a"/>
            </w:pPr>
          </w:p>
        </w:tc>
        <w:tc>
          <w:tcPr>
            <w:tcW w:w="4876" w:type="dxa"/>
            <w:tcBorders>
              <w:top w:val="nil"/>
              <w:left w:val="nil"/>
              <w:bottom w:val="nil"/>
              <w:right w:val="nil"/>
            </w:tcBorders>
          </w:tcPr>
          <w:p w14:paraId="5AF45BE8" w14:textId="77777777" w:rsidR="00D60132" w:rsidRPr="00D9480D" w:rsidRDefault="00D60132" w:rsidP="008F01F6">
            <w:pPr>
              <w:pStyle w:val="Normal6a"/>
            </w:pPr>
            <w:r w:rsidRPr="00D9480D">
              <w:rPr>
                <w:b/>
                <w:i/>
              </w:rPr>
              <w:t>(1a)</w:t>
            </w:r>
            <w:r w:rsidRPr="00D9480D">
              <w:tab/>
            </w:r>
            <w:r w:rsidRPr="00D9480D">
              <w:rPr>
                <w:b/>
                <w:i/>
              </w:rPr>
              <w:t>Nem hozható kiutasítási határozat azokban az esetekben, amikor az illetékes hatóságok úgy értékelték, hogy a 4a. cikkben és a 7. cikk (9) bekezdésében meghatározott egy vagy több elem alkalmazandó az érintett harmadik országbeli állampolgárra.</w:t>
            </w:r>
          </w:p>
        </w:tc>
      </w:tr>
    </w:tbl>
    <w:p w14:paraId="4776DAE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B8F463" w14:textId="77777777" w:rsidR="00D60132" w:rsidRPr="00D9480D" w:rsidRDefault="00D60132" w:rsidP="00D60132">
      <w:r w:rsidRPr="009D4FDF">
        <w:rPr>
          <w:rStyle w:val="HideTWBExt"/>
        </w:rPr>
        <w:t>&lt;/Amend&gt;</w:t>
      </w:r>
    </w:p>
    <w:p w14:paraId="6B47C9A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766</w:t>
      </w:r>
      <w:r w:rsidRPr="009D4FDF">
        <w:rPr>
          <w:rStyle w:val="HideTWBExt"/>
          <w:b w:val="0"/>
        </w:rPr>
        <w:t>&lt;/NumAm&gt;</w:t>
      </w:r>
    </w:p>
    <w:p w14:paraId="3C10F80B"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7208A41F"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508D2934" w14:textId="77777777" w:rsidR="00D60132" w:rsidRPr="00D9480D" w:rsidRDefault="00D60132" w:rsidP="00D60132">
      <w:pPr>
        <w:pStyle w:val="NormalBold"/>
      </w:pPr>
      <w:r w:rsidRPr="009D4FDF">
        <w:rPr>
          <w:rStyle w:val="HideTWBExt"/>
          <w:b w:val="0"/>
        </w:rPr>
        <w:t>&lt;/RepeatBlock-By&gt;</w:t>
      </w:r>
    </w:p>
    <w:p w14:paraId="5272981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14283C7" w14:textId="77777777" w:rsidR="00D60132" w:rsidRPr="00D9480D" w:rsidRDefault="00D60132" w:rsidP="00D60132">
      <w:pPr>
        <w:pStyle w:val="NormalBold"/>
      </w:pPr>
      <w:r w:rsidRPr="009D4FDF">
        <w:rPr>
          <w:rStyle w:val="HideTWBExt"/>
          <w:b w:val="0"/>
        </w:rPr>
        <w:t>&lt;Article&gt;</w:t>
      </w:r>
      <w:r w:rsidRPr="00D9480D">
        <w:t>8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0612B2F" w14:textId="77777777" w:rsidTr="008F01F6">
        <w:trPr>
          <w:trHeight w:hRule="exact" w:val="240"/>
          <w:jc w:val="center"/>
        </w:trPr>
        <w:tc>
          <w:tcPr>
            <w:tcW w:w="9752" w:type="dxa"/>
            <w:gridSpan w:val="2"/>
            <w:tcBorders>
              <w:top w:val="nil"/>
              <w:left w:val="nil"/>
              <w:bottom w:val="nil"/>
              <w:right w:val="nil"/>
            </w:tcBorders>
          </w:tcPr>
          <w:p w14:paraId="3FC62AB5" w14:textId="77777777" w:rsidR="00D60132" w:rsidRPr="00D9480D" w:rsidRDefault="00D60132" w:rsidP="008F01F6"/>
        </w:tc>
      </w:tr>
      <w:tr w:rsidR="00F16997" w:rsidRPr="00D9480D" w14:paraId="2AA1892A" w14:textId="77777777" w:rsidTr="008F01F6">
        <w:trPr>
          <w:trHeight w:val="240"/>
          <w:jc w:val="center"/>
        </w:trPr>
        <w:tc>
          <w:tcPr>
            <w:tcW w:w="4876" w:type="dxa"/>
            <w:tcBorders>
              <w:top w:val="nil"/>
              <w:left w:val="nil"/>
              <w:bottom w:val="nil"/>
              <w:right w:val="nil"/>
            </w:tcBorders>
          </w:tcPr>
          <w:p w14:paraId="1AC2843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356F92A" w14:textId="77777777" w:rsidR="00D60132" w:rsidRPr="00D9480D" w:rsidRDefault="00D60132" w:rsidP="008F01F6">
            <w:pPr>
              <w:pStyle w:val="AmColumnHeading"/>
            </w:pPr>
            <w:r w:rsidRPr="00D9480D">
              <w:t>Módosítás</w:t>
            </w:r>
          </w:p>
        </w:tc>
      </w:tr>
      <w:tr w:rsidR="00F16997" w:rsidRPr="00D9480D" w14:paraId="30F4F844" w14:textId="77777777" w:rsidTr="008F01F6">
        <w:trPr>
          <w:jc w:val="center"/>
        </w:trPr>
        <w:tc>
          <w:tcPr>
            <w:tcW w:w="4876" w:type="dxa"/>
            <w:tcBorders>
              <w:top w:val="nil"/>
              <w:left w:val="nil"/>
              <w:bottom w:val="nil"/>
              <w:right w:val="nil"/>
            </w:tcBorders>
          </w:tcPr>
          <w:p w14:paraId="1217DFFC" w14:textId="77777777" w:rsidR="00D60132" w:rsidRPr="00D9480D" w:rsidRDefault="00D60132" w:rsidP="008F01F6">
            <w:pPr>
              <w:pStyle w:val="Normal6a"/>
            </w:pPr>
            <w:r w:rsidRPr="00D9480D">
              <w:rPr>
                <w:b/>
                <w:i/>
              </w:rPr>
              <w:t>(2)</w:t>
            </w:r>
            <w:r w:rsidRPr="00D9480D">
              <w:tab/>
            </w:r>
            <w:r w:rsidRPr="00D9480D">
              <w:rPr>
                <w:b/>
                <w:i/>
              </w:rPr>
              <w:t>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 vagy egy másik tagállamban folyamatban lévő, tartózkodási engedély, hosszú távú tartózkodásra jogosító vízum vagy tartózkodásra jogosító egyéb engedély megújítására irányuló eljárás alatt áll.</w:t>
            </w:r>
          </w:p>
        </w:tc>
        <w:tc>
          <w:tcPr>
            <w:tcW w:w="4876" w:type="dxa"/>
            <w:tcBorders>
              <w:top w:val="nil"/>
              <w:left w:val="nil"/>
              <w:bottom w:val="nil"/>
              <w:right w:val="nil"/>
            </w:tcBorders>
          </w:tcPr>
          <w:p w14:paraId="38F88437" w14:textId="77777777" w:rsidR="00D60132" w:rsidRPr="00D9480D" w:rsidRDefault="00D60132" w:rsidP="008F01F6">
            <w:pPr>
              <w:pStyle w:val="Normal6a"/>
            </w:pPr>
            <w:r w:rsidRPr="00D9480D">
              <w:rPr>
                <w:b/>
                <w:i/>
              </w:rPr>
              <w:t>törölve</w:t>
            </w:r>
          </w:p>
        </w:tc>
      </w:tr>
    </w:tbl>
    <w:p w14:paraId="40E50AB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DD8E94C"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57AC1C7" w14:textId="77777777" w:rsidR="00D60132" w:rsidRPr="00D9480D" w:rsidRDefault="00D60132" w:rsidP="00D60132">
      <w:pPr>
        <w:pStyle w:val="AmJustText"/>
      </w:pPr>
      <w:r w:rsidRPr="00D9480D">
        <w:t>Az, hogy folyamatban van az engedély megszerzése, jelenleg nem ad alapot egy tagállamban való tartózkodásra. Az érvényes engedéllyel rendelkező személyek nem tartoznak e rendelet hatálya alá. E bekezdés törlése nem érinti a tagállamok azon jogát, hogy bármikor önálló tartózkodási engedélyt, vízumot vagy egyéb engedélyt adjanak ki, mivel ez a jog továbbra is az uniós alkotmányjog középpontjában áll, és az állami szuverenitás alapvető előjoga.</w:t>
      </w:r>
    </w:p>
    <w:p w14:paraId="0168DFD7" w14:textId="77777777" w:rsidR="00D60132" w:rsidRPr="00D9480D" w:rsidRDefault="00D60132" w:rsidP="00D60132">
      <w:r w:rsidRPr="009D4FDF">
        <w:rPr>
          <w:rStyle w:val="HideTWBExt"/>
        </w:rPr>
        <w:lastRenderedPageBreak/>
        <w:t>&lt;/Amend&gt;</w:t>
      </w:r>
    </w:p>
    <w:p w14:paraId="204E526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767</w:t>
      </w:r>
      <w:r w:rsidRPr="009D4FDF">
        <w:rPr>
          <w:rStyle w:val="HideTWBExt"/>
          <w:b w:val="0"/>
        </w:rPr>
        <w:t>&lt;/NumAm&gt;</w:t>
      </w:r>
    </w:p>
    <w:p w14:paraId="77BB8DF5"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7141E2B7" w14:textId="77777777" w:rsidR="00D60132" w:rsidRPr="00D9480D" w:rsidRDefault="00D60132" w:rsidP="00D60132">
      <w:pPr>
        <w:pStyle w:val="NormalBold"/>
      </w:pPr>
      <w:r w:rsidRPr="009D4FDF">
        <w:rPr>
          <w:rStyle w:val="HideTWBExt"/>
          <w:b w:val="0"/>
        </w:rPr>
        <w:t>&lt;/RepeatBlock-By&gt;</w:t>
      </w:r>
    </w:p>
    <w:p w14:paraId="07A38A4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7FCB31D" w14:textId="77777777" w:rsidR="00D60132" w:rsidRPr="00D9480D" w:rsidRDefault="00D60132" w:rsidP="00D60132">
      <w:pPr>
        <w:pStyle w:val="NormalBold"/>
      </w:pPr>
      <w:r w:rsidRPr="009D4FDF">
        <w:rPr>
          <w:rStyle w:val="HideTWBExt"/>
          <w:b w:val="0"/>
        </w:rPr>
        <w:t>&lt;Article&gt;</w:t>
      </w:r>
      <w:r w:rsidRPr="00D9480D">
        <w:t>8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6A08A5" w14:textId="77777777" w:rsidTr="008F01F6">
        <w:trPr>
          <w:trHeight w:hRule="exact" w:val="240"/>
          <w:jc w:val="center"/>
        </w:trPr>
        <w:tc>
          <w:tcPr>
            <w:tcW w:w="9752" w:type="dxa"/>
            <w:gridSpan w:val="2"/>
            <w:tcBorders>
              <w:top w:val="nil"/>
              <w:left w:val="nil"/>
              <w:bottom w:val="nil"/>
              <w:right w:val="nil"/>
            </w:tcBorders>
          </w:tcPr>
          <w:p w14:paraId="247039E7" w14:textId="77777777" w:rsidR="00D60132" w:rsidRPr="00D9480D" w:rsidRDefault="00D60132" w:rsidP="008F01F6"/>
        </w:tc>
      </w:tr>
      <w:tr w:rsidR="00F16997" w:rsidRPr="00D9480D" w14:paraId="116EB81F" w14:textId="77777777" w:rsidTr="008F01F6">
        <w:trPr>
          <w:trHeight w:val="240"/>
          <w:jc w:val="center"/>
        </w:trPr>
        <w:tc>
          <w:tcPr>
            <w:tcW w:w="4876" w:type="dxa"/>
            <w:tcBorders>
              <w:top w:val="nil"/>
              <w:left w:val="nil"/>
              <w:bottom w:val="nil"/>
              <w:right w:val="nil"/>
            </w:tcBorders>
          </w:tcPr>
          <w:p w14:paraId="7EDA5E7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A678BE6" w14:textId="77777777" w:rsidR="00D60132" w:rsidRPr="00D9480D" w:rsidRDefault="00D60132" w:rsidP="008F01F6">
            <w:pPr>
              <w:pStyle w:val="AmColumnHeading"/>
            </w:pPr>
            <w:r w:rsidRPr="00D9480D">
              <w:t>Módosítás</w:t>
            </w:r>
          </w:p>
        </w:tc>
      </w:tr>
      <w:tr w:rsidR="00F16997" w:rsidRPr="00D9480D" w14:paraId="12CFB3E1" w14:textId="77777777" w:rsidTr="008F01F6">
        <w:trPr>
          <w:jc w:val="center"/>
        </w:trPr>
        <w:tc>
          <w:tcPr>
            <w:tcW w:w="4876" w:type="dxa"/>
            <w:tcBorders>
              <w:top w:val="nil"/>
              <w:left w:val="nil"/>
              <w:bottom w:val="nil"/>
              <w:right w:val="nil"/>
            </w:tcBorders>
          </w:tcPr>
          <w:p w14:paraId="5F9A2E43" w14:textId="77777777" w:rsidR="00D60132" w:rsidRPr="00D9480D" w:rsidRDefault="00D60132" w:rsidP="008F01F6">
            <w:pPr>
              <w:pStyle w:val="Normal6a"/>
            </w:pPr>
            <w:r w:rsidRPr="00D9480D">
              <w:t>(2)</w:t>
            </w:r>
            <w:r w:rsidRPr="00D9480D">
              <w:tab/>
              <w:t>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w:t>
            </w:r>
            <w:r w:rsidRPr="00D9480D">
              <w:rPr>
                <w:b/>
                <w:bCs/>
                <w:i/>
                <w:iCs/>
              </w:rPr>
              <w:t>, vagy egy másik tagállamban folyamatban lévő, tartózkodási engedély, hosszú távú tartózkodásra jogosító vízum vagy tartózkodásra jogosító egyéb engedély megújítására irányuló eljárás alatt áll</w:t>
            </w:r>
            <w:r w:rsidRPr="00D9480D">
              <w:t>.</w:t>
            </w:r>
          </w:p>
        </w:tc>
        <w:tc>
          <w:tcPr>
            <w:tcW w:w="4876" w:type="dxa"/>
            <w:tcBorders>
              <w:top w:val="nil"/>
              <w:left w:val="nil"/>
              <w:bottom w:val="nil"/>
              <w:right w:val="nil"/>
            </w:tcBorders>
          </w:tcPr>
          <w:p w14:paraId="38EDB89A" w14:textId="77777777" w:rsidR="00D60132" w:rsidRPr="00D9480D" w:rsidRDefault="00D60132" w:rsidP="008F01F6">
            <w:pPr>
              <w:pStyle w:val="Normal6a"/>
            </w:pPr>
            <w:r w:rsidRPr="00D9480D">
              <w:t>(2)</w:t>
            </w:r>
            <w:r w:rsidRPr="00D9480D">
              <w:tab/>
              <w:t>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w:t>
            </w:r>
          </w:p>
        </w:tc>
      </w:tr>
    </w:tbl>
    <w:p w14:paraId="4534809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A3660D3"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632D4010" w14:textId="77777777" w:rsidR="00D60132" w:rsidRPr="00D9480D" w:rsidRDefault="00D60132" w:rsidP="00D60132">
      <w:pPr>
        <w:pStyle w:val="AmJustText"/>
      </w:pPr>
      <w:r w:rsidRPr="00D9480D">
        <w:t>Ha egy harmadik országbeli állampolgár jogszerű tartózkodási jogosultság iránti kérelmet nyújt be, nem zárható ki automatikusan az alól, hogy kiutasítási határozatot hozzanak vele szemben.</w:t>
      </w:r>
    </w:p>
    <w:p w14:paraId="59FF959B" w14:textId="77777777" w:rsidR="00D60132" w:rsidRPr="00D9480D" w:rsidRDefault="00D60132" w:rsidP="00D60132">
      <w:r w:rsidRPr="009D4FDF">
        <w:rPr>
          <w:rStyle w:val="HideTWBExt"/>
        </w:rPr>
        <w:t>&lt;/Amend&gt;</w:t>
      </w:r>
    </w:p>
    <w:p w14:paraId="7BDEDC5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768</w:t>
      </w:r>
      <w:r w:rsidRPr="009D4FDF">
        <w:rPr>
          <w:rStyle w:val="HideTWBExt"/>
          <w:b w:val="0"/>
        </w:rPr>
        <w:t>&lt;/NumAm&gt;</w:t>
      </w:r>
    </w:p>
    <w:p w14:paraId="2FB6EF7C" w14:textId="77777777" w:rsidR="00D60132" w:rsidRPr="00D9480D" w:rsidRDefault="00D60132" w:rsidP="00D60132">
      <w:pPr>
        <w:pStyle w:val="NormalBold"/>
      </w:pPr>
      <w:r w:rsidRPr="009D4FDF">
        <w:rPr>
          <w:rStyle w:val="HideTWBExt"/>
          <w:b w:val="0"/>
        </w:rPr>
        <w:t>&lt;RepeatBlock-By&gt;&lt;Members&gt;</w:t>
      </w:r>
      <w:r w:rsidRPr="00D9480D">
        <w:t>Charlie Weimers, Alessandro Ciriani, Mariusz Kamiński, Nicolas Bay, Jadwiga Wiśniewska, Maciej Wąsik, Sebastian Tynkkynen, Geadis Geadi, Assita Kanko</w:t>
      </w:r>
      <w:r w:rsidRPr="009D4FDF">
        <w:rPr>
          <w:rStyle w:val="HideTWBExt"/>
          <w:b w:val="0"/>
        </w:rPr>
        <w:t>&lt;/Members&gt;</w:t>
      </w:r>
    </w:p>
    <w:p w14:paraId="180E3CCB" w14:textId="77777777" w:rsidR="00D60132" w:rsidRPr="00D9480D" w:rsidRDefault="00D60132" w:rsidP="00D60132">
      <w:pPr>
        <w:pStyle w:val="NormalBold"/>
      </w:pPr>
      <w:r w:rsidRPr="009D4FDF">
        <w:rPr>
          <w:rStyle w:val="HideTWBExt"/>
          <w:b w:val="0"/>
        </w:rPr>
        <w:t>&lt;/RepeatBlock-By&gt;</w:t>
      </w:r>
    </w:p>
    <w:p w14:paraId="753EFBE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C53BE8B" w14:textId="77777777" w:rsidR="00D60132" w:rsidRPr="00D9480D" w:rsidRDefault="00D60132" w:rsidP="00D60132">
      <w:pPr>
        <w:pStyle w:val="NormalBold"/>
      </w:pPr>
      <w:r w:rsidRPr="009D4FDF">
        <w:rPr>
          <w:rStyle w:val="HideTWBExt"/>
          <w:b w:val="0"/>
        </w:rPr>
        <w:t>&lt;Article&gt;</w:t>
      </w:r>
      <w:r w:rsidRPr="00D9480D">
        <w:t>8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A418CD" w14:textId="77777777" w:rsidTr="008F01F6">
        <w:trPr>
          <w:trHeight w:hRule="exact" w:val="240"/>
          <w:jc w:val="center"/>
        </w:trPr>
        <w:tc>
          <w:tcPr>
            <w:tcW w:w="9752" w:type="dxa"/>
            <w:gridSpan w:val="2"/>
            <w:tcBorders>
              <w:top w:val="nil"/>
              <w:left w:val="nil"/>
              <w:bottom w:val="nil"/>
              <w:right w:val="nil"/>
            </w:tcBorders>
          </w:tcPr>
          <w:p w14:paraId="03C18F53" w14:textId="77777777" w:rsidR="00D60132" w:rsidRPr="00D9480D" w:rsidRDefault="00D60132" w:rsidP="008F01F6"/>
        </w:tc>
      </w:tr>
      <w:tr w:rsidR="00F16997" w:rsidRPr="00D9480D" w14:paraId="1C678AA1" w14:textId="77777777" w:rsidTr="008F01F6">
        <w:trPr>
          <w:trHeight w:val="240"/>
          <w:jc w:val="center"/>
        </w:trPr>
        <w:tc>
          <w:tcPr>
            <w:tcW w:w="4876" w:type="dxa"/>
            <w:tcBorders>
              <w:top w:val="nil"/>
              <w:left w:val="nil"/>
              <w:bottom w:val="nil"/>
              <w:right w:val="nil"/>
            </w:tcBorders>
          </w:tcPr>
          <w:p w14:paraId="39584C6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B782D1E" w14:textId="77777777" w:rsidR="00D60132" w:rsidRPr="00D9480D" w:rsidRDefault="00D60132" w:rsidP="008F01F6">
            <w:pPr>
              <w:pStyle w:val="AmColumnHeading"/>
            </w:pPr>
            <w:r w:rsidRPr="00D9480D">
              <w:t>Módosítás</w:t>
            </w:r>
          </w:p>
        </w:tc>
      </w:tr>
      <w:tr w:rsidR="00F16997" w:rsidRPr="00D9480D" w14:paraId="083AD274" w14:textId="77777777" w:rsidTr="008F01F6">
        <w:trPr>
          <w:jc w:val="center"/>
        </w:trPr>
        <w:tc>
          <w:tcPr>
            <w:tcW w:w="4876" w:type="dxa"/>
            <w:tcBorders>
              <w:top w:val="nil"/>
              <w:left w:val="nil"/>
              <w:bottom w:val="nil"/>
              <w:right w:val="nil"/>
            </w:tcBorders>
          </w:tcPr>
          <w:p w14:paraId="4B3DF4D7" w14:textId="77777777" w:rsidR="00D60132" w:rsidRPr="00D9480D" w:rsidRDefault="00D60132" w:rsidP="008F01F6">
            <w:pPr>
              <w:pStyle w:val="Normal6a"/>
            </w:pPr>
            <w:r w:rsidRPr="00D9480D">
              <w:t>(2)</w:t>
            </w:r>
            <w:r w:rsidRPr="00D9480D">
              <w:tab/>
              <w:t xml:space="preserve">Nem hozható kiutasítási határozat abban az esetben, ha a harmadik országbeli állampolgár egy másik tagállam által kiadott érvényes tartózkodási engedéllyel, hosszú távú tartózkodásra jogosító vízummal vagy tartózkodásra jogosító </w:t>
            </w:r>
            <w:r w:rsidRPr="00D9480D">
              <w:lastRenderedPageBreak/>
              <w:t>egyéb engedéllyel rendelkezik</w:t>
            </w:r>
            <w:r w:rsidRPr="00D9480D">
              <w:rPr>
                <w:b/>
                <w:bCs/>
                <w:i/>
                <w:iCs/>
              </w:rPr>
              <w:t>, vagy egy másik tagállamban folyamatban lévő, tartózkodási engedély, hosszú távú tartózkodásra jogosító vízum vagy tartózkodásra jogosító egyéb engedély megújítására irányuló eljárás alatt áll</w:t>
            </w:r>
            <w:r w:rsidRPr="00D9480D">
              <w:t>.</w:t>
            </w:r>
          </w:p>
        </w:tc>
        <w:tc>
          <w:tcPr>
            <w:tcW w:w="4876" w:type="dxa"/>
            <w:tcBorders>
              <w:top w:val="nil"/>
              <w:left w:val="nil"/>
              <w:bottom w:val="nil"/>
              <w:right w:val="nil"/>
            </w:tcBorders>
          </w:tcPr>
          <w:p w14:paraId="22E6B858" w14:textId="77777777" w:rsidR="00D60132" w:rsidRPr="00D9480D" w:rsidRDefault="00D60132" w:rsidP="008F01F6">
            <w:pPr>
              <w:pStyle w:val="Normal6a"/>
            </w:pPr>
            <w:r w:rsidRPr="00D9480D">
              <w:lastRenderedPageBreak/>
              <w:t>(2)</w:t>
            </w:r>
            <w:r w:rsidRPr="00D9480D">
              <w:tab/>
              <w:t xml:space="preserve">Nem hozható kiutasítási határozat abban az esetben, ha a harmadik országbeli állampolgár egy másik tagállam által kiadott érvényes tartózkodási engedéllyel, hosszú távú tartózkodásra jogosító vízummal vagy tartózkodásra jogosító </w:t>
            </w:r>
            <w:r w:rsidRPr="00D9480D">
              <w:lastRenderedPageBreak/>
              <w:t>egyéb engedéllyel rendelkezik.</w:t>
            </w:r>
          </w:p>
        </w:tc>
      </w:tr>
    </w:tbl>
    <w:p w14:paraId="53A84E62"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AD3DFD0" w14:textId="77777777" w:rsidR="00D60132" w:rsidRPr="00D9480D" w:rsidRDefault="00D60132" w:rsidP="00D60132">
      <w:r w:rsidRPr="009D4FDF">
        <w:rPr>
          <w:rStyle w:val="HideTWBExt"/>
        </w:rPr>
        <w:t>&lt;/Amend&gt;</w:t>
      </w:r>
    </w:p>
    <w:p w14:paraId="2E24291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769</w:t>
      </w:r>
      <w:r w:rsidRPr="009D4FDF">
        <w:rPr>
          <w:rStyle w:val="HideTWBExt"/>
          <w:b w:val="0"/>
        </w:rPr>
        <w:t>&lt;/NumAm&gt;</w:t>
      </w:r>
    </w:p>
    <w:p w14:paraId="3C4A5950"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Rasa Juknevičienė, Karlo Ressler</w:t>
      </w:r>
      <w:r w:rsidRPr="009D4FDF">
        <w:rPr>
          <w:rStyle w:val="HideTWBExt"/>
          <w:b w:val="0"/>
        </w:rPr>
        <w:t>&lt;/Members&gt;</w:t>
      </w:r>
    </w:p>
    <w:p w14:paraId="0B511DBE" w14:textId="77777777" w:rsidR="00D60132" w:rsidRPr="00D9480D" w:rsidRDefault="00D60132" w:rsidP="00D60132">
      <w:pPr>
        <w:pStyle w:val="NormalBold"/>
      </w:pPr>
      <w:r w:rsidRPr="009D4FDF">
        <w:rPr>
          <w:rStyle w:val="HideTWBExt"/>
          <w:b w:val="0"/>
        </w:rPr>
        <w:t>&lt;/RepeatBlock-By&gt;</w:t>
      </w:r>
    </w:p>
    <w:p w14:paraId="41EEC70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05662EA" w14:textId="77777777" w:rsidR="00D60132" w:rsidRPr="00D9480D" w:rsidRDefault="00D60132" w:rsidP="00D60132">
      <w:pPr>
        <w:pStyle w:val="NormalBold"/>
      </w:pPr>
      <w:r w:rsidRPr="009D4FDF">
        <w:rPr>
          <w:rStyle w:val="HideTWBExt"/>
          <w:b w:val="0"/>
        </w:rPr>
        <w:t>&lt;Article&gt;</w:t>
      </w:r>
      <w:r w:rsidRPr="00D9480D">
        <w:t>8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9E4168D" w14:textId="77777777" w:rsidTr="008F01F6">
        <w:trPr>
          <w:trHeight w:hRule="exact" w:val="240"/>
          <w:jc w:val="center"/>
        </w:trPr>
        <w:tc>
          <w:tcPr>
            <w:tcW w:w="9752" w:type="dxa"/>
            <w:gridSpan w:val="2"/>
            <w:tcBorders>
              <w:top w:val="nil"/>
              <w:left w:val="nil"/>
              <w:bottom w:val="nil"/>
              <w:right w:val="nil"/>
            </w:tcBorders>
          </w:tcPr>
          <w:p w14:paraId="0D1D58CB" w14:textId="77777777" w:rsidR="00D60132" w:rsidRPr="00D9480D" w:rsidRDefault="00D60132" w:rsidP="008F01F6"/>
        </w:tc>
      </w:tr>
      <w:tr w:rsidR="00F16997" w:rsidRPr="00D9480D" w14:paraId="0317EFB6" w14:textId="77777777" w:rsidTr="008F01F6">
        <w:trPr>
          <w:trHeight w:val="240"/>
          <w:jc w:val="center"/>
        </w:trPr>
        <w:tc>
          <w:tcPr>
            <w:tcW w:w="4876" w:type="dxa"/>
            <w:tcBorders>
              <w:top w:val="nil"/>
              <w:left w:val="nil"/>
              <w:bottom w:val="nil"/>
              <w:right w:val="nil"/>
            </w:tcBorders>
          </w:tcPr>
          <w:p w14:paraId="7E41E6E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144AFC5" w14:textId="77777777" w:rsidR="00D60132" w:rsidRPr="00D9480D" w:rsidRDefault="00D60132" w:rsidP="008F01F6">
            <w:pPr>
              <w:pStyle w:val="AmColumnHeading"/>
            </w:pPr>
            <w:r w:rsidRPr="00D9480D">
              <w:t>Módosítás</w:t>
            </w:r>
          </w:p>
        </w:tc>
      </w:tr>
      <w:tr w:rsidR="00F16997" w:rsidRPr="00D9480D" w14:paraId="50030756" w14:textId="77777777" w:rsidTr="008F01F6">
        <w:trPr>
          <w:jc w:val="center"/>
        </w:trPr>
        <w:tc>
          <w:tcPr>
            <w:tcW w:w="4876" w:type="dxa"/>
            <w:tcBorders>
              <w:top w:val="nil"/>
              <w:left w:val="nil"/>
              <w:bottom w:val="nil"/>
              <w:right w:val="nil"/>
            </w:tcBorders>
          </w:tcPr>
          <w:p w14:paraId="4853D61C" w14:textId="77777777" w:rsidR="00D60132" w:rsidRPr="00D9480D" w:rsidRDefault="00D60132" w:rsidP="008F01F6">
            <w:pPr>
              <w:pStyle w:val="Normal6a"/>
            </w:pPr>
            <w:r w:rsidRPr="00D9480D">
              <w:t>(2)</w:t>
            </w:r>
            <w:r w:rsidRPr="00D9480D">
              <w:tab/>
              <w:t>Nem hozható kiutasítási határozat abban az esetben, ha a harmadik országbeli állampolgár egy másik tagállam által kiadott érvényes tartózkodási engedéllyel, hosszú távú tartózkodásra jogosító vízummal vagy tartózkodásra jogosító egyéb engedéllyel rendelkezik</w:t>
            </w:r>
            <w:r w:rsidRPr="00D9480D">
              <w:rPr>
                <w:b/>
                <w:bCs/>
                <w:i/>
                <w:iCs/>
              </w:rPr>
              <w:t>, vagy egy másik tagállamban folyamatban lévő, tartózkodási engedély, hosszú távú tartózkodásra jogosító vízum vagy tartózkodásra jogosító egyéb engedély megújítására irányuló eljárás alatt áll</w:t>
            </w:r>
            <w:r w:rsidRPr="00D9480D">
              <w:t>.</w:t>
            </w:r>
          </w:p>
        </w:tc>
        <w:tc>
          <w:tcPr>
            <w:tcW w:w="4876" w:type="dxa"/>
            <w:tcBorders>
              <w:top w:val="nil"/>
              <w:left w:val="nil"/>
              <w:bottom w:val="nil"/>
              <w:right w:val="nil"/>
            </w:tcBorders>
          </w:tcPr>
          <w:p w14:paraId="5349C478" w14:textId="77777777" w:rsidR="00D60132" w:rsidRPr="00D9480D" w:rsidRDefault="00D60132" w:rsidP="008F01F6">
            <w:pPr>
              <w:pStyle w:val="Normal6a"/>
            </w:pPr>
            <w:r w:rsidRPr="00D9480D">
              <w:t>(2)</w:t>
            </w:r>
            <w:r w:rsidRPr="00D9480D">
              <w:tab/>
              <w:t>Nem hozható kiutasítási határozat azokban az esetekben, ha a harmadik országbeli állampolgár egy másik tagállam által kiadott érvényes tartózkodási engedéllyel, hosszú távú tartózkodásra jogosító vízummal vagy tartózkodásra jogosító egyéb engedéllyel rendelkezik.</w:t>
            </w:r>
          </w:p>
        </w:tc>
      </w:tr>
    </w:tbl>
    <w:p w14:paraId="1F3D3C9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B4B5317" w14:textId="77777777" w:rsidR="00D60132" w:rsidRPr="00D9480D" w:rsidRDefault="00D60132" w:rsidP="00D60132">
      <w:r w:rsidRPr="009D4FDF">
        <w:rPr>
          <w:rStyle w:val="HideTWBExt"/>
        </w:rPr>
        <w:t>&lt;/Amend&gt;</w:t>
      </w:r>
    </w:p>
    <w:p w14:paraId="2CA1A89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770</w:t>
      </w:r>
      <w:r w:rsidRPr="009D4FDF">
        <w:rPr>
          <w:rStyle w:val="HideTWBExt"/>
          <w:b w:val="0"/>
        </w:rPr>
        <w:t>&lt;/NumAm&gt;</w:t>
      </w:r>
    </w:p>
    <w:p w14:paraId="50CDE00E"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05195733" w14:textId="77777777" w:rsidR="00D60132" w:rsidRPr="00D9480D" w:rsidRDefault="00D60132" w:rsidP="00D60132">
      <w:pPr>
        <w:pStyle w:val="NormalBold"/>
      </w:pPr>
      <w:r w:rsidRPr="009D4FDF">
        <w:rPr>
          <w:rStyle w:val="HideTWBExt"/>
          <w:b w:val="0"/>
        </w:rPr>
        <w:t>&lt;/RepeatBlock-By&gt;</w:t>
      </w:r>
    </w:p>
    <w:p w14:paraId="3832F86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67035BA" w14:textId="77777777" w:rsidR="00D60132" w:rsidRPr="00D9480D" w:rsidRDefault="00D60132" w:rsidP="00D60132">
      <w:pPr>
        <w:pStyle w:val="NormalBold"/>
      </w:pPr>
      <w:r w:rsidRPr="009D4FDF">
        <w:rPr>
          <w:rStyle w:val="HideTWBExt"/>
          <w:b w:val="0"/>
        </w:rPr>
        <w:t>&lt;Article&gt;</w:t>
      </w:r>
      <w:r w:rsidRPr="00D9480D">
        <w:t>8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4E5139" w14:textId="77777777" w:rsidTr="008F01F6">
        <w:trPr>
          <w:trHeight w:hRule="exact" w:val="240"/>
          <w:jc w:val="center"/>
        </w:trPr>
        <w:tc>
          <w:tcPr>
            <w:tcW w:w="9752" w:type="dxa"/>
            <w:gridSpan w:val="2"/>
            <w:tcBorders>
              <w:top w:val="nil"/>
              <w:left w:val="nil"/>
              <w:bottom w:val="nil"/>
              <w:right w:val="nil"/>
            </w:tcBorders>
          </w:tcPr>
          <w:p w14:paraId="69C9DDC9" w14:textId="77777777" w:rsidR="00D60132" w:rsidRPr="00D9480D" w:rsidRDefault="00D60132" w:rsidP="008F01F6"/>
        </w:tc>
      </w:tr>
      <w:tr w:rsidR="00F16997" w:rsidRPr="00D9480D" w14:paraId="3798ACDA" w14:textId="77777777" w:rsidTr="008F01F6">
        <w:trPr>
          <w:trHeight w:val="240"/>
          <w:jc w:val="center"/>
        </w:trPr>
        <w:tc>
          <w:tcPr>
            <w:tcW w:w="4876" w:type="dxa"/>
            <w:tcBorders>
              <w:top w:val="nil"/>
              <w:left w:val="nil"/>
              <w:bottom w:val="nil"/>
              <w:right w:val="nil"/>
            </w:tcBorders>
          </w:tcPr>
          <w:p w14:paraId="578EAC15"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76C7A33" w14:textId="77777777" w:rsidR="00D60132" w:rsidRPr="00D9480D" w:rsidRDefault="00D60132" w:rsidP="008F01F6">
            <w:pPr>
              <w:pStyle w:val="AmColumnHeading"/>
            </w:pPr>
            <w:r w:rsidRPr="00D9480D">
              <w:t>Módosítás</w:t>
            </w:r>
          </w:p>
        </w:tc>
      </w:tr>
      <w:tr w:rsidR="00F16997" w:rsidRPr="00D9480D" w14:paraId="59203D66" w14:textId="77777777" w:rsidTr="008F01F6">
        <w:trPr>
          <w:jc w:val="center"/>
        </w:trPr>
        <w:tc>
          <w:tcPr>
            <w:tcW w:w="4876" w:type="dxa"/>
            <w:tcBorders>
              <w:top w:val="nil"/>
              <w:left w:val="nil"/>
              <w:bottom w:val="nil"/>
              <w:right w:val="nil"/>
            </w:tcBorders>
          </w:tcPr>
          <w:p w14:paraId="772BF51E" w14:textId="77777777" w:rsidR="00D60132" w:rsidRPr="00D9480D" w:rsidRDefault="00D60132" w:rsidP="008F01F6">
            <w:pPr>
              <w:pStyle w:val="Normal6a"/>
            </w:pPr>
            <w:r w:rsidRPr="00D9480D">
              <w:t>(2)</w:t>
            </w:r>
            <w:r w:rsidRPr="00D9480D">
              <w:tab/>
              <w:t xml:space="preserve">Nem hozható kiutasítási határozat abban az esetben, ha a harmadik országbeli állampolgár egy másik tagállam által kiadott érvényes tartózkodási engedéllyel, </w:t>
            </w:r>
            <w:r w:rsidRPr="00D9480D">
              <w:lastRenderedPageBreak/>
              <w:t>hosszú távú tartózkodásra jogosító vízummal vagy tartózkodásra jogosító egyéb engedéllyel rendelkezik</w:t>
            </w:r>
            <w:r w:rsidRPr="00D9480D">
              <w:rPr>
                <w:b/>
                <w:bCs/>
                <w:i/>
                <w:iCs/>
              </w:rPr>
              <w:t>, vagy egy másik tagállamban folyamatban lévő, tartózkodási engedély, hosszú távú tartózkodásra jogosító vízum vagy tartózkodásra jogosító egyéb engedély megújítására irányuló eljárás alatt áll</w:t>
            </w:r>
            <w:r w:rsidRPr="00D9480D">
              <w:t>.</w:t>
            </w:r>
          </w:p>
        </w:tc>
        <w:tc>
          <w:tcPr>
            <w:tcW w:w="4876" w:type="dxa"/>
            <w:tcBorders>
              <w:top w:val="nil"/>
              <w:left w:val="nil"/>
              <w:bottom w:val="nil"/>
              <w:right w:val="nil"/>
            </w:tcBorders>
          </w:tcPr>
          <w:p w14:paraId="6C677C80" w14:textId="77777777" w:rsidR="00D60132" w:rsidRPr="00D9480D" w:rsidRDefault="00D60132" w:rsidP="008F01F6">
            <w:pPr>
              <w:pStyle w:val="Normal6a"/>
            </w:pPr>
            <w:r w:rsidRPr="00D9480D">
              <w:lastRenderedPageBreak/>
              <w:t>(2)</w:t>
            </w:r>
            <w:r w:rsidRPr="00D9480D">
              <w:tab/>
              <w:t xml:space="preserve">Nem hozható kiutasítási határozat azokban az esetekben, ha a harmadik országbeli állampolgár egy másik tagállam által kiadott érvényes tartózkodási </w:t>
            </w:r>
            <w:r w:rsidRPr="00D9480D">
              <w:lastRenderedPageBreak/>
              <w:t>engedéllyel, hosszú távú tartózkodásra jogosító vízummal vagy tartózkodásra jogosító egyéb engedéllyel rendelkezik.</w:t>
            </w:r>
            <w:r w:rsidRPr="00D9480D">
              <w:rPr>
                <w:b/>
                <w:i/>
              </w:rPr>
              <w:t> </w:t>
            </w:r>
          </w:p>
        </w:tc>
      </w:tr>
    </w:tbl>
    <w:p w14:paraId="44E0587B"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DAF4C22" w14:textId="77777777" w:rsidR="00D60132" w:rsidRPr="00D9480D" w:rsidRDefault="00D60132" w:rsidP="00D60132">
      <w:r w:rsidRPr="009D4FDF">
        <w:rPr>
          <w:rStyle w:val="HideTWBExt"/>
        </w:rPr>
        <w:t>&lt;/Amend&gt;</w:t>
      </w:r>
    </w:p>
    <w:p w14:paraId="784BD32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771</w:t>
      </w:r>
      <w:r w:rsidRPr="009D4FDF">
        <w:rPr>
          <w:rStyle w:val="HideTWBExt"/>
          <w:b w:val="0"/>
        </w:rPr>
        <w:t>&lt;/NumAm&gt;</w:t>
      </w:r>
    </w:p>
    <w:p w14:paraId="0FEF72CA"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01362DB" w14:textId="77777777" w:rsidR="00D60132" w:rsidRPr="00D9480D" w:rsidRDefault="00D60132" w:rsidP="00D60132">
      <w:pPr>
        <w:pStyle w:val="NormalBold"/>
      </w:pPr>
      <w:r w:rsidRPr="009D4FDF">
        <w:rPr>
          <w:rStyle w:val="HideTWBExt"/>
          <w:b w:val="0"/>
        </w:rPr>
        <w:t>&lt;/RepeatBlock-By&gt;</w:t>
      </w:r>
    </w:p>
    <w:p w14:paraId="32C4639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32D97C2" w14:textId="77777777" w:rsidR="00D60132" w:rsidRPr="00D9480D" w:rsidRDefault="00D60132" w:rsidP="00D60132">
      <w:pPr>
        <w:pStyle w:val="NormalBold"/>
      </w:pPr>
      <w:r w:rsidRPr="009D4FDF">
        <w:rPr>
          <w:rStyle w:val="HideTWBExt"/>
          <w:b w:val="0"/>
        </w:rPr>
        <w:t>&lt;Article&gt;</w:t>
      </w:r>
      <w:r w:rsidRPr="00D9480D">
        <w:t>8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2FB5C17" w14:textId="77777777" w:rsidTr="008F01F6">
        <w:trPr>
          <w:trHeight w:hRule="exact" w:val="240"/>
          <w:jc w:val="center"/>
        </w:trPr>
        <w:tc>
          <w:tcPr>
            <w:tcW w:w="9752" w:type="dxa"/>
            <w:gridSpan w:val="2"/>
            <w:tcBorders>
              <w:top w:val="nil"/>
              <w:left w:val="nil"/>
              <w:bottom w:val="nil"/>
              <w:right w:val="nil"/>
            </w:tcBorders>
          </w:tcPr>
          <w:p w14:paraId="7723C9A3" w14:textId="77777777" w:rsidR="00D60132" w:rsidRPr="00D9480D" w:rsidRDefault="00D60132" w:rsidP="008F01F6"/>
        </w:tc>
      </w:tr>
      <w:tr w:rsidR="00F16997" w:rsidRPr="00D9480D" w14:paraId="301C1D28" w14:textId="77777777" w:rsidTr="008F01F6">
        <w:trPr>
          <w:trHeight w:val="240"/>
          <w:jc w:val="center"/>
        </w:trPr>
        <w:tc>
          <w:tcPr>
            <w:tcW w:w="4876" w:type="dxa"/>
            <w:tcBorders>
              <w:top w:val="nil"/>
              <w:left w:val="nil"/>
              <w:bottom w:val="nil"/>
              <w:right w:val="nil"/>
            </w:tcBorders>
          </w:tcPr>
          <w:p w14:paraId="7008AB2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79AFE57" w14:textId="77777777" w:rsidR="00D60132" w:rsidRPr="00D9480D" w:rsidRDefault="00D60132" w:rsidP="008F01F6">
            <w:pPr>
              <w:pStyle w:val="AmColumnHeading"/>
            </w:pPr>
            <w:r w:rsidRPr="00D9480D">
              <w:t>Módosítás</w:t>
            </w:r>
          </w:p>
        </w:tc>
      </w:tr>
      <w:tr w:rsidR="00F16997" w:rsidRPr="00D9480D" w14:paraId="2B2DB993" w14:textId="77777777" w:rsidTr="008F01F6">
        <w:trPr>
          <w:jc w:val="center"/>
        </w:trPr>
        <w:tc>
          <w:tcPr>
            <w:tcW w:w="4876" w:type="dxa"/>
            <w:tcBorders>
              <w:top w:val="nil"/>
              <w:left w:val="nil"/>
              <w:bottom w:val="nil"/>
              <w:right w:val="nil"/>
            </w:tcBorders>
          </w:tcPr>
          <w:p w14:paraId="4197614C" w14:textId="77777777" w:rsidR="00D60132" w:rsidRPr="00D9480D" w:rsidRDefault="00D60132" w:rsidP="008F01F6">
            <w:pPr>
              <w:pStyle w:val="Normal6a"/>
            </w:pPr>
          </w:p>
        </w:tc>
        <w:tc>
          <w:tcPr>
            <w:tcW w:w="4876" w:type="dxa"/>
            <w:tcBorders>
              <w:top w:val="nil"/>
              <w:left w:val="nil"/>
              <w:bottom w:val="nil"/>
              <w:right w:val="nil"/>
            </w:tcBorders>
          </w:tcPr>
          <w:p w14:paraId="677C6B50" w14:textId="77777777" w:rsidR="00D60132" w:rsidRPr="00D9480D" w:rsidRDefault="00D60132" w:rsidP="008F01F6">
            <w:pPr>
              <w:pStyle w:val="Normal6a"/>
            </w:pPr>
            <w:r w:rsidRPr="00D9480D">
              <w:rPr>
                <w:b/>
                <w:i/>
              </w:rPr>
              <w:t>(2a)</w:t>
            </w:r>
            <w:r w:rsidRPr="00D9480D">
              <w:tab/>
            </w:r>
            <w:r w:rsidRPr="00D9480D">
              <w:rPr>
                <w:b/>
                <w:i/>
              </w:rPr>
              <w:t>Nem hozható kiutasítási határozat azokban az esetekben, amikor a harmadik országbeli állampolgárt az (EU) 2024/1351 rendelet 36. cikkének (1) bekezdése alapján átszállíthatják.</w:t>
            </w:r>
          </w:p>
        </w:tc>
      </w:tr>
    </w:tbl>
    <w:p w14:paraId="14350A4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1D72EE3"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472E9B0C" w14:textId="77777777" w:rsidR="00D60132" w:rsidRPr="00D9480D" w:rsidRDefault="00D60132" w:rsidP="00D60132">
      <w:pPr>
        <w:pStyle w:val="AmJustText"/>
      </w:pPr>
      <w:r w:rsidRPr="00D9480D">
        <w:t>Azokkal a harmadik országbeli állampolgárokkal szemben, akiket a menekültügy és a migráció kezeléséről szóló rendelet szabályaival összhangban át kell szállítani, nem hozható kiutasítási határozat.</w:t>
      </w:r>
    </w:p>
    <w:p w14:paraId="61FEFA5E" w14:textId="77777777" w:rsidR="00D60132" w:rsidRPr="00D9480D" w:rsidRDefault="00D60132" w:rsidP="00D60132">
      <w:r w:rsidRPr="009D4FDF">
        <w:rPr>
          <w:rStyle w:val="HideTWBExt"/>
        </w:rPr>
        <w:t>&lt;/Amend&gt;</w:t>
      </w:r>
    </w:p>
    <w:p w14:paraId="198848E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772</w:t>
      </w:r>
      <w:r w:rsidRPr="009D4FDF">
        <w:rPr>
          <w:rStyle w:val="HideTWBExt"/>
          <w:b w:val="0"/>
        </w:rPr>
        <w:t>&lt;/NumAm&gt;</w:t>
      </w:r>
    </w:p>
    <w:p w14:paraId="1C6104F5"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5107F256"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8E8A416" w14:textId="77777777" w:rsidR="00D60132" w:rsidRPr="00D9480D" w:rsidRDefault="00D60132" w:rsidP="00D60132">
      <w:pPr>
        <w:pStyle w:val="NormalBold"/>
      </w:pPr>
      <w:r w:rsidRPr="009D4FDF">
        <w:rPr>
          <w:rStyle w:val="HideTWBExt"/>
          <w:b w:val="0"/>
        </w:rPr>
        <w:t>&lt;/RepeatBlock-By&gt;</w:t>
      </w:r>
    </w:p>
    <w:p w14:paraId="4FEBA77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E84B1BD" w14:textId="77777777" w:rsidR="00D60132" w:rsidRPr="00D9480D" w:rsidRDefault="00D60132" w:rsidP="00D60132">
      <w:pPr>
        <w:pStyle w:val="NormalBold"/>
      </w:pPr>
      <w:r w:rsidRPr="009D4FDF">
        <w:rPr>
          <w:rStyle w:val="HideTWBExt"/>
          <w:b w:val="0"/>
        </w:rPr>
        <w:t>&lt;Article&gt;</w:t>
      </w:r>
      <w:r w:rsidRPr="00D9480D">
        <w:t>8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D7C8316" w14:textId="77777777" w:rsidTr="008F01F6">
        <w:trPr>
          <w:trHeight w:hRule="exact" w:val="240"/>
          <w:jc w:val="center"/>
        </w:trPr>
        <w:tc>
          <w:tcPr>
            <w:tcW w:w="9752" w:type="dxa"/>
            <w:gridSpan w:val="2"/>
            <w:tcBorders>
              <w:top w:val="nil"/>
              <w:left w:val="nil"/>
              <w:bottom w:val="nil"/>
              <w:right w:val="nil"/>
            </w:tcBorders>
          </w:tcPr>
          <w:p w14:paraId="63A35EE6" w14:textId="77777777" w:rsidR="00D60132" w:rsidRPr="00D9480D" w:rsidRDefault="00D60132" w:rsidP="008F01F6"/>
        </w:tc>
      </w:tr>
      <w:tr w:rsidR="00F16997" w:rsidRPr="00D9480D" w14:paraId="7DA25847" w14:textId="77777777" w:rsidTr="008F01F6">
        <w:trPr>
          <w:trHeight w:val="240"/>
          <w:jc w:val="center"/>
        </w:trPr>
        <w:tc>
          <w:tcPr>
            <w:tcW w:w="4876" w:type="dxa"/>
            <w:tcBorders>
              <w:top w:val="nil"/>
              <w:left w:val="nil"/>
              <w:bottom w:val="nil"/>
              <w:right w:val="nil"/>
            </w:tcBorders>
          </w:tcPr>
          <w:p w14:paraId="7CBD9B2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0F7631F" w14:textId="77777777" w:rsidR="00D60132" w:rsidRPr="00D9480D" w:rsidRDefault="00D60132" w:rsidP="008F01F6">
            <w:pPr>
              <w:pStyle w:val="AmColumnHeading"/>
            </w:pPr>
            <w:r w:rsidRPr="00D9480D">
              <w:t>Módosítás</w:t>
            </w:r>
          </w:p>
        </w:tc>
      </w:tr>
      <w:tr w:rsidR="00F16997" w:rsidRPr="00D9480D" w14:paraId="25672969" w14:textId="77777777" w:rsidTr="008F01F6">
        <w:trPr>
          <w:jc w:val="center"/>
        </w:trPr>
        <w:tc>
          <w:tcPr>
            <w:tcW w:w="4876" w:type="dxa"/>
            <w:tcBorders>
              <w:top w:val="nil"/>
              <w:left w:val="nil"/>
              <w:bottom w:val="nil"/>
              <w:right w:val="nil"/>
            </w:tcBorders>
          </w:tcPr>
          <w:p w14:paraId="58218896" w14:textId="77777777" w:rsidR="00D60132" w:rsidRPr="00D9480D" w:rsidRDefault="00D60132" w:rsidP="008F01F6">
            <w:pPr>
              <w:pStyle w:val="Normal6a"/>
            </w:pPr>
            <w:r w:rsidRPr="00D9480D">
              <w:rPr>
                <w:b/>
                <w:i/>
              </w:rPr>
              <w:t>(3)</w:t>
            </w:r>
            <w:r w:rsidRPr="00D9480D">
              <w:tab/>
            </w:r>
            <w:r w:rsidRPr="00D9480D">
              <w:rPr>
                <w:b/>
                <w:i/>
              </w:rPr>
              <w:t xml:space="preserve">A (2) bekezdésben említett esetekben a tagállam kötelezi a harmadik </w:t>
            </w:r>
            <w:r w:rsidRPr="00D9480D">
              <w:rPr>
                <w:b/>
                <w:i/>
              </w:rPr>
              <w:lastRenderedPageBreak/>
              <w:t>országbeli állampolgárt, hogy haladéktalanul távozzon az érintett másik tagállam területére. Amennyiben a harmadik országbeli állampolgár ennek nem tesz eleget, vagy ha a harmadik országbeli állampolgár azonnali távozása közrendi, közbiztonsági vagy nemzetbiztonsági okokból szükséges, a tagállam a 44. cikkel összhangban együttműködésre kérheti a többi tagállamot, vagy a 7. cikkel összhangban kiutasítási határozatot hozhat.</w:t>
            </w:r>
          </w:p>
        </w:tc>
        <w:tc>
          <w:tcPr>
            <w:tcW w:w="4876" w:type="dxa"/>
            <w:tcBorders>
              <w:top w:val="nil"/>
              <w:left w:val="nil"/>
              <w:bottom w:val="nil"/>
              <w:right w:val="nil"/>
            </w:tcBorders>
          </w:tcPr>
          <w:p w14:paraId="1981D8CE" w14:textId="77777777" w:rsidR="00D60132" w:rsidRPr="00D9480D" w:rsidRDefault="00D60132" w:rsidP="008F01F6">
            <w:pPr>
              <w:pStyle w:val="Normal6a"/>
            </w:pPr>
            <w:r w:rsidRPr="00D9480D">
              <w:rPr>
                <w:b/>
                <w:i/>
              </w:rPr>
              <w:lastRenderedPageBreak/>
              <w:t>törölve</w:t>
            </w:r>
          </w:p>
        </w:tc>
      </w:tr>
    </w:tbl>
    <w:p w14:paraId="01AC5B1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C2E5E50" w14:textId="77777777" w:rsidR="00D60132" w:rsidRPr="00D9480D" w:rsidRDefault="00D60132" w:rsidP="00D60132">
      <w:r w:rsidRPr="009D4FDF">
        <w:rPr>
          <w:rStyle w:val="HideTWBExt"/>
        </w:rPr>
        <w:t>&lt;/Amend&gt;</w:t>
      </w:r>
    </w:p>
    <w:p w14:paraId="505706E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773</w:t>
      </w:r>
      <w:r w:rsidRPr="009D4FDF">
        <w:rPr>
          <w:rStyle w:val="HideTWBExt"/>
          <w:b w:val="0"/>
        </w:rPr>
        <w:t>&lt;/NumAm&gt;</w:t>
      </w:r>
    </w:p>
    <w:p w14:paraId="35B04C72"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47716F4E" w14:textId="77777777" w:rsidR="00D60132" w:rsidRPr="00D9480D" w:rsidRDefault="00D60132" w:rsidP="00D60132">
      <w:pPr>
        <w:pStyle w:val="NormalBold"/>
      </w:pPr>
      <w:r w:rsidRPr="009D4FDF">
        <w:rPr>
          <w:rStyle w:val="HideTWBExt"/>
          <w:b w:val="0"/>
        </w:rPr>
        <w:t>&lt;/RepeatBlock-By&gt;</w:t>
      </w:r>
    </w:p>
    <w:p w14:paraId="65C7DE86"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FB096B1" w14:textId="77777777" w:rsidR="00D60132" w:rsidRPr="00D9480D" w:rsidRDefault="00D60132" w:rsidP="00D60132">
      <w:pPr>
        <w:pStyle w:val="NormalBold"/>
      </w:pPr>
      <w:r w:rsidRPr="009D4FDF">
        <w:rPr>
          <w:rStyle w:val="HideTWBExt"/>
          <w:b w:val="0"/>
        </w:rPr>
        <w:t>&lt;Article&gt;</w:t>
      </w:r>
      <w:r w:rsidRPr="00D9480D">
        <w:t>8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B545922" w14:textId="77777777" w:rsidTr="008F01F6">
        <w:trPr>
          <w:trHeight w:hRule="exact" w:val="240"/>
          <w:jc w:val="center"/>
        </w:trPr>
        <w:tc>
          <w:tcPr>
            <w:tcW w:w="9752" w:type="dxa"/>
            <w:gridSpan w:val="2"/>
            <w:tcBorders>
              <w:top w:val="nil"/>
              <w:left w:val="nil"/>
              <w:bottom w:val="nil"/>
              <w:right w:val="nil"/>
            </w:tcBorders>
          </w:tcPr>
          <w:p w14:paraId="7491E03C" w14:textId="77777777" w:rsidR="00D60132" w:rsidRPr="00D9480D" w:rsidRDefault="00D60132" w:rsidP="008F01F6"/>
        </w:tc>
      </w:tr>
      <w:tr w:rsidR="00F16997" w:rsidRPr="00D9480D" w14:paraId="486F8834" w14:textId="77777777" w:rsidTr="008F01F6">
        <w:trPr>
          <w:trHeight w:val="240"/>
          <w:jc w:val="center"/>
        </w:trPr>
        <w:tc>
          <w:tcPr>
            <w:tcW w:w="4876" w:type="dxa"/>
            <w:tcBorders>
              <w:top w:val="nil"/>
              <w:left w:val="nil"/>
              <w:bottom w:val="nil"/>
              <w:right w:val="nil"/>
            </w:tcBorders>
          </w:tcPr>
          <w:p w14:paraId="0DEC203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69D37B9" w14:textId="77777777" w:rsidR="00D60132" w:rsidRPr="00D9480D" w:rsidRDefault="00D60132" w:rsidP="008F01F6">
            <w:pPr>
              <w:pStyle w:val="AmColumnHeading"/>
            </w:pPr>
            <w:r w:rsidRPr="00D9480D">
              <w:t>Módosítás</w:t>
            </w:r>
          </w:p>
        </w:tc>
      </w:tr>
      <w:tr w:rsidR="00F16997" w:rsidRPr="00D9480D" w14:paraId="09F7F219" w14:textId="77777777" w:rsidTr="008F01F6">
        <w:trPr>
          <w:jc w:val="center"/>
        </w:trPr>
        <w:tc>
          <w:tcPr>
            <w:tcW w:w="4876" w:type="dxa"/>
            <w:tcBorders>
              <w:top w:val="nil"/>
              <w:left w:val="nil"/>
              <w:bottom w:val="nil"/>
              <w:right w:val="nil"/>
            </w:tcBorders>
          </w:tcPr>
          <w:p w14:paraId="79C8FE1E" w14:textId="77777777" w:rsidR="00D60132" w:rsidRPr="00D9480D" w:rsidRDefault="00D60132" w:rsidP="008F01F6">
            <w:pPr>
              <w:pStyle w:val="Normal6a"/>
            </w:pPr>
            <w:r w:rsidRPr="00D9480D">
              <w:t>(3)</w:t>
            </w:r>
            <w:r w:rsidRPr="00D9480D">
              <w:tab/>
            </w:r>
            <w:r w:rsidRPr="00D9480D">
              <w:rPr>
                <w:b/>
                <w:bCs/>
                <w:i/>
                <w:iCs/>
              </w:rPr>
              <w:t>A (2) bekezdésben említett esetekben</w:t>
            </w:r>
            <w:r w:rsidRPr="00D9480D">
              <w:t xml:space="preserve"> a tagállam kötelezi a harmadik országbeli állampolgárt, hogy haladéktalanul távozzon az érintett másik tagállam területére. Amennyiben a harmadik országbeli állampolgár ennek nem tesz eleget, vagy ha a harmadik országbeli állampolgár azonnali távozása közrendi, közbiztonsági vagy nemzetbiztonsági okokból szükséges, a tagállam </w:t>
            </w:r>
            <w:r w:rsidRPr="00D9480D">
              <w:rPr>
                <w:b/>
                <w:bCs/>
                <w:i/>
                <w:iCs/>
              </w:rPr>
              <w:t>a 44. cikkel összhangban együttműködésre kérheti a többi tagállamot</w:t>
            </w:r>
            <w:r w:rsidRPr="00D9480D">
              <w:t xml:space="preserve">, vagy a 7. cikkel összhangban kiutasítási határozatot </w:t>
            </w:r>
            <w:r w:rsidRPr="00D9480D">
              <w:rPr>
                <w:b/>
                <w:bCs/>
                <w:i/>
                <w:iCs/>
              </w:rPr>
              <w:t>hozhat</w:t>
            </w:r>
            <w:r w:rsidRPr="00D9480D">
              <w:t>.</w:t>
            </w:r>
          </w:p>
        </w:tc>
        <w:tc>
          <w:tcPr>
            <w:tcW w:w="4876" w:type="dxa"/>
            <w:tcBorders>
              <w:top w:val="nil"/>
              <w:left w:val="nil"/>
              <w:bottom w:val="nil"/>
              <w:right w:val="nil"/>
            </w:tcBorders>
          </w:tcPr>
          <w:p w14:paraId="2EC9ACD3" w14:textId="77777777" w:rsidR="00D60132" w:rsidRPr="00D9480D" w:rsidRDefault="00D60132" w:rsidP="008F01F6">
            <w:pPr>
              <w:pStyle w:val="Normal6a"/>
            </w:pPr>
            <w:r w:rsidRPr="00D9480D">
              <w:t>(3)</w:t>
            </w:r>
            <w:r w:rsidRPr="00D9480D">
              <w:tab/>
            </w:r>
            <w:r w:rsidRPr="00D9480D">
              <w:rPr>
                <w:b/>
                <w:bCs/>
                <w:i/>
                <w:iCs/>
              </w:rPr>
              <w:t xml:space="preserve">Amennyiben a harmadik országbeli állampolgár egy másik tagállamban folyamatban lévő, tartózkodási engedély, hosszú távú tartózkodásra jogosító vízum vagy tartózkodásra jogosító egyéb engedély megújítására irányuló eljárás alatt áll, </w:t>
            </w:r>
            <w:r w:rsidRPr="00D9480D">
              <w:t xml:space="preserve">a tagállam kötelezi a harmadik országbeli állampolgárt, hogy haladéktalanul távozzon az érintett másik tagállam területére. Amennyiben a harmadik országbeli állampolgár ennek nem tesz eleget, vagy ha a harmadik országbeli állampolgár azonnali távozása közrendi, közbiztonsági vagy nemzetbiztonsági okokból szükséges, a tagállam </w:t>
            </w:r>
            <w:r w:rsidRPr="00D9480D">
              <w:rPr>
                <w:b/>
                <w:bCs/>
                <w:i/>
                <w:iCs/>
              </w:rPr>
              <w:t>a 29. cikkel összhangban őrizetbe veszi a harmadik országbeli állampolgárt, és vagy visszaküldi a harmadik országbeli állampolgárt a másik tagállam területére</w:t>
            </w:r>
            <w:r w:rsidRPr="00D9480D">
              <w:t xml:space="preserve">, vagy a 7. cikkel összhangban kiutasítási határozatot </w:t>
            </w:r>
            <w:r w:rsidRPr="00D9480D">
              <w:rPr>
                <w:b/>
                <w:bCs/>
                <w:i/>
                <w:iCs/>
              </w:rPr>
              <w:t>hoz</w:t>
            </w:r>
            <w:r w:rsidRPr="00D9480D">
              <w:t>.</w:t>
            </w:r>
          </w:p>
        </w:tc>
      </w:tr>
    </w:tbl>
    <w:p w14:paraId="080F5B9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0394D4D" w14:textId="77777777" w:rsidR="00D60132" w:rsidRPr="00D9480D" w:rsidRDefault="00D60132" w:rsidP="00D60132">
      <w:r w:rsidRPr="009D4FDF">
        <w:rPr>
          <w:rStyle w:val="HideTWBExt"/>
        </w:rPr>
        <w:t>&lt;/Amend&gt;</w:t>
      </w:r>
    </w:p>
    <w:p w14:paraId="40314C4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774</w:t>
      </w:r>
      <w:r w:rsidRPr="009D4FDF">
        <w:rPr>
          <w:rStyle w:val="HideTWBExt"/>
          <w:b w:val="0"/>
        </w:rPr>
        <w:t>&lt;/NumAm&gt;</w:t>
      </w:r>
    </w:p>
    <w:p w14:paraId="3E486858"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AD7D5A0" w14:textId="77777777" w:rsidR="00D60132" w:rsidRPr="00D9480D" w:rsidRDefault="00D60132" w:rsidP="00D60132">
      <w:pPr>
        <w:pStyle w:val="NormalBold"/>
      </w:pPr>
      <w:r w:rsidRPr="009D4FDF">
        <w:rPr>
          <w:rStyle w:val="HideTWBExt"/>
          <w:b w:val="0"/>
        </w:rPr>
        <w:t>&lt;/RepeatBlock-By&gt;</w:t>
      </w:r>
    </w:p>
    <w:p w14:paraId="452B5D4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BA633E7" w14:textId="77777777" w:rsidR="00D60132" w:rsidRPr="00D9480D" w:rsidRDefault="00D60132" w:rsidP="00D60132">
      <w:pPr>
        <w:pStyle w:val="NormalBold"/>
      </w:pPr>
      <w:r w:rsidRPr="009D4FDF">
        <w:rPr>
          <w:rStyle w:val="HideTWBExt"/>
          <w:b w:val="0"/>
        </w:rPr>
        <w:t>&lt;Article&gt;</w:t>
      </w:r>
      <w:r w:rsidRPr="00D9480D">
        <w:t>8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A23368" w14:textId="77777777" w:rsidTr="008F01F6">
        <w:trPr>
          <w:trHeight w:hRule="exact" w:val="240"/>
          <w:jc w:val="center"/>
        </w:trPr>
        <w:tc>
          <w:tcPr>
            <w:tcW w:w="9752" w:type="dxa"/>
            <w:gridSpan w:val="2"/>
            <w:tcBorders>
              <w:top w:val="nil"/>
              <w:left w:val="nil"/>
              <w:bottom w:val="nil"/>
              <w:right w:val="nil"/>
            </w:tcBorders>
          </w:tcPr>
          <w:p w14:paraId="2221E6DB" w14:textId="77777777" w:rsidR="00D60132" w:rsidRPr="00D9480D" w:rsidRDefault="00D60132" w:rsidP="008F01F6"/>
        </w:tc>
      </w:tr>
      <w:tr w:rsidR="00F16997" w:rsidRPr="00D9480D" w14:paraId="5268FA5F" w14:textId="77777777" w:rsidTr="008F01F6">
        <w:trPr>
          <w:trHeight w:val="240"/>
          <w:jc w:val="center"/>
        </w:trPr>
        <w:tc>
          <w:tcPr>
            <w:tcW w:w="4876" w:type="dxa"/>
            <w:tcBorders>
              <w:top w:val="nil"/>
              <w:left w:val="nil"/>
              <w:bottom w:val="nil"/>
              <w:right w:val="nil"/>
            </w:tcBorders>
          </w:tcPr>
          <w:p w14:paraId="2E9ADA1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5ACD4B6" w14:textId="77777777" w:rsidR="00D60132" w:rsidRPr="00D9480D" w:rsidRDefault="00D60132" w:rsidP="008F01F6">
            <w:pPr>
              <w:pStyle w:val="AmColumnHeading"/>
            </w:pPr>
            <w:r w:rsidRPr="00D9480D">
              <w:t>Módosítás</w:t>
            </w:r>
          </w:p>
        </w:tc>
      </w:tr>
      <w:tr w:rsidR="00F16997" w:rsidRPr="00D9480D" w14:paraId="0ECF76DA" w14:textId="77777777" w:rsidTr="008F01F6">
        <w:trPr>
          <w:jc w:val="center"/>
        </w:trPr>
        <w:tc>
          <w:tcPr>
            <w:tcW w:w="4876" w:type="dxa"/>
            <w:tcBorders>
              <w:top w:val="nil"/>
              <w:left w:val="nil"/>
              <w:bottom w:val="nil"/>
              <w:right w:val="nil"/>
            </w:tcBorders>
          </w:tcPr>
          <w:p w14:paraId="2059E774" w14:textId="77777777" w:rsidR="00D60132" w:rsidRPr="00D9480D" w:rsidRDefault="00D60132" w:rsidP="008F01F6">
            <w:pPr>
              <w:pStyle w:val="Normal6a"/>
            </w:pPr>
            <w:r w:rsidRPr="00D9480D">
              <w:t>(3)</w:t>
            </w:r>
            <w:r w:rsidRPr="00D9480D">
              <w:tab/>
              <w:t xml:space="preserve">A (2) bekezdésben említett esetekben a tagállam kötelezi a harmadik országbeli állampolgárt, hogy </w:t>
            </w:r>
            <w:r w:rsidRPr="00D9480D">
              <w:rPr>
                <w:b/>
                <w:bCs/>
                <w:i/>
                <w:iCs/>
              </w:rPr>
              <w:t>haladéktalanul</w:t>
            </w:r>
            <w:r w:rsidRPr="00D9480D">
              <w:t xml:space="preserve"> távozzon az érintett másik tagállam területére. Amennyiben a harmadik országbeli állampolgár ennek nem tesz eleget, </w:t>
            </w:r>
            <w:r w:rsidRPr="00D9480D">
              <w:rPr>
                <w:b/>
                <w:bCs/>
                <w:i/>
                <w:iCs/>
              </w:rPr>
              <w:t>vagy</w:t>
            </w:r>
            <w:r w:rsidRPr="00D9480D">
              <w:t xml:space="preserve"> ha a harmadik országbeli állampolgár azonnali távozása közrendi</w:t>
            </w:r>
            <w:r w:rsidRPr="00D9480D">
              <w:rPr>
                <w:b/>
                <w:bCs/>
                <w:i/>
                <w:iCs/>
              </w:rPr>
              <w:t>,</w:t>
            </w:r>
            <w:r w:rsidRPr="00D9480D">
              <w:t xml:space="preserve"> </w:t>
            </w:r>
            <w:r w:rsidRPr="00D9480D">
              <w:rPr>
                <w:b/>
                <w:bCs/>
                <w:i/>
                <w:iCs/>
              </w:rPr>
              <w:t>közbiztonsági</w:t>
            </w:r>
            <w:r w:rsidRPr="00D9480D">
              <w:t xml:space="preserve"> vagy </w:t>
            </w:r>
            <w:r w:rsidRPr="00D9480D">
              <w:rPr>
                <w:b/>
                <w:bCs/>
                <w:i/>
                <w:iCs/>
              </w:rPr>
              <w:t>nemzetbiztonsági okokból</w:t>
            </w:r>
            <w:r w:rsidRPr="00D9480D">
              <w:t xml:space="preserve"> szükséges, a tagállam a 44. cikkel összhangban együttműködésre kérheti a többi tagállamot</w:t>
            </w:r>
            <w:r w:rsidRPr="00D9480D">
              <w:rPr>
                <w:b/>
                <w:bCs/>
                <w:i/>
                <w:iCs/>
              </w:rPr>
              <w:t>, vagy a 7. cikkel összhangban kiutasítási határozatot hozhat</w:t>
            </w:r>
            <w:r w:rsidRPr="00D9480D">
              <w:t>.</w:t>
            </w:r>
          </w:p>
        </w:tc>
        <w:tc>
          <w:tcPr>
            <w:tcW w:w="4876" w:type="dxa"/>
            <w:tcBorders>
              <w:top w:val="nil"/>
              <w:left w:val="nil"/>
              <w:bottom w:val="nil"/>
              <w:right w:val="nil"/>
            </w:tcBorders>
          </w:tcPr>
          <w:p w14:paraId="341117EC" w14:textId="77777777" w:rsidR="00D60132" w:rsidRPr="00D9480D" w:rsidRDefault="00D60132" w:rsidP="008F01F6">
            <w:pPr>
              <w:pStyle w:val="Normal6a"/>
            </w:pPr>
            <w:r w:rsidRPr="00D9480D">
              <w:t>(3)</w:t>
            </w:r>
            <w:r w:rsidRPr="00D9480D">
              <w:tab/>
              <w:t xml:space="preserve">A (2) bekezdésben említett esetekben a tagállam kötelezi a harmadik országbeli állampolgárt, hogy </w:t>
            </w:r>
            <w:r w:rsidRPr="00D9480D">
              <w:rPr>
                <w:b/>
                <w:bCs/>
                <w:i/>
                <w:iCs/>
              </w:rPr>
              <w:t xml:space="preserve">a lehető leghamarabb </w:t>
            </w:r>
            <w:r w:rsidRPr="00D9480D">
              <w:t xml:space="preserve">távozzon az érintett másik tagállam területére. Amennyiben a harmadik országbeli állampolgár ennek nem tesz eleget </w:t>
            </w:r>
            <w:r w:rsidRPr="00D9480D">
              <w:rPr>
                <w:b/>
                <w:bCs/>
                <w:i/>
                <w:iCs/>
              </w:rPr>
              <w:t>ennek a követelménynek</w:t>
            </w:r>
            <w:r w:rsidRPr="00D9480D">
              <w:t xml:space="preserve">, </w:t>
            </w:r>
            <w:r w:rsidRPr="00D9480D">
              <w:rPr>
                <w:b/>
                <w:bCs/>
                <w:i/>
                <w:iCs/>
              </w:rPr>
              <w:t>a tagállam a 7. cikkel összhangban kiutasítási határozatot hozhat.</w:t>
            </w:r>
            <w:r w:rsidRPr="00D9480D">
              <w:t xml:space="preserve"> Ha a harmadik országbeli állampolgár azonnali távozása közrendi </w:t>
            </w:r>
            <w:r w:rsidRPr="00D9480D">
              <w:rPr>
                <w:b/>
                <w:bCs/>
                <w:i/>
                <w:iCs/>
              </w:rPr>
              <w:t>vagy belső</w:t>
            </w:r>
            <w:r w:rsidRPr="00D9480D">
              <w:t xml:space="preserve"> </w:t>
            </w:r>
            <w:r w:rsidRPr="00D9480D">
              <w:rPr>
                <w:b/>
                <w:bCs/>
                <w:i/>
                <w:iCs/>
              </w:rPr>
              <w:t>biztonsági</w:t>
            </w:r>
            <w:r w:rsidRPr="00D9480D">
              <w:t xml:space="preserve"> </w:t>
            </w:r>
            <w:r w:rsidRPr="00D9480D">
              <w:rPr>
                <w:b/>
                <w:bCs/>
                <w:i/>
                <w:iCs/>
              </w:rPr>
              <w:t>okokból</w:t>
            </w:r>
            <w:r w:rsidRPr="00D9480D">
              <w:rPr>
                <w:i/>
                <w:iCs/>
              </w:rPr>
              <w:t xml:space="preserve"> </w:t>
            </w:r>
            <w:r w:rsidRPr="00D9480D">
              <w:t xml:space="preserve">vagy </w:t>
            </w:r>
            <w:r w:rsidRPr="00D9480D">
              <w:rPr>
                <w:b/>
                <w:bCs/>
                <w:i/>
                <w:iCs/>
              </w:rPr>
              <w:t>a nemzetközi kapcsolatok miatt</w:t>
            </w:r>
            <w:r w:rsidRPr="00D9480D">
              <w:t xml:space="preserve"> szükséges, a tagállam a 44. cikkel összhangban együttműködésre kérheti a többi tagállamot.</w:t>
            </w:r>
          </w:p>
        </w:tc>
      </w:tr>
    </w:tbl>
    <w:p w14:paraId="480F52ED"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EED1DC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99B0573" w14:textId="77777777" w:rsidR="00D60132" w:rsidRPr="00D9480D" w:rsidRDefault="00D60132" w:rsidP="00D60132">
      <w:pPr>
        <w:pStyle w:val="AmJustText"/>
      </w:pPr>
      <w:r w:rsidRPr="00D9480D">
        <w:t>Egy adott ügy körülményei nagyon megnehezíthetik/lehetetlenné tehetik a harmadik országbeli állampolgár számára, hogy azonnal elhagyja a tagállamot (ami arra utal, hogy nincs időkeret arra, hogy a harmadik országbeli állampolgár elintézze ügyeit). Különbséget kell tenni a következők között: (1) az a helyzet, amikor a harmadik országbeli állampolgár úgy dönt, hogy nem tesz eleget annak a megkeresésnek, hogy térjen vissza abban a tagállamba, ahol a tartózkodási engedéllyel rendelkezik; és (2) az a helyzet, amikor az a tagállam, amelyben a harmadik országbeli állampolgár irregulárisan tartózkodik, biztosítani kívánja azonnali távozását (függetlenül attól, hogy szándékában áll-e teljesíteni a megkeresést).</w:t>
      </w:r>
    </w:p>
    <w:p w14:paraId="0B2CD72F" w14:textId="77777777" w:rsidR="00D60132" w:rsidRPr="00D9480D" w:rsidRDefault="00D60132" w:rsidP="00D60132">
      <w:r w:rsidRPr="009D4FDF">
        <w:rPr>
          <w:rStyle w:val="HideTWBExt"/>
        </w:rPr>
        <w:t>&lt;/Amend&gt;</w:t>
      </w:r>
    </w:p>
    <w:p w14:paraId="0CF1EE6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775</w:t>
      </w:r>
      <w:r w:rsidRPr="009D4FDF">
        <w:rPr>
          <w:rStyle w:val="HideTWBExt"/>
          <w:b w:val="0"/>
        </w:rPr>
        <w:t>&lt;/NumAm&gt;</w:t>
      </w:r>
    </w:p>
    <w:p w14:paraId="385440E2"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1349F8EB" w14:textId="77777777" w:rsidR="00D60132" w:rsidRPr="00D9480D" w:rsidRDefault="00D60132" w:rsidP="00D60132">
      <w:pPr>
        <w:pStyle w:val="NormalBold"/>
      </w:pPr>
      <w:r w:rsidRPr="009D4FDF">
        <w:rPr>
          <w:rStyle w:val="HideTWBExt"/>
          <w:b w:val="0"/>
        </w:rPr>
        <w:t>&lt;/RepeatBlock-By&gt;</w:t>
      </w:r>
    </w:p>
    <w:p w14:paraId="17DF088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25786AC" w14:textId="77777777" w:rsidR="00D60132" w:rsidRPr="00D9480D" w:rsidRDefault="00D60132" w:rsidP="00D60132">
      <w:pPr>
        <w:pStyle w:val="NormalBold"/>
      </w:pPr>
      <w:r w:rsidRPr="009D4FDF">
        <w:rPr>
          <w:rStyle w:val="HideTWBExt"/>
          <w:b w:val="0"/>
        </w:rPr>
        <w:t>&lt;Article&gt;</w:t>
      </w:r>
      <w:r w:rsidRPr="00D9480D">
        <w:t>8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744A141" w14:textId="77777777" w:rsidTr="008F01F6">
        <w:trPr>
          <w:trHeight w:hRule="exact" w:val="240"/>
          <w:jc w:val="center"/>
        </w:trPr>
        <w:tc>
          <w:tcPr>
            <w:tcW w:w="9752" w:type="dxa"/>
            <w:gridSpan w:val="2"/>
            <w:tcBorders>
              <w:top w:val="nil"/>
              <w:left w:val="nil"/>
              <w:bottom w:val="nil"/>
              <w:right w:val="nil"/>
            </w:tcBorders>
          </w:tcPr>
          <w:p w14:paraId="52D66DF1" w14:textId="77777777" w:rsidR="00D60132" w:rsidRPr="00D9480D" w:rsidRDefault="00D60132" w:rsidP="008F01F6"/>
        </w:tc>
      </w:tr>
      <w:tr w:rsidR="00F16997" w:rsidRPr="00D9480D" w14:paraId="23D0AB54" w14:textId="77777777" w:rsidTr="008F01F6">
        <w:trPr>
          <w:trHeight w:val="240"/>
          <w:jc w:val="center"/>
        </w:trPr>
        <w:tc>
          <w:tcPr>
            <w:tcW w:w="4876" w:type="dxa"/>
            <w:tcBorders>
              <w:top w:val="nil"/>
              <w:left w:val="nil"/>
              <w:bottom w:val="nil"/>
              <w:right w:val="nil"/>
            </w:tcBorders>
          </w:tcPr>
          <w:p w14:paraId="6EEAE0E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3C2D0CA" w14:textId="77777777" w:rsidR="00D60132" w:rsidRPr="00D9480D" w:rsidRDefault="00D60132" w:rsidP="008F01F6">
            <w:pPr>
              <w:pStyle w:val="AmColumnHeading"/>
            </w:pPr>
            <w:r w:rsidRPr="00D9480D">
              <w:t>Módosítás</w:t>
            </w:r>
          </w:p>
        </w:tc>
      </w:tr>
      <w:tr w:rsidR="00F16997" w:rsidRPr="00D9480D" w14:paraId="7E9FE52B" w14:textId="77777777" w:rsidTr="008F01F6">
        <w:trPr>
          <w:jc w:val="center"/>
        </w:trPr>
        <w:tc>
          <w:tcPr>
            <w:tcW w:w="4876" w:type="dxa"/>
            <w:tcBorders>
              <w:top w:val="nil"/>
              <w:left w:val="nil"/>
              <w:bottom w:val="nil"/>
              <w:right w:val="nil"/>
            </w:tcBorders>
          </w:tcPr>
          <w:p w14:paraId="1749761B" w14:textId="77777777" w:rsidR="00D60132" w:rsidRPr="00D9480D" w:rsidRDefault="00D60132" w:rsidP="008F01F6">
            <w:pPr>
              <w:pStyle w:val="Normal6a"/>
            </w:pPr>
            <w:r w:rsidRPr="00D9480D">
              <w:rPr>
                <w:b/>
                <w:i/>
              </w:rPr>
              <w:t>(4)</w:t>
            </w:r>
            <w:r w:rsidRPr="00D9480D">
              <w:tab/>
            </w:r>
            <w:r w:rsidRPr="00D9480D">
              <w:rPr>
                <w:b/>
                <w:i/>
              </w:rPr>
              <w:t>Nem hozható kiutasítási határozat azokban az esetekben, amikor a harmadik országbeli állampolgár egy másik tagállam által hozott végrehajtható kiutasítási határozat hatálya alá tartozik. Ebben az esetben a 9. cikkben ismertetett eljárás alkalmazandó.</w:t>
            </w:r>
          </w:p>
        </w:tc>
        <w:tc>
          <w:tcPr>
            <w:tcW w:w="4876" w:type="dxa"/>
            <w:tcBorders>
              <w:top w:val="nil"/>
              <w:left w:val="nil"/>
              <w:bottom w:val="nil"/>
              <w:right w:val="nil"/>
            </w:tcBorders>
          </w:tcPr>
          <w:p w14:paraId="7844B34F" w14:textId="77777777" w:rsidR="00D60132" w:rsidRPr="00D9480D" w:rsidRDefault="00D60132" w:rsidP="008F01F6">
            <w:pPr>
              <w:pStyle w:val="Normal6a"/>
            </w:pPr>
            <w:r w:rsidRPr="00D9480D">
              <w:rPr>
                <w:b/>
                <w:i/>
              </w:rPr>
              <w:t>törölve</w:t>
            </w:r>
          </w:p>
        </w:tc>
      </w:tr>
    </w:tbl>
    <w:p w14:paraId="57278C0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33471B7" w14:textId="77777777" w:rsidR="00D60132" w:rsidRPr="00D9480D" w:rsidRDefault="00D60132" w:rsidP="00D60132">
      <w:r w:rsidRPr="009D4FDF">
        <w:rPr>
          <w:rStyle w:val="HideTWBExt"/>
        </w:rPr>
        <w:t>&lt;/Amend&gt;</w:t>
      </w:r>
    </w:p>
    <w:p w14:paraId="76543E9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776</w:t>
      </w:r>
      <w:r w:rsidRPr="009D4FDF">
        <w:rPr>
          <w:rStyle w:val="HideTWBExt"/>
          <w:b w:val="0"/>
        </w:rPr>
        <w:t>&lt;/NumAm&gt;</w:t>
      </w:r>
    </w:p>
    <w:p w14:paraId="18F317F4"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40EABC7D"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84DE0E1" w14:textId="77777777" w:rsidR="00D60132" w:rsidRPr="00D9480D" w:rsidRDefault="00D60132" w:rsidP="00D60132">
      <w:pPr>
        <w:pStyle w:val="NormalBold"/>
      </w:pPr>
      <w:r w:rsidRPr="009D4FDF">
        <w:rPr>
          <w:rStyle w:val="HideTWBExt"/>
          <w:b w:val="0"/>
        </w:rPr>
        <w:t>&lt;/RepeatBlock-By&gt;</w:t>
      </w:r>
    </w:p>
    <w:p w14:paraId="2EB8C69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1A696AD" w14:textId="77777777" w:rsidR="00D60132" w:rsidRPr="00D9480D" w:rsidRDefault="00D60132" w:rsidP="00D60132">
      <w:pPr>
        <w:pStyle w:val="NormalBold"/>
      </w:pPr>
      <w:r w:rsidRPr="009D4FDF">
        <w:rPr>
          <w:rStyle w:val="HideTWBExt"/>
          <w:b w:val="0"/>
        </w:rPr>
        <w:t>&lt;Article&gt;</w:t>
      </w:r>
      <w:r w:rsidRPr="00D9480D">
        <w:t>8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465BF1A" w14:textId="77777777" w:rsidTr="008F01F6">
        <w:trPr>
          <w:trHeight w:hRule="exact" w:val="240"/>
          <w:jc w:val="center"/>
        </w:trPr>
        <w:tc>
          <w:tcPr>
            <w:tcW w:w="9752" w:type="dxa"/>
            <w:gridSpan w:val="2"/>
            <w:tcBorders>
              <w:top w:val="nil"/>
              <w:left w:val="nil"/>
              <w:bottom w:val="nil"/>
              <w:right w:val="nil"/>
            </w:tcBorders>
          </w:tcPr>
          <w:p w14:paraId="6EEF10D5" w14:textId="77777777" w:rsidR="00D60132" w:rsidRPr="00D9480D" w:rsidRDefault="00D60132" w:rsidP="008F01F6"/>
        </w:tc>
      </w:tr>
      <w:tr w:rsidR="00F16997" w:rsidRPr="00D9480D" w14:paraId="4FE3BA34" w14:textId="77777777" w:rsidTr="008F01F6">
        <w:trPr>
          <w:trHeight w:val="240"/>
          <w:jc w:val="center"/>
        </w:trPr>
        <w:tc>
          <w:tcPr>
            <w:tcW w:w="4876" w:type="dxa"/>
            <w:tcBorders>
              <w:top w:val="nil"/>
              <w:left w:val="nil"/>
              <w:bottom w:val="nil"/>
              <w:right w:val="nil"/>
            </w:tcBorders>
          </w:tcPr>
          <w:p w14:paraId="2E613A4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304F2CE" w14:textId="77777777" w:rsidR="00D60132" w:rsidRPr="00D9480D" w:rsidRDefault="00D60132" w:rsidP="008F01F6">
            <w:pPr>
              <w:pStyle w:val="AmColumnHeading"/>
            </w:pPr>
            <w:r w:rsidRPr="00D9480D">
              <w:t>Módosítás</w:t>
            </w:r>
          </w:p>
        </w:tc>
      </w:tr>
      <w:tr w:rsidR="00F16997" w:rsidRPr="00D9480D" w14:paraId="78E7F0B8" w14:textId="77777777" w:rsidTr="008F01F6">
        <w:trPr>
          <w:jc w:val="center"/>
        </w:trPr>
        <w:tc>
          <w:tcPr>
            <w:tcW w:w="4876" w:type="dxa"/>
            <w:tcBorders>
              <w:top w:val="nil"/>
              <w:left w:val="nil"/>
              <w:bottom w:val="nil"/>
              <w:right w:val="nil"/>
            </w:tcBorders>
          </w:tcPr>
          <w:p w14:paraId="6E6B2FE9" w14:textId="77777777" w:rsidR="00D60132" w:rsidRPr="00D9480D" w:rsidRDefault="00D60132" w:rsidP="008F01F6">
            <w:pPr>
              <w:pStyle w:val="Normal6a"/>
            </w:pPr>
            <w:r w:rsidRPr="00D9480D">
              <w:rPr>
                <w:b/>
                <w:i/>
              </w:rPr>
              <w:t>(4)</w:t>
            </w:r>
            <w:r w:rsidRPr="00D9480D">
              <w:tab/>
            </w:r>
            <w:r w:rsidRPr="00D9480D">
              <w:rPr>
                <w:b/>
                <w:i/>
              </w:rPr>
              <w:t>Nem hozható kiutasítási határozat azokban az esetekben, amikor a harmadik országbeli állampolgár egy másik tagállam által hozott végrehajtható kiutasítási határozat hatálya alá tartozik. Ebben az esetben a 9. cikkben ismertetett eljárás alkalmazandó.</w:t>
            </w:r>
          </w:p>
        </w:tc>
        <w:tc>
          <w:tcPr>
            <w:tcW w:w="4876" w:type="dxa"/>
            <w:tcBorders>
              <w:top w:val="nil"/>
              <w:left w:val="nil"/>
              <w:bottom w:val="nil"/>
              <w:right w:val="nil"/>
            </w:tcBorders>
          </w:tcPr>
          <w:p w14:paraId="2119E160" w14:textId="77777777" w:rsidR="00D60132" w:rsidRPr="00D9480D" w:rsidRDefault="00D60132" w:rsidP="008F01F6">
            <w:pPr>
              <w:pStyle w:val="Normal6a"/>
            </w:pPr>
            <w:r w:rsidRPr="00D9480D">
              <w:rPr>
                <w:b/>
                <w:i/>
              </w:rPr>
              <w:t>törölve</w:t>
            </w:r>
          </w:p>
        </w:tc>
      </w:tr>
    </w:tbl>
    <w:p w14:paraId="750AC2A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8DB15D4" w14:textId="77777777" w:rsidR="00D60132" w:rsidRPr="00D9480D" w:rsidRDefault="00D60132" w:rsidP="00D60132">
      <w:r w:rsidRPr="009D4FDF">
        <w:rPr>
          <w:rStyle w:val="HideTWBExt"/>
        </w:rPr>
        <w:t>&lt;/Amend&gt;</w:t>
      </w:r>
    </w:p>
    <w:p w14:paraId="3B5CC7B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777</w:t>
      </w:r>
      <w:r w:rsidRPr="009D4FDF">
        <w:rPr>
          <w:rStyle w:val="HideTWBExt"/>
          <w:b w:val="0"/>
        </w:rPr>
        <w:t>&lt;/NumAm&gt;</w:t>
      </w:r>
    </w:p>
    <w:p w14:paraId="71677F70"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A90ED77" w14:textId="77777777" w:rsidR="00D60132" w:rsidRPr="00D9480D" w:rsidRDefault="00D60132" w:rsidP="00D60132">
      <w:pPr>
        <w:pStyle w:val="NormalBold"/>
      </w:pPr>
      <w:r w:rsidRPr="009D4FDF">
        <w:rPr>
          <w:rStyle w:val="HideTWBExt"/>
          <w:b w:val="0"/>
        </w:rPr>
        <w:t>&lt;/RepeatBlock-By&gt;</w:t>
      </w:r>
    </w:p>
    <w:p w14:paraId="14F2B8C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EA7C698" w14:textId="77777777" w:rsidR="00D60132" w:rsidRPr="00D9480D" w:rsidRDefault="00D60132" w:rsidP="00D60132">
      <w:pPr>
        <w:pStyle w:val="NormalBold"/>
      </w:pPr>
      <w:r w:rsidRPr="009D4FDF">
        <w:rPr>
          <w:rStyle w:val="HideTWBExt"/>
          <w:b w:val="0"/>
        </w:rPr>
        <w:t>&lt;Article&gt;</w:t>
      </w:r>
      <w:r w:rsidRPr="00D9480D">
        <w:t>8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93F4A97" w14:textId="77777777" w:rsidTr="008F01F6">
        <w:trPr>
          <w:trHeight w:hRule="exact" w:val="240"/>
          <w:jc w:val="center"/>
        </w:trPr>
        <w:tc>
          <w:tcPr>
            <w:tcW w:w="9752" w:type="dxa"/>
            <w:gridSpan w:val="2"/>
            <w:tcBorders>
              <w:top w:val="nil"/>
              <w:left w:val="nil"/>
              <w:bottom w:val="nil"/>
              <w:right w:val="nil"/>
            </w:tcBorders>
          </w:tcPr>
          <w:p w14:paraId="457A8B50" w14:textId="77777777" w:rsidR="00D60132" w:rsidRPr="00D9480D" w:rsidRDefault="00D60132" w:rsidP="008F01F6"/>
        </w:tc>
      </w:tr>
      <w:tr w:rsidR="00F16997" w:rsidRPr="00D9480D" w14:paraId="2EE8127F" w14:textId="77777777" w:rsidTr="008F01F6">
        <w:trPr>
          <w:trHeight w:val="240"/>
          <w:jc w:val="center"/>
        </w:trPr>
        <w:tc>
          <w:tcPr>
            <w:tcW w:w="4876" w:type="dxa"/>
            <w:tcBorders>
              <w:top w:val="nil"/>
              <w:left w:val="nil"/>
              <w:bottom w:val="nil"/>
              <w:right w:val="nil"/>
            </w:tcBorders>
          </w:tcPr>
          <w:p w14:paraId="5C1D441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9CB14C1" w14:textId="77777777" w:rsidR="00D60132" w:rsidRPr="00D9480D" w:rsidRDefault="00D60132" w:rsidP="008F01F6">
            <w:pPr>
              <w:pStyle w:val="AmColumnHeading"/>
            </w:pPr>
            <w:r w:rsidRPr="00D9480D">
              <w:t>Módosítás</w:t>
            </w:r>
          </w:p>
        </w:tc>
      </w:tr>
      <w:tr w:rsidR="00F16997" w:rsidRPr="00D9480D" w14:paraId="2493C47C" w14:textId="77777777" w:rsidTr="008F01F6">
        <w:trPr>
          <w:jc w:val="center"/>
        </w:trPr>
        <w:tc>
          <w:tcPr>
            <w:tcW w:w="4876" w:type="dxa"/>
            <w:tcBorders>
              <w:top w:val="nil"/>
              <w:left w:val="nil"/>
              <w:bottom w:val="nil"/>
              <w:right w:val="nil"/>
            </w:tcBorders>
          </w:tcPr>
          <w:p w14:paraId="181A5892" w14:textId="77777777" w:rsidR="00D60132" w:rsidRPr="00D9480D" w:rsidRDefault="00D60132" w:rsidP="008F01F6">
            <w:pPr>
              <w:pStyle w:val="Normal6a"/>
            </w:pPr>
            <w:r w:rsidRPr="00D9480D">
              <w:t>(4)</w:t>
            </w:r>
            <w:r w:rsidRPr="00D9480D">
              <w:tab/>
              <w:t xml:space="preserve">Nem hozható kiutasítási határozat azokban az esetekben, amikor </w:t>
            </w:r>
            <w:r w:rsidRPr="00D9480D">
              <w:rPr>
                <w:b/>
                <w:bCs/>
                <w:i/>
                <w:iCs/>
              </w:rPr>
              <w:t xml:space="preserve">a harmadik országbeli állampolgár egy másik tagállam által hozott végrehajtható </w:t>
            </w:r>
            <w:r w:rsidRPr="00D9480D">
              <w:rPr>
                <w:b/>
                <w:bCs/>
                <w:i/>
                <w:iCs/>
              </w:rPr>
              <w:lastRenderedPageBreak/>
              <w:t>kiutasítási határozat hatálya alá tartozik.</w:t>
            </w:r>
            <w:r w:rsidRPr="00D9480D">
              <w:rPr>
                <w:b/>
                <w:i/>
              </w:rPr>
              <w:t xml:space="preserve"> </w:t>
            </w:r>
            <w:r w:rsidRPr="00D9480D">
              <w:rPr>
                <w:b/>
                <w:bCs/>
                <w:i/>
                <w:iCs/>
              </w:rPr>
              <w:t>Ebben az esetben</w:t>
            </w:r>
            <w:r w:rsidRPr="00D9480D">
              <w:t xml:space="preserve"> a 9. cikkben </w:t>
            </w:r>
            <w:r w:rsidRPr="00D9480D">
              <w:rPr>
                <w:b/>
                <w:bCs/>
                <w:i/>
                <w:iCs/>
              </w:rPr>
              <w:t>ismertetett</w:t>
            </w:r>
            <w:r w:rsidRPr="00D9480D">
              <w:t xml:space="preserve"> </w:t>
            </w:r>
            <w:r w:rsidRPr="00D9480D">
              <w:rPr>
                <w:b/>
                <w:bCs/>
                <w:i/>
                <w:iCs/>
              </w:rPr>
              <w:t>eljárás alkalmazandó</w:t>
            </w:r>
            <w:r w:rsidRPr="00D9480D">
              <w:t>.</w:t>
            </w:r>
          </w:p>
        </w:tc>
        <w:tc>
          <w:tcPr>
            <w:tcW w:w="4876" w:type="dxa"/>
            <w:tcBorders>
              <w:top w:val="nil"/>
              <w:left w:val="nil"/>
              <w:bottom w:val="nil"/>
              <w:right w:val="nil"/>
            </w:tcBorders>
          </w:tcPr>
          <w:p w14:paraId="45C4A8FD" w14:textId="77777777" w:rsidR="00D60132" w:rsidRPr="00D9480D" w:rsidRDefault="00D60132" w:rsidP="008F01F6">
            <w:pPr>
              <w:pStyle w:val="Normal6a"/>
            </w:pPr>
            <w:r w:rsidRPr="00D9480D">
              <w:lastRenderedPageBreak/>
              <w:t>(4)</w:t>
            </w:r>
            <w:r w:rsidRPr="00D9480D">
              <w:tab/>
              <w:t xml:space="preserve">Nem hozható kiutasítási határozat azokban az esetekben, amikor a 9. cikkben </w:t>
            </w:r>
            <w:r w:rsidRPr="00D9480D">
              <w:rPr>
                <w:b/>
                <w:bCs/>
                <w:i/>
                <w:iCs/>
              </w:rPr>
              <w:t>foglalt eljárást alkalmazzák</w:t>
            </w:r>
            <w:r w:rsidRPr="00D9480D">
              <w:t>.</w:t>
            </w:r>
          </w:p>
        </w:tc>
      </w:tr>
    </w:tbl>
    <w:p w14:paraId="53E582F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6DE273B" w14:textId="77777777" w:rsidR="00D60132" w:rsidRPr="00D9480D" w:rsidRDefault="00D60132" w:rsidP="00D60132">
      <w:r w:rsidRPr="009D4FDF">
        <w:rPr>
          <w:rStyle w:val="HideTWBExt"/>
        </w:rPr>
        <w:t>&lt;/Amend&gt;</w:t>
      </w:r>
    </w:p>
    <w:p w14:paraId="51A1346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778</w:t>
      </w:r>
      <w:r w:rsidRPr="009D4FDF">
        <w:rPr>
          <w:rStyle w:val="HideTWBExt"/>
          <w:b w:val="0"/>
        </w:rPr>
        <w:t>&lt;/NumAm&gt;</w:t>
      </w:r>
    </w:p>
    <w:p w14:paraId="30656B42"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DD080CB" w14:textId="77777777" w:rsidR="00D60132" w:rsidRPr="00D9480D" w:rsidRDefault="00D60132" w:rsidP="00D60132">
      <w:pPr>
        <w:pStyle w:val="NormalBold"/>
      </w:pPr>
      <w:r w:rsidRPr="009D4FDF">
        <w:rPr>
          <w:rStyle w:val="HideTWBExt"/>
          <w:b w:val="0"/>
        </w:rPr>
        <w:t>&lt;/RepeatBlock-By&gt;</w:t>
      </w:r>
    </w:p>
    <w:p w14:paraId="02E9BFF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C7646DD" w14:textId="77777777" w:rsidR="00D60132" w:rsidRPr="00D9480D" w:rsidRDefault="00D60132" w:rsidP="00D60132">
      <w:pPr>
        <w:pStyle w:val="NormalBold"/>
      </w:pPr>
      <w:r w:rsidRPr="009D4FDF">
        <w:rPr>
          <w:rStyle w:val="HideTWBExt"/>
          <w:b w:val="0"/>
        </w:rPr>
        <w:t>&lt;Article&gt;</w:t>
      </w:r>
      <w:r w:rsidRPr="00D9480D">
        <w:t>8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261DF53" w14:textId="77777777" w:rsidTr="008F01F6">
        <w:trPr>
          <w:trHeight w:hRule="exact" w:val="240"/>
          <w:jc w:val="center"/>
        </w:trPr>
        <w:tc>
          <w:tcPr>
            <w:tcW w:w="9752" w:type="dxa"/>
            <w:gridSpan w:val="2"/>
            <w:tcBorders>
              <w:top w:val="nil"/>
              <w:left w:val="nil"/>
              <w:bottom w:val="nil"/>
              <w:right w:val="nil"/>
            </w:tcBorders>
          </w:tcPr>
          <w:p w14:paraId="408967DA" w14:textId="77777777" w:rsidR="00D60132" w:rsidRPr="00D9480D" w:rsidRDefault="00D60132" w:rsidP="008F01F6"/>
        </w:tc>
      </w:tr>
      <w:tr w:rsidR="00F16997" w:rsidRPr="00D9480D" w14:paraId="7991F66D" w14:textId="77777777" w:rsidTr="008F01F6">
        <w:trPr>
          <w:trHeight w:val="240"/>
          <w:jc w:val="center"/>
        </w:trPr>
        <w:tc>
          <w:tcPr>
            <w:tcW w:w="4876" w:type="dxa"/>
            <w:tcBorders>
              <w:top w:val="nil"/>
              <w:left w:val="nil"/>
              <w:bottom w:val="nil"/>
              <w:right w:val="nil"/>
            </w:tcBorders>
          </w:tcPr>
          <w:p w14:paraId="2FC157C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7516B66" w14:textId="77777777" w:rsidR="00D60132" w:rsidRPr="00D9480D" w:rsidRDefault="00D60132" w:rsidP="008F01F6">
            <w:pPr>
              <w:pStyle w:val="AmColumnHeading"/>
            </w:pPr>
            <w:r w:rsidRPr="00D9480D">
              <w:t>Módosítás</w:t>
            </w:r>
          </w:p>
        </w:tc>
      </w:tr>
      <w:tr w:rsidR="00F16997" w:rsidRPr="00D9480D" w14:paraId="1AA81DFF" w14:textId="77777777" w:rsidTr="008F01F6">
        <w:trPr>
          <w:jc w:val="center"/>
        </w:trPr>
        <w:tc>
          <w:tcPr>
            <w:tcW w:w="4876" w:type="dxa"/>
            <w:tcBorders>
              <w:top w:val="nil"/>
              <w:left w:val="nil"/>
              <w:bottom w:val="nil"/>
              <w:right w:val="nil"/>
            </w:tcBorders>
          </w:tcPr>
          <w:p w14:paraId="6FA7B3A6" w14:textId="77777777" w:rsidR="00D60132" w:rsidRPr="00D9480D" w:rsidRDefault="00D60132" w:rsidP="008F01F6">
            <w:pPr>
              <w:pStyle w:val="Normal6a"/>
            </w:pPr>
            <w:r w:rsidRPr="00D9480D">
              <w:t>(4)</w:t>
            </w:r>
            <w:r w:rsidRPr="00D9480D">
              <w:tab/>
            </w:r>
            <w:r w:rsidRPr="00D9480D">
              <w:rPr>
                <w:b/>
                <w:bCs/>
                <w:i/>
                <w:iCs/>
              </w:rPr>
              <w:t>Nem hozható</w:t>
            </w:r>
            <w:r w:rsidRPr="00D9480D">
              <w:t xml:space="preserve"> kiutasítási </w:t>
            </w:r>
            <w:r w:rsidRPr="00D9480D">
              <w:rPr>
                <w:b/>
                <w:bCs/>
                <w:i/>
                <w:iCs/>
              </w:rPr>
              <w:t>határozat</w:t>
            </w:r>
            <w:r w:rsidRPr="00D9480D">
              <w:t xml:space="preserve"> azokban az esetekben, amikor a </w:t>
            </w:r>
            <w:r w:rsidRPr="00D9480D">
              <w:rPr>
                <w:b/>
                <w:bCs/>
                <w:i/>
                <w:iCs/>
              </w:rPr>
              <w:t>harmadik országbeli állampolgár</w:t>
            </w:r>
            <w:r w:rsidRPr="00D9480D">
              <w:t xml:space="preserve"> egy másik tagállam által hozott végrehajtható kiutasítási határozat hatálya alá tartozik. Ebben az esetben a 9. cikkben ismertetett eljárás alkalmazandó.</w:t>
            </w:r>
          </w:p>
        </w:tc>
        <w:tc>
          <w:tcPr>
            <w:tcW w:w="4876" w:type="dxa"/>
            <w:tcBorders>
              <w:top w:val="nil"/>
              <w:left w:val="nil"/>
              <w:bottom w:val="nil"/>
              <w:right w:val="nil"/>
            </w:tcBorders>
          </w:tcPr>
          <w:p w14:paraId="0FA3D17B" w14:textId="77777777" w:rsidR="00D60132" w:rsidRPr="00D9480D" w:rsidRDefault="00D60132" w:rsidP="008F01F6">
            <w:pPr>
              <w:pStyle w:val="Normal6a"/>
            </w:pPr>
            <w:r w:rsidRPr="00D9480D">
              <w:t>(4)</w:t>
            </w:r>
            <w:r w:rsidRPr="00D9480D">
              <w:tab/>
            </w:r>
            <w:r w:rsidRPr="00D9480D">
              <w:rPr>
                <w:b/>
                <w:bCs/>
                <w:i/>
                <w:iCs/>
              </w:rPr>
              <w:t xml:space="preserve">A tagállamok dönthetnek úgy, hogy nem hoznak </w:t>
            </w:r>
            <w:r w:rsidRPr="00D9480D">
              <w:t xml:space="preserve">kiutasítási </w:t>
            </w:r>
            <w:r w:rsidRPr="00D9480D">
              <w:rPr>
                <w:b/>
                <w:bCs/>
                <w:i/>
                <w:iCs/>
              </w:rPr>
              <w:t>határozatot</w:t>
            </w:r>
            <w:r w:rsidRPr="00D9480D">
              <w:t xml:space="preserve"> azokban az esetekben, amikor a </w:t>
            </w:r>
            <w:r w:rsidRPr="00D9480D">
              <w:rPr>
                <w:b/>
                <w:bCs/>
                <w:i/>
                <w:iCs/>
              </w:rPr>
              <w:t>visszatérésre kötelezett személy</w:t>
            </w:r>
            <w:r w:rsidRPr="00D9480D">
              <w:t xml:space="preserve"> egy másik tagállam által hozott végrehajtható kiutasítási határozat hatálya alá tartozik. Ebben az esetben a 9. cikkben ismertetett eljárás alkalmazandó.</w:t>
            </w:r>
          </w:p>
        </w:tc>
      </w:tr>
    </w:tbl>
    <w:p w14:paraId="3E938FF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E069F6B"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F1E978D" w14:textId="77777777" w:rsidR="00D60132" w:rsidRPr="00D9480D" w:rsidRDefault="00D60132" w:rsidP="00D60132">
      <w:pPr>
        <w:pStyle w:val="AmJustText"/>
      </w:pPr>
      <w:r w:rsidRPr="00D9480D">
        <w:t>A kölcsönös elismerés alkalmazása nem kötelező.</w:t>
      </w:r>
    </w:p>
    <w:p w14:paraId="73A8C13B" w14:textId="77777777" w:rsidR="00D60132" w:rsidRPr="00D9480D" w:rsidRDefault="00D60132" w:rsidP="00D60132">
      <w:r w:rsidRPr="009D4FDF">
        <w:rPr>
          <w:rStyle w:val="HideTWBExt"/>
        </w:rPr>
        <w:t>&lt;/Amend&gt;</w:t>
      </w:r>
    </w:p>
    <w:p w14:paraId="40A131A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779</w:t>
      </w:r>
      <w:r w:rsidRPr="009D4FDF">
        <w:rPr>
          <w:rStyle w:val="HideTWBExt"/>
          <w:b w:val="0"/>
        </w:rPr>
        <w:t>&lt;/NumAm&gt;</w:t>
      </w:r>
    </w:p>
    <w:p w14:paraId="02FA7FA8" w14:textId="77777777" w:rsidR="00D60132" w:rsidRPr="00D9480D" w:rsidRDefault="00D60132" w:rsidP="00D60132">
      <w:pPr>
        <w:pStyle w:val="NormalBold"/>
      </w:pPr>
      <w:r w:rsidRPr="009D4FDF">
        <w:rPr>
          <w:rStyle w:val="HideTWBExt"/>
          <w:b w:val="0"/>
        </w:rPr>
        <w:t>&lt;RepeatBlock-By&gt;&lt;Members&gt;</w:t>
      </w:r>
      <w:r w:rsidRPr="00D9480D">
        <w:t>Estrella Galán</w:t>
      </w:r>
      <w:r w:rsidRPr="009D4FDF">
        <w:rPr>
          <w:rStyle w:val="HideTWBExt"/>
          <w:b w:val="0"/>
        </w:rPr>
        <w:t>&lt;/Members&gt;</w:t>
      </w:r>
    </w:p>
    <w:p w14:paraId="5EFFF50B" w14:textId="77777777" w:rsidR="00D60132" w:rsidRPr="00D9480D" w:rsidRDefault="00D60132" w:rsidP="00D60132">
      <w:pPr>
        <w:pStyle w:val="NormalBold"/>
      </w:pPr>
      <w:r w:rsidRPr="009D4FDF">
        <w:rPr>
          <w:rStyle w:val="HideTWBExt"/>
          <w:b w:val="0"/>
        </w:rPr>
        <w:t>&lt;/RepeatBlock-By&gt;</w:t>
      </w:r>
    </w:p>
    <w:p w14:paraId="1C689CD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568A0C" w14:textId="77777777" w:rsidR="00D60132" w:rsidRPr="00D9480D" w:rsidRDefault="00D60132" w:rsidP="00D60132">
      <w:pPr>
        <w:pStyle w:val="NormalBold"/>
      </w:pPr>
      <w:r w:rsidRPr="009D4FDF">
        <w:rPr>
          <w:rStyle w:val="HideTWBExt"/>
          <w:b w:val="0"/>
        </w:rPr>
        <w:t>&lt;Article&gt;</w:t>
      </w:r>
      <w:r w:rsidRPr="00D9480D">
        <w:t>9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12F1832" w14:textId="77777777" w:rsidTr="008F01F6">
        <w:trPr>
          <w:trHeight w:hRule="exact" w:val="240"/>
          <w:jc w:val="center"/>
        </w:trPr>
        <w:tc>
          <w:tcPr>
            <w:tcW w:w="9752" w:type="dxa"/>
            <w:gridSpan w:val="2"/>
            <w:tcBorders>
              <w:top w:val="nil"/>
              <w:left w:val="nil"/>
              <w:bottom w:val="nil"/>
              <w:right w:val="nil"/>
            </w:tcBorders>
          </w:tcPr>
          <w:p w14:paraId="36FADE4E" w14:textId="77777777" w:rsidR="00D60132" w:rsidRPr="00D9480D" w:rsidRDefault="00D60132" w:rsidP="008F01F6"/>
        </w:tc>
      </w:tr>
      <w:tr w:rsidR="00F16997" w:rsidRPr="00D9480D" w14:paraId="7B6F1397" w14:textId="77777777" w:rsidTr="008F01F6">
        <w:trPr>
          <w:trHeight w:val="240"/>
          <w:jc w:val="center"/>
        </w:trPr>
        <w:tc>
          <w:tcPr>
            <w:tcW w:w="4876" w:type="dxa"/>
            <w:tcBorders>
              <w:top w:val="nil"/>
              <w:left w:val="nil"/>
              <w:bottom w:val="nil"/>
              <w:right w:val="nil"/>
            </w:tcBorders>
          </w:tcPr>
          <w:p w14:paraId="16C0296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5013C31" w14:textId="77777777" w:rsidR="00D60132" w:rsidRPr="00D9480D" w:rsidRDefault="00D60132" w:rsidP="008F01F6">
            <w:pPr>
              <w:pStyle w:val="AmColumnHeading"/>
            </w:pPr>
            <w:r w:rsidRPr="00D9480D">
              <w:t>Módosítás</w:t>
            </w:r>
          </w:p>
        </w:tc>
      </w:tr>
      <w:tr w:rsidR="00F16997" w:rsidRPr="00D9480D" w14:paraId="7A06FB28" w14:textId="77777777" w:rsidTr="008F01F6">
        <w:trPr>
          <w:jc w:val="center"/>
        </w:trPr>
        <w:tc>
          <w:tcPr>
            <w:tcW w:w="4876" w:type="dxa"/>
            <w:tcBorders>
              <w:top w:val="nil"/>
              <w:left w:val="nil"/>
              <w:bottom w:val="nil"/>
              <w:right w:val="nil"/>
            </w:tcBorders>
          </w:tcPr>
          <w:p w14:paraId="6F4F885B" w14:textId="77777777" w:rsidR="00D60132" w:rsidRPr="00D9480D" w:rsidRDefault="00D60132" w:rsidP="008F01F6">
            <w:pPr>
              <w:pStyle w:val="Normal6a"/>
            </w:pPr>
            <w:r w:rsidRPr="00D9480D">
              <w:t>[...]</w:t>
            </w:r>
          </w:p>
        </w:tc>
        <w:tc>
          <w:tcPr>
            <w:tcW w:w="4876" w:type="dxa"/>
            <w:tcBorders>
              <w:top w:val="nil"/>
              <w:left w:val="nil"/>
              <w:bottom w:val="nil"/>
              <w:right w:val="nil"/>
            </w:tcBorders>
          </w:tcPr>
          <w:p w14:paraId="592EF8AD" w14:textId="77777777" w:rsidR="00D60132" w:rsidRPr="00D9480D" w:rsidRDefault="00D60132" w:rsidP="008F01F6">
            <w:pPr>
              <w:pStyle w:val="Normal6a"/>
            </w:pPr>
            <w:r w:rsidRPr="00D9480D">
              <w:t>törölve</w:t>
            </w:r>
          </w:p>
        </w:tc>
      </w:tr>
    </w:tbl>
    <w:p w14:paraId="78DE267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7683A9" w14:textId="77777777" w:rsidR="00D60132" w:rsidRPr="00D9480D" w:rsidRDefault="00D60132" w:rsidP="00D60132">
      <w:r w:rsidRPr="009D4FDF">
        <w:rPr>
          <w:rStyle w:val="HideTWBExt"/>
        </w:rPr>
        <w:t>&lt;/Amend&gt;</w:t>
      </w:r>
    </w:p>
    <w:p w14:paraId="0C4E78B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780</w:t>
      </w:r>
      <w:r w:rsidRPr="009D4FDF">
        <w:rPr>
          <w:rStyle w:val="HideTWBExt"/>
          <w:b w:val="0"/>
        </w:rPr>
        <w:t>&lt;/NumAm&gt;</w:t>
      </w:r>
    </w:p>
    <w:p w14:paraId="397AB6CA" w14:textId="77777777" w:rsidR="00D60132" w:rsidRPr="00D9480D" w:rsidRDefault="00D60132" w:rsidP="00D60132">
      <w:pPr>
        <w:pStyle w:val="NormalBold"/>
      </w:pPr>
      <w:r w:rsidRPr="009D4FDF">
        <w:rPr>
          <w:rStyle w:val="HideTWBExt"/>
          <w:b w:val="0"/>
        </w:rPr>
        <w:lastRenderedPageBreak/>
        <w:t>&lt;RepeatBlock-By&gt;&lt;Members&gt;</w:t>
      </w:r>
      <w:r w:rsidRPr="00D9480D">
        <w:t>Mélissa Camara</w:t>
      </w:r>
      <w:r w:rsidRPr="009D4FDF">
        <w:rPr>
          <w:rStyle w:val="HideTWBExt"/>
          <w:b w:val="0"/>
        </w:rPr>
        <w:t>&lt;/Members&gt;</w:t>
      </w:r>
    </w:p>
    <w:p w14:paraId="33C32BD7" w14:textId="77777777" w:rsidR="00D60132" w:rsidRPr="00D9480D" w:rsidRDefault="00D60132" w:rsidP="00D60132">
      <w:pPr>
        <w:pStyle w:val="NormalBold"/>
      </w:pPr>
      <w:r w:rsidRPr="009D4FDF">
        <w:rPr>
          <w:rStyle w:val="HideTWBExt"/>
          <w:b w:val="0"/>
        </w:rPr>
        <w:t>&lt;/RepeatBlock-By&gt;</w:t>
      </w:r>
    </w:p>
    <w:p w14:paraId="6175A36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909BCFE" w14:textId="77777777" w:rsidR="00D60132" w:rsidRPr="00D9480D" w:rsidRDefault="00D60132" w:rsidP="00D60132">
      <w:pPr>
        <w:pStyle w:val="NormalBold"/>
      </w:pPr>
      <w:r w:rsidRPr="009D4FDF">
        <w:rPr>
          <w:rStyle w:val="HideTWBExt"/>
          <w:b w:val="0"/>
        </w:rPr>
        <w:t>&lt;Article&gt;</w:t>
      </w:r>
      <w:r w:rsidRPr="00D9480D">
        <w:t>9 cikk</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A380BA1" w14:textId="77777777" w:rsidTr="008F01F6">
        <w:trPr>
          <w:trHeight w:hRule="exact" w:val="240"/>
          <w:jc w:val="center"/>
        </w:trPr>
        <w:tc>
          <w:tcPr>
            <w:tcW w:w="9752" w:type="dxa"/>
            <w:gridSpan w:val="2"/>
            <w:tcBorders>
              <w:top w:val="nil"/>
              <w:left w:val="nil"/>
              <w:bottom w:val="nil"/>
              <w:right w:val="nil"/>
            </w:tcBorders>
          </w:tcPr>
          <w:p w14:paraId="05A446AD" w14:textId="77777777" w:rsidR="00D60132" w:rsidRPr="00D9480D" w:rsidRDefault="00D60132" w:rsidP="008F01F6"/>
        </w:tc>
      </w:tr>
      <w:tr w:rsidR="00F16997" w:rsidRPr="00D9480D" w14:paraId="102413ED" w14:textId="77777777" w:rsidTr="008F01F6">
        <w:trPr>
          <w:trHeight w:val="240"/>
          <w:jc w:val="center"/>
        </w:trPr>
        <w:tc>
          <w:tcPr>
            <w:tcW w:w="4876" w:type="dxa"/>
            <w:tcBorders>
              <w:top w:val="nil"/>
              <w:left w:val="nil"/>
              <w:bottom w:val="nil"/>
              <w:right w:val="nil"/>
            </w:tcBorders>
          </w:tcPr>
          <w:p w14:paraId="2322DC7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B712EFB" w14:textId="77777777" w:rsidR="00D60132" w:rsidRPr="00D9480D" w:rsidRDefault="00D60132" w:rsidP="008F01F6">
            <w:pPr>
              <w:pStyle w:val="AmColumnHeading"/>
            </w:pPr>
            <w:r w:rsidRPr="00D9480D">
              <w:t>Módosítás</w:t>
            </w:r>
          </w:p>
        </w:tc>
      </w:tr>
      <w:tr w:rsidR="00F16997" w:rsidRPr="00D9480D" w14:paraId="7D23D8CA" w14:textId="77777777" w:rsidTr="008F01F6">
        <w:trPr>
          <w:jc w:val="center"/>
        </w:trPr>
        <w:tc>
          <w:tcPr>
            <w:tcW w:w="4876" w:type="dxa"/>
            <w:tcBorders>
              <w:top w:val="nil"/>
              <w:left w:val="nil"/>
              <w:bottom w:val="nil"/>
              <w:right w:val="nil"/>
            </w:tcBorders>
          </w:tcPr>
          <w:p w14:paraId="531D1C2D" w14:textId="77777777" w:rsidR="00D60132" w:rsidRPr="00D9480D" w:rsidRDefault="00D60132" w:rsidP="008F01F6">
            <w:pPr>
              <w:pStyle w:val="Normal6a"/>
            </w:pPr>
            <w:r w:rsidRPr="00D9480D">
              <w:rPr>
                <w:b/>
                <w:i/>
              </w:rPr>
              <w:t>[...]</w:t>
            </w:r>
          </w:p>
        </w:tc>
        <w:tc>
          <w:tcPr>
            <w:tcW w:w="4876" w:type="dxa"/>
            <w:tcBorders>
              <w:top w:val="nil"/>
              <w:left w:val="nil"/>
              <w:bottom w:val="nil"/>
              <w:right w:val="nil"/>
            </w:tcBorders>
          </w:tcPr>
          <w:p w14:paraId="1ECEC337" w14:textId="77777777" w:rsidR="00D60132" w:rsidRPr="00D9480D" w:rsidRDefault="00D60132" w:rsidP="008F01F6">
            <w:pPr>
              <w:pStyle w:val="Normal6a"/>
            </w:pPr>
            <w:r w:rsidRPr="00D9480D">
              <w:rPr>
                <w:b/>
                <w:i/>
              </w:rPr>
              <w:t>törölve</w:t>
            </w:r>
          </w:p>
        </w:tc>
      </w:tr>
    </w:tbl>
    <w:p w14:paraId="6340A5F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22C7DE7" w14:textId="77777777" w:rsidR="00D60132" w:rsidRPr="00D9480D" w:rsidRDefault="00D60132" w:rsidP="00D60132">
      <w:r w:rsidRPr="009D4FDF">
        <w:rPr>
          <w:rStyle w:val="HideTWBExt"/>
        </w:rPr>
        <w:t>&lt;/Amend&gt;</w:t>
      </w:r>
    </w:p>
    <w:p w14:paraId="5E66974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781</w:t>
      </w:r>
      <w:r w:rsidRPr="009D4FDF">
        <w:rPr>
          <w:rStyle w:val="HideTWBExt"/>
          <w:b w:val="0"/>
        </w:rPr>
        <w:t>&lt;/NumAm&gt;</w:t>
      </w:r>
    </w:p>
    <w:p w14:paraId="20C6C608"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4A7D3B6" w14:textId="77777777" w:rsidR="00D60132" w:rsidRPr="00D9480D" w:rsidRDefault="00D60132" w:rsidP="00D60132">
      <w:pPr>
        <w:pStyle w:val="NormalBold"/>
      </w:pPr>
      <w:r w:rsidRPr="009D4FDF">
        <w:rPr>
          <w:rStyle w:val="HideTWBExt"/>
          <w:b w:val="0"/>
        </w:rPr>
        <w:t>&lt;/RepeatBlock-By&gt;</w:t>
      </w:r>
    </w:p>
    <w:p w14:paraId="3571A67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40AEECD" w14:textId="77777777" w:rsidR="00D60132" w:rsidRPr="00D9480D" w:rsidRDefault="00D60132" w:rsidP="00D60132">
      <w:pPr>
        <w:pStyle w:val="NormalBold"/>
      </w:pPr>
      <w:r w:rsidRPr="009D4FDF">
        <w:rPr>
          <w:rStyle w:val="HideTWBExt"/>
          <w:b w:val="0"/>
        </w:rPr>
        <w:t>&lt;Article&gt;</w:t>
      </w:r>
      <w:r w:rsidRPr="00D9480D">
        <w:t>9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5648E63" w14:textId="77777777" w:rsidTr="008F01F6">
        <w:trPr>
          <w:trHeight w:hRule="exact" w:val="240"/>
          <w:jc w:val="center"/>
        </w:trPr>
        <w:tc>
          <w:tcPr>
            <w:tcW w:w="9752" w:type="dxa"/>
            <w:gridSpan w:val="2"/>
            <w:tcBorders>
              <w:top w:val="nil"/>
              <w:left w:val="nil"/>
              <w:bottom w:val="nil"/>
              <w:right w:val="nil"/>
            </w:tcBorders>
          </w:tcPr>
          <w:p w14:paraId="12781FB1" w14:textId="77777777" w:rsidR="00D60132" w:rsidRPr="00D9480D" w:rsidRDefault="00D60132" w:rsidP="008F01F6"/>
        </w:tc>
      </w:tr>
      <w:tr w:rsidR="00F16997" w:rsidRPr="00D9480D" w14:paraId="45B1C323" w14:textId="77777777" w:rsidTr="008F01F6">
        <w:trPr>
          <w:trHeight w:val="240"/>
          <w:jc w:val="center"/>
        </w:trPr>
        <w:tc>
          <w:tcPr>
            <w:tcW w:w="4876" w:type="dxa"/>
            <w:tcBorders>
              <w:top w:val="nil"/>
              <w:left w:val="nil"/>
              <w:bottom w:val="nil"/>
              <w:right w:val="nil"/>
            </w:tcBorders>
          </w:tcPr>
          <w:p w14:paraId="1DB7319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7F5A46E" w14:textId="77777777" w:rsidR="00D60132" w:rsidRPr="00D9480D" w:rsidRDefault="00D60132" w:rsidP="008F01F6">
            <w:pPr>
              <w:pStyle w:val="AmColumnHeading"/>
            </w:pPr>
            <w:r w:rsidRPr="00D9480D">
              <w:t>Módosítás</w:t>
            </w:r>
          </w:p>
        </w:tc>
      </w:tr>
      <w:tr w:rsidR="00F16997" w:rsidRPr="00D9480D" w14:paraId="5B744BFA" w14:textId="77777777" w:rsidTr="008F01F6">
        <w:trPr>
          <w:jc w:val="center"/>
        </w:trPr>
        <w:tc>
          <w:tcPr>
            <w:tcW w:w="4876" w:type="dxa"/>
            <w:tcBorders>
              <w:top w:val="nil"/>
              <w:left w:val="nil"/>
              <w:bottom w:val="nil"/>
              <w:right w:val="nil"/>
            </w:tcBorders>
          </w:tcPr>
          <w:p w14:paraId="4F97F1E0" w14:textId="77777777" w:rsidR="00D60132" w:rsidRPr="00D9480D" w:rsidRDefault="00D60132" w:rsidP="008F01F6">
            <w:pPr>
              <w:pStyle w:val="Normal6a"/>
            </w:pPr>
            <w:r w:rsidRPr="00D9480D">
              <w:t>(1)</w:t>
            </w:r>
            <w:r w:rsidRPr="00D9480D">
              <w:tab/>
              <w:t>Az a tagállam, amelynek területén a harmadik országbeli állampolgár jogellenesen tartózkodik (a továbbiakban: végrehajtó tagállam)</w:t>
            </w:r>
            <w:r w:rsidRPr="00D9480D">
              <w:rPr>
                <w:b/>
                <w:bCs/>
                <w:i/>
                <w:iCs/>
              </w:rPr>
              <w:t>, a 7. cikk (7) bekezdésében említett európai kiutasítási határozat alapján</w:t>
            </w:r>
            <w:r w:rsidRPr="00D9480D">
              <w:t xml:space="preserve"> elismerheti egy másik tagállam (a továbbiakban: kibocsátó tagállam) által az adott harmadik országbeli állampolgárral szemben a 7. cikk (1) bekezdése alapján kibocsátott </w:t>
            </w:r>
            <w:r w:rsidRPr="00D9480D">
              <w:rPr>
                <w:b/>
                <w:bCs/>
                <w:i/>
                <w:iCs/>
              </w:rPr>
              <w:t>végrehajtható</w:t>
            </w:r>
            <w:r w:rsidRPr="00D9480D">
              <w:t xml:space="preserve"> kiutasítási határozatot</w:t>
            </w:r>
            <w:r w:rsidRPr="00D9480D">
              <w:rPr>
                <w:b/>
                <w:bCs/>
                <w:i/>
                <w:iCs/>
              </w:rPr>
              <w:t>, és ennek alapján a 12. cikkel összhangban elrendeli</w:t>
            </w:r>
            <w:r w:rsidRPr="00D9480D">
              <w:t xml:space="preserve"> a kitoloncolást.</w:t>
            </w:r>
          </w:p>
        </w:tc>
        <w:tc>
          <w:tcPr>
            <w:tcW w:w="4876" w:type="dxa"/>
            <w:tcBorders>
              <w:top w:val="nil"/>
              <w:left w:val="nil"/>
              <w:bottom w:val="nil"/>
              <w:right w:val="nil"/>
            </w:tcBorders>
          </w:tcPr>
          <w:p w14:paraId="13270840" w14:textId="77777777" w:rsidR="00D60132" w:rsidRPr="00D9480D" w:rsidRDefault="00D60132" w:rsidP="008F01F6">
            <w:pPr>
              <w:pStyle w:val="Normal6a"/>
            </w:pPr>
            <w:r w:rsidRPr="00D9480D">
              <w:t>(1)</w:t>
            </w:r>
            <w:r w:rsidRPr="00D9480D">
              <w:tab/>
              <w:t xml:space="preserve">Az a tagállam, amelynek területén a harmadik országbeli állampolgár jogellenesen tartózkodik (a továbbiakban: a végrehajtó tagállam), elismerheti </w:t>
            </w:r>
            <w:r w:rsidRPr="00D9480D">
              <w:rPr>
                <w:b/>
                <w:bCs/>
                <w:i/>
                <w:iCs/>
              </w:rPr>
              <w:t>és végrehajthatja</w:t>
            </w:r>
            <w:r w:rsidRPr="00D9480D">
              <w:t xml:space="preserve"> egy másik tagállam (a továbbiakban: a kibocsátó tagállam) által az adott harmadik országbeli állampolgárral szemben a 7. cikk (1) bekezdése </w:t>
            </w:r>
            <w:r w:rsidRPr="00D9480D">
              <w:rPr>
                <w:b/>
                <w:bCs/>
                <w:i/>
                <w:iCs/>
              </w:rPr>
              <w:t>és a 12. cikk (2) bekezdése</w:t>
            </w:r>
            <w:r w:rsidRPr="00D9480D">
              <w:t xml:space="preserve"> alapján kibocsátott kiutasítási határozatot</w:t>
            </w:r>
            <w:r w:rsidRPr="00D9480D">
              <w:rPr>
                <w:b/>
                <w:bCs/>
                <w:i/>
                <w:iCs/>
              </w:rPr>
              <w:t>.</w:t>
            </w:r>
            <w:r w:rsidRPr="00D9480D">
              <w:rPr>
                <w:b/>
                <w:i/>
              </w:rPr>
              <w:t xml:space="preserve"> </w:t>
            </w:r>
            <w:r w:rsidRPr="00D9480D">
              <w:rPr>
                <w:b/>
                <w:bCs/>
                <w:i/>
                <w:iCs/>
              </w:rPr>
              <w:t>A végrehajtásnak a 7. cikk (7) bekezdésében említett európai kiutasítási határozatban vagy a Schengeni Információs Rendszerben rendelkezésre álló információkon, vagy pedig a kibocsátó tagállam kiutasítási határozatán és adott esetben</w:t>
            </w:r>
            <w:r w:rsidRPr="00D9480D">
              <w:t xml:space="preserve"> a kitoloncolást </w:t>
            </w:r>
            <w:r w:rsidRPr="00D9480D">
              <w:rPr>
                <w:b/>
                <w:bCs/>
                <w:i/>
                <w:iCs/>
              </w:rPr>
              <w:t>elrendelő határozaton kell alapulnia, és azt a 12. cikk szerinti nemzeti szabályokkal és eljárásokkal összhangban kell lebonyolítani</w:t>
            </w:r>
            <w:r w:rsidRPr="00D9480D">
              <w:t>.</w:t>
            </w:r>
          </w:p>
        </w:tc>
      </w:tr>
    </w:tbl>
    <w:p w14:paraId="17938FA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2FB1812" w14:textId="77777777" w:rsidR="00D60132" w:rsidRPr="00D9480D" w:rsidRDefault="00D60132" w:rsidP="00D60132">
      <w:r w:rsidRPr="009D4FDF">
        <w:rPr>
          <w:rStyle w:val="HideTWBExt"/>
        </w:rPr>
        <w:t>&lt;/Amend&gt;</w:t>
      </w:r>
    </w:p>
    <w:p w14:paraId="0354C4E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782</w:t>
      </w:r>
      <w:r w:rsidRPr="009D4FDF">
        <w:rPr>
          <w:rStyle w:val="HideTWBExt"/>
          <w:b w:val="0"/>
        </w:rPr>
        <w:t>&lt;/NumAm&gt;</w:t>
      </w:r>
    </w:p>
    <w:p w14:paraId="661321B1" w14:textId="77777777" w:rsidR="00D60132" w:rsidRPr="00D9480D" w:rsidRDefault="00D60132" w:rsidP="00D60132">
      <w:pPr>
        <w:pStyle w:val="NormalBold"/>
      </w:pPr>
      <w:r w:rsidRPr="009D4FDF">
        <w:rPr>
          <w:rStyle w:val="HideTWBExt"/>
          <w:b w:val="0"/>
        </w:rPr>
        <w:lastRenderedPageBreak/>
        <w:t>&lt;RepeatBlock-By&gt;&lt;Members&gt;</w:t>
      </w:r>
      <w:r w:rsidRPr="00D9480D">
        <w:t>Marieke Ehlers</w:t>
      </w:r>
      <w:r w:rsidRPr="009D4FDF">
        <w:rPr>
          <w:rStyle w:val="HideTWBExt"/>
          <w:b w:val="0"/>
        </w:rPr>
        <w:t>&lt;/Members&gt;</w:t>
      </w:r>
    </w:p>
    <w:p w14:paraId="07007798"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37F8C91A" w14:textId="77777777" w:rsidR="00D60132" w:rsidRPr="00D9480D" w:rsidRDefault="00D60132" w:rsidP="00D60132">
      <w:pPr>
        <w:pStyle w:val="NormalBold"/>
      </w:pPr>
      <w:r w:rsidRPr="009D4FDF">
        <w:rPr>
          <w:rStyle w:val="HideTWBExt"/>
          <w:b w:val="0"/>
        </w:rPr>
        <w:t>&lt;/RepeatBlock-By&gt;</w:t>
      </w:r>
    </w:p>
    <w:p w14:paraId="5E47BDD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14AC151" w14:textId="77777777" w:rsidR="00D60132" w:rsidRPr="00D9480D" w:rsidRDefault="00D60132" w:rsidP="00D60132">
      <w:pPr>
        <w:pStyle w:val="NormalBold"/>
      </w:pPr>
      <w:r w:rsidRPr="009D4FDF">
        <w:rPr>
          <w:rStyle w:val="HideTWBExt"/>
          <w:b w:val="0"/>
        </w:rPr>
        <w:t>&lt;Article&gt;</w:t>
      </w:r>
      <w:r w:rsidRPr="00D9480D">
        <w:t>9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7752797" w14:textId="77777777" w:rsidTr="008F01F6">
        <w:trPr>
          <w:trHeight w:hRule="exact" w:val="240"/>
          <w:jc w:val="center"/>
        </w:trPr>
        <w:tc>
          <w:tcPr>
            <w:tcW w:w="9752" w:type="dxa"/>
            <w:gridSpan w:val="2"/>
            <w:tcBorders>
              <w:top w:val="nil"/>
              <w:left w:val="nil"/>
              <w:bottom w:val="nil"/>
              <w:right w:val="nil"/>
            </w:tcBorders>
          </w:tcPr>
          <w:p w14:paraId="2BE6FC98" w14:textId="77777777" w:rsidR="00D60132" w:rsidRPr="00D9480D" w:rsidRDefault="00D60132" w:rsidP="008F01F6"/>
        </w:tc>
      </w:tr>
      <w:tr w:rsidR="00F16997" w:rsidRPr="00D9480D" w14:paraId="1C7EE43F" w14:textId="77777777" w:rsidTr="008F01F6">
        <w:trPr>
          <w:trHeight w:val="240"/>
          <w:jc w:val="center"/>
        </w:trPr>
        <w:tc>
          <w:tcPr>
            <w:tcW w:w="4876" w:type="dxa"/>
            <w:tcBorders>
              <w:top w:val="nil"/>
              <w:left w:val="nil"/>
              <w:bottom w:val="nil"/>
              <w:right w:val="nil"/>
            </w:tcBorders>
          </w:tcPr>
          <w:p w14:paraId="447C9F1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BEF0AD1" w14:textId="77777777" w:rsidR="00D60132" w:rsidRPr="00D9480D" w:rsidRDefault="00D60132" w:rsidP="008F01F6">
            <w:pPr>
              <w:pStyle w:val="AmColumnHeading"/>
            </w:pPr>
            <w:r w:rsidRPr="00D9480D">
              <w:t>Módosítás</w:t>
            </w:r>
          </w:p>
        </w:tc>
      </w:tr>
      <w:tr w:rsidR="00F16997" w:rsidRPr="00D9480D" w14:paraId="09A8C727" w14:textId="77777777" w:rsidTr="008F01F6">
        <w:trPr>
          <w:jc w:val="center"/>
        </w:trPr>
        <w:tc>
          <w:tcPr>
            <w:tcW w:w="4876" w:type="dxa"/>
            <w:tcBorders>
              <w:top w:val="nil"/>
              <w:left w:val="nil"/>
              <w:bottom w:val="nil"/>
              <w:right w:val="nil"/>
            </w:tcBorders>
          </w:tcPr>
          <w:p w14:paraId="4B070327" w14:textId="77777777" w:rsidR="00D60132" w:rsidRPr="00D9480D" w:rsidRDefault="00D60132" w:rsidP="008F01F6">
            <w:pPr>
              <w:pStyle w:val="Normal6a"/>
            </w:pPr>
            <w:r w:rsidRPr="00D9480D">
              <w:t>(1)</w:t>
            </w:r>
            <w:r w:rsidRPr="00D9480D">
              <w:tab/>
              <w:t xml:space="preserve">Az a tagállam, amelynek területén a harmadik országbeli állampolgár jogellenesen tartózkodik (a továbbiakban: végrehajtó tagállam), </w:t>
            </w:r>
            <w:r w:rsidRPr="00D9480D">
              <w:rPr>
                <w:b/>
                <w:bCs/>
                <w:i/>
                <w:iCs/>
              </w:rPr>
              <w:t>a 7. cikk (7) bekezdésében említett európai kiutasítási határozat alapján</w:t>
            </w:r>
            <w:r w:rsidRPr="00D9480D">
              <w:t xml:space="preserve"> elismerheti egy másik tagállam (a továbbiakban: kibocsátó tagállam) által az adott harmadik országbeli állampolgárral szemben a 7. cikk (1) bekezdése alapján kibocsátott végrehajtható kiutasítási határozatot, és ennek alapján a 12. cikkel összhangban </w:t>
            </w:r>
            <w:r w:rsidRPr="00D9480D">
              <w:rPr>
                <w:b/>
                <w:bCs/>
                <w:i/>
                <w:iCs/>
              </w:rPr>
              <w:t>elrendeli</w:t>
            </w:r>
            <w:r w:rsidRPr="00D9480D">
              <w:t xml:space="preserve"> a kitoloncolást.</w:t>
            </w:r>
          </w:p>
        </w:tc>
        <w:tc>
          <w:tcPr>
            <w:tcW w:w="4876" w:type="dxa"/>
            <w:tcBorders>
              <w:top w:val="nil"/>
              <w:left w:val="nil"/>
              <w:bottom w:val="nil"/>
              <w:right w:val="nil"/>
            </w:tcBorders>
          </w:tcPr>
          <w:p w14:paraId="6710C6D5" w14:textId="77777777" w:rsidR="00D60132" w:rsidRPr="00D9480D" w:rsidRDefault="00D60132" w:rsidP="008F01F6">
            <w:pPr>
              <w:pStyle w:val="Normal6a"/>
            </w:pPr>
            <w:r w:rsidRPr="00D9480D">
              <w:t>(1)</w:t>
            </w:r>
            <w:r w:rsidRPr="00D9480D">
              <w:tab/>
              <w:t xml:space="preserve">Az a tagállam, amelynek területén a harmadik országbeli állampolgár jogellenesen tartózkodik (a továbbiakban: a végrehajtó tagállam), elismerheti egy másik tagállam (a továbbiakban: a kibocsátó tagállam) által az adott harmadik országbeli állampolgárral szemben a 7. cikk (1) bekezdése </w:t>
            </w:r>
            <w:r w:rsidRPr="00D9480D">
              <w:rPr>
                <w:b/>
                <w:bCs/>
                <w:i/>
                <w:iCs/>
              </w:rPr>
              <w:t>és a 12. cikk (2) bekezdése</w:t>
            </w:r>
            <w:r w:rsidRPr="00D9480D">
              <w:t xml:space="preserve"> alapján kibocsátott végrehajtható kiutasítási határozatot </w:t>
            </w:r>
            <w:r w:rsidRPr="00D9480D">
              <w:rPr>
                <w:b/>
                <w:bCs/>
                <w:i/>
                <w:iCs/>
              </w:rPr>
              <w:t>és adott esetben kitoloncolást elrendelő határozatot.</w:t>
            </w:r>
            <w:r w:rsidRPr="00D9480D">
              <w:rPr>
                <w:b/>
                <w:i/>
              </w:rPr>
              <w:t xml:space="preserve"> </w:t>
            </w:r>
            <w:r w:rsidRPr="00D9480D">
              <w:rPr>
                <w:b/>
                <w:bCs/>
                <w:i/>
                <w:iCs/>
              </w:rPr>
              <w:t>Az elismerésnek a 7. cikk (7) bekezdésében említett európai kiutasítási határozaton vagy a kibocsátó tagállam kiutasítási határozatán és adott esetben kitoloncolást elrendelő határozaton kell alapulnia</w:t>
            </w:r>
            <w:r w:rsidRPr="00D9480D">
              <w:t xml:space="preserve">, és </w:t>
            </w:r>
            <w:r w:rsidRPr="00D9480D">
              <w:rPr>
                <w:b/>
                <w:bCs/>
                <w:i/>
                <w:iCs/>
              </w:rPr>
              <w:t>adott esetben</w:t>
            </w:r>
            <w:r w:rsidRPr="00D9480D">
              <w:t xml:space="preserve"> ennek alapján a 12. cikkel összhangban </w:t>
            </w:r>
            <w:r w:rsidRPr="00D9480D">
              <w:rPr>
                <w:b/>
                <w:bCs/>
                <w:i/>
                <w:iCs/>
              </w:rPr>
              <w:t xml:space="preserve">el kell rendelni </w:t>
            </w:r>
            <w:r w:rsidRPr="00D9480D">
              <w:t>a kitoloncolást.</w:t>
            </w:r>
          </w:p>
        </w:tc>
      </w:tr>
    </w:tbl>
    <w:p w14:paraId="2AECDA9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B8BA2C2" w14:textId="77777777" w:rsidR="00D60132" w:rsidRPr="00D9480D" w:rsidRDefault="00D60132" w:rsidP="00D60132">
      <w:r w:rsidRPr="009D4FDF">
        <w:rPr>
          <w:rStyle w:val="HideTWBExt"/>
        </w:rPr>
        <w:t>&lt;/Amend&gt;</w:t>
      </w:r>
    </w:p>
    <w:p w14:paraId="046FF70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783</w:t>
      </w:r>
      <w:r w:rsidRPr="009D4FDF">
        <w:rPr>
          <w:rStyle w:val="HideTWBExt"/>
          <w:b w:val="0"/>
        </w:rPr>
        <w:t>&lt;/NumAm&gt;</w:t>
      </w:r>
    </w:p>
    <w:p w14:paraId="566509E8"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7D39E9DC" w14:textId="77777777" w:rsidR="00D60132" w:rsidRPr="00D9480D" w:rsidRDefault="00D60132" w:rsidP="00D60132">
      <w:pPr>
        <w:pStyle w:val="NormalBold"/>
      </w:pPr>
      <w:r w:rsidRPr="009D4FDF">
        <w:rPr>
          <w:rStyle w:val="HideTWBExt"/>
          <w:b w:val="0"/>
        </w:rPr>
        <w:t>&lt;/RepeatBlock-By&gt;</w:t>
      </w:r>
    </w:p>
    <w:p w14:paraId="31CDA24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8D7FD60" w14:textId="77777777" w:rsidR="00D60132" w:rsidRPr="00D9480D" w:rsidRDefault="00D60132" w:rsidP="00D60132">
      <w:pPr>
        <w:pStyle w:val="NormalBold"/>
      </w:pPr>
      <w:r w:rsidRPr="009D4FDF">
        <w:rPr>
          <w:rStyle w:val="HideTWBExt"/>
          <w:b w:val="0"/>
        </w:rPr>
        <w:t>&lt;Article&gt;</w:t>
      </w:r>
      <w:r w:rsidRPr="00D9480D">
        <w:t>9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6E3EB37" w14:textId="77777777" w:rsidTr="008F01F6">
        <w:trPr>
          <w:trHeight w:hRule="exact" w:val="240"/>
          <w:jc w:val="center"/>
        </w:trPr>
        <w:tc>
          <w:tcPr>
            <w:tcW w:w="9752" w:type="dxa"/>
            <w:gridSpan w:val="2"/>
            <w:tcBorders>
              <w:top w:val="nil"/>
              <w:left w:val="nil"/>
              <w:bottom w:val="nil"/>
              <w:right w:val="nil"/>
            </w:tcBorders>
          </w:tcPr>
          <w:p w14:paraId="51201574" w14:textId="77777777" w:rsidR="00D60132" w:rsidRPr="00D9480D" w:rsidRDefault="00D60132" w:rsidP="008F01F6"/>
        </w:tc>
      </w:tr>
      <w:tr w:rsidR="00F16997" w:rsidRPr="00D9480D" w14:paraId="66C92B07" w14:textId="77777777" w:rsidTr="008F01F6">
        <w:trPr>
          <w:trHeight w:val="240"/>
          <w:jc w:val="center"/>
        </w:trPr>
        <w:tc>
          <w:tcPr>
            <w:tcW w:w="4876" w:type="dxa"/>
            <w:tcBorders>
              <w:top w:val="nil"/>
              <w:left w:val="nil"/>
              <w:bottom w:val="nil"/>
              <w:right w:val="nil"/>
            </w:tcBorders>
          </w:tcPr>
          <w:p w14:paraId="00C3824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769F42C" w14:textId="77777777" w:rsidR="00D60132" w:rsidRPr="00D9480D" w:rsidRDefault="00D60132" w:rsidP="008F01F6">
            <w:pPr>
              <w:pStyle w:val="AmColumnHeading"/>
            </w:pPr>
            <w:r w:rsidRPr="00D9480D">
              <w:t>Módosítás</w:t>
            </w:r>
          </w:p>
        </w:tc>
      </w:tr>
      <w:tr w:rsidR="00F16997" w:rsidRPr="00D9480D" w14:paraId="5F827360" w14:textId="77777777" w:rsidTr="008F01F6">
        <w:trPr>
          <w:jc w:val="center"/>
        </w:trPr>
        <w:tc>
          <w:tcPr>
            <w:tcW w:w="4876" w:type="dxa"/>
            <w:tcBorders>
              <w:top w:val="nil"/>
              <w:left w:val="nil"/>
              <w:bottom w:val="nil"/>
              <w:right w:val="nil"/>
            </w:tcBorders>
          </w:tcPr>
          <w:p w14:paraId="4E849830" w14:textId="77777777" w:rsidR="00D60132" w:rsidRPr="00D9480D" w:rsidRDefault="00D60132" w:rsidP="008F01F6">
            <w:pPr>
              <w:pStyle w:val="Normal6a"/>
            </w:pPr>
            <w:r w:rsidRPr="00D9480D">
              <w:t>(1)</w:t>
            </w:r>
            <w:r w:rsidRPr="00D9480D">
              <w:tab/>
              <w:t xml:space="preserve">Az a tagállam, amelynek területén a harmadik országbeli állampolgár jogellenesen tartózkodik (a továbbiakban: végrehajtó tagállam), a 7. cikk (7) bekezdésében említett európai kiutasítási határozat alapján </w:t>
            </w:r>
            <w:r w:rsidRPr="00D9480D">
              <w:rPr>
                <w:b/>
                <w:bCs/>
                <w:i/>
                <w:iCs/>
              </w:rPr>
              <w:t>elismerheti</w:t>
            </w:r>
            <w:r w:rsidRPr="00D9480D">
              <w:t xml:space="preserve"> egy másik tagállam (a továbbiakban: kibocsátó tagállam) által az adott harmadik országbeli állampolgárral szemben a 7. </w:t>
            </w:r>
            <w:r w:rsidRPr="00D9480D">
              <w:lastRenderedPageBreak/>
              <w:t xml:space="preserve">cikk (1) bekezdése alapján kibocsátott </w:t>
            </w:r>
            <w:r w:rsidRPr="00D9480D">
              <w:rPr>
                <w:b/>
                <w:bCs/>
                <w:i/>
                <w:iCs/>
              </w:rPr>
              <w:t>végrehajtható</w:t>
            </w:r>
            <w:r w:rsidRPr="00D9480D">
              <w:t xml:space="preserve"> kiutasítási határozatot, és ennek alapján a 12. cikkel összhangban elrendeli a kitoloncolást.</w:t>
            </w:r>
          </w:p>
        </w:tc>
        <w:tc>
          <w:tcPr>
            <w:tcW w:w="4876" w:type="dxa"/>
            <w:tcBorders>
              <w:top w:val="nil"/>
              <w:left w:val="nil"/>
              <w:bottom w:val="nil"/>
              <w:right w:val="nil"/>
            </w:tcBorders>
          </w:tcPr>
          <w:p w14:paraId="4FCF51D0" w14:textId="77777777" w:rsidR="00D60132" w:rsidRPr="00D9480D" w:rsidRDefault="00D60132" w:rsidP="008F01F6">
            <w:pPr>
              <w:pStyle w:val="Normal6a"/>
            </w:pPr>
            <w:r w:rsidRPr="00D9480D">
              <w:lastRenderedPageBreak/>
              <w:t>(1)</w:t>
            </w:r>
            <w:r w:rsidRPr="00D9480D">
              <w:tab/>
              <w:t xml:space="preserve">Az a tagállam, amelynek területén a harmadik országbeli állampolgár jogellenesen tartózkodik (a továbbiakban: végrehajtó tagállam), a 7. cikk (7) bekezdésében említett európai kiutasítási határozat </w:t>
            </w:r>
            <w:r w:rsidRPr="00D9480D">
              <w:rPr>
                <w:b/>
                <w:bCs/>
                <w:i/>
                <w:iCs/>
              </w:rPr>
              <w:t xml:space="preserve">vagy a kibocsátó tagállam kiutasítási határozata vagy kitoloncolást elrendelő határozata </w:t>
            </w:r>
            <w:r w:rsidRPr="00D9480D">
              <w:t xml:space="preserve">alapján </w:t>
            </w:r>
            <w:r w:rsidRPr="00D9480D">
              <w:rPr>
                <w:b/>
                <w:bCs/>
                <w:i/>
                <w:iCs/>
              </w:rPr>
              <w:t>elismeri</w:t>
            </w:r>
            <w:r w:rsidRPr="00D9480D">
              <w:t xml:space="preserve"> egy másik tagállam (a továbbiakban: kibocsátó </w:t>
            </w:r>
            <w:r w:rsidRPr="00D9480D">
              <w:lastRenderedPageBreak/>
              <w:t xml:space="preserve">tagállam) által az adott harmadik országbeli állampolgárral szemben a 7. cikk (1) bekezdése alapján kibocsátott kiutasítási határozatot </w:t>
            </w:r>
            <w:r w:rsidRPr="00D9480D">
              <w:rPr>
                <w:b/>
                <w:bCs/>
                <w:i/>
                <w:iCs/>
              </w:rPr>
              <w:t>vagy kitoloncolást elrendelő határozatot</w:t>
            </w:r>
            <w:r w:rsidRPr="00D9480D">
              <w:t>, és ennek alapján a 12. cikkel összhangban elrendeli a kitoloncolást.</w:t>
            </w:r>
          </w:p>
        </w:tc>
      </w:tr>
    </w:tbl>
    <w:p w14:paraId="2A910969"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922CB54" w14:textId="77777777" w:rsidR="00D60132" w:rsidRPr="00D9480D" w:rsidRDefault="00D60132" w:rsidP="00D60132">
      <w:r w:rsidRPr="009D4FDF">
        <w:rPr>
          <w:rStyle w:val="HideTWBExt"/>
        </w:rPr>
        <w:t>&lt;/Amend&gt;</w:t>
      </w:r>
    </w:p>
    <w:p w14:paraId="2C1841A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784</w:t>
      </w:r>
      <w:r w:rsidRPr="009D4FDF">
        <w:rPr>
          <w:rStyle w:val="HideTWBExt"/>
          <w:b w:val="0"/>
        </w:rPr>
        <w:t>&lt;/NumAm&gt;</w:t>
      </w:r>
    </w:p>
    <w:p w14:paraId="399AC75B"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 Karlo Ressler</w:t>
      </w:r>
      <w:r w:rsidRPr="009D4FDF">
        <w:rPr>
          <w:rStyle w:val="HideTWBExt"/>
          <w:b w:val="0"/>
        </w:rPr>
        <w:t>&lt;/Members&gt;</w:t>
      </w:r>
    </w:p>
    <w:p w14:paraId="01DED04B" w14:textId="77777777" w:rsidR="00D60132" w:rsidRPr="00D9480D" w:rsidRDefault="00D60132" w:rsidP="00D60132">
      <w:pPr>
        <w:pStyle w:val="NormalBold"/>
      </w:pPr>
      <w:r w:rsidRPr="009D4FDF">
        <w:rPr>
          <w:rStyle w:val="HideTWBExt"/>
          <w:b w:val="0"/>
        </w:rPr>
        <w:t>&lt;/RepeatBlock-By&gt;</w:t>
      </w:r>
    </w:p>
    <w:p w14:paraId="5BE985B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8BCA238" w14:textId="77777777" w:rsidR="00D60132" w:rsidRPr="00D9480D" w:rsidRDefault="00D60132" w:rsidP="00D60132">
      <w:pPr>
        <w:pStyle w:val="NormalBold"/>
      </w:pPr>
      <w:r w:rsidRPr="009D4FDF">
        <w:rPr>
          <w:rStyle w:val="HideTWBExt"/>
          <w:b w:val="0"/>
        </w:rPr>
        <w:t>&lt;Article&gt;</w:t>
      </w:r>
      <w:r w:rsidRPr="00D9480D">
        <w:t>9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333BD19" w14:textId="77777777" w:rsidTr="008F01F6">
        <w:trPr>
          <w:trHeight w:hRule="exact" w:val="240"/>
          <w:jc w:val="center"/>
        </w:trPr>
        <w:tc>
          <w:tcPr>
            <w:tcW w:w="9752" w:type="dxa"/>
            <w:gridSpan w:val="2"/>
            <w:tcBorders>
              <w:top w:val="nil"/>
              <w:left w:val="nil"/>
              <w:bottom w:val="nil"/>
              <w:right w:val="nil"/>
            </w:tcBorders>
          </w:tcPr>
          <w:p w14:paraId="67A800CE" w14:textId="77777777" w:rsidR="00D60132" w:rsidRPr="00D9480D" w:rsidRDefault="00D60132" w:rsidP="008F01F6"/>
        </w:tc>
      </w:tr>
      <w:tr w:rsidR="00F16997" w:rsidRPr="00D9480D" w14:paraId="53A47AF1" w14:textId="77777777" w:rsidTr="008F01F6">
        <w:trPr>
          <w:trHeight w:val="240"/>
          <w:jc w:val="center"/>
        </w:trPr>
        <w:tc>
          <w:tcPr>
            <w:tcW w:w="4876" w:type="dxa"/>
            <w:tcBorders>
              <w:top w:val="nil"/>
              <w:left w:val="nil"/>
              <w:bottom w:val="nil"/>
              <w:right w:val="nil"/>
            </w:tcBorders>
          </w:tcPr>
          <w:p w14:paraId="62EA2EE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D15AD41" w14:textId="77777777" w:rsidR="00D60132" w:rsidRPr="00D9480D" w:rsidRDefault="00D60132" w:rsidP="008F01F6">
            <w:pPr>
              <w:pStyle w:val="AmColumnHeading"/>
            </w:pPr>
            <w:r w:rsidRPr="00D9480D">
              <w:t>Módosítás</w:t>
            </w:r>
          </w:p>
        </w:tc>
      </w:tr>
      <w:tr w:rsidR="00F16997" w:rsidRPr="00D9480D" w14:paraId="5D95EA40" w14:textId="77777777" w:rsidTr="008F01F6">
        <w:trPr>
          <w:jc w:val="center"/>
        </w:trPr>
        <w:tc>
          <w:tcPr>
            <w:tcW w:w="4876" w:type="dxa"/>
            <w:tcBorders>
              <w:top w:val="nil"/>
              <w:left w:val="nil"/>
              <w:bottom w:val="nil"/>
              <w:right w:val="nil"/>
            </w:tcBorders>
          </w:tcPr>
          <w:p w14:paraId="680D51B4" w14:textId="77777777" w:rsidR="00D60132" w:rsidRPr="00D9480D" w:rsidRDefault="00D60132" w:rsidP="008F01F6">
            <w:pPr>
              <w:pStyle w:val="Normal6a"/>
            </w:pPr>
            <w:r w:rsidRPr="00D9480D">
              <w:t>(1)</w:t>
            </w:r>
            <w:r w:rsidRPr="00D9480D">
              <w:tab/>
              <w:t>Az a tagállam, amelynek területén a harmadik országbeli állampolgár jogellenesen tartózkodik (a továbbiakban: végrehajtó tagállam), a 7. cikk (7) bekezdésében említett európai kiutasítási határozat alapján elismerheti egy másik tagállam (a továbbiakban: kibocsátó tagállam) által az adott harmadik országbeli állampolgárral szemben a 7. cikk (1) bekezdése alapján kibocsátott végrehajtható kiutasítási határozatot, és ennek alapján a 12. cikkel összhangban elrendeli a kitoloncolást.</w:t>
            </w:r>
          </w:p>
        </w:tc>
        <w:tc>
          <w:tcPr>
            <w:tcW w:w="4876" w:type="dxa"/>
            <w:tcBorders>
              <w:top w:val="nil"/>
              <w:left w:val="nil"/>
              <w:bottom w:val="nil"/>
              <w:right w:val="nil"/>
            </w:tcBorders>
          </w:tcPr>
          <w:p w14:paraId="620464A5" w14:textId="77777777" w:rsidR="00D60132" w:rsidRPr="00D9480D" w:rsidRDefault="00D60132" w:rsidP="008F01F6">
            <w:pPr>
              <w:pStyle w:val="Normal6a"/>
            </w:pPr>
            <w:r w:rsidRPr="00D9480D">
              <w:t>(1)</w:t>
            </w:r>
            <w:r w:rsidRPr="00D9480D">
              <w:tab/>
              <w:t xml:space="preserve">Az a tagállam, amelynek területén a harmadik országbeli állampolgár jogellenesen tartózkodik (a továbbiakban: végrehajtó tagállam), a 7. cikk (7) bekezdésében említett európai kiutasítási határozat alapján elismerheti egy másik tagállam (a továbbiakban: kibocsátó tagállam) által az adott harmadik országbeli állampolgárral szemben a 7. cikk (1) bekezdése </w:t>
            </w:r>
            <w:r w:rsidRPr="00D9480D">
              <w:rPr>
                <w:b/>
                <w:bCs/>
                <w:i/>
                <w:iCs/>
              </w:rPr>
              <w:t xml:space="preserve">és a 12. cikk (2) bekezdése </w:t>
            </w:r>
            <w:r w:rsidRPr="00D9480D">
              <w:t xml:space="preserve">alapján kibocsátott végrehajtható kiutasítási határozatot </w:t>
            </w:r>
            <w:r w:rsidRPr="00D9480D">
              <w:rPr>
                <w:b/>
                <w:bCs/>
                <w:i/>
                <w:iCs/>
              </w:rPr>
              <w:t>és adott esetben kitoloncolást elrendelő határozatot</w:t>
            </w:r>
            <w:r w:rsidRPr="00D9480D">
              <w:t>, és ennek alapján a 12. cikkel összhangban elrendeli a kitoloncolást.</w:t>
            </w:r>
          </w:p>
        </w:tc>
      </w:tr>
    </w:tbl>
    <w:p w14:paraId="5B48910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9F1D74D" w14:textId="77777777" w:rsidR="00D60132" w:rsidRPr="00D9480D" w:rsidRDefault="00D60132" w:rsidP="00D60132">
      <w:r w:rsidRPr="009D4FDF">
        <w:rPr>
          <w:rStyle w:val="HideTWBExt"/>
        </w:rPr>
        <w:t>&lt;/Amend&gt;</w:t>
      </w:r>
    </w:p>
    <w:p w14:paraId="79D72B1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785</w:t>
      </w:r>
      <w:r w:rsidRPr="009D4FDF">
        <w:rPr>
          <w:rStyle w:val="HideTWBExt"/>
          <w:b w:val="0"/>
        </w:rPr>
        <w:t>&lt;/NumAm&gt;</w:t>
      </w:r>
    </w:p>
    <w:p w14:paraId="4E9DDC63"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191CAEB0" w14:textId="77777777" w:rsidR="00D60132" w:rsidRPr="00D9480D" w:rsidRDefault="00D60132" w:rsidP="00D60132">
      <w:pPr>
        <w:pStyle w:val="NormalBold"/>
      </w:pPr>
      <w:r w:rsidRPr="009D4FDF">
        <w:rPr>
          <w:rStyle w:val="HideTWBExt"/>
          <w:b w:val="0"/>
        </w:rPr>
        <w:t>&lt;/RepeatBlock-By&gt;</w:t>
      </w:r>
    </w:p>
    <w:p w14:paraId="7C665EE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E54340F" w14:textId="77777777" w:rsidR="00D60132" w:rsidRPr="00D9480D" w:rsidRDefault="00D60132" w:rsidP="00D60132">
      <w:pPr>
        <w:pStyle w:val="NormalBold"/>
      </w:pPr>
      <w:r w:rsidRPr="009D4FDF">
        <w:rPr>
          <w:rStyle w:val="HideTWBExt"/>
          <w:b w:val="0"/>
        </w:rPr>
        <w:t>&lt;Article&gt;</w:t>
      </w:r>
      <w:r w:rsidRPr="00D9480D">
        <w:t>9 cikk – 1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A7644CF" w14:textId="77777777" w:rsidTr="008F01F6">
        <w:trPr>
          <w:trHeight w:hRule="exact" w:val="240"/>
          <w:jc w:val="center"/>
        </w:trPr>
        <w:tc>
          <w:tcPr>
            <w:tcW w:w="9752" w:type="dxa"/>
            <w:gridSpan w:val="2"/>
            <w:tcBorders>
              <w:top w:val="nil"/>
              <w:left w:val="nil"/>
              <w:bottom w:val="nil"/>
              <w:right w:val="nil"/>
            </w:tcBorders>
          </w:tcPr>
          <w:p w14:paraId="7F5E29CB" w14:textId="77777777" w:rsidR="00D60132" w:rsidRPr="00D9480D" w:rsidRDefault="00D60132" w:rsidP="008F01F6"/>
        </w:tc>
      </w:tr>
      <w:tr w:rsidR="00F16997" w:rsidRPr="00D9480D" w14:paraId="7DFF5163" w14:textId="77777777" w:rsidTr="008F01F6">
        <w:trPr>
          <w:trHeight w:val="240"/>
          <w:jc w:val="center"/>
        </w:trPr>
        <w:tc>
          <w:tcPr>
            <w:tcW w:w="4876" w:type="dxa"/>
            <w:tcBorders>
              <w:top w:val="nil"/>
              <w:left w:val="nil"/>
              <w:bottom w:val="nil"/>
              <w:right w:val="nil"/>
            </w:tcBorders>
          </w:tcPr>
          <w:p w14:paraId="063AA0FB"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123E6041" w14:textId="77777777" w:rsidR="00D60132" w:rsidRPr="00D9480D" w:rsidRDefault="00D60132" w:rsidP="008F01F6">
            <w:pPr>
              <w:pStyle w:val="AmColumnHeading"/>
            </w:pPr>
            <w:r w:rsidRPr="00D9480D">
              <w:t>Módosítás</w:t>
            </w:r>
          </w:p>
        </w:tc>
      </w:tr>
      <w:tr w:rsidR="00F16997" w:rsidRPr="00D9480D" w14:paraId="3AAFC99A" w14:textId="77777777" w:rsidTr="008F01F6">
        <w:trPr>
          <w:jc w:val="center"/>
        </w:trPr>
        <w:tc>
          <w:tcPr>
            <w:tcW w:w="4876" w:type="dxa"/>
            <w:tcBorders>
              <w:top w:val="nil"/>
              <w:left w:val="nil"/>
              <w:bottom w:val="nil"/>
              <w:right w:val="nil"/>
            </w:tcBorders>
          </w:tcPr>
          <w:p w14:paraId="46E23083" w14:textId="77777777" w:rsidR="00D60132" w:rsidRPr="00D9480D" w:rsidRDefault="00D60132" w:rsidP="008F01F6">
            <w:pPr>
              <w:pStyle w:val="Normal6a"/>
            </w:pPr>
            <w:r w:rsidRPr="00D9480D">
              <w:t>(1)</w:t>
            </w:r>
            <w:r w:rsidRPr="00D9480D">
              <w:tab/>
              <w:t xml:space="preserve">Az a tagállam, amelynek területén a </w:t>
            </w:r>
            <w:r w:rsidRPr="00D9480D">
              <w:rPr>
                <w:b/>
                <w:bCs/>
                <w:i/>
                <w:iCs/>
              </w:rPr>
              <w:t>harmadik országbeli állampolgár</w:t>
            </w:r>
            <w:r w:rsidRPr="00D9480D">
              <w:t xml:space="preserve"> </w:t>
            </w:r>
            <w:r w:rsidRPr="00D9480D">
              <w:rPr>
                <w:b/>
                <w:bCs/>
                <w:i/>
                <w:iCs/>
              </w:rPr>
              <w:t>jogellenesen</w:t>
            </w:r>
            <w:r w:rsidRPr="00D9480D">
              <w:t xml:space="preserve"> tartózkodik (a továbbiakban: végrehajtó tagállam), a 7. cikk (7) bekezdésében említett európai kiutasítási határozat alapján elismerheti egy másik tagállam (a továbbiakban: kibocsátó tagállam) által az adott </w:t>
            </w:r>
            <w:r w:rsidRPr="00D9480D">
              <w:rPr>
                <w:b/>
                <w:bCs/>
                <w:i/>
                <w:iCs/>
              </w:rPr>
              <w:t>harmadik országbeli állampolgárral</w:t>
            </w:r>
            <w:r w:rsidRPr="00D9480D">
              <w:t xml:space="preserve"> szemben a 7. cikk (1) bekezdése alapján kibocsátott végrehajtható kiutasítási határozatot, és ennek alapján </w:t>
            </w:r>
            <w:r w:rsidRPr="00D9480D">
              <w:rPr>
                <w:b/>
                <w:bCs/>
                <w:i/>
                <w:iCs/>
              </w:rPr>
              <w:t>a 12. cikkel összhangban</w:t>
            </w:r>
            <w:r w:rsidRPr="00D9480D">
              <w:t xml:space="preserve"> </w:t>
            </w:r>
            <w:r w:rsidRPr="00D9480D">
              <w:rPr>
                <w:b/>
                <w:bCs/>
                <w:i/>
                <w:iCs/>
              </w:rPr>
              <w:t>elrendeli a kitoloncolást</w:t>
            </w:r>
            <w:r w:rsidRPr="00D9480D">
              <w:t>.</w:t>
            </w:r>
          </w:p>
        </w:tc>
        <w:tc>
          <w:tcPr>
            <w:tcW w:w="4876" w:type="dxa"/>
            <w:tcBorders>
              <w:top w:val="nil"/>
              <w:left w:val="nil"/>
              <w:bottom w:val="nil"/>
              <w:right w:val="nil"/>
            </w:tcBorders>
          </w:tcPr>
          <w:p w14:paraId="6E6BDAA4" w14:textId="77777777" w:rsidR="00D60132" w:rsidRPr="00D9480D" w:rsidRDefault="00D60132" w:rsidP="008F01F6">
            <w:pPr>
              <w:pStyle w:val="Normal6a"/>
            </w:pPr>
            <w:r w:rsidRPr="00D9480D">
              <w:t>(1)</w:t>
            </w:r>
            <w:r w:rsidRPr="00D9480D">
              <w:tab/>
              <w:t xml:space="preserve">Az a tagállam, amelynek területén a </w:t>
            </w:r>
            <w:r w:rsidRPr="00D9480D">
              <w:rPr>
                <w:b/>
                <w:bCs/>
                <w:i/>
                <w:iCs/>
              </w:rPr>
              <w:t xml:space="preserve">visszatérésre kötelezett személy </w:t>
            </w:r>
            <w:r w:rsidRPr="00D9480D">
              <w:t xml:space="preserve">tartózkodik (a továbbiakban: végrehajtó tagállam), a 7. cikk (7) bekezdésében említett európai kiutasítási határozat alapján elismerheti egy másik tagállam (a továbbiakban: kibocsátó tagállam) által az adott </w:t>
            </w:r>
            <w:r w:rsidRPr="00D9480D">
              <w:rPr>
                <w:b/>
                <w:bCs/>
                <w:i/>
                <w:iCs/>
              </w:rPr>
              <w:t>visszatérésre kötelezett személlyel</w:t>
            </w:r>
            <w:r w:rsidRPr="00D9480D">
              <w:rPr>
                <w:i/>
                <w:iCs/>
              </w:rPr>
              <w:t xml:space="preserve"> </w:t>
            </w:r>
            <w:r w:rsidRPr="00D9480D">
              <w:t xml:space="preserve">szemben a 7. cikk (1) bekezdése alapján kibocsátott végrehajtható kiutasítási határozatot, és ennek alapján </w:t>
            </w:r>
            <w:r w:rsidRPr="00D9480D">
              <w:rPr>
                <w:b/>
                <w:bCs/>
                <w:i/>
                <w:iCs/>
              </w:rPr>
              <w:t>a 4. szakasz szerint folytathatja a kiutasítási határozat végrehajtását</w:t>
            </w:r>
            <w:r w:rsidRPr="00D9480D">
              <w:t>.</w:t>
            </w:r>
          </w:p>
        </w:tc>
      </w:tr>
    </w:tbl>
    <w:p w14:paraId="04D5F4E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F205713"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36B926A1" w14:textId="77777777" w:rsidR="00D60132" w:rsidRPr="00D9480D" w:rsidRDefault="00D60132" w:rsidP="00D60132">
      <w:pPr>
        <w:pStyle w:val="AmJustText"/>
      </w:pPr>
      <w:r w:rsidRPr="00D9480D">
        <w:t>Ha a cél a fenntartható visszaküldések biztosítása, akkor fontos, hogy az elfogadott visszaküldéseket tartsák meg a visszaküldés előnyben részesített formájaként. Ennek ki kell terjednie a kiutasítási határozatot kibocsátó tagállamtól eltérő tagállamban talált személyekre is.</w:t>
      </w:r>
    </w:p>
    <w:p w14:paraId="780BC733" w14:textId="77777777" w:rsidR="00D60132" w:rsidRPr="00D9480D" w:rsidRDefault="00D60132" w:rsidP="00D60132">
      <w:r w:rsidRPr="009D4FDF">
        <w:rPr>
          <w:rStyle w:val="HideTWBExt"/>
        </w:rPr>
        <w:t>&lt;/Amend&gt;</w:t>
      </w:r>
    </w:p>
    <w:p w14:paraId="74B9B20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786</w:t>
      </w:r>
      <w:r w:rsidRPr="009D4FDF">
        <w:rPr>
          <w:rStyle w:val="HideTWBExt"/>
          <w:b w:val="0"/>
        </w:rPr>
        <w:t>&lt;/NumAm&gt;</w:t>
      </w:r>
    </w:p>
    <w:p w14:paraId="12EF5950"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03421055" w14:textId="77777777" w:rsidR="00D60132" w:rsidRPr="00D9480D" w:rsidRDefault="00D60132" w:rsidP="00D60132">
      <w:pPr>
        <w:pStyle w:val="NormalBold"/>
      </w:pPr>
      <w:r w:rsidRPr="009D4FDF">
        <w:rPr>
          <w:rStyle w:val="HideTWBExt"/>
          <w:b w:val="0"/>
        </w:rPr>
        <w:t>&lt;/RepeatBlock-By&gt;</w:t>
      </w:r>
    </w:p>
    <w:p w14:paraId="18793E2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E53587B" w14:textId="77777777" w:rsidR="00D60132" w:rsidRPr="00D9480D" w:rsidRDefault="00D60132" w:rsidP="00D60132">
      <w:pPr>
        <w:pStyle w:val="NormalBold"/>
      </w:pPr>
      <w:r w:rsidRPr="009D4FDF">
        <w:rPr>
          <w:rStyle w:val="HideTWBExt"/>
          <w:b w:val="0"/>
        </w:rPr>
        <w:t>&lt;Article&gt;</w:t>
      </w:r>
      <w:r w:rsidRPr="00D9480D">
        <w:t>9 cikk – 1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DA0F7DE" w14:textId="77777777" w:rsidTr="008F01F6">
        <w:trPr>
          <w:trHeight w:hRule="exact" w:val="240"/>
          <w:jc w:val="center"/>
        </w:trPr>
        <w:tc>
          <w:tcPr>
            <w:tcW w:w="9752" w:type="dxa"/>
            <w:gridSpan w:val="2"/>
            <w:tcBorders>
              <w:top w:val="nil"/>
              <w:left w:val="nil"/>
              <w:bottom w:val="nil"/>
              <w:right w:val="nil"/>
            </w:tcBorders>
          </w:tcPr>
          <w:p w14:paraId="5E765B7F" w14:textId="77777777" w:rsidR="00D60132" w:rsidRPr="00D9480D" w:rsidRDefault="00D60132" w:rsidP="008F01F6"/>
        </w:tc>
      </w:tr>
      <w:tr w:rsidR="00F16997" w:rsidRPr="00D9480D" w14:paraId="0C15D2E2" w14:textId="77777777" w:rsidTr="008F01F6">
        <w:trPr>
          <w:trHeight w:val="240"/>
          <w:jc w:val="center"/>
        </w:trPr>
        <w:tc>
          <w:tcPr>
            <w:tcW w:w="4876" w:type="dxa"/>
            <w:tcBorders>
              <w:top w:val="nil"/>
              <w:left w:val="nil"/>
              <w:bottom w:val="nil"/>
              <w:right w:val="nil"/>
            </w:tcBorders>
          </w:tcPr>
          <w:p w14:paraId="2351EC9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8EE6142" w14:textId="77777777" w:rsidR="00D60132" w:rsidRPr="00D9480D" w:rsidRDefault="00D60132" w:rsidP="008F01F6">
            <w:pPr>
              <w:pStyle w:val="AmColumnHeading"/>
            </w:pPr>
            <w:r w:rsidRPr="00D9480D">
              <w:t>Módosítás</w:t>
            </w:r>
          </w:p>
        </w:tc>
      </w:tr>
      <w:tr w:rsidR="00F16997" w:rsidRPr="00D9480D" w14:paraId="66EE6D9B" w14:textId="77777777" w:rsidTr="008F01F6">
        <w:trPr>
          <w:jc w:val="center"/>
        </w:trPr>
        <w:tc>
          <w:tcPr>
            <w:tcW w:w="4876" w:type="dxa"/>
            <w:tcBorders>
              <w:top w:val="nil"/>
              <w:left w:val="nil"/>
              <w:bottom w:val="nil"/>
              <w:right w:val="nil"/>
            </w:tcBorders>
          </w:tcPr>
          <w:p w14:paraId="3C47DA87" w14:textId="77777777" w:rsidR="00D60132" w:rsidRPr="00D9480D" w:rsidRDefault="00D60132" w:rsidP="008F01F6">
            <w:pPr>
              <w:pStyle w:val="Normal6a"/>
            </w:pPr>
          </w:p>
        </w:tc>
        <w:tc>
          <w:tcPr>
            <w:tcW w:w="4876" w:type="dxa"/>
            <w:tcBorders>
              <w:top w:val="nil"/>
              <w:left w:val="nil"/>
              <w:bottom w:val="nil"/>
              <w:right w:val="nil"/>
            </w:tcBorders>
          </w:tcPr>
          <w:p w14:paraId="2B975040" w14:textId="77777777" w:rsidR="00D60132" w:rsidRPr="00D9480D" w:rsidRDefault="00D60132" w:rsidP="008F01F6">
            <w:pPr>
              <w:pStyle w:val="Normal6a"/>
            </w:pPr>
            <w:r w:rsidRPr="00D9480D">
              <w:rPr>
                <w:b/>
                <w:i/>
              </w:rPr>
              <w:t>(1a)</w:t>
            </w:r>
            <w:r w:rsidRPr="00D9480D">
              <w:tab/>
            </w:r>
            <w:r w:rsidRPr="00D9480D">
              <w:rPr>
                <w:b/>
                <w:i/>
              </w:rPr>
              <w:t>Amennyiben a végrehajtó tagállam úgy határoz, hogy az első albekezdéssel összhangban elismer egy végrehajtható kiutasítási határozatot, együtt kell működnie a kibocsátó tagállammal annak biztosítása érdekében, hogy a visszatérésre kötelezett személy a 26. cikkel összhangban gyakorolhassa a hatékony jogorvoslathoz való jogát a kibocsátó tagállamban. Ebben az esetben a 25. cikket kell alkalmazni mindkét tagállamban.</w:t>
            </w:r>
          </w:p>
        </w:tc>
      </w:tr>
    </w:tbl>
    <w:p w14:paraId="63EFC2A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00B575D"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4E234454" w14:textId="77777777" w:rsidR="00D60132" w:rsidRPr="00D9480D" w:rsidRDefault="00D60132" w:rsidP="00D60132">
      <w:pPr>
        <w:pStyle w:val="AmJustText"/>
      </w:pPr>
      <w:r w:rsidRPr="00D9480D">
        <w:t>Ha egy tagállam egy másik tagállam által kiadott kiutasítási határozatot kíván végrehajtani, együttműködésre lesz szükség annak biztosítása érdekében, hogy a hatékony jogorvoslathoz való jogot mindkét tagállamban fenntartsák.</w:t>
      </w:r>
    </w:p>
    <w:p w14:paraId="3A01378A" w14:textId="77777777" w:rsidR="00D60132" w:rsidRPr="00D9480D" w:rsidRDefault="00D60132" w:rsidP="00D60132">
      <w:r w:rsidRPr="009D4FDF">
        <w:rPr>
          <w:rStyle w:val="HideTWBExt"/>
        </w:rPr>
        <w:t>&lt;/Amend&gt;</w:t>
      </w:r>
    </w:p>
    <w:p w14:paraId="769ABA4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787</w:t>
      </w:r>
      <w:r w:rsidRPr="009D4FDF">
        <w:rPr>
          <w:rStyle w:val="HideTWBExt"/>
          <w:b w:val="0"/>
        </w:rPr>
        <w:t>&lt;/NumAm&gt;</w:t>
      </w:r>
    </w:p>
    <w:p w14:paraId="28E87249"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78751B2E" w14:textId="77777777" w:rsidR="00D60132" w:rsidRPr="00D9480D" w:rsidRDefault="00D60132" w:rsidP="00D60132">
      <w:pPr>
        <w:pStyle w:val="NormalBold"/>
      </w:pPr>
      <w:r w:rsidRPr="009D4FDF">
        <w:rPr>
          <w:rStyle w:val="HideTWBExt"/>
          <w:b w:val="0"/>
        </w:rPr>
        <w:t>&lt;/RepeatBlock-By&gt;</w:t>
      </w:r>
    </w:p>
    <w:p w14:paraId="3FA0AA8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1BB9A00" w14:textId="77777777" w:rsidR="00D60132" w:rsidRPr="00D9480D" w:rsidRDefault="00D60132" w:rsidP="00D60132">
      <w:pPr>
        <w:pStyle w:val="NormalBold"/>
      </w:pPr>
      <w:r w:rsidRPr="009D4FDF">
        <w:rPr>
          <w:rStyle w:val="HideTWBExt"/>
          <w:b w:val="0"/>
        </w:rPr>
        <w:t>&lt;Article&gt;</w:t>
      </w:r>
      <w:r w:rsidRPr="00D9480D">
        <w:t>9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307399C" w14:textId="77777777" w:rsidTr="008F01F6">
        <w:trPr>
          <w:trHeight w:hRule="exact" w:val="240"/>
          <w:jc w:val="center"/>
        </w:trPr>
        <w:tc>
          <w:tcPr>
            <w:tcW w:w="9752" w:type="dxa"/>
            <w:gridSpan w:val="2"/>
            <w:tcBorders>
              <w:top w:val="nil"/>
              <w:left w:val="nil"/>
              <w:bottom w:val="nil"/>
              <w:right w:val="nil"/>
            </w:tcBorders>
          </w:tcPr>
          <w:p w14:paraId="650F9D02" w14:textId="77777777" w:rsidR="00D60132" w:rsidRPr="00D9480D" w:rsidRDefault="00D60132" w:rsidP="008F01F6"/>
        </w:tc>
      </w:tr>
      <w:tr w:rsidR="00F16997" w:rsidRPr="00D9480D" w14:paraId="5CEF6C9A" w14:textId="77777777" w:rsidTr="008F01F6">
        <w:trPr>
          <w:trHeight w:val="240"/>
          <w:jc w:val="center"/>
        </w:trPr>
        <w:tc>
          <w:tcPr>
            <w:tcW w:w="4876" w:type="dxa"/>
            <w:tcBorders>
              <w:top w:val="nil"/>
              <w:left w:val="nil"/>
              <w:bottom w:val="nil"/>
              <w:right w:val="nil"/>
            </w:tcBorders>
          </w:tcPr>
          <w:p w14:paraId="6739CE0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FA16012" w14:textId="77777777" w:rsidR="00D60132" w:rsidRPr="00D9480D" w:rsidRDefault="00D60132" w:rsidP="008F01F6">
            <w:pPr>
              <w:pStyle w:val="AmColumnHeading"/>
            </w:pPr>
            <w:r w:rsidRPr="00D9480D">
              <w:t>Módosítás</w:t>
            </w:r>
          </w:p>
        </w:tc>
      </w:tr>
      <w:tr w:rsidR="00F16997" w:rsidRPr="00D9480D" w14:paraId="1D5E121B" w14:textId="77777777" w:rsidTr="008F01F6">
        <w:trPr>
          <w:jc w:val="center"/>
        </w:trPr>
        <w:tc>
          <w:tcPr>
            <w:tcW w:w="4876" w:type="dxa"/>
            <w:tcBorders>
              <w:top w:val="nil"/>
              <w:left w:val="nil"/>
              <w:bottom w:val="nil"/>
              <w:right w:val="nil"/>
            </w:tcBorders>
          </w:tcPr>
          <w:p w14:paraId="68263685" w14:textId="77777777" w:rsidR="00D60132" w:rsidRPr="00D9480D" w:rsidRDefault="00D60132" w:rsidP="008F01F6">
            <w:pPr>
              <w:pStyle w:val="Normal6a"/>
            </w:pPr>
            <w:r w:rsidRPr="00D9480D">
              <w:t>(2)</w:t>
            </w:r>
            <w:r w:rsidRPr="00D9480D">
              <w:tab/>
              <w:t xml:space="preserve">A </w:t>
            </w:r>
            <w:r w:rsidRPr="00D9480D">
              <w:rPr>
                <w:b/>
                <w:bCs/>
                <w:i/>
                <w:iCs/>
              </w:rPr>
              <w:t>Bizottság 2027. július 1-jéig</w:t>
            </w:r>
            <w:r w:rsidRPr="00D9480D">
              <w:t xml:space="preserve"> végrehajtási határozatot fogad el a (3) bekezdés alkalmazása céljából</w:t>
            </w:r>
            <w:r w:rsidRPr="00D9480D">
              <w:rPr>
                <w:b/>
                <w:bCs/>
                <w:i/>
                <w:iCs/>
              </w:rPr>
              <w:t>,</w:t>
            </w:r>
            <w:r w:rsidRPr="00D9480D">
              <w:t xml:space="preserve"> </w:t>
            </w:r>
            <w:r w:rsidRPr="00D9480D">
              <w:rPr>
                <w:b/>
                <w:bCs/>
                <w:i/>
                <w:iCs/>
              </w:rPr>
              <w:t>annak értékelése alapján</w:t>
            </w:r>
            <w:r w:rsidRPr="00D9480D">
              <w:t xml:space="preserve">, hogy a tagállamok a 7. cikk (7) bekezdésében említettek szerint </w:t>
            </w:r>
            <w:r w:rsidRPr="00D9480D">
              <w:rPr>
                <w:b/>
                <w:bCs/>
                <w:i/>
                <w:iCs/>
              </w:rPr>
              <w:t>hatékony</w:t>
            </w:r>
            <w:r w:rsidRPr="00D9480D">
              <w:t xml:space="preserve"> jogi és technikai rendelkezéseket </w:t>
            </w:r>
            <w:r w:rsidRPr="00D9480D">
              <w:rPr>
                <w:b/>
                <w:bCs/>
                <w:i/>
                <w:iCs/>
              </w:rPr>
              <w:t>vezettek-e be</w:t>
            </w:r>
            <w:r w:rsidRPr="00D9480D">
              <w:t xml:space="preserve"> az európai kiutasítási határozatnak a Schengeni Információs Rendszeren keresztül történő elérhetővé tétele érdekében. A Bizottság az értékelés eredményeiről tájékoztatja az Európai Parlamentet és a Tanácsot. A végrehajtási határozatot a 49. cikk (2) bekezdésében említett eljárás keretében kell elfogadni.</w:t>
            </w:r>
          </w:p>
        </w:tc>
        <w:tc>
          <w:tcPr>
            <w:tcW w:w="4876" w:type="dxa"/>
            <w:tcBorders>
              <w:top w:val="nil"/>
              <w:left w:val="nil"/>
              <w:bottom w:val="nil"/>
              <w:right w:val="nil"/>
            </w:tcBorders>
          </w:tcPr>
          <w:p w14:paraId="1D067FB5" w14:textId="77777777" w:rsidR="00D60132" w:rsidRPr="00D9480D" w:rsidRDefault="00D60132" w:rsidP="008F01F6">
            <w:pPr>
              <w:pStyle w:val="Normal6a"/>
            </w:pPr>
            <w:r w:rsidRPr="00D9480D">
              <w:t>(2)</w:t>
            </w:r>
            <w:r w:rsidRPr="00D9480D">
              <w:tab/>
              <w:t xml:space="preserve">A </w:t>
            </w:r>
            <w:r w:rsidRPr="00D9480D">
              <w:rPr>
                <w:b/>
                <w:bCs/>
                <w:i/>
                <w:iCs/>
              </w:rPr>
              <w:t>Tanács [a migrációs és menekültügyi paktum alkalmazását követő három év]-ig</w:t>
            </w:r>
            <w:r w:rsidRPr="00D9480D">
              <w:t xml:space="preserve"> végrehajtási határozatot fogad el a (3) bekezdés alkalmazása céljából</w:t>
            </w:r>
            <w:r w:rsidRPr="00D9480D">
              <w:rPr>
                <w:b/>
                <w:bCs/>
                <w:i/>
                <w:iCs/>
              </w:rPr>
              <w:t>.</w:t>
            </w:r>
            <w:r w:rsidRPr="00D9480D">
              <w:rPr>
                <w:b/>
                <w:i/>
              </w:rPr>
              <w:t xml:space="preserve"> </w:t>
            </w:r>
            <w:r w:rsidRPr="00D9480D">
              <w:rPr>
                <w:b/>
                <w:bCs/>
                <w:i/>
                <w:iCs/>
              </w:rPr>
              <w:t>Ennek a végrehajtási határozatnak a Bizottság értékelésén kell alapulnia.</w:t>
            </w:r>
            <w:r w:rsidRPr="00D9480D">
              <w:rPr>
                <w:b/>
                <w:i/>
              </w:rPr>
              <w:t xml:space="preserve"> </w:t>
            </w:r>
            <w:r w:rsidRPr="00D9480D">
              <w:rPr>
                <w:b/>
                <w:bCs/>
                <w:i/>
                <w:iCs/>
              </w:rPr>
              <w:t>Az értékelésnek ki kell terjednie arra, hogy hatékony-e a kiutasítási határozatok és a kitoloncolást elrendelő határozatok végrehajtása, az (EU) 2018/1860 rendelettel összhangban aktualizálják-e a Schengeni Információs Rendszerben rendelkezésre álló releváns információkat</w:t>
            </w:r>
            <w:r w:rsidRPr="00D9480D">
              <w:t xml:space="preserve">, </w:t>
            </w:r>
            <w:r w:rsidRPr="00D9480D">
              <w:rPr>
                <w:b/>
                <w:bCs/>
                <w:i/>
                <w:iCs/>
              </w:rPr>
              <w:t>továbbá</w:t>
            </w:r>
            <w:r w:rsidRPr="00D9480D">
              <w:rPr>
                <w:i/>
                <w:iCs/>
              </w:rPr>
              <w:t xml:space="preserve"> </w:t>
            </w:r>
            <w:r w:rsidRPr="00D9480D">
              <w:t xml:space="preserve">hogy tagállamok a 7. cikk (7) bekezdésében említettek szerint </w:t>
            </w:r>
            <w:r w:rsidRPr="00D9480D">
              <w:rPr>
                <w:b/>
                <w:bCs/>
                <w:i/>
                <w:iCs/>
              </w:rPr>
              <w:t xml:space="preserve">bevezettek-e </w:t>
            </w:r>
            <w:r w:rsidRPr="00D9480D">
              <w:t>jogi és technikai rendelkezéseket az európai kiutasítási határozatnak a Schengeni Információs Rendszeren keresztül történő elérhetővé tétele érdekében. A Bizottság az értékelés eredményeiről tájékoztatja az Európai Parlamentet és a Tanácsot. A végrehajtási határozatot a 49. cikk (2) bekezdésében említett eljárás keretében kell elfogadni.</w:t>
            </w:r>
          </w:p>
        </w:tc>
      </w:tr>
    </w:tbl>
    <w:p w14:paraId="3CE956F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EBB4F86" w14:textId="77777777" w:rsidR="00D60132" w:rsidRPr="00D9480D" w:rsidRDefault="00D60132" w:rsidP="00D60132">
      <w:r w:rsidRPr="009D4FDF">
        <w:rPr>
          <w:rStyle w:val="HideTWBExt"/>
        </w:rPr>
        <w:t>&lt;/Amend&gt;</w:t>
      </w:r>
    </w:p>
    <w:p w14:paraId="2B6BC9F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788</w:t>
      </w:r>
      <w:r w:rsidRPr="009D4FDF">
        <w:rPr>
          <w:rStyle w:val="HideTWBExt"/>
          <w:b w:val="0"/>
        </w:rPr>
        <w:t>&lt;/NumAm&gt;</w:t>
      </w:r>
    </w:p>
    <w:p w14:paraId="6130E658" w14:textId="77777777" w:rsidR="00D60132" w:rsidRPr="00D9480D" w:rsidRDefault="00D60132" w:rsidP="00D60132">
      <w:pPr>
        <w:pStyle w:val="NormalBold"/>
      </w:pPr>
      <w:r w:rsidRPr="009D4FDF">
        <w:rPr>
          <w:rStyle w:val="HideTWBExt"/>
          <w:b w:val="0"/>
        </w:rPr>
        <w:lastRenderedPageBreak/>
        <w:t>&lt;RepeatBlock-By&gt;&lt;Members&gt;</w:t>
      </w:r>
      <w:r w:rsidRPr="00D9480D">
        <w:t>Charlie Weimers, Alessandro Ciriani, Assita Kanko</w:t>
      </w:r>
      <w:r w:rsidRPr="009D4FDF">
        <w:rPr>
          <w:rStyle w:val="HideTWBExt"/>
          <w:b w:val="0"/>
        </w:rPr>
        <w:t>&lt;/Members&gt;</w:t>
      </w:r>
    </w:p>
    <w:p w14:paraId="2C01AC57" w14:textId="77777777" w:rsidR="00D60132" w:rsidRPr="00D9480D" w:rsidRDefault="00D60132" w:rsidP="00D60132">
      <w:pPr>
        <w:pStyle w:val="NormalBold"/>
      </w:pPr>
      <w:r w:rsidRPr="009D4FDF">
        <w:rPr>
          <w:rStyle w:val="HideTWBExt"/>
          <w:b w:val="0"/>
        </w:rPr>
        <w:t>&lt;/RepeatBlock-By&gt;</w:t>
      </w:r>
    </w:p>
    <w:p w14:paraId="573D4E6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5F6E771" w14:textId="77777777" w:rsidR="00D60132" w:rsidRPr="00D9480D" w:rsidRDefault="00D60132" w:rsidP="00D60132">
      <w:pPr>
        <w:pStyle w:val="NormalBold"/>
      </w:pPr>
      <w:r w:rsidRPr="009D4FDF">
        <w:rPr>
          <w:rStyle w:val="HideTWBExt"/>
          <w:b w:val="0"/>
        </w:rPr>
        <w:t>&lt;Article&gt;</w:t>
      </w:r>
      <w:r w:rsidRPr="00D9480D">
        <w:t>9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33C0ACD" w14:textId="77777777" w:rsidTr="008F01F6">
        <w:trPr>
          <w:trHeight w:hRule="exact" w:val="240"/>
          <w:jc w:val="center"/>
        </w:trPr>
        <w:tc>
          <w:tcPr>
            <w:tcW w:w="9752" w:type="dxa"/>
            <w:gridSpan w:val="2"/>
            <w:tcBorders>
              <w:top w:val="nil"/>
              <w:left w:val="nil"/>
              <w:bottom w:val="nil"/>
              <w:right w:val="nil"/>
            </w:tcBorders>
          </w:tcPr>
          <w:p w14:paraId="4C19C233" w14:textId="77777777" w:rsidR="00D60132" w:rsidRPr="00D9480D" w:rsidRDefault="00D60132" w:rsidP="008F01F6"/>
        </w:tc>
      </w:tr>
      <w:tr w:rsidR="00F16997" w:rsidRPr="00D9480D" w14:paraId="59319751" w14:textId="77777777" w:rsidTr="008F01F6">
        <w:trPr>
          <w:trHeight w:val="240"/>
          <w:jc w:val="center"/>
        </w:trPr>
        <w:tc>
          <w:tcPr>
            <w:tcW w:w="4876" w:type="dxa"/>
            <w:tcBorders>
              <w:top w:val="nil"/>
              <w:left w:val="nil"/>
              <w:bottom w:val="nil"/>
              <w:right w:val="nil"/>
            </w:tcBorders>
          </w:tcPr>
          <w:p w14:paraId="0177200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213B5C8" w14:textId="77777777" w:rsidR="00D60132" w:rsidRPr="00D9480D" w:rsidRDefault="00D60132" w:rsidP="008F01F6">
            <w:pPr>
              <w:pStyle w:val="AmColumnHeading"/>
            </w:pPr>
            <w:r w:rsidRPr="00D9480D">
              <w:t>Módosítás</w:t>
            </w:r>
          </w:p>
        </w:tc>
      </w:tr>
      <w:tr w:rsidR="00F16997" w:rsidRPr="00D9480D" w14:paraId="655698B1" w14:textId="77777777" w:rsidTr="008F01F6">
        <w:trPr>
          <w:jc w:val="center"/>
        </w:trPr>
        <w:tc>
          <w:tcPr>
            <w:tcW w:w="4876" w:type="dxa"/>
            <w:tcBorders>
              <w:top w:val="nil"/>
              <w:left w:val="nil"/>
              <w:bottom w:val="nil"/>
              <w:right w:val="nil"/>
            </w:tcBorders>
          </w:tcPr>
          <w:p w14:paraId="5E86E5AD" w14:textId="77777777" w:rsidR="00D60132" w:rsidRPr="00D9480D" w:rsidRDefault="00D60132" w:rsidP="008F01F6">
            <w:pPr>
              <w:pStyle w:val="Normal6a"/>
            </w:pPr>
            <w:r w:rsidRPr="00D9480D">
              <w:t>(2)</w:t>
            </w:r>
            <w:r w:rsidRPr="00D9480D">
              <w:tab/>
            </w:r>
            <w:r w:rsidRPr="00D9480D">
              <w:rPr>
                <w:b/>
                <w:bCs/>
                <w:i/>
                <w:iCs/>
              </w:rPr>
              <w:t>A</w:t>
            </w:r>
            <w:r w:rsidRPr="00D9480D">
              <w:t xml:space="preserve"> </w:t>
            </w:r>
            <w:r w:rsidRPr="00D9480D">
              <w:rPr>
                <w:b/>
                <w:bCs/>
                <w:i/>
                <w:iCs/>
              </w:rPr>
              <w:t>Bizottság 2027. július 1-jéig</w:t>
            </w:r>
            <w:r w:rsidRPr="00D9480D">
              <w:t xml:space="preserve"> végrehajtási határozatot </w:t>
            </w:r>
            <w:r w:rsidRPr="00D9480D">
              <w:rPr>
                <w:b/>
                <w:bCs/>
                <w:i/>
                <w:iCs/>
              </w:rPr>
              <w:t>fogad</w:t>
            </w:r>
            <w:r w:rsidRPr="00D9480D">
              <w:t xml:space="preserve"> el a (3) bekezdés alkalmazása céljából</w:t>
            </w:r>
            <w:r w:rsidRPr="00D9480D">
              <w:rPr>
                <w:b/>
                <w:bCs/>
                <w:i/>
                <w:iCs/>
              </w:rPr>
              <w:t>, annak értékelése alapján</w:t>
            </w:r>
            <w:r w:rsidRPr="00D9480D">
              <w:t xml:space="preserve">, hogy a tagállamok a 7. cikk (7) bekezdésében említettek szerint </w:t>
            </w:r>
            <w:r w:rsidRPr="00D9480D">
              <w:rPr>
                <w:b/>
                <w:bCs/>
                <w:i/>
                <w:iCs/>
              </w:rPr>
              <w:t>hatékony</w:t>
            </w:r>
            <w:r w:rsidRPr="00D9480D">
              <w:t xml:space="preserve"> jogi és technikai rendelkezéseket </w:t>
            </w:r>
            <w:r w:rsidRPr="00D9480D">
              <w:rPr>
                <w:b/>
                <w:bCs/>
                <w:i/>
                <w:iCs/>
              </w:rPr>
              <w:t>vezettek-e be</w:t>
            </w:r>
            <w:r w:rsidRPr="00D9480D">
              <w:t xml:space="preserve"> az európai kiutasítási határozatnak a Schengeni Információs Rendszeren keresztül történő elérhetővé tétele érdekében. A Bizottság az értékelés eredményeiről tájékoztatja az Európai Parlamentet és a Tanácsot. A végrehajtási határozatot a 49. cikk (2) bekezdésében említett eljárás keretében kell elfogadni.</w:t>
            </w:r>
          </w:p>
        </w:tc>
        <w:tc>
          <w:tcPr>
            <w:tcW w:w="4876" w:type="dxa"/>
            <w:tcBorders>
              <w:top w:val="nil"/>
              <w:left w:val="nil"/>
              <w:bottom w:val="nil"/>
              <w:right w:val="nil"/>
            </w:tcBorders>
          </w:tcPr>
          <w:p w14:paraId="78260339" w14:textId="77777777" w:rsidR="00D60132" w:rsidRPr="00D9480D" w:rsidRDefault="00D60132" w:rsidP="008F01F6">
            <w:pPr>
              <w:pStyle w:val="Normal6a"/>
            </w:pPr>
            <w:r w:rsidRPr="00D9480D">
              <w:t>(2)</w:t>
            </w:r>
            <w:r w:rsidRPr="00D9480D">
              <w:tab/>
            </w:r>
            <w:r w:rsidRPr="00D9480D">
              <w:rPr>
                <w:b/>
                <w:i/>
              </w:rPr>
              <w:t>A migrációs és menekültügyi paktum alkalmazását követően hat évvel</w:t>
            </w:r>
            <w:r w:rsidRPr="00D9480D">
              <w:t xml:space="preserve"> </w:t>
            </w:r>
            <w:r w:rsidRPr="00D9480D">
              <w:rPr>
                <w:b/>
                <w:bCs/>
                <w:i/>
                <w:iCs/>
              </w:rPr>
              <w:t>a Tanács</w:t>
            </w:r>
            <w:r w:rsidRPr="00D9480D">
              <w:t xml:space="preserve"> végrehajtási határozatot </w:t>
            </w:r>
            <w:r w:rsidRPr="00D9480D">
              <w:rPr>
                <w:b/>
                <w:bCs/>
                <w:i/>
                <w:iCs/>
              </w:rPr>
              <w:t>fogadhat</w:t>
            </w:r>
            <w:r w:rsidRPr="00D9480D">
              <w:t xml:space="preserve"> el a (3) bekezdés alkalmazása céljából</w:t>
            </w:r>
            <w:r w:rsidRPr="00D9480D">
              <w:rPr>
                <w:b/>
                <w:i/>
              </w:rPr>
              <w:t xml:space="preserve">. </w:t>
            </w:r>
            <w:r w:rsidRPr="00D9480D">
              <w:rPr>
                <w:b/>
                <w:bCs/>
                <w:i/>
                <w:iCs/>
              </w:rPr>
              <w:t>Ennek a végrehajtási határozatnak a Bizottság értékelésén kell alapulnia.</w:t>
            </w:r>
            <w:r w:rsidRPr="00D9480D">
              <w:rPr>
                <w:b/>
                <w:i/>
              </w:rPr>
              <w:t xml:space="preserve"> </w:t>
            </w:r>
            <w:r w:rsidRPr="00D9480D">
              <w:rPr>
                <w:b/>
                <w:bCs/>
                <w:i/>
                <w:iCs/>
              </w:rPr>
              <w:t>Az értékelésnek ki kell terjednie arra, hogy hatékony-e a kiutasítási határozatok és a kitoloncolást elrendelő határozatok végrehajtása, az (EU) 2018/1860 rendelettel összhangban aktualizálják-e a Schengeni Információs Rendszerben rendelkezésre álló releváns információkat</w:t>
            </w:r>
            <w:r w:rsidRPr="00D9480D">
              <w:t xml:space="preserve">, </w:t>
            </w:r>
            <w:r w:rsidRPr="00D9480D">
              <w:rPr>
                <w:b/>
                <w:bCs/>
                <w:i/>
                <w:iCs/>
              </w:rPr>
              <w:t>továbbá</w:t>
            </w:r>
            <w:r w:rsidRPr="00D9480D">
              <w:rPr>
                <w:i/>
                <w:iCs/>
              </w:rPr>
              <w:t xml:space="preserve"> </w:t>
            </w:r>
            <w:r w:rsidRPr="00D9480D">
              <w:t xml:space="preserve">hogy tagállamok a 7. cikk (7) bekezdésében említettek szerint </w:t>
            </w:r>
            <w:r w:rsidRPr="00D9480D">
              <w:rPr>
                <w:b/>
                <w:bCs/>
                <w:i/>
                <w:iCs/>
              </w:rPr>
              <w:t xml:space="preserve">bevezettek-e </w:t>
            </w:r>
            <w:r w:rsidRPr="00D9480D">
              <w:t>jogi és technikai rendelkezéseket az európai kiutasítási határozatnak a Schengeni Információs Rendszeren keresztül történő elérhetővé tétele érdekében. A Bizottság az értékelés eredményeiről tájékoztatja az Európai Parlamentet és a Tanácsot. A végrehajtási határozatot a 49. cikk (2) bekezdésében említett eljárás keretében kell elfogadni.</w:t>
            </w:r>
          </w:p>
        </w:tc>
      </w:tr>
    </w:tbl>
    <w:p w14:paraId="462CA93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A64D144" w14:textId="77777777" w:rsidR="00D60132" w:rsidRPr="00D9480D" w:rsidRDefault="00D60132" w:rsidP="00D60132">
      <w:r w:rsidRPr="009D4FDF">
        <w:rPr>
          <w:rStyle w:val="HideTWBExt"/>
        </w:rPr>
        <w:t>&lt;/Amend&gt;</w:t>
      </w:r>
    </w:p>
    <w:p w14:paraId="53625DEE"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789</w:t>
      </w:r>
      <w:r w:rsidRPr="009D4FDF">
        <w:rPr>
          <w:rStyle w:val="HideTWBExt"/>
          <w:b w:val="0"/>
        </w:rPr>
        <w:t>&lt;/NumAm&gt;</w:t>
      </w:r>
    </w:p>
    <w:p w14:paraId="7FBA6067"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2C1153AB"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2FC39187" w14:textId="77777777" w:rsidR="00D60132" w:rsidRPr="00D9480D" w:rsidRDefault="00D60132" w:rsidP="00D60132">
      <w:pPr>
        <w:pStyle w:val="NormalBold"/>
      </w:pPr>
      <w:r w:rsidRPr="009D4FDF">
        <w:rPr>
          <w:rStyle w:val="HideTWBExt"/>
          <w:b w:val="0"/>
        </w:rPr>
        <w:t>&lt;/RepeatBlock-By&gt;</w:t>
      </w:r>
    </w:p>
    <w:p w14:paraId="7CB2A9AD"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D24568B" w14:textId="77777777" w:rsidR="00D60132" w:rsidRPr="00D9480D" w:rsidRDefault="00D60132" w:rsidP="00D60132">
      <w:pPr>
        <w:pStyle w:val="NormalBold"/>
      </w:pPr>
      <w:r w:rsidRPr="009D4FDF">
        <w:rPr>
          <w:rStyle w:val="HideTWBExt"/>
          <w:b w:val="0"/>
        </w:rPr>
        <w:t>&lt;Article&gt;</w:t>
      </w:r>
      <w:r w:rsidRPr="00D9480D">
        <w:t>9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9234378" w14:textId="77777777" w:rsidTr="008F01F6">
        <w:trPr>
          <w:trHeight w:hRule="exact" w:val="240"/>
          <w:jc w:val="center"/>
        </w:trPr>
        <w:tc>
          <w:tcPr>
            <w:tcW w:w="9752" w:type="dxa"/>
            <w:gridSpan w:val="2"/>
            <w:tcBorders>
              <w:top w:val="nil"/>
              <w:left w:val="nil"/>
              <w:bottom w:val="nil"/>
              <w:right w:val="nil"/>
            </w:tcBorders>
          </w:tcPr>
          <w:p w14:paraId="261906B6" w14:textId="77777777" w:rsidR="00D60132" w:rsidRPr="00D9480D" w:rsidRDefault="00D60132" w:rsidP="008F01F6"/>
        </w:tc>
      </w:tr>
      <w:tr w:rsidR="00F16997" w:rsidRPr="00D9480D" w14:paraId="27F84D00" w14:textId="77777777" w:rsidTr="008F01F6">
        <w:trPr>
          <w:trHeight w:val="240"/>
          <w:jc w:val="center"/>
        </w:trPr>
        <w:tc>
          <w:tcPr>
            <w:tcW w:w="4876" w:type="dxa"/>
            <w:tcBorders>
              <w:top w:val="nil"/>
              <w:left w:val="nil"/>
              <w:bottom w:val="nil"/>
              <w:right w:val="nil"/>
            </w:tcBorders>
          </w:tcPr>
          <w:p w14:paraId="48E013C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763BA8B" w14:textId="77777777" w:rsidR="00D60132" w:rsidRPr="00D9480D" w:rsidRDefault="00D60132" w:rsidP="008F01F6">
            <w:pPr>
              <w:pStyle w:val="AmColumnHeading"/>
            </w:pPr>
            <w:r w:rsidRPr="00D9480D">
              <w:t>Módosítás</w:t>
            </w:r>
          </w:p>
        </w:tc>
      </w:tr>
      <w:tr w:rsidR="00F16997" w:rsidRPr="00D9480D" w14:paraId="4C8C9FB2" w14:textId="77777777" w:rsidTr="008F01F6">
        <w:trPr>
          <w:jc w:val="center"/>
        </w:trPr>
        <w:tc>
          <w:tcPr>
            <w:tcW w:w="4876" w:type="dxa"/>
            <w:tcBorders>
              <w:top w:val="nil"/>
              <w:left w:val="nil"/>
              <w:bottom w:val="nil"/>
              <w:right w:val="nil"/>
            </w:tcBorders>
          </w:tcPr>
          <w:p w14:paraId="7BAEBF0E" w14:textId="77777777" w:rsidR="00D60132" w:rsidRPr="00D9480D" w:rsidRDefault="00D60132" w:rsidP="008F01F6">
            <w:pPr>
              <w:pStyle w:val="Normal6a"/>
            </w:pPr>
            <w:r w:rsidRPr="00D9480D">
              <w:t>(2)</w:t>
            </w:r>
            <w:r w:rsidRPr="00D9480D">
              <w:tab/>
              <w:t xml:space="preserve">A Bizottság 2027. július 1-jéig végrehajtási határozatot fogad el a (3) bekezdés alkalmazása céljából, annak </w:t>
            </w:r>
            <w:r w:rsidRPr="00D9480D">
              <w:lastRenderedPageBreak/>
              <w:t>értékelése alapján, hogy a tagállamok a 7. cikk (7) bekezdésében említettek szerint hatékony jogi és technikai rendelkezéseket vezettek-e be az európai kiutasítási határozatnak a Schengeni Információs Rendszeren keresztül történő elérhetővé tétele érdekében. A Bizottság az értékelés eredményeiről tájékoztatja az Európai Parlamentet és a Tanácsot. A végrehajtási határozatot a 49. cikk (2) bekezdésében említett eljárás keretében kell elfogadni.</w:t>
            </w:r>
          </w:p>
        </w:tc>
        <w:tc>
          <w:tcPr>
            <w:tcW w:w="4876" w:type="dxa"/>
            <w:tcBorders>
              <w:top w:val="nil"/>
              <w:left w:val="nil"/>
              <w:bottom w:val="nil"/>
              <w:right w:val="nil"/>
            </w:tcBorders>
          </w:tcPr>
          <w:p w14:paraId="79E475EB" w14:textId="77777777" w:rsidR="00D60132" w:rsidRPr="00D9480D" w:rsidRDefault="00D60132" w:rsidP="008F01F6">
            <w:pPr>
              <w:pStyle w:val="Normal6a"/>
            </w:pPr>
            <w:r w:rsidRPr="00D9480D">
              <w:lastRenderedPageBreak/>
              <w:t>(2)</w:t>
            </w:r>
            <w:r w:rsidRPr="00D9480D">
              <w:tab/>
              <w:t xml:space="preserve">A Bizottság 2027. július 1-jéig végrehajtási határozatot fogad el a (3) bekezdés alkalmazása céljából, annak </w:t>
            </w:r>
            <w:r w:rsidRPr="00D9480D">
              <w:lastRenderedPageBreak/>
              <w:t xml:space="preserve">értékelése alapján, hogy a tagállamok a 7. cikk (7) bekezdésében említettek szerint hatékony jogi és technikai rendelkezéseket vezettek-e be az európai kiutasítási határozatnak a Schengeni Információs Rendszeren keresztül történő elérhetővé tétele </w:t>
            </w:r>
            <w:r w:rsidRPr="00D9480D">
              <w:rPr>
                <w:b/>
                <w:bCs/>
                <w:i/>
                <w:iCs/>
              </w:rPr>
              <w:t xml:space="preserve">és az (1) bekezdésben említett kiutasítási határozatok és kitoloncolást elrendelő határozatok végrehajtása </w:t>
            </w:r>
            <w:r w:rsidRPr="00D9480D">
              <w:t>érdekében. A Bizottság az értékelés eredményeiről tájékoztatja az Európai Parlamentet és a Tanácsot. A végrehajtási határozatot a 49. cikk (2) bekezdésében említett eljárás keretében kell elfogadni.</w:t>
            </w:r>
          </w:p>
        </w:tc>
      </w:tr>
    </w:tbl>
    <w:p w14:paraId="49D75C16"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F48B76" w14:textId="77777777" w:rsidR="00D60132" w:rsidRPr="00D9480D" w:rsidRDefault="00D60132" w:rsidP="00D60132">
      <w:r w:rsidRPr="009D4FDF">
        <w:rPr>
          <w:rStyle w:val="HideTWBExt"/>
        </w:rPr>
        <w:t>&lt;/Amend&gt;</w:t>
      </w:r>
    </w:p>
    <w:p w14:paraId="1F7DE4C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790</w:t>
      </w:r>
      <w:r w:rsidRPr="009D4FDF">
        <w:rPr>
          <w:rStyle w:val="HideTWBExt"/>
          <w:b w:val="0"/>
        </w:rPr>
        <w:t>&lt;/NumAm&gt;</w:t>
      </w:r>
    </w:p>
    <w:p w14:paraId="3BBF4EDC"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35412537" w14:textId="77777777" w:rsidR="00D60132" w:rsidRPr="00D9480D" w:rsidRDefault="00D60132" w:rsidP="00D60132">
      <w:pPr>
        <w:pStyle w:val="NormalBold"/>
      </w:pPr>
      <w:r w:rsidRPr="009D4FDF">
        <w:rPr>
          <w:rStyle w:val="HideTWBExt"/>
          <w:b w:val="0"/>
        </w:rPr>
        <w:t>&lt;/RepeatBlock-By&gt;</w:t>
      </w:r>
    </w:p>
    <w:p w14:paraId="1F3D79E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47AABB3" w14:textId="77777777" w:rsidR="00D60132" w:rsidRPr="00D9480D" w:rsidRDefault="00D60132" w:rsidP="00D60132">
      <w:pPr>
        <w:pStyle w:val="NormalBold"/>
      </w:pPr>
      <w:r w:rsidRPr="009D4FDF">
        <w:rPr>
          <w:rStyle w:val="HideTWBExt"/>
          <w:b w:val="0"/>
        </w:rPr>
        <w:t>&lt;Article&gt;</w:t>
      </w:r>
      <w:r w:rsidRPr="00D9480D">
        <w:t>9 cikk – 2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2089F5B" w14:textId="77777777" w:rsidTr="008F01F6">
        <w:trPr>
          <w:trHeight w:hRule="exact" w:val="240"/>
          <w:jc w:val="center"/>
        </w:trPr>
        <w:tc>
          <w:tcPr>
            <w:tcW w:w="9752" w:type="dxa"/>
            <w:gridSpan w:val="2"/>
            <w:tcBorders>
              <w:top w:val="nil"/>
              <w:left w:val="nil"/>
              <w:bottom w:val="nil"/>
              <w:right w:val="nil"/>
            </w:tcBorders>
          </w:tcPr>
          <w:p w14:paraId="4119B384" w14:textId="77777777" w:rsidR="00D60132" w:rsidRPr="00D9480D" w:rsidRDefault="00D60132" w:rsidP="008F01F6"/>
        </w:tc>
      </w:tr>
      <w:tr w:rsidR="00F16997" w:rsidRPr="00D9480D" w14:paraId="77F8A617" w14:textId="77777777" w:rsidTr="008F01F6">
        <w:trPr>
          <w:trHeight w:val="240"/>
          <w:jc w:val="center"/>
        </w:trPr>
        <w:tc>
          <w:tcPr>
            <w:tcW w:w="4876" w:type="dxa"/>
            <w:tcBorders>
              <w:top w:val="nil"/>
              <w:left w:val="nil"/>
              <w:bottom w:val="nil"/>
              <w:right w:val="nil"/>
            </w:tcBorders>
          </w:tcPr>
          <w:p w14:paraId="6FD615B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30BD50B" w14:textId="77777777" w:rsidR="00D60132" w:rsidRPr="00D9480D" w:rsidRDefault="00D60132" w:rsidP="008F01F6">
            <w:pPr>
              <w:pStyle w:val="AmColumnHeading"/>
            </w:pPr>
            <w:r w:rsidRPr="00D9480D">
              <w:t>Módosítás</w:t>
            </w:r>
          </w:p>
        </w:tc>
      </w:tr>
      <w:tr w:rsidR="00F16997" w:rsidRPr="00D9480D" w14:paraId="5FD288FA" w14:textId="77777777" w:rsidTr="008F01F6">
        <w:trPr>
          <w:jc w:val="center"/>
        </w:trPr>
        <w:tc>
          <w:tcPr>
            <w:tcW w:w="4876" w:type="dxa"/>
            <w:tcBorders>
              <w:top w:val="nil"/>
              <w:left w:val="nil"/>
              <w:bottom w:val="nil"/>
              <w:right w:val="nil"/>
            </w:tcBorders>
          </w:tcPr>
          <w:p w14:paraId="1908A8D0" w14:textId="77777777" w:rsidR="00D60132" w:rsidRPr="00D9480D" w:rsidRDefault="00D60132" w:rsidP="008F01F6">
            <w:pPr>
              <w:pStyle w:val="Normal6a"/>
            </w:pPr>
            <w:r w:rsidRPr="00D9480D">
              <w:t>(2)</w:t>
            </w:r>
            <w:r w:rsidRPr="00D9480D">
              <w:tab/>
              <w:t xml:space="preserve">A Bizottság </w:t>
            </w:r>
            <w:r w:rsidRPr="00D9480D">
              <w:rPr>
                <w:b/>
                <w:bCs/>
                <w:i/>
                <w:iCs/>
              </w:rPr>
              <w:t>2027</w:t>
            </w:r>
            <w:r w:rsidRPr="00D9480D">
              <w:t xml:space="preserve">. július 1-jéig </w:t>
            </w:r>
            <w:r w:rsidRPr="00D9480D">
              <w:rPr>
                <w:b/>
                <w:bCs/>
                <w:i/>
                <w:iCs/>
              </w:rPr>
              <w:t>végrehajtási határozatot fogad el a (3) bekezdés alkalmazása céljából, annak értékelése alapján</w:t>
            </w:r>
            <w:r w:rsidRPr="00D9480D">
              <w:t xml:space="preserve">, hogy a tagállamok a 7. cikk (7) bekezdésében említettek szerint hatékony jogi és technikai rendelkezéseket vezettek-e be az európai kiutasítási határozatnak a Schengeni Információs Rendszeren keresztül történő elérhetővé tétele érdekében. A Bizottság </w:t>
            </w:r>
            <w:r w:rsidRPr="00D9480D">
              <w:rPr>
                <w:b/>
                <w:bCs/>
                <w:i/>
                <w:iCs/>
              </w:rPr>
              <w:t>az értékelés eredményeiről tájékoztatja az Európai Parlamentet és a Tanácsot</w:t>
            </w:r>
            <w:r w:rsidRPr="00D9480D">
              <w:t xml:space="preserve">. </w:t>
            </w:r>
            <w:r w:rsidRPr="00D9480D">
              <w:rPr>
                <w:b/>
                <w:i/>
              </w:rPr>
              <w:t>A végrehajtási határozatot a 49. cikk (2) bekezdésében említett eljárás keretében kell elfogadni.</w:t>
            </w:r>
          </w:p>
        </w:tc>
        <w:tc>
          <w:tcPr>
            <w:tcW w:w="4876" w:type="dxa"/>
            <w:tcBorders>
              <w:top w:val="nil"/>
              <w:left w:val="nil"/>
              <w:bottom w:val="nil"/>
              <w:right w:val="nil"/>
            </w:tcBorders>
          </w:tcPr>
          <w:p w14:paraId="7C40DFB1" w14:textId="77777777" w:rsidR="00D60132" w:rsidRPr="00D9480D" w:rsidRDefault="00D60132" w:rsidP="008F01F6">
            <w:pPr>
              <w:pStyle w:val="Normal6a"/>
            </w:pPr>
            <w:r w:rsidRPr="00D9480D">
              <w:t>(2)</w:t>
            </w:r>
            <w:r w:rsidRPr="00D9480D">
              <w:tab/>
              <w:t xml:space="preserve">A Bizottság </w:t>
            </w:r>
            <w:r w:rsidRPr="00D9480D">
              <w:rPr>
                <w:b/>
                <w:bCs/>
                <w:i/>
                <w:iCs/>
              </w:rPr>
              <w:t>2028</w:t>
            </w:r>
            <w:r w:rsidRPr="00D9480D">
              <w:t xml:space="preserve">. július 1-jéig </w:t>
            </w:r>
            <w:r w:rsidRPr="00D9480D">
              <w:rPr>
                <w:b/>
                <w:bCs/>
                <w:i/>
                <w:iCs/>
              </w:rPr>
              <w:t>értékeli</w:t>
            </w:r>
            <w:r w:rsidRPr="00D9480D">
              <w:t>, hogy a tagállamok a 7. cikk (7) bekezdésében említettek szerint hatékony jogi és technikai rendelkezéseket vezettek-e be az európai kiutasítási határozatnak a Schengeni Információs Rendszeren keresztül történő elérhetővé tétele érdekében</w:t>
            </w:r>
            <w:r w:rsidRPr="00D9480D">
              <w:rPr>
                <w:b/>
                <w:bCs/>
                <w:i/>
                <w:iCs/>
              </w:rPr>
              <w:t>, és értékeli, hogy a kölcsönös elismerésnek milyen következményei vannak a visszatérésre kötelezett személy hatékony jogorvoslathoz való jogára nézve</w:t>
            </w:r>
            <w:r w:rsidRPr="00D9480D">
              <w:t xml:space="preserve">. </w:t>
            </w:r>
            <w:r w:rsidRPr="00D9480D">
              <w:rPr>
                <w:b/>
                <w:bCs/>
                <w:i/>
                <w:iCs/>
              </w:rPr>
              <w:t>Ezen értékelés alapján</w:t>
            </w:r>
            <w:r w:rsidRPr="00D9480D">
              <w:t xml:space="preserve"> a Bizottság </w:t>
            </w:r>
            <w:r w:rsidRPr="00D9480D">
              <w:rPr>
                <w:b/>
                <w:bCs/>
                <w:i/>
                <w:iCs/>
              </w:rPr>
              <w:t>jogalkotási javaslatot megfelelő nyújthat be</w:t>
            </w:r>
            <w:r w:rsidRPr="00D9480D">
              <w:t>.</w:t>
            </w:r>
          </w:p>
        </w:tc>
      </w:tr>
    </w:tbl>
    <w:p w14:paraId="2ADDCC7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9F8DAED"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7AF381B2" w14:textId="77777777" w:rsidR="00D60132" w:rsidRPr="00D9480D" w:rsidRDefault="00D60132" w:rsidP="00D60132">
      <w:pPr>
        <w:pStyle w:val="AmJustText"/>
      </w:pPr>
      <w:r w:rsidRPr="00D9480D">
        <w:t>A kiutasítási határozatok kölcsönös elismerésének kötelezővé tételéről a társjogalkotó dönt, és az nem a Bizottság saját döntése. Mivel egyértelmű, hogy jelenleg nem léteznek vagy nincsenek érvényben olyan jogi és technikai intézkedések, amelyek lehetővé tennék egy ilyen jogalkotási határozat meghozatalát most, a Bizottságnak először értékelnie kell az ilyen kölcsönös elismerés jogi és technikai megvalósíthatóságát a gyakorlatban, többek között a hatékony jogorvoslathoz való jog tekintetében, majd döntenie kell arról, hogy előterjeszt-e jogalkotási javaslatot.</w:t>
      </w:r>
    </w:p>
    <w:p w14:paraId="6AC3946E" w14:textId="77777777" w:rsidR="00D60132" w:rsidRPr="00D9480D" w:rsidRDefault="00D60132" w:rsidP="00D60132">
      <w:r w:rsidRPr="009D4FDF">
        <w:rPr>
          <w:rStyle w:val="HideTWBExt"/>
        </w:rPr>
        <w:t>&lt;/Amend&gt;</w:t>
      </w:r>
    </w:p>
    <w:p w14:paraId="3EC4FE9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791</w:t>
      </w:r>
      <w:r w:rsidRPr="009D4FDF">
        <w:rPr>
          <w:rStyle w:val="HideTWBExt"/>
          <w:b w:val="0"/>
        </w:rPr>
        <w:t>&lt;/NumAm&gt;</w:t>
      </w:r>
    </w:p>
    <w:p w14:paraId="26684817" w14:textId="77777777" w:rsidR="00D60132" w:rsidRPr="00D9480D" w:rsidRDefault="00D60132" w:rsidP="00D60132">
      <w:pPr>
        <w:pStyle w:val="NormalBold"/>
      </w:pPr>
      <w:r w:rsidRPr="009D4FDF">
        <w:rPr>
          <w:rStyle w:val="HideTWBExt"/>
          <w:b w:val="0"/>
        </w:rPr>
        <w:t>&lt;RepeatBlock-By&gt;&lt;Members&gt;</w:t>
      </w:r>
      <w:r w:rsidRPr="00D9480D">
        <w:t>Ana Miguel Pedro</w:t>
      </w:r>
      <w:r w:rsidRPr="009D4FDF">
        <w:rPr>
          <w:rStyle w:val="HideTWBExt"/>
          <w:b w:val="0"/>
        </w:rPr>
        <w:t>&lt;/Members&gt;</w:t>
      </w:r>
    </w:p>
    <w:p w14:paraId="09A274A6" w14:textId="77777777" w:rsidR="00D60132" w:rsidRPr="00D9480D" w:rsidRDefault="00D60132" w:rsidP="00D60132">
      <w:pPr>
        <w:pStyle w:val="NormalBold"/>
      </w:pPr>
      <w:r w:rsidRPr="009D4FDF">
        <w:rPr>
          <w:rStyle w:val="HideTWBExt"/>
          <w:b w:val="0"/>
        </w:rPr>
        <w:t>&lt;/RepeatBlock-By&gt;</w:t>
      </w:r>
    </w:p>
    <w:p w14:paraId="3861B310"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71F2D7A" w14:textId="77777777" w:rsidR="00D60132" w:rsidRPr="00D9480D" w:rsidRDefault="00D60132" w:rsidP="00D60132">
      <w:pPr>
        <w:pStyle w:val="NormalBold"/>
      </w:pPr>
      <w:r w:rsidRPr="009D4FDF">
        <w:rPr>
          <w:rStyle w:val="HideTWBExt"/>
          <w:b w:val="0"/>
        </w:rPr>
        <w:t>&lt;Article&gt;</w:t>
      </w:r>
      <w:r w:rsidRPr="00D9480D">
        <w:t>9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1BA55BB" w14:textId="77777777" w:rsidTr="008F01F6">
        <w:trPr>
          <w:trHeight w:hRule="exact" w:val="240"/>
          <w:jc w:val="center"/>
        </w:trPr>
        <w:tc>
          <w:tcPr>
            <w:tcW w:w="9752" w:type="dxa"/>
            <w:gridSpan w:val="2"/>
            <w:tcBorders>
              <w:top w:val="nil"/>
              <w:left w:val="nil"/>
              <w:bottom w:val="nil"/>
              <w:right w:val="nil"/>
            </w:tcBorders>
          </w:tcPr>
          <w:p w14:paraId="222071CC" w14:textId="77777777" w:rsidR="00D60132" w:rsidRPr="00D9480D" w:rsidRDefault="00D60132" w:rsidP="008F01F6"/>
        </w:tc>
      </w:tr>
      <w:tr w:rsidR="00F16997" w:rsidRPr="00D9480D" w14:paraId="237D311F" w14:textId="77777777" w:rsidTr="008F01F6">
        <w:trPr>
          <w:trHeight w:val="240"/>
          <w:jc w:val="center"/>
        </w:trPr>
        <w:tc>
          <w:tcPr>
            <w:tcW w:w="4876" w:type="dxa"/>
            <w:tcBorders>
              <w:top w:val="nil"/>
              <w:left w:val="nil"/>
              <w:bottom w:val="nil"/>
              <w:right w:val="nil"/>
            </w:tcBorders>
          </w:tcPr>
          <w:p w14:paraId="7477D0B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38F820E" w14:textId="77777777" w:rsidR="00D60132" w:rsidRPr="00D9480D" w:rsidRDefault="00D60132" w:rsidP="008F01F6">
            <w:pPr>
              <w:pStyle w:val="AmColumnHeading"/>
            </w:pPr>
            <w:r w:rsidRPr="00D9480D">
              <w:t>Módosítás</w:t>
            </w:r>
          </w:p>
        </w:tc>
      </w:tr>
      <w:tr w:rsidR="00F16997" w:rsidRPr="00D9480D" w14:paraId="2EC0CF96" w14:textId="77777777" w:rsidTr="008F01F6">
        <w:trPr>
          <w:jc w:val="center"/>
        </w:trPr>
        <w:tc>
          <w:tcPr>
            <w:tcW w:w="4876" w:type="dxa"/>
            <w:tcBorders>
              <w:top w:val="nil"/>
              <w:left w:val="nil"/>
              <w:bottom w:val="nil"/>
              <w:right w:val="nil"/>
            </w:tcBorders>
          </w:tcPr>
          <w:p w14:paraId="14D24A88" w14:textId="77777777" w:rsidR="00D60132" w:rsidRPr="00D9480D" w:rsidRDefault="00D60132" w:rsidP="008F01F6">
            <w:pPr>
              <w:pStyle w:val="Normal6a"/>
            </w:pPr>
          </w:p>
        </w:tc>
        <w:tc>
          <w:tcPr>
            <w:tcW w:w="4876" w:type="dxa"/>
            <w:tcBorders>
              <w:top w:val="nil"/>
              <w:left w:val="nil"/>
              <w:bottom w:val="nil"/>
              <w:right w:val="nil"/>
            </w:tcBorders>
          </w:tcPr>
          <w:p w14:paraId="6281F5D5" w14:textId="77777777" w:rsidR="00D60132" w:rsidRPr="00D9480D" w:rsidRDefault="00D60132" w:rsidP="008F01F6">
            <w:pPr>
              <w:pStyle w:val="Normal6a"/>
            </w:pPr>
            <w:r w:rsidRPr="00D9480D">
              <w:rPr>
                <w:b/>
                <w:i/>
              </w:rPr>
              <w:t>(2a)</w:t>
            </w:r>
            <w:r w:rsidRPr="00D9480D">
              <w:tab/>
            </w:r>
            <w:r w:rsidRPr="00D9480D">
              <w:rPr>
                <w:b/>
                <w:i/>
              </w:rPr>
              <w:t>A tagállamok a Bizottság kérésére rendelkezésre bocsátják az e cikk (2) bekezdése szerinti értékelés elvégzéséhez szükséges információkat, különösen az olyan harmadik országbeli állampolgárok számára vonatkozó statisztikákat, akiket elismert kiutasítási határozatok és adott esetben elismert, valamely más tagállam által kibocsátott, kitoloncolást elrendelő határozatok alapján meghatározott időtartamon belül kitoloncoltak vagy visszaküldtek. A Bizottság lehetőség szerint felhasználja a 862/2007/EK európai parlamenti és tanácsi rendelet alapján rendelkezésre bocsátott információkat.</w:t>
            </w:r>
          </w:p>
        </w:tc>
      </w:tr>
    </w:tbl>
    <w:p w14:paraId="35E873D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1B13B2D" w14:textId="77777777" w:rsidR="00D60132" w:rsidRPr="00D9480D" w:rsidRDefault="00D60132" w:rsidP="00D60132">
      <w:r w:rsidRPr="009D4FDF">
        <w:rPr>
          <w:rStyle w:val="HideTWBExt"/>
        </w:rPr>
        <w:t>&lt;/Amend&gt;</w:t>
      </w:r>
    </w:p>
    <w:p w14:paraId="6FFE8AE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792</w:t>
      </w:r>
      <w:r w:rsidRPr="009D4FDF">
        <w:rPr>
          <w:rStyle w:val="HideTWBExt"/>
          <w:b w:val="0"/>
        </w:rPr>
        <w:t>&lt;/NumAm&gt;</w:t>
      </w:r>
    </w:p>
    <w:p w14:paraId="13240D99"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92A7149" w14:textId="77777777" w:rsidR="00D60132" w:rsidRPr="00D9480D" w:rsidRDefault="00D60132" w:rsidP="00D60132">
      <w:pPr>
        <w:pStyle w:val="NormalBold"/>
      </w:pPr>
      <w:r w:rsidRPr="009D4FDF">
        <w:rPr>
          <w:rStyle w:val="HideTWBExt"/>
          <w:b w:val="0"/>
        </w:rPr>
        <w:t>&lt;/RepeatBlock-By&gt;</w:t>
      </w:r>
    </w:p>
    <w:p w14:paraId="1C48DB0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078FC2" w14:textId="77777777" w:rsidR="00D60132" w:rsidRPr="00D9480D" w:rsidRDefault="00D60132" w:rsidP="00D60132">
      <w:pPr>
        <w:pStyle w:val="NormalBold"/>
      </w:pPr>
      <w:r w:rsidRPr="009D4FDF">
        <w:rPr>
          <w:rStyle w:val="HideTWBExt"/>
          <w:b w:val="0"/>
        </w:rPr>
        <w:t>&lt;Article&gt;</w:t>
      </w:r>
      <w:r w:rsidRPr="00D9480D">
        <w:t>9 cikk – 2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E48AA55" w14:textId="77777777" w:rsidTr="008F01F6">
        <w:trPr>
          <w:trHeight w:hRule="exact" w:val="240"/>
          <w:jc w:val="center"/>
        </w:trPr>
        <w:tc>
          <w:tcPr>
            <w:tcW w:w="9752" w:type="dxa"/>
            <w:gridSpan w:val="2"/>
            <w:tcBorders>
              <w:top w:val="nil"/>
              <w:left w:val="nil"/>
              <w:bottom w:val="nil"/>
              <w:right w:val="nil"/>
            </w:tcBorders>
          </w:tcPr>
          <w:p w14:paraId="6722D4C0" w14:textId="77777777" w:rsidR="00D60132" w:rsidRPr="00D9480D" w:rsidRDefault="00D60132" w:rsidP="008F01F6"/>
        </w:tc>
      </w:tr>
      <w:tr w:rsidR="00F16997" w:rsidRPr="00D9480D" w14:paraId="5FAF97CC" w14:textId="77777777" w:rsidTr="008F01F6">
        <w:trPr>
          <w:trHeight w:val="240"/>
          <w:jc w:val="center"/>
        </w:trPr>
        <w:tc>
          <w:tcPr>
            <w:tcW w:w="4876" w:type="dxa"/>
            <w:tcBorders>
              <w:top w:val="nil"/>
              <w:left w:val="nil"/>
              <w:bottom w:val="nil"/>
              <w:right w:val="nil"/>
            </w:tcBorders>
          </w:tcPr>
          <w:p w14:paraId="04BB5DE4" w14:textId="77777777" w:rsidR="00D60132" w:rsidRPr="00D9480D" w:rsidRDefault="00D60132" w:rsidP="008F01F6">
            <w:pPr>
              <w:pStyle w:val="AmColumnHeading"/>
            </w:pPr>
            <w:r w:rsidRPr="00D9480D">
              <w:lastRenderedPageBreak/>
              <w:t>A Bizottság által javasolt szöveg</w:t>
            </w:r>
          </w:p>
        </w:tc>
        <w:tc>
          <w:tcPr>
            <w:tcW w:w="4876" w:type="dxa"/>
            <w:tcBorders>
              <w:top w:val="nil"/>
              <w:left w:val="nil"/>
              <w:bottom w:val="nil"/>
              <w:right w:val="nil"/>
            </w:tcBorders>
          </w:tcPr>
          <w:p w14:paraId="230DB398" w14:textId="77777777" w:rsidR="00D60132" w:rsidRPr="00D9480D" w:rsidRDefault="00D60132" w:rsidP="008F01F6">
            <w:pPr>
              <w:pStyle w:val="AmColumnHeading"/>
            </w:pPr>
            <w:r w:rsidRPr="00D9480D">
              <w:t>Módosítás</w:t>
            </w:r>
          </w:p>
        </w:tc>
      </w:tr>
      <w:tr w:rsidR="00F16997" w:rsidRPr="00D9480D" w14:paraId="5C943FE4" w14:textId="77777777" w:rsidTr="008F01F6">
        <w:trPr>
          <w:jc w:val="center"/>
        </w:trPr>
        <w:tc>
          <w:tcPr>
            <w:tcW w:w="4876" w:type="dxa"/>
            <w:tcBorders>
              <w:top w:val="nil"/>
              <w:left w:val="nil"/>
              <w:bottom w:val="nil"/>
              <w:right w:val="nil"/>
            </w:tcBorders>
          </w:tcPr>
          <w:p w14:paraId="6E5F552F" w14:textId="77777777" w:rsidR="00D60132" w:rsidRPr="00D9480D" w:rsidRDefault="00D60132" w:rsidP="008F01F6">
            <w:pPr>
              <w:pStyle w:val="Normal6a"/>
            </w:pPr>
          </w:p>
        </w:tc>
        <w:tc>
          <w:tcPr>
            <w:tcW w:w="4876" w:type="dxa"/>
            <w:tcBorders>
              <w:top w:val="nil"/>
              <w:left w:val="nil"/>
              <w:bottom w:val="nil"/>
              <w:right w:val="nil"/>
            </w:tcBorders>
          </w:tcPr>
          <w:p w14:paraId="5A53D160" w14:textId="77777777" w:rsidR="00D60132" w:rsidRPr="00D9480D" w:rsidRDefault="00D60132" w:rsidP="008F01F6">
            <w:pPr>
              <w:pStyle w:val="Normal6a"/>
            </w:pPr>
            <w:r w:rsidRPr="00D9480D">
              <w:rPr>
                <w:b/>
                <w:i/>
              </w:rPr>
              <w:t>(2a)</w:t>
            </w:r>
            <w:r w:rsidRPr="00D9480D">
              <w:tab/>
            </w:r>
            <w:r w:rsidRPr="00D9480D">
              <w:rPr>
                <w:b/>
                <w:i/>
              </w:rPr>
              <w:t>A tagállamok a Bizottság kérésére rendelkezésre bocsátják az e cikk (2) bekezdése szerinti értékelés elvégzéséhez szükséges információkat, különösen az olyan harmadik országbeli állampolgárok számára vonatkozó statisztikákat, akiket elismert kiutasítási határozatok és adott esetben elismert, valamely más tagállam által kibocsátott, kitoloncolást elrendelő határozatok alapján meghatározott időtartamon belül kitoloncoltak vagy visszaküldtek. A Bizottság lehetőség szerint felhasználja a 862/2007/EK európai parlamenti és tanácsi rendelet alapján rendelkezésre bocsátott információkat.</w:t>
            </w:r>
          </w:p>
        </w:tc>
      </w:tr>
    </w:tbl>
    <w:p w14:paraId="3E63FCD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CE8D832" w14:textId="77777777" w:rsidR="00D60132" w:rsidRPr="00D9480D" w:rsidRDefault="00D60132" w:rsidP="00D60132">
      <w:r w:rsidRPr="009D4FDF">
        <w:rPr>
          <w:rStyle w:val="HideTWBExt"/>
        </w:rPr>
        <w:t>&lt;/Amend&gt;</w:t>
      </w:r>
    </w:p>
    <w:p w14:paraId="2C9F2203"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793</w:t>
      </w:r>
      <w:r w:rsidRPr="009D4FDF">
        <w:rPr>
          <w:rStyle w:val="HideTWBExt"/>
          <w:b w:val="0"/>
        </w:rPr>
        <w:t>&lt;/NumAm&gt;</w:t>
      </w:r>
    </w:p>
    <w:p w14:paraId="6FE897D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49170421" w14:textId="77777777" w:rsidR="00D60132" w:rsidRPr="00D9480D" w:rsidRDefault="00D60132" w:rsidP="00D60132">
      <w:pPr>
        <w:pStyle w:val="NormalBold"/>
      </w:pPr>
      <w:r w:rsidRPr="009D4FDF">
        <w:rPr>
          <w:rStyle w:val="HideTWBExt"/>
          <w:b w:val="0"/>
        </w:rPr>
        <w:t>&lt;/RepeatBlock-By&gt;</w:t>
      </w:r>
    </w:p>
    <w:p w14:paraId="13062FC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F64555C" w14:textId="77777777" w:rsidR="00D60132" w:rsidRPr="00D9480D" w:rsidRDefault="00D60132" w:rsidP="00D60132">
      <w:pPr>
        <w:pStyle w:val="NormalBold"/>
      </w:pPr>
      <w:r w:rsidRPr="009D4FDF">
        <w:rPr>
          <w:rStyle w:val="HideTWBExt"/>
          <w:b w:val="0"/>
        </w:rPr>
        <w:t>&lt;Article&gt;</w:t>
      </w:r>
      <w:r w:rsidRPr="00D9480D">
        <w:t>9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11B0F6C" w14:textId="77777777" w:rsidTr="008F01F6">
        <w:trPr>
          <w:trHeight w:hRule="exact" w:val="240"/>
          <w:jc w:val="center"/>
        </w:trPr>
        <w:tc>
          <w:tcPr>
            <w:tcW w:w="9752" w:type="dxa"/>
            <w:gridSpan w:val="2"/>
            <w:tcBorders>
              <w:top w:val="nil"/>
              <w:left w:val="nil"/>
              <w:bottom w:val="nil"/>
              <w:right w:val="nil"/>
            </w:tcBorders>
          </w:tcPr>
          <w:p w14:paraId="772BA9B9" w14:textId="77777777" w:rsidR="00D60132" w:rsidRPr="00D9480D" w:rsidRDefault="00D60132" w:rsidP="008F01F6"/>
        </w:tc>
      </w:tr>
      <w:tr w:rsidR="00F16997" w:rsidRPr="00D9480D" w14:paraId="42A99CFD" w14:textId="77777777" w:rsidTr="008F01F6">
        <w:trPr>
          <w:trHeight w:val="240"/>
          <w:jc w:val="center"/>
        </w:trPr>
        <w:tc>
          <w:tcPr>
            <w:tcW w:w="4876" w:type="dxa"/>
            <w:tcBorders>
              <w:top w:val="nil"/>
              <w:left w:val="nil"/>
              <w:bottom w:val="nil"/>
              <w:right w:val="nil"/>
            </w:tcBorders>
          </w:tcPr>
          <w:p w14:paraId="662B8DC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FEA180E" w14:textId="77777777" w:rsidR="00D60132" w:rsidRPr="00D9480D" w:rsidRDefault="00D60132" w:rsidP="008F01F6">
            <w:pPr>
              <w:pStyle w:val="AmColumnHeading"/>
            </w:pPr>
            <w:r w:rsidRPr="00D9480D">
              <w:t>Módosítás</w:t>
            </w:r>
          </w:p>
        </w:tc>
      </w:tr>
      <w:tr w:rsidR="00F16997" w:rsidRPr="00D9480D" w14:paraId="48EB7497" w14:textId="77777777" w:rsidTr="008F01F6">
        <w:trPr>
          <w:jc w:val="center"/>
        </w:trPr>
        <w:tc>
          <w:tcPr>
            <w:tcW w:w="4876" w:type="dxa"/>
            <w:tcBorders>
              <w:top w:val="nil"/>
              <w:left w:val="nil"/>
              <w:bottom w:val="nil"/>
              <w:right w:val="nil"/>
            </w:tcBorders>
          </w:tcPr>
          <w:p w14:paraId="7FF86FD2" w14:textId="77777777" w:rsidR="00D60132" w:rsidRPr="00D9480D" w:rsidRDefault="00D60132" w:rsidP="008F01F6">
            <w:pPr>
              <w:pStyle w:val="Normal6a"/>
            </w:pPr>
            <w:r w:rsidRPr="00D9480D">
              <w:rPr>
                <w:b/>
                <w:i/>
              </w:rPr>
              <w:t>(3)</w:t>
            </w:r>
            <w:r w:rsidRPr="00D9480D">
              <w:tab/>
            </w:r>
            <w:r w:rsidRPr="00D9480D">
              <w:rPr>
                <w:b/>
                <w:i/>
              </w:rPr>
              <w:t>A (2) bekezdéssel összhangban hozott végrehajtási határozat közzétételét követően a tagállamok a 7. cikk (7) bekezdésében említett európai kiutasítási határozat alapján elismerik a más tagállamok által a területükön jogellenesen tartózkodó harmadik országbeli állampolgárokra vonatkozóan a 7. cikk (1) bekezdése szerint kibocsátott végrehajtható kiutasítási határozatokat, és a 12. cikkel összhangban elrendelik az ilyen személyek kitoloncolását.</w:t>
            </w:r>
          </w:p>
        </w:tc>
        <w:tc>
          <w:tcPr>
            <w:tcW w:w="4876" w:type="dxa"/>
            <w:tcBorders>
              <w:top w:val="nil"/>
              <w:left w:val="nil"/>
              <w:bottom w:val="nil"/>
              <w:right w:val="nil"/>
            </w:tcBorders>
          </w:tcPr>
          <w:p w14:paraId="78E6CA4A" w14:textId="77777777" w:rsidR="00D60132" w:rsidRPr="00D9480D" w:rsidRDefault="00D60132" w:rsidP="008F01F6">
            <w:pPr>
              <w:pStyle w:val="Normal6a"/>
            </w:pPr>
            <w:r w:rsidRPr="00D9480D">
              <w:rPr>
                <w:b/>
                <w:i/>
              </w:rPr>
              <w:t>törölve</w:t>
            </w:r>
          </w:p>
        </w:tc>
      </w:tr>
    </w:tbl>
    <w:p w14:paraId="0BE49A8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C07EB94" w14:textId="77777777" w:rsidR="00D60132" w:rsidRPr="00D9480D" w:rsidRDefault="00D60132" w:rsidP="00D60132">
      <w:pPr>
        <w:pStyle w:val="AmJustTitle"/>
      </w:pPr>
      <w:r w:rsidRPr="009D4FDF">
        <w:rPr>
          <w:rStyle w:val="HideTWBExt"/>
          <w:i w:val="0"/>
        </w:rPr>
        <w:lastRenderedPageBreak/>
        <w:t>&lt;TitreJust&gt;</w:t>
      </w:r>
      <w:r w:rsidRPr="00D9480D">
        <w:t>Indokolás</w:t>
      </w:r>
      <w:r w:rsidRPr="009D4FDF">
        <w:rPr>
          <w:rStyle w:val="HideTWBExt"/>
          <w:i w:val="0"/>
        </w:rPr>
        <w:t>&lt;/TitreJust&gt;</w:t>
      </w:r>
    </w:p>
    <w:p w14:paraId="36E566C1" w14:textId="77777777" w:rsidR="00D60132" w:rsidRPr="00D9480D" w:rsidRDefault="00D60132" w:rsidP="00D60132">
      <w:pPr>
        <w:pStyle w:val="AmJustText"/>
      </w:pPr>
      <w:r w:rsidRPr="00D9480D">
        <w:t>A kiutasítási határozatok kölcsönös elismerésének kötelezővé tételéről a társjogalkotó dönt, és az nem a Bizottság saját döntése. Mivel egyértelmű, hogy jelenleg nem léteznek vagy nincsenek érvényben olyan jogi és technikai intézkedések, amelyek lehetővé tennék egy ilyen jogalkotási határozat meghozatalát most, a Bizottságnak először értékelnie kell az ilyen kölcsönös elismerés jogi és technikai megvalósíthatóságát a gyakorlatban, majd döntenie kell arról, hogy előterjeszt-e jogalkotási javaslatot.</w:t>
      </w:r>
    </w:p>
    <w:p w14:paraId="19A3D9B9" w14:textId="77777777" w:rsidR="00D60132" w:rsidRPr="00D9480D" w:rsidRDefault="00D60132" w:rsidP="00D60132">
      <w:r w:rsidRPr="009D4FDF">
        <w:rPr>
          <w:rStyle w:val="HideTWBExt"/>
        </w:rPr>
        <w:t>&lt;/Amend&gt;</w:t>
      </w:r>
    </w:p>
    <w:p w14:paraId="7E8EFB2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794</w:t>
      </w:r>
      <w:r w:rsidRPr="009D4FDF">
        <w:rPr>
          <w:rStyle w:val="HideTWBExt"/>
          <w:b w:val="0"/>
        </w:rPr>
        <w:t>&lt;/NumAm&gt;</w:t>
      </w:r>
    </w:p>
    <w:p w14:paraId="4E44FF9F"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480F607C" w14:textId="77777777" w:rsidR="00D60132" w:rsidRPr="00D9480D" w:rsidRDefault="00D60132" w:rsidP="00D60132">
      <w:pPr>
        <w:pStyle w:val="NormalBold"/>
      </w:pPr>
      <w:r w:rsidRPr="009D4FDF">
        <w:rPr>
          <w:rStyle w:val="HideTWBExt"/>
          <w:b w:val="0"/>
        </w:rPr>
        <w:t>&lt;/RepeatBlock-By&gt;</w:t>
      </w:r>
    </w:p>
    <w:p w14:paraId="10F55A3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F92389C" w14:textId="77777777" w:rsidR="00D60132" w:rsidRPr="00D9480D" w:rsidRDefault="00D60132" w:rsidP="00D60132">
      <w:pPr>
        <w:pStyle w:val="NormalBold"/>
      </w:pPr>
      <w:r w:rsidRPr="009D4FDF">
        <w:rPr>
          <w:rStyle w:val="HideTWBExt"/>
          <w:b w:val="0"/>
        </w:rPr>
        <w:t>&lt;Article&gt;</w:t>
      </w:r>
      <w:r w:rsidRPr="00D9480D">
        <w:t>9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BB56CA6" w14:textId="77777777" w:rsidTr="008F01F6">
        <w:trPr>
          <w:trHeight w:hRule="exact" w:val="240"/>
          <w:jc w:val="center"/>
        </w:trPr>
        <w:tc>
          <w:tcPr>
            <w:tcW w:w="9752" w:type="dxa"/>
            <w:gridSpan w:val="2"/>
            <w:tcBorders>
              <w:top w:val="nil"/>
              <w:left w:val="nil"/>
              <w:bottom w:val="nil"/>
              <w:right w:val="nil"/>
            </w:tcBorders>
          </w:tcPr>
          <w:p w14:paraId="17928999" w14:textId="77777777" w:rsidR="00D60132" w:rsidRPr="00D9480D" w:rsidRDefault="00D60132" w:rsidP="008F01F6"/>
        </w:tc>
      </w:tr>
      <w:tr w:rsidR="00F16997" w:rsidRPr="00D9480D" w14:paraId="1D12437B" w14:textId="77777777" w:rsidTr="008F01F6">
        <w:trPr>
          <w:trHeight w:val="240"/>
          <w:jc w:val="center"/>
        </w:trPr>
        <w:tc>
          <w:tcPr>
            <w:tcW w:w="4876" w:type="dxa"/>
            <w:tcBorders>
              <w:top w:val="nil"/>
              <w:left w:val="nil"/>
              <w:bottom w:val="nil"/>
              <w:right w:val="nil"/>
            </w:tcBorders>
          </w:tcPr>
          <w:p w14:paraId="2A1613BE"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C00282E" w14:textId="77777777" w:rsidR="00D60132" w:rsidRPr="00D9480D" w:rsidRDefault="00D60132" w:rsidP="008F01F6">
            <w:pPr>
              <w:pStyle w:val="AmColumnHeading"/>
            </w:pPr>
            <w:r w:rsidRPr="00D9480D">
              <w:t>Módosítás</w:t>
            </w:r>
          </w:p>
        </w:tc>
      </w:tr>
      <w:tr w:rsidR="00F16997" w:rsidRPr="00D9480D" w14:paraId="69A4EC0A" w14:textId="77777777" w:rsidTr="008F01F6">
        <w:trPr>
          <w:jc w:val="center"/>
        </w:trPr>
        <w:tc>
          <w:tcPr>
            <w:tcW w:w="4876" w:type="dxa"/>
            <w:tcBorders>
              <w:top w:val="nil"/>
              <w:left w:val="nil"/>
              <w:bottom w:val="nil"/>
              <w:right w:val="nil"/>
            </w:tcBorders>
          </w:tcPr>
          <w:p w14:paraId="60B38632" w14:textId="77777777" w:rsidR="00D60132" w:rsidRPr="00D9480D" w:rsidRDefault="00D60132" w:rsidP="008F01F6">
            <w:pPr>
              <w:pStyle w:val="Normal6a"/>
            </w:pPr>
            <w:r w:rsidRPr="00D9480D">
              <w:t>(3)</w:t>
            </w:r>
            <w:r w:rsidRPr="00D9480D">
              <w:tab/>
              <w:t>A (2) bekezdéssel összhangban hozott végrehajtási határozat közzétételét követően a tagállamok a 7. cikk (7) bekezdésében említett európai kiutasítási határozat alapján elismerik a más tagállamok által a területükön jogellenesen tartózkodó harmadik országbeli állampolgárokra vonatkozóan a 7. cikk (1) bekezdése szerint kibocsátott végrehajtható kiutasítási határozatokat, és a 12. cikkel összhangban elrendelik az ilyen személyek kitoloncolását.</w:t>
            </w:r>
          </w:p>
        </w:tc>
        <w:tc>
          <w:tcPr>
            <w:tcW w:w="4876" w:type="dxa"/>
            <w:tcBorders>
              <w:top w:val="nil"/>
              <w:left w:val="nil"/>
              <w:bottom w:val="nil"/>
              <w:right w:val="nil"/>
            </w:tcBorders>
          </w:tcPr>
          <w:p w14:paraId="62301510" w14:textId="77777777" w:rsidR="00D60132" w:rsidRPr="00D9480D" w:rsidRDefault="00D60132" w:rsidP="008F01F6">
            <w:pPr>
              <w:pStyle w:val="Normal6a"/>
            </w:pPr>
            <w:r w:rsidRPr="00D9480D">
              <w:t>(3)</w:t>
            </w:r>
            <w:r w:rsidRPr="00D9480D">
              <w:tab/>
              <w:t xml:space="preserve">A (2) bekezdéssel összhangban hozott végrehajtási határozat közzétételét követően a tagállamok a 7. cikk (7) bekezdésében említett európai kiutasítási határozat alapján elismerik a más tagállamok által a területükön jogellenesen tartózkodó harmadik országbeli állampolgárokra vonatkozóan a 7. cikk (1) bekezdése szerint kibocsátott végrehajtható kiutasítási határozatokat </w:t>
            </w:r>
            <w:r w:rsidRPr="00D9480D">
              <w:rPr>
                <w:b/>
                <w:bCs/>
                <w:i/>
                <w:iCs/>
              </w:rPr>
              <w:t>és adott esetben a másik tagállam által a 12. cikk (2b) bekezdésével összhangban kibocsátott kitoloncolást elrendelő végzést</w:t>
            </w:r>
            <w:r w:rsidRPr="00D9480D">
              <w:t>, és a 12. cikkel összhangban elrendelik az ilyen személyek kitoloncolását.</w:t>
            </w:r>
          </w:p>
        </w:tc>
      </w:tr>
    </w:tbl>
    <w:p w14:paraId="770024A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B8C1A60" w14:textId="77777777" w:rsidR="00D60132" w:rsidRPr="00D9480D" w:rsidRDefault="00D60132" w:rsidP="00D60132">
      <w:r w:rsidRPr="009D4FDF">
        <w:rPr>
          <w:rStyle w:val="HideTWBExt"/>
        </w:rPr>
        <w:t>&lt;/Amend&gt;</w:t>
      </w:r>
    </w:p>
    <w:p w14:paraId="46ABB5A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795</w:t>
      </w:r>
      <w:r w:rsidRPr="009D4FDF">
        <w:rPr>
          <w:rStyle w:val="HideTWBExt"/>
          <w:b w:val="0"/>
        </w:rPr>
        <w:t>&lt;/NumAm&gt;</w:t>
      </w:r>
    </w:p>
    <w:p w14:paraId="44645993" w14:textId="77777777" w:rsidR="00D60132" w:rsidRPr="00D9480D" w:rsidRDefault="00D60132" w:rsidP="00D60132">
      <w:pPr>
        <w:pStyle w:val="NormalBold"/>
      </w:pPr>
      <w:r w:rsidRPr="009D4FDF">
        <w:rPr>
          <w:rStyle w:val="HideTWBExt"/>
          <w:b w:val="0"/>
        </w:rPr>
        <w:t>&lt;RepeatBlock-By&gt;&lt;Members&gt;</w:t>
      </w:r>
      <w:r w:rsidRPr="00D9480D">
        <w:t>Irena Joveva</w:t>
      </w:r>
      <w:r w:rsidRPr="009D4FDF">
        <w:rPr>
          <w:rStyle w:val="HideTWBExt"/>
          <w:b w:val="0"/>
        </w:rPr>
        <w:t>&lt;/Members&gt;</w:t>
      </w:r>
    </w:p>
    <w:p w14:paraId="58CD460D" w14:textId="77777777" w:rsidR="00D60132" w:rsidRPr="00D9480D" w:rsidRDefault="00D60132" w:rsidP="00D60132">
      <w:pPr>
        <w:pStyle w:val="NormalBold"/>
      </w:pPr>
      <w:r w:rsidRPr="009D4FDF">
        <w:rPr>
          <w:rStyle w:val="HideTWBExt"/>
          <w:b w:val="0"/>
        </w:rPr>
        <w:t>&lt;/RepeatBlock-By&gt;</w:t>
      </w:r>
    </w:p>
    <w:p w14:paraId="56053EE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24B307C" w14:textId="77777777" w:rsidR="00D60132" w:rsidRPr="00D9480D" w:rsidRDefault="00D60132" w:rsidP="00D60132">
      <w:pPr>
        <w:pStyle w:val="NormalBold"/>
      </w:pPr>
      <w:r w:rsidRPr="009D4FDF">
        <w:rPr>
          <w:rStyle w:val="HideTWBExt"/>
          <w:b w:val="0"/>
        </w:rPr>
        <w:t>&lt;Article&gt;</w:t>
      </w:r>
      <w:r w:rsidRPr="00D9480D">
        <w:t>9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E020C2C" w14:textId="77777777" w:rsidTr="008F01F6">
        <w:trPr>
          <w:trHeight w:hRule="exact" w:val="240"/>
          <w:jc w:val="center"/>
        </w:trPr>
        <w:tc>
          <w:tcPr>
            <w:tcW w:w="9752" w:type="dxa"/>
            <w:gridSpan w:val="2"/>
            <w:tcBorders>
              <w:top w:val="nil"/>
              <w:left w:val="nil"/>
              <w:bottom w:val="nil"/>
              <w:right w:val="nil"/>
            </w:tcBorders>
          </w:tcPr>
          <w:p w14:paraId="398FD598" w14:textId="77777777" w:rsidR="00D60132" w:rsidRPr="00D9480D" w:rsidRDefault="00D60132" w:rsidP="008F01F6"/>
        </w:tc>
      </w:tr>
      <w:tr w:rsidR="00F16997" w:rsidRPr="00D9480D" w14:paraId="616E4944" w14:textId="77777777" w:rsidTr="008F01F6">
        <w:trPr>
          <w:trHeight w:val="240"/>
          <w:jc w:val="center"/>
        </w:trPr>
        <w:tc>
          <w:tcPr>
            <w:tcW w:w="4876" w:type="dxa"/>
            <w:tcBorders>
              <w:top w:val="nil"/>
              <w:left w:val="nil"/>
              <w:bottom w:val="nil"/>
              <w:right w:val="nil"/>
            </w:tcBorders>
          </w:tcPr>
          <w:p w14:paraId="0F99D9A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C4014E5" w14:textId="77777777" w:rsidR="00D60132" w:rsidRPr="00D9480D" w:rsidRDefault="00D60132" w:rsidP="008F01F6">
            <w:pPr>
              <w:pStyle w:val="AmColumnHeading"/>
            </w:pPr>
            <w:r w:rsidRPr="00D9480D">
              <w:t>Módosítás</w:t>
            </w:r>
          </w:p>
        </w:tc>
      </w:tr>
      <w:tr w:rsidR="00F16997" w:rsidRPr="00D9480D" w14:paraId="696DC08F" w14:textId="77777777" w:rsidTr="008F01F6">
        <w:trPr>
          <w:jc w:val="center"/>
        </w:trPr>
        <w:tc>
          <w:tcPr>
            <w:tcW w:w="4876" w:type="dxa"/>
            <w:tcBorders>
              <w:top w:val="nil"/>
              <w:left w:val="nil"/>
              <w:bottom w:val="nil"/>
              <w:right w:val="nil"/>
            </w:tcBorders>
          </w:tcPr>
          <w:p w14:paraId="5EFD98C2" w14:textId="77777777" w:rsidR="00D60132" w:rsidRPr="00D9480D" w:rsidRDefault="00D60132" w:rsidP="008F01F6">
            <w:pPr>
              <w:pStyle w:val="Normal6a"/>
            </w:pPr>
            <w:r w:rsidRPr="00D9480D">
              <w:lastRenderedPageBreak/>
              <w:t>(3)</w:t>
            </w:r>
            <w:r w:rsidRPr="00D9480D">
              <w:tab/>
              <w:t xml:space="preserve">A (2) bekezdéssel összhangban hozott végrehajtási határozat közzétételét követően a tagállamok a 7. cikk (7) bekezdésében említett európai kiutasítási határozat alapján </w:t>
            </w:r>
            <w:r w:rsidRPr="00D9480D">
              <w:rPr>
                <w:b/>
                <w:bCs/>
                <w:i/>
                <w:iCs/>
              </w:rPr>
              <w:t>elismerik</w:t>
            </w:r>
            <w:r w:rsidRPr="00D9480D">
              <w:t xml:space="preserve"> a más tagállamok által a területükön jogellenesen tartózkodó harmadik országbeli állampolgárokra vonatkozóan a 7. cikk (1) bekezdése szerint kibocsátott végrehajtható kiutasítási határozatokat, és a 12. cikkel összhangban </w:t>
            </w:r>
            <w:r w:rsidRPr="00D9480D">
              <w:rPr>
                <w:b/>
                <w:bCs/>
                <w:i/>
                <w:iCs/>
              </w:rPr>
              <w:t>elrendelik</w:t>
            </w:r>
            <w:r w:rsidRPr="00D9480D">
              <w:t xml:space="preserve"> az ilyen személyek kitoloncolását.</w:t>
            </w:r>
          </w:p>
        </w:tc>
        <w:tc>
          <w:tcPr>
            <w:tcW w:w="4876" w:type="dxa"/>
            <w:tcBorders>
              <w:top w:val="nil"/>
              <w:left w:val="nil"/>
              <w:bottom w:val="nil"/>
              <w:right w:val="nil"/>
            </w:tcBorders>
          </w:tcPr>
          <w:p w14:paraId="41DA2943" w14:textId="77777777" w:rsidR="00D60132" w:rsidRPr="00D9480D" w:rsidRDefault="00D60132" w:rsidP="008F01F6">
            <w:pPr>
              <w:pStyle w:val="Normal6a"/>
            </w:pPr>
            <w:r w:rsidRPr="00D9480D">
              <w:t>(3)</w:t>
            </w:r>
            <w:r w:rsidRPr="00D9480D">
              <w:tab/>
              <w:t xml:space="preserve">A (2) bekezdéssel összhangban hozott végrehajtási határozat közzétételét követően a tagállamok a 7. cikk (7) bekezdésében említett európai kiutasítási határozat alapján </w:t>
            </w:r>
            <w:r w:rsidRPr="00D9480D">
              <w:rPr>
                <w:b/>
                <w:bCs/>
                <w:i/>
                <w:iCs/>
              </w:rPr>
              <w:t>elismerhetik</w:t>
            </w:r>
            <w:r w:rsidRPr="00D9480D">
              <w:t xml:space="preserve"> a más tagállamok által a területükön jogellenesen tartózkodó harmadik országbeli állampolgárokra vonatkozóan a 7. cikk (1) bekezdése szerint kibocsátott végrehajtható kiutasítási határozatokat, és a 12. cikkel összhangban </w:t>
            </w:r>
            <w:r w:rsidRPr="00D9480D">
              <w:rPr>
                <w:b/>
                <w:bCs/>
                <w:i/>
                <w:iCs/>
              </w:rPr>
              <w:t>elrendelhetik</w:t>
            </w:r>
            <w:r w:rsidRPr="00D9480D">
              <w:t xml:space="preserve"> az ilyen személyek kitoloncolását</w:t>
            </w:r>
            <w:r w:rsidRPr="00D9480D">
              <w:rPr>
                <w:b/>
                <w:bCs/>
                <w:i/>
                <w:iCs/>
              </w:rPr>
              <w:t>, miután alaposan értékelték a harmadik országbeli állampolgár minden sebezhetőségét</w:t>
            </w:r>
            <w:r w:rsidRPr="00D9480D">
              <w:t>.</w:t>
            </w:r>
          </w:p>
        </w:tc>
      </w:tr>
    </w:tbl>
    <w:p w14:paraId="32812A4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03EE691" w14:textId="77777777" w:rsidR="00D60132" w:rsidRPr="00D9480D" w:rsidRDefault="00D60132" w:rsidP="00D60132">
      <w:r w:rsidRPr="009D4FDF">
        <w:rPr>
          <w:rStyle w:val="HideTWBExt"/>
        </w:rPr>
        <w:t>&lt;/Amend&gt;</w:t>
      </w:r>
    </w:p>
    <w:p w14:paraId="0FB07B8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796</w:t>
      </w:r>
      <w:r w:rsidRPr="009D4FDF">
        <w:rPr>
          <w:rStyle w:val="HideTWBExt"/>
          <w:b w:val="0"/>
        </w:rPr>
        <w:t>&lt;/NumAm&gt;</w:t>
      </w:r>
    </w:p>
    <w:p w14:paraId="007EAEF4"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170A64C4" w14:textId="77777777" w:rsidR="00D60132" w:rsidRPr="00D9480D" w:rsidRDefault="00D60132" w:rsidP="00D60132">
      <w:r w:rsidRPr="009D4FDF">
        <w:rPr>
          <w:rStyle w:val="HideTWBExt"/>
        </w:rPr>
        <w:t>&lt;AuNomDe&gt;</w:t>
      </w:r>
      <w:r w:rsidRPr="009D4FDF">
        <w:rPr>
          <w:rStyle w:val="HideTWBInt"/>
        </w:rPr>
        <w:t>{PfE}</w:t>
      </w:r>
      <w:r w:rsidRPr="00D9480D">
        <w:t>a PfE képviselőcsoport nevében</w:t>
      </w:r>
      <w:r w:rsidRPr="009D4FDF">
        <w:rPr>
          <w:rStyle w:val="HideTWBExt"/>
        </w:rPr>
        <w:t>&lt;/AuNomDe&gt;</w:t>
      </w:r>
    </w:p>
    <w:p w14:paraId="04C8676F" w14:textId="77777777" w:rsidR="00D60132" w:rsidRPr="00D9480D" w:rsidRDefault="00D60132" w:rsidP="00D60132">
      <w:pPr>
        <w:pStyle w:val="NormalBold"/>
      </w:pPr>
      <w:r w:rsidRPr="009D4FDF">
        <w:rPr>
          <w:rStyle w:val="HideTWBExt"/>
          <w:b w:val="0"/>
        </w:rPr>
        <w:t>&lt;/RepeatBlock-By&gt;</w:t>
      </w:r>
    </w:p>
    <w:p w14:paraId="1734BD1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D47008B" w14:textId="77777777" w:rsidR="00D60132" w:rsidRPr="00D9480D" w:rsidRDefault="00D60132" w:rsidP="00D60132">
      <w:pPr>
        <w:pStyle w:val="NormalBold"/>
      </w:pPr>
      <w:r w:rsidRPr="009D4FDF">
        <w:rPr>
          <w:rStyle w:val="HideTWBExt"/>
          <w:b w:val="0"/>
        </w:rPr>
        <w:t>&lt;Article&gt;</w:t>
      </w:r>
      <w:r w:rsidRPr="00D9480D">
        <w:t>9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28AA588" w14:textId="77777777" w:rsidTr="008F01F6">
        <w:trPr>
          <w:trHeight w:hRule="exact" w:val="240"/>
          <w:jc w:val="center"/>
        </w:trPr>
        <w:tc>
          <w:tcPr>
            <w:tcW w:w="9752" w:type="dxa"/>
            <w:gridSpan w:val="2"/>
            <w:tcBorders>
              <w:top w:val="nil"/>
              <w:left w:val="nil"/>
              <w:bottom w:val="nil"/>
              <w:right w:val="nil"/>
            </w:tcBorders>
          </w:tcPr>
          <w:p w14:paraId="07ECCD3F" w14:textId="77777777" w:rsidR="00D60132" w:rsidRPr="00D9480D" w:rsidRDefault="00D60132" w:rsidP="008F01F6"/>
        </w:tc>
      </w:tr>
      <w:tr w:rsidR="00F16997" w:rsidRPr="00D9480D" w14:paraId="44F81C85" w14:textId="77777777" w:rsidTr="008F01F6">
        <w:trPr>
          <w:trHeight w:val="240"/>
          <w:jc w:val="center"/>
        </w:trPr>
        <w:tc>
          <w:tcPr>
            <w:tcW w:w="4876" w:type="dxa"/>
            <w:tcBorders>
              <w:top w:val="nil"/>
              <w:left w:val="nil"/>
              <w:bottom w:val="nil"/>
              <w:right w:val="nil"/>
            </w:tcBorders>
          </w:tcPr>
          <w:p w14:paraId="3BFD1C5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35D9F9" w14:textId="77777777" w:rsidR="00D60132" w:rsidRPr="00D9480D" w:rsidRDefault="00D60132" w:rsidP="008F01F6">
            <w:pPr>
              <w:pStyle w:val="AmColumnHeading"/>
            </w:pPr>
            <w:r w:rsidRPr="00D9480D">
              <w:t>Módosítás</w:t>
            </w:r>
          </w:p>
        </w:tc>
      </w:tr>
      <w:tr w:rsidR="00F16997" w:rsidRPr="00D9480D" w14:paraId="5EA5310D" w14:textId="77777777" w:rsidTr="008F01F6">
        <w:trPr>
          <w:jc w:val="center"/>
        </w:trPr>
        <w:tc>
          <w:tcPr>
            <w:tcW w:w="4876" w:type="dxa"/>
            <w:tcBorders>
              <w:top w:val="nil"/>
              <w:left w:val="nil"/>
              <w:bottom w:val="nil"/>
              <w:right w:val="nil"/>
            </w:tcBorders>
          </w:tcPr>
          <w:p w14:paraId="7D6AE5EA" w14:textId="77777777" w:rsidR="00D60132" w:rsidRPr="00D9480D" w:rsidRDefault="00D60132" w:rsidP="008F01F6">
            <w:pPr>
              <w:pStyle w:val="Normal6a"/>
            </w:pPr>
            <w:r w:rsidRPr="00D9480D">
              <w:t>(3)</w:t>
            </w:r>
            <w:r w:rsidRPr="00D9480D">
              <w:tab/>
              <w:t>A (2) bekezdéssel összhangban hozott végrehajtási határozat közzétételét követően a tagállamok a 7. cikk (7) bekezdésében említett európai kiutasítási határozat alapján elismerik a más tagállamok által a területükön jogellenesen tartózkodó harmadik országbeli állampolgárokra vonatkozóan a 7. cikk (1) bekezdése szerint kibocsátott végrehajtható kiutasítási határozatokat, és a 12. cikkel összhangban elrendelik az ilyen személyek kitoloncolását.</w:t>
            </w:r>
          </w:p>
        </w:tc>
        <w:tc>
          <w:tcPr>
            <w:tcW w:w="4876" w:type="dxa"/>
            <w:tcBorders>
              <w:top w:val="nil"/>
              <w:left w:val="nil"/>
              <w:bottom w:val="nil"/>
              <w:right w:val="nil"/>
            </w:tcBorders>
          </w:tcPr>
          <w:p w14:paraId="09034CC7" w14:textId="77777777" w:rsidR="00D60132" w:rsidRPr="00D9480D" w:rsidRDefault="00D60132" w:rsidP="008F01F6">
            <w:pPr>
              <w:pStyle w:val="Normal6a"/>
            </w:pPr>
            <w:r w:rsidRPr="00D9480D">
              <w:t>(3)</w:t>
            </w:r>
            <w:r w:rsidRPr="00D9480D">
              <w:tab/>
              <w:t xml:space="preserve">A (2) bekezdéssel összhangban hozott végrehajtási határozat közzétételét követően a tagállamok a 7. cikk (7) bekezdésében említett európai kiutasítási határozat alapján elismerik a más tagállamok által a területükön jogellenesen tartózkodó harmadik országbeli állampolgárokra vonatkozóan a 7. cikk (1) bekezdése szerint kibocsátott végrehajtható kiutasítási határozatokat </w:t>
            </w:r>
            <w:r w:rsidRPr="00D9480D">
              <w:rPr>
                <w:b/>
                <w:bCs/>
                <w:i/>
                <w:iCs/>
              </w:rPr>
              <w:t>és adott esetben a kitoloncolást elrendelő végzést</w:t>
            </w:r>
            <w:r w:rsidRPr="00D9480D">
              <w:t>, és a 12. cikkel összhangban elrendelik az ilyen személyek kitoloncolását.</w:t>
            </w:r>
          </w:p>
        </w:tc>
      </w:tr>
    </w:tbl>
    <w:p w14:paraId="0257B9D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A81E33E" w14:textId="77777777" w:rsidR="00D60132" w:rsidRPr="00D9480D" w:rsidRDefault="00D60132" w:rsidP="00D60132">
      <w:r w:rsidRPr="009D4FDF">
        <w:rPr>
          <w:rStyle w:val="HideTWBExt"/>
        </w:rPr>
        <w:t>&lt;/Amend&gt;</w:t>
      </w:r>
    </w:p>
    <w:p w14:paraId="2DE08DF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797</w:t>
      </w:r>
      <w:r w:rsidRPr="009D4FDF">
        <w:rPr>
          <w:rStyle w:val="HideTWBExt"/>
          <w:b w:val="0"/>
        </w:rPr>
        <w:t>&lt;/NumAm&gt;</w:t>
      </w:r>
    </w:p>
    <w:p w14:paraId="1AB283A3" w14:textId="77777777" w:rsidR="00D60132" w:rsidRPr="00D9480D" w:rsidRDefault="00D60132" w:rsidP="00D60132">
      <w:pPr>
        <w:pStyle w:val="NormalBold"/>
      </w:pPr>
      <w:r w:rsidRPr="009D4FDF">
        <w:rPr>
          <w:rStyle w:val="HideTWBExt"/>
          <w:b w:val="0"/>
        </w:rPr>
        <w:lastRenderedPageBreak/>
        <w:t>&lt;RepeatBlock-By&gt;&lt;Members&gt;</w:t>
      </w:r>
      <w:r w:rsidRPr="00D9480D">
        <w:t>Charlie Weimers, Alessandro Ciriani, Assita Kanko</w:t>
      </w:r>
      <w:r w:rsidRPr="009D4FDF">
        <w:rPr>
          <w:rStyle w:val="HideTWBExt"/>
          <w:b w:val="0"/>
        </w:rPr>
        <w:t>&lt;/Members&gt;</w:t>
      </w:r>
    </w:p>
    <w:p w14:paraId="4D70CE52" w14:textId="77777777" w:rsidR="00D60132" w:rsidRPr="00D9480D" w:rsidRDefault="00D60132" w:rsidP="00D60132">
      <w:pPr>
        <w:pStyle w:val="NormalBold"/>
      </w:pPr>
      <w:r w:rsidRPr="009D4FDF">
        <w:rPr>
          <w:rStyle w:val="HideTWBExt"/>
          <w:b w:val="0"/>
        </w:rPr>
        <w:t>&lt;/RepeatBlock-By&gt;</w:t>
      </w:r>
    </w:p>
    <w:p w14:paraId="7BA7EBE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4125ED3" w14:textId="77777777" w:rsidR="00D60132" w:rsidRPr="00D9480D" w:rsidRDefault="00D60132" w:rsidP="00D60132">
      <w:pPr>
        <w:pStyle w:val="NormalBold"/>
      </w:pPr>
      <w:r w:rsidRPr="009D4FDF">
        <w:rPr>
          <w:rStyle w:val="HideTWBExt"/>
          <w:b w:val="0"/>
        </w:rPr>
        <w:t>&lt;Article&gt;</w:t>
      </w:r>
      <w:r w:rsidRPr="00D9480D">
        <w:t>9 cikk – 3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BA36E95" w14:textId="77777777" w:rsidTr="008F01F6">
        <w:trPr>
          <w:trHeight w:hRule="exact" w:val="240"/>
          <w:jc w:val="center"/>
        </w:trPr>
        <w:tc>
          <w:tcPr>
            <w:tcW w:w="9752" w:type="dxa"/>
            <w:gridSpan w:val="2"/>
            <w:tcBorders>
              <w:top w:val="nil"/>
              <w:left w:val="nil"/>
              <w:bottom w:val="nil"/>
              <w:right w:val="nil"/>
            </w:tcBorders>
          </w:tcPr>
          <w:p w14:paraId="7FCCB75D" w14:textId="77777777" w:rsidR="00D60132" w:rsidRPr="00D9480D" w:rsidRDefault="00D60132" w:rsidP="008F01F6"/>
        </w:tc>
      </w:tr>
      <w:tr w:rsidR="00F16997" w:rsidRPr="00D9480D" w14:paraId="33134E1D" w14:textId="77777777" w:rsidTr="008F01F6">
        <w:trPr>
          <w:trHeight w:val="240"/>
          <w:jc w:val="center"/>
        </w:trPr>
        <w:tc>
          <w:tcPr>
            <w:tcW w:w="4876" w:type="dxa"/>
            <w:tcBorders>
              <w:top w:val="nil"/>
              <w:left w:val="nil"/>
              <w:bottom w:val="nil"/>
              <w:right w:val="nil"/>
            </w:tcBorders>
          </w:tcPr>
          <w:p w14:paraId="77D6377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01A1137" w14:textId="77777777" w:rsidR="00D60132" w:rsidRPr="00D9480D" w:rsidRDefault="00D60132" w:rsidP="008F01F6">
            <w:pPr>
              <w:pStyle w:val="AmColumnHeading"/>
            </w:pPr>
            <w:r w:rsidRPr="00D9480D">
              <w:t>Módosítás</w:t>
            </w:r>
          </w:p>
        </w:tc>
      </w:tr>
      <w:tr w:rsidR="00F16997" w:rsidRPr="00D9480D" w14:paraId="7BA4E6BB" w14:textId="77777777" w:rsidTr="008F01F6">
        <w:trPr>
          <w:jc w:val="center"/>
        </w:trPr>
        <w:tc>
          <w:tcPr>
            <w:tcW w:w="4876" w:type="dxa"/>
            <w:tcBorders>
              <w:top w:val="nil"/>
              <w:left w:val="nil"/>
              <w:bottom w:val="nil"/>
              <w:right w:val="nil"/>
            </w:tcBorders>
          </w:tcPr>
          <w:p w14:paraId="06A86E01" w14:textId="77777777" w:rsidR="00D60132" w:rsidRPr="00D9480D" w:rsidRDefault="00D60132" w:rsidP="008F01F6">
            <w:pPr>
              <w:pStyle w:val="Normal6a"/>
            </w:pPr>
            <w:r w:rsidRPr="00D9480D">
              <w:t>(3)</w:t>
            </w:r>
            <w:r w:rsidRPr="00D9480D">
              <w:tab/>
              <w:t xml:space="preserve">A (2) bekezdéssel összhangban hozott végrehajtási határozat közzétételét követően a tagállamok </w:t>
            </w:r>
            <w:r w:rsidRPr="00D9480D">
              <w:rPr>
                <w:b/>
                <w:bCs/>
                <w:i/>
                <w:iCs/>
              </w:rPr>
              <w:t>a 7. cikk (7) bekezdésében említett európai kiutasítási határozat alapján</w:t>
            </w:r>
            <w:r w:rsidRPr="00D9480D">
              <w:t xml:space="preserve"> </w:t>
            </w:r>
            <w:r w:rsidRPr="00D9480D">
              <w:rPr>
                <w:b/>
                <w:bCs/>
                <w:i/>
                <w:iCs/>
              </w:rPr>
              <w:t>elismerik</w:t>
            </w:r>
            <w:r w:rsidRPr="00D9480D">
              <w:t xml:space="preserve"> a más tagállamok által a területükön jogellenesen tartózkodó harmadik országbeli állampolgárokra vonatkozóan a 7. cikk (1) bekezdése szerint kibocsátott </w:t>
            </w:r>
            <w:r w:rsidRPr="00D9480D">
              <w:rPr>
                <w:b/>
                <w:bCs/>
                <w:i/>
                <w:iCs/>
              </w:rPr>
              <w:t>végrehajtható</w:t>
            </w:r>
            <w:r w:rsidRPr="00D9480D">
              <w:t xml:space="preserve"> kiutasítási </w:t>
            </w:r>
            <w:r w:rsidRPr="00D9480D">
              <w:rPr>
                <w:b/>
                <w:bCs/>
                <w:i/>
                <w:iCs/>
              </w:rPr>
              <w:t>határozatokat, és a 12. cikkel összhangban elrendelik az ilyen személyek kitoloncolását</w:t>
            </w:r>
            <w:r w:rsidRPr="00D9480D">
              <w:t>.</w:t>
            </w:r>
          </w:p>
        </w:tc>
        <w:tc>
          <w:tcPr>
            <w:tcW w:w="4876" w:type="dxa"/>
            <w:tcBorders>
              <w:top w:val="nil"/>
              <w:left w:val="nil"/>
              <w:bottom w:val="nil"/>
              <w:right w:val="nil"/>
            </w:tcBorders>
          </w:tcPr>
          <w:p w14:paraId="0690CA13" w14:textId="77777777" w:rsidR="00D60132" w:rsidRPr="00D9480D" w:rsidRDefault="00D60132" w:rsidP="008F01F6">
            <w:pPr>
              <w:pStyle w:val="Normal6a"/>
            </w:pPr>
            <w:r w:rsidRPr="00D9480D">
              <w:t>(3)</w:t>
            </w:r>
            <w:r w:rsidRPr="00D9480D">
              <w:tab/>
              <w:t xml:space="preserve">A (2) bekezdéssel összhangban hozott végrehajtási határozat közzétételét követően a tagállamok </w:t>
            </w:r>
            <w:r w:rsidRPr="00D9480D">
              <w:rPr>
                <w:b/>
                <w:bCs/>
                <w:i/>
                <w:iCs/>
              </w:rPr>
              <w:t>elismerhetik</w:t>
            </w:r>
            <w:r w:rsidRPr="00D9480D">
              <w:t xml:space="preserve"> és </w:t>
            </w:r>
            <w:r w:rsidRPr="00D9480D">
              <w:rPr>
                <w:b/>
                <w:bCs/>
                <w:i/>
                <w:iCs/>
              </w:rPr>
              <w:t>végrehajthatják</w:t>
            </w:r>
            <w:r w:rsidRPr="00D9480D">
              <w:t xml:space="preserve"> a más tagállamok által a területükön jogellenesen tartózkodó harmadik országbeli állampolgárokra vonatkozóan a 7. cikk (1) bekezdése szerint kibocsátott kiutasítási </w:t>
            </w:r>
            <w:r w:rsidRPr="00D9480D">
              <w:rPr>
                <w:b/>
                <w:bCs/>
                <w:i/>
                <w:iCs/>
              </w:rPr>
              <w:t>határozatot</w:t>
            </w:r>
            <w:r w:rsidRPr="00D9480D">
              <w:t xml:space="preserve"> </w:t>
            </w:r>
            <w:r w:rsidRPr="00D9480D">
              <w:rPr>
                <w:b/>
                <w:bCs/>
                <w:i/>
                <w:iCs/>
              </w:rPr>
              <w:t>és adott esetben a 12. cikk (2) bekezdése szerint valamely más tagállam által kibocsátott, kitoloncolás elrendelő határozatot</w:t>
            </w:r>
            <w:r w:rsidRPr="00D9480D">
              <w:t>.</w:t>
            </w:r>
          </w:p>
        </w:tc>
      </w:tr>
    </w:tbl>
    <w:p w14:paraId="00349E1B"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DA2232F" w14:textId="77777777" w:rsidR="00D60132" w:rsidRPr="00D9480D" w:rsidRDefault="00D60132" w:rsidP="00D60132">
      <w:r w:rsidRPr="009D4FDF">
        <w:rPr>
          <w:rStyle w:val="HideTWBExt"/>
        </w:rPr>
        <w:t>&lt;/Amend&gt;</w:t>
      </w:r>
    </w:p>
    <w:p w14:paraId="594ECF4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798</w:t>
      </w:r>
      <w:r w:rsidRPr="009D4FDF">
        <w:rPr>
          <w:rStyle w:val="HideTWBExt"/>
          <w:b w:val="0"/>
        </w:rPr>
        <w:t>&lt;/NumAm&gt;</w:t>
      </w:r>
    </w:p>
    <w:p w14:paraId="3F727789"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560AB12" w14:textId="77777777" w:rsidR="00D60132" w:rsidRPr="00D9480D" w:rsidRDefault="00D60132" w:rsidP="00D60132">
      <w:pPr>
        <w:pStyle w:val="NormalBold"/>
      </w:pPr>
      <w:r w:rsidRPr="009D4FDF">
        <w:rPr>
          <w:rStyle w:val="HideTWBExt"/>
          <w:b w:val="0"/>
        </w:rPr>
        <w:t>&lt;/RepeatBlock-By&gt;</w:t>
      </w:r>
    </w:p>
    <w:p w14:paraId="088FA56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9C88443" w14:textId="77777777" w:rsidR="00D60132" w:rsidRPr="00D9480D" w:rsidRDefault="00D60132" w:rsidP="00D60132">
      <w:pPr>
        <w:pStyle w:val="NormalBold"/>
      </w:pPr>
      <w:r w:rsidRPr="009D4FDF">
        <w:rPr>
          <w:rStyle w:val="HideTWBExt"/>
          <w:b w:val="0"/>
        </w:rPr>
        <w:t>&lt;Article&gt;</w:t>
      </w:r>
      <w:r w:rsidRPr="00D9480D">
        <w:t>9 cikk – 3 a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3F94C47" w14:textId="77777777" w:rsidTr="008F01F6">
        <w:trPr>
          <w:trHeight w:hRule="exact" w:val="240"/>
          <w:jc w:val="center"/>
        </w:trPr>
        <w:tc>
          <w:tcPr>
            <w:tcW w:w="9752" w:type="dxa"/>
            <w:gridSpan w:val="2"/>
            <w:tcBorders>
              <w:top w:val="nil"/>
              <w:left w:val="nil"/>
              <w:bottom w:val="nil"/>
              <w:right w:val="nil"/>
            </w:tcBorders>
          </w:tcPr>
          <w:p w14:paraId="6C86A1C7" w14:textId="77777777" w:rsidR="00D60132" w:rsidRPr="00D9480D" w:rsidRDefault="00D60132" w:rsidP="008F01F6"/>
        </w:tc>
      </w:tr>
      <w:tr w:rsidR="00F16997" w:rsidRPr="00D9480D" w14:paraId="1C02885D" w14:textId="77777777" w:rsidTr="008F01F6">
        <w:trPr>
          <w:trHeight w:val="240"/>
          <w:jc w:val="center"/>
        </w:trPr>
        <w:tc>
          <w:tcPr>
            <w:tcW w:w="4876" w:type="dxa"/>
            <w:tcBorders>
              <w:top w:val="nil"/>
              <w:left w:val="nil"/>
              <w:bottom w:val="nil"/>
              <w:right w:val="nil"/>
            </w:tcBorders>
          </w:tcPr>
          <w:p w14:paraId="0DEFF25F"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931F14A" w14:textId="77777777" w:rsidR="00D60132" w:rsidRPr="00D9480D" w:rsidRDefault="00D60132" w:rsidP="008F01F6">
            <w:pPr>
              <w:pStyle w:val="AmColumnHeading"/>
            </w:pPr>
            <w:r w:rsidRPr="00D9480D">
              <w:t>Módosítás</w:t>
            </w:r>
          </w:p>
        </w:tc>
      </w:tr>
      <w:tr w:rsidR="00F16997" w:rsidRPr="00D9480D" w14:paraId="7441B501" w14:textId="77777777" w:rsidTr="008F01F6">
        <w:trPr>
          <w:jc w:val="center"/>
        </w:trPr>
        <w:tc>
          <w:tcPr>
            <w:tcW w:w="4876" w:type="dxa"/>
            <w:tcBorders>
              <w:top w:val="nil"/>
              <w:left w:val="nil"/>
              <w:bottom w:val="nil"/>
              <w:right w:val="nil"/>
            </w:tcBorders>
          </w:tcPr>
          <w:p w14:paraId="28362184" w14:textId="77777777" w:rsidR="00D60132" w:rsidRPr="00D9480D" w:rsidRDefault="00D60132" w:rsidP="008F01F6">
            <w:pPr>
              <w:pStyle w:val="Normal6a"/>
            </w:pPr>
          </w:p>
        </w:tc>
        <w:tc>
          <w:tcPr>
            <w:tcW w:w="4876" w:type="dxa"/>
            <w:tcBorders>
              <w:top w:val="nil"/>
              <w:left w:val="nil"/>
              <w:bottom w:val="nil"/>
              <w:right w:val="nil"/>
            </w:tcBorders>
          </w:tcPr>
          <w:p w14:paraId="3FB0949A" w14:textId="77777777" w:rsidR="00D60132" w:rsidRPr="00D9480D" w:rsidRDefault="00D60132" w:rsidP="008F01F6">
            <w:pPr>
              <w:pStyle w:val="Normal6a"/>
            </w:pPr>
            <w:r w:rsidRPr="00D9480D">
              <w:rPr>
                <w:b/>
                <w:i/>
              </w:rPr>
              <w:t>(3a)</w:t>
            </w:r>
            <w:r w:rsidRPr="00D9480D">
              <w:tab/>
            </w:r>
            <w:r w:rsidRPr="00D9480D">
              <w:rPr>
                <w:b/>
                <w:i/>
              </w:rPr>
              <w:t>A tagállamok nem ismerik el és nem hajtják végre a kibocsátó tagállam kiutasítási határozatát vagy kitoloncolást elrendelő határozatát, amennyiben a valamely más tagállam által kibocsátott kiutasítási határozatot vagy kitoloncolást elrendelő határozatot felfüggesztették.</w:t>
            </w:r>
          </w:p>
        </w:tc>
      </w:tr>
    </w:tbl>
    <w:p w14:paraId="17C9D82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5755211" w14:textId="77777777" w:rsidR="00D60132" w:rsidRPr="00D9480D" w:rsidRDefault="00D60132" w:rsidP="00D60132">
      <w:r w:rsidRPr="009D4FDF">
        <w:rPr>
          <w:rStyle w:val="HideTWBExt"/>
        </w:rPr>
        <w:t>&lt;/Amend&gt;</w:t>
      </w:r>
    </w:p>
    <w:p w14:paraId="53A5722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799</w:t>
      </w:r>
      <w:r w:rsidRPr="009D4FDF">
        <w:rPr>
          <w:rStyle w:val="HideTWBExt"/>
          <w:b w:val="0"/>
        </w:rPr>
        <w:t>&lt;/NumAm&gt;</w:t>
      </w:r>
    </w:p>
    <w:p w14:paraId="0D19AE7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D47ED91" w14:textId="77777777" w:rsidR="00D60132" w:rsidRPr="00D9480D" w:rsidRDefault="00D60132" w:rsidP="00D60132">
      <w:pPr>
        <w:pStyle w:val="NormalBold"/>
      </w:pPr>
      <w:r w:rsidRPr="009D4FDF">
        <w:rPr>
          <w:rStyle w:val="HideTWBExt"/>
          <w:b w:val="0"/>
        </w:rPr>
        <w:lastRenderedPageBreak/>
        <w:t>&lt;/RepeatBlock-By&gt;</w:t>
      </w:r>
    </w:p>
    <w:p w14:paraId="3B71ACB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FAD40D" w14:textId="77777777" w:rsidR="00D60132" w:rsidRPr="00D9480D" w:rsidRDefault="00D60132" w:rsidP="00D60132">
      <w:pPr>
        <w:pStyle w:val="NormalBold"/>
      </w:pPr>
      <w:r w:rsidRPr="009D4FDF">
        <w:rPr>
          <w:rStyle w:val="HideTWBExt"/>
          <w:b w:val="0"/>
        </w:rPr>
        <w:t>&lt;Article&gt;</w:t>
      </w:r>
      <w:r w:rsidRPr="00D9480D">
        <w:t>9 cikk – 3 b bekezdés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E794CF2" w14:textId="77777777" w:rsidTr="008F01F6">
        <w:trPr>
          <w:trHeight w:hRule="exact" w:val="240"/>
          <w:jc w:val="center"/>
        </w:trPr>
        <w:tc>
          <w:tcPr>
            <w:tcW w:w="9752" w:type="dxa"/>
            <w:gridSpan w:val="2"/>
            <w:tcBorders>
              <w:top w:val="nil"/>
              <w:left w:val="nil"/>
              <w:bottom w:val="nil"/>
              <w:right w:val="nil"/>
            </w:tcBorders>
          </w:tcPr>
          <w:p w14:paraId="3BA5B0B8" w14:textId="77777777" w:rsidR="00D60132" w:rsidRPr="00D9480D" w:rsidRDefault="00D60132" w:rsidP="008F01F6"/>
        </w:tc>
      </w:tr>
      <w:tr w:rsidR="00F16997" w:rsidRPr="00D9480D" w14:paraId="6297F883" w14:textId="77777777" w:rsidTr="008F01F6">
        <w:trPr>
          <w:trHeight w:val="240"/>
          <w:jc w:val="center"/>
        </w:trPr>
        <w:tc>
          <w:tcPr>
            <w:tcW w:w="4876" w:type="dxa"/>
            <w:tcBorders>
              <w:top w:val="nil"/>
              <w:left w:val="nil"/>
              <w:bottom w:val="nil"/>
              <w:right w:val="nil"/>
            </w:tcBorders>
          </w:tcPr>
          <w:p w14:paraId="6E89D26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859A83D" w14:textId="77777777" w:rsidR="00D60132" w:rsidRPr="00D9480D" w:rsidRDefault="00D60132" w:rsidP="008F01F6">
            <w:pPr>
              <w:pStyle w:val="AmColumnHeading"/>
            </w:pPr>
            <w:r w:rsidRPr="00D9480D">
              <w:t>Módosítás</w:t>
            </w:r>
          </w:p>
        </w:tc>
      </w:tr>
      <w:tr w:rsidR="00F16997" w:rsidRPr="00D9480D" w14:paraId="282CF52E" w14:textId="77777777" w:rsidTr="008F01F6">
        <w:trPr>
          <w:jc w:val="center"/>
        </w:trPr>
        <w:tc>
          <w:tcPr>
            <w:tcW w:w="4876" w:type="dxa"/>
            <w:tcBorders>
              <w:top w:val="nil"/>
              <w:left w:val="nil"/>
              <w:bottom w:val="nil"/>
              <w:right w:val="nil"/>
            </w:tcBorders>
          </w:tcPr>
          <w:p w14:paraId="7B2596F2" w14:textId="77777777" w:rsidR="00D60132" w:rsidRPr="00D9480D" w:rsidRDefault="00D60132" w:rsidP="008F01F6">
            <w:pPr>
              <w:pStyle w:val="Normal6a"/>
            </w:pPr>
          </w:p>
        </w:tc>
        <w:tc>
          <w:tcPr>
            <w:tcW w:w="4876" w:type="dxa"/>
            <w:tcBorders>
              <w:top w:val="nil"/>
              <w:left w:val="nil"/>
              <w:bottom w:val="nil"/>
              <w:right w:val="nil"/>
            </w:tcBorders>
          </w:tcPr>
          <w:p w14:paraId="6C1CCE8D" w14:textId="77777777" w:rsidR="00D60132" w:rsidRPr="00D9480D" w:rsidRDefault="00D60132" w:rsidP="008F01F6">
            <w:pPr>
              <w:pStyle w:val="Normal6a"/>
            </w:pPr>
            <w:r w:rsidRPr="00D9480D">
              <w:rPr>
                <w:b/>
                <w:i/>
              </w:rPr>
              <w:t>(3b)</w:t>
            </w:r>
            <w:r w:rsidRPr="00D9480D">
              <w:tab/>
            </w:r>
            <w:r w:rsidRPr="00D9480D">
              <w:rPr>
                <w:b/>
                <w:i/>
              </w:rPr>
              <w:t>A tagállamok nem kötelesek közigazgatási határozatokat vagy intézkedéseket hozni az elismerés vagy az elismerés elutasítása céljából.</w:t>
            </w:r>
            <w:r w:rsidRPr="00D9480D">
              <w:br/>
            </w:r>
            <w:r w:rsidRPr="00D9480D">
              <w:br/>
            </w:r>
            <w:r w:rsidRPr="00D9480D">
              <w:rPr>
                <w:b/>
                <w:i/>
              </w:rPr>
              <w:t>Az elismeréshez vagy az elismerés elutasításához nincs szükség közigazgatási eljárásra.</w:t>
            </w:r>
            <w:r w:rsidRPr="00D9480D">
              <w:br/>
            </w:r>
            <w:r w:rsidRPr="00D9480D">
              <w:br/>
            </w:r>
            <w:r w:rsidRPr="00D9480D">
              <w:rPr>
                <w:b/>
                <w:i/>
              </w:rPr>
              <w:t>A végrehajtó tagállamok nem kötelesek megindokolni azt sem, hogy miért ismerik el vagy miért nem ismerik el a kibocsátó tagállam által hozott kiutasítási határozatot és adott esetben kitoloncolást elrendelő határozatot.</w:t>
            </w:r>
          </w:p>
        </w:tc>
      </w:tr>
    </w:tbl>
    <w:p w14:paraId="5FC6A63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2E3C19B" w14:textId="77777777" w:rsidR="00D60132" w:rsidRPr="00D9480D" w:rsidRDefault="00D60132" w:rsidP="00D60132">
      <w:r w:rsidRPr="009D4FDF">
        <w:rPr>
          <w:rStyle w:val="HideTWBExt"/>
        </w:rPr>
        <w:t>&lt;/Amend&gt;</w:t>
      </w:r>
    </w:p>
    <w:p w14:paraId="73121CEB"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800</w:t>
      </w:r>
      <w:r w:rsidRPr="009D4FDF">
        <w:rPr>
          <w:rStyle w:val="HideTWBExt"/>
          <w:b w:val="0"/>
        </w:rPr>
        <w:t>&lt;/NumAm&gt;</w:t>
      </w:r>
    </w:p>
    <w:p w14:paraId="18EC5843"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3E02C39A" w14:textId="77777777" w:rsidR="00D60132" w:rsidRPr="00D9480D" w:rsidRDefault="00D60132" w:rsidP="00D60132">
      <w:pPr>
        <w:pStyle w:val="NormalBold"/>
      </w:pPr>
      <w:r w:rsidRPr="009D4FDF">
        <w:rPr>
          <w:rStyle w:val="HideTWBExt"/>
          <w:b w:val="0"/>
        </w:rPr>
        <w:t>&lt;/RepeatBlock-By&gt;</w:t>
      </w:r>
    </w:p>
    <w:p w14:paraId="0B16CCCE"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4BBB6DC" w14:textId="77777777" w:rsidR="00D60132" w:rsidRPr="00D9480D" w:rsidRDefault="00D60132" w:rsidP="00D60132">
      <w:pPr>
        <w:pStyle w:val="NormalBold"/>
      </w:pPr>
      <w:r w:rsidRPr="009D4FDF">
        <w:rPr>
          <w:rStyle w:val="HideTWBExt"/>
          <w:b w:val="0"/>
        </w:rPr>
        <w:t>&lt;Article&gt;</w:t>
      </w:r>
      <w:r w:rsidRPr="00D9480D">
        <w:t>9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55ECA139" w14:textId="77777777" w:rsidTr="008F01F6">
        <w:trPr>
          <w:trHeight w:hRule="exact" w:val="240"/>
          <w:jc w:val="center"/>
        </w:trPr>
        <w:tc>
          <w:tcPr>
            <w:tcW w:w="9752" w:type="dxa"/>
            <w:gridSpan w:val="2"/>
            <w:tcBorders>
              <w:top w:val="nil"/>
              <w:left w:val="nil"/>
              <w:bottom w:val="nil"/>
              <w:right w:val="nil"/>
            </w:tcBorders>
          </w:tcPr>
          <w:p w14:paraId="3062B5FE" w14:textId="77777777" w:rsidR="00D60132" w:rsidRPr="00D9480D" w:rsidRDefault="00D60132" w:rsidP="008F01F6"/>
        </w:tc>
      </w:tr>
      <w:tr w:rsidR="00F16997" w:rsidRPr="00D9480D" w14:paraId="1B08E07B" w14:textId="77777777" w:rsidTr="008F01F6">
        <w:trPr>
          <w:trHeight w:val="240"/>
          <w:jc w:val="center"/>
        </w:trPr>
        <w:tc>
          <w:tcPr>
            <w:tcW w:w="4876" w:type="dxa"/>
            <w:tcBorders>
              <w:top w:val="nil"/>
              <w:left w:val="nil"/>
              <w:bottom w:val="nil"/>
              <w:right w:val="nil"/>
            </w:tcBorders>
          </w:tcPr>
          <w:p w14:paraId="71F1DA4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664FB613" w14:textId="77777777" w:rsidR="00D60132" w:rsidRPr="00D9480D" w:rsidRDefault="00D60132" w:rsidP="008F01F6">
            <w:pPr>
              <w:pStyle w:val="AmColumnHeading"/>
            </w:pPr>
            <w:r w:rsidRPr="00D9480D">
              <w:t>Módosítás</w:t>
            </w:r>
          </w:p>
        </w:tc>
      </w:tr>
      <w:tr w:rsidR="00F16997" w:rsidRPr="00D9480D" w14:paraId="69A189E4" w14:textId="77777777" w:rsidTr="008F01F6">
        <w:trPr>
          <w:jc w:val="center"/>
        </w:trPr>
        <w:tc>
          <w:tcPr>
            <w:tcW w:w="4876" w:type="dxa"/>
            <w:tcBorders>
              <w:top w:val="nil"/>
              <w:left w:val="nil"/>
              <w:bottom w:val="nil"/>
              <w:right w:val="nil"/>
            </w:tcBorders>
          </w:tcPr>
          <w:p w14:paraId="3E987F8A" w14:textId="77777777" w:rsidR="00D60132" w:rsidRPr="00D9480D" w:rsidRDefault="00D60132" w:rsidP="008F01F6">
            <w:pPr>
              <w:pStyle w:val="Normal6a"/>
            </w:pPr>
            <w:r w:rsidRPr="00D9480D">
              <w:t>(4)</w:t>
            </w:r>
            <w:r w:rsidRPr="00D9480D">
              <w:tab/>
              <w:t xml:space="preserve">A (3) bekezdés alkalmazásában a tagállamok dönthetnek úgy, hogy nem ismerik el vagy nem hajtják végre a kibocsátó tagállam kiutasítási határozatát, ha a végrehajtás nyilvánvalóan ellentétes a végrehajtó tagállam közrendjével, </w:t>
            </w:r>
            <w:r w:rsidRPr="00D9480D">
              <w:rPr>
                <w:b/>
                <w:bCs/>
                <w:i/>
                <w:iCs/>
              </w:rPr>
              <w:t>vagy</w:t>
            </w:r>
            <w:r w:rsidRPr="00D9480D">
              <w:t xml:space="preserve"> ha a harmadik országbeli állampolgárt a kibocsátó tagállam kiutasítási határozatában megjelölttől eltérő harmadik országba kell kitoloncolni.</w:t>
            </w:r>
          </w:p>
        </w:tc>
        <w:tc>
          <w:tcPr>
            <w:tcW w:w="4876" w:type="dxa"/>
            <w:tcBorders>
              <w:top w:val="nil"/>
              <w:left w:val="nil"/>
              <w:bottom w:val="nil"/>
              <w:right w:val="nil"/>
            </w:tcBorders>
          </w:tcPr>
          <w:p w14:paraId="7B619517" w14:textId="77777777" w:rsidR="00D60132" w:rsidRPr="00D9480D" w:rsidRDefault="00D60132" w:rsidP="008F01F6">
            <w:pPr>
              <w:pStyle w:val="Normal6a"/>
            </w:pPr>
            <w:r w:rsidRPr="00D9480D">
              <w:t>(4)</w:t>
            </w:r>
            <w:r w:rsidRPr="00D9480D">
              <w:tab/>
              <w:t xml:space="preserve">A (3) bekezdés alkalmazásában a tagállamok dönthetnek úgy, hogy nem ismerik el vagy nem hajtják végre a kibocsátó tagállam kiutasítási határozatát, ha a végrehajtás nyilvánvalóan ellentétes a végrehajtó tagállam közrendjével, </w:t>
            </w:r>
            <w:r w:rsidRPr="00D9480D">
              <w:rPr>
                <w:b/>
                <w:bCs/>
                <w:i/>
                <w:iCs/>
              </w:rPr>
              <w:t xml:space="preserve">közbiztonságával vagy nemzetbiztonságával, </w:t>
            </w:r>
            <w:r w:rsidRPr="00D9480D">
              <w:t>ha a harmadik országbeli állampolgárt a kibocsátó tagállam kiutasítási határozatában megjelölttől eltérő harmadik országba kell kitoloncolni</w:t>
            </w:r>
            <w:r w:rsidRPr="00D9480D">
              <w:rPr>
                <w:b/>
                <w:bCs/>
                <w:i/>
                <w:iCs/>
              </w:rPr>
              <w:t xml:space="preserve">, vagy ha rendkívüli és hirtelen körülmények miatt a kiutasítási </w:t>
            </w:r>
            <w:r w:rsidRPr="00D9480D">
              <w:rPr>
                <w:b/>
                <w:bCs/>
                <w:i/>
                <w:iCs/>
              </w:rPr>
              <w:lastRenderedPageBreak/>
              <w:t>határozat azonnali elismerése vagy végrehajtása átmenetileg nem lehetséges</w:t>
            </w:r>
            <w:r w:rsidRPr="00D9480D">
              <w:t>.</w:t>
            </w:r>
          </w:p>
        </w:tc>
      </w:tr>
    </w:tbl>
    <w:p w14:paraId="7533D773"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0DD5EFF" w14:textId="77777777" w:rsidR="00D60132" w:rsidRPr="00D9480D" w:rsidRDefault="00D60132" w:rsidP="00D60132">
      <w:r w:rsidRPr="009D4FDF">
        <w:rPr>
          <w:rStyle w:val="HideTWBExt"/>
        </w:rPr>
        <w:t>&lt;/Amend&gt;</w:t>
      </w:r>
    </w:p>
    <w:p w14:paraId="1EE1C14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801</w:t>
      </w:r>
      <w:r w:rsidRPr="009D4FDF">
        <w:rPr>
          <w:rStyle w:val="HideTWBExt"/>
          <w:b w:val="0"/>
        </w:rPr>
        <w:t>&lt;/NumAm&gt;</w:t>
      </w:r>
    </w:p>
    <w:p w14:paraId="55C039A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4A7171DF" w14:textId="77777777" w:rsidR="00D60132" w:rsidRPr="00D9480D" w:rsidRDefault="00D60132" w:rsidP="00D60132">
      <w:pPr>
        <w:pStyle w:val="NormalBold"/>
      </w:pPr>
      <w:r w:rsidRPr="009D4FDF">
        <w:rPr>
          <w:rStyle w:val="HideTWBExt"/>
          <w:b w:val="0"/>
        </w:rPr>
        <w:t>&lt;/RepeatBlock-By&gt;</w:t>
      </w:r>
    </w:p>
    <w:p w14:paraId="7D2A518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5B876A62" w14:textId="77777777" w:rsidR="00D60132" w:rsidRPr="00D9480D" w:rsidRDefault="00D60132" w:rsidP="00D60132">
      <w:pPr>
        <w:pStyle w:val="NormalBold"/>
      </w:pPr>
      <w:r w:rsidRPr="009D4FDF">
        <w:rPr>
          <w:rStyle w:val="HideTWBExt"/>
          <w:b w:val="0"/>
        </w:rPr>
        <w:t>&lt;Article&gt;</w:t>
      </w:r>
      <w:r w:rsidRPr="00D9480D">
        <w:t>9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975A3C9" w14:textId="77777777" w:rsidTr="008F01F6">
        <w:trPr>
          <w:trHeight w:hRule="exact" w:val="240"/>
          <w:jc w:val="center"/>
        </w:trPr>
        <w:tc>
          <w:tcPr>
            <w:tcW w:w="9752" w:type="dxa"/>
            <w:gridSpan w:val="2"/>
            <w:tcBorders>
              <w:top w:val="nil"/>
              <w:left w:val="nil"/>
              <w:bottom w:val="nil"/>
              <w:right w:val="nil"/>
            </w:tcBorders>
          </w:tcPr>
          <w:p w14:paraId="75091B9F" w14:textId="77777777" w:rsidR="00D60132" w:rsidRPr="00D9480D" w:rsidRDefault="00D60132" w:rsidP="008F01F6"/>
        </w:tc>
      </w:tr>
      <w:tr w:rsidR="00F16997" w:rsidRPr="00D9480D" w14:paraId="03368850" w14:textId="77777777" w:rsidTr="008F01F6">
        <w:trPr>
          <w:trHeight w:val="240"/>
          <w:jc w:val="center"/>
        </w:trPr>
        <w:tc>
          <w:tcPr>
            <w:tcW w:w="4876" w:type="dxa"/>
            <w:tcBorders>
              <w:top w:val="nil"/>
              <w:left w:val="nil"/>
              <w:bottom w:val="nil"/>
              <w:right w:val="nil"/>
            </w:tcBorders>
          </w:tcPr>
          <w:p w14:paraId="31194E2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2D7286C" w14:textId="77777777" w:rsidR="00D60132" w:rsidRPr="00D9480D" w:rsidRDefault="00D60132" w:rsidP="008F01F6">
            <w:pPr>
              <w:pStyle w:val="AmColumnHeading"/>
            </w:pPr>
            <w:r w:rsidRPr="00D9480D">
              <w:t>Módosítás</w:t>
            </w:r>
          </w:p>
        </w:tc>
      </w:tr>
      <w:tr w:rsidR="00F16997" w:rsidRPr="00D9480D" w14:paraId="7C5D583F" w14:textId="77777777" w:rsidTr="008F01F6">
        <w:trPr>
          <w:jc w:val="center"/>
        </w:trPr>
        <w:tc>
          <w:tcPr>
            <w:tcW w:w="4876" w:type="dxa"/>
            <w:tcBorders>
              <w:top w:val="nil"/>
              <w:left w:val="nil"/>
              <w:bottom w:val="nil"/>
              <w:right w:val="nil"/>
            </w:tcBorders>
          </w:tcPr>
          <w:p w14:paraId="5E1806B4" w14:textId="77777777" w:rsidR="00D60132" w:rsidRPr="00D9480D" w:rsidRDefault="00D60132" w:rsidP="008F01F6">
            <w:pPr>
              <w:pStyle w:val="Normal6a"/>
            </w:pPr>
            <w:r w:rsidRPr="00D9480D">
              <w:t>(4)</w:t>
            </w:r>
            <w:r w:rsidRPr="00D9480D">
              <w:tab/>
              <w:t xml:space="preserve">A (3) bekezdés alkalmazásában a </w:t>
            </w:r>
            <w:r w:rsidRPr="00D9480D">
              <w:rPr>
                <w:b/>
                <w:bCs/>
                <w:i/>
                <w:iCs/>
              </w:rPr>
              <w:t>tagállamok dönthetnek úgy</w:t>
            </w:r>
            <w:r w:rsidRPr="00D9480D">
              <w:t xml:space="preserve">, hogy nem </w:t>
            </w:r>
            <w:r w:rsidRPr="00D9480D">
              <w:rPr>
                <w:b/>
                <w:bCs/>
                <w:i/>
                <w:iCs/>
              </w:rPr>
              <w:t>ismerik</w:t>
            </w:r>
            <w:r w:rsidRPr="00D9480D">
              <w:t xml:space="preserve"> el vagy nem </w:t>
            </w:r>
            <w:r w:rsidRPr="00D9480D">
              <w:rPr>
                <w:b/>
                <w:bCs/>
                <w:i/>
                <w:iCs/>
              </w:rPr>
              <w:t>hajtják</w:t>
            </w:r>
            <w:r w:rsidRPr="00D9480D">
              <w:t xml:space="preserve"> végre a kibocsátó tagállam kiutasítási határozatát, ha </w:t>
            </w:r>
            <w:r w:rsidRPr="00D9480D">
              <w:rPr>
                <w:b/>
                <w:bCs/>
                <w:i/>
                <w:iCs/>
              </w:rPr>
              <w:t>a végrehajtás nyilvánvalóan ellentétes a végrehajtó tagállam közrendjével, vagy ha a harmadik országbeli állampolgárt a kibocsátó tagállam kiutasítási határozatában megjelölttől eltérő harmadik országba kell kitoloncolni.</w:t>
            </w:r>
          </w:p>
        </w:tc>
        <w:tc>
          <w:tcPr>
            <w:tcW w:w="4876" w:type="dxa"/>
            <w:tcBorders>
              <w:top w:val="nil"/>
              <w:left w:val="nil"/>
              <w:bottom w:val="nil"/>
              <w:right w:val="nil"/>
            </w:tcBorders>
          </w:tcPr>
          <w:p w14:paraId="5AC61696" w14:textId="77777777" w:rsidR="00D60132" w:rsidRPr="00D9480D" w:rsidRDefault="00D60132" w:rsidP="008F01F6">
            <w:pPr>
              <w:pStyle w:val="Normal6a"/>
            </w:pPr>
            <w:r w:rsidRPr="00D9480D">
              <w:t>(4)</w:t>
            </w:r>
            <w:r w:rsidRPr="00D9480D">
              <w:tab/>
              <w:t xml:space="preserve">A (3) bekezdés alkalmazása céljából a </w:t>
            </w:r>
            <w:r w:rsidRPr="00D9480D">
              <w:rPr>
                <w:b/>
                <w:bCs/>
                <w:i/>
                <w:iCs/>
              </w:rPr>
              <w:t>végrehajtó</w:t>
            </w:r>
            <w:r w:rsidRPr="00D9480D">
              <w:t xml:space="preserve"> </w:t>
            </w:r>
            <w:r w:rsidRPr="00D9480D">
              <w:rPr>
                <w:b/>
                <w:bCs/>
                <w:i/>
                <w:iCs/>
              </w:rPr>
              <w:t>tagállamok dönthetnek</w:t>
            </w:r>
            <w:r w:rsidRPr="00D9480D">
              <w:t xml:space="preserve"> úgy, hogy nem </w:t>
            </w:r>
            <w:r w:rsidRPr="00D9480D">
              <w:rPr>
                <w:b/>
                <w:bCs/>
                <w:i/>
                <w:iCs/>
              </w:rPr>
              <w:t>ismerik</w:t>
            </w:r>
            <w:r w:rsidRPr="00D9480D">
              <w:t xml:space="preserve"> el vagy nem </w:t>
            </w:r>
            <w:r w:rsidRPr="00D9480D">
              <w:rPr>
                <w:b/>
                <w:bCs/>
                <w:i/>
                <w:iCs/>
              </w:rPr>
              <w:t>hajtják</w:t>
            </w:r>
            <w:r w:rsidRPr="00D9480D">
              <w:t xml:space="preserve"> végre a kibocsátó tagállam kiutasítási határozatát vagy kitoloncolást elrendelő határozatát, ha</w:t>
            </w:r>
            <w:r w:rsidRPr="00D9480D">
              <w:rPr>
                <w:b/>
                <w:bCs/>
                <w:i/>
                <w:iCs/>
              </w:rPr>
              <w:t>:</w:t>
            </w:r>
          </w:p>
        </w:tc>
      </w:tr>
    </w:tbl>
    <w:p w14:paraId="240F6E56"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F08A00C" w14:textId="77777777" w:rsidR="00D60132" w:rsidRPr="00D9480D" w:rsidRDefault="00D60132" w:rsidP="00D60132">
      <w:r w:rsidRPr="009D4FDF">
        <w:rPr>
          <w:rStyle w:val="HideTWBExt"/>
        </w:rPr>
        <w:t>&lt;/Amend&gt;</w:t>
      </w:r>
    </w:p>
    <w:p w14:paraId="3CFD7F2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802</w:t>
      </w:r>
      <w:r w:rsidRPr="009D4FDF">
        <w:rPr>
          <w:rStyle w:val="HideTWBExt"/>
          <w:b w:val="0"/>
        </w:rPr>
        <w:t>&lt;/NumAm&gt;</w:t>
      </w:r>
    </w:p>
    <w:p w14:paraId="64042F12"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F8EA3F4" w14:textId="77777777" w:rsidR="00D60132" w:rsidRPr="00D9480D" w:rsidRDefault="00D60132" w:rsidP="00D60132">
      <w:pPr>
        <w:pStyle w:val="NormalBold"/>
      </w:pPr>
      <w:r w:rsidRPr="009D4FDF">
        <w:rPr>
          <w:rStyle w:val="HideTWBExt"/>
          <w:b w:val="0"/>
        </w:rPr>
        <w:t>&lt;/RepeatBlock-By&gt;</w:t>
      </w:r>
    </w:p>
    <w:p w14:paraId="6E34760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DA0885D" w14:textId="77777777" w:rsidR="00D60132" w:rsidRPr="00D9480D" w:rsidRDefault="00D60132" w:rsidP="00D60132">
      <w:pPr>
        <w:pStyle w:val="NormalBold"/>
      </w:pPr>
      <w:r w:rsidRPr="009D4FDF">
        <w:rPr>
          <w:rStyle w:val="HideTWBExt"/>
          <w:b w:val="0"/>
        </w:rPr>
        <w:t>&lt;Article&gt;</w:t>
      </w:r>
      <w:r w:rsidRPr="00D9480D">
        <w:t>9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EDD8536" w14:textId="77777777" w:rsidTr="008F01F6">
        <w:trPr>
          <w:trHeight w:hRule="exact" w:val="240"/>
          <w:jc w:val="center"/>
        </w:trPr>
        <w:tc>
          <w:tcPr>
            <w:tcW w:w="9752" w:type="dxa"/>
            <w:gridSpan w:val="2"/>
            <w:tcBorders>
              <w:top w:val="nil"/>
              <w:left w:val="nil"/>
              <w:bottom w:val="nil"/>
              <w:right w:val="nil"/>
            </w:tcBorders>
          </w:tcPr>
          <w:p w14:paraId="429C3D03" w14:textId="77777777" w:rsidR="00D60132" w:rsidRPr="00D9480D" w:rsidRDefault="00D60132" w:rsidP="008F01F6"/>
        </w:tc>
      </w:tr>
      <w:tr w:rsidR="00F16997" w:rsidRPr="00D9480D" w14:paraId="50A2225B" w14:textId="77777777" w:rsidTr="008F01F6">
        <w:trPr>
          <w:trHeight w:val="240"/>
          <w:jc w:val="center"/>
        </w:trPr>
        <w:tc>
          <w:tcPr>
            <w:tcW w:w="4876" w:type="dxa"/>
            <w:tcBorders>
              <w:top w:val="nil"/>
              <w:left w:val="nil"/>
              <w:bottom w:val="nil"/>
              <w:right w:val="nil"/>
            </w:tcBorders>
          </w:tcPr>
          <w:p w14:paraId="134C62C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4753C95" w14:textId="77777777" w:rsidR="00D60132" w:rsidRPr="00D9480D" w:rsidRDefault="00D60132" w:rsidP="008F01F6">
            <w:pPr>
              <w:pStyle w:val="AmColumnHeading"/>
            </w:pPr>
            <w:r w:rsidRPr="00D9480D">
              <w:t>Módosítás</w:t>
            </w:r>
          </w:p>
        </w:tc>
      </w:tr>
      <w:tr w:rsidR="00F16997" w:rsidRPr="00D9480D" w14:paraId="6A428EAA" w14:textId="77777777" w:rsidTr="008F01F6">
        <w:trPr>
          <w:jc w:val="center"/>
        </w:trPr>
        <w:tc>
          <w:tcPr>
            <w:tcW w:w="4876" w:type="dxa"/>
            <w:tcBorders>
              <w:top w:val="nil"/>
              <w:left w:val="nil"/>
              <w:bottom w:val="nil"/>
              <w:right w:val="nil"/>
            </w:tcBorders>
          </w:tcPr>
          <w:p w14:paraId="770CCB35" w14:textId="77777777" w:rsidR="00D60132" w:rsidRPr="00D9480D" w:rsidRDefault="00D60132" w:rsidP="008F01F6">
            <w:pPr>
              <w:pStyle w:val="Normal6a"/>
            </w:pPr>
            <w:r w:rsidRPr="00D9480D">
              <w:t>(4)</w:t>
            </w:r>
            <w:r w:rsidRPr="00D9480D">
              <w:tab/>
            </w:r>
            <w:r w:rsidRPr="00D9480D">
              <w:rPr>
                <w:b/>
                <w:bCs/>
                <w:i/>
                <w:iCs/>
              </w:rPr>
              <w:t>A (3) bekezdés alkalmazásában</w:t>
            </w:r>
            <w:r w:rsidRPr="00D9480D">
              <w:t xml:space="preserve"> a tagállamok dönthetnek úgy, hogy nem ismerik el vagy nem hajtják végre a kibocsátó tagállam kiutasítási határozatát, ha a végrehajtás nyilvánvalóan ellentétes a végrehajtó tagállam közrendjével</w:t>
            </w:r>
            <w:r w:rsidRPr="00D9480D">
              <w:rPr>
                <w:b/>
                <w:bCs/>
                <w:i/>
                <w:iCs/>
              </w:rPr>
              <w:t xml:space="preserve">, vagy ha a harmadik országbeli állampolgárt a kibocsátó tagállam kiutasítási határozatában megjelölttől eltérő </w:t>
            </w:r>
            <w:r w:rsidRPr="00D9480D">
              <w:rPr>
                <w:b/>
                <w:bCs/>
                <w:i/>
                <w:iCs/>
              </w:rPr>
              <w:lastRenderedPageBreak/>
              <w:t>harmadik országba kell kitoloncolni</w:t>
            </w:r>
            <w:r w:rsidRPr="00D9480D">
              <w:t>.</w:t>
            </w:r>
          </w:p>
        </w:tc>
        <w:tc>
          <w:tcPr>
            <w:tcW w:w="4876" w:type="dxa"/>
            <w:tcBorders>
              <w:top w:val="nil"/>
              <w:left w:val="nil"/>
              <w:bottom w:val="nil"/>
              <w:right w:val="nil"/>
            </w:tcBorders>
          </w:tcPr>
          <w:p w14:paraId="40DC9B67" w14:textId="77777777" w:rsidR="00D60132" w:rsidRPr="00D9480D" w:rsidRDefault="00D60132" w:rsidP="008F01F6">
            <w:pPr>
              <w:pStyle w:val="Normal6a"/>
            </w:pPr>
            <w:r w:rsidRPr="00D9480D">
              <w:lastRenderedPageBreak/>
              <w:t>(4)</w:t>
            </w:r>
            <w:r w:rsidRPr="00D9480D">
              <w:tab/>
              <w:t>A tagállamok dönthetnek úgy, hogy nem ismerik el vagy nem hajtják végre a kibocsátó tagállam kiutasítási határozatát, ha a végrehajtás nyilvánvalóan ellentétes a végrehajtó tagállam közrendjével.</w:t>
            </w:r>
          </w:p>
        </w:tc>
      </w:tr>
    </w:tbl>
    <w:p w14:paraId="1667FE3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E8FE0B1" w14:textId="77777777" w:rsidR="00D60132" w:rsidRPr="00D9480D" w:rsidRDefault="00D60132" w:rsidP="00D60132">
      <w:r w:rsidRPr="009D4FDF">
        <w:rPr>
          <w:rStyle w:val="HideTWBExt"/>
        </w:rPr>
        <w:t>&lt;/Amend&gt;</w:t>
      </w:r>
    </w:p>
    <w:p w14:paraId="64FA8C09"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803</w:t>
      </w:r>
      <w:r w:rsidRPr="009D4FDF">
        <w:rPr>
          <w:rStyle w:val="HideTWBExt"/>
          <w:b w:val="0"/>
        </w:rPr>
        <w:t>&lt;/NumAm&gt;</w:t>
      </w:r>
    </w:p>
    <w:p w14:paraId="7ADB10E7" w14:textId="77777777" w:rsidR="00D60132" w:rsidRPr="00D9480D" w:rsidRDefault="00D60132" w:rsidP="00D60132">
      <w:pPr>
        <w:pStyle w:val="NormalBold"/>
      </w:pPr>
      <w:r w:rsidRPr="009D4FDF">
        <w:rPr>
          <w:rStyle w:val="HideTWBExt"/>
          <w:b w:val="0"/>
        </w:rPr>
        <w:t>&lt;RepeatBlock-By&gt;&lt;Members&gt;</w:t>
      </w:r>
      <w:r w:rsidRPr="00D9480D">
        <w:t>Nadine Morano</w:t>
      </w:r>
      <w:r w:rsidRPr="009D4FDF">
        <w:rPr>
          <w:rStyle w:val="HideTWBExt"/>
          <w:b w:val="0"/>
        </w:rPr>
        <w:t>&lt;/Members&gt;</w:t>
      </w:r>
    </w:p>
    <w:p w14:paraId="412473BD" w14:textId="77777777" w:rsidR="00D60132" w:rsidRPr="00D9480D" w:rsidRDefault="00D60132" w:rsidP="00D60132">
      <w:pPr>
        <w:pStyle w:val="NormalBold"/>
      </w:pPr>
      <w:r w:rsidRPr="009D4FDF">
        <w:rPr>
          <w:rStyle w:val="HideTWBExt"/>
          <w:b w:val="0"/>
        </w:rPr>
        <w:t>&lt;/RepeatBlock-By&gt;</w:t>
      </w:r>
    </w:p>
    <w:p w14:paraId="2E790363"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383ABC0" w14:textId="77777777" w:rsidR="00D60132" w:rsidRPr="00D9480D" w:rsidRDefault="00D60132" w:rsidP="00D60132">
      <w:pPr>
        <w:pStyle w:val="NormalBold"/>
      </w:pPr>
      <w:r w:rsidRPr="009D4FDF">
        <w:rPr>
          <w:rStyle w:val="HideTWBExt"/>
          <w:b w:val="0"/>
        </w:rPr>
        <w:t>&lt;Article&gt;</w:t>
      </w:r>
      <w:r w:rsidRPr="00D9480D">
        <w:t>9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A78682A" w14:textId="77777777" w:rsidTr="008F01F6">
        <w:trPr>
          <w:trHeight w:hRule="exact" w:val="240"/>
          <w:jc w:val="center"/>
        </w:trPr>
        <w:tc>
          <w:tcPr>
            <w:tcW w:w="9752" w:type="dxa"/>
            <w:gridSpan w:val="2"/>
            <w:tcBorders>
              <w:top w:val="nil"/>
              <w:left w:val="nil"/>
              <w:bottom w:val="nil"/>
              <w:right w:val="nil"/>
            </w:tcBorders>
          </w:tcPr>
          <w:p w14:paraId="1D60ED32" w14:textId="77777777" w:rsidR="00D60132" w:rsidRPr="00D9480D" w:rsidRDefault="00D60132" w:rsidP="008F01F6"/>
        </w:tc>
      </w:tr>
      <w:tr w:rsidR="00F16997" w:rsidRPr="00D9480D" w14:paraId="6D7640B1" w14:textId="77777777" w:rsidTr="008F01F6">
        <w:trPr>
          <w:trHeight w:val="240"/>
          <w:jc w:val="center"/>
        </w:trPr>
        <w:tc>
          <w:tcPr>
            <w:tcW w:w="4876" w:type="dxa"/>
            <w:tcBorders>
              <w:top w:val="nil"/>
              <w:left w:val="nil"/>
              <w:bottom w:val="nil"/>
              <w:right w:val="nil"/>
            </w:tcBorders>
          </w:tcPr>
          <w:p w14:paraId="6840D44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A1D3490" w14:textId="77777777" w:rsidR="00D60132" w:rsidRPr="00D9480D" w:rsidRDefault="00D60132" w:rsidP="008F01F6">
            <w:pPr>
              <w:pStyle w:val="AmColumnHeading"/>
            </w:pPr>
            <w:r w:rsidRPr="00D9480D">
              <w:t>Módosítás</w:t>
            </w:r>
          </w:p>
        </w:tc>
      </w:tr>
      <w:tr w:rsidR="00F16997" w:rsidRPr="00D9480D" w14:paraId="735E2F0F" w14:textId="77777777" w:rsidTr="008F01F6">
        <w:trPr>
          <w:jc w:val="center"/>
        </w:trPr>
        <w:tc>
          <w:tcPr>
            <w:tcW w:w="4876" w:type="dxa"/>
            <w:tcBorders>
              <w:top w:val="nil"/>
              <w:left w:val="nil"/>
              <w:bottom w:val="nil"/>
              <w:right w:val="nil"/>
            </w:tcBorders>
          </w:tcPr>
          <w:p w14:paraId="6C9CB1F8" w14:textId="77777777" w:rsidR="00D60132" w:rsidRPr="00D9480D" w:rsidRDefault="00D60132" w:rsidP="008F01F6">
            <w:pPr>
              <w:pStyle w:val="Normal6a"/>
            </w:pPr>
            <w:r w:rsidRPr="00D9480D">
              <w:t>(4)</w:t>
            </w:r>
            <w:r w:rsidRPr="00D9480D">
              <w:tab/>
              <w:t xml:space="preserve">A (3) bekezdés alkalmazásában a tagállamok dönthetnek úgy, hogy nem ismerik el vagy nem hajtják végre a kibocsátó tagállam kiutasítási határozatát, ha a </w:t>
            </w:r>
            <w:r w:rsidRPr="00D9480D">
              <w:rPr>
                <w:b/>
                <w:bCs/>
                <w:i/>
                <w:iCs/>
              </w:rPr>
              <w:t>végrehajtás nyilvánvalóan ellentétes a végrehajtó tagállam közrendjével, vagy ha a</w:t>
            </w:r>
            <w:r w:rsidRPr="00D9480D">
              <w:t xml:space="preserve"> harmadik országbeli állampolgárt a kibocsátó tagállam kiutasítási határozatában megjelölttől eltérő harmadik országba kell kitoloncolni.</w:t>
            </w:r>
          </w:p>
        </w:tc>
        <w:tc>
          <w:tcPr>
            <w:tcW w:w="4876" w:type="dxa"/>
            <w:tcBorders>
              <w:top w:val="nil"/>
              <w:left w:val="nil"/>
              <w:bottom w:val="nil"/>
              <w:right w:val="nil"/>
            </w:tcBorders>
          </w:tcPr>
          <w:p w14:paraId="5264780B" w14:textId="77777777" w:rsidR="00D60132" w:rsidRPr="00D9480D" w:rsidRDefault="00D60132" w:rsidP="008F01F6">
            <w:pPr>
              <w:pStyle w:val="Normal6a"/>
            </w:pPr>
            <w:r w:rsidRPr="00D9480D">
              <w:t>(4)</w:t>
            </w:r>
            <w:r w:rsidRPr="00D9480D">
              <w:tab/>
              <w:t>A (3) bekezdés alkalmazásában a tagállamok dönthetnek úgy, hogy nem ismerik el vagy nem hajtják végre a kibocsátó tagállam kiutasítási határozatát, ha a harmadik országbeli állampolgárt a kibocsátó tagállam kiutasítási határozatában megjelölttől eltérő harmadik országba kell kitoloncolni.</w:t>
            </w:r>
          </w:p>
        </w:tc>
      </w:tr>
    </w:tbl>
    <w:p w14:paraId="7F40565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{FR}</w:t>
      </w:r>
      <w:r w:rsidRPr="00D9480D">
        <w:t>fr</w:t>
      </w:r>
      <w:r w:rsidRPr="009D4FDF">
        <w:rPr>
          <w:rStyle w:val="HideTWBExt"/>
        </w:rPr>
        <w:t>&lt;/Original&gt;</w:t>
      </w:r>
    </w:p>
    <w:p w14:paraId="5C9EDA3E" w14:textId="632E682D" w:rsidR="00D60132" w:rsidRPr="00D9480D" w:rsidRDefault="00D60132" w:rsidP="00D60132">
      <w:r w:rsidRPr="009D4FDF">
        <w:rPr>
          <w:rStyle w:val="HideTWBExt"/>
        </w:rPr>
        <w:t>&lt;/Amend&gt;</w:t>
      </w:r>
    </w:p>
    <w:p w14:paraId="0DDFCE1C"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804</w:t>
      </w:r>
      <w:r w:rsidRPr="009D4FDF">
        <w:rPr>
          <w:rStyle w:val="HideTWBExt"/>
          <w:b w:val="0"/>
        </w:rPr>
        <w:t>&lt;/NumAm&gt;</w:t>
      </w:r>
    </w:p>
    <w:p w14:paraId="5DF2D259"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477C99CA" w14:textId="77777777" w:rsidR="00D60132" w:rsidRPr="00D9480D" w:rsidRDefault="00D60132" w:rsidP="00D60132">
      <w:pPr>
        <w:pStyle w:val="NormalBold"/>
      </w:pPr>
      <w:r w:rsidRPr="009D4FDF">
        <w:rPr>
          <w:rStyle w:val="HideTWBExt"/>
          <w:b w:val="0"/>
        </w:rPr>
        <w:t>&lt;/RepeatBlock-By&gt;</w:t>
      </w:r>
    </w:p>
    <w:p w14:paraId="1224C51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7A98348" w14:textId="77777777" w:rsidR="00D60132" w:rsidRPr="00D9480D" w:rsidRDefault="00D60132" w:rsidP="00D60132">
      <w:pPr>
        <w:pStyle w:val="NormalBold"/>
      </w:pPr>
      <w:r w:rsidRPr="009D4FDF">
        <w:rPr>
          <w:rStyle w:val="HideTWBExt"/>
          <w:b w:val="0"/>
        </w:rPr>
        <w:t>&lt;Article&gt;</w:t>
      </w:r>
      <w:r w:rsidRPr="00D9480D">
        <w:t>9 cikk – 4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ABEC655" w14:textId="77777777" w:rsidTr="008F01F6">
        <w:trPr>
          <w:trHeight w:hRule="exact" w:val="240"/>
          <w:jc w:val="center"/>
        </w:trPr>
        <w:tc>
          <w:tcPr>
            <w:tcW w:w="9752" w:type="dxa"/>
            <w:gridSpan w:val="2"/>
            <w:tcBorders>
              <w:top w:val="nil"/>
              <w:left w:val="nil"/>
              <w:bottom w:val="nil"/>
              <w:right w:val="nil"/>
            </w:tcBorders>
          </w:tcPr>
          <w:p w14:paraId="2D1E3407" w14:textId="77777777" w:rsidR="00D60132" w:rsidRPr="00D9480D" w:rsidRDefault="00D60132" w:rsidP="008F01F6"/>
        </w:tc>
      </w:tr>
      <w:tr w:rsidR="00F16997" w:rsidRPr="00D9480D" w14:paraId="7EB0D490" w14:textId="77777777" w:rsidTr="008F01F6">
        <w:trPr>
          <w:trHeight w:val="240"/>
          <w:jc w:val="center"/>
        </w:trPr>
        <w:tc>
          <w:tcPr>
            <w:tcW w:w="4876" w:type="dxa"/>
            <w:tcBorders>
              <w:top w:val="nil"/>
              <w:left w:val="nil"/>
              <w:bottom w:val="nil"/>
              <w:right w:val="nil"/>
            </w:tcBorders>
          </w:tcPr>
          <w:p w14:paraId="03CBAA43"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74F77B9" w14:textId="77777777" w:rsidR="00D60132" w:rsidRPr="00D9480D" w:rsidRDefault="00D60132" w:rsidP="008F01F6">
            <w:pPr>
              <w:pStyle w:val="AmColumnHeading"/>
            </w:pPr>
            <w:r w:rsidRPr="00D9480D">
              <w:t>Módosítás</w:t>
            </w:r>
          </w:p>
        </w:tc>
      </w:tr>
      <w:tr w:rsidR="00F16997" w:rsidRPr="00D9480D" w14:paraId="7370C358" w14:textId="77777777" w:rsidTr="008F01F6">
        <w:trPr>
          <w:jc w:val="center"/>
        </w:trPr>
        <w:tc>
          <w:tcPr>
            <w:tcW w:w="4876" w:type="dxa"/>
            <w:tcBorders>
              <w:top w:val="nil"/>
              <w:left w:val="nil"/>
              <w:bottom w:val="nil"/>
              <w:right w:val="nil"/>
            </w:tcBorders>
          </w:tcPr>
          <w:p w14:paraId="60D788C7" w14:textId="77777777" w:rsidR="00D60132" w:rsidRPr="00D9480D" w:rsidRDefault="00D60132" w:rsidP="008F01F6">
            <w:pPr>
              <w:pStyle w:val="Normal6a"/>
            </w:pPr>
            <w:r w:rsidRPr="00D9480D">
              <w:t>(4)</w:t>
            </w:r>
            <w:r w:rsidRPr="00D9480D">
              <w:tab/>
            </w:r>
            <w:r w:rsidRPr="00D9480D">
              <w:rPr>
                <w:b/>
                <w:bCs/>
                <w:i/>
                <w:iCs/>
              </w:rPr>
              <w:t>A (3) bekezdés alkalmazásában</w:t>
            </w:r>
            <w:r w:rsidRPr="00D9480D">
              <w:t xml:space="preserve"> a tagállamok dönthetnek úgy, hogy nem ismerik el vagy nem hajtják végre a kibocsátó tagállam kiutasítási határozatát, ha a végrehajtás nyilvánvalóan ellentétes a végrehajtó tagállam közrendjével, vagy ha a </w:t>
            </w:r>
            <w:r w:rsidRPr="00D9480D">
              <w:rPr>
                <w:b/>
                <w:bCs/>
                <w:i/>
                <w:iCs/>
              </w:rPr>
              <w:t>harmadik országbeli állampolgárt</w:t>
            </w:r>
            <w:r w:rsidRPr="00D9480D">
              <w:t xml:space="preserve"> a </w:t>
            </w:r>
            <w:r w:rsidRPr="00D9480D">
              <w:rPr>
                <w:b/>
                <w:bCs/>
                <w:i/>
                <w:iCs/>
              </w:rPr>
              <w:t>kibocsátó tagállam kiutasítási határozatában megjelölttől</w:t>
            </w:r>
            <w:r w:rsidRPr="00D9480D">
              <w:t xml:space="preserve"> eltérő </w:t>
            </w:r>
            <w:r w:rsidRPr="00D9480D">
              <w:rPr>
                <w:b/>
                <w:bCs/>
                <w:i/>
                <w:iCs/>
              </w:rPr>
              <w:t>harmadik</w:t>
            </w:r>
            <w:r w:rsidRPr="00D9480D">
              <w:t xml:space="preserve"> országba kell kitoloncolni.</w:t>
            </w:r>
          </w:p>
        </w:tc>
        <w:tc>
          <w:tcPr>
            <w:tcW w:w="4876" w:type="dxa"/>
            <w:tcBorders>
              <w:top w:val="nil"/>
              <w:left w:val="nil"/>
              <w:bottom w:val="nil"/>
              <w:right w:val="nil"/>
            </w:tcBorders>
          </w:tcPr>
          <w:p w14:paraId="47A72CDC" w14:textId="77777777" w:rsidR="00D60132" w:rsidRPr="00D9480D" w:rsidRDefault="00D60132" w:rsidP="008F01F6">
            <w:pPr>
              <w:pStyle w:val="Normal6a"/>
            </w:pPr>
            <w:r w:rsidRPr="00D9480D">
              <w:t>(4)</w:t>
            </w:r>
            <w:r w:rsidRPr="00D9480D">
              <w:tab/>
              <w:t xml:space="preserve">A tagállamok dönthetnek úgy, hogy nem ismerik el vagy nem hajtják végre a kibocsátó tagállam kiutasítási határozatát, ha a végrehajtás nyilvánvalóan ellentétes a végrehajtó tagállam közrendjével, vagy ha a </w:t>
            </w:r>
            <w:r w:rsidRPr="00D9480D">
              <w:rPr>
                <w:b/>
                <w:bCs/>
                <w:i/>
                <w:iCs/>
              </w:rPr>
              <w:t>visszatérésre kötelezett személyt</w:t>
            </w:r>
            <w:r w:rsidRPr="00D9480D">
              <w:t xml:space="preserve"> a </w:t>
            </w:r>
            <w:r w:rsidRPr="00D9480D">
              <w:rPr>
                <w:b/>
                <w:bCs/>
                <w:i/>
                <w:iCs/>
              </w:rPr>
              <w:t>visszatérésre kötelezett személy származási országától</w:t>
            </w:r>
            <w:r w:rsidRPr="00D9480D">
              <w:t xml:space="preserve"> eltérő országba kell kitoloncolni.</w:t>
            </w:r>
          </w:p>
        </w:tc>
      </w:tr>
    </w:tbl>
    <w:p w14:paraId="4802F57D"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4909341" w14:textId="77777777" w:rsidR="00D60132" w:rsidRPr="00D9480D" w:rsidRDefault="00D60132" w:rsidP="00D60132">
      <w:r w:rsidRPr="009D4FDF">
        <w:rPr>
          <w:rStyle w:val="HideTWBExt"/>
        </w:rPr>
        <w:t>&lt;/Amend&gt;</w:t>
      </w:r>
    </w:p>
    <w:p w14:paraId="651FDD8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805</w:t>
      </w:r>
      <w:r w:rsidRPr="009D4FDF">
        <w:rPr>
          <w:rStyle w:val="HideTWBExt"/>
          <w:b w:val="0"/>
        </w:rPr>
        <w:t>&lt;/NumAm&gt;</w:t>
      </w:r>
    </w:p>
    <w:p w14:paraId="128244D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A9863F8" w14:textId="77777777" w:rsidR="00D60132" w:rsidRPr="00D9480D" w:rsidRDefault="00D60132" w:rsidP="00D60132">
      <w:pPr>
        <w:pStyle w:val="NormalBold"/>
      </w:pPr>
      <w:r w:rsidRPr="009D4FDF">
        <w:rPr>
          <w:rStyle w:val="HideTWBExt"/>
          <w:b w:val="0"/>
        </w:rPr>
        <w:t>&lt;/RepeatBlock-By&gt;</w:t>
      </w:r>
    </w:p>
    <w:p w14:paraId="333FF5D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7C6FD4B" w14:textId="77777777" w:rsidR="00D60132" w:rsidRPr="00D9480D" w:rsidRDefault="00D60132" w:rsidP="00D60132">
      <w:pPr>
        <w:pStyle w:val="NormalBold"/>
      </w:pPr>
      <w:r w:rsidRPr="009D4FDF">
        <w:rPr>
          <w:rStyle w:val="HideTWBExt"/>
          <w:b w:val="0"/>
        </w:rPr>
        <w:t>&lt;Article&gt;</w:t>
      </w:r>
      <w:r w:rsidRPr="00D9480D">
        <w:t>9 cikk – 4 bekezdés – a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92F8C7A" w14:textId="77777777" w:rsidTr="008F01F6">
        <w:trPr>
          <w:trHeight w:hRule="exact" w:val="240"/>
          <w:jc w:val="center"/>
        </w:trPr>
        <w:tc>
          <w:tcPr>
            <w:tcW w:w="9752" w:type="dxa"/>
            <w:gridSpan w:val="2"/>
            <w:tcBorders>
              <w:top w:val="nil"/>
              <w:left w:val="nil"/>
              <w:bottom w:val="nil"/>
              <w:right w:val="nil"/>
            </w:tcBorders>
          </w:tcPr>
          <w:p w14:paraId="67EFE4F5" w14:textId="77777777" w:rsidR="00D60132" w:rsidRPr="00D9480D" w:rsidRDefault="00D60132" w:rsidP="008F01F6"/>
        </w:tc>
      </w:tr>
      <w:tr w:rsidR="00F16997" w:rsidRPr="00D9480D" w14:paraId="499F8EF4" w14:textId="77777777" w:rsidTr="008F01F6">
        <w:trPr>
          <w:trHeight w:val="240"/>
          <w:jc w:val="center"/>
        </w:trPr>
        <w:tc>
          <w:tcPr>
            <w:tcW w:w="4876" w:type="dxa"/>
            <w:tcBorders>
              <w:top w:val="nil"/>
              <w:left w:val="nil"/>
              <w:bottom w:val="nil"/>
              <w:right w:val="nil"/>
            </w:tcBorders>
          </w:tcPr>
          <w:p w14:paraId="302D1FB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E2702B4" w14:textId="77777777" w:rsidR="00D60132" w:rsidRPr="00D9480D" w:rsidRDefault="00D60132" w:rsidP="008F01F6">
            <w:pPr>
              <w:pStyle w:val="AmColumnHeading"/>
            </w:pPr>
            <w:r w:rsidRPr="00D9480D">
              <w:t>Módosítás</w:t>
            </w:r>
          </w:p>
        </w:tc>
      </w:tr>
      <w:tr w:rsidR="00F16997" w:rsidRPr="00D9480D" w14:paraId="641D4A6A" w14:textId="77777777" w:rsidTr="008F01F6">
        <w:trPr>
          <w:jc w:val="center"/>
        </w:trPr>
        <w:tc>
          <w:tcPr>
            <w:tcW w:w="4876" w:type="dxa"/>
            <w:tcBorders>
              <w:top w:val="nil"/>
              <w:left w:val="nil"/>
              <w:bottom w:val="nil"/>
              <w:right w:val="nil"/>
            </w:tcBorders>
          </w:tcPr>
          <w:p w14:paraId="093BFF22" w14:textId="77777777" w:rsidR="00D60132" w:rsidRPr="00D9480D" w:rsidRDefault="00D60132" w:rsidP="008F01F6">
            <w:pPr>
              <w:pStyle w:val="Normal6a"/>
            </w:pPr>
          </w:p>
        </w:tc>
        <w:tc>
          <w:tcPr>
            <w:tcW w:w="4876" w:type="dxa"/>
            <w:tcBorders>
              <w:top w:val="nil"/>
              <w:left w:val="nil"/>
              <w:bottom w:val="nil"/>
              <w:right w:val="nil"/>
            </w:tcBorders>
          </w:tcPr>
          <w:p w14:paraId="5DB782AF" w14:textId="77777777" w:rsidR="00D60132" w:rsidRPr="00D9480D" w:rsidRDefault="00D60132" w:rsidP="008F01F6">
            <w:pPr>
              <w:pStyle w:val="Normal6a"/>
            </w:pPr>
            <w:r w:rsidRPr="00D9480D">
              <w:rPr>
                <w:b/>
                <w:i/>
              </w:rPr>
              <w:t>a)</w:t>
            </w:r>
            <w:r w:rsidRPr="00D9480D">
              <w:tab/>
            </w:r>
            <w:r w:rsidRPr="00D9480D">
              <w:rPr>
                <w:b/>
                <w:i/>
              </w:rPr>
              <w:t>a végrehajtás ellentétes a végrehajtó tagállam közpolitikájával, alapvető és alkotmányos jogelveivel vagy közrendjével;</w:t>
            </w:r>
          </w:p>
        </w:tc>
      </w:tr>
    </w:tbl>
    <w:p w14:paraId="52BCB25A"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C130B7A" w14:textId="77777777" w:rsidR="00D60132" w:rsidRPr="00D9480D" w:rsidRDefault="00D60132" w:rsidP="00D60132">
      <w:r w:rsidRPr="009D4FDF">
        <w:rPr>
          <w:rStyle w:val="HideTWBExt"/>
        </w:rPr>
        <w:t>&lt;/Amend&gt;</w:t>
      </w:r>
    </w:p>
    <w:p w14:paraId="60FB14D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806</w:t>
      </w:r>
      <w:r w:rsidRPr="009D4FDF">
        <w:rPr>
          <w:rStyle w:val="HideTWBExt"/>
          <w:b w:val="0"/>
        </w:rPr>
        <w:t>&lt;/NumAm&gt;</w:t>
      </w:r>
    </w:p>
    <w:p w14:paraId="1B5A5910"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4178B0F" w14:textId="77777777" w:rsidR="00D60132" w:rsidRPr="00D9480D" w:rsidRDefault="00D60132" w:rsidP="00D60132">
      <w:pPr>
        <w:pStyle w:val="NormalBold"/>
      </w:pPr>
      <w:r w:rsidRPr="009D4FDF">
        <w:rPr>
          <w:rStyle w:val="HideTWBExt"/>
          <w:b w:val="0"/>
        </w:rPr>
        <w:t>&lt;/RepeatBlock-By&gt;</w:t>
      </w:r>
    </w:p>
    <w:p w14:paraId="463EACE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D7B9D23" w14:textId="77777777" w:rsidR="00D60132" w:rsidRPr="00D9480D" w:rsidRDefault="00D60132" w:rsidP="00D60132">
      <w:pPr>
        <w:pStyle w:val="NormalBold"/>
      </w:pPr>
      <w:r w:rsidRPr="009D4FDF">
        <w:rPr>
          <w:rStyle w:val="HideTWBExt"/>
          <w:b w:val="0"/>
        </w:rPr>
        <w:t>&lt;Article&gt;</w:t>
      </w:r>
      <w:r w:rsidRPr="00D9480D">
        <w:t>9 cikk – 4 bekezdés – b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E500BE" w14:textId="77777777" w:rsidTr="008F01F6">
        <w:trPr>
          <w:trHeight w:hRule="exact" w:val="240"/>
          <w:jc w:val="center"/>
        </w:trPr>
        <w:tc>
          <w:tcPr>
            <w:tcW w:w="9752" w:type="dxa"/>
            <w:gridSpan w:val="2"/>
            <w:tcBorders>
              <w:top w:val="nil"/>
              <w:left w:val="nil"/>
              <w:bottom w:val="nil"/>
              <w:right w:val="nil"/>
            </w:tcBorders>
          </w:tcPr>
          <w:p w14:paraId="3A4840A6" w14:textId="77777777" w:rsidR="00D60132" w:rsidRPr="00D9480D" w:rsidRDefault="00D60132" w:rsidP="008F01F6"/>
        </w:tc>
      </w:tr>
      <w:tr w:rsidR="00F16997" w:rsidRPr="00D9480D" w14:paraId="48CDA3C8" w14:textId="77777777" w:rsidTr="008F01F6">
        <w:trPr>
          <w:trHeight w:val="240"/>
          <w:jc w:val="center"/>
        </w:trPr>
        <w:tc>
          <w:tcPr>
            <w:tcW w:w="4876" w:type="dxa"/>
            <w:tcBorders>
              <w:top w:val="nil"/>
              <w:left w:val="nil"/>
              <w:bottom w:val="nil"/>
              <w:right w:val="nil"/>
            </w:tcBorders>
          </w:tcPr>
          <w:p w14:paraId="6C5A23BB"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919AB4E" w14:textId="77777777" w:rsidR="00D60132" w:rsidRPr="00D9480D" w:rsidRDefault="00D60132" w:rsidP="008F01F6">
            <w:pPr>
              <w:pStyle w:val="AmColumnHeading"/>
            </w:pPr>
            <w:r w:rsidRPr="00D9480D">
              <w:t>Módosítás</w:t>
            </w:r>
          </w:p>
        </w:tc>
      </w:tr>
      <w:tr w:rsidR="00F16997" w:rsidRPr="00D9480D" w14:paraId="0CFD22E2" w14:textId="77777777" w:rsidTr="008F01F6">
        <w:trPr>
          <w:jc w:val="center"/>
        </w:trPr>
        <w:tc>
          <w:tcPr>
            <w:tcW w:w="4876" w:type="dxa"/>
            <w:tcBorders>
              <w:top w:val="nil"/>
              <w:left w:val="nil"/>
              <w:bottom w:val="nil"/>
              <w:right w:val="nil"/>
            </w:tcBorders>
          </w:tcPr>
          <w:p w14:paraId="1410FE55" w14:textId="77777777" w:rsidR="00D60132" w:rsidRPr="00D9480D" w:rsidRDefault="00D60132" w:rsidP="008F01F6">
            <w:pPr>
              <w:pStyle w:val="Normal6a"/>
            </w:pPr>
          </w:p>
        </w:tc>
        <w:tc>
          <w:tcPr>
            <w:tcW w:w="4876" w:type="dxa"/>
            <w:tcBorders>
              <w:top w:val="nil"/>
              <w:left w:val="nil"/>
              <w:bottom w:val="nil"/>
              <w:right w:val="nil"/>
            </w:tcBorders>
          </w:tcPr>
          <w:p w14:paraId="6AF9D213" w14:textId="77777777" w:rsidR="00D60132" w:rsidRPr="00D9480D" w:rsidRDefault="00D60132" w:rsidP="008F01F6">
            <w:pPr>
              <w:pStyle w:val="Normal6a"/>
            </w:pPr>
            <w:r w:rsidRPr="00D9480D">
              <w:rPr>
                <w:b/>
                <w:i/>
              </w:rPr>
              <w:t>b)</w:t>
            </w:r>
            <w:r w:rsidRPr="00D9480D">
              <w:tab/>
            </w:r>
            <w:r w:rsidRPr="00D9480D">
              <w:rPr>
                <w:b/>
                <w:i/>
              </w:rPr>
              <w:t>gyorsabb a 7. cikk (1) bekezdése szerinti kiutasítási határozat kibocsátása, többek között olyan harmadik országba történő visszaküldés esetén, amellyel a végrehajtó tagállam olyan együttműködési formákat alakított ki, amelyek gyorsabb és hatékonyabb visszaküldést vagy kitoloncolást tesznek lehetővé, vagy ha a kiutasítási határozat kibocsátása kevesebb erőforrást igényel, mint az (1) és (3) bekezdés alkalmazása;</w:t>
            </w:r>
          </w:p>
        </w:tc>
      </w:tr>
    </w:tbl>
    <w:p w14:paraId="662FF4D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8D1CE66" w14:textId="77777777" w:rsidR="00D60132" w:rsidRPr="00D9480D" w:rsidRDefault="00D60132" w:rsidP="00D60132">
      <w:r w:rsidRPr="009D4FDF">
        <w:rPr>
          <w:rStyle w:val="HideTWBExt"/>
        </w:rPr>
        <w:t>&lt;/Amend&gt;</w:t>
      </w:r>
    </w:p>
    <w:p w14:paraId="3EE8379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807</w:t>
      </w:r>
      <w:r w:rsidRPr="009D4FDF">
        <w:rPr>
          <w:rStyle w:val="HideTWBExt"/>
          <w:b w:val="0"/>
        </w:rPr>
        <w:t>&lt;/NumAm&gt;</w:t>
      </w:r>
    </w:p>
    <w:p w14:paraId="6DA90719" w14:textId="77777777" w:rsidR="00D60132" w:rsidRPr="00D9480D" w:rsidRDefault="00D60132" w:rsidP="00D60132">
      <w:pPr>
        <w:pStyle w:val="NormalBold"/>
      </w:pPr>
      <w:r w:rsidRPr="009D4FDF">
        <w:rPr>
          <w:rStyle w:val="HideTWBExt"/>
          <w:b w:val="0"/>
        </w:rPr>
        <w:lastRenderedPageBreak/>
        <w:t>&lt;RepeatBlock-By&gt;&lt;Members&gt;</w:t>
      </w:r>
      <w:r w:rsidRPr="00D9480D">
        <w:t>Charlie Weimers, Alessandro Ciriani, Assita Kanko</w:t>
      </w:r>
      <w:r w:rsidRPr="009D4FDF">
        <w:rPr>
          <w:rStyle w:val="HideTWBExt"/>
          <w:b w:val="0"/>
        </w:rPr>
        <w:t>&lt;/Members&gt;</w:t>
      </w:r>
    </w:p>
    <w:p w14:paraId="08823E39" w14:textId="77777777" w:rsidR="00D60132" w:rsidRPr="00D9480D" w:rsidRDefault="00D60132" w:rsidP="00D60132">
      <w:pPr>
        <w:pStyle w:val="NormalBold"/>
      </w:pPr>
      <w:r w:rsidRPr="009D4FDF">
        <w:rPr>
          <w:rStyle w:val="HideTWBExt"/>
          <w:b w:val="0"/>
        </w:rPr>
        <w:t>&lt;/RepeatBlock-By&gt;</w:t>
      </w:r>
    </w:p>
    <w:p w14:paraId="0799D92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42CEC89" w14:textId="77777777" w:rsidR="00D60132" w:rsidRPr="00D9480D" w:rsidRDefault="00D60132" w:rsidP="00D60132">
      <w:pPr>
        <w:pStyle w:val="NormalBold"/>
      </w:pPr>
      <w:r w:rsidRPr="009D4FDF">
        <w:rPr>
          <w:rStyle w:val="HideTWBExt"/>
          <w:b w:val="0"/>
        </w:rPr>
        <w:t>&lt;Article&gt;</w:t>
      </w:r>
      <w:r w:rsidRPr="00D9480D">
        <w:t>9 cikk – 4 bekezdés – c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FA7814C" w14:textId="77777777" w:rsidTr="008F01F6">
        <w:trPr>
          <w:trHeight w:hRule="exact" w:val="240"/>
          <w:jc w:val="center"/>
        </w:trPr>
        <w:tc>
          <w:tcPr>
            <w:tcW w:w="9752" w:type="dxa"/>
            <w:gridSpan w:val="2"/>
            <w:tcBorders>
              <w:top w:val="nil"/>
              <w:left w:val="nil"/>
              <w:bottom w:val="nil"/>
              <w:right w:val="nil"/>
            </w:tcBorders>
          </w:tcPr>
          <w:p w14:paraId="3A7B1A2A" w14:textId="77777777" w:rsidR="00D60132" w:rsidRPr="00D9480D" w:rsidRDefault="00D60132" w:rsidP="008F01F6"/>
        </w:tc>
      </w:tr>
      <w:tr w:rsidR="00F16997" w:rsidRPr="00D9480D" w14:paraId="585A8C3B" w14:textId="77777777" w:rsidTr="008F01F6">
        <w:trPr>
          <w:trHeight w:val="240"/>
          <w:jc w:val="center"/>
        </w:trPr>
        <w:tc>
          <w:tcPr>
            <w:tcW w:w="4876" w:type="dxa"/>
            <w:tcBorders>
              <w:top w:val="nil"/>
              <w:left w:val="nil"/>
              <w:bottom w:val="nil"/>
              <w:right w:val="nil"/>
            </w:tcBorders>
          </w:tcPr>
          <w:p w14:paraId="7817F16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9944652" w14:textId="77777777" w:rsidR="00D60132" w:rsidRPr="00D9480D" w:rsidRDefault="00D60132" w:rsidP="008F01F6">
            <w:pPr>
              <w:pStyle w:val="AmColumnHeading"/>
            </w:pPr>
            <w:r w:rsidRPr="00D9480D">
              <w:t>Módosítás</w:t>
            </w:r>
          </w:p>
        </w:tc>
      </w:tr>
      <w:tr w:rsidR="00F16997" w:rsidRPr="00D9480D" w14:paraId="77F44D24" w14:textId="77777777" w:rsidTr="008F01F6">
        <w:trPr>
          <w:jc w:val="center"/>
        </w:trPr>
        <w:tc>
          <w:tcPr>
            <w:tcW w:w="4876" w:type="dxa"/>
            <w:tcBorders>
              <w:top w:val="nil"/>
              <w:left w:val="nil"/>
              <w:bottom w:val="nil"/>
              <w:right w:val="nil"/>
            </w:tcBorders>
          </w:tcPr>
          <w:p w14:paraId="24C2A879" w14:textId="77777777" w:rsidR="00D60132" w:rsidRPr="00D9480D" w:rsidRDefault="00D60132" w:rsidP="008F01F6">
            <w:pPr>
              <w:pStyle w:val="Normal6a"/>
            </w:pPr>
          </w:p>
        </w:tc>
        <w:tc>
          <w:tcPr>
            <w:tcW w:w="4876" w:type="dxa"/>
            <w:tcBorders>
              <w:top w:val="nil"/>
              <w:left w:val="nil"/>
              <w:bottom w:val="nil"/>
              <w:right w:val="nil"/>
            </w:tcBorders>
          </w:tcPr>
          <w:p w14:paraId="5AC5F928" w14:textId="77777777" w:rsidR="00D60132" w:rsidRPr="00D9480D" w:rsidRDefault="00D60132" w:rsidP="008F01F6">
            <w:pPr>
              <w:pStyle w:val="Normal6a"/>
            </w:pPr>
            <w:r w:rsidRPr="00D9480D">
              <w:rPr>
                <w:b/>
                <w:i/>
              </w:rPr>
              <w:t>c)</w:t>
            </w:r>
            <w:r w:rsidRPr="00D9480D">
              <w:tab/>
            </w:r>
            <w:r w:rsidRPr="00D9480D">
              <w:rPr>
                <w:b/>
                <w:i/>
              </w:rPr>
              <w:t>a harmadik országbeli állampolgárt az (EU) 2016/399 rendelet 23a. cikkében előírt eljárásnak megfelelően átadják egy másik tagállamnak;</w:t>
            </w:r>
          </w:p>
        </w:tc>
      </w:tr>
    </w:tbl>
    <w:p w14:paraId="72406792"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BD231DE" w14:textId="77777777" w:rsidR="00D60132" w:rsidRPr="00D9480D" w:rsidRDefault="00D60132" w:rsidP="00D60132">
      <w:r w:rsidRPr="009D4FDF">
        <w:rPr>
          <w:rStyle w:val="HideTWBExt"/>
        </w:rPr>
        <w:t>&lt;/Amend&gt;</w:t>
      </w:r>
    </w:p>
    <w:p w14:paraId="0E26C4F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808</w:t>
      </w:r>
      <w:r w:rsidRPr="009D4FDF">
        <w:rPr>
          <w:rStyle w:val="HideTWBExt"/>
          <w:b w:val="0"/>
        </w:rPr>
        <w:t>&lt;/NumAm&gt;</w:t>
      </w:r>
    </w:p>
    <w:p w14:paraId="005FDBBB"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787D42C9" w14:textId="77777777" w:rsidR="00D60132" w:rsidRPr="00D9480D" w:rsidRDefault="00D60132" w:rsidP="00D60132">
      <w:pPr>
        <w:pStyle w:val="NormalBold"/>
      </w:pPr>
      <w:r w:rsidRPr="009D4FDF">
        <w:rPr>
          <w:rStyle w:val="HideTWBExt"/>
          <w:b w:val="0"/>
        </w:rPr>
        <w:t>&lt;/RepeatBlock-By&gt;</w:t>
      </w:r>
    </w:p>
    <w:p w14:paraId="78781F8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35DF4FA" w14:textId="77777777" w:rsidR="00D60132" w:rsidRPr="00D9480D" w:rsidRDefault="00D60132" w:rsidP="00D60132">
      <w:pPr>
        <w:pStyle w:val="NormalBold"/>
      </w:pPr>
      <w:r w:rsidRPr="009D4FDF">
        <w:rPr>
          <w:rStyle w:val="HideTWBExt"/>
          <w:b w:val="0"/>
        </w:rPr>
        <w:t>&lt;Article&gt;</w:t>
      </w:r>
      <w:r w:rsidRPr="00D9480D">
        <w:t>9 cikk – 4 bekezdés – d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2584784" w14:textId="77777777" w:rsidTr="008F01F6">
        <w:trPr>
          <w:trHeight w:hRule="exact" w:val="240"/>
          <w:jc w:val="center"/>
        </w:trPr>
        <w:tc>
          <w:tcPr>
            <w:tcW w:w="9752" w:type="dxa"/>
            <w:gridSpan w:val="2"/>
            <w:tcBorders>
              <w:top w:val="nil"/>
              <w:left w:val="nil"/>
              <w:bottom w:val="nil"/>
              <w:right w:val="nil"/>
            </w:tcBorders>
          </w:tcPr>
          <w:p w14:paraId="368BF58F" w14:textId="77777777" w:rsidR="00D60132" w:rsidRPr="00D9480D" w:rsidRDefault="00D60132" w:rsidP="008F01F6"/>
        </w:tc>
      </w:tr>
      <w:tr w:rsidR="00F16997" w:rsidRPr="00D9480D" w14:paraId="0931241A" w14:textId="77777777" w:rsidTr="008F01F6">
        <w:trPr>
          <w:trHeight w:val="240"/>
          <w:jc w:val="center"/>
        </w:trPr>
        <w:tc>
          <w:tcPr>
            <w:tcW w:w="4876" w:type="dxa"/>
            <w:tcBorders>
              <w:top w:val="nil"/>
              <w:left w:val="nil"/>
              <w:bottom w:val="nil"/>
              <w:right w:val="nil"/>
            </w:tcBorders>
          </w:tcPr>
          <w:p w14:paraId="7FBC614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8EBCD55" w14:textId="77777777" w:rsidR="00D60132" w:rsidRPr="00D9480D" w:rsidRDefault="00D60132" w:rsidP="008F01F6">
            <w:pPr>
              <w:pStyle w:val="AmColumnHeading"/>
            </w:pPr>
            <w:r w:rsidRPr="00D9480D">
              <w:t>Módosítás</w:t>
            </w:r>
          </w:p>
        </w:tc>
      </w:tr>
      <w:tr w:rsidR="00F16997" w:rsidRPr="00D9480D" w14:paraId="5C6DEB3C" w14:textId="77777777" w:rsidTr="008F01F6">
        <w:trPr>
          <w:jc w:val="center"/>
        </w:trPr>
        <w:tc>
          <w:tcPr>
            <w:tcW w:w="4876" w:type="dxa"/>
            <w:tcBorders>
              <w:top w:val="nil"/>
              <w:left w:val="nil"/>
              <w:bottom w:val="nil"/>
              <w:right w:val="nil"/>
            </w:tcBorders>
          </w:tcPr>
          <w:p w14:paraId="3D42B46A" w14:textId="77777777" w:rsidR="00D60132" w:rsidRPr="00D9480D" w:rsidRDefault="00D60132" w:rsidP="008F01F6">
            <w:pPr>
              <w:pStyle w:val="Normal6a"/>
            </w:pPr>
          </w:p>
        </w:tc>
        <w:tc>
          <w:tcPr>
            <w:tcW w:w="4876" w:type="dxa"/>
            <w:tcBorders>
              <w:top w:val="nil"/>
              <w:left w:val="nil"/>
              <w:bottom w:val="nil"/>
              <w:right w:val="nil"/>
            </w:tcBorders>
          </w:tcPr>
          <w:p w14:paraId="43101E79" w14:textId="77777777" w:rsidR="00D60132" w:rsidRPr="00D9480D" w:rsidRDefault="00D60132" w:rsidP="008F01F6">
            <w:pPr>
              <w:pStyle w:val="Normal6a"/>
            </w:pPr>
            <w:r w:rsidRPr="00D9480D">
              <w:rPr>
                <w:b/>
                <w:i/>
              </w:rPr>
              <w:t>d)</w:t>
            </w:r>
            <w:r w:rsidRPr="00D9480D">
              <w:tab/>
            </w:r>
            <w:r w:rsidRPr="00D9480D">
              <w:rPr>
                <w:b/>
                <w:i/>
              </w:rPr>
              <w:t>a harmadik országbeli állampolgárt az e rendelet alkalmazásának időpontjában hatályos kétoldalú megállapodások vagy egyezmények alapján vagy a 44. cikkel összhangban a tagállamok között folytatott együttműködés alapján átadják egy másik tagállamnak;</w:t>
            </w:r>
          </w:p>
        </w:tc>
      </w:tr>
    </w:tbl>
    <w:p w14:paraId="7FE6507C"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41AA9045" w14:textId="77777777" w:rsidR="00D60132" w:rsidRPr="00D9480D" w:rsidRDefault="00D60132" w:rsidP="00D60132">
      <w:r w:rsidRPr="009D4FDF">
        <w:rPr>
          <w:rStyle w:val="HideTWBExt"/>
        </w:rPr>
        <w:t>&lt;/Amend&gt;</w:t>
      </w:r>
    </w:p>
    <w:p w14:paraId="301152D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809</w:t>
      </w:r>
      <w:r w:rsidRPr="009D4FDF">
        <w:rPr>
          <w:rStyle w:val="HideTWBExt"/>
          <w:b w:val="0"/>
        </w:rPr>
        <w:t>&lt;/NumAm&gt;</w:t>
      </w:r>
    </w:p>
    <w:p w14:paraId="23A3FB0B"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64E28EEA" w14:textId="77777777" w:rsidR="00D60132" w:rsidRPr="00D9480D" w:rsidRDefault="00D60132" w:rsidP="00D60132">
      <w:pPr>
        <w:pStyle w:val="NormalBold"/>
      </w:pPr>
      <w:r w:rsidRPr="009D4FDF">
        <w:rPr>
          <w:rStyle w:val="HideTWBExt"/>
          <w:b w:val="0"/>
        </w:rPr>
        <w:t>&lt;/RepeatBlock-By&gt;</w:t>
      </w:r>
    </w:p>
    <w:p w14:paraId="6291908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5619B7B" w14:textId="77777777" w:rsidR="00D60132" w:rsidRPr="00D9480D" w:rsidRDefault="00D60132" w:rsidP="00D60132">
      <w:pPr>
        <w:pStyle w:val="NormalBold"/>
      </w:pPr>
      <w:r w:rsidRPr="009D4FDF">
        <w:rPr>
          <w:rStyle w:val="HideTWBExt"/>
          <w:b w:val="0"/>
        </w:rPr>
        <w:t>&lt;Article&gt;</w:t>
      </w:r>
      <w:r w:rsidRPr="00D9480D">
        <w:t>9 cikk – 4 bekezdés – e pont (új)</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FD6C237" w14:textId="77777777" w:rsidTr="008F01F6">
        <w:trPr>
          <w:trHeight w:hRule="exact" w:val="240"/>
          <w:jc w:val="center"/>
        </w:trPr>
        <w:tc>
          <w:tcPr>
            <w:tcW w:w="9752" w:type="dxa"/>
            <w:gridSpan w:val="2"/>
            <w:tcBorders>
              <w:top w:val="nil"/>
              <w:left w:val="nil"/>
              <w:bottom w:val="nil"/>
              <w:right w:val="nil"/>
            </w:tcBorders>
          </w:tcPr>
          <w:p w14:paraId="0C965F68" w14:textId="77777777" w:rsidR="00D60132" w:rsidRPr="00D9480D" w:rsidRDefault="00D60132" w:rsidP="008F01F6"/>
        </w:tc>
      </w:tr>
      <w:tr w:rsidR="00F16997" w:rsidRPr="00D9480D" w14:paraId="5D66CDCB" w14:textId="77777777" w:rsidTr="008F01F6">
        <w:trPr>
          <w:trHeight w:val="240"/>
          <w:jc w:val="center"/>
        </w:trPr>
        <w:tc>
          <w:tcPr>
            <w:tcW w:w="4876" w:type="dxa"/>
            <w:tcBorders>
              <w:top w:val="nil"/>
              <w:left w:val="nil"/>
              <w:bottom w:val="nil"/>
              <w:right w:val="nil"/>
            </w:tcBorders>
          </w:tcPr>
          <w:p w14:paraId="6CE5A2F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0AA3958" w14:textId="77777777" w:rsidR="00D60132" w:rsidRPr="00D9480D" w:rsidRDefault="00D60132" w:rsidP="008F01F6">
            <w:pPr>
              <w:pStyle w:val="AmColumnHeading"/>
            </w:pPr>
            <w:r w:rsidRPr="00D9480D">
              <w:t>Módosítás</w:t>
            </w:r>
          </w:p>
        </w:tc>
      </w:tr>
      <w:tr w:rsidR="00F16997" w:rsidRPr="00D9480D" w14:paraId="7A7C5631" w14:textId="77777777" w:rsidTr="008F01F6">
        <w:trPr>
          <w:jc w:val="center"/>
        </w:trPr>
        <w:tc>
          <w:tcPr>
            <w:tcW w:w="4876" w:type="dxa"/>
            <w:tcBorders>
              <w:top w:val="nil"/>
              <w:left w:val="nil"/>
              <w:bottom w:val="nil"/>
              <w:right w:val="nil"/>
            </w:tcBorders>
          </w:tcPr>
          <w:p w14:paraId="4BF1C301" w14:textId="77777777" w:rsidR="00D60132" w:rsidRPr="00D9480D" w:rsidRDefault="00D60132" w:rsidP="008F01F6">
            <w:pPr>
              <w:pStyle w:val="Normal6a"/>
            </w:pPr>
          </w:p>
        </w:tc>
        <w:tc>
          <w:tcPr>
            <w:tcW w:w="4876" w:type="dxa"/>
            <w:tcBorders>
              <w:top w:val="nil"/>
              <w:left w:val="nil"/>
              <w:bottom w:val="nil"/>
              <w:right w:val="nil"/>
            </w:tcBorders>
          </w:tcPr>
          <w:p w14:paraId="14D2EA89" w14:textId="77777777" w:rsidR="00D60132" w:rsidRPr="00D9480D" w:rsidRDefault="00D60132" w:rsidP="008F01F6">
            <w:pPr>
              <w:pStyle w:val="Normal6a"/>
            </w:pPr>
            <w:r w:rsidRPr="00D9480D">
              <w:rPr>
                <w:b/>
                <w:i/>
              </w:rPr>
              <w:t>e)</w:t>
            </w:r>
            <w:r w:rsidRPr="00D9480D">
              <w:tab/>
            </w:r>
            <w:r w:rsidRPr="00D9480D">
              <w:rPr>
                <w:b/>
                <w:i/>
              </w:rPr>
              <w:t>a harmadik országbeli állampolgárt a kibocsátó tagállam kiutasítási határozatában vagy kitoloncolást elrendelő határozatában foglalttól eltérő harmadik országba kell kitoloncolni, vagy a kiutasítási határozatban nem szerepel visszaküldési célország.</w:t>
            </w:r>
          </w:p>
        </w:tc>
      </w:tr>
    </w:tbl>
    <w:p w14:paraId="0F03A07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1930E402" w14:textId="77777777" w:rsidR="00D60132" w:rsidRPr="00D9480D" w:rsidRDefault="00D60132" w:rsidP="00D60132">
      <w:r w:rsidRPr="009D4FDF">
        <w:rPr>
          <w:rStyle w:val="HideTWBExt"/>
        </w:rPr>
        <w:t>&lt;/Amend&gt;</w:t>
      </w:r>
    </w:p>
    <w:p w14:paraId="3CA0A81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810</w:t>
      </w:r>
      <w:r w:rsidRPr="009D4FDF">
        <w:rPr>
          <w:rStyle w:val="HideTWBExt"/>
          <w:b w:val="0"/>
        </w:rPr>
        <w:t>&lt;/NumAm&gt;</w:t>
      </w:r>
    </w:p>
    <w:p w14:paraId="7A5D61AE"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6B793C8E" w14:textId="77777777" w:rsidR="00D60132" w:rsidRPr="00D9480D" w:rsidRDefault="00D60132" w:rsidP="00D60132">
      <w:pPr>
        <w:pStyle w:val="NormalBold"/>
      </w:pPr>
      <w:r w:rsidRPr="009D4FDF">
        <w:rPr>
          <w:rStyle w:val="HideTWBExt"/>
          <w:b w:val="0"/>
        </w:rPr>
        <w:t>&lt;/RepeatBlock-By&gt;</w:t>
      </w:r>
    </w:p>
    <w:p w14:paraId="2515069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2AB14E4" w14:textId="77777777" w:rsidR="00D60132" w:rsidRPr="00D9480D" w:rsidRDefault="00D60132" w:rsidP="00D60132">
      <w:pPr>
        <w:pStyle w:val="NormalBold"/>
      </w:pPr>
      <w:r w:rsidRPr="009D4FDF">
        <w:rPr>
          <w:rStyle w:val="HideTWBExt"/>
          <w:b w:val="0"/>
        </w:rPr>
        <w:t>&lt;Article&gt;</w:t>
      </w:r>
      <w:r w:rsidRPr="00D9480D">
        <w:t>9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859B4BF" w14:textId="77777777" w:rsidTr="008F01F6">
        <w:trPr>
          <w:trHeight w:hRule="exact" w:val="240"/>
          <w:jc w:val="center"/>
        </w:trPr>
        <w:tc>
          <w:tcPr>
            <w:tcW w:w="9752" w:type="dxa"/>
            <w:gridSpan w:val="2"/>
            <w:tcBorders>
              <w:top w:val="nil"/>
              <w:left w:val="nil"/>
              <w:bottom w:val="nil"/>
              <w:right w:val="nil"/>
            </w:tcBorders>
          </w:tcPr>
          <w:p w14:paraId="684D4B96" w14:textId="77777777" w:rsidR="00D60132" w:rsidRPr="00D9480D" w:rsidRDefault="00D60132" w:rsidP="008F01F6"/>
        </w:tc>
      </w:tr>
      <w:tr w:rsidR="00F16997" w:rsidRPr="00D9480D" w14:paraId="550A3EB1" w14:textId="77777777" w:rsidTr="008F01F6">
        <w:trPr>
          <w:trHeight w:val="240"/>
          <w:jc w:val="center"/>
        </w:trPr>
        <w:tc>
          <w:tcPr>
            <w:tcW w:w="4876" w:type="dxa"/>
            <w:tcBorders>
              <w:top w:val="nil"/>
              <w:left w:val="nil"/>
              <w:bottom w:val="nil"/>
              <w:right w:val="nil"/>
            </w:tcBorders>
          </w:tcPr>
          <w:p w14:paraId="2477FBE0"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A0676D9" w14:textId="77777777" w:rsidR="00D60132" w:rsidRPr="00D9480D" w:rsidRDefault="00D60132" w:rsidP="008F01F6">
            <w:pPr>
              <w:pStyle w:val="AmColumnHeading"/>
            </w:pPr>
            <w:r w:rsidRPr="00D9480D">
              <w:t>Módosítás</w:t>
            </w:r>
          </w:p>
        </w:tc>
      </w:tr>
      <w:tr w:rsidR="00F16997" w:rsidRPr="00D9480D" w14:paraId="6997406F" w14:textId="77777777" w:rsidTr="008F01F6">
        <w:trPr>
          <w:jc w:val="center"/>
        </w:trPr>
        <w:tc>
          <w:tcPr>
            <w:tcW w:w="4876" w:type="dxa"/>
            <w:tcBorders>
              <w:top w:val="nil"/>
              <w:left w:val="nil"/>
              <w:bottom w:val="nil"/>
              <w:right w:val="nil"/>
            </w:tcBorders>
          </w:tcPr>
          <w:p w14:paraId="051400AB" w14:textId="77777777" w:rsidR="00D60132" w:rsidRPr="00D9480D" w:rsidRDefault="00D60132" w:rsidP="008F01F6">
            <w:pPr>
              <w:pStyle w:val="Normal6a"/>
            </w:pPr>
            <w:r w:rsidRPr="00D9480D">
              <w:t>(5)</w:t>
            </w:r>
            <w:r w:rsidRPr="00D9480D">
              <w:tab/>
              <w:t>Amennyiben egy tagállam az (</w:t>
            </w:r>
            <w:r w:rsidRPr="00D9480D">
              <w:rPr>
                <w:b/>
                <w:i/>
              </w:rPr>
              <w:t>1) vagy a (3</w:t>
            </w:r>
            <w:r w:rsidRPr="00D9480D">
              <w:t>) bekezdés szerint nem ismeri el vagy nem hajtja végre a kiutasítási határozatot, ez a tagállam a 7. cikkel összhangban kiutasítási határozatot bocsát ki.</w:t>
            </w:r>
          </w:p>
        </w:tc>
        <w:tc>
          <w:tcPr>
            <w:tcW w:w="4876" w:type="dxa"/>
            <w:tcBorders>
              <w:top w:val="nil"/>
              <w:left w:val="nil"/>
              <w:bottom w:val="nil"/>
              <w:right w:val="nil"/>
            </w:tcBorders>
          </w:tcPr>
          <w:p w14:paraId="6B6A56F7" w14:textId="77777777" w:rsidR="00D60132" w:rsidRPr="00D9480D" w:rsidRDefault="00D60132" w:rsidP="008F01F6">
            <w:pPr>
              <w:pStyle w:val="Normal6a"/>
            </w:pPr>
            <w:r w:rsidRPr="00D9480D">
              <w:t>(5)</w:t>
            </w:r>
            <w:r w:rsidRPr="00D9480D">
              <w:tab/>
              <w:t>Amennyiben egy tagállam a (</w:t>
            </w:r>
            <w:r w:rsidRPr="00D9480D">
              <w:rPr>
                <w:b/>
                <w:i/>
              </w:rPr>
              <w:t>4</w:t>
            </w:r>
            <w:r w:rsidRPr="00D9480D">
              <w:t>) bekezdés szerint nem ismeri el vagy nem hajtja végre a kiutasítási határozatot, ez a tagállam a 7. cikkel összhangban kiutasítási határozatot bocsát ki</w:t>
            </w:r>
            <w:r w:rsidRPr="00D9480D">
              <w:rPr>
                <w:b/>
                <w:bCs/>
                <w:i/>
                <w:iCs/>
              </w:rPr>
              <w:t>, vagy átszállítja a jogellenesen tartózkodó harmadik országbeli állampolgárt a kibocsátó tagállamba</w:t>
            </w:r>
            <w:r w:rsidRPr="00D9480D">
              <w:t xml:space="preserve">. </w:t>
            </w:r>
            <w:r w:rsidRPr="00D9480D">
              <w:rPr>
                <w:b/>
                <w:i/>
              </w:rPr>
              <w:t>A jogellenesen tartózkodó harmadik országbeli állampolgárnak a végrehajtó tagállamból a kibocsátó tagállamba történő visszaküldése céljából a végrehajtó tagállam a 29. cikkel összhangban őrizetbe veheti a jogellenesen tartózkodó harmadik országbeli állampolgárt.</w:t>
            </w:r>
          </w:p>
        </w:tc>
      </w:tr>
    </w:tbl>
    <w:p w14:paraId="6A8FC228"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8185E96"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49F1631A" w14:textId="77777777" w:rsidR="00D60132" w:rsidRPr="00D9480D" w:rsidRDefault="00D60132" w:rsidP="00D60132">
      <w:pPr>
        <w:pStyle w:val="AmJustText"/>
      </w:pPr>
      <w:r w:rsidRPr="00D9480D">
        <w:t>A harmadik országbeli állampolgárnak a kibocsátó tagállamba történő visszaküldése lehet a leginkább kivitelezhető lehetőség a gyors visszatérés biztosítására, ezért ezt a lehetőséget biztosítani kell a tagállamok számára olyan helyzetekben, amikor nem ismerik el a kiutasítási határozat végrehajtását.</w:t>
      </w:r>
    </w:p>
    <w:p w14:paraId="4C73C8A4" w14:textId="77777777" w:rsidR="00D60132" w:rsidRPr="00D9480D" w:rsidRDefault="00D60132" w:rsidP="00D60132">
      <w:r w:rsidRPr="009D4FDF">
        <w:rPr>
          <w:rStyle w:val="HideTWBExt"/>
        </w:rPr>
        <w:t>&lt;/Amend&gt;</w:t>
      </w:r>
    </w:p>
    <w:p w14:paraId="35F8EDE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811</w:t>
      </w:r>
      <w:r w:rsidRPr="009D4FDF">
        <w:rPr>
          <w:rStyle w:val="HideTWBExt"/>
          <w:b w:val="0"/>
        </w:rPr>
        <w:t>&lt;/NumAm&gt;</w:t>
      </w:r>
    </w:p>
    <w:p w14:paraId="29CB2B4E" w14:textId="77777777" w:rsidR="00D60132" w:rsidRPr="00D9480D" w:rsidRDefault="00D60132" w:rsidP="00D60132">
      <w:pPr>
        <w:pStyle w:val="NormalBold"/>
      </w:pPr>
      <w:r w:rsidRPr="009D4FDF">
        <w:rPr>
          <w:rStyle w:val="HideTWBExt"/>
          <w:b w:val="0"/>
        </w:rPr>
        <w:lastRenderedPageBreak/>
        <w:t>&lt;RepeatBlock-By&gt;&lt;Members&gt;</w:t>
      </w:r>
      <w:r w:rsidRPr="00D9480D">
        <w:t>Ana Miguel Pedro</w:t>
      </w:r>
      <w:r w:rsidRPr="009D4FDF">
        <w:rPr>
          <w:rStyle w:val="HideTWBExt"/>
          <w:b w:val="0"/>
        </w:rPr>
        <w:t>&lt;/Members&gt;</w:t>
      </w:r>
    </w:p>
    <w:p w14:paraId="72492341" w14:textId="77777777" w:rsidR="00D60132" w:rsidRPr="00D9480D" w:rsidRDefault="00D60132" w:rsidP="00D60132">
      <w:pPr>
        <w:pStyle w:val="NormalBold"/>
      </w:pPr>
      <w:r w:rsidRPr="009D4FDF">
        <w:rPr>
          <w:rStyle w:val="HideTWBExt"/>
          <w:b w:val="0"/>
        </w:rPr>
        <w:t>&lt;/RepeatBlock-By&gt;</w:t>
      </w:r>
    </w:p>
    <w:p w14:paraId="7ADA5F3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6846CEC" w14:textId="77777777" w:rsidR="00D60132" w:rsidRPr="00D9480D" w:rsidRDefault="00D60132" w:rsidP="00D60132">
      <w:pPr>
        <w:pStyle w:val="NormalBold"/>
      </w:pPr>
      <w:r w:rsidRPr="009D4FDF">
        <w:rPr>
          <w:rStyle w:val="HideTWBExt"/>
          <w:b w:val="0"/>
        </w:rPr>
        <w:t>&lt;Article&gt;</w:t>
      </w:r>
      <w:r w:rsidRPr="00D9480D">
        <w:t>9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3466DB0C" w14:textId="77777777" w:rsidTr="008F01F6">
        <w:trPr>
          <w:trHeight w:hRule="exact" w:val="240"/>
          <w:jc w:val="center"/>
        </w:trPr>
        <w:tc>
          <w:tcPr>
            <w:tcW w:w="9752" w:type="dxa"/>
            <w:gridSpan w:val="2"/>
            <w:tcBorders>
              <w:top w:val="nil"/>
              <w:left w:val="nil"/>
              <w:bottom w:val="nil"/>
              <w:right w:val="nil"/>
            </w:tcBorders>
          </w:tcPr>
          <w:p w14:paraId="41535168" w14:textId="77777777" w:rsidR="00D60132" w:rsidRPr="00D9480D" w:rsidRDefault="00D60132" w:rsidP="008F01F6"/>
        </w:tc>
      </w:tr>
      <w:tr w:rsidR="00F16997" w:rsidRPr="00D9480D" w14:paraId="3E562E73" w14:textId="77777777" w:rsidTr="008F01F6">
        <w:trPr>
          <w:trHeight w:val="240"/>
          <w:jc w:val="center"/>
        </w:trPr>
        <w:tc>
          <w:tcPr>
            <w:tcW w:w="4876" w:type="dxa"/>
            <w:tcBorders>
              <w:top w:val="nil"/>
              <w:left w:val="nil"/>
              <w:bottom w:val="nil"/>
              <w:right w:val="nil"/>
            </w:tcBorders>
          </w:tcPr>
          <w:p w14:paraId="68EE342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5537903" w14:textId="77777777" w:rsidR="00D60132" w:rsidRPr="00D9480D" w:rsidRDefault="00D60132" w:rsidP="008F01F6">
            <w:pPr>
              <w:pStyle w:val="AmColumnHeading"/>
            </w:pPr>
            <w:r w:rsidRPr="00D9480D">
              <w:t>Módosítás</w:t>
            </w:r>
          </w:p>
        </w:tc>
      </w:tr>
      <w:tr w:rsidR="00F16997" w:rsidRPr="00D9480D" w14:paraId="17070088" w14:textId="77777777" w:rsidTr="008F01F6">
        <w:trPr>
          <w:jc w:val="center"/>
        </w:trPr>
        <w:tc>
          <w:tcPr>
            <w:tcW w:w="4876" w:type="dxa"/>
            <w:tcBorders>
              <w:top w:val="nil"/>
              <w:left w:val="nil"/>
              <w:bottom w:val="nil"/>
              <w:right w:val="nil"/>
            </w:tcBorders>
          </w:tcPr>
          <w:p w14:paraId="0B40BAC3" w14:textId="77777777" w:rsidR="00D60132" w:rsidRPr="00D9480D" w:rsidRDefault="00D60132" w:rsidP="008F01F6">
            <w:pPr>
              <w:pStyle w:val="Normal6a"/>
            </w:pPr>
            <w:r w:rsidRPr="00D9480D">
              <w:t>(5)</w:t>
            </w:r>
            <w:r w:rsidRPr="00D9480D">
              <w:tab/>
              <w:t xml:space="preserve">Amennyiben egy tagállam az (1) </w:t>
            </w:r>
            <w:r w:rsidRPr="00D9480D">
              <w:rPr>
                <w:b/>
                <w:bCs/>
                <w:i/>
                <w:iCs/>
              </w:rPr>
              <w:t>vagy</w:t>
            </w:r>
            <w:r w:rsidRPr="00D9480D">
              <w:t xml:space="preserve"> a (3) bekezdés szerint nem ismeri el vagy nem hajtja végre a kiutasítási határozatot, ez a tagállam a 7. </w:t>
            </w:r>
            <w:r w:rsidRPr="00D9480D">
              <w:rPr>
                <w:b/>
                <w:bCs/>
                <w:i/>
                <w:iCs/>
              </w:rPr>
              <w:t>cikkel összhangban</w:t>
            </w:r>
            <w:r w:rsidRPr="00D9480D">
              <w:t xml:space="preserve"> kiutasítási határozatot bocsát ki.</w:t>
            </w:r>
          </w:p>
        </w:tc>
        <w:tc>
          <w:tcPr>
            <w:tcW w:w="4876" w:type="dxa"/>
            <w:tcBorders>
              <w:top w:val="nil"/>
              <w:left w:val="nil"/>
              <w:bottom w:val="nil"/>
              <w:right w:val="nil"/>
            </w:tcBorders>
          </w:tcPr>
          <w:p w14:paraId="4D497B2B" w14:textId="77777777" w:rsidR="00D60132" w:rsidRPr="00D9480D" w:rsidRDefault="00D60132" w:rsidP="008F01F6">
            <w:pPr>
              <w:pStyle w:val="Normal6a"/>
            </w:pPr>
            <w:r w:rsidRPr="00D9480D">
              <w:t>(5)</w:t>
            </w:r>
            <w:r w:rsidRPr="00D9480D">
              <w:tab/>
              <w:t>Amennyiben egy tagállam az (1)</w:t>
            </w:r>
            <w:r w:rsidRPr="00D9480D">
              <w:rPr>
                <w:b/>
                <w:i/>
              </w:rPr>
              <w:t>, a (3) vagy a (3a</w:t>
            </w:r>
            <w:r w:rsidRPr="00D9480D">
              <w:t xml:space="preserve">) bekezdés szerint nem ismeri el vagy nem hajtja végre a kiutasítási határozatot </w:t>
            </w:r>
            <w:r w:rsidRPr="00D9480D">
              <w:rPr>
                <w:b/>
                <w:bCs/>
                <w:i/>
                <w:iCs/>
              </w:rPr>
              <w:t>vagy a kitoloncolást elrendelő határozatot</w:t>
            </w:r>
            <w:r w:rsidRPr="00D9480D">
              <w:t xml:space="preserve">, ez a tagállam a 7. </w:t>
            </w:r>
            <w:r w:rsidRPr="00D9480D">
              <w:rPr>
                <w:b/>
                <w:bCs/>
                <w:i/>
                <w:iCs/>
              </w:rPr>
              <w:t>cikkben foglalt feltételekre is figyelemmel kiutasítási határozatot, vagy a 12. cikk (2) bekezdése szerint kitoloncolást elrendelő határozatot</w:t>
            </w:r>
            <w:r w:rsidRPr="00D9480D">
              <w:t xml:space="preserve"> bocsát ki.</w:t>
            </w:r>
          </w:p>
        </w:tc>
      </w:tr>
    </w:tbl>
    <w:p w14:paraId="02AC2811"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189D2AB" w14:textId="77777777" w:rsidR="00D60132" w:rsidRPr="00D9480D" w:rsidRDefault="00D60132" w:rsidP="00D60132">
      <w:r w:rsidRPr="009D4FDF">
        <w:rPr>
          <w:rStyle w:val="HideTWBExt"/>
        </w:rPr>
        <w:t>&lt;/Amend&gt;</w:t>
      </w:r>
    </w:p>
    <w:p w14:paraId="72929AAF"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812</w:t>
      </w:r>
      <w:r w:rsidRPr="009D4FDF">
        <w:rPr>
          <w:rStyle w:val="HideTWBExt"/>
          <w:b w:val="0"/>
        </w:rPr>
        <w:t>&lt;/NumAm&gt;</w:t>
      </w:r>
    </w:p>
    <w:p w14:paraId="7D451B37"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5F31FFB2" w14:textId="77777777" w:rsidR="00D60132" w:rsidRPr="00D9480D" w:rsidRDefault="00D60132" w:rsidP="00D60132">
      <w:pPr>
        <w:pStyle w:val="NormalBold"/>
      </w:pPr>
      <w:r w:rsidRPr="009D4FDF">
        <w:rPr>
          <w:rStyle w:val="HideTWBExt"/>
          <w:b w:val="0"/>
        </w:rPr>
        <w:t>&lt;/RepeatBlock-By&gt;</w:t>
      </w:r>
    </w:p>
    <w:p w14:paraId="1C2B2D1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F6E0554" w14:textId="77777777" w:rsidR="00D60132" w:rsidRPr="00D9480D" w:rsidRDefault="00D60132" w:rsidP="00D60132">
      <w:pPr>
        <w:pStyle w:val="NormalBold"/>
      </w:pPr>
      <w:r w:rsidRPr="009D4FDF">
        <w:rPr>
          <w:rStyle w:val="HideTWBExt"/>
          <w:b w:val="0"/>
        </w:rPr>
        <w:t>&lt;Article&gt;</w:t>
      </w:r>
      <w:r w:rsidRPr="00D9480D">
        <w:t>9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B13DCD9" w14:textId="77777777" w:rsidTr="008F01F6">
        <w:trPr>
          <w:trHeight w:hRule="exact" w:val="240"/>
          <w:jc w:val="center"/>
        </w:trPr>
        <w:tc>
          <w:tcPr>
            <w:tcW w:w="9752" w:type="dxa"/>
            <w:gridSpan w:val="2"/>
            <w:tcBorders>
              <w:top w:val="nil"/>
              <w:left w:val="nil"/>
              <w:bottom w:val="nil"/>
              <w:right w:val="nil"/>
            </w:tcBorders>
          </w:tcPr>
          <w:p w14:paraId="7ACF3AE8" w14:textId="77777777" w:rsidR="00D60132" w:rsidRPr="00D9480D" w:rsidRDefault="00D60132" w:rsidP="008F01F6"/>
        </w:tc>
      </w:tr>
      <w:tr w:rsidR="00F16997" w:rsidRPr="00D9480D" w14:paraId="6DAECD20" w14:textId="77777777" w:rsidTr="008F01F6">
        <w:trPr>
          <w:trHeight w:val="240"/>
          <w:jc w:val="center"/>
        </w:trPr>
        <w:tc>
          <w:tcPr>
            <w:tcW w:w="4876" w:type="dxa"/>
            <w:tcBorders>
              <w:top w:val="nil"/>
              <w:left w:val="nil"/>
              <w:bottom w:val="nil"/>
              <w:right w:val="nil"/>
            </w:tcBorders>
          </w:tcPr>
          <w:p w14:paraId="440C79BA"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DA6A904" w14:textId="77777777" w:rsidR="00D60132" w:rsidRPr="00D9480D" w:rsidRDefault="00D60132" w:rsidP="008F01F6">
            <w:pPr>
              <w:pStyle w:val="AmColumnHeading"/>
            </w:pPr>
            <w:r w:rsidRPr="00D9480D">
              <w:t>Módosítás</w:t>
            </w:r>
          </w:p>
        </w:tc>
      </w:tr>
      <w:tr w:rsidR="00F16997" w:rsidRPr="00D9480D" w14:paraId="71FB3EB9" w14:textId="77777777" w:rsidTr="008F01F6">
        <w:trPr>
          <w:jc w:val="center"/>
        </w:trPr>
        <w:tc>
          <w:tcPr>
            <w:tcW w:w="4876" w:type="dxa"/>
            <w:tcBorders>
              <w:top w:val="nil"/>
              <w:left w:val="nil"/>
              <w:bottom w:val="nil"/>
              <w:right w:val="nil"/>
            </w:tcBorders>
          </w:tcPr>
          <w:p w14:paraId="66003A2F" w14:textId="77777777" w:rsidR="00D60132" w:rsidRPr="00D9480D" w:rsidRDefault="00D60132" w:rsidP="008F01F6">
            <w:pPr>
              <w:pStyle w:val="Normal6a"/>
            </w:pPr>
            <w:r w:rsidRPr="00D9480D">
              <w:t>(5)</w:t>
            </w:r>
            <w:r w:rsidRPr="00D9480D">
              <w:tab/>
              <w:t xml:space="preserve">Amennyiben egy tagállam az (1) </w:t>
            </w:r>
            <w:r w:rsidRPr="00D9480D">
              <w:rPr>
                <w:b/>
                <w:bCs/>
                <w:i/>
                <w:iCs/>
              </w:rPr>
              <w:t>vagy a (3)</w:t>
            </w:r>
            <w:r w:rsidRPr="00D9480D">
              <w:t xml:space="preserve"> bekezdés szerint nem ismeri el vagy nem hajtja végre a kiutasítási határozatot, ez a tagállam a 7. </w:t>
            </w:r>
            <w:r w:rsidRPr="00D9480D">
              <w:rPr>
                <w:b/>
                <w:bCs/>
                <w:i/>
                <w:iCs/>
              </w:rPr>
              <w:t>cikkel</w:t>
            </w:r>
            <w:r w:rsidRPr="00D9480D">
              <w:t xml:space="preserve"> összhangban kiutasítási határozatot bocsát ki.</w:t>
            </w:r>
          </w:p>
        </w:tc>
        <w:tc>
          <w:tcPr>
            <w:tcW w:w="4876" w:type="dxa"/>
            <w:tcBorders>
              <w:top w:val="nil"/>
              <w:left w:val="nil"/>
              <w:bottom w:val="nil"/>
              <w:right w:val="nil"/>
            </w:tcBorders>
          </w:tcPr>
          <w:p w14:paraId="31C51D21" w14:textId="77777777" w:rsidR="00D60132" w:rsidRPr="00D9480D" w:rsidRDefault="00D60132" w:rsidP="008F01F6">
            <w:pPr>
              <w:pStyle w:val="Normal6a"/>
            </w:pPr>
            <w:r w:rsidRPr="00D9480D">
              <w:t>(5)</w:t>
            </w:r>
            <w:r w:rsidRPr="00D9480D">
              <w:tab/>
              <w:t xml:space="preserve">Amennyiben egy tagállam az (1) bekezdés szerint nem ismeri el vagy nem hajtja végre a kiutasítási határozatot, ez a tagállam a 7. </w:t>
            </w:r>
            <w:r w:rsidRPr="00D9480D">
              <w:rPr>
                <w:b/>
                <w:bCs/>
                <w:i/>
                <w:iCs/>
              </w:rPr>
              <w:t>cikk</w:t>
            </w:r>
            <w:r w:rsidRPr="00D9480D">
              <w:t xml:space="preserve"> </w:t>
            </w:r>
            <w:r w:rsidRPr="00D9480D">
              <w:rPr>
                <w:b/>
                <w:bCs/>
                <w:i/>
                <w:iCs/>
              </w:rPr>
              <w:t>(1) bekezdésével</w:t>
            </w:r>
            <w:r w:rsidRPr="00D9480D">
              <w:rPr>
                <w:i/>
                <w:iCs/>
              </w:rPr>
              <w:t xml:space="preserve"> </w:t>
            </w:r>
            <w:r w:rsidRPr="00D9480D">
              <w:t>összhangban kiutasítási határozatot bocsát ki</w:t>
            </w:r>
            <w:r w:rsidRPr="00D9480D">
              <w:rPr>
                <w:b/>
                <w:bCs/>
                <w:i/>
                <w:iCs/>
              </w:rPr>
              <w:t>, vagy a 7. cikk (9) bekezdésével összhangban tartózkodási engedélyt, hosszú távú tartózkodásra jogosító vízumot vagy egyéb engedélyt ad ki</w:t>
            </w:r>
            <w:r w:rsidRPr="00D9480D">
              <w:t>.</w:t>
            </w:r>
          </w:p>
        </w:tc>
      </w:tr>
    </w:tbl>
    <w:p w14:paraId="4EA220D7"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CD2A5A8"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7829F7CB" w14:textId="77777777" w:rsidR="00D60132" w:rsidRPr="00D9480D" w:rsidRDefault="00D60132" w:rsidP="00D60132">
      <w:pPr>
        <w:pStyle w:val="AmJustText"/>
      </w:pPr>
      <w:r w:rsidRPr="00D9480D">
        <w:t>Az egyértelmű jogi helyzet érdekében a tagállamok számára biztosítani kell a 7. cikkel összhangban rendelkezésükre álló lehetőségeket.</w:t>
      </w:r>
    </w:p>
    <w:p w14:paraId="7D1417CF" w14:textId="77777777" w:rsidR="00D60132" w:rsidRPr="00D9480D" w:rsidRDefault="00D60132" w:rsidP="00D60132">
      <w:r w:rsidRPr="009D4FDF">
        <w:rPr>
          <w:rStyle w:val="HideTWBExt"/>
        </w:rPr>
        <w:t>&lt;/Amend&gt;</w:t>
      </w:r>
    </w:p>
    <w:p w14:paraId="6A0D9A7B" w14:textId="77777777" w:rsidR="00D60132" w:rsidRPr="00D9480D" w:rsidRDefault="00D60132" w:rsidP="00D60132">
      <w:pPr>
        <w:pStyle w:val="AmNumberTabs"/>
      </w:pPr>
      <w:r w:rsidRPr="009D4FDF">
        <w:rPr>
          <w:rStyle w:val="HideTWBExt"/>
          <w:b w:val="0"/>
        </w:rPr>
        <w:lastRenderedPageBreak/>
        <w:t>&lt;Amend&gt;</w:t>
      </w:r>
      <w:r w:rsidRPr="00D9480D">
        <w:t>Módosítás</w:t>
      </w:r>
      <w:r w:rsidRPr="00D9480D">
        <w:tab/>
      </w:r>
      <w:r w:rsidRPr="00D9480D">
        <w:tab/>
      </w:r>
      <w:r w:rsidRPr="009D4FDF">
        <w:rPr>
          <w:rStyle w:val="HideTWBExt"/>
          <w:b w:val="0"/>
        </w:rPr>
        <w:t>&lt;NumAm&gt;</w:t>
      </w:r>
      <w:r w:rsidRPr="00D9480D">
        <w:t>813</w:t>
      </w:r>
      <w:r w:rsidRPr="009D4FDF">
        <w:rPr>
          <w:rStyle w:val="HideTWBExt"/>
          <w:b w:val="0"/>
        </w:rPr>
        <w:t>&lt;/NumAm&gt;</w:t>
      </w:r>
    </w:p>
    <w:p w14:paraId="26EC4CCF"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524B58CC" w14:textId="77777777" w:rsidR="00D60132" w:rsidRPr="00D9480D" w:rsidRDefault="00D60132" w:rsidP="00D60132">
      <w:pPr>
        <w:pStyle w:val="NormalBold"/>
      </w:pPr>
      <w:r w:rsidRPr="009D4FDF">
        <w:rPr>
          <w:rStyle w:val="HideTWBExt"/>
          <w:b w:val="0"/>
        </w:rPr>
        <w:t>&lt;/RepeatBlock-By&gt;</w:t>
      </w:r>
    </w:p>
    <w:p w14:paraId="2F9A5B68"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4FB181B1" w14:textId="77777777" w:rsidR="00D60132" w:rsidRPr="00D9480D" w:rsidRDefault="00D60132" w:rsidP="00D60132">
      <w:pPr>
        <w:pStyle w:val="NormalBold"/>
      </w:pPr>
      <w:r w:rsidRPr="009D4FDF">
        <w:rPr>
          <w:rStyle w:val="HideTWBExt"/>
          <w:b w:val="0"/>
        </w:rPr>
        <w:t>&lt;Article&gt;</w:t>
      </w:r>
      <w:r w:rsidRPr="00D9480D">
        <w:t>9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F94503B" w14:textId="77777777" w:rsidTr="008F01F6">
        <w:trPr>
          <w:trHeight w:hRule="exact" w:val="240"/>
          <w:jc w:val="center"/>
        </w:trPr>
        <w:tc>
          <w:tcPr>
            <w:tcW w:w="9752" w:type="dxa"/>
            <w:gridSpan w:val="2"/>
            <w:tcBorders>
              <w:top w:val="nil"/>
              <w:left w:val="nil"/>
              <w:bottom w:val="nil"/>
              <w:right w:val="nil"/>
            </w:tcBorders>
          </w:tcPr>
          <w:p w14:paraId="67C94621" w14:textId="77777777" w:rsidR="00D60132" w:rsidRPr="00D9480D" w:rsidRDefault="00D60132" w:rsidP="008F01F6"/>
        </w:tc>
      </w:tr>
      <w:tr w:rsidR="00F16997" w:rsidRPr="00D9480D" w14:paraId="051DA95F" w14:textId="77777777" w:rsidTr="008F01F6">
        <w:trPr>
          <w:trHeight w:val="240"/>
          <w:jc w:val="center"/>
        </w:trPr>
        <w:tc>
          <w:tcPr>
            <w:tcW w:w="4876" w:type="dxa"/>
            <w:tcBorders>
              <w:top w:val="nil"/>
              <w:left w:val="nil"/>
              <w:bottom w:val="nil"/>
              <w:right w:val="nil"/>
            </w:tcBorders>
          </w:tcPr>
          <w:p w14:paraId="67D6C504"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55125A3" w14:textId="77777777" w:rsidR="00D60132" w:rsidRPr="00D9480D" w:rsidRDefault="00D60132" w:rsidP="008F01F6">
            <w:pPr>
              <w:pStyle w:val="AmColumnHeading"/>
            </w:pPr>
            <w:r w:rsidRPr="00D9480D">
              <w:t>Módosítás</w:t>
            </w:r>
          </w:p>
        </w:tc>
      </w:tr>
      <w:tr w:rsidR="00F16997" w:rsidRPr="00D9480D" w14:paraId="7CA95C21" w14:textId="77777777" w:rsidTr="008F01F6">
        <w:trPr>
          <w:jc w:val="center"/>
        </w:trPr>
        <w:tc>
          <w:tcPr>
            <w:tcW w:w="4876" w:type="dxa"/>
            <w:tcBorders>
              <w:top w:val="nil"/>
              <w:left w:val="nil"/>
              <w:bottom w:val="nil"/>
              <w:right w:val="nil"/>
            </w:tcBorders>
          </w:tcPr>
          <w:p w14:paraId="5DF75C1B" w14:textId="77777777" w:rsidR="00D60132" w:rsidRPr="00D9480D" w:rsidRDefault="00D60132" w:rsidP="008F01F6">
            <w:pPr>
              <w:pStyle w:val="Normal6a"/>
            </w:pPr>
            <w:r w:rsidRPr="00D9480D">
              <w:t>(5)</w:t>
            </w:r>
            <w:r w:rsidRPr="00D9480D">
              <w:tab/>
              <w:t xml:space="preserve">Amennyiben egy tagállam az (1) </w:t>
            </w:r>
            <w:r w:rsidRPr="00D9480D">
              <w:rPr>
                <w:b/>
                <w:bCs/>
                <w:i/>
                <w:iCs/>
              </w:rPr>
              <w:t>vagy</w:t>
            </w:r>
            <w:r w:rsidRPr="00D9480D">
              <w:t xml:space="preserve"> a (3) bekezdés szerint nem ismeri el vagy nem hajtja végre a kiutasítási határozatot, ez a tagállam a 7. </w:t>
            </w:r>
            <w:r w:rsidRPr="00D9480D">
              <w:rPr>
                <w:b/>
                <w:bCs/>
                <w:i/>
                <w:iCs/>
              </w:rPr>
              <w:t>cikkel összhangban</w:t>
            </w:r>
            <w:r w:rsidRPr="00D9480D">
              <w:t xml:space="preserve"> kiutasítási határozatot </w:t>
            </w:r>
            <w:r w:rsidRPr="00D9480D">
              <w:rPr>
                <w:b/>
                <w:bCs/>
                <w:i/>
                <w:iCs/>
              </w:rPr>
              <w:t>bocsát</w:t>
            </w:r>
            <w:r w:rsidRPr="00D9480D">
              <w:t xml:space="preserve"> ki.</w:t>
            </w:r>
          </w:p>
        </w:tc>
        <w:tc>
          <w:tcPr>
            <w:tcW w:w="4876" w:type="dxa"/>
            <w:tcBorders>
              <w:top w:val="nil"/>
              <w:left w:val="nil"/>
              <w:bottom w:val="nil"/>
              <w:right w:val="nil"/>
            </w:tcBorders>
          </w:tcPr>
          <w:p w14:paraId="7595534B" w14:textId="77777777" w:rsidR="00D60132" w:rsidRPr="00D9480D" w:rsidRDefault="00D60132" w:rsidP="008F01F6">
            <w:pPr>
              <w:pStyle w:val="Normal6a"/>
            </w:pPr>
            <w:r w:rsidRPr="00D9480D">
              <w:t>(5)</w:t>
            </w:r>
            <w:r w:rsidRPr="00D9480D">
              <w:tab/>
              <w:t>Amennyiben egy tagállam az (1)</w:t>
            </w:r>
            <w:r w:rsidRPr="00D9480D">
              <w:rPr>
                <w:b/>
                <w:i/>
              </w:rPr>
              <w:t>, a (3) vagy a (3a</w:t>
            </w:r>
            <w:r w:rsidRPr="00D9480D">
              <w:t xml:space="preserve">) bekezdés szerint nem ismeri el vagy nem hajtja végre a kiutasítási határozatot </w:t>
            </w:r>
            <w:r w:rsidRPr="00D9480D">
              <w:rPr>
                <w:b/>
                <w:bCs/>
                <w:i/>
                <w:iCs/>
              </w:rPr>
              <w:t>vagy a kitoloncolást elrendelő határozatot</w:t>
            </w:r>
            <w:r w:rsidRPr="00D9480D">
              <w:t xml:space="preserve">, ez a tagállam a 7. </w:t>
            </w:r>
            <w:r w:rsidRPr="00D9480D">
              <w:rPr>
                <w:b/>
                <w:bCs/>
                <w:i/>
                <w:iCs/>
              </w:rPr>
              <w:t>cikkben foglalt feltételekre is figyelemmel kiutasítási határozatot, vagy a 12. cikk (2) bekezdése szerint kitoloncolást elrendelő határozatot</w:t>
            </w:r>
            <w:r w:rsidRPr="00D9480D">
              <w:t xml:space="preserve"> </w:t>
            </w:r>
            <w:r w:rsidRPr="00D9480D">
              <w:rPr>
                <w:b/>
                <w:bCs/>
                <w:i/>
                <w:iCs/>
              </w:rPr>
              <w:t>bocsáthat</w:t>
            </w:r>
            <w:r w:rsidRPr="00D9480D">
              <w:t xml:space="preserve"> ki.</w:t>
            </w:r>
          </w:p>
        </w:tc>
      </w:tr>
    </w:tbl>
    <w:p w14:paraId="08404FC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6426861" w14:textId="77777777" w:rsidR="00D60132" w:rsidRPr="00D9480D" w:rsidRDefault="00D60132" w:rsidP="00D60132">
      <w:r w:rsidRPr="009D4FDF">
        <w:rPr>
          <w:rStyle w:val="HideTWBExt"/>
        </w:rPr>
        <w:t>&lt;/Amend&gt;</w:t>
      </w:r>
    </w:p>
    <w:p w14:paraId="431477F1"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814</w:t>
      </w:r>
      <w:r w:rsidRPr="009D4FDF">
        <w:rPr>
          <w:rStyle w:val="HideTWBExt"/>
          <w:b w:val="0"/>
        </w:rPr>
        <w:t>&lt;/NumAm&gt;</w:t>
      </w:r>
    </w:p>
    <w:p w14:paraId="034A2462"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4E62702F" w14:textId="77777777" w:rsidR="00D60132" w:rsidRPr="00D9480D" w:rsidRDefault="00D60132" w:rsidP="00D60132">
      <w:pPr>
        <w:pStyle w:val="NormalBold"/>
      </w:pPr>
      <w:r w:rsidRPr="009D4FDF">
        <w:rPr>
          <w:rStyle w:val="HideTWBExt"/>
          <w:b w:val="0"/>
        </w:rPr>
        <w:t>&lt;/RepeatBlock-By&gt;</w:t>
      </w:r>
    </w:p>
    <w:p w14:paraId="317697D7"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DABD8A4" w14:textId="77777777" w:rsidR="00D60132" w:rsidRPr="00D9480D" w:rsidRDefault="00D60132" w:rsidP="00D60132">
      <w:pPr>
        <w:pStyle w:val="NormalBold"/>
      </w:pPr>
      <w:r w:rsidRPr="009D4FDF">
        <w:rPr>
          <w:rStyle w:val="HideTWBExt"/>
          <w:b w:val="0"/>
        </w:rPr>
        <w:t>&lt;Article&gt;</w:t>
      </w:r>
      <w:r w:rsidRPr="00D9480D">
        <w:t>9 cikk – 5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65C42883" w14:textId="77777777" w:rsidTr="008F01F6">
        <w:trPr>
          <w:trHeight w:hRule="exact" w:val="240"/>
          <w:jc w:val="center"/>
        </w:trPr>
        <w:tc>
          <w:tcPr>
            <w:tcW w:w="9752" w:type="dxa"/>
            <w:gridSpan w:val="2"/>
            <w:tcBorders>
              <w:top w:val="nil"/>
              <w:left w:val="nil"/>
              <w:bottom w:val="nil"/>
              <w:right w:val="nil"/>
            </w:tcBorders>
          </w:tcPr>
          <w:p w14:paraId="34A2D4A2" w14:textId="77777777" w:rsidR="00D60132" w:rsidRPr="00D9480D" w:rsidRDefault="00D60132" w:rsidP="008F01F6"/>
        </w:tc>
      </w:tr>
      <w:tr w:rsidR="00F16997" w:rsidRPr="00D9480D" w14:paraId="41C33566" w14:textId="77777777" w:rsidTr="008F01F6">
        <w:trPr>
          <w:trHeight w:val="240"/>
          <w:jc w:val="center"/>
        </w:trPr>
        <w:tc>
          <w:tcPr>
            <w:tcW w:w="4876" w:type="dxa"/>
            <w:tcBorders>
              <w:top w:val="nil"/>
              <w:left w:val="nil"/>
              <w:bottom w:val="nil"/>
              <w:right w:val="nil"/>
            </w:tcBorders>
          </w:tcPr>
          <w:p w14:paraId="3153056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59022145" w14:textId="77777777" w:rsidR="00D60132" w:rsidRPr="00D9480D" w:rsidRDefault="00D60132" w:rsidP="008F01F6">
            <w:pPr>
              <w:pStyle w:val="AmColumnHeading"/>
            </w:pPr>
            <w:r w:rsidRPr="00D9480D">
              <w:t>Módosítás</w:t>
            </w:r>
          </w:p>
        </w:tc>
      </w:tr>
      <w:tr w:rsidR="00F16997" w:rsidRPr="00D9480D" w14:paraId="1AE1B57C" w14:textId="77777777" w:rsidTr="008F01F6">
        <w:trPr>
          <w:jc w:val="center"/>
        </w:trPr>
        <w:tc>
          <w:tcPr>
            <w:tcW w:w="4876" w:type="dxa"/>
            <w:tcBorders>
              <w:top w:val="nil"/>
              <w:left w:val="nil"/>
              <w:bottom w:val="nil"/>
              <w:right w:val="nil"/>
            </w:tcBorders>
          </w:tcPr>
          <w:p w14:paraId="78E46204" w14:textId="77777777" w:rsidR="00D60132" w:rsidRPr="00D9480D" w:rsidRDefault="00D60132" w:rsidP="008F01F6">
            <w:pPr>
              <w:pStyle w:val="Normal6a"/>
            </w:pPr>
            <w:r w:rsidRPr="00D9480D">
              <w:t>(5)</w:t>
            </w:r>
            <w:r w:rsidRPr="00D9480D">
              <w:tab/>
              <w:t>Amennyiben egy tagállam az (1) vagy a (3) bekezdés szerint nem ismeri el vagy nem hajtja végre a kiutasítási határozatot, ez a tagállam a 7. cikkel összhangban kiutasítási határozatot bocsát ki.</w:t>
            </w:r>
          </w:p>
        </w:tc>
        <w:tc>
          <w:tcPr>
            <w:tcW w:w="4876" w:type="dxa"/>
            <w:tcBorders>
              <w:top w:val="nil"/>
              <w:left w:val="nil"/>
              <w:bottom w:val="nil"/>
              <w:right w:val="nil"/>
            </w:tcBorders>
          </w:tcPr>
          <w:p w14:paraId="6C913D18" w14:textId="77777777" w:rsidR="00D60132" w:rsidRPr="00D9480D" w:rsidRDefault="00D60132" w:rsidP="008F01F6">
            <w:pPr>
              <w:pStyle w:val="Normal6a"/>
            </w:pPr>
            <w:r w:rsidRPr="00D9480D">
              <w:t>(5)</w:t>
            </w:r>
            <w:r w:rsidRPr="00D9480D">
              <w:tab/>
              <w:t xml:space="preserve">Amennyiben egy tagállam az (1) vagy a (3) bekezdés szerint nem ismeri el vagy nem hajtja végre a kiutasítási határozatot </w:t>
            </w:r>
            <w:r w:rsidRPr="00D9480D">
              <w:rPr>
                <w:b/>
                <w:bCs/>
                <w:i/>
                <w:iCs/>
              </w:rPr>
              <w:t>vagy a kitoloncolást elrendelő határozatot</w:t>
            </w:r>
            <w:r w:rsidRPr="00D9480D">
              <w:t xml:space="preserve">, ez a tagállam a 7. cikkel összhangban kiutasítási határozatot </w:t>
            </w:r>
            <w:r w:rsidRPr="00D9480D">
              <w:rPr>
                <w:b/>
                <w:bCs/>
                <w:i/>
                <w:iCs/>
              </w:rPr>
              <w:t xml:space="preserve">vagy a 12. cikk (2) bekezdésével összhangban kitoloncolást elrendelő határozatot </w:t>
            </w:r>
            <w:r w:rsidRPr="00D9480D">
              <w:t>bocsát ki.</w:t>
            </w:r>
          </w:p>
        </w:tc>
      </w:tr>
    </w:tbl>
    <w:p w14:paraId="5FFC21F3"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6AF4130" w14:textId="77777777" w:rsidR="00D60132" w:rsidRPr="00D9480D" w:rsidRDefault="00D60132" w:rsidP="00D60132">
      <w:r w:rsidRPr="009D4FDF">
        <w:rPr>
          <w:rStyle w:val="HideTWBExt"/>
        </w:rPr>
        <w:t>&lt;/Amend&gt;</w:t>
      </w:r>
    </w:p>
    <w:p w14:paraId="52467855"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815</w:t>
      </w:r>
      <w:r w:rsidRPr="009D4FDF">
        <w:rPr>
          <w:rStyle w:val="HideTWBExt"/>
          <w:b w:val="0"/>
        </w:rPr>
        <w:t>&lt;/NumAm&gt;</w:t>
      </w:r>
    </w:p>
    <w:p w14:paraId="74834318" w14:textId="77777777" w:rsidR="00D60132" w:rsidRPr="00D9480D" w:rsidRDefault="00D60132" w:rsidP="00D60132">
      <w:pPr>
        <w:pStyle w:val="NormalBold"/>
      </w:pPr>
      <w:r w:rsidRPr="009D4FDF">
        <w:rPr>
          <w:rStyle w:val="HideTWBExt"/>
          <w:b w:val="0"/>
        </w:rPr>
        <w:lastRenderedPageBreak/>
        <w:t>&lt;RepeatBlock-By&gt;&lt;Members&gt;</w:t>
      </w:r>
      <w:r w:rsidRPr="00D9480D">
        <w:t>Murielle Laurent, Ana Catarina Mendes, Emma Rafowicz, Matjaž Nemec, Marco Tarquinio, Francisco Assis, Cecilia Strada</w:t>
      </w:r>
      <w:r w:rsidRPr="009D4FDF">
        <w:rPr>
          <w:rStyle w:val="HideTWBExt"/>
          <w:b w:val="0"/>
        </w:rPr>
        <w:t>&lt;/Members&gt;</w:t>
      </w:r>
    </w:p>
    <w:p w14:paraId="6AB1F756" w14:textId="77777777" w:rsidR="00D60132" w:rsidRPr="00D9480D" w:rsidRDefault="00D60132" w:rsidP="00D60132">
      <w:pPr>
        <w:pStyle w:val="NormalBold"/>
      </w:pPr>
      <w:r w:rsidRPr="009D4FDF">
        <w:rPr>
          <w:rStyle w:val="HideTWBExt"/>
          <w:b w:val="0"/>
        </w:rPr>
        <w:t>&lt;/RepeatBlock-By&gt;</w:t>
      </w:r>
    </w:p>
    <w:p w14:paraId="486A95C1"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BFFDC17" w14:textId="77777777" w:rsidR="00D60132" w:rsidRPr="00D9480D" w:rsidRDefault="00D60132" w:rsidP="00D60132">
      <w:pPr>
        <w:pStyle w:val="NormalBold"/>
      </w:pPr>
      <w:r w:rsidRPr="009D4FDF">
        <w:rPr>
          <w:rStyle w:val="HideTWBExt"/>
          <w:b w:val="0"/>
        </w:rPr>
        <w:t>&lt;Article&gt;</w:t>
      </w:r>
      <w:r w:rsidRPr="00D9480D">
        <w:t>9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D6D0C4D" w14:textId="77777777" w:rsidTr="008F01F6">
        <w:trPr>
          <w:trHeight w:hRule="exact" w:val="240"/>
          <w:jc w:val="center"/>
        </w:trPr>
        <w:tc>
          <w:tcPr>
            <w:tcW w:w="9752" w:type="dxa"/>
            <w:gridSpan w:val="2"/>
            <w:tcBorders>
              <w:top w:val="nil"/>
              <w:left w:val="nil"/>
              <w:bottom w:val="nil"/>
              <w:right w:val="nil"/>
            </w:tcBorders>
          </w:tcPr>
          <w:p w14:paraId="61AB2310" w14:textId="77777777" w:rsidR="00D60132" w:rsidRPr="00D9480D" w:rsidRDefault="00D60132" w:rsidP="008F01F6"/>
        </w:tc>
      </w:tr>
      <w:tr w:rsidR="00F16997" w:rsidRPr="00D9480D" w14:paraId="42CEEF55" w14:textId="77777777" w:rsidTr="008F01F6">
        <w:trPr>
          <w:trHeight w:val="240"/>
          <w:jc w:val="center"/>
        </w:trPr>
        <w:tc>
          <w:tcPr>
            <w:tcW w:w="4876" w:type="dxa"/>
            <w:tcBorders>
              <w:top w:val="nil"/>
              <w:left w:val="nil"/>
              <w:bottom w:val="nil"/>
              <w:right w:val="nil"/>
            </w:tcBorders>
          </w:tcPr>
          <w:p w14:paraId="5B7DF0F7"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9920B7A" w14:textId="77777777" w:rsidR="00D60132" w:rsidRPr="00D9480D" w:rsidRDefault="00D60132" w:rsidP="008F01F6">
            <w:pPr>
              <w:pStyle w:val="AmColumnHeading"/>
            </w:pPr>
            <w:r w:rsidRPr="00D9480D">
              <w:t>Módosítás</w:t>
            </w:r>
          </w:p>
        </w:tc>
      </w:tr>
      <w:tr w:rsidR="00F16997" w:rsidRPr="00D9480D" w14:paraId="25AF9290" w14:textId="77777777" w:rsidTr="008F01F6">
        <w:trPr>
          <w:jc w:val="center"/>
        </w:trPr>
        <w:tc>
          <w:tcPr>
            <w:tcW w:w="4876" w:type="dxa"/>
            <w:tcBorders>
              <w:top w:val="nil"/>
              <w:left w:val="nil"/>
              <w:bottom w:val="nil"/>
              <w:right w:val="nil"/>
            </w:tcBorders>
          </w:tcPr>
          <w:p w14:paraId="17C06992" w14:textId="77777777" w:rsidR="00D60132" w:rsidRPr="00D9480D" w:rsidRDefault="00D60132" w:rsidP="008F01F6">
            <w:pPr>
              <w:pStyle w:val="Normal6a"/>
            </w:pPr>
            <w:r w:rsidRPr="00D9480D">
              <w:t>(6)</w:t>
            </w:r>
            <w:r w:rsidRPr="00D9480D">
              <w:tab/>
              <w:t xml:space="preserve">A végrehajtó tagállam felfüggeszti </w:t>
            </w:r>
            <w:r w:rsidRPr="00D9480D">
              <w:rPr>
                <w:b/>
                <w:bCs/>
                <w:i/>
                <w:iCs/>
              </w:rPr>
              <w:t>a</w:t>
            </w:r>
            <w:r w:rsidRPr="00D9480D">
              <w:t xml:space="preserve"> </w:t>
            </w:r>
            <w:r w:rsidRPr="00D9480D">
              <w:rPr>
                <w:b/>
                <w:bCs/>
                <w:i/>
                <w:iCs/>
              </w:rPr>
              <w:t>kiutasítás</w:t>
            </w:r>
            <w:r w:rsidRPr="00D9480D">
              <w:t xml:space="preserve"> végrehajtását, ha a kibocsátó tagállamban felfüggesztik a kiutasítási határozat joghatásait.</w:t>
            </w:r>
          </w:p>
        </w:tc>
        <w:tc>
          <w:tcPr>
            <w:tcW w:w="4876" w:type="dxa"/>
            <w:tcBorders>
              <w:top w:val="nil"/>
              <w:left w:val="nil"/>
              <w:bottom w:val="nil"/>
              <w:right w:val="nil"/>
            </w:tcBorders>
          </w:tcPr>
          <w:p w14:paraId="4B9EC9C6" w14:textId="77777777" w:rsidR="00D60132" w:rsidRPr="00D9480D" w:rsidRDefault="00D60132" w:rsidP="008F01F6">
            <w:pPr>
              <w:pStyle w:val="Normal6a"/>
            </w:pPr>
            <w:r w:rsidRPr="00D9480D">
              <w:t>(6)</w:t>
            </w:r>
            <w:r w:rsidRPr="00D9480D">
              <w:tab/>
              <w:t xml:space="preserve">A végrehajtó tagállam </w:t>
            </w:r>
            <w:r w:rsidRPr="00D9480D">
              <w:rPr>
                <w:b/>
                <w:bCs/>
                <w:i/>
                <w:iCs/>
              </w:rPr>
              <w:t xml:space="preserve">nem folytatja az (1) bekezdés szerinti kiutasítási határozat végrehajtását, és </w:t>
            </w:r>
            <w:r w:rsidRPr="00D9480D">
              <w:t xml:space="preserve">felfüggeszti </w:t>
            </w:r>
            <w:r w:rsidRPr="00D9480D">
              <w:rPr>
                <w:b/>
                <w:bCs/>
                <w:i/>
                <w:iCs/>
              </w:rPr>
              <w:t xml:space="preserve">az ezen végrehajtó tagállam által kiadott minden kiutasítási határozat </w:t>
            </w:r>
            <w:r w:rsidRPr="00D9480D">
              <w:t xml:space="preserve">végrehajtását, ha a kibocsátó tagállamban felfüggesztik a kiutasítási határozat joghatásait. </w:t>
            </w:r>
            <w:r w:rsidRPr="00D9480D">
              <w:rPr>
                <w:b/>
                <w:i/>
              </w:rPr>
              <w:t>A végrehajtó tagállam nem hoz további intézkedést sem a kibocsátó tagállamban hozott kiutasítási határozat, sem a végrehajtó tagállam által hozott kiutasítási határozat tekintetében, kivéve, ha és amíg a kibocsátó tagállam értesíti a végrehajtó tagállamot arról, hogy a kiutasítási határozat felfüggesztését megszüntették.</w:t>
            </w:r>
          </w:p>
        </w:tc>
      </w:tr>
    </w:tbl>
    <w:p w14:paraId="5B966BC9"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4B1F72E"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2A646E8A" w14:textId="77777777" w:rsidR="00D60132" w:rsidRPr="00D9480D" w:rsidRDefault="00D60132" w:rsidP="00D60132">
      <w:pPr>
        <w:pStyle w:val="AmJustText"/>
      </w:pPr>
      <w:r w:rsidRPr="00D9480D">
        <w:t>Két olyan elem van, amelyet már az elején tisztázni kell: i. a kiutasítási határozat végrehajtása nem folytatódhat; ii. ha maga a végrehajtó tagállam hozott kiutasítási határozatot, akkor ezt a határozatot is fel kell függeszteni. Fontos, hogy tisztában legyünk a nyomon követéssel is.</w:t>
      </w:r>
    </w:p>
    <w:p w14:paraId="69F15AE7" w14:textId="77777777" w:rsidR="00D60132" w:rsidRPr="00D9480D" w:rsidRDefault="00D60132" w:rsidP="00D60132">
      <w:r w:rsidRPr="009D4FDF">
        <w:rPr>
          <w:rStyle w:val="HideTWBExt"/>
        </w:rPr>
        <w:t>&lt;/Amend&gt;</w:t>
      </w:r>
    </w:p>
    <w:p w14:paraId="7F9E1EB8"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816</w:t>
      </w:r>
      <w:r w:rsidRPr="009D4FDF">
        <w:rPr>
          <w:rStyle w:val="HideTWBExt"/>
          <w:b w:val="0"/>
        </w:rPr>
        <w:t>&lt;/NumAm&gt;</w:t>
      </w:r>
    </w:p>
    <w:p w14:paraId="700D7E5D" w14:textId="77777777" w:rsidR="00D60132" w:rsidRPr="00D9480D" w:rsidRDefault="00D60132" w:rsidP="00D60132">
      <w:pPr>
        <w:pStyle w:val="NormalBold"/>
      </w:pPr>
      <w:r w:rsidRPr="009D4FDF">
        <w:rPr>
          <w:rStyle w:val="HideTWBExt"/>
          <w:b w:val="0"/>
        </w:rPr>
        <w:t>&lt;RepeatBlock-By&gt;&lt;Members&gt;</w:t>
      </w:r>
      <w:r w:rsidRPr="00D9480D">
        <w:t>François-Xavier Bellamy, Lukas Mandl, Alice Teodorescu Måwe, Sander Smit, Loránt Vincze, Lena Düpont, Tomas Tobé, Rasa Juknevičienė, Jeroen Lenaers</w:t>
      </w:r>
      <w:r w:rsidRPr="009D4FDF">
        <w:rPr>
          <w:rStyle w:val="HideTWBExt"/>
          <w:b w:val="0"/>
        </w:rPr>
        <w:t>&lt;/Members&gt;</w:t>
      </w:r>
    </w:p>
    <w:p w14:paraId="50B5AA00" w14:textId="77777777" w:rsidR="00D60132" w:rsidRPr="00D9480D" w:rsidRDefault="00D60132" w:rsidP="00D60132">
      <w:pPr>
        <w:pStyle w:val="NormalBold"/>
      </w:pPr>
      <w:r w:rsidRPr="009D4FDF">
        <w:rPr>
          <w:rStyle w:val="HideTWBExt"/>
          <w:b w:val="0"/>
        </w:rPr>
        <w:t>&lt;/RepeatBlock-By&gt;</w:t>
      </w:r>
    </w:p>
    <w:p w14:paraId="64479159"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89FEAE2" w14:textId="77777777" w:rsidR="00D60132" w:rsidRPr="00D9480D" w:rsidRDefault="00D60132" w:rsidP="00D60132">
      <w:pPr>
        <w:pStyle w:val="NormalBold"/>
      </w:pPr>
      <w:r w:rsidRPr="009D4FDF">
        <w:rPr>
          <w:rStyle w:val="HideTWBExt"/>
          <w:b w:val="0"/>
        </w:rPr>
        <w:t>&lt;Article&gt;</w:t>
      </w:r>
      <w:r w:rsidRPr="00D9480D">
        <w:t>9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5CC6269" w14:textId="77777777" w:rsidTr="008F01F6">
        <w:trPr>
          <w:trHeight w:hRule="exact" w:val="240"/>
          <w:jc w:val="center"/>
        </w:trPr>
        <w:tc>
          <w:tcPr>
            <w:tcW w:w="9752" w:type="dxa"/>
            <w:gridSpan w:val="2"/>
            <w:tcBorders>
              <w:top w:val="nil"/>
              <w:left w:val="nil"/>
              <w:bottom w:val="nil"/>
              <w:right w:val="nil"/>
            </w:tcBorders>
          </w:tcPr>
          <w:p w14:paraId="1A02BAFE" w14:textId="77777777" w:rsidR="00D60132" w:rsidRPr="00D9480D" w:rsidRDefault="00D60132" w:rsidP="008F01F6"/>
        </w:tc>
      </w:tr>
      <w:tr w:rsidR="00F16997" w:rsidRPr="00D9480D" w14:paraId="20CCBA7E" w14:textId="77777777" w:rsidTr="008F01F6">
        <w:trPr>
          <w:trHeight w:val="240"/>
          <w:jc w:val="center"/>
        </w:trPr>
        <w:tc>
          <w:tcPr>
            <w:tcW w:w="4876" w:type="dxa"/>
            <w:tcBorders>
              <w:top w:val="nil"/>
              <w:left w:val="nil"/>
              <w:bottom w:val="nil"/>
              <w:right w:val="nil"/>
            </w:tcBorders>
          </w:tcPr>
          <w:p w14:paraId="3CE8429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354E8839" w14:textId="77777777" w:rsidR="00D60132" w:rsidRPr="00D9480D" w:rsidRDefault="00D60132" w:rsidP="008F01F6">
            <w:pPr>
              <w:pStyle w:val="AmColumnHeading"/>
            </w:pPr>
            <w:r w:rsidRPr="00D9480D">
              <w:t>Módosítás</w:t>
            </w:r>
          </w:p>
        </w:tc>
      </w:tr>
      <w:tr w:rsidR="00F16997" w:rsidRPr="00D9480D" w14:paraId="06871979" w14:textId="77777777" w:rsidTr="008F01F6">
        <w:trPr>
          <w:jc w:val="center"/>
        </w:trPr>
        <w:tc>
          <w:tcPr>
            <w:tcW w:w="4876" w:type="dxa"/>
            <w:tcBorders>
              <w:top w:val="nil"/>
              <w:left w:val="nil"/>
              <w:bottom w:val="nil"/>
              <w:right w:val="nil"/>
            </w:tcBorders>
          </w:tcPr>
          <w:p w14:paraId="691B27B2" w14:textId="77777777" w:rsidR="00D60132" w:rsidRPr="00D9480D" w:rsidRDefault="00D60132" w:rsidP="008F01F6">
            <w:pPr>
              <w:pStyle w:val="Normal6a"/>
            </w:pPr>
            <w:r w:rsidRPr="00D9480D">
              <w:t>(6)</w:t>
            </w:r>
            <w:r w:rsidRPr="00D9480D">
              <w:tab/>
              <w:t xml:space="preserve">A végrehajtó tagállam felfüggeszti a kiutasítás végrehajtását, ha a kibocsátó tagállamban felfüggesztik a kiutasítási </w:t>
            </w:r>
            <w:r w:rsidRPr="00D9480D">
              <w:lastRenderedPageBreak/>
              <w:t>határozat joghatásait.</w:t>
            </w:r>
          </w:p>
        </w:tc>
        <w:tc>
          <w:tcPr>
            <w:tcW w:w="4876" w:type="dxa"/>
            <w:tcBorders>
              <w:top w:val="nil"/>
              <w:left w:val="nil"/>
              <w:bottom w:val="nil"/>
              <w:right w:val="nil"/>
            </w:tcBorders>
          </w:tcPr>
          <w:p w14:paraId="51CED325" w14:textId="77777777" w:rsidR="00D60132" w:rsidRPr="00D9480D" w:rsidRDefault="00D60132" w:rsidP="008F01F6">
            <w:pPr>
              <w:pStyle w:val="Normal6a"/>
            </w:pPr>
            <w:r w:rsidRPr="00D9480D">
              <w:lastRenderedPageBreak/>
              <w:t>(6)</w:t>
            </w:r>
            <w:r w:rsidRPr="00D9480D">
              <w:tab/>
              <w:t xml:space="preserve">A végrehajtó tagállam felfüggeszti a kiutasítás végrehajtását, ha a kibocsátó tagállamban felfüggesztik a kiutasítási </w:t>
            </w:r>
            <w:r w:rsidRPr="00D9480D">
              <w:lastRenderedPageBreak/>
              <w:t xml:space="preserve">határozat </w:t>
            </w:r>
            <w:r w:rsidRPr="00D9480D">
              <w:rPr>
                <w:b/>
                <w:bCs/>
                <w:i/>
                <w:iCs/>
              </w:rPr>
              <w:t xml:space="preserve">vagy kitoloncolást elrendelő határozat </w:t>
            </w:r>
            <w:r w:rsidRPr="00D9480D">
              <w:t xml:space="preserve">joghatásait. </w:t>
            </w:r>
            <w:r w:rsidRPr="00D9480D">
              <w:rPr>
                <w:b/>
                <w:i/>
              </w:rPr>
              <w:t>Adott esetben a végrehajtó tagállam új kiutasítási határozatot bocsáthat ki.</w:t>
            </w:r>
          </w:p>
        </w:tc>
      </w:tr>
    </w:tbl>
    <w:p w14:paraId="07E8E112"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0C0F262A" w14:textId="77777777" w:rsidR="00D60132" w:rsidRPr="00D9480D" w:rsidRDefault="00D60132" w:rsidP="00D60132">
      <w:r w:rsidRPr="009D4FDF">
        <w:rPr>
          <w:rStyle w:val="HideTWBExt"/>
        </w:rPr>
        <w:t>&lt;/Amend&gt;</w:t>
      </w:r>
    </w:p>
    <w:p w14:paraId="110C2BD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817</w:t>
      </w:r>
      <w:r w:rsidRPr="009D4FDF">
        <w:rPr>
          <w:rStyle w:val="HideTWBExt"/>
          <w:b w:val="0"/>
        </w:rPr>
        <w:t>&lt;/NumAm&gt;</w:t>
      </w:r>
    </w:p>
    <w:p w14:paraId="1AFB00AC"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2A557BFC" w14:textId="77777777" w:rsidR="00D60132" w:rsidRPr="00D9480D" w:rsidRDefault="00D60132" w:rsidP="00D60132">
      <w:pPr>
        <w:pStyle w:val="NormalBold"/>
      </w:pPr>
      <w:r w:rsidRPr="009D4FDF">
        <w:rPr>
          <w:rStyle w:val="HideTWBExt"/>
          <w:b w:val="0"/>
        </w:rPr>
        <w:t>&lt;/RepeatBlock-By&gt;</w:t>
      </w:r>
    </w:p>
    <w:p w14:paraId="2C82408C"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BF31813" w14:textId="77777777" w:rsidR="00D60132" w:rsidRPr="00D9480D" w:rsidRDefault="00D60132" w:rsidP="00D60132">
      <w:pPr>
        <w:pStyle w:val="NormalBold"/>
      </w:pPr>
      <w:r w:rsidRPr="009D4FDF">
        <w:rPr>
          <w:rStyle w:val="HideTWBExt"/>
          <w:b w:val="0"/>
        </w:rPr>
        <w:t>&lt;Article&gt;</w:t>
      </w:r>
      <w:r w:rsidRPr="00D9480D">
        <w:t>9 cikk – 6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10E59180" w14:textId="77777777" w:rsidTr="008F01F6">
        <w:trPr>
          <w:trHeight w:hRule="exact" w:val="240"/>
          <w:jc w:val="center"/>
        </w:trPr>
        <w:tc>
          <w:tcPr>
            <w:tcW w:w="9752" w:type="dxa"/>
            <w:gridSpan w:val="2"/>
            <w:tcBorders>
              <w:top w:val="nil"/>
              <w:left w:val="nil"/>
              <w:bottom w:val="nil"/>
              <w:right w:val="nil"/>
            </w:tcBorders>
          </w:tcPr>
          <w:p w14:paraId="57EF42E1" w14:textId="77777777" w:rsidR="00D60132" w:rsidRPr="00D9480D" w:rsidRDefault="00D60132" w:rsidP="008F01F6"/>
        </w:tc>
      </w:tr>
      <w:tr w:rsidR="00F16997" w:rsidRPr="00D9480D" w14:paraId="7F3D5581" w14:textId="77777777" w:rsidTr="008F01F6">
        <w:trPr>
          <w:trHeight w:val="240"/>
          <w:jc w:val="center"/>
        </w:trPr>
        <w:tc>
          <w:tcPr>
            <w:tcW w:w="4876" w:type="dxa"/>
            <w:tcBorders>
              <w:top w:val="nil"/>
              <w:left w:val="nil"/>
              <w:bottom w:val="nil"/>
              <w:right w:val="nil"/>
            </w:tcBorders>
          </w:tcPr>
          <w:p w14:paraId="520B9438"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1421571" w14:textId="77777777" w:rsidR="00D60132" w:rsidRPr="00D9480D" w:rsidRDefault="00D60132" w:rsidP="008F01F6">
            <w:pPr>
              <w:pStyle w:val="AmColumnHeading"/>
            </w:pPr>
            <w:r w:rsidRPr="00D9480D">
              <w:t>Módosítás</w:t>
            </w:r>
          </w:p>
        </w:tc>
      </w:tr>
      <w:tr w:rsidR="00F16997" w:rsidRPr="00D9480D" w14:paraId="42F6F5B8" w14:textId="77777777" w:rsidTr="008F01F6">
        <w:trPr>
          <w:jc w:val="center"/>
        </w:trPr>
        <w:tc>
          <w:tcPr>
            <w:tcW w:w="4876" w:type="dxa"/>
            <w:tcBorders>
              <w:top w:val="nil"/>
              <w:left w:val="nil"/>
              <w:bottom w:val="nil"/>
              <w:right w:val="nil"/>
            </w:tcBorders>
          </w:tcPr>
          <w:p w14:paraId="6F0644AD" w14:textId="77777777" w:rsidR="00D60132" w:rsidRPr="00D9480D" w:rsidRDefault="00D60132" w:rsidP="008F01F6">
            <w:pPr>
              <w:pStyle w:val="Normal6a"/>
            </w:pPr>
            <w:r w:rsidRPr="00D9480D">
              <w:t>(6)</w:t>
            </w:r>
            <w:r w:rsidRPr="00D9480D">
              <w:tab/>
              <w:t xml:space="preserve">A végrehajtó tagállam felfüggeszti a </w:t>
            </w:r>
            <w:r w:rsidRPr="00D9480D">
              <w:rPr>
                <w:b/>
                <w:bCs/>
                <w:i/>
                <w:iCs/>
              </w:rPr>
              <w:t>kiutasítás végrehajtását</w:t>
            </w:r>
            <w:r w:rsidRPr="00D9480D">
              <w:t>, ha a kibocsátó tagállamban felfüggesztik a kiutasítási határozat joghatásait.</w:t>
            </w:r>
          </w:p>
        </w:tc>
        <w:tc>
          <w:tcPr>
            <w:tcW w:w="4876" w:type="dxa"/>
            <w:tcBorders>
              <w:top w:val="nil"/>
              <w:left w:val="nil"/>
              <w:bottom w:val="nil"/>
              <w:right w:val="nil"/>
            </w:tcBorders>
          </w:tcPr>
          <w:p w14:paraId="5E8582C7" w14:textId="77777777" w:rsidR="00D60132" w:rsidRPr="00D9480D" w:rsidRDefault="00D60132" w:rsidP="008F01F6">
            <w:pPr>
              <w:pStyle w:val="Normal6a"/>
            </w:pPr>
            <w:r w:rsidRPr="00D9480D">
              <w:t>(6)</w:t>
            </w:r>
            <w:r w:rsidRPr="00D9480D">
              <w:tab/>
              <w:t xml:space="preserve">A végrehajtó tagállam felfüggeszti a </w:t>
            </w:r>
            <w:r w:rsidRPr="00D9480D">
              <w:rPr>
                <w:b/>
                <w:bCs/>
                <w:i/>
                <w:iCs/>
              </w:rPr>
              <w:t>kitoloncolást</w:t>
            </w:r>
            <w:r w:rsidRPr="00D9480D">
              <w:t xml:space="preserve">, ha a kibocsátó tagállamban felfüggesztik a kiutasítási határozat </w:t>
            </w:r>
            <w:r w:rsidRPr="00D9480D">
              <w:rPr>
                <w:b/>
                <w:bCs/>
                <w:i/>
                <w:iCs/>
              </w:rPr>
              <w:t>vagy a kitoloncolást elrendelő határozat</w:t>
            </w:r>
            <w:r w:rsidRPr="00D9480D">
              <w:t xml:space="preserve"> joghatásait</w:t>
            </w:r>
            <w:r w:rsidRPr="00D9480D">
              <w:rPr>
                <w:b/>
                <w:bCs/>
                <w:i/>
                <w:iCs/>
              </w:rPr>
              <w:t>, és a 7. cikkben foglalt feltételeknek megfelelően kiutasítási határozatot bocsáthat ki</w:t>
            </w:r>
            <w:r w:rsidRPr="00D9480D">
              <w:t>.</w:t>
            </w:r>
          </w:p>
        </w:tc>
      </w:tr>
    </w:tbl>
    <w:p w14:paraId="173D5D20"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82A60D4" w14:textId="77777777" w:rsidR="00D60132" w:rsidRPr="00D9480D" w:rsidRDefault="00D60132" w:rsidP="00D60132">
      <w:r w:rsidRPr="009D4FDF">
        <w:rPr>
          <w:rStyle w:val="HideTWBExt"/>
        </w:rPr>
        <w:t>&lt;/Amend&gt;</w:t>
      </w:r>
    </w:p>
    <w:p w14:paraId="0D06A92A"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818</w:t>
      </w:r>
      <w:r w:rsidRPr="009D4FDF">
        <w:rPr>
          <w:rStyle w:val="HideTWBExt"/>
          <w:b w:val="0"/>
        </w:rPr>
        <w:t>&lt;/NumAm&gt;</w:t>
      </w:r>
    </w:p>
    <w:p w14:paraId="5394623C"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E89778D" w14:textId="77777777" w:rsidR="00D60132" w:rsidRPr="00D9480D" w:rsidRDefault="00D60132" w:rsidP="00D60132">
      <w:pPr>
        <w:pStyle w:val="NormalBold"/>
      </w:pPr>
      <w:r w:rsidRPr="009D4FDF">
        <w:rPr>
          <w:rStyle w:val="HideTWBExt"/>
          <w:b w:val="0"/>
        </w:rPr>
        <w:t>&lt;/RepeatBlock-By&gt;</w:t>
      </w:r>
    </w:p>
    <w:p w14:paraId="7ABC61A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27FBCA4B" w14:textId="77777777" w:rsidR="00D60132" w:rsidRPr="00D9480D" w:rsidRDefault="00D60132" w:rsidP="00D60132">
      <w:pPr>
        <w:pStyle w:val="NormalBold"/>
      </w:pPr>
      <w:r w:rsidRPr="009D4FDF">
        <w:rPr>
          <w:rStyle w:val="HideTWBExt"/>
          <w:b w:val="0"/>
        </w:rPr>
        <w:t>&lt;Article&gt;</w:t>
      </w:r>
      <w:r w:rsidRPr="00D9480D">
        <w:t>9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30E69B0" w14:textId="77777777" w:rsidTr="008F01F6">
        <w:trPr>
          <w:trHeight w:hRule="exact" w:val="240"/>
          <w:jc w:val="center"/>
        </w:trPr>
        <w:tc>
          <w:tcPr>
            <w:tcW w:w="9752" w:type="dxa"/>
            <w:gridSpan w:val="2"/>
            <w:tcBorders>
              <w:top w:val="nil"/>
              <w:left w:val="nil"/>
              <w:bottom w:val="nil"/>
              <w:right w:val="nil"/>
            </w:tcBorders>
          </w:tcPr>
          <w:p w14:paraId="018C6BC1" w14:textId="77777777" w:rsidR="00D60132" w:rsidRPr="00D9480D" w:rsidRDefault="00D60132" w:rsidP="008F01F6"/>
        </w:tc>
      </w:tr>
      <w:tr w:rsidR="00F16997" w:rsidRPr="00D9480D" w14:paraId="0C5E692A" w14:textId="77777777" w:rsidTr="008F01F6">
        <w:trPr>
          <w:trHeight w:val="240"/>
          <w:jc w:val="center"/>
        </w:trPr>
        <w:tc>
          <w:tcPr>
            <w:tcW w:w="4876" w:type="dxa"/>
            <w:tcBorders>
              <w:top w:val="nil"/>
              <w:left w:val="nil"/>
              <w:bottom w:val="nil"/>
              <w:right w:val="nil"/>
            </w:tcBorders>
          </w:tcPr>
          <w:p w14:paraId="5AF93C9C"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6971070" w14:textId="77777777" w:rsidR="00D60132" w:rsidRPr="00D9480D" w:rsidRDefault="00D60132" w:rsidP="008F01F6">
            <w:pPr>
              <w:pStyle w:val="AmColumnHeading"/>
            </w:pPr>
            <w:r w:rsidRPr="00D9480D">
              <w:t>Módosítás</w:t>
            </w:r>
          </w:p>
        </w:tc>
      </w:tr>
      <w:tr w:rsidR="00F16997" w:rsidRPr="00D9480D" w14:paraId="7A80C6E3" w14:textId="77777777" w:rsidTr="008F01F6">
        <w:trPr>
          <w:jc w:val="center"/>
        </w:trPr>
        <w:tc>
          <w:tcPr>
            <w:tcW w:w="4876" w:type="dxa"/>
            <w:tcBorders>
              <w:top w:val="nil"/>
              <w:left w:val="nil"/>
              <w:bottom w:val="nil"/>
              <w:right w:val="nil"/>
            </w:tcBorders>
          </w:tcPr>
          <w:p w14:paraId="1CF526E2" w14:textId="77777777" w:rsidR="00D60132" w:rsidRPr="00D9480D" w:rsidRDefault="00D60132" w:rsidP="008F01F6">
            <w:pPr>
              <w:pStyle w:val="Normal6a"/>
            </w:pPr>
            <w:r w:rsidRPr="00D9480D">
              <w:t>(7)</w:t>
            </w:r>
            <w:r w:rsidRPr="00D9480D">
              <w:tab/>
              <w:t xml:space="preserve">Amennyiben a kibocsátó tagállam visszavonja a kiutasítási határozatot, vagy ha a kiutasítási határozatot igazságügyi hatóság megsemmisíti, a végrehajtó tagállam </w:t>
            </w:r>
            <w:r w:rsidRPr="00D9480D">
              <w:rPr>
                <w:b/>
                <w:bCs/>
                <w:i/>
                <w:iCs/>
              </w:rPr>
              <w:t>a 7. cikkben foglalt feltételeknek megfelelően</w:t>
            </w:r>
            <w:r w:rsidRPr="00D9480D">
              <w:t xml:space="preserve"> kiutasítási határozatot bocsát ki.</w:t>
            </w:r>
          </w:p>
        </w:tc>
        <w:tc>
          <w:tcPr>
            <w:tcW w:w="4876" w:type="dxa"/>
            <w:tcBorders>
              <w:top w:val="nil"/>
              <w:left w:val="nil"/>
              <w:bottom w:val="nil"/>
              <w:right w:val="nil"/>
            </w:tcBorders>
          </w:tcPr>
          <w:p w14:paraId="03E16F8B" w14:textId="77777777" w:rsidR="00D60132" w:rsidRPr="00D9480D" w:rsidRDefault="00D60132" w:rsidP="008F01F6">
            <w:pPr>
              <w:pStyle w:val="Normal6a"/>
            </w:pPr>
            <w:r w:rsidRPr="00D9480D">
              <w:t>(7)</w:t>
            </w:r>
            <w:r w:rsidRPr="00D9480D">
              <w:tab/>
              <w:t xml:space="preserve">Amennyiben a kibocsátó tagállam visszavonja a kiutasítási határozatot, vagy ha a kiutasítási határozatot igazságügyi hatóság megsemmisíti, </w:t>
            </w:r>
            <w:r w:rsidRPr="00D9480D">
              <w:rPr>
                <w:b/>
                <w:bCs/>
                <w:i/>
                <w:iCs/>
              </w:rPr>
              <w:t xml:space="preserve">és ha az érintett harmadik országbeli állampolgár nem vagy már nem felel meg az (EU) 2016/399 rendelet 6. cikkében meghatározott beutazási feltételeknek vagy a végrehajtó tagállamban alkalmazandó egyéb beutazási, tartózkodási vagy letelepedési </w:t>
            </w:r>
            <w:r w:rsidRPr="00D9480D">
              <w:rPr>
                <w:b/>
                <w:bCs/>
                <w:i/>
                <w:iCs/>
              </w:rPr>
              <w:lastRenderedPageBreak/>
              <w:t xml:space="preserve">feltételeknek, </w:t>
            </w:r>
            <w:r w:rsidRPr="00D9480D">
              <w:t xml:space="preserve">a végrehajtó tagállam </w:t>
            </w:r>
            <w:r w:rsidRPr="00D9480D">
              <w:rPr>
                <w:b/>
                <w:bCs/>
                <w:i/>
                <w:iCs/>
              </w:rPr>
              <w:t>a 7. cikk (1) bekezdésével összhangban</w:t>
            </w:r>
            <w:r w:rsidRPr="00D9480D">
              <w:t xml:space="preserve"> kiutasítási határozatot bocsát ki</w:t>
            </w:r>
            <w:r w:rsidRPr="00D9480D">
              <w:rPr>
                <w:b/>
                <w:bCs/>
                <w:i/>
                <w:iCs/>
              </w:rPr>
              <w:t>, illetve a 7. cikk (9) bekezdésével összhangban tartózkodási engedélyt, hosszú távú tartózkodásra jogosító vízumot vagy egyéb engedélyt ad ki</w:t>
            </w:r>
            <w:r w:rsidRPr="00D9480D">
              <w:t>.</w:t>
            </w:r>
          </w:p>
        </w:tc>
      </w:tr>
    </w:tbl>
    <w:p w14:paraId="395AF6CA"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1BA74D4"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1920D3DE" w14:textId="77777777" w:rsidR="00D60132" w:rsidRPr="00D9480D" w:rsidRDefault="00D60132" w:rsidP="00D60132">
      <w:pPr>
        <w:pStyle w:val="AmJustText"/>
      </w:pPr>
      <w:r w:rsidRPr="00D9480D">
        <w:t>Új kiutasítási határozat kibocsátása előtt a végrehajtó tagállamnak meg kell győződnie arról, hogy az érintett harmadik országbeli állampolgár nem felel meg a beutazás, a tartózkodás vagy a maradás feltételeinek. Az egyértelmű jogi helyzet érdekében a tagállamok számára biztosítani kell a 7. cikkel összhangban rendelkezésükre álló lehetőségeket.</w:t>
      </w:r>
    </w:p>
    <w:p w14:paraId="1B6CA007" w14:textId="77777777" w:rsidR="00D60132" w:rsidRPr="00D9480D" w:rsidRDefault="00D60132" w:rsidP="00D60132">
      <w:r w:rsidRPr="009D4FDF">
        <w:rPr>
          <w:rStyle w:val="HideTWBExt"/>
        </w:rPr>
        <w:t>&lt;/Amend&gt;</w:t>
      </w:r>
    </w:p>
    <w:p w14:paraId="098D30F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819</w:t>
      </w:r>
      <w:r w:rsidRPr="009D4FDF">
        <w:rPr>
          <w:rStyle w:val="HideTWBExt"/>
          <w:b w:val="0"/>
        </w:rPr>
        <w:t>&lt;/NumAm&gt;</w:t>
      </w:r>
    </w:p>
    <w:p w14:paraId="089D1243"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CD2383C" w14:textId="77777777" w:rsidR="00D60132" w:rsidRPr="00D9480D" w:rsidRDefault="00D60132" w:rsidP="00D60132">
      <w:pPr>
        <w:pStyle w:val="NormalBold"/>
      </w:pPr>
      <w:r w:rsidRPr="009D4FDF">
        <w:rPr>
          <w:rStyle w:val="HideTWBExt"/>
          <w:b w:val="0"/>
        </w:rPr>
        <w:t>&lt;/RepeatBlock-By&gt;</w:t>
      </w:r>
    </w:p>
    <w:p w14:paraId="77C4097F"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6AD33B7" w14:textId="77777777" w:rsidR="00D60132" w:rsidRPr="00D9480D" w:rsidRDefault="00D60132" w:rsidP="00D60132">
      <w:pPr>
        <w:pStyle w:val="NormalBold"/>
      </w:pPr>
      <w:r w:rsidRPr="009D4FDF">
        <w:rPr>
          <w:rStyle w:val="HideTWBExt"/>
          <w:b w:val="0"/>
        </w:rPr>
        <w:t>&lt;Article&gt;</w:t>
      </w:r>
      <w:r w:rsidRPr="00D9480D">
        <w:t>9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AD9EA72" w14:textId="77777777" w:rsidTr="008F01F6">
        <w:trPr>
          <w:trHeight w:hRule="exact" w:val="240"/>
          <w:jc w:val="center"/>
        </w:trPr>
        <w:tc>
          <w:tcPr>
            <w:tcW w:w="9752" w:type="dxa"/>
            <w:gridSpan w:val="2"/>
            <w:tcBorders>
              <w:top w:val="nil"/>
              <w:left w:val="nil"/>
              <w:bottom w:val="nil"/>
              <w:right w:val="nil"/>
            </w:tcBorders>
          </w:tcPr>
          <w:p w14:paraId="2DA5C095" w14:textId="77777777" w:rsidR="00D60132" w:rsidRPr="00D9480D" w:rsidRDefault="00D60132" w:rsidP="008F01F6"/>
        </w:tc>
      </w:tr>
      <w:tr w:rsidR="00F16997" w:rsidRPr="00D9480D" w14:paraId="36BDE7EA" w14:textId="77777777" w:rsidTr="008F01F6">
        <w:trPr>
          <w:trHeight w:val="240"/>
          <w:jc w:val="center"/>
        </w:trPr>
        <w:tc>
          <w:tcPr>
            <w:tcW w:w="4876" w:type="dxa"/>
            <w:tcBorders>
              <w:top w:val="nil"/>
              <w:left w:val="nil"/>
              <w:bottom w:val="nil"/>
              <w:right w:val="nil"/>
            </w:tcBorders>
          </w:tcPr>
          <w:p w14:paraId="2503FAD9"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24BB0BBC" w14:textId="77777777" w:rsidR="00D60132" w:rsidRPr="00D9480D" w:rsidRDefault="00D60132" w:rsidP="008F01F6">
            <w:pPr>
              <w:pStyle w:val="AmColumnHeading"/>
            </w:pPr>
            <w:r w:rsidRPr="00D9480D">
              <w:t>Módosítás</w:t>
            </w:r>
          </w:p>
        </w:tc>
      </w:tr>
      <w:tr w:rsidR="00F16997" w:rsidRPr="00D9480D" w14:paraId="357D7E35" w14:textId="77777777" w:rsidTr="008F01F6">
        <w:trPr>
          <w:jc w:val="center"/>
        </w:trPr>
        <w:tc>
          <w:tcPr>
            <w:tcW w:w="4876" w:type="dxa"/>
            <w:tcBorders>
              <w:top w:val="nil"/>
              <w:left w:val="nil"/>
              <w:bottom w:val="nil"/>
              <w:right w:val="nil"/>
            </w:tcBorders>
          </w:tcPr>
          <w:p w14:paraId="2E76D3D3" w14:textId="77777777" w:rsidR="00D60132" w:rsidRPr="00D9480D" w:rsidRDefault="00D60132" w:rsidP="008F01F6">
            <w:pPr>
              <w:pStyle w:val="Normal6a"/>
            </w:pPr>
            <w:r w:rsidRPr="00D9480D">
              <w:t>(7)</w:t>
            </w:r>
            <w:r w:rsidRPr="00D9480D">
              <w:tab/>
              <w:t xml:space="preserve">Amennyiben a kibocsátó tagállam visszavonja a kiutasítási határozatot, vagy ha a kiutasítási határozatot igazságügyi hatóság megsemmisíti, a végrehajtó tagállam a 7. cikkben foglalt feltételeknek megfelelően kiutasítási határozatot </w:t>
            </w:r>
            <w:r w:rsidRPr="00D9480D">
              <w:rPr>
                <w:b/>
                <w:bCs/>
                <w:i/>
                <w:iCs/>
              </w:rPr>
              <w:t>bocsát</w:t>
            </w:r>
            <w:r w:rsidRPr="00D9480D">
              <w:t xml:space="preserve"> ki.</w:t>
            </w:r>
          </w:p>
        </w:tc>
        <w:tc>
          <w:tcPr>
            <w:tcW w:w="4876" w:type="dxa"/>
            <w:tcBorders>
              <w:top w:val="nil"/>
              <w:left w:val="nil"/>
              <w:bottom w:val="nil"/>
              <w:right w:val="nil"/>
            </w:tcBorders>
          </w:tcPr>
          <w:p w14:paraId="1FA91AFF" w14:textId="77777777" w:rsidR="00D60132" w:rsidRPr="00D9480D" w:rsidRDefault="00D60132" w:rsidP="008F01F6">
            <w:pPr>
              <w:pStyle w:val="Normal6a"/>
            </w:pPr>
            <w:r w:rsidRPr="00D9480D">
              <w:t>(7)</w:t>
            </w:r>
            <w:r w:rsidRPr="00D9480D">
              <w:tab/>
              <w:t xml:space="preserve">Amennyiben a kibocsátó tagállam </w:t>
            </w:r>
            <w:r w:rsidRPr="00D9480D">
              <w:rPr>
                <w:b/>
                <w:bCs/>
                <w:i/>
                <w:iCs/>
              </w:rPr>
              <w:t>felfüggeszti vagy</w:t>
            </w:r>
            <w:r w:rsidRPr="00D9480D">
              <w:t xml:space="preserve"> visszavonja a kiutasítási határozatot, vagy ha a kiutasítási határozatot </w:t>
            </w:r>
            <w:r w:rsidRPr="00D9480D">
              <w:rPr>
                <w:b/>
                <w:bCs/>
                <w:i/>
                <w:iCs/>
              </w:rPr>
              <w:t>közigazgatási vagy</w:t>
            </w:r>
            <w:r w:rsidRPr="00D9480D">
              <w:rPr>
                <w:i/>
                <w:iCs/>
              </w:rPr>
              <w:t xml:space="preserve"> </w:t>
            </w:r>
            <w:r w:rsidRPr="00D9480D">
              <w:t xml:space="preserve">igazságügyi hatóság megsemmisíti, a végrehajtó tagállam a 7. cikkben foglalt feltételeknek megfelelően kiutasítási határozatot </w:t>
            </w:r>
            <w:r w:rsidRPr="00D9480D">
              <w:rPr>
                <w:b/>
                <w:bCs/>
                <w:i/>
                <w:iCs/>
              </w:rPr>
              <w:t>bocsáthat</w:t>
            </w:r>
            <w:r w:rsidRPr="00D9480D">
              <w:t xml:space="preserve"> ki.</w:t>
            </w:r>
          </w:p>
        </w:tc>
      </w:tr>
    </w:tbl>
    <w:p w14:paraId="2A5F7B5E"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2C0C7CE6" w14:textId="77777777" w:rsidR="00D60132" w:rsidRPr="00D9480D" w:rsidRDefault="00D60132" w:rsidP="00D60132">
      <w:r w:rsidRPr="009D4FDF">
        <w:rPr>
          <w:rStyle w:val="HideTWBExt"/>
        </w:rPr>
        <w:t>&lt;/Amend&gt;</w:t>
      </w:r>
    </w:p>
    <w:p w14:paraId="78290EAD"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820</w:t>
      </w:r>
      <w:r w:rsidRPr="009D4FDF">
        <w:rPr>
          <w:rStyle w:val="HideTWBExt"/>
          <w:b w:val="0"/>
        </w:rPr>
        <w:t>&lt;/NumAm&gt;</w:t>
      </w:r>
    </w:p>
    <w:p w14:paraId="5A2502C0"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58E75BFC" w14:textId="77777777" w:rsidR="00D60132" w:rsidRPr="00D9480D" w:rsidRDefault="00D60132" w:rsidP="00D60132">
      <w:pPr>
        <w:pStyle w:val="NormalBold"/>
      </w:pPr>
      <w:r w:rsidRPr="009D4FDF">
        <w:rPr>
          <w:rStyle w:val="HideTWBExt"/>
          <w:b w:val="0"/>
        </w:rPr>
        <w:t>&lt;/RepeatBlock-By&gt;</w:t>
      </w:r>
    </w:p>
    <w:p w14:paraId="3EC0C36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04149BF0" w14:textId="77777777" w:rsidR="00D60132" w:rsidRPr="00D9480D" w:rsidRDefault="00D60132" w:rsidP="00D60132">
      <w:pPr>
        <w:pStyle w:val="NormalBold"/>
      </w:pPr>
      <w:r w:rsidRPr="009D4FDF">
        <w:rPr>
          <w:rStyle w:val="HideTWBExt"/>
          <w:b w:val="0"/>
        </w:rPr>
        <w:t>&lt;Article&gt;</w:t>
      </w:r>
      <w:r w:rsidRPr="00D9480D">
        <w:t>9 cikk – 7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44BB1FC8" w14:textId="77777777" w:rsidTr="008F01F6">
        <w:trPr>
          <w:trHeight w:hRule="exact" w:val="240"/>
          <w:jc w:val="center"/>
        </w:trPr>
        <w:tc>
          <w:tcPr>
            <w:tcW w:w="9752" w:type="dxa"/>
            <w:gridSpan w:val="2"/>
            <w:tcBorders>
              <w:top w:val="nil"/>
              <w:left w:val="nil"/>
              <w:bottom w:val="nil"/>
              <w:right w:val="nil"/>
            </w:tcBorders>
          </w:tcPr>
          <w:p w14:paraId="25AEFA0A" w14:textId="77777777" w:rsidR="00D60132" w:rsidRPr="00D9480D" w:rsidRDefault="00D60132" w:rsidP="008F01F6"/>
        </w:tc>
      </w:tr>
      <w:tr w:rsidR="00F16997" w:rsidRPr="00D9480D" w14:paraId="6605BD54" w14:textId="77777777" w:rsidTr="008F01F6">
        <w:trPr>
          <w:trHeight w:val="240"/>
          <w:jc w:val="center"/>
        </w:trPr>
        <w:tc>
          <w:tcPr>
            <w:tcW w:w="4876" w:type="dxa"/>
            <w:tcBorders>
              <w:top w:val="nil"/>
              <w:left w:val="nil"/>
              <w:bottom w:val="nil"/>
              <w:right w:val="nil"/>
            </w:tcBorders>
          </w:tcPr>
          <w:p w14:paraId="59BF26C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5407CF0" w14:textId="77777777" w:rsidR="00D60132" w:rsidRPr="00D9480D" w:rsidRDefault="00D60132" w:rsidP="008F01F6">
            <w:pPr>
              <w:pStyle w:val="AmColumnHeading"/>
            </w:pPr>
            <w:r w:rsidRPr="00D9480D">
              <w:t>Módosítás</w:t>
            </w:r>
          </w:p>
        </w:tc>
      </w:tr>
      <w:tr w:rsidR="00F16997" w:rsidRPr="00D9480D" w14:paraId="76A47EF7" w14:textId="77777777" w:rsidTr="008F01F6">
        <w:trPr>
          <w:jc w:val="center"/>
        </w:trPr>
        <w:tc>
          <w:tcPr>
            <w:tcW w:w="4876" w:type="dxa"/>
            <w:tcBorders>
              <w:top w:val="nil"/>
              <w:left w:val="nil"/>
              <w:bottom w:val="nil"/>
              <w:right w:val="nil"/>
            </w:tcBorders>
          </w:tcPr>
          <w:p w14:paraId="053D3DEC" w14:textId="77777777" w:rsidR="00D60132" w:rsidRPr="00D9480D" w:rsidRDefault="00D60132" w:rsidP="008F01F6">
            <w:pPr>
              <w:pStyle w:val="Normal6a"/>
            </w:pPr>
            <w:r w:rsidRPr="00D9480D">
              <w:lastRenderedPageBreak/>
              <w:t>(7)</w:t>
            </w:r>
            <w:r w:rsidRPr="00D9480D">
              <w:tab/>
              <w:t xml:space="preserve">Amennyiben a kibocsátó tagállam visszavonja a kiutasítási határozatot, vagy ha a kiutasítási határozatot </w:t>
            </w:r>
            <w:r w:rsidRPr="00D9480D">
              <w:rPr>
                <w:b/>
                <w:bCs/>
                <w:i/>
                <w:iCs/>
              </w:rPr>
              <w:t>igazságügyi hatóság megsemmisíti</w:t>
            </w:r>
            <w:r w:rsidRPr="00D9480D">
              <w:t>, a végrehajtó tagállam a 7. cikkben foglalt feltételeknek megfelelően kiutasítási határozatot bocsát ki.</w:t>
            </w:r>
          </w:p>
        </w:tc>
        <w:tc>
          <w:tcPr>
            <w:tcW w:w="4876" w:type="dxa"/>
            <w:tcBorders>
              <w:top w:val="nil"/>
              <w:left w:val="nil"/>
              <w:bottom w:val="nil"/>
              <w:right w:val="nil"/>
            </w:tcBorders>
          </w:tcPr>
          <w:p w14:paraId="197D4A9F" w14:textId="77777777" w:rsidR="00D60132" w:rsidRPr="00D9480D" w:rsidRDefault="00D60132" w:rsidP="008F01F6">
            <w:pPr>
              <w:pStyle w:val="Normal6a"/>
            </w:pPr>
            <w:r w:rsidRPr="00D9480D">
              <w:t>(7)</w:t>
            </w:r>
            <w:r w:rsidRPr="00D9480D">
              <w:tab/>
              <w:t xml:space="preserve">Amennyiben a kibocsátó tagállam </w:t>
            </w:r>
            <w:r w:rsidRPr="00D9480D">
              <w:rPr>
                <w:b/>
                <w:bCs/>
                <w:i/>
                <w:iCs/>
              </w:rPr>
              <w:t>felfüggeszti vagy</w:t>
            </w:r>
            <w:r w:rsidRPr="00D9480D">
              <w:t xml:space="preserve"> visszavonja a kiutasítási határozatot, vagy ha a kiutasítási határozatot </w:t>
            </w:r>
            <w:r w:rsidRPr="00D9480D">
              <w:rPr>
                <w:b/>
                <w:bCs/>
                <w:i/>
                <w:iCs/>
              </w:rPr>
              <w:t>megsemmisítik</w:t>
            </w:r>
            <w:r w:rsidRPr="00D9480D">
              <w:t>, végrehajtó tagállam a 7. cikkben foglalt feltételeknek megfelelően kiutasítási határozatot bocsát ki.</w:t>
            </w:r>
          </w:p>
        </w:tc>
      </w:tr>
    </w:tbl>
    <w:p w14:paraId="1FA7B55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7FE42B0F" w14:textId="77777777" w:rsidR="00D60132" w:rsidRPr="00D9480D" w:rsidRDefault="00D60132" w:rsidP="00D60132">
      <w:r w:rsidRPr="009D4FDF">
        <w:rPr>
          <w:rStyle w:val="HideTWBExt"/>
        </w:rPr>
        <w:t>&lt;/Amend&gt;</w:t>
      </w:r>
    </w:p>
    <w:p w14:paraId="12F7A626"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821</w:t>
      </w:r>
      <w:r w:rsidRPr="009D4FDF">
        <w:rPr>
          <w:rStyle w:val="HideTWBExt"/>
          <w:b w:val="0"/>
        </w:rPr>
        <w:t>&lt;/NumAm&gt;</w:t>
      </w:r>
    </w:p>
    <w:p w14:paraId="41ADBCB9" w14:textId="77777777" w:rsidR="00D60132" w:rsidRPr="00D9480D" w:rsidRDefault="00D60132" w:rsidP="00D60132">
      <w:pPr>
        <w:pStyle w:val="NormalBold"/>
      </w:pPr>
      <w:r w:rsidRPr="009D4FDF">
        <w:rPr>
          <w:rStyle w:val="HideTWBExt"/>
          <w:b w:val="0"/>
        </w:rPr>
        <w:t>&lt;RepeatBlock-By&gt;&lt;Members&gt;</w:t>
      </w:r>
      <w:r w:rsidRPr="00D9480D">
        <w:t>Marieke Ehlers</w:t>
      </w:r>
      <w:r w:rsidRPr="009D4FDF">
        <w:rPr>
          <w:rStyle w:val="HideTWBExt"/>
          <w:b w:val="0"/>
        </w:rPr>
        <w:t>&lt;/Members&gt;</w:t>
      </w:r>
    </w:p>
    <w:p w14:paraId="412DD289" w14:textId="77777777" w:rsidR="00D60132" w:rsidRPr="00D9480D" w:rsidRDefault="00D60132" w:rsidP="00D60132">
      <w:pPr>
        <w:pStyle w:val="NormalBold"/>
      </w:pPr>
      <w:r w:rsidRPr="009D4FDF">
        <w:rPr>
          <w:rStyle w:val="HideTWBExt"/>
          <w:b w:val="0"/>
        </w:rPr>
        <w:t>&lt;/RepeatBlock-By&gt;</w:t>
      </w:r>
    </w:p>
    <w:p w14:paraId="15F296A2"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689758F" w14:textId="77777777" w:rsidR="00D60132" w:rsidRPr="00D9480D" w:rsidRDefault="00D60132" w:rsidP="00D60132">
      <w:pPr>
        <w:pStyle w:val="NormalBold"/>
      </w:pPr>
      <w:r w:rsidRPr="009D4FDF">
        <w:rPr>
          <w:rStyle w:val="HideTWBExt"/>
          <w:b w:val="0"/>
        </w:rPr>
        <w:t>&lt;Article&gt;</w:t>
      </w:r>
      <w:r w:rsidRPr="00D9480D">
        <w:t>9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0018BCE0" w14:textId="77777777" w:rsidTr="008F01F6">
        <w:trPr>
          <w:trHeight w:hRule="exact" w:val="240"/>
          <w:jc w:val="center"/>
        </w:trPr>
        <w:tc>
          <w:tcPr>
            <w:tcW w:w="9752" w:type="dxa"/>
            <w:gridSpan w:val="2"/>
            <w:tcBorders>
              <w:top w:val="nil"/>
              <w:left w:val="nil"/>
              <w:bottom w:val="nil"/>
              <w:right w:val="nil"/>
            </w:tcBorders>
          </w:tcPr>
          <w:p w14:paraId="326FA4F9" w14:textId="77777777" w:rsidR="00D60132" w:rsidRPr="00D9480D" w:rsidRDefault="00D60132" w:rsidP="008F01F6"/>
        </w:tc>
      </w:tr>
      <w:tr w:rsidR="00F16997" w:rsidRPr="00D9480D" w14:paraId="554E6CDE" w14:textId="77777777" w:rsidTr="008F01F6">
        <w:trPr>
          <w:trHeight w:val="240"/>
          <w:jc w:val="center"/>
        </w:trPr>
        <w:tc>
          <w:tcPr>
            <w:tcW w:w="4876" w:type="dxa"/>
            <w:tcBorders>
              <w:top w:val="nil"/>
              <w:left w:val="nil"/>
              <w:bottom w:val="nil"/>
              <w:right w:val="nil"/>
            </w:tcBorders>
          </w:tcPr>
          <w:p w14:paraId="50129DB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753A369F" w14:textId="77777777" w:rsidR="00D60132" w:rsidRPr="00D9480D" w:rsidRDefault="00D60132" w:rsidP="008F01F6">
            <w:pPr>
              <w:pStyle w:val="AmColumnHeading"/>
            </w:pPr>
            <w:r w:rsidRPr="00D9480D">
              <w:t>Módosítás</w:t>
            </w:r>
          </w:p>
        </w:tc>
      </w:tr>
      <w:tr w:rsidR="00F16997" w:rsidRPr="00D9480D" w14:paraId="5A548987" w14:textId="77777777" w:rsidTr="008F01F6">
        <w:trPr>
          <w:jc w:val="center"/>
        </w:trPr>
        <w:tc>
          <w:tcPr>
            <w:tcW w:w="4876" w:type="dxa"/>
            <w:tcBorders>
              <w:top w:val="nil"/>
              <w:left w:val="nil"/>
              <w:bottom w:val="nil"/>
              <w:right w:val="nil"/>
            </w:tcBorders>
          </w:tcPr>
          <w:p w14:paraId="3CB36B46" w14:textId="77777777" w:rsidR="00D60132" w:rsidRPr="00D9480D" w:rsidRDefault="00D60132" w:rsidP="008F01F6">
            <w:pPr>
              <w:pStyle w:val="Normal6a"/>
            </w:pPr>
            <w:r w:rsidRPr="00D9480D">
              <w:t>(8)</w:t>
            </w:r>
            <w:r w:rsidRPr="00D9480D">
              <w:tab/>
              <w:t>A kibocsátó tagállam az (EU) 2018/1860 rendelettel összhangban vagy a 38. cikk szerinti, tagállamok közötti információcsere keretében a végrehajtó tagállam rendelkezésére bocsátja a kiutasítási határozat végrehajtásához szükséges valamennyi rendelkezésre álló adatot és dokumentumot.</w:t>
            </w:r>
          </w:p>
        </w:tc>
        <w:tc>
          <w:tcPr>
            <w:tcW w:w="4876" w:type="dxa"/>
            <w:tcBorders>
              <w:top w:val="nil"/>
              <w:left w:val="nil"/>
              <w:bottom w:val="nil"/>
              <w:right w:val="nil"/>
            </w:tcBorders>
          </w:tcPr>
          <w:p w14:paraId="4A27221D" w14:textId="77777777" w:rsidR="00D60132" w:rsidRPr="00D9480D" w:rsidRDefault="00D60132" w:rsidP="008F01F6">
            <w:pPr>
              <w:pStyle w:val="Normal6a"/>
            </w:pPr>
            <w:r w:rsidRPr="00D9480D">
              <w:t>(8)</w:t>
            </w:r>
            <w:r w:rsidRPr="00D9480D">
              <w:tab/>
              <w:t xml:space="preserve">A kibocsátó tagállam az (EU) 2018/1860 rendelettel összhangban vagy a 38. cikk szerinti, tagállamok közötti információcsere keretében a végrehajtó tagállam rendelkezésére bocsátja a kiutasítási határozat </w:t>
            </w:r>
            <w:r w:rsidRPr="00D9480D">
              <w:rPr>
                <w:b/>
                <w:bCs/>
                <w:i/>
                <w:iCs/>
              </w:rPr>
              <w:t xml:space="preserve">és adott esetben a kitoloncolást elrendelő határozat </w:t>
            </w:r>
            <w:r w:rsidRPr="00D9480D">
              <w:t>végrehajtásához szükséges valamennyi rendelkezésre álló adatot és dokumentumot.</w:t>
            </w:r>
          </w:p>
        </w:tc>
      </w:tr>
    </w:tbl>
    <w:p w14:paraId="782CD575"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B05EC67" w14:textId="77777777" w:rsidR="00D60132" w:rsidRPr="00D9480D" w:rsidRDefault="00D60132" w:rsidP="00D60132">
      <w:r w:rsidRPr="009D4FDF">
        <w:rPr>
          <w:rStyle w:val="HideTWBExt"/>
        </w:rPr>
        <w:t>&lt;/Amend&gt;</w:t>
      </w:r>
    </w:p>
    <w:p w14:paraId="52CB6377"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822</w:t>
      </w:r>
      <w:r w:rsidRPr="009D4FDF">
        <w:rPr>
          <w:rStyle w:val="HideTWBExt"/>
          <w:b w:val="0"/>
        </w:rPr>
        <w:t>&lt;/NumAm&gt;</w:t>
      </w:r>
    </w:p>
    <w:p w14:paraId="5FB3A89E" w14:textId="77777777" w:rsidR="00D60132" w:rsidRPr="00D9480D" w:rsidRDefault="00D60132" w:rsidP="00D60132">
      <w:pPr>
        <w:pStyle w:val="NormalBold"/>
      </w:pPr>
      <w:r w:rsidRPr="009D4FDF">
        <w:rPr>
          <w:rStyle w:val="HideTWBExt"/>
          <w:b w:val="0"/>
        </w:rPr>
        <w:t>&lt;RepeatBlock-By&gt;&lt;Members&gt;</w:t>
      </w:r>
      <w:r w:rsidRPr="00D9480D">
        <w:t>Mary Khan</w:t>
      </w:r>
      <w:r w:rsidRPr="009D4FDF">
        <w:rPr>
          <w:rStyle w:val="HideTWBExt"/>
          <w:b w:val="0"/>
        </w:rPr>
        <w:t>&lt;/Members&gt;</w:t>
      </w:r>
    </w:p>
    <w:p w14:paraId="0A588DD1" w14:textId="77777777" w:rsidR="00D60132" w:rsidRPr="00D9480D" w:rsidRDefault="00D60132" w:rsidP="00D60132">
      <w:pPr>
        <w:pStyle w:val="NormalBold"/>
      </w:pPr>
      <w:r w:rsidRPr="009D4FDF">
        <w:rPr>
          <w:rStyle w:val="HideTWBExt"/>
          <w:b w:val="0"/>
        </w:rPr>
        <w:t>&lt;/RepeatBlock-By&gt;</w:t>
      </w:r>
    </w:p>
    <w:p w14:paraId="02454B4B"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376630D9" w14:textId="77777777" w:rsidR="00D60132" w:rsidRPr="00D9480D" w:rsidRDefault="00D60132" w:rsidP="00D60132">
      <w:pPr>
        <w:pStyle w:val="NormalBold"/>
      </w:pPr>
      <w:r w:rsidRPr="009D4FDF">
        <w:rPr>
          <w:rStyle w:val="HideTWBExt"/>
          <w:b w:val="0"/>
        </w:rPr>
        <w:t>&lt;Article&gt;</w:t>
      </w:r>
      <w:r w:rsidRPr="00D9480D">
        <w:t>9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7472E57D" w14:textId="77777777" w:rsidTr="008F01F6">
        <w:trPr>
          <w:trHeight w:hRule="exact" w:val="240"/>
          <w:jc w:val="center"/>
        </w:trPr>
        <w:tc>
          <w:tcPr>
            <w:tcW w:w="9752" w:type="dxa"/>
            <w:gridSpan w:val="2"/>
            <w:tcBorders>
              <w:top w:val="nil"/>
              <w:left w:val="nil"/>
              <w:bottom w:val="nil"/>
              <w:right w:val="nil"/>
            </w:tcBorders>
          </w:tcPr>
          <w:p w14:paraId="666CBBF0" w14:textId="77777777" w:rsidR="00D60132" w:rsidRPr="00D9480D" w:rsidRDefault="00D60132" w:rsidP="008F01F6"/>
        </w:tc>
      </w:tr>
      <w:tr w:rsidR="00F16997" w:rsidRPr="00D9480D" w14:paraId="4D47D8F0" w14:textId="77777777" w:rsidTr="008F01F6">
        <w:trPr>
          <w:trHeight w:val="240"/>
          <w:jc w:val="center"/>
        </w:trPr>
        <w:tc>
          <w:tcPr>
            <w:tcW w:w="4876" w:type="dxa"/>
            <w:tcBorders>
              <w:top w:val="nil"/>
              <w:left w:val="nil"/>
              <w:bottom w:val="nil"/>
              <w:right w:val="nil"/>
            </w:tcBorders>
          </w:tcPr>
          <w:p w14:paraId="76DADD8D"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5724EDA" w14:textId="77777777" w:rsidR="00D60132" w:rsidRPr="00D9480D" w:rsidRDefault="00D60132" w:rsidP="008F01F6">
            <w:pPr>
              <w:pStyle w:val="AmColumnHeading"/>
            </w:pPr>
            <w:r w:rsidRPr="00D9480D">
              <w:t>Módosítás</w:t>
            </w:r>
          </w:p>
        </w:tc>
      </w:tr>
      <w:tr w:rsidR="00F16997" w:rsidRPr="00D9480D" w14:paraId="13C5C51A" w14:textId="77777777" w:rsidTr="008F01F6">
        <w:trPr>
          <w:jc w:val="center"/>
        </w:trPr>
        <w:tc>
          <w:tcPr>
            <w:tcW w:w="4876" w:type="dxa"/>
            <w:tcBorders>
              <w:top w:val="nil"/>
              <w:left w:val="nil"/>
              <w:bottom w:val="nil"/>
              <w:right w:val="nil"/>
            </w:tcBorders>
          </w:tcPr>
          <w:p w14:paraId="585A3D90" w14:textId="77777777" w:rsidR="00D60132" w:rsidRPr="00D9480D" w:rsidRDefault="00D60132" w:rsidP="008F01F6">
            <w:pPr>
              <w:pStyle w:val="Normal6a"/>
            </w:pPr>
            <w:r w:rsidRPr="00D9480D">
              <w:t>(8)</w:t>
            </w:r>
            <w:r w:rsidRPr="00D9480D">
              <w:tab/>
              <w:t xml:space="preserve">A kibocsátó tagállam az (EU) 2018/1860 rendelettel összhangban vagy a 38. cikk szerinti, tagállamok közötti információcsere keretében a végrehajtó tagállam rendelkezésére bocsátja a kiutasítási határozat végrehajtásához </w:t>
            </w:r>
            <w:r w:rsidRPr="00D9480D">
              <w:lastRenderedPageBreak/>
              <w:t>szükséges valamennyi rendelkezésre álló adatot és dokumentumot.</w:t>
            </w:r>
          </w:p>
        </w:tc>
        <w:tc>
          <w:tcPr>
            <w:tcW w:w="4876" w:type="dxa"/>
            <w:tcBorders>
              <w:top w:val="nil"/>
              <w:left w:val="nil"/>
              <w:bottom w:val="nil"/>
              <w:right w:val="nil"/>
            </w:tcBorders>
          </w:tcPr>
          <w:p w14:paraId="18F89701" w14:textId="77777777" w:rsidR="00D60132" w:rsidRPr="00D9480D" w:rsidRDefault="00D60132" w:rsidP="008F01F6">
            <w:pPr>
              <w:pStyle w:val="Normal6a"/>
            </w:pPr>
            <w:r w:rsidRPr="00D9480D">
              <w:lastRenderedPageBreak/>
              <w:t>(8)</w:t>
            </w:r>
            <w:r w:rsidRPr="00D9480D">
              <w:tab/>
              <w:t xml:space="preserve">A kibocsátó tagállam az (EU) 2018/1860 rendelettel összhangban vagy a 38. cikk szerinti Kitoloncolás, tagállamok közötti információcsere keretében a végrehajtó tagállam rendelkezésére bocsátja a kiutasítási határozat </w:t>
            </w:r>
            <w:r w:rsidRPr="00D9480D">
              <w:rPr>
                <w:b/>
                <w:bCs/>
                <w:i/>
                <w:iCs/>
              </w:rPr>
              <w:t xml:space="preserve">vagy </w:t>
            </w:r>
            <w:r w:rsidRPr="00D9480D">
              <w:rPr>
                <w:b/>
                <w:bCs/>
                <w:i/>
                <w:iCs/>
              </w:rPr>
              <w:lastRenderedPageBreak/>
              <w:t xml:space="preserve">kitoloncolást elrendelő határozat </w:t>
            </w:r>
            <w:r w:rsidRPr="00D9480D">
              <w:t>végrehajtásához szükséges valamennyi rendelkezésre álló adatot és dokumentumot.</w:t>
            </w:r>
          </w:p>
        </w:tc>
      </w:tr>
    </w:tbl>
    <w:p w14:paraId="252731B7"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BAB06F4" w14:textId="77777777" w:rsidR="00D60132" w:rsidRPr="00D9480D" w:rsidRDefault="00D60132" w:rsidP="00D60132">
      <w:r w:rsidRPr="009D4FDF">
        <w:rPr>
          <w:rStyle w:val="HideTWBExt"/>
        </w:rPr>
        <w:t>&lt;/Amend&gt;</w:t>
      </w:r>
    </w:p>
    <w:p w14:paraId="00679040"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823</w:t>
      </w:r>
      <w:r w:rsidRPr="009D4FDF">
        <w:rPr>
          <w:rStyle w:val="HideTWBExt"/>
          <w:b w:val="0"/>
        </w:rPr>
        <w:t>&lt;/NumAm&gt;</w:t>
      </w:r>
    </w:p>
    <w:p w14:paraId="20159A94"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7D7E380" w14:textId="77777777" w:rsidR="00D60132" w:rsidRPr="00D9480D" w:rsidRDefault="00D60132" w:rsidP="00D60132">
      <w:pPr>
        <w:pStyle w:val="NormalBold"/>
      </w:pPr>
      <w:r w:rsidRPr="009D4FDF">
        <w:rPr>
          <w:rStyle w:val="HideTWBExt"/>
          <w:b w:val="0"/>
        </w:rPr>
        <w:t>&lt;/RepeatBlock-By&gt;</w:t>
      </w:r>
    </w:p>
    <w:p w14:paraId="303F9585"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1257D813" w14:textId="77777777" w:rsidR="00D60132" w:rsidRPr="00D9480D" w:rsidRDefault="00D60132" w:rsidP="00D60132">
      <w:pPr>
        <w:pStyle w:val="NormalBold"/>
      </w:pPr>
      <w:r w:rsidRPr="009D4FDF">
        <w:rPr>
          <w:rStyle w:val="HideTWBExt"/>
          <w:b w:val="0"/>
        </w:rPr>
        <w:t>&lt;Article&gt;</w:t>
      </w:r>
      <w:r w:rsidRPr="00D9480D">
        <w:t>9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A1ED636" w14:textId="77777777" w:rsidTr="008F01F6">
        <w:trPr>
          <w:trHeight w:hRule="exact" w:val="240"/>
          <w:jc w:val="center"/>
        </w:trPr>
        <w:tc>
          <w:tcPr>
            <w:tcW w:w="9752" w:type="dxa"/>
            <w:gridSpan w:val="2"/>
            <w:tcBorders>
              <w:top w:val="nil"/>
              <w:left w:val="nil"/>
              <w:bottom w:val="nil"/>
              <w:right w:val="nil"/>
            </w:tcBorders>
          </w:tcPr>
          <w:p w14:paraId="4F0912B0" w14:textId="77777777" w:rsidR="00D60132" w:rsidRPr="00D9480D" w:rsidRDefault="00D60132" w:rsidP="008F01F6"/>
        </w:tc>
      </w:tr>
      <w:tr w:rsidR="00F16997" w:rsidRPr="00D9480D" w14:paraId="0E149872" w14:textId="77777777" w:rsidTr="008F01F6">
        <w:trPr>
          <w:trHeight w:val="240"/>
          <w:jc w:val="center"/>
        </w:trPr>
        <w:tc>
          <w:tcPr>
            <w:tcW w:w="4876" w:type="dxa"/>
            <w:tcBorders>
              <w:top w:val="nil"/>
              <w:left w:val="nil"/>
              <w:bottom w:val="nil"/>
              <w:right w:val="nil"/>
            </w:tcBorders>
          </w:tcPr>
          <w:p w14:paraId="7C0C9B26"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0AA8F03A" w14:textId="77777777" w:rsidR="00D60132" w:rsidRPr="00D9480D" w:rsidRDefault="00D60132" w:rsidP="008F01F6">
            <w:pPr>
              <w:pStyle w:val="AmColumnHeading"/>
            </w:pPr>
            <w:r w:rsidRPr="00D9480D">
              <w:t>Módosítás</w:t>
            </w:r>
          </w:p>
        </w:tc>
      </w:tr>
      <w:tr w:rsidR="00F16997" w:rsidRPr="00D9480D" w14:paraId="5B85CCE1" w14:textId="77777777" w:rsidTr="008F01F6">
        <w:trPr>
          <w:jc w:val="center"/>
        </w:trPr>
        <w:tc>
          <w:tcPr>
            <w:tcW w:w="4876" w:type="dxa"/>
            <w:tcBorders>
              <w:top w:val="nil"/>
              <w:left w:val="nil"/>
              <w:bottom w:val="nil"/>
              <w:right w:val="nil"/>
            </w:tcBorders>
          </w:tcPr>
          <w:p w14:paraId="472909CE" w14:textId="77777777" w:rsidR="00D60132" w:rsidRPr="00D9480D" w:rsidRDefault="00D60132" w:rsidP="008F01F6">
            <w:pPr>
              <w:pStyle w:val="Normal6a"/>
            </w:pPr>
            <w:r w:rsidRPr="00D9480D">
              <w:t>(8)</w:t>
            </w:r>
            <w:r w:rsidRPr="00D9480D">
              <w:tab/>
              <w:t>A kibocsátó tagállam az (EU) 2018/1860 rendelettel összhangban vagy a 38. cikk szerinti, tagállamok közötti információcsere keretében a végrehajtó tagállam rendelkezésére bocsátja a kiutasítási határozat végrehajtásához szükséges valamennyi rendelkezésre álló adatot és dokumentumot.</w:t>
            </w:r>
          </w:p>
        </w:tc>
        <w:tc>
          <w:tcPr>
            <w:tcW w:w="4876" w:type="dxa"/>
            <w:tcBorders>
              <w:top w:val="nil"/>
              <w:left w:val="nil"/>
              <w:bottom w:val="nil"/>
              <w:right w:val="nil"/>
            </w:tcBorders>
          </w:tcPr>
          <w:p w14:paraId="0C6A0D1D" w14:textId="77777777" w:rsidR="00D60132" w:rsidRPr="00D9480D" w:rsidRDefault="00D60132" w:rsidP="008F01F6">
            <w:pPr>
              <w:pStyle w:val="Normal6a"/>
            </w:pPr>
            <w:r w:rsidRPr="00D9480D">
              <w:t>(8)</w:t>
            </w:r>
            <w:r w:rsidRPr="00D9480D">
              <w:tab/>
            </w:r>
            <w:r w:rsidRPr="00D9480D">
              <w:rPr>
                <w:b/>
                <w:bCs/>
                <w:i/>
                <w:iCs/>
              </w:rPr>
              <w:t xml:space="preserve">Kérésre </w:t>
            </w:r>
            <w:r w:rsidRPr="00D9480D">
              <w:t>a kibocsátó tagállam az (EU) 2018/1860 rendelettel összhangban vagy a 38. cikk szerinti, tagállamok közötti információcsere keretében a végrehajtó tagállam rendelkezésére bocsátja a kiutasítási határozat végrehajtásához szükséges valamennyi rendelkezésre álló adatot és dokumentumot.</w:t>
            </w:r>
          </w:p>
        </w:tc>
      </w:tr>
    </w:tbl>
    <w:p w14:paraId="3711A82F"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3B6DE1C0"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017A51F4" w14:textId="77777777" w:rsidR="00D60132" w:rsidRPr="00D9480D" w:rsidRDefault="00D60132" w:rsidP="00D60132">
      <w:pPr>
        <w:pStyle w:val="AmJustText"/>
      </w:pPr>
      <w:r w:rsidRPr="00D9480D">
        <w:t>Mivel a kölcsönös elismerés nem lehet kötelező, a végrehajtó tagállamnak be kell kérnie a kibocsátó tagállamtól az adatokat és dokumentumokat.</w:t>
      </w:r>
    </w:p>
    <w:p w14:paraId="4CA6B0E4" w14:textId="77777777" w:rsidR="00D60132" w:rsidRPr="00D9480D" w:rsidRDefault="00D60132" w:rsidP="00D60132">
      <w:r w:rsidRPr="009D4FDF">
        <w:rPr>
          <w:rStyle w:val="HideTWBExt"/>
        </w:rPr>
        <w:t>&lt;/Amend&gt;</w:t>
      </w:r>
    </w:p>
    <w:p w14:paraId="73FC82D2"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824</w:t>
      </w:r>
      <w:r w:rsidRPr="009D4FDF">
        <w:rPr>
          <w:rStyle w:val="HideTWBExt"/>
          <w:b w:val="0"/>
        </w:rPr>
        <w:t>&lt;/NumAm&gt;</w:t>
      </w:r>
    </w:p>
    <w:p w14:paraId="39339BB7" w14:textId="77777777" w:rsidR="00D60132" w:rsidRPr="00D9480D" w:rsidRDefault="00D60132" w:rsidP="00D60132">
      <w:pPr>
        <w:pStyle w:val="NormalBold"/>
      </w:pPr>
      <w:r w:rsidRPr="009D4FDF">
        <w:rPr>
          <w:rStyle w:val="HideTWBExt"/>
          <w:b w:val="0"/>
        </w:rPr>
        <w:t>&lt;RepeatBlock-By&gt;&lt;Members&gt;</w:t>
      </w:r>
      <w:r w:rsidRPr="00D9480D">
        <w:t>Charlie Weimers, Alessandro Ciriani, Assita Kanko</w:t>
      </w:r>
      <w:r w:rsidRPr="009D4FDF">
        <w:rPr>
          <w:rStyle w:val="HideTWBExt"/>
          <w:b w:val="0"/>
        </w:rPr>
        <w:t>&lt;/Members&gt;</w:t>
      </w:r>
    </w:p>
    <w:p w14:paraId="0BE984D7" w14:textId="77777777" w:rsidR="00D60132" w:rsidRPr="00D9480D" w:rsidRDefault="00D60132" w:rsidP="00D60132">
      <w:pPr>
        <w:pStyle w:val="NormalBold"/>
      </w:pPr>
      <w:r w:rsidRPr="009D4FDF">
        <w:rPr>
          <w:rStyle w:val="HideTWBExt"/>
          <w:b w:val="0"/>
        </w:rPr>
        <w:t>&lt;/RepeatBlock-By&gt;</w:t>
      </w:r>
    </w:p>
    <w:p w14:paraId="1899D8EA"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6123544F" w14:textId="77777777" w:rsidR="00D60132" w:rsidRPr="00D9480D" w:rsidRDefault="00D60132" w:rsidP="00D60132">
      <w:pPr>
        <w:pStyle w:val="NormalBold"/>
      </w:pPr>
      <w:r w:rsidRPr="009D4FDF">
        <w:rPr>
          <w:rStyle w:val="HideTWBExt"/>
          <w:b w:val="0"/>
        </w:rPr>
        <w:t>&lt;Article&gt;</w:t>
      </w:r>
      <w:r w:rsidRPr="00D9480D">
        <w:t>9 cikk – 8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6221F77" w14:textId="77777777" w:rsidTr="008F01F6">
        <w:trPr>
          <w:trHeight w:hRule="exact" w:val="240"/>
          <w:jc w:val="center"/>
        </w:trPr>
        <w:tc>
          <w:tcPr>
            <w:tcW w:w="9752" w:type="dxa"/>
            <w:gridSpan w:val="2"/>
            <w:tcBorders>
              <w:top w:val="nil"/>
              <w:left w:val="nil"/>
              <w:bottom w:val="nil"/>
              <w:right w:val="nil"/>
            </w:tcBorders>
          </w:tcPr>
          <w:p w14:paraId="23664998" w14:textId="77777777" w:rsidR="00D60132" w:rsidRPr="00D9480D" w:rsidRDefault="00D60132" w:rsidP="008F01F6"/>
        </w:tc>
      </w:tr>
      <w:tr w:rsidR="00F16997" w:rsidRPr="00D9480D" w14:paraId="32B5200D" w14:textId="77777777" w:rsidTr="008F01F6">
        <w:trPr>
          <w:trHeight w:val="240"/>
          <w:jc w:val="center"/>
        </w:trPr>
        <w:tc>
          <w:tcPr>
            <w:tcW w:w="4876" w:type="dxa"/>
            <w:tcBorders>
              <w:top w:val="nil"/>
              <w:left w:val="nil"/>
              <w:bottom w:val="nil"/>
              <w:right w:val="nil"/>
            </w:tcBorders>
          </w:tcPr>
          <w:p w14:paraId="061DEA81"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44BA1B46" w14:textId="77777777" w:rsidR="00D60132" w:rsidRPr="00D9480D" w:rsidRDefault="00D60132" w:rsidP="008F01F6">
            <w:pPr>
              <w:pStyle w:val="AmColumnHeading"/>
            </w:pPr>
            <w:r w:rsidRPr="00D9480D">
              <w:t>Módosítás</w:t>
            </w:r>
          </w:p>
        </w:tc>
      </w:tr>
      <w:tr w:rsidR="00F16997" w:rsidRPr="00D9480D" w14:paraId="0EBDE21F" w14:textId="77777777" w:rsidTr="008F01F6">
        <w:trPr>
          <w:jc w:val="center"/>
        </w:trPr>
        <w:tc>
          <w:tcPr>
            <w:tcW w:w="4876" w:type="dxa"/>
            <w:tcBorders>
              <w:top w:val="nil"/>
              <w:left w:val="nil"/>
              <w:bottom w:val="nil"/>
              <w:right w:val="nil"/>
            </w:tcBorders>
          </w:tcPr>
          <w:p w14:paraId="699B6178" w14:textId="77777777" w:rsidR="00D60132" w:rsidRPr="00D9480D" w:rsidRDefault="00D60132" w:rsidP="008F01F6">
            <w:pPr>
              <w:pStyle w:val="Normal6a"/>
            </w:pPr>
            <w:r w:rsidRPr="00D9480D">
              <w:t>(8)</w:t>
            </w:r>
            <w:r w:rsidRPr="00D9480D">
              <w:tab/>
              <w:t xml:space="preserve">A kibocsátó tagállam az (EU) 2018/1860 rendelettel összhangban vagy a 38. cikk szerinti, tagállamok közötti információcsere keretében a végrehajtó </w:t>
            </w:r>
            <w:r w:rsidRPr="00D9480D">
              <w:lastRenderedPageBreak/>
              <w:t xml:space="preserve">tagállam rendelkezésére bocsátja a </w:t>
            </w:r>
            <w:r w:rsidRPr="00D9480D">
              <w:rPr>
                <w:b/>
                <w:bCs/>
                <w:i/>
                <w:iCs/>
              </w:rPr>
              <w:t>kiutasítási határozat végrehajtásához</w:t>
            </w:r>
            <w:r w:rsidRPr="00D9480D">
              <w:t xml:space="preserve"> szükséges valamennyi rendelkezésre álló adatot és dokumentumot.</w:t>
            </w:r>
          </w:p>
        </w:tc>
        <w:tc>
          <w:tcPr>
            <w:tcW w:w="4876" w:type="dxa"/>
            <w:tcBorders>
              <w:top w:val="nil"/>
              <w:left w:val="nil"/>
              <w:bottom w:val="nil"/>
              <w:right w:val="nil"/>
            </w:tcBorders>
          </w:tcPr>
          <w:p w14:paraId="08F73521" w14:textId="77777777" w:rsidR="00D60132" w:rsidRPr="00D9480D" w:rsidRDefault="00D60132" w:rsidP="008F01F6">
            <w:pPr>
              <w:pStyle w:val="Normal6a"/>
            </w:pPr>
            <w:r w:rsidRPr="00D9480D">
              <w:lastRenderedPageBreak/>
              <w:t>(8)</w:t>
            </w:r>
            <w:r w:rsidRPr="00D9480D">
              <w:tab/>
              <w:t xml:space="preserve">A kibocsátó tagállam az (EU) 2018/1860 rendelettel összhangban vagy a 38. cikk szerinti, tagállamok közötti információcsere keretében kérésre a </w:t>
            </w:r>
            <w:r w:rsidRPr="00D9480D">
              <w:lastRenderedPageBreak/>
              <w:t xml:space="preserve">végrehajtó tagállam rendelkezésére bocsátja a </w:t>
            </w:r>
            <w:r w:rsidRPr="00D9480D">
              <w:rPr>
                <w:b/>
                <w:bCs/>
                <w:i/>
                <w:iCs/>
              </w:rPr>
              <w:t>kiutasításhoz vagy a kitoloncoláshoz</w:t>
            </w:r>
            <w:r w:rsidRPr="00D9480D">
              <w:t xml:space="preserve"> szükséges valamennyi rendelkezésre álló adatot és dokumentumot.</w:t>
            </w:r>
          </w:p>
        </w:tc>
      </w:tr>
    </w:tbl>
    <w:p w14:paraId="25987C68" w14:textId="77777777" w:rsidR="00D60132" w:rsidRPr="00D9480D" w:rsidRDefault="00D60132" w:rsidP="00D60132">
      <w:pPr>
        <w:pStyle w:val="AmOrLang"/>
      </w:pPr>
      <w:r w:rsidRPr="00D9480D">
        <w:lastRenderedPageBreak/>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65E95DA6" w14:textId="77777777" w:rsidR="00D60132" w:rsidRPr="00D9480D" w:rsidRDefault="00D60132" w:rsidP="00D60132">
      <w:r w:rsidRPr="009D4FDF">
        <w:rPr>
          <w:rStyle w:val="HideTWBExt"/>
        </w:rPr>
        <w:t>&lt;/Amend&gt;</w:t>
      </w:r>
    </w:p>
    <w:p w14:paraId="2284ACD4" w14:textId="77777777" w:rsidR="00D60132" w:rsidRPr="00D9480D" w:rsidRDefault="00D60132" w:rsidP="00D60132">
      <w:pPr>
        <w:pStyle w:val="AmNumberTabs"/>
      </w:pPr>
      <w:r w:rsidRPr="009D4FDF">
        <w:rPr>
          <w:rStyle w:val="HideTWBExt"/>
          <w:b w:val="0"/>
        </w:rPr>
        <w:t>&lt;Amend&gt;</w:t>
      </w:r>
      <w:r w:rsidRPr="00D9480D">
        <w:t>Módosítás</w:t>
      </w:r>
      <w:r w:rsidRPr="00D9480D">
        <w:tab/>
      </w:r>
      <w:r w:rsidRPr="00D9480D">
        <w:tab/>
      </w:r>
      <w:r w:rsidRPr="009D4FDF">
        <w:rPr>
          <w:rStyle w:val="HideTWBExt"/>
          <w:b w:val="0"/>
        </w:rPr>
        <w:t>&lt;NumAm&gt;</w:t>
      </w:r>
      <w:r w:rsidRPr="00D9480D">
        <w:t>825</w:t>
      </w:r>
      <w:r w:rsidRPr="009D4FDF">
        <w:rPr>
          <w:rStyle w:val="HideTWBExt"/>
          <w:b w:val="0"/>
        </w:rPr>
        <w:t>&lt;/NumAm&gt;</w:t>
      </w:r>
    </w:p>
    <w:p w14:paraId="56E6FD8E" w14:textId="77777777" w:rsidR="00D60132" w:rsidRPr="00D9480D" w:rsidRDefault="00D60132" w:rsidP="00D60132">
      <w:pPr>
        <w:pStyle w:val="NormalBold"/>
      </w:pPr>
      <w:r w:rsidRPr="009D4FDF">
        <w:rPr>
          <w:rStyle w:val="HideTWBExt"/>
          <w:b w:val="0"/>
        </w:rPr>
        <w:t>&lt;RepeatBlock-By&gt;&lt;Members&gt;</w:t>
      </w:r>
      <w:r w:rsidRPr="00D9480D">
        <w:t>Murielle Laurent, Ana Catarina Mendes, Emma Rafowicz, Matjaž Nemec, Marco Tarquinio, Francisco Assis, Cecilia Strada</w:t>
      </w:r>
      <w:r w:rsidRPr="009D4FDF">
        <w:rPr>
          <w:rStyle w:val="HideTWBExt"/>
          <w:b w:val="0"/>
        </w:rPr>
        <w:t>&lt;/Members&gt;</w:t>
      </w:r>
    </w:p>
    <w:p w14:paraId="769A27CB" w14:textId="77777777" w:rsidR="00D60132" w:rsidRPr="00D9480D" w:rsidRDefault="00D60132" w:rsidP="00D60132">
      <w:pPr>
        <w:pStyle w:val="NormalBold"/>
      </w:pPr>
      <w:r w:rsidRPr="009D4FDF">
        <w:rPr>
          <w:rStyle w:val="HideTWBExt"/>
          <w:b w:val="0"/>
        </w:rPr>
        <w:t>&lt;/RepeatBlock-By&gt;</w:t>
      </w:r>
    </w:p>
    <w:p w14:paraId="12F59694" w14:textId="77777777" w:rsidR="00D60132" w:rsidRPr="00D9480D" w:rsidRDefault="00D60132" w:rsidP="00D60132">
      <w:pPr>
        <w:pStyle w:val="NormalBold"/>
      </w:pPr>
      <w:r w:rsidRPr="009D4FDF">
        <w:rPr>
          <w:rStyle w:val="HideTWBExt"/>
          <w:b w:val="0"/>
        </w:rPr>
        <w:t>&lt;DocAmend&gt;</w:t>
      </w:r>
      <w:r w:rsidRPr="00D9480D">
        <w:t>Rendeletre irányuló javaslat</w:t>
      </w:r>
      <w:r w:rsidRPr="009D4FDF">
        <w:rPr>
          <w:rStyle w:val="HideTWBExt"/>
          <w:b w:val="0"/>
        </w:rPr>
        <w:t>&lt;/DocAmend&gt;</w:t>
      </w:r>
    </w:p>
    <w:p w14:paraId="729E5ABE" w14:textId="77777777" w:rsidR="00D60132" w:rsidRPr="00D9480D" w:rsidRDefault="00D60132" w:rsidP="00D60132">
      <w:pPr>
        <w:pStyle w:val="NormalBold"/>
      </w:pPr>
      <w:r w:rsidRPr="009D4FDF">
        <w:rPr>
          <w:rStyle w:val="HideTWBExt"/>
          <w:b w:val="0"/>
        </w:rPr>
        <w:t>&lt;Article&gt;</w:t>
      </w:r>
      <w:r w:rsidRPr="00D9480D">
        <w:t>9 cikk – 9 bekezdés</w:t>
      </w:r>
      <w:r w:rsidRPr="009D4FD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16997" w:rsidRPr="00D9480D" w14:paraId="2D3F4944" w14:textId="77777777" w:rsidTr="008F01F6">
        <w:trPr>
          <w:trHeight w:hRule="exact" w:val="240"/>
          <w:jc w:val="center"/>
        </w:trPr>
        <w:tc>
          <w:tcPr>
            <w:tcW w:w="9752" w:type="dxa"/>
            <w:gridSpan w:val="2"/>
            <w:tcBorders>
              <w:top w:val="nil"/>
              <w:left w:val="nil"/>
              <w:bottom w:val="nil"/>
              <w:right w:val="nil"/>
            </w:tcBorders>
          </w:tcPr>
          <w:p w14:paraId="400C26F5" w14:textId="77777777" w:rsidR="00D60132" w:rsidRPr="00D9480D" w:rsidRDefault="00D60132" w:rsidP="008F01F6"/>
        </w:tc>
      </w:tr>
      <w:tr w:rsidR="00F16997" w:rsidRPr="00D9480D" w14:paraId="50B09B7F" w14:textId="77777777" w:rsidTr="008F01F6">
        <w:trPr>
          <w:trHeight w:val="240"/>
          <w:jc w:val="center"/>
        </w:trPr>
        <w:tc>
          <w:tcPr>
            <w:tcW w:w="4876" w:type="dxa"/>
            <w:tcBorders>
              <w:top w:val="nil"/>
              <w:left w:val="nil"/>
              <w:bottom w:val="nil"/>
              <w:right w:val="nil"/>
            </w:tcBorders>
          </w:tcPr>
          <w:p w14:paraId="6FEA7B62" w14:textId="77777777" w:rsidR="00D60132" w:rsidRPr="00D9480D" w:rsidRDefault="00D60132" w:rsidP="008F01F6">
            <w:pPr>
              <w:pStyle w:val="AmColumnHeading"/>
            </w:pPr>
            <w:r w:rsidRPr="00D9480D">
              <w:t>A Bizottság által javasolt szöveg</w:t>
            </w:r>
          </w:p>
        </w:tc>
        <w:tc>
          <w:tcPr>
            <w:tcW w:w="4876" w:type="dxa"/>
            <w:tcBorders>
              <w:top w:val="nil"/>
              <w:left w:val="nil"/>
              <w:bottom w:val="nil"/>
              <w:right w:val="nil"/>
            </w:tcBorders>
          </w:tcPr>
          <w:p w14:paraId="118C5BF6" w14:textId="77777777" w:rsidR="00D60132" w:rsidRPr="00D9480D" w:rsidRDefault="00D60132" w:rsidP="008F01F6">
            <w:pPr>
              <w:pStyle w:val="AmColumnHeading"/>
            </w:pPr>
            <w:r w:rsidRPr="00D9480D">
              <w:t>Módosítás</w:t>
            </w:r>
          </w:p>
        </w:tc>
      </w:tr>
      <w:tr w:rsidR="00F16997" w:rsidRPr="00D9480D" w14:paraId="063EEF10" w14:textId="77777777" w:rsidTr="008F01F6">
        <w:trPr>
          <w:jc w:val="center"/>
        </w:trPr>
        <w:tc>
          <w:tcPr>
            <w:tcW w:w="4876" w:type="dxa"/>
            <w:tcBorders>
              <w:top w:val="nil"/>
              <w:left w:val="nil"/>
              <w:bottom w:val="nil"/>
              <w:right w:val="nil"/>
            </w:tcBorders>
          </w:tcPr>
          <w:p w14:paraId="224A3AA5" w14:textId="77777777" w:rsidR="00D60132" w:rsidRPr="00D9480D" w:rsidRDefault="00D60132" w:rsidP="008F01F6">
            <w:pPr>
              <w:pStyle w:val="Normal6a"/>
            </w:pPr>
            <w:r w:rsidRPr="00D9480D">
              <w:t>(9)</w:t>
            </w:r>
            <w:r w:rsidRPr="00D9480D">
              <w:tab/>
              <w:t xml:space="preserve">A végrehajtó tagállam felkérheti a Frontexet, hogy az (EU) 2019/1896 rendelet II. fejezetének 8. szakaszával összhangban támogassa a kiutasítási határozat végrehajtását. </w:t>
            </w:r>
            <w:r w:rsidRPr="00D9480D">
              <w:rPr>
                <w:b/>
                <w:i/>
              </w:rPr>
              <w:t>Amennyiben a Frontex nem támogatja a kiutasítási határozat végrehajtását, a kibocsátó tagállam – a végrehajtó tagállam kérésére – a végrehajtó tagállam által viselt tényleges költségeket meg nem haladó összeggel kompenzálja a végrehajtó tagállamot. A Bizottság végrehajtási határozatot fogad el a kompenzáció összegének és gyakorlati vonatkozásainak megállapítására vonatkozó megfelelő kritériumok meghatározásáról. Ezt a végrehajtási jogi aktust a 49. cikk (2) bekezdésében említett eljárás keretében kell elfogadni.</w:t>
            </w:r>
          </w:p>
        </w:tc>
        <w:tc>
          <w:tcPr>
            <w:tcW w:w="4876" w:type="dxa"/>
            <w:tcBorders>
              <w:top w:val="nil"/>
              <w:left w:val="nil"/>
              <w:bottom w:val="nil"/>
              <w:right w:val="nil"/>
            </w:tcBorders>
          </w:tcPr>
          <w:p w14:paraId="14B887D0" w14:textId="77777777" w:rsidR="00D60132" w:rsidRPr="00D9480D" w:rsidRDefault="00D60132" w:rsidP="008F01F6">
            <w:pPr>
              <w:pStyle w:val="Normal6a"/>
            </w:pPr>
            <w:r w:rsidRPr="00D9480D">
              <w:t>(9)</w:t>
            </w:r>
            <w:r w:rsidRPr="00D9480D">
              <w:tab/>
              <w:t>A végrehajtó tagállam felkérheti a Frontexet, hogy az (EU) 2019/1896 rendelet II. fejezetének 8. szakaszával összhangban támogassa a kiutasítási határozat végrehajtását.</w:t>
            </w:r>
          </w:p>
        </w:tc>
      </w:tr>
    </w:tbl>
    <w:p w14:paraId="3765EAA4" w14:textId="77777777" w:rsidR="00D60132" w:rsidRPr="00D9480D" w:rsidRDefault="00D60132" w:rsidP="00D60132">
      <w:pPr>
        <w:pStyle w:val="AmOrLang"/>
      </w:pPr>
      <w:r w:rsidRPr="00D9480D">
        <w:t xml:space="preserve">Or. </w:t>
      </w:r>
      <w:r w:rsidRPr="009D4FDF">
        <w:rPr>
          <w:rStyle w:val="HideTWBExt"/>
        </w:rPr>
        <w:t>&lt;Original&gt;</w:t>
      </w:r>
      <w:r w:rsidRPr="009D4FDF">
        <w:rPr>
          <w:rStyle w:val="HideTWBInt"/>
        </w:rPr>
        <w:t>{EN}</w:t>
      </w:r>
      <w:r w:rsidRPr="00D9480D">
        <w:t>en</w:t>
      </w:r>
      <w:r w:rsidRPr="009D4FDF">
        <w:rPr>
          <w:rStyle w:val="HideTWBExt"/>
        </w:rPr>
        <w:t>&lt;/Original&gt;</w:t>
      </w:r>
    </w:p>
    <w:p w14:paraId="5BE76766" w14:textId="77777777" w:rsidR="00D60132" w:rsidRPr="00D9480D" w:rsidRDefault="00D60132" w:rsidP="00D60132">
      <w:pPr>
        <w:pStyle w:val="AmJustTitle"/>
      </w:pPr>
      <w:r w:rsidRPr="009D4FDF">
        <w:rPr>
          <w:rStyle w:val="HideTWBExt"/>
          <w:i w:val="0"/>
        </w:rPr>
        <w:t>&lt;TitreJust&gt;</w:t>
      </w:r>
      <w:r w:rsidRPr="00D9480D">
        <w:t>Indokolás</w:t>
      </w:r>
      <w:r w:rsidRPr="009D4FDF">
        <w:rPr>
          <w:rStyle w:val="HideTWBExt"/>
          <w:i w:val="0"/>
        </w:rPr>
        <w:t>&lt;/TitreJust&gt;</w:t>
      </w:r>
    </w:p>
    <w:p w14:paraId="57769B61" w14:textId="77777777" w:rsidR="00D60132" w:rsidRPr="00D9480D" w:rsidRDefault="00D60132" w:rsidP="00D60132">
      <w:pPr>
        <w:pStyle w:val="AmJustText"/>
      </w:pPr>
      <w:r w:rsidRPr="00D9480D">
        <w:t>A kölcsönös elismeréshez való jogot gyakorló tagállamok ezt követően nem követelhetik vissza a személy visszaküldésének költségeit. Ez aláássa a tagállamok közötti lojális együttműködés elvét, amelyen végső soron a kölcsönös elismerés alapul. Emellett aránytalan terhet ró a kiutasítási határozatot kibocsátó tagállamra, és azzal a hatással járna, hogy egyes tagállamokat eleve visszatartana a kiutasítási határozatok kibocsátásától.</w:t>
      </w:r>
    </w:p>
    <w:p w14:paraId="0999E9B9" w14:textId="304CE27E" w:rsidR="00D60132" w:rsidRPr="00D9480D" w:rsidRDefault="00D60132" w:rsidP="00D60132">
      <w:r w:rsidRPr="009D4FDF">
        <w:rPr>
          <w:rStyle w:val="HideTWBExt"/>
        </w:rPr>
        <w:lastRenderedPageBreak/>
        <w:t>&lt;/Amend&gt;&lt;/RepeatBlock-Amend&gt;</w:t>
      </w:r>
    </w:p>
    <w:p w14:paraId="3EC6232B" w14:textId="3DF14F6E" w:rsidR="00B3797B" w:rsidRPr="00D9480D" w:rsidRDefault="00B3797B" w:rsidP="00D60132"/>
    <w:sectPr w:rsidR="00B3797B" w:rsidRPr="00D9480D" w:rsidSect="00D15DD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67826" w14:textId="77777777" w:rsidR="00F16997" w:rsidRPr="00D9480D" w:rsidRDefault="00F16997">
      <w:r w:rsidRPr="00D9480D">
        <w:separator/>
      </w:r>
    </w:p>
  </w:endnote>
  <w:endnote w:type="continuationSeparator" w:id="0">
    <w:p w14:paraId="2294B294" w14:textId="77777777" w:rsidR="00F16997" w:rsidRPr="00D9480D" w:rsidRDefault="00F16997">
      <w:r w:rsidRPr="00D948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8146" w14:textId="0E5CDAA8" w:rsidR="00D15DDF" w:rsidRPr="00D9480D" w:rsidRDefault="00D15DDF" w:rsidP="00D15DDF">
    <w:pPr>
      <w:pStyle w:val="EPFooter"/>
    </w:pPr>
    <w:r w:rsidRPr="00D9480D">
      <w:t>PE</w:t>
    </w:r>
    <w:r w:rsidRPr="009D4FDF">
      <w:rPr>
        <w:rStyle w:val="HideTWBExt"/>
      </w:rPr>
      <w:t>&lt;NoPE&gt;</w:t>
    </w:r>
    <w:r w:rsidRPr="00D9480D">
      <w:t>781.173</w:t>
    </w:r>
    <w:r w:rsidRPr="009D4FDF">
      <w:rPr>
        <w:rStyle w:val="HideTWBExt"/>
      </w:rPr>
      <w:t>&lt;/NoPE&gt;&lt;Version&gt;</w:t>
    </w:r>
    <w:r w:rsidRPr="00D9480D">
      <w:t>v01-00</w:t>
    </w:r>
    <w:r w:rsidRPr="009D4FDF">
      <w:rPr>
        <w:rStyle w:val="HideTWBExt"/>
      </w:rPr>
      <w:t>&lt;/Version&gt;</w:t>
    </w:r>
    <w:r w:rsidRPr="00D9480D">
      <w:tab/>
    </w:r>
    <w:r w:rsidRPr="00D9480D">
      <w:fldChar w:fldCharType="begin"/>
    </w:r>
    <w:r w:rsidRPr="00D9480D">
      <w:instrText xml:space="preserve"> PAGE  \* MERGEFORMAT </w:instrText>
    </w:r>
    <w:r w:rsidRPr="00D9480D">
      <w:fldChar w:fldCharType="separate"/>
    </w:r>
    <w:r w:rsidRPr="00D9480D">
      <w:rPr>
        <w:noProof/>
      </w:rPr>
      <w:t>2</w:t>
    </w:r>
    <w:r w:rsidRPr="00D9480D">
      <w:fldChar w:fldCharType="end"/>
    </w:r>
    <w:r w:rsidRPr="00D9480D">
      <w:t>/</w:t>
    </w:r>
    <w:fldSimple w:instr=" NUMPAGES  \* MERGEFORMAT ">
      <w:r w:rsidRPr="00D9480D">
        <w:rPr>
          <w:noProof/>
        </w:rPr>
        <w:t>192</w:t>
      </w:r>
    </w:fldSimple>
    <w:r w:rsidRPr="00D9480D">
      <w:tab/>
    </w:r>
    <w:r w:rsidRPr="009D4FDF">
      <w:rPr>
        <w:rStyle w:val="HideTWBExt"/>
      </w:rPr>
      <w:t>&lt;PathFdR&gt;</w:t>
    </w:r>
    <w:r w:rsidR="00D9480D" w:rsidRPr="00D9480D">
      <w:t>AM\1333219HU.docx</w:t>
    </w:r>
    <w:r w:rsidRPr="009D4FDF">
      <w:rPr>
        <w:rStyle w:val="HideTWBExt"/>
      </w:rPr>
      <w:t>&lt;/PathFdR&gt;</w:t>
    </w:r>
  </w:p>
  <w:p w14:paraId="07CD1D2A" w14:textId="58B34270" w:rsidR="00B3797B" w:rsidRPr="00D9480D" w:rsidRDefault="00D15DDF" w:rsidP="00D15DDF">
    <w:pPr>
      <w:pStyle w:val="EPFooter2"/>
    </w:pPr>
    <w:r w:rsidRPr="00D9480D">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151D5" w14:textId="1157D2C3" w:rsidR="00D15DDF" w:rsidRPr="00D9480D" w:rsidRDefault="00D15DDF" w:rsidP="00D15DDF">
    <w:pPr>
      <w:pStyle w:val="EPFooter"/>
    </w:pPr>
    <w:r w:rsidRPr="009D4FDF">
      <w:rPr>
        <w:rStyle w:val="HideTWBExt"/>
      </w:rPr>
      <w:t>&lt;PathFdR&gt;</w:t>
    </w:r>
    <w:r w:rsidR="00D9480D" w:rsidRPr="00D9480D">
      <w:t>AM\1333219HU.docx</w:t>
    </w:r>
    <w:r w:rsidRPr="009D4FDF">
      <w:rPr>
        <w:rStyle w:val="HideTWBExt"/>
      </w:rPr>
      <w:t>&lt;/PathFdR&gt;</w:t>
    </w:r>
    <w:r w:rsidRPr="00D9480D">
      <w:tab/>
    </w:r>
    <w:r w:rsidRPr="00D9480D">
      <w:fldChar w:fldCharType="begin"/>
    </w:r>
    <w:r w:rsidRPr="00D9480D">
      <w:instrText xml:space="preserve"> PAGE  \* MERGEFORMAT </w:instrText>
    </w:r>
    <w:r w:rsidRPr="00D9480D">
      <w:fldChar w:fldCharType="separate"/>
    </w:r>
    <w:r w:rsidRPr="00D9480D">
      <w:rPr>
        <w:noProof/>
      </w:rPr>
      <w:t>191</w:t>
    </w:r>
    <w:r w:rsidRPr="00D9480D">
      <w:fldChar w:fldCharType="end"/>
    </w:r>
    <w:r w:rsidRPr="00D9480D">
      <w:t>/</w:t>
    </w:r>
    <w:fldSimple w:instr=" NUMPAGES  \* MERGEFORMAT ">
      <w:r w:rsidRPr="00D9480D">
        <w:rPr>
          <w:noProof/>
        </w:rPr>
        <w:t>192</w:t>
      </w:r>
    </w:fldSimple>
    <w:r w:rsidRPr="00D9480D">
      <w:tab/>
      <w:t>PE</w:t>
    </w:r>
    <w:r w:rsidRPr="009D4FDF">
      <w:rPr>
        <w:rStyle w:val="HideTWBExt"/>
      </w:rPr>
      <w:t>&lt;NoPE&gt;</w:t>
    </w:r>
    <w:r w:rsidRPr="00D9480D">
      <w:t>781.173</w:t>
    </w:r>
    <w:r w:rsidRPr="009D4FDF">
      <w:rPr>
        <w:rStyle w:val="HideTWBExt"/>
      </w:rPr>
      <w:t>&lt;/NoPE&gt;&lt;Version&gt;</w:t>
    </w:r>
    <w:r w:rsidRPr="00D9480D">
      <w:t>v01-00</w:t>
    </w:r>
    <w:r w:rsidRPr="009D4FDF">
      <w:rPr>
        <w:rStyle w:val="HideTWBExt"/>
      </w:rPr>
      <w:t>&lt;/Version&gt;</w:t>
    </w:r>
  </w:p>
  <w:p w14:paraId="53F6C768" w14:textId="37CB0882" w:rsidR="00B3797B" w:rsidRPr="00D9480D" w:rsidRDefault="00D15DDF" w:rsidP="00D15DDF">
    <w:pPr>
      <w:pStyle w:val="EPFooter2"/>
    </w:pPr>
    <w:r w:rsidRPr="00D9480D">
      <w:tab/>
    </w:r>
    <w:r w:rsidRPr="00D9480D">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C216" w14:textId="57842EA0" w:rsidR="00D15DDF" w:rsidRPr="00D9480D" w:rsidRDefault="00D15DDF" w:rsidP="00D15DDF">
    <w:pPr>
      <w:pStyle w:val="EPFooter"/>
    </w:pPr>
    <w:r w:rsidRPr="009D4FDF">
      <w:rPr>
        <w:rStyle w:val="HideTWBExt"/>
      </w:rPr>
      <w:t>&lt;PathFdR&gt;</w:t>
    </w:r>
    <w:r w:rsidR="00D9480D" w:rsidRPr="00D9480D">
      <w:t>AM\1333219HU.docx</w:t>
    </w:r>
    <w:r w:rsidRPr="009D4FDF">
      <w:rPr>
        <w:rStyle w:val="HideTWBExt"/>
      </w:rPr>
      <w:t>&lt;/PathFdR&gt;</w:t>
    </w:r>
    <w:r w:rsidRPr="00D9480D">
      <w:tab/>
    </w:r>
    <w:r w:rsidRPr="00D9480D">
      <w:tab/>
      <w:t>PE</w:t>
    </w:r>
    <w:r w:rsidRPr="009D4FDF">
      <w:rPr>
        <w:rStyle w:val="HideTWBExt"/>
      </w:rPr>
      <w:t>&lt;NoPE&gt;</w:t>
    </w:r>
    <w:r w:rsidRPr="00D9480D">
      <w:t>781.173</w:t>
    </w:r>
    <w:r w:rsidRPr="009D4FDF">
      <w:rPr>
        <w:rStyle w:val="HideTWBExt"/>
      </w:rPr>
      <w:t>&lt;/NoPE&gt;&lt;Version&gt;</w:t>
    </w:r>
    <w:r w:rsidRPr="00D9480D">
      <w:t>v01-00</w:t>
    </w:r>
    <w:r w:rsidRPr="009D4FDF">
      <w:rPr>
        <w:rStyle w:val="HideTWBExt"/>
      </w:rPr>
      <w:t>&lt;/Version&gt;</w:t>
    </w:r>
  </w:p>
  <w:p w14:paraId="1BFAA547" w14:textId="4E5B0FB8" w:rsidR="00B3797B" w:rsidRPr="00D9480D" w:rsidRDefault="00D15DDF" w:rsidP="00D15DDF">
    <w:pPr>
      <w:pStyle w:val="EPFooter2"/>
    </w:pPr>
    <w:r w:rsidRPr="00D9480D">
      <w:t>HU</w:t>
    </w:r>
    <w:r w:rsidRPr="00D9480D">
      <w:tab/>
    </w:r>
    <w:r w:rsidRPr="00D9480D">
      <w:rPr>
        <w:b w:val="0"/>
        <w:i/>
        <w:color w:val="C0C0C0"/>
        <w:sz w:val="22"/>
      </w:rPr>
      <w:t>Egyesülve a sokféleségben</w:t>
    </w:r>
    <w:r w:rsidRPr="00D9480D">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CD284" w14:textId="77777777" w:rsidR="00F16997" w:rsidRPr="00D9480D" w:rsidRDefault="00F16997">
      <w:r w:rsidRPr="00D9480D">
        <w:separator/>
      </w:r>
    </w:p>
  </w:footnote>
  <w:footnote w:type="continuationSeparator" w:id="0">
    <w:p w14:paraId="3617E7F2" w14:textId="77777777" w:rsidR="00F16997" w:rsidRPr="00D9480D" w:rsidRDefault="00F16997">
      <w:r w:rsidRPr="00D948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947EE" w14:textId="77777777" w:rsidR="009D4FDF" w:rsidRDefault="009D4F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4692" w14:textId="77777777" w:rsidR="009D4FDF" w:rsidRDefault="009D4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0FA99" w14:textId="77777777" w:rsidR="009D4FDF" w:rsidRDefault="009D4FD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HU"/>
    <w:docVar w:name="TXTLANGUEMIN" w:val="hu"/>
    <w:docVar w:name="TXTNRPE" w:val="781.173"/>
    <w:docVar w:name="TXTPEorAP" w:val="PE"/>
    <w:docVar w:name="TXTROUTE" w:val="AM\1333219HU.docx"/>
    <w:docVar w:name="TXTVERSION" w:val="01-00"/>
  </w:docVars>
  <w:rsids>
    <w:rsidRoot w:val="00A77B3E"/>
    <w:rsid w:val="000769D3"/>
    <w:rsid w:val="00093345"/>
    <w:rsid w:val="00571936"/>
    <w:rsid w:val="009D4FDF"/>
    <w:rsid w:val="00A77B3E"/>
    <w:rsid w:val="00B3797B"/>
    <w:rsid w:val="00CA2A55"/>
    <w:rsid w:val="00D15DDF"/>
    <w:rsid w:val="00D60132"/>
    <w:rsid w:val="00D9480D"/>
    <w:rsid w:val="00E632E0"/>
    <w:rsid w:val="00F169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FB34860"/>
  <w15:docId w15:val="{2F129510-DA2C-4DDE-9FAD-2D661AA57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60132"/>
    <w:pPr>
      <w:tabs>
        <w:tab w:val="center" w:pos="4680"/>
        <w:tab w:val="right" w:pos="9360"/>
      </w:tabs>
    </w:pPr>
  </w:style>
  <w:style w:type="character" w:customStyle="1" w:styleId="HeaderChar">
    <w:name w:val="Header Char"/>
    <w:basedOn w:val="DefaultParagraphFont"/>
    <w:link w:val="Header"/>
    <w:rsid w:val="00D60132"/>
    <w:rPr>
      <w:sz w:val="24"/>
      <w:szCs w:val="24"/>
    </w:rPr>
  </w:style>
  <w:style w:type="paragraph" w:styleId="Footer">
    <w:name w:val="footer"/>
    <w:basedOn w:val="Normal"/>
    <w:link w:val="FooterChar"/>
    <w:rsid w:val="009D4FDF"/>
    <w:pPr>
      <w:tabs>
        <w:tab w:val="center" w:pos="4513"/>
        <w:tab w:val="right" w:pos="9026"/>
      </w:tabs>
    </w:pPr>
  </w:style>
  <w:style w:type="character" w:customStyle="1" w:styleId="FooterChar">
    <w:name w:val="Footer Char"/>
    <w:basedOn w:val="DefaultParagraphFont"/>
    <w:link w:val="Footer"/>
    <w:rsid w:val="009D4FD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192</Pages>
  <Words>37088</Words>
  <Characters>254981</Characters>
  <Application>Microsoft Office Word</Application>
  <DocSecurity>0</DocSecurity>
  <Lines>10138</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PÁNCZÉL István</cp:lastModifiedBy>
  <cp:revision>2</cp:revision>
  <dcterms:created xsi:type="dcterms:W3CDTF">2026-01-07T15:44:00Z</dcterms:created>
  <dcterms:modified xsi:type="dcterms:W3CDTF">2026-01-07T15:44:00Z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AM\1333219HU.docx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- 2026/01/07 16:43</vt:lpwstr>
  </property>
</Properties>
</file>