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5A0427" w:rsidRPr="006D4D8B" w14:paraId="0D724B61" w14:textId="77777777">
        <w:trPr>
          <w:trHeight w:hRule="exact" w:val="1417"/>
          <w:jc w:val="center"/>
        </w:trPr>
        <w:tc>
          <w:tcPr>
            <w:tcW w:w="6804" w:type="dxa"/>
            <w:tcBorders>
              <w:top w:val="nil"/>
              <w:left w:val="nil"/>
              <w:bottom w:val="nil"/>
              <w:right w:val="nil"/>
            </w:tcBorders>
            <w:vAlign w:val="center"/>
          </w:tcPr>
          <w:p w14:paraId="370E2A81" w14:textId="77777777" w:rsidR="005A0427" w:rsidRPr="006D4D8B" w:rsidRDefault="00B23695">
            <w:pPr>
              <w:pStyle w:val="EPName"/>
            </w:pPr>
            <w:r w:rsidRPr="006D4D8B">
              <w:t>Ευρωπαϊκό Κοινοβούλιο</w:t>
            </w:r>
          </w:p>
          <w:p w14:paraId="3581573A" w14:textId="77777777" w:rsidR="005A0427" w:rsidRPr="006D4D8B" w:rsidRDefault="00B23695">
            <w:pPr>
              <w:pStyle w:val="EPTerm"/>
            </w:pPr>
            <w:r w:rsidRPr="006D4D8B">
              <w:t>2024-2029</w:t>
            </w:r>
          </w:p>
        </w:tc>
        <w:tc>
          <w:tcPr>
            <w:tcW w:w="2268" w:type="dxa"/>
            <w:tcBorders>
              <w:top w:val="nil"/>
              <w:left w:val="nil"/>
              <w:bottom w:val="nil"/>
              <w:right w:val="nil"/>
            </w:tcBorders>
          </w:tcPr>
          <w:p w14:paraId="3DFC2709" w14:textId="77777777" w:rsidR="005A0427" w:rsidRPr="006D4D8B" w:rsidRDefault="002E761B">
            <w:pPr>
              <w:pStyle w:val="EPLogo"/>
            </w:pPr>
            <w:r>
              <w:pict w14:anchorId="73066E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05pt;height:50.1pt">
                  <v:imagedata r:id="rId6" o:title=""/>
                </v:shape>
              </w:pict>
            </w:r>
          </w:p>
        </w:tc>
      </w:tr>
    </w:tbl>
    <w:p w14:paraId="74C28A2C" w14:textId="77777777" w:rsidR="005A0427" w:rsidRPr="006D4D8B" w:rsidRDefault="00B23695">
      <w:pPr>
        <w:pStyle w:val="LineTop"/>
      </w:pPr>
      <w:r w:rsidRPr="006D4D8B">
        <w:t xml:space="preserve"> </w:t>
      </w:r>
    </w:p>
    <w:p w14:paraId="663BB431" w14:textId="77777777" w:rsidR="005A0427" w:rsidRPr="006D4D8B" w:rsidRDefault="00B23695">
      <w:pPr>
        <w:pStyle w:val="EPBody"/>
      </w:pPr>
      <w:r w:rsidRPr="002E761B">
        <w:rPr>
          <w:rStyle w:val="HideTWBExt"/>
          <w:rFonts w:eastAsia="Times New Roman"/>
          <w:i w:val="0"/>
        </w:rPr>
        <w:t>&lt;Commission&gt;</w:t>
      </w:r>
      <w:r w:rsidRPr="002E761B">
        <w:rPr>
          <w:rStyle w:val="HideTWBInt"/>
          <w:i w:val="0"/>
        </w:rPr>
        <w:t>{LIBE}</w:t>
      </w:r>
      <w:r w:rsidRPr="006D4D8B">
        <w:t>Επιτροπή Πολιτικών Ελευθεριών, Δικαιοσύνης και Εσωτερικών Υποθέσεων</w:t>
      </w:r>
      <w:r w:rsidRPr="002E761B">
        <w:rPr>
          <w:rStyle w:val="HideTWBExt"/>
          <w:rFonts w:eastAsia="Times New Roman"/>
          <w:i w:val="0"/>
        </w:rPr>
        <w:t>&lt;/Commission&gt;</w:t>
      </w:r>
    </w:p>
    <w:p w14:paraId="1B7C9F88" w14:textId="77777777" w:rsidR="005A0427" w:rsidRPr="006D4D8B" w:rsidRDefault="00B23695">
      <w:pPr>
        <w:pStyle w:val="LineBottom"/>
      </w:pPr>
      <w:r w:rsidRPr="006D4D8B">
        <w:t xml:space="preserve"> </w:t>
      </w:r>
    </w:p>
    <w:p w14:paraId="1700F52F" w14:textId="77777777" w:rsidR="005A0427" w:rsidRPr="006D4D8B" w:rsidRDefault="00B23695">
      <w:pPr>
        <w:pStyle w:val="CoverReference"/>
      </w:pPr>
      <w:r w:rsidRPr="002E761B">
        <w:rPr>
          <w:rStyle w:val="HideTWBExt"/>
          <w:rFonts w:eastAsia="Times New Roman"/>
          <w:b w:val="0"/>
        </w:rPr>
        <w:t>&lt;RefProc&gt;</w:t>
      </w:r>
      <w:r w:rsidRPr="006D4D8B">
        <w:t>2025/0059</w:t>
      </w:r>
      <w:r w:rsidRPr="002E761B">
        <w:rPr>
          <w:rStyle w:val="HideTWBExt"/>
          <w:rFonts w:eastAsia="Times New Roman"/>
          <w:b w:val="0"/>
        </w:rPr>
        <w:t>&lt;/RefProc&gt;&lt;RefTypeProc&gt;</w:t>
      </w:r>
      <w:r w:rsidRPr="006D4D8B">
        <w:t>(COD)</w:t>
      </w:r>
      <w:r w:rsidRPr="002E761B">
        <w:rPr>
          <w:rStyle w:val="HideTWBExt"/>
          <w:rFonts w:eastAsia="Times New Roman"/>
          <w:b w:val="0"/>
        </w:rPr>
        <w:t>&lt;/RefTypeProc&gt;</w:t>
      </w:r>
    </w:p>
    <w:p w14:paraId="1ACAB836" w14:textId="77777777" w:rsidR="005A0427" w:rsidRPr="006D4D8B" w:rsidRDefault="00B23695">
      <w:pPr>
        <w:pStyle w:val="CoverDate"/>
      </w:pPr>
      <w:r w:rsidRPr="002E761B">
        <w:rPr>
          <w:rStyle w:val="HideTWBExt"/>
        </w:rPr>
        <w:t>&lt;Date&gt;</w:t>
      </w:r>
      <w:r w:rsidRPr="002E761B">
        <w:rPr>
          <w:rStyle w:val="HideTWBInt"/>
        </w:rPr>
        <w:t>{01/12/2025}</w:t>
      </w:r>
      <w:r w:rsidRPr="006D4D8B">
        <w:t>1.12.2025</w:t>
      </w:r>
      <w:r w:rsidRPr="002E761B">
        <w:rPr>
          <w:rStyle w:val="HideTWBExt"/>
        </w:rPr>
        <w:t>&lt;/Date&gt;</w:t>
      </w:r>
    </w:p>
    <w:p w14:paraId="6E09A291" w14:textId="77777777" w:rsidR="005A0427" w:rsidRPr="006D4D8B" w:rsidRDefault="00B23695">
      <w:pPr>
        <w:pStyle w:val="CoverDocType"/>
      </w:pPr>
      <w:r w:rsidRPr="002E761B">
        <w:rPr>
          <w:rStyle w:val="HideTWBExt"/>
          <w:b w:val="0"/>
        </w:rPr>
        <w:t>&lt;TypeAM&gt;</w:t>
      </w:r>
      <w:r w:rsidRPr="006D4D8B">
        <w:t>ΤΡΟΠΟΛΟΓΙΕΣ</w:t>
      </w:r>
      <w:r w:rsidRPr="002E761B">
        <w:rPr>
          <w:rStyle w:val="HideTWBExt"/>
          <w:b w:val="0"/>
        </w:rPr>
        <w:t>&lt;/TypeAM&gt;</w:t>
      </w:r>
    </w:p>
    <w:p w14:paraId="02AE824D" w14:textId="77777777" w:rsidR="005A0427" w:rsidRPr="006D4D8B" w:rsidRDefault="00B23695">
      <w:pPr>
        <w:pStyle w:val="CoverDocType24a"/>
      </w:pPr>
      <w:r w:rsidRPr="002E761B">
        <w:rPr>
          <w:rStyle w:val="HideTWBExt"/>
          <w:rFonts w:eastAsia="Times New Roman"/>
          <w:b w:val="0"/>
        </w:rPr>
        <w:t>&lt;RangeAM&gt;</w:t>
      </w:r>
      <w:r w:rsidRPr="006D4D8B">
        <w:t>826 - 1205</w:t>
      </w:r>
      <w:r w:rsidRPr="002E761B">
        <w:rPr>
          <w:rStyle w:val="HideTWBExt"/>
          <w:rFonts w:eastAsia="Times New Roman"/>
          <w:b w:val="0"/>
        </w:rPr>
        <w:t>&lt;/RangeAM&gt;</w:t>
      </w:r>
    </w:p>
    <w:p w14:paraId="7BC96D8E" w14:textId="77777777" w:rsidR="005A0427" w:rsidRPr="006D4D8B" w:rsidRDefault="00B23695">
      <w:pPr>
        <w:pStyle w:val="CoverBold"/>
      </w:pPr>
      <w:r w:rsidRPr="002E761B">
        <w:rPr>
          <w:rStyle w:val="HideTWBExt"/>
          <w:b w:val="0"/>
        </w:rPr>
        <w:t>&lt;TitreType&gt;</w:t>
      </w:r>
      <w:r w:rsidRPr="006D4D8B">
        <w:t>Σχέδιο έκθεσης</w:t>
      </w:r>
      <w:r w:rsidRPr="002E761B">
        <w:rPr>
          <w:rStyle w:val="HideTWBExt"/>
          <w:b w:val="0"/>
        </w:rPr>
        <w:t>&lt;/TitreType&gt;</w:t>
      </w:r>
    </w:p>
    <w:p w14:paraId="797CD985" w14:textId="77777777" w:rsidR="005A0427" w:rsidRPr="006D4D8B" w:rsidRDefault="00B23695">
      <w:pPr>
        <w:pStyle w:val="CoverBold"/>
      </w:pPr>
      <w:r w:rsidRPr="002E761B">
        <w:rPr>
          <w:rStyle w:val="HideTWBExt"/>
          <w:b w:val="0"/>
        </w:rPr>
        <w:t>&lt;Rapporteur&gt;</w:t>
      </w:r>
      <w:r w:rsidRPr="006D4D8B">
        <w:t>Malik Azmani</w:t>
      </w:r>
      <w:r w:rsidRPr="002E761B">
        <w:rPr>
          <w:rStyle w:val="HideTWBExt"/>
          <w:b w:val="0"/>
        </w:rPr>
        <w:t>&lt;/Rapporteur&gt;</w:t>
      </w:r>
    </w:p>
    <w:p w14:paraId="45B1BAAD" w14:textId="77777777" w:rsidR="005A0427" w:rsidRPr="006D4D8B" w:rsidRDefault="00B23695">
      <w:pPr>
        <w:pStyle w:val="CoverNormal24a"/>
      </w:pPr>
      <w:r w:rsidRPr="002E761B">
        <w:rPr>
          <w:rStyle w:val="HideTWBExt"/>
        </w:rPr>
        <w:t>&lt;DocRefPE&gt;</w:t>
      </w:r>
      <w:r w:rsidRPr="006D4D8B">
        <w:t>(PE779.352v01-00)</w:t>
      </w:r>
      <w:r w:rsidRPr="002E761B">
        <w:rPr>
          <w:rStyle w:val="HideTWBExt"/>
        </w:rPr>
        <w:t>&lt;/DocRefPE&gt;</w:t>
      </w:r>
    </w:p>
    <w:p w14:paraId="4E536653" w14:textId="77777777" w:rsidR="005A0427" w:rsidRPr="006D4D8B" w:rsidRDefault="00B23695">
      <w:pPr>
        <w:pStyle w:val="CoverNormal24a"/>
      </w:pPr>
      <w:r w:rsidRPr="002E761B">
        <w:rPr>
          <w:rStyle w:val="HideTWBExt"/>
        </w:rPr>
        <w:t>&lt;Titre&gt;</w:t>
      </w:r>
      <w:r w:rsidRPr="006D4D8B">
        <w:t>Θέσπιση κοινού συστήματος για την επιστροφή των υπηκόων τρίτων χωρών που διαμένουν παράνομα στην Ευρωπαϊκή Ένωση, και κατάργηση της οδηγίας 2008/115/ΕΚ του Ευρωπαϊκού Κοινοβουλίου και του Συμβουλίου, της οδηγίας 2001/40/ΕΚ του Συμβουλίου και της απόφασης 2004/191/ΕΚ του Συμβουλίου</w:t>
      </w:r>
      <w:r w:rsidRPr="002E761B">
        <w:rPr>
          <w:rStyle w:val="HideTWBExt"/>
        </w:rPr>
        <w:t>&lt;/Titre&gt;</w:t>
      </w:r>
    </w:p>
    <w:p w14:paraId="70895212" w14:textId="77777777" w:rsidR="005A0427" w:rsidRPr="006D4D8B" w:rsidRDefault="00B23695">
      <w:pPr>
        <w:pStyle w:val="CoverNormal"/>
      </w:pPr>
      <w:r w:rsidRPr="002E761B">
        <w:rPr>
          <w:rStyle w:val="HideTWBExt"/>
        </w:rPr>
        <w:t>&lt;DocAmend&gt;</w:t>
      </w:r>
      <w:r w:rsidRPr="006D4D8B">
        <w:t>Πρόταση κανονισμού</w:t>
      </w:r>
      <w:r w:rsidRPr="002E761B">
        <w:rPr>
          <w:rStyle w:val="HideTWBExt"/>
        </w:rPr>
        <w:t>&lt;/DocAmend&gt;</w:t>
      </w:r>
    </w:p>
    <w:p w14:paraId="5F1E6729" w14:textId="77777777" w:rsidR="005A0427" w:rsidRPr="006D4D8B" w:rsidRDefault="00B23695">
      <w:pPr>
        <w:pStyle w:val="CoverNormal24a"/>
      </w:pPr>
      <w:r w:rsidRPr="002E761B">
        <w:rPr>
          <w:rStyle w:val="HideTWBExt"/>
        </w:rPr>
        <w:t>&lt;DocRef&gt;</w:t>
      </w:r>
      <w:r w:rsidRPr="006D4D8B">
        <w:t>(COM(2025)0101 – 2025/0059(COD))</w:t>
      </w:r>
      <w:r w:rsidRPr="002E761B">
        <w:rPr>
          <w:rStyle w:val="HideTWBExt"/>
        </w:rPr>
        <w:t>&lt;/DocRef&gt;</w:t>
      </w:r>
    </w:p>
    <w:p w14:paraId="2C687C04" w14:textId="77777777" w:rsidR="005A0427" w:rsidRPr="006D4D8B" w:rsidRDefault="00B23695">
      <w:r w:rsidRPr="006D4D8B">
        <w:br w:type="page"/>
      </w:r>
      <w:r w:rsidRPr="006D4D8B">
        <w:lastRenderedPageBreak/>
        <w:t>AM_Com_LegReport</w:t>
      </w:r>
    </w:p>
    <w:p w14:paraId="4C15A3B9" w14:textId="77EEA482" w:rsidR="00653E3C" w:rsidRPr="006D4D8B" w:rsidRDefault="00B23695" w:rsidP="00653E3C">
      <w:pPr>
        <w:pStyle w:val="AmNumberTabs"/>
      </w:pPr>
      <w:r w:rsidRPr="006D4D8B">
        <w:br w:type="page"/>
      </w:r>
      <w:r w:rsidR="00653E3C" w:rsidRPr="002E761B">
        <w:rPr>
          <w:rStyle w:val="HideTWBExt"/>
          <w:b w:val="0"/>
        </w:rPr>
        <w:lastRenderedPageBreak/>
        <w:t>&lt;RepeatBlock-Amend&gt;&lt;Amend&gt;</w:t>
      </w:r>
      <w:r w:rsidR="00653E3C" w:rsidRPr="006D4D8B">
        <w:t>Τροπολογία</w:t>
      </w:r>
      <w:r w:rsidR="00653E3C" w:rsidRPr="006D4D8B">
        <w:tab/>
      </w:r>
      <w:r w:rsidR="00653E3C" w:rsidRPr="006D4D8B">
        <w:tab/>
      </w:r>
      <w:r w:rsidR="00653E3C" w:rsidRPr="002E761B">
        <w:rPr>
          <w:rStyle w:val="HideTWBExt"/>
          <w:b w:val="0"/>
        </w:rPr>
        <w:t>&lt;NumAm&gt;</w:t>
      </w:r>
      <w:r w:rsidR="00653E3C" w:rsidRPr="006D4D8B">
        <w:t>826</w:t>
      </w:r>
      <w:r w:rsidR="00653E3C" w:rsidRPr="002E761B">
        <w:rPr>
          <w:rStyle w:val="HideTWBExt"/>
          <w:b w:val="0"/>
        </w:rPr>
        <w:t>&lt;/NumAm&gt;</w:t>
      </w:r>
    </w:p>
    <w:p w14:paraId="7536D056"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52E3752B" w14:textId="77777777" w:rsidR="00653E3C" w:rsidRPr="006D4D8B" w:rsidRDefault="00653E3C" w:rsidP="00653E3C">
      <w:pPr>
        <w:pStyle w:val="NormalBold"/>
      </w:pPr>
      <w:r w:rsidRPr="002E761B">
        <w:rPr>
          <w:rStyle w:val="HideTWBExt"/>
          <w:b w:val="0"/>
        </w:rPr>
        <w:t>&lt;/RepeatBlock-By&gt;</w:t>
      </w:r>
    </w:p>
    <w:p w14:paraId="7B12CB42"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B0C9E9C" w14:textId="77777777" w:rsidR="00653E3C" w:rsidRPr="006D4D8B" w:rsidRDefault="00653E3C" w:rsidP="00653E3C">
      <w:pPr>
        <w:pStyle w:val="NormalBold"/>
      </w:pPr>
      <w:r w:rsidRPr="002E761B">
        <w:rPr>
          <w:rStyle w:val="HideTWBExt"/>
          <w:b w:val="0"/>
        </w:rPr>
        <w:t>&lt;Article&gt;</w:t>
      </w:r>
      <w:r w:rsidRPr="006D4D8B">
        <w:t>Άρθρο 9 – παράγραφος 9</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5CA2667" w14:textId="77777777" w:rsidTr="0015394C">
        <w:trPr>
          <w:trHeight w:hRule="exact" w:val="240"/>
          <w:jc w:val="center"/>
        </w:trPr>
        <w:tc>
          <w:tcPr>
            <w:tcW w:w="9752" w:type="dxa"/>
            <w:gridSpan w:val="2"/>
            <w:tcBorders>
              <w:top w:val="nil"/>
              <w:left w:val="nil"/>
              <w:bottom w:val="nil"/>
              <w:right w:val="nil"/>
            </w:tcBorders>
          </w:tcPr>
          <w:p w14:paraId="4E2D956C" w14:textId="77777777" w:rsidR="00653E3C" w:rsidRPr="006D4D8B" w:rsidRDefault="00653E3C" w:rsidP="0015394C"/>
        </w:tc>
      </w:tr>
      <w:tr w:rsidR="00653E3C" w:rsidRPr="006D4D8B" w14:paraId="140C8C0A" w14:textId="77777777" w:rsidTr="0015394C">
        <w:trPr>
          <w:trHeight w:val="240"/>
          <w:jc w:val="center"/>
        </w:trPr>
        <w:tc>
          <w:tcPr>
            <w:tcW w:w="4876" w:type="dxa"/>
            <w:tcBorders>
              <w:top w:val="nil"/>
              <w:left w:val="nil"/>
              <w:bottom w:val="nil"/>
              <w:right w:val="nil"/>
            </w:tcBorders>
          </w:tcPr>
          <w:p w14:paraId="773012E8"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A525827" w14:textId="77777777" w:rsidR="00653E3C" w:rsidRPr="006D4D8B" w:rsidRDefault="00653E3C" w:rsidP="0015394C">
            <w:pPr>
              <w:pStyle w:val="AmColumnHeading"/>
            </w:pPr>
            <w:r w:rsidRPr="006D4D8B">
              <w:t>Τροπολογία</w:t>
            </w:r>
          </w:p>
        </w:tc>
      </w:tr>
      <w:tr w:rsidR="00653E3C" w:rsidRPr="006D4D8B" w14:paraId="2FA6CC89" w14:textId="77777777" w:rsidTr="0015394C">
        <w:trPr>
          <w:jc w:val="center"/>
        </w:trPr>
        <w:tc>
          <w:tcPr>
            <w:tcW w:w="4876" w:type="dxa"/>
            <w:tcBorders>
              <w:top w:val="nil"/>
              <w:left w:val="nil"/>
              <w:bottom w:val="nil"/>
              <w:right w:val="nil"/>
            </w:tcBorders>
          </w:tcPr>
          <w:p w14:paraId="40651421" w14:textId="77777777" w:rsidR="00653E3C" w:rsidRPr="006D4D8B" w:rsidRDefault="00653E3C" w:rsidP="0015394C">
            <w:pPr>
              <w:pStyle w:val="Normal6a"/>
            </w:pPr>
            <w:r w:rsidRPr="006D4D8B">
              <w:t>9.</w:t>
            </w:r>
            <w:r w:rsidRPr="006D4D8B">
              <w:tab/>
              <w:t xml:space="preserve">Το κράτος μέλος εκτέλεσης μπορεί να ζητήσει από τον Frontex να υποστηρίξει την εκτέλεση της απόφασης επιστροφής σύμφωνα με το κεφάλαιο II τμήμα 8 του κανονισμού (ΕΕ) 2019/1896. Εάν η εκτέλεση της απόφασης επιστροφής δεν υποστηριχθεί από τον Frontex, </w:t>
            </w:r>
            <w:r w:rsidRPr="006D4D8B">
              <w:rPr>
                <w:b/>
                <w:i/>
              </w:rPr>
              <w:t>και κατόπιν αιτήματος του κράτους μέλους εκτέλεσης, το κράτος μέλος έκδοσης αποζημιώνει</w:t>
            </w:r>
            <w:r w:rsidRPr="006D4D8B">
              <w:t xml:space="preserve"> το κράτος μέλος εκτέλεσης </w:t>
            </w:r>
            <w:r w:rsidRPr="006D4D8B">
              <w:rPr>
                <w:b/>
                <w:i/>
              </w:rPr>
              <w:t>με ποσό που δεν υπερβαίνει το πραγματικό κόστος με το οποίο επιβαρύνθηκε το κράτος μέλος εκτέλεσης</w:t>
            </w:r>
            <w:r w:rsidRPr="006D4D8B">
              <w:t>.</w:t>
            </w:r>
            <w:r w:rsidRPr="006D4D8B">
              <w:rPr>
                <w:b/>
                <w:i/>
              </w:rPr>
              <w:t xml:space="preserve"> Η Επιτροπή εκδίδει εκτελεστική απόφαση με σκοπό τον καθορισμό των κατάλληλων κριτηρίων για τον προσδιορισμό του ποσού και των πρακτικών ρυθμίσεων της αποζημίωσης. Η εν λόγω εκτελεστική πράξη εκδίδεται σύμφωνα με τη διαδικασία που προβλέπεται στο άρθρο 49 παράγραφος 2</w:t>
            </w:r>
            <w:r w:rsidRPr="006D4D8B">
              <w:t>.</w:t>
            </w:r>
          </w:p>
        </w:tc>
        <w:tc>
          <w:tcPr>
            <w:tcW w:w="4876" w:type="dxa"/>
            <w:tcBorders>
              <w:top w:val="nil"/>
              <w:left w:val="nil"/>
              <w:bottom w:val="nil"/>
              <w:right w:val="nil"/>
            </w:tcBorders>
          </w:tcPr>
          <w:p w14:paraId="00C20E2F" w14:textId="77777777" w:rsidR="00653E3C" w:rsidRPr="006D4D8B" w:rsidRDefault="00653E3C" w:rsidP="0015394C">
            <w:pPr>
              <w:pStyle w:val="Normal6a"/>
            </w:pPr>
            <w:r w:rsidRPr="006D4D8B">
              <w:t>9.</w:t>
            </w:r>
            <w:r w:rsidRPr="006D4D8B">
              <w:tab/>
              <w:t xml:space="preserve">Το κράτος μέλος εκτέλεσης μπορεί να ζητήσει από τον Frontex να υποστηρίξει την εκτέλεση της απόφασης επιστροφής σύμφωνα με το κεφάλαιο II τμήμα 8 του κανονισμού (ΕΕ) 2019/1896. Εάν η εκτέλεση της απόφασης επιστροφής δεν υποστηριχθεί από τον Frontex, το κράτος μέλος εκτέλεσης </w:t>
            </w:r>
            <w:r w:rsidRPr="006D4D8B">
              <w:rPr>
                <w:b/>
                <w:i/>
              </w:rPr>
              <w:t>αποζημιώνεται επαρκώς από πόρους της Ένωσης σύμφωνα με το άρθρο 9α</w:t>
            </w:r>
            <w:r w:rsidRPr="006D4D8B">
              <w:t>.</w:t>
            </w:r>
          </w:p>
        </w:tc>
      </w:tr>
    </w:tbl>
    <w:p w14:paraId="2D0164BC"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98251C8" w14:textId="77777777" w:rsidR="00653E3C" w:rsidRPr="006D4D8B" w:rsidRDefault="00653E3C" w:rsidP="00653E3C">
      <w:r w:rsidRPr="002E761B">
        <w:rPr>
          <w:rStyle w:val="HideTWBExt"/>
        </w:rPr>
        <w:t>&lt;/Amend&gt;</w:t>
      </w:r>
    </w:p>
    <w:p w14:paraId="0644D837"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827</w:t>
      </w:r>
      <w:r w:rsidRPr="002E761B">
        <w:rPr>
          <w:rStyle w:val="HideTWBExt"/>
          <w:b w:val="0"/>
        </w:rPr>
        <w:t>&lt;/NumAm&gt;</w:t>
      </w:r>
    </w:p>
    <w:p w14:paraId="1A2769A5"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Ana Miguel Pedro, Loránt Vincze, Lena Düpont, Tomas Tobé, Rasa Juknevičienė, Jeroen Lenaers, Karlo Ressler</w:t>
      </w:r>
      <w:r w:rsidRPr="002E761B">
        <w:rPr>
          <w:rStyle w:val="HideTWBExt"/>
          <w:b w:val="0"/>
        </w:rPr>
        <w:t>&lt;/Members&gt;</w:t>
      </w:r>
    </w:p>
    <w:p w14:paraId="750CAED9" w14:textId="77777777" w:rsidR="00653E3C" w:rsidRPr="006D4D8B" w:rsidRDefault="00653E3C" w:rsidP="00653E3C">
      <w:pPr>
        <w:pStyle w:val="NormalBold"/>
      </w:pPr>
      <w:r w:rsidRPr="002E761B">
        <w:rPr>
          <w:rStyle w:val="HideTWBExt"/>
          <w:b w:val="0"/>
        </w:rPr>
        <w:t>&lt;/RepeatBlock-By&gt;</w:t>
      </w:r>
    </w:p>
    <w:p w14:paraId="029CC378"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3037B6E" w14:textId="77777777" w:rsidR="00653E3C" w:rsidRPr="006D4D8B" w:rsidRDefault="00653E3C" w:rsidP="00653E3C">
      <w:pPr>
        <w:pStyle w:val="NormalBold"/>
      </w:pPr>
      <w:r w:rsidRPr="002E761B">
        <w:rPr>
          <w:rStyle w:val="HideTWBExt"/>
          <w:b w:val="0"/>
        </w:rPr>
        <w:t>&lt;Article&gt;</w:t>
      </w:r>
      <w:r w:rsidRPr="006D4D8B">
        <w:t>Άρθρο 9 – παράγραφος 9</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3F37589" w14:textId="77777777" w:rsidTr="0015394C">
        <w:trPr>
          <w:trHeight w:hRule="exact" w:val="240"/>
          <w:jc w:val="center"/>
        </w:trPr>
        <w:tc>
          <w:tcPr>
            <w:tcW w:w="9752" w:type="dxa"/>
            <w:gridSpan w:val="2"/>
            <w:tcBorders>
              <w:top w:val="nil"/>
              <w:left w:val="nil"/>
              <w:bottom w:val="nil"/>
              <w:right w:val="nil"/>
            </w:tcBorders>
          </w:tcPr>
          <w:p w14:paraId="47A30494" w14:textId="77777777" w:rsidR="00653E3C" w:rsidRPr="006D4D8B" w:rsidRDefault="00653E3C" w:rsidP="0015394C"/>
        </w:tc>
      </w:tr>
      <w:tr w:rsidR="00653E3C" w:rsidRPr="006D4D8B" w14:paraId="4C1B5D34" w14:textId="77777777" w:rsidTr="0015394C">
        <w:trPr>
          <w:trHeight w:val="240"/>
          <w:jc w:val="center"/>
        </w:trPr>
        <w:tc>
          <w:tcPr>
            <w:tcW w:w="4876" w:type="dxa"/>
            <w:tcBorders>
              <w:top w:val="nil"/>
              <w:left w:val="nil"/>
              <w:bottom w:val="nil"/>
              <w:right w:val="nil"/>
            </w:tcBorders>
          </w:tcPr>
          <w:p w14:paraId="3DF0E575"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D9F876E" w14:textId="77777777" w:rsidR="00653E3C" w:rsidRPr="006D4D8B" w:rsidRDefault="00653E3C" w:rsidP="0015394C">
            <w:pPr>
              <w:pStyle w:val="AmColumnHeading"/>
            </w:pPr>
            <w:r w:rsidRPr="006D4D8B">
              <w:t>Τροπολογία</w:t>
            </w:r>
          </w:p>
        </w:tc>
      </w:tr>
      <w:tr w:rsidR="00653E3C" w:rsidRPr="006D4D8B" w14:paraId="7CFE3DDE" w14:textId="77777777" w:rsidTr="0015394C">
        <w:trPr>
          <w:jc w:val="center"/>
        </w:trPr>
        <w:tc>
          <w:tcPr>
            <w:tcW w:w="4876" w:type="dxa"/>
            <w:tcBorders>
              <w:top w:val="nil"/>
              <w:left w:val="nil"/>
              <w:bottom w:val="nil"/>
              <w:right w:val="nil"/>
            </w:tcBorders>
          </w:tcPr>
          <w:p w14:paraId="50D3705A" w14:textId="77777777" w:rsidR="00653E3C" w:rsidRPr="006D4D8B" w:rsidRDefault="00653E3C" w:rsidP="0015394C">
            <w:pPr>
              <w:pStyle w:val="Normal6a"/>
            </w:pPr>
            <w:r w:rsidRPr="006D4D8B">
              <w:t>9.</w:t>
            </w:r>
            <w:r w:rsidRPr="006D4D8B">
              <w:tab/>
              <w:t xml:space="preserve">Το κράτος μέλος εκτέλεσης μπορεί να ζητήσει από τον Frontex να υποστηρίξει την εκτέλεση της απόφασης επιστροφής σύμφωνα με το κεφάλαιο II τμήμα 8 του </w:t>
            </w:r>
            <w:r w:rsidRPr="006D4D8B">
              <w:lastRenderedPageBreak/>
              <w:t>κανονισμού (ΕΕ) 2019/1896. Εάν η εκτέλεση της απόφασης επιστροφής δεν υποστηριχθεί από τον Frontex, και κατόπιν αιτήματος του κράτους μέλους εκτέλεσης, το κράτος μέλος έκδοσης αποζημιώνει το κράτος μέλος εκτέλεσης με ποσό που δεν υπερβαίνει το πραγματικό κόστος με το οποίο επιβαρύνθηκε το κράτος μέλος εκτέλεσης. Η Επιτροπή εκδίδει εκτελεστική απόφαση με σκοπό τον καθορισμό των κατάλληλων κριτηρίων για τον προσδιορισμό του ποσού και των πρακτικών ρυθμίσεων της αποζημίωσης. Η εν λόγω εκτελεστική πράξη εκδίδεται σύμφωνα με τη διαδικασία που προβλέπεται στο άρθρο 49 παράγραφος 2.</w:t>
            </w:r>
          </w:p>
        </w:tc>
        <w:tc>
          <w:tcPr>
            <w:tcW w:w="4876" w:type="dxa"/>
            <w:tcBorders>
              <w:top w:val="nil"/>
              <w:left w:val="nil"/>
              <w:bottom w:val="nil"/>
              <w:right w:val="nil"/>
            </w:tcBorders>
          </w:tcPr>
          <w:p w14:paraId="5A8A0C14" w14:textId="77777777" w:rsidR="00653E3C" w:rsidRPr="006D4D8B" w:rsidRDefault="00653E3C" w:rsidP="0015394C">
            <w:pPr>
              <w:pStyle w:val="Normal6a"/>
            </w:pPr>
            <w:r w:rsidRPr="006D4D8B">
              <w:lastRenderedPageBreak/>
              <w:t>9.</w:t>
            </w:r>
            <w:r w:rsidRPr="006D4D8B">
              <w:tab/>
              <w:t xml:space="preserve">Το κράτος μέλος εκτέλεσης μπορεί να ζητήσει από τον Frontex να υποστηρίξει την εκτέλεση της απόφασης επιστροφής σύμφωνα με το κεφάλαιο II τμήμα 8 του </w:t>
            </w:r>
            <w:r w:rsidRPr="006D4D8B">
              <w:lastRenderedPageBreak/>
              <w:t xml:space="preserve">κανονισμού (ΕΕ) 2019/1896. Εάν η εκτέλεση της απόφασης επιστροφής δεν υποστηριχθεί από τον Frontex, και κατόπιν αιτήματος του κράτους μέλους εκτέλεσης, το κράτος μέλος έκδοσης αποζημιώνει το κράτος μέλος εκτέλεσης με ποσό που δεν υπερβαίνει το πραγματικό κόστος με το οποίο επιβαρύνθηκε το κράτος μέλος εκτέλεσης. </w:t>
            </w:r>
            <w:r w:rsidRPr="006D4D8B">
              <w:rPr>
                <w:b/>
                <w:i/>
              </w:rPr>
              <w:t>Ανάλογα με τις ατομικές περιστάσεις και σύμφωνα με το εθνικό δίκαιο, ο οικείος υπήκοος τρίτης χώρας μπορεί να υποχρεωθεί να αναλάβει μέρος ή το σύνολο του κόστους που σχετίζεται με την εκτέλεση της απόφασης επιστροφής.</w:t>
            </w:r>
            <w:r w:rsidRPr="006D4D8B">
              <w:t xml:space="preserve"> Η Επιτροπή εκδίδει εκτελεστική απόφαση με σκοπό τον καθορισμό των κατάλληλων κριτηρίων για τον προσδιορισμό του ποσού και των πρακτικών ρυθμίσεων της αποζημίωσης. Η εν λόγω εκτελεστική πράξη εκδίδεται σύμφωνα με τη διαδικασία που προβλέπεται στο άρθρο 49 παράγραφος 2.</w:t>
            </w:r>
          </w:p>
        </w:tc>
      </w:tr>
    </w:tbl>
    <w:p w14:paraId="40986F59"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2F4935B" w14:textId="77777777" w:rsidR="00653E3C" w:rsidRPr="006D4D8B" w:rsidRDefault="00653E3C" w:rsidP="00653E3C">
      <w:r w:rsidRPr="002E761B">
        <w:rPr>
          <w:rStyle w:val="HideTWBExt"/>
        </w:rPr>
        <w:t>&lt;/Amend&gt;</w:t>
      </w:r>
    </w:p>
    <w:p w14:paraId="76A5EDF7"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828</w:t>
      </w:r>
      <w:r w:rsidRPr="002E761B">
        <w:rPr>
          <w:rStyle w:val="HideTWBExt"/>
          <w:b w:val="0"/>
        </w:rPr>
        <w:t>&lt;/NumAm&gt;</w:t>
      </w:r>
    </w:p>
    <w:p w14:paraId="56A706E7" w14:textId="77777777" w:rsidR="00653E3C" w:rsidRPr="006D4D8B" w:rsidRDefault="00653E3C" w:rsidP="00653E3C">
      <w:pPr>
        <w:pStyle w:val="NormalBold"/>
      </w:pPr>
      <w:r w:rsidRPr="002E761B">
        <w:rPr>
          <w:rStyle w:val="HideTWBExt"/>
          <w:b w:val="0"/>
        </w:rPr>
        <w:t>&lt;RepeatBlock-By&gt;&lt;Members&gt;</w:t>
      </w:r>
      <w:r w:rsidRPr="006D4D8B">
        <w:t>Karlo Ressler</w:t>
      </w:r>
      <w:r w:rsidRPr="002E761B">
        <w:rPr>
          <w:rStyle w:val="HideTWBExt"/>
          <w:b w:val="0"/>
        </w:rPr>
        <w:t>&lt;/Members&gt;</w:t>
      </w:r>
    </w:p>
    <w:p w14:paraId="60C0B497" w14:textId="77777777" w:rsidR="00653E3C" w:rsidRPr="006D4D8B" w:rsidRDefault="00653E3C" w:rsidP="00653E3C">
      <w:pPr>
        <w:pStyle w:val="NormalBold"/>
      </w:pPr>
      <w:r w:rsidRPr="002E761B">
        <w:rPr>
          <w:rStyle w:val="HideTWBExt"/>
          <w:b w:val="0"/>
        </w:rPr>
        <w:t>&lt;/RepeatBlock-By&gt;</w:t>
      </w:r>
    </w:p>
    <w:p w14:paraId="5BDCFB8A"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7AAD28C" w14:textId="77777777" w:rsidR="00653E3C" w:rsidRPr="006D4D8B" w:rsidRDefault="00653E3C" w:rsidP="00653E3C">
      <w:pPr>
        <w:pStyle w:val="NormalBold"/>
      </w:pPr>
      <w:r w:rsidRPr="002E761B">
        <w:rPr>
          <w:rStyle w:val="HideTWBExt"/>
          <w:b w:val="0"/>
        </w:rPr>
        <w:t>&lt;Article&gt;</w:t>
      </w:r>
      <w:r w:rsidRPr="006D4D8B">
        <w:t>Άρθρο 9 – παράγραφος 9</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9F34325" w14:textId="77777777" w:rsidTr="0015394C">
        <w:trPr>
          <w:trHeight w:hRule="exact" w:val="240"/>
          <w:jc w:val="center"/>
        </w:trPr>
        <w:tc>
          <w:tcPr>
            <w:tcW w:w="9752" w:type="dxa"/>
            <w:gridSpan w:val="2"/>
            <w:tcBorders>
              <w:top w:val="nil"/>
              <w:left w:val="nil"/>
              <w:bottom w:val="nil"/>
              <w:right w:val="nil"/>
            </w:tcBorders>
          </w:tcPr>
          <w:p w14:paraId="7F5C1089" w14:textId="77777777" w:rsidR="00653E3C" w:rsidRPr="006D4D8B" w:rsidRDefault="00653E3C" w:rsidP="0015394C"/>
        </w:tc>
      </w:tr>
      <w:tr w:rsidR="00653E3C" w:rsidRPr="006D4D8B" w14:paraId="2C4ACCFD" w14:textId="77777777" w:rsidTr="0015394C">
        <w:trPr>
          <w:trHeight w:val="240"/>
          <w:jc w:val="center"/>
        </w:trPr>
        <w:tc>
          <w:tcPr>
            <w:tcW w:w="4876" w:type="dxa"/>
            <w:tcBorders>
              <w:top w:val="nil"/>
              <w:left w:val="nil"/>
              <w:bottom w:val="nil"/>
              <w:right w:val="nil"/>
            </w:tcBorders>
          </w:tcPr>
          <w:p w14:paraId="5463A128"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D2A56A6" w14:textId="77777777" w:rsidR="00653E3C" w:rsidRPr="006D4D8B" w:rsidRDefault="00653E3C" w:rsidP="0015394C">
            <w:pPr>
              <w:pStyle w:val="AmColumnHeading"/>
            </w:pPr>
            <w:r w:rsidRPr="006D4D8B">
              <w:t>Τροπολογία</w:t>
            </w:r>
          </w:p>
        </w:tc>
      </w:tr>
      <w:tr w:rsidR="00653E3C" w:rsidRPr="006D4D8B" w14:paraId="1C4B8788" w14:textId="77777777" w:rsidTr="0015394C">
        <w:trPr>
          <w:jc w:val="center"/>
        </w:trPr>
        <w:tc>
          <w:tcPr>
            <w:tcW w:w="4876" w:type="dxa"/>
            <w:tcBorders>
              <w:top w:val="nil"/>
              <w:left w:val="nil"/>
              <w:bottom w:val="nil"/>
              <w:right w:val="nil"/>
            </w:tcBorders>
          </w:tcPr>
          <w:p w14:paraId="4CA6BF9B" w14:textId="77777777" w:rsidR="00653E3C" w:rsidRPr="006D4D8B" w:rsidRDefault="00653E3C" w:rsidP="0015394C">
            <w:pPr>
              <w:pStyle w:val="Normal6a"/>
            </w:pPr>
            <w:r w:rsidRPr="006D4D8B">
              <w:t>9.</w:t>
            </w:r>
            <w:r w:rsidRPr="006D4D8B">
              <w:tab/>
              <w:t xml:space="preserve">Το κράτος μέλος εκτέλεσης μπορεί να ζητήσει από τον Frontex να υποστηρίξει την εκτέλεση της απόφασης επιστροφής σύμφωνα με το κεφάλαιο II τμήμα 8 του κανονισμού (ΕΕ) 2019/1896. Εάν η εκτέλεση της απόφασης επιστροφής δεν υποστηριχθεί από τον Frontex, και κατόπιν αιτήματος του κράτους μέλους εκτέλεσης, το κράτος μέλος έκδοσης αποζημιώνει το κράτος μέλος εκτέλεσης με ποσό </w:t>
            </w:r>
            <w:r w:rsidRPr="006D4D8B">
              <w:rPr>
                <w:b/>
                <w:i/>
              </w:rPr>
              <w:t>που δεν υπερβαίνει το πραγματικό κόστος με το οποίο επιβαρύνθηκε το κράτος μέλος εκτέλεσης</w:t>
            </w:r>
            <w:r w:rsidRPr="006D4D8B">
              <w:t xml:space="preserve">. Η Επιτροπή εκδίδει </w:t>
            </w:r>
            <w:r w:rsidRPr="006D4D8B">
              <w:lastRenderedPageBreak/>
              <w:t>εκτελεστική απόφαση με σκοπό τον καθορισμό των κατάλληλων κριτηρίων για τον προσδιορισμό του ποσού και των πρακτικών ρυθμίσεων της αποζημίωσης. Η εν λόγω εκτελεστική πράξη εκδίδεται σύμφωνα με τη διαδικασία που προβλέπεται στο άρθρο 49 παράγραφος 2.</w:t>
            </w:r>
          </w:p>
        </w:tc>
        <w:tc>
          <w:tcPr>
            <w:tcW w:w="4876" w:type="dxa"/>
            <w:tcBorders>
              <w:top w:val="nil"/>
              <w:left w:val="nil"/>
              <w:bottom w:val="nil"/>
              <w:right w:val="nil"/>
            </w:tcBorders>
          </w:tcPr>
          <w:p w14:paraId="341171E7" w14:textId="77777777" w:rsidR="00653E3C" w:rsidRPr="006D4D8B" w:rsidRDefault="00653E3C" w:rsidP="0015394C">
            <w:pPr>
              <w:pStyle w:val="Normal6a"/>
            </w:pPr>
            <w:r w:rsidRPr="006D4D8B">
              <w:lastRenderedPageBreak/>
              <w:t>9.</w:t>
            </w:r>
            <w:r w:rsidRPr="006D4D8B">
              <w:tab/>
              <w:t xml:space="preserve">Το κράτος μέλος εκτέλεσης μπορεί να ζητήσει από τον Frontex να υποστηρίξει την εκτέλεση της απόφασης επιστροφής σύμφωνα με το κεφάλαιο II τμήμα 8 του κανονισμού (ΕΕ) 2019/1896. Εάν η εκτέλεση της απόφασης επιστροφής δεν υποστηριχθεί από τον Frontex, και κατόπιν αιτήματος του κράτους μέλους εκτέλεσης, το κράτος μέλος έκδοσης αποζημιώνει το κράτος μέλος εκτέλεσης με ποσό </w:t>
            </w:r>
            <w:r w:rsidRPr="006D4D8B">
              <w:rPr>
                <w:b/>
                <w:i/>
              </w:rPr>
              <w:t xml:space="preserve">εφόσον διαπιστώνεται ότι το κράτος μέλος που εξέδωσε την απόφαση επιστροφής έχει καταχραστεί συστηματικά ή σκόπιμα τον </w:t>
            </w:r>
            <w:r w:rsidRPr="006D4D8B">
              <w:rPr>
                <w:b/>
                <w:i/>
              </w:rPr>
              <w:lastRenderedPageBreak/>
              <w:t>μηχανισμό επιστροφής, με αποτέλεσμα την αδικαιολόγητη και δυσανάλογη οικονομική επιβάρυνση άλλου κράτους μέλους</w:t>
            </w:r>
            <w:r w:rsidRPr="006D4D8B">
              <w:t>. Η Επιτροπή εκδίδει εκτελεστική απόφαση με σκοπό τον καθορισμό των κατάλληλων κριτηρίων για τον προσδιορισμό του ποσού και των πρακτικών ρυθμίσεων της αποζημίωσης. Η εν λόγω εκτελεστική πράξη εκδίδεται σύμφωνα με τη διαδικασία που προβλέπεται στο άρθρο 49 παράγραφος 2.</w:t>
            </w:r>
          </w:p>
        </w:tc>
      </w:tr>
    </w:tbl>
    <w:p w14:paraId="189B335E" w14:textId="77777777" w:rsidR="00653E3C" w:rsidRPr="002E761B" w:rsidRDefault="00653E3C" w:rsidP="00653E3C">
      <w:pPr>
        <w:pStyle w:val="AmOrLang"/>
        <w:rPr>
          <w:lang w:val="pt-PT"/>
        </w:rPr>
      </w:pPr>
      <w:r w:rsidRPr="002E761B">
        <w:rPr>
          <w:lang w:val="pt-PT"/>
        </w:rPr>
        <w:lastRenderedPageBreak/>
        <w:t xml:space="preserve">Or. </w:t>
      </w:r>
      <w:r w:rsidRPr="002E761B">
        <w:rPr>
          <w:rStyle w:val="HideTWBExt"/>
          <w:lang w:val="pt-PT"/>
        </w:rPr>
        <w:t>&lt;Original&gt;</w:t>
      </w:r>
      <w:r w:rsidRPr="002E761B">
        <w:rPr>
          <w:rStyle w:val="HideTWBInt"/>
          <w:lang w:val="pt-PT"/>
        </w:rPr>
        <w:t>{HR}</w:t>
      </w:r>
      <w:r w:rsidRPr="002E761B">
        <w:rPr>
          <w:lang w:val="pt-PT"/>
        </w:rPr>
        <w:t>hr</w:t>
      </w:r>
      <w:r w:rsidRPr="002E761B">
        <w:rPr>
          <w:rStyle w:val="HideTWBExt"/>
          <w:lang w:val="pt-PT"/>
        </w:rPr>
        <w:t>&lt;/Original&gt;</w:t>
      </w:r>
    </w:p>
    <w:p w14:paraId="150E5127" w14:textId="77777777" w:rsidR="00653E3C" w:rsidRPr="002E761B" w:rsidRDefault="00653E3C" w:rsidP="00653E3C">
      <w:pPr>
        <w:rPr>
          <w:lang w:val="pt-PT"/>
        </w:rPr>
      </w:pPr>
      <w:r w:rsidRPr="002E761B">
        <w:rPr>
          <w:rStyle w:val="HideTWBExt"/>
          <w:lang w:val="pt-PT"/>
        </w:rPr>
        <w:t>&lt;/Amend&gt;</w:t>
      </w:r>
    </w:p>
    <w:p w14:paraId="1A170B46" w14:textId="77777777" w:rsidR="00653E3C" w:rsidRPr="002E761B" w:rsidRDefault="00653E3C" w:rsidP="00653E3C">
      <w:pPr>
        <w:pStyle w:val="AmNumberTabs"/>
        <w:rPr>
          <w:lang w:val="pt-PT"/>
        </w:rPr>
      </w:pPr>
      <w:r w:rsidRPr="002E761B">
        <w:rPr>
          <w:rStyle w:val="HideTWBExt"/>
          <w:b w:val="0"/>
          <w:lang w:val="pt-PT"/>
        </w:rPr>
        <w:t>&lt;Amend&gt;</w:t>
      </w:r>
      <w:r w:rsidRPr="006D4D8B">
        <w:t>Τροπολογία</w:t>
      </w:r>
      <w:r w:rsidRPr="002E761B">
        <w:rPr>
          <w:lang w:val="pt-PT"/>
        </w:rPr>
        <w:tab/>
      </w:r>
      <w:r w:rsidRPr="002E761B">
        <w:rPr>
          <w:lang w:val="pt-PT"/>
        </w:rPr>
        <w:tab/>
      </w:r>
      <w:r w:rsidRPr="002E761B">
        <w:rPr>
          <w:rStyle w:val="HideTWBExt"/>
          <w:b w:val="0"/>
          <w:lang w:val="pt-PT"/>
        </w:rPr>
        <w:t>&lt;NumAm&gt;</w:t>
      </w:r>
      <w:r w:rsidRPr="002E761B">
        <w:rPr>
          <w:lang w:val="pt-PT"/>
        </w:rPr>
        <w:t>829</w:t>
      </w:r>
      <w:r w:rsidRPr="002E761B">
        <w:rPr>
          <w:rStyle w:val="HideTWBExt"/>
          <w:b w:val="0"/>
          <w:lang w:val="pt-PT"/>
        </w:rPr>
        <w:t>&lt;/NumAm&gt;</w:t>
      </w:r>
    </w:p>
    <w:p w14:paraId="01182E69" w14:textId="77777777" w:rsidR="00653E3C" w:rsidRPr="002E761B" w:rsidRDefault="00653E3C" w:rsidP="00653E3C">
      <w:pPr>
        <w:pStyle w:val="NormalBold"/>
        <w:rPr>
          <w:lang w:val="pt-PT"/>
        </w:rPr>
      </w:pPr>
      <w:r w:rsidRPr="002E761B">
        <w:rPr>
          <w:rStyle w:val="HideTWBExt"/>
          <w:b w:val="0"/>
          <w:lang w:val="pt-PT"/>
        </w:rPr>
        <w:t>&lt;RepeatBlock-By&gt;&lt;Members&gt;</w:t>
      </w:r>
      <w:r w:rsidRPr="002E761B">
        <w:rPr>
          <w:lang w:val="pt-PT"/>
        </w:rPr>
        <w:t>Ana Miguel Pedro</w:t>
      </w:r>
      <w:r w:rsidRPr="002E761B">
        <w:rPr>
          <w:rStyle w:val="HideTWBExt"/>
          <w:b w:val="0"/>
          <w:lang w:val="pt-PT"/>
        </w:rPr>
        <w:t>&lt;/Members&gt;</w:t>
      </w:r>
    </w:p>
    <w:p w14:paraId="17B92B8B" w14:textId="77777777" w:rsidR="00653E3C" w:rsidRPr="002E761B" w:rsidRDefault="00653E3C" w:rsidP="00653E3C">
      <w:pPr>
        <w:pStyle w:val="NormalBold"/>
        <w:rPr>
          <w:lang w:val="pt-PT"/>
        </w:rPr>
      </w:pPr>
      <w:r w:rsidRPr="002E761B">
        <w:rPr>
          <w:rStyle w:val="HideTWBExt"/>
          <w:b w:val="0"/>
          <w:lang w:val="pt-PT"/>
        </w:rPr>
        <w:t>&lt;/RepeatBlock-By&gt;</w:t>
      </w:r>
    </w:p>
    <w:p w14:paraId="35C82C38"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B553294" w14:textId="77777777" w:rsidR="00653E3C" w:rsidRPr="006D4D8B" w:rsidRDefault="00653E3C" w:rsidP="00653E3C">
      <w:pPr>
        <w:pStyle w:val="NormalBold"/>
      </w:pPr>
      <w:r w:rsidRPr="002E761B">
        <w:rPr>
          <w:rStyle w:val="HideTWBExt"/>
          <w:b w:val="0"/>
        </w:rPr>
        <w:t>&lt;Article&gt;</w:t>
      </w:r>
      <w:r w:rsidRPr="006D4D8B">
        <w:t>Άρθρο 9 – παράγραφος 9 α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2D882F1" w14:textId="77777777" w:rsidTr="0015394C">
        <w:trPr>
          <w:trHeight w:hRule="exact" w:val="240"/>
          <w:jc w:val="center"/>
        </w:trPr>
        <w:tc>
          <w:tcPr>
            <w:tcW w:w="9752" w:type="dxa"/>
            <w:gridSpan w:val="2"/>
            <w:tcBorders>
              <w:top w:val="nil"/>
              <w:left w:val="nil"/>
              <w:bottom w:val="nil"/>
              <w:right w:val="nil"/>
            </w:tcBorders>
          </w:tcPr>
          <w:p w14:paraId="6E822BD5" w14:textId="77777777" w:rsidR="00653E3C" w:rsidRPr="006D4D8B" w:rsidRDefault="00653E3C" w:rsidP="0015394C"/>
        </w:tc>
      </w:tr>
      <w:tr w:rsidR="00653E3C" w:rsidRPr="006D4D8B" w14:paraId="3359CDB8" w14:textId="77777777" w:rsidTr="0015394C">
        <w:trPr>
          <w:trHeight w:val="240"/>
          <w:jc w:val="center"/>
        </w:trPr>
        <w:tc>
          <w:tcPr>
            <w:tcW w:w="4876" w:type="dxa"/>
            <w:tcBorders>
              <w:top w:val="nil"/>
              <w:left w:val="nil"/>
              <w:bottom w:val="nil"/>
              <w:right w:val="nil"/>
            </w:tcBorders>
          </w:tcPr>
          <w:p w14:paraId="17241512"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E490BE2" w14:textId="77777777" w:rsidR="00653E3C" w:rsidRPr="006D4D8B" w:rsidRDefault="00653E3C" w:rsidP="0015394C">
            <w:pPr>
              <w:pStyle w:val="AmColumnHeading"/>
            </w:pPr>
            <w:r w:rsidRPr="006D4D8B">
              <w:t>Τροπολογία</w:t>
            </w:r>
          </w:p>
        </w:tc>
      </w:tr>
      <w:tr w:rsidR="00653E3C" w:rsidRPr="006D4D8B" w14:paraId="6D1C53F2" w14:textId="77777777" w:rsidTr="0015394C">
        <w:trPr>
          <w:jc w:val="center"/>
        </w:trPr>
        <w:tc>
          <w:tcPr>
            <w:tcW w:w="4876" w:type="dxa"/>
            <w:tcBorders>
              <w:top w:val="nil"/>
              <w:left w:val="nil"/>
              <w:bottom w:val="nil"/>
              <w:right w:val="nil"/>
            </w:tcBorders>
          </w:tcPr>
          <w:p w14:paraId="1735E5E9" w14:textId="77777777" w:rsidR="00653E3C" w:rsidRPr="006D4D8B" w:rsidRDefault="00653E3C" w:rsidP="0015394C">
            <w:pPr>
              <w:pStyle w:val="Normal6a"/>
            </w:pPr>
          </w:p>
        </w:tc>
        <w:tc>
          <w:tcPr>
            <w:tcW w:w="4876" w:type="dxa"/>
            <w:tcBorders>
              <w:top w:val="nil"/>
              <w:left w:val="nil"/>
              <w:bottom w:val="nil"/>
              <w:right w:val="nil"/>
            </w:tcBorders>
          </w:tcPr>
          <w:p w14:paraId="09C1DBDD" w14:textId="77777777" w:rsidR="00653E3C" w:rsidRPr="006D4D8B" w:rsidRDefault="00653E3C" w:rsidP="0015394C">
            <w:pPr>
              <w:pStyle w:val="Normal6a"/>
            </w:pPr>
            <w:r w:rsidRPr="006D4D8B">
              <w:rPr>
                <w:b/>
                <w:i/>
              </w:rPr>
              <w:t>9α.</w:t>
            </w:r>
            <w:r w:rsidRPr="006D4D8B">
              <w:tab/>
            </w:r>
            <w:r w:rsidRPr="006D4D8B">
              <w:rPr>
                <w:b/>
                <w:i/>
              </w:rPr>
              <w:t>Τρία έτη μετά τη δημοσίευση σύμφωνα με την παράγραφο 3, η Επιτροπή επανεξετάζει την αποτελεσματικότητα του παρόντος άρθρου και, κατά περίπτωση, προτείνει τυχόν στοχευμένες τροποποιήσεις για να διασφαλίζεται η αποτελεσματικότητα των επιστροφών.</w:t>
            </w:r>
          </w:p>
        </w:tc>
      </w:tr>
    </w:tbl>
    <w:p w14:paraId="72CD60A0"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C00C1C0" w14:textId="77777777" w:rsidR="00653E3C" w:rsidRPr="006D4D8B" w:rsidRDefault="00653E3C" w:rsidP="00653E3C">
      <w:r w:rsidRPr="002E761B">
        <w:rPr>
          <w:rStyle w:val="HideTWBExt"/>
        </w:rPr>
        <w:t>&lt;/Amend&gt;</w:t>
      </w:r>
    </w:p>
    <w:p w14:paraId="39D37D94"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830</w:t>
      </w:r>
      <w:r w:rsidRPr="002E761B">
        <w:rPr>
          <w:rStyle w:val="HideTWBExt"/>
          <w:b w:val="0"/>
        </w:rPr>
        <w:t>&lt;/NumAm&gt;</w:t>
      </w:r>
    </w:p>
    <w:p w14:paraId="0185716F"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775D5A8E" w14:textId="77777777" w:rsidR="00653E3C" w:rsidRPr="006D4D8B" w:rsidRDefault="00653E3C" w:rsidP="00653E3C">
      <w:pPr>
        <w:pStyle w:val="NormalBold"/>
      </w:pPr>
      <w:r w:rsidRPr="002E761B">
        <w:rPr>
          <w:rStyle w:val="HideTWBExt"/>
          <w:b w:val="0"/>
        </w:rPr>
        <w:t>&lt;/RepeatBlock-By&gt;</w:t>
      </w:r>
    </w:p>
    <w:p w14:paraId="5367F25F"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5CA0465" w14:textId="77777777" w:rsidR="00653E3C" w:rsidRPr="006D4D8B" w:rsidRDefault="00653E3C" w:rsidP="00653E3C">
      <w:pPr>
        <w:pStyle w:val="NormalBold"/>
      </w:pPr>
      <w:r w:rsidRPr="002E761B">
        <w:rPr>
          <w:rStyle w:val="HideTWBExt"/>
          <w:b w:val="0"/>
        </w:rPr>
        <w:t>&lt;Article&gt;</w:t>
      </w:r>
      <w:r w:rsidRPr="006D4D8B">
        <w:t>Άρθρο 9 – παράγραφος 9 α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BB19BA3" w14:textId="77777777" w:rsidTr="0015394C">
        <w:trPr>
          <w:trHeight w:hRule="exact" w:val="240"/>
          <w:jc w:val="center"/>
        </w:trPr>
        <w:tc>
          <w:tcPr>
            <w:tcW w:w="9752" w:type="dxa"/>
            <w:gridSpan w:val="2"/>
            <w:tcBorders>
              <w:top w:val="nil"/>
              <w:left w:val="nil"/>
              <w:bottom w:val="nil"/>
              <w:right w:val="nil"/>
            </w:tcBorders>
          </w:tcPr>
          <w:p w14:paraId="42178762" w14:textId="77777777" w:rsidR="00653E3C" w:rsidRPr="006D4D8B" w:rsidRDefault="00653E3C" w:rsidP="0015394C"/>
        </w:tc>
      </w:tr>
      <w:tr w:rsidR="00653E3C" w:rsidRPr="006D4D8B" w14:paraId="7E5E7D45" w14:textId="77777777" w:rsidTr="0015394C">
        <w:trPr>
          <w:trHeight w:val="240"/>
          <w:jc w:val="center"/>
        </w:trPr>
        <w:tc>
          <w:tcPr>
            <w:tcW w:w="4876" w:type="dxa"/>
            <w:tcBorders>
              <w:top w:val="nil"/>
              <w:left w:val="nil"/>
              <w:bottom w:val="nil"/>
              <w:right w:val="nil"/>
            </w:tcBorders>
          </w:tcPr>
          <w:p w14:paraId="07AC7850"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E903C19" w14:textId="77777777" w:rsidR="00653E3C" w:rsidRPr="006D4D8B" w:rsidRDefault="00653E3C" w:rsidP="0015394C">
            <w:pPr>
              <w:pStyle w:val="AmColumnHeading"/>
            </w:pPr>
            <w:r w:rsidRPr="006D4D8B">
              <w:t>Τροπολογία</w:t>
            </w:r>
          </w:p>
        </w:tc>
      </w:tr>
      <w:tr w:rsidR="00653E3C" w:rsidRPr="006D4D8B" w14:paraId="7B4645FA" w14:textId="77777777" w:rsidTr="0015394C">
        <w:trPr>
          <w:jc w:val="center"/>
        </w:trPr>
        <w:tc>
          <w:tcPr>
            <w:tcW w:w="4876" w:type="dxa"/>
            <w:tcBorders>
              <w:top w:val="nil"/>
              <w:left w:val="nil"/>
              <w:bottom w:val="nil"/>
              <w:right w:val="nil"/>
            </w:tcBorders>
          </w:tcPr>
          <w:p w14:paraId="09F8B961" w14:textId="77777777" w:rsidR="00653E3C" w:rsidRPr="006D4D8B" w:rsidRDefault="00653E3C" w:rsidP="0015394C">
            <w:pPr>
              <w:pStyle w:val="Normal6a"/>
            </w:pPr>
          </w:p>
        </w:tc>
        <w:tc>
          <w:tcPr>
            <w:tcW w:w="4876" w:type="dxa"/>
            <w:tcBorders>
              <w:top w:val="nil"/>
              <w:left w:val="nil"/>
              <w:bottom w:val="nil"/>
              <w:right w:val="nil"/>
            </w:tcBorders>
          </w:tcPr>
          <w:p w14:paraId="25EC74B7" w14:textId="77777777" w:rsidR="00653E3C" w:rsidRPr="006D4D8B" w:rsidRDefault="00653E3C" w:rsidP="0015394C">
            <w:pPr>
              <w:pStyle w:val="Normal6a"/>
            </w:pPr>
            <w:r w:rsidRPr="006D4D8B">
              <w:rPr>
                <w:b/>
                <w:i/>
              </w:rPr>
              <w:t>9α.</w:t>
            </w:r>
            <w:r w:rsidRPr="006D4D8B">
              <w:tab/>
            </w:r>
            <w:r w:rsidRPr="006D4D8B">
              <w:rPr>
                <w:b/>
                <w:i/>
              </w:rPr>
              <w:t xml:space="preserve">Τρία έτη μετά τη δημοσίευση σύμφωνα με την παράγραφο 3, η Επιτροπή επανεξετάζει την </w:t>
            </w:r>
            <w:r w:rsidRPr="006D4D8B">
              <w:rPr>
                <w:b/>
                <w:i/>
              </w:rPr>
              <w:lastRenderedPageBreak/>
              <w:t>αποτελεσματικότητα του παρόντος άρθρου και, κατά περίπτωση, προτείνει τυχόν στοχευμένες τροποποιήσεις για να διασφαλίζεται η αποτελεσματικότητα των επιστροφών.</w:t>
            </w:r>
          </w:p>
        </w:tc>
      </w:tr>
    </w:tbl>
    <w:p w14:paraId="51F77C2F"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E63F45D" w14:textId="77777777" w:rsidR="00653E3C" w:rsidRPr="006D4D8B" w:rsidRDefault="00653E3C" w:rsidP="00653E3C">
      <w:r w:rsidRPr="002E761B">
        <w:rPr>
          <w:rStyle w:val="HideTWBExt"/>
        </w:rPr>
        <w:t>&lt;/Amend&gt;</w:t>
      </w:r>
    </w:p>
    <w:p w14:paraId="225F1686"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831</w:t>
      </w:r>
      <w:r w:rsidRPr="002E761B">
        <w:rPr>
          <w:rStyle w:val="HideTWBExt"/>
          <w:b w:val="0"/>
        </w:rPr>
        <w:t>&lt;/NumAm&gt;</w:t>
      </w:r>
    </w:p>
    <w:p w14:paraId="34EFD884"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7051FE84" w14:textId="77777777" w:rsidR="00653E3C" w:rsidRPr="006D4D8B" w:rsidRDefault="00653E3C" w:rsidP="00653E3C">
      <w:pPr>
        <w:pStyle w:val="NormalBold"/>
      </w:pPr>
      <w:r w:rsidRPr="002E761B">
        <w:rPr>
          <w:rStyle w:val="HideTWBExt"/>
          <w:b w:val="0"/>
        </w:rPr>
        <w:t>&lt;/RepeatBlock-By&gt;</w:t>
      </w:r>
    </w:p>
    <w:p w14:paraId="149E017F"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CAC1C36" w14:textId="77777777" w:rsidR="00653E3C" w:rsidRPr="006D4D8B" w:rsidRDefault="00653E3C" w:rsidP="00653E3C">
      <w:pPr>
        <w:pStyle w:val="NormalBold"/>
      </w:pPr>
      <w:r w:rsidRPr="002E761B">
        <w:rPr>
          <w:rStyle w:val="HideTWBExt"/>
          <w:b w:val="0"/>
        </w:rPr>
        <w:t>&lt;Article&gt;</w:t>
      </w:r>
      <w:r w:rsidRPr="006D4D8B">
        <w:t>Άρθρο 9 – παράγραφος 9</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276A3E4" w14:textId="77777777" w:rsidTr="0015394C">
        <w:trPr>
          <w:trHeight w:hRule="exact" w:val="240"/>
          <w:jc w:val="center"/>
        </w:trPr>
        <w:tc>
          <w:tcPr>
            <w:tcW w:w="9752" w:type="dxa"/>
            <w:gridSpan w:val="2"/>
            <w:tcBorders>
              <w:top w:val="nil"/>
              <w:left w:val="nil"/>
              <w:bottom w:val="nil"/>
              <w:right w:val="nil"/>
            </w:tcBorders>
          </w:tcPr>
          <w:p w14:paraId="41C30A80" w14:textId="77777777" w:rsidR="00653E3C" w:rsidRPr="006D4D8B" w:rsidRDefault="00653E3C" w:rsidP="0015394C"/>
        </w:tc>
      </w:tr>
      <w:tr w:rsidR="00653E3C" w:rsidRPr="006D4D8B" w14:paraId="25A495DD" w14:textId="77777777" w:rsidTr="0015394C">
        <w:trPr>
          <w:trHeight w:val="240"/>
          <w:jc w:val="center"/>
        </w:trPr>
        <w:tc>
          <w:tcPr>
            <w:tcW w:w="4876" w:type="dxa"/>
            <w:tcBorders>
              <w:top w:val="nil"/>
              <w:left w:val="nil"/>
              <w:bottom w:val="nil"/>
              <w:right w:val="nil"/>
            </w:tcBorders>
          </w:tcPr>
          <w:p w14:paraId="4C7A6866"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F03F397" w14:textId="77777777" w:rsidR="00653E3C" w:rsidRPr="006D4D8B" w:rsidRDefault="00653E3C" w:rsidP="0015394C">
            <w:pPr>
              <w:pStyle w:val="AmColumnHeading"/>
            </w:pPr>
            <w:r w:rsidRPr="006D4D8B">
              <w:t>Τροπολογία</w:t>
            </w:r>
          </w:p>
        </w:tc>
      </w:tr>
      <w:tr w:rsidR="00653E3C" w:rsidRPr="006D4D8B" w14:paraId="3E0ACD75" w14:textId="77777777" w:rsidTr="0015394C">
        <w:trPr>
          <w:jc w:val="center"/>
        </w:trPr>
        <w:tc>
          <w:tcPr>
            <w:tcW w:w="4876" w:type="dxa"/>
            <w:tcBorders>
              <w:top w:val="nil"/>
              <w:left w:val="nil"/>
              <w:bottom w:val="nil"/>
              <w:right w:val="nil"/>
            </w:tcBorders>
          </w:tcPr>
          <w:p w14:paraId="361606FE" w14:textId="77777777" w:rsidR="00653E3C" w:rsidRPr="006D4D8B" w:rsidRDefault="00653E3C" w:rsidP="0015394C">
            <w:pPr>
              <w:pStyle w:val="Normal6a"/>
            </w:pPr>
            <w:r w:rsidRPr="006D4D8B">
              <w:rPr>
                <w:b/>
                <w:i/>
              </w:rPr>
              <w:t>10.</w:t>
            </w:r>
            <w:r w:rsidRPr="006D4D8B">
              <w:tab/>
            </w:r>
            <w:r w:rsidRPr="006D4D8B">
              <w:rPr>
                <w:b/>
                <w:i/>
              </w:rPr>
              <w:t>Η απόφαση της Επιτροπής που προβλέπεται στην παράγραφο 2 δημοσιεύεται στην Επίσημη Εφημερίδα της Ευρωπαϊκής Ένωσης.</w:t>
            </w:r>
          </w:p>
        </w:tc>
        <w:tc>
          <w:tcPr>
            <w:tcW w:w="4876" w:type="dxa"/>
            <w:tcBorders>
              <w:top w:val="nil"/>
              <w:left w:val="nil"/>
              <w:bottom w:val="nil"/>
              <w:right w:val="nil"/>
            </w:tcBorders>
          </w:tcPr>
          <w:p w14:paraId="06171199" w14:textId="77777777" w:rsidR="00653E3C" w:rsidRPr="006D4D8B" w:rsidRDefault="00653E3C" w:rsidP="0015394C">
            <w:pPr>
              <w:pStyle w:val="Normal6a"/>
            </w:pPr>
            <w:r w:rsidRPr="006D4D8B">
              <w:rPr>
                <w:b/>
                <w:i/>
              </w:rPr>
              <w:t>διαγράφεται</w:t>
            </w:r>
          </w:p>
        </w:tc>
      </w:tr>
    </w:tbl>
    <w:p w14:paraId="3F78E828"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C6F1A87"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6D597845" w14:textId="77777777" w:rsidR="00653E3C" w:rsidRPr="006D4D8B" w:rsidRDefault="00653E3C" w:rsidP="00653E3C">
      <w:pPr>
        <w:pStyle w:val="AmJustText"/>
      </w:pPr>
      <w:r w:rsidRPr="006D4D8B">
        <w:t>Η διαγραφή αυτή γίνεται για λόγους συνέπειας με τις αλλαγές που πραγματοποιήθηκαν στην παράγραφο 2.</w:t>
      </w:r>
    </w:p>
    <w:p w14:paraId="1C67D6FF" w14:textId="77777777" w:rsidR="00653E3C" w:rsidRPr="006D4D8B" w:rsidRDefault="00653E3C" w:rsidP="00653E3C">
      <w:r w:rsidRPr="002E761B">
        <w:rPr>
          <w:rStyle w:val="HideTWBExt"/>
        </w:rPr>
        <w:t>&lt;/Amend&gt;</w:t>
      </w:r>
    </w:p>
    <w:p w14:paraId="7E513051"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832</w:t>
      </w:r>
      <w:r w:rsidRPr="002E761B">
        <w:rPr>
          <w:rStyle w:val="HideTWBExt"/>
          <w:b w:val="0"/>
        </w:rPr>
        <w:t>&lt;/NumAm&gt;</w:t>
      </w:r>
    </w:p>
    <w:p w14:paraId="0BB790C9"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1C3A1E27" w14:textId="77777777" w:rsidR="00653E3C" w:rsidRPr="006D4D8B" w:rsidRDefault="00653E3C" w:rsidP="00653E3C">
      <w:pPr>
        <w:pStyle w:val="NormalBold"/>
      </w:pPr>
      <w:r w:rsidRPr="002E761B">
        <w:rPr>
          <w:rStyle w:val="HideTWBExt"/>
          <w:b w:val="0"/>
        </w:rPr>
        <w:t>&lt;/RepeatBlock-By&gt;</w:t>
      </w:r>
    </w:p>
    <w:p w14:paraId="7CA37B4E"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6BE67EF" w14:textId="77777777" w:rsidR="00653E3C" w:rsidRPr="006D4D8B" w:rsidRDefault="00653E3C" w:rsidP="00653E3C">
      <w:pPr>
        <w:pStyle w:val="NormalBold"/>
      </w:pPr>
      <w:r w:rsidRPr="002E761B">
        <w:rPr>
          <w:rStyle w:val="HideTWBExt"/>
          <w:b w:val="0"/>
        </w:rPr>
        <w:t>&lt;Article&gt;</w:t>
      </w:r>
      <w:r w:rsidRPr="006D4D8B">
        <w:t>Άρθρο 9 – παράγραφος 9</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69DA5DB" w14:textId="77777777" w:rsidTr="0015394C">
        <w:trPr>
          <w:trHeight w:hRule="exact" w:val="240"/>
          <w:jc w:val="center"/>
        </w:trPr>
        <w:tc>
          <w:tcPr>
            <w:tcW w:w="9752" w:type="dxa"/>
            <w:gridSpan w:val="2"/>
            <w:tcBorders>
              <w:top w:val="nil"/>
              <w:left w:val="nil"/>
              <w:bottom w:val="nil"/>
              <w:right w:val="nil"/>
            </w:tcBorders>
          </w:tcPr>
          <w:p w14:paraId="71A5F464" w14:textId="77777777" w:rsidR="00653E3C" w:rsidRPr="006D4D8B" w:rsidRDefault="00653E3C" w:rsidP="0015394C"/>
        </w:tc>
      </w:tr>
      <w:tr w:rsidR="00653E3C" w:rsidRPr="006D4D8B" w14:paraId="137AB070" w14:textId="77777777" w:rsidTr="0015394C">
        <w:trPr>
          <w:trHeight w:val="240"/>
          <w:jc w:val="center"/>
        </w:trPr>
        <w:tc>
          <w:tcPr>
            <w:tcW w:w="4876" w:type="dxa"/>
            <w:tcBorders>
              <w:top w:val="nil"/>
              <w:left w:val="nil"/>
              <w:bottom w:val="nil"/>
              <w:right w:val="nil"/>
            </w:tcBorders>
          </w:tcPr>
          <w:p w14:paraId="68F06A0B"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A211DA2" w14:textId="77777777" w:rsidR="00653E3C" w:rsidRPr="006D4D8B" w:rsidRDefault="00653E3C" w:rsidP="0015394C">
            <w:pPr>
              <w:pStyle w:val="AmColumnHeading"/>
            </w:pPr>
            <w:r w:rsidRPr="006D4D8B">
              <w:t>Τροπολογία</w:t>
            </w:r>
          </w:p>
        </w:tc>
      </w:tr>
      <w:tr w:rsidR="00653E3C" w:rsidRPr="006D4D8B" w14:paraId="5DDC064E" w14:textId="77777777" w:rsidTr="0015394C">
        <w:trPr>
          <w:jc w:val="center"/>
        </w:trPr>
        <w:tc>
          <w:tcPr>
            <w:tcW w:w="4876" w:type="dxa"/>
            <w:tcBorders>
              <w:top w:val="nil"/>
              <w:left w:val="nil"/>
              <w:bottom w:val="nil"/>
              <w:right w:val="nil"/>
            </w:tcBorders>
          </w:tcPr>
          <w:p w14:paraId="64CF7155" w14:textId="77777777" w:rsidR="00653E3C" w:rsidRPr="006D4D8B" w:rsidRDefault="00653E3C" w:rsidP="0015394C">
            <w:pPr>
              <w:pStyle w:val="Normal6a"/>
            </w:pPr>
            <w:r w:rsidRPr="006D4D8B">
              <w:t>10.</w:t>
            </w:r>
            <w:r w:rsidRPr="006D4D8B">
              <w:tab/>
              <w:t xml:space="preserve">Η απόφαση </w:t>
            </w:r>
            <w:r w:rsidRPr="006D4D8B">
              <w:rPr>
                <w:b/>
                <w:i/>
              </w:rPr>
              <w:t>της Επιτροπής</w:t>
            </w:r>
            <w:r w:rsidRPr="006D4D8B">
              <w:t xml:space="preserve"> που προβλέπεται στην παράγραφο 2 δημοσιεύεται στην Επίσημη Εφημερίδα της Ευρωπαϊκής Ένωσης.</w:t>
            </w:r>
          </w:p>
        </w:tc>
        <w:tc>
          <w:tcPr>
            <w:tcW w:w="4876" w:type="dxa"/>
            <w:tcBorders>
              <w:top w:val="nil"/>
              <w:left w:val="nil"/>
              <w:bottom w:val="nil"/>
              <w:right w:val="nil"/>
            </w:tcBorders>
          </w:tcPr>
          <w:p w14:paraId="053BB003" w14:textId="77777777" w:rsidR="00653E3C" w:rsidRPr="006D4D8B" w:rsidRDefault="00653E3C" w:rsidP="0015394C">
            <w:pPr>
              <w:pStyle w:val="Normal6a"/>
            </w:pPr>
            <w:r w:rsidRPr="006D4D8B">
              <w:t>10.</w:t>
            </w:r>
            <w:r w:rsidRPr="006D4D8B">
              <w:tab/>
              <w:t xml:space="preserve">Η απόφαση </w:t>
            </w:r>
            <w:r w:rsidRPr="006D4D8B">
              <w:rPr>
                <w:b/>
                <w:i/>
              </w:rPr>
              <w:t>του Συμβουλίου</w:t>
            </w:r>
            <w:r w:rsidRPr="006D4D8B">
              <w:t xml:space="preserve"> που προβλέπεται στην παράγραφο 2 δημοσιεύεται στην Επίσημη Εφημερίδα της Ευρωπαϊκής Ένωσης.</w:t>
            </w:r>
          </w:p>
        </w:tc>
      </w:tr>
    </w:tbl>
    <w:p w14:paraId="5CEAC669"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5CA8F73" w14:textId="77777777" w:rsidR="00653E3C" w:rsidRPr="006D4D8B" w:rsidRDefault="00653E3C" w:rsidP="00653E3C">
      <w:r w:rsidRPr="002E761B">
        <w:rPr>
          <w:rStyle w:val="HideTWBExt"/>
        </w:rPr>
        <w:lastRenderedPageBreak/>
        <w:t>&lt;/Amend&gt;</w:t>
      </w:r>
    </w:p>
    <w:p w14:paraId="6A351499"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833</w:t>
      </w:r>
      <w:r w:rsidRPr="002E761B">
        <w:rPr>
          <w:rStyle w:val="HideTWBExt"/>
          <w:b w:val="0"/>
        </w:rPr>
        <w:t>&lt;/NumAm&gt;</w:t>
      </w:r>
    </w:p>
    <w:p w14:paraId="11642726"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4A3E900E" w14:textId="77777777" w:rsidR="00653E3C" w:rsidRPr="006D4D8B" w:rsidRDefault="00653E3C" w:rsidP="00653E3C">
      <w:pPr>
        <w:pStyle w:val="NormalBold"/>
      </w:pPr>
      <w:r w:rsidRPr="002E761B">
        <w:rPr>
          <w:rStyle w:val="HideTWBExt"/>
          <w:b w:val="0"/>
        </w:rPr>
        <w:t>&lt;/RepeatBlock-By&gt;</w:t>
      </w:r>
    </w:p>
    <w:p w14:paraId="5D294C37"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45DBFBC" w14:textId="77777777" w:rsidR="00653E3C" w:rsidRPr="006D4D8B" w:rsidRDefault="00653E3C" w:rsidP="00653E3C">
      <w:pPr>
        <w:pStyle w:val="NormalBold"/>
      </w:pPr>
      <w:r w:rsidRPr="002E761B">
        <w:rPr>
          <w:rStyle w:val="HideTWBExt"/>
          <w:b w:val="0"/>
        </w:rPr>
        <w:t>&lt;Article&gt;</w:t>
      </w:r>
      <w:r w:rsidRPr="006D4D8B">
        <w:t>Άρθρο 9 α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2928B5F" w14:textId="77777777" w:rsidTr="0015394C">
        <w:trPr>
          <w:trHeight w:hRule="exact" w:val="240"/>
          <w:jc w:val="center"/>
        </w:trPr>
        <w:tc>
          <w:tcPr>
            <w:tcW w:w="9752" w:type="dxa"/>
            <w:gridSpan w:val="2"/>
            <w:tcBorders>
              <w:top w:val="nil"/>
              <w:left w:val="nil"/>
              <w:bottom w:val="nil"/>
              <w:right w:val="nil"/>
            </w:tcBorders>
          </w:tcPr>
          <w:p w14:paraId="6B915C65" w14:textId="77777777" w:rsidR="00653E3C" w:rsidRPr="006D4D8B" w:rsidRDefault="00653E3C" w:rsidP="0015394C"/>
        </w:tc>
      </w:tr>
      <w:tr w:rsidR="00653E3C" w:rsidRPr="006D4D8B" w14:paraId="0A69348C" w14:textId="77777777" w:rsidTr="0015394C">
        <w:trPr>
          <w:trHeight w:val="240"/>
          <w:jc w:val="center"/>
        </w:trPr>
        <w:tc>
          <w:tcPr>
            <w:tcW w:w="4876" w:type="dxa"/>
            <w:tcBorders>
              <w:top w:val="nil"/>
              <w:left w:val="nil"/>
              <w:bottom w:val="nil"/>
              <w:right w:val="nil"/>
            </w:tcBorders>
          </w:tcPr>
          <w:p w14:paraId="0AF99EF2"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5535ED1" w14:textId="77777777" w:rsidR="00653E3C" w:rsidRPr="006D4D8B" w:rsidRDefault="00653E3C" w:rsidP="0015394C">
            <w:pPr>
              <w:pStyle w:val="AmColumnHeading"/>
            </w:pPr>
            <w:r w:rsidRPr="006D4D8B">
              <w:t>Τροπολογία</w:t>
            </w:r>
          </w:p>
        </w:tc>
      </w:tr>
      <w:tr w:rsidR="00653E3C" w:rsidRPr="006D4D8B" w14:paraId="6066C559" w14:textId="77777777" w:rsidTr="0015394C">
        <w:trPr>
          <w:jc w:val="center"/>
        </w:trPr>
        <w:tc>
          <w:tcPr>
            <w:tcW w:w="4876" w:type="dxa"/>
            <w:tcBorders>
              <w:top w:val="nil"/>
              <w:left w:val="nil"/>
              <w:bottom w:val="nil"/>
              <w:right w:val="nil"/>
            </w:tcBorders>
          </w:tcPr>
          <w:p w14:paraId="01119051" w14:textId="77777777" w:rsidR="00653E3C" w:rsidRPr="006D4D8B" w:rsidRDefault="00653E3C" w:rsidP="0015394C">
            <w:pPr>
              <w:pStyle w:val="Normal6a"/>
            </w:pPr>
          </w:p>
        </w:tc>
        <w:tc>
          <w:tcPr>
            <w:tcW w:w="4876" w:type="dxa"/>
            <w:tcBorders>
              <w:top w:val="nil"/>
              <w:left w:val="nil"/>
              <w:bottom w:val="nil"/>
              <w:right w:val="nil"/>
            </w:tcBorders>
          </w:tcPr>
          <w:p w14:paraId="19DA2269" w14:textId="77777777" w:rsidR="00653E3C" w:rsidRPr="006D4D8B" w:rsidRDefault="00653E3C" w:rsidP="0015394C">
            <w:pPr>
              <w:pStyle w:val="Normal6a"/>
              <w:jc w:val="center"/>
            </w:pPr>
            <w:r w:rsidRPr="006D4D8B">
              <w:rPr>
                <w:b/>
                <w:i/>
              </w:rPr>
              <w:t>Άρθρο 9α</w:t>
            </w:r>
            <w:r w:rsidRPr="006D4D8B">
              <w:tab/>
            </w:r>
          </w:p>
        </w:tc>
      </w:tr>
      <w:tr w:rsidR="00653E3C" w:rsidRPr="006D4D8B" w14:paraId="0AFC764E" w14:textId="77777777" w:rsidTr="0015394C">
        <w:trPr>
          <w:jc w:val="center"/>
        </w:trPr>
        <w:tc>
          <w:tcPr>
            <w:tcW w:w="4876" w:type="dxa"/>
            <w:tcBorders>
              <w:top w:val="nil"/>
              <w:left w:val="nil"/>
              <w:bottom w:val="nil"/>
              <w:right w:val="nil"/>
            </w:tcBorders>
          </w:tcPr>
          <w:p w14:paraId="61ADDD4E" w14:textId="77777777" w:rsidR="00653E3C" w:rsidRPr="006D4D8B" w:rsidRDefault="00653E3C" w:rsidP="0015394C">
            <w:pPr>
              <w:pStyle w:val="Normal6a"/>
            </w:pPr>
          </w:p>
        </w:tc>
        <w:tc>
          <w:tcPr>
            <w:tcW w:w="4876" w:type="dxa"/>
            <w:tcBorders>
              <w:top w:val="nil"/>
              <w:left w:val="nil"/>
              <w:bottom w:val="nil"/>
              <w:right w:val="nil"/>
            </w:tcBorders>
          </w:tcPr>
          <w:p w14:paraId="660FE621" w14:textId="77777777" w:rsidR="00653E3C" w:rsidRPr="006D4D8B" w:rsidRDefault="00653E3C" w:rsidP="0015394C">
            <w:pPr>
              <w:pStyle w:val="Normal6a"/>
              <w:jc w:val="center"/>
            </w:pPr>
            <w:r w:rsidRPr="006D4D8B">
              <w:rPr>
                <w:b/>
                <w:i/>
              </w:rPr>
              <w:t>Μηχανισμός αποζημίωσης</w:t>
            </w:r>
          </w:p>
        </w:tc>
      </w:tr>
      <w:tr w:rsidR="00653E3C" w:rsidRPr="006D4D8B" w14:paraId="124BA9CC" w14:textId="77777777" w:rsidTr="0015394C">
        <w:trPr>
          <w:jc w:val="center"/>
        </w:trPr>
        <w:tc>
          <w:tcPr>
            <w:tcW w:w="4876" w:type="dxa"/>
            <w:tcBorders>
              <w:top w:val="nil"/>
              <w:left w:val="nil"/>
              <w:bottom w:val="nil"/>
              <w:right w:val="nil"/>
            </w:tcBorders>
          </w:tcPr>
          <w:p w14:paraId="12533A8C" w14:textId="77777777" w:rsidR="00653E3C" w:rsidRPr="006D4D8B" w:rsidRDefault="00653E3C" w:rsidP="0015394C">
            <w:pPr>
              <w:pStyle w:val="Normal6a"/>
            </w:pPr>
          </w:p>
        </w:tc>
        <w:tc>
          <w:tcPr>
            <w:tcW w:w="4876" w:type="dxa"/>
            <w:tcBorders>
              <w:top w:val="nil"/>
              <w:left w:val="nil"/>
              <w:bottom w:val="nil"/>
              <w:right w:val="nil"/>
            </w:tcBorders>
          </w:tcPr>
          <w:p w14:paraId="1DF9C6C8" w14:textId="77777777" w:rsidR="00653E3C" w:rsidRPr="006D4D8B" w:rsidRDefault="00653E3C" w:rsidP="0015394C">
            <w:pPr>
              <w:pStyle w:val="Normal6a"/>
            </w:pPr>
            <w:r w:rsidRPr="006D4D8B">
              <w:rPr>
                <w:b/>
                <w:i/>
              </w:rPr>
              <w:t>1. Για το κόστος με το οποίο επιβαρύνονται σε σχέση με την επιστροφή, την απομάκρυνση και την κράτηση παρανόμως διαμενόντων υπηκόων τρίτων χωρών, τα κράτη μέλη αποζημιώνονται μέσω ειδικού χρηματοδοτικού μηχανισμού της Ένωσης.</w:t>
            </w:r>
          </w:p>
        </w:tc>
      </w:tr>
      <w:tr w:rsidR="00653E3C" w:rsidRPr="006D4D8B" w14:paraId="156548CC" w14:textId="77777777" w:rsidTr="0015394C">
        <w:trPr>
          <w:jc w:val="center"/>
        </w:trPr>
        <w:tc>
          <w:tcPr>
            <w:tcW w:w="4876" w:type="dxa"/>
            <w:tcBorders>
              <w:top w:val="nil"/>
              <w:left w:val="nil"/>
              <w:bottom w:val="nil"/>
              <w:right w:val="nil"/>
            </w:tcBorders>
          </w:tcPr>
          <w:p w14:paraId="7BBDA0FE" w14:textId="77777777" w:rsidR="00653E3C" w:rsidRPr="006D4D8B" w:rsidRDefault="00653E3C" w:rsidP="0015394C">
            <w:pPr>
              <w:pStyle w:val="Normal6a"/>
            </w:pPr>
          </w:p>
        </w:tc>
        <w:tc>
          <w:tcPr>
            <w:tcW w:w="4876" w:type="dxa"/>
            <w:tcBorders>
              <w:top w:val="nil"/>
              <w:left w:val="nil"/>
              <w:bottom w:val="nil"/>
              <w:right w:val="nil"/>
            </w:tcBorders>
          </w:tcPr>
          <w:p w14:paraId="34D61EB8" w14:textId="77777777" w:rsidR="00653E3C" w:rsidRPr="006D4D8B" w:rsidRDefault="00653E3C" w:rsidP="0015394C">
            <w:pPr>
              <w:pStyle w:val="Normal6a"/>
            </w:pPr>
            <w:r w:rsidRPr="006D4D8B">
              <w:rPr>
                <w:b/>
                <w:i/>
              </w:rPr>
              <w:t>2. Τα κράτη μέλη μπορούν να ζητούν αποζημίωση για:</w:t>
            </w:r>
          </w:p>
        </w:tc>
      </w:tr>
      <w:tr w:rsidR="00653E3C" w:rsidRPr="006D4D8B" w14:paraId="10A43642" w14:textId="77777777" w:rsidTr="0015394C">
        <w:trPr>
          <w:jc w:val="center"/>
        </w:trPr>
        <w:tc>
          <w:tcPr>
            <w:tcW w:w="4876" w:type="dxa"/>
            <w:tcBorders>
              <w:top w:val="nil"/>
              <w:left w:val="nil"/>
              <w:bottom w:val="nil"/>
              <w:right w:val="nil"/>
            </w:tcBorders>
          </w:tcPr>
          <w:p w14:paraId="69A66651" w14:textId="77777777" w:rsidR="00653E3C" w:rsidRPr="006D4D8B" w:rsidRDefault="00653E3C" w:rsidP="0015394C">
            <w:pPr>
              <w:pStyle w:val="Normal6a"/>
            </w:pPr>
          </w:p>
        </w:tc>
        <w:tc>
          <w:tcPr>
            <w:tcW w:w="4876" w:type="dxa"/>
            <w:tcBorders>
              <w:top w:val="nil"/>
              <w:left w:val="nil"/>
              <w:bottom w:val="nil"/>
              <w:right w:val="nil"/>
            </w:tcBorders>
          </w:tcPr>
          <w:p w14:paraId="2FB011B6" w14:textId="77777777" w:rsidR="00653E3C" w:rsidRPr="006D4D8B" w:rsidRDefault="00653E3C" w:rsidP="0015394C">
            <w:pPr>
              <w:pStyle w:val="Normal6a"/>
            </w:pPr>
            <w:r w:rsidRPr="006D4D8B">
              <w:rPr>
                <w:b/>
                <w:i/>
              </w:rPr>
              <w:t>α. τις δαπάνες που σχετίζονται με την επιστροφή ή την απομάκρυνση παρανόμως διαμένοντος υπηκόου τρίτης χώρας, συμπεριλαμβανομένων, μεταξύ άλλων, των δαπανών ταξιδίου και μεταφοράς, των δαπανών ασφάλειας και των διοικητικών δαπανών·</w:t>
            </w:r>
          </w:p>
        </w:tc>
      </w:tr>
      <w:tr w:rsidR="00653E3C" w:rsidRPr="006D4D8B" w14:paraId="081E36F3" w14:textId="77777777" w:rsidTr="0015394C">
        <w:trPr>
          <w:jc w:val="center"/>
        </w:trPr>
        <w:tc>
          <w:tcPr>
            <w:tcW w:w="4876" w:type="dxa"/>
            <w:tcBorders>
              <w:top w:val="nil"/>
              <w:left w:val="nil"/>
              <w:bottom w:val="nil"/>
              <w:right w:val="nil"/>
            </w:tcBorders>
          </w:tcPr>
          <w:p w14:paraId="06C22BDE" w14:textId="77777777" w:rsidR="00653E3C" w:rsidRPr="006D4D8B" w:rsidRDefault="00653E3C" w:rsidP="0015394C">
            <w:pPr>
              <w:pStyle w:val="Normal6a"/>
            </w:pPr>
          </w:p>
        </w:tc>
        <w:tc>
          <w:tcPr>
            <w:tcW w:w="4876" w:type="dxa"/>
            <w:tcBorders>
              <w:top w:val="nil"/>
              <w:left w:val="nil"/>
              <w:bottom w:val="nil"/>
              <w:right w:val="nil"/>
            </w:tcBorders>
          </w:tcPr>
          <w:p w14:paraId="6219855D" w14:textId="77777777" w:rsidR="00653E3C" w:rsidRPr="006D4D8B" w:rsidRDefault="00653E3C" w:rsidP="0015394C">
            <w:pPr>
              <w:pStyle w:val="Normal6a"/>
            </w:pPr>
            <w:r w:rsidRPr="006D4D8B">
              <w:rPr>
                <w:b/>
                <w:i/>
              </w:rPr>
              <w:t>β. τις δαπάνες που σχετίζονται με την κράτηση παρανόμως διαμένοντος υπηκόου τρίτης χώρας, συμπεριλαμβανομένων, μεταξύ άλλων, των δαπανών στέγασης και των βασικών δαπανών διαβίωσης, των δαπανών ασφάλειας και επίβλεψης, των δαπανών υγειονομικής περίθαλψης, των δαπανών προσωπικού, των λειτουργικών δαπανών, των διοικητικών δαπανών και των νομικών δαπανών·</w:t>
            </w:r>
          </w:p>
        </w:tc>
      </w:tr>
      <w:tr w:rsidR="00653E3C" w:rsidRPr="006D4D8B" w14:paraId="541F2D5F" w14:textId="77777777" w:rsidTr="0015394C">
        <w:trPr>
          <w:jc w:val="center"/>
        </w:trPr>
        <w:tc>
          <w:tcPr>
            <w:tcW w:w="4876" w:type="dxa"/>
            <w:tcBorders>
              <w:top w:val="nil"/>
              <w:left w:val="nil"/>
              <w:bottom w:val="nil"/>
              <w:right w:val="nil"/>
            </w:tcBorders>
          </w:tcPr>
          <w:p w14:paraId="0A2ECCEA" w14:textId="77777777" w:rsidR="00653E3C" w:rsidRPr="006D4D8B" w:rsidRDefault="00653E3C" w:rsidP="0015394C">
            <w:pPr>
              <w:pStyle w:val="Normal6a"/>
            </w:pPr>
          </w:p>
        </w:tc>
        <w:tc>
          <w:tcPr>
            <w:tcW w:w="4876" w:type="dxa"/>
            <w:tcBorders>
              <w:top w:val="nil"/>
              <w:left w:val="nil"/>
              <w:bottom w:val="nil"/>
              <w:right w:val="nil"/>
            </w:tcBorders>
          </w:tcPr>
          <w:p w14:paraId="4077EF2B" w14:textId="77777777" w:rsidR="00653E3C" w:rsidRPr="006D4D8B" w:rsidRDefault="00653E3C" w:rsidP="0015394C">
            <w:pPr>
              <w:pStyle w:val="Normal6a"/>
            </w:pPr>
            <w:r w:rsidRPr="006D4D8B">
              <w:rPr>
                <w:b/>
                <w:i/>
              </w:rPr>
              <w:t xml:space="preserve">γ. τις δαπάνες που σχετίζονται με τη στέγαση παρανόμως διαμένοντος υπηκόου τρίτης χώρας, συμπεριλαμβανομένων, μεταξύ άλλων, των δαπανών στέγασης και εγκαταστάσεων, των δαπανών </w:t>
            </w:r>
            <w:r w:rsidRPr="006D4D8B">
              <w:rPr>
                <w:b/>
                <w:i/>
              </w:rPr>
              <w:lastRenderedPageBreak/>
              <w:t>προσωπικού, των βασικών αναγκών, των δαπανών υγειονομικής περίθαλψης και των δαπανών ασφάλειας·</w:t>
            </w:r>
          </w:p>
        </w:tc>
      </w:tr>
      <w:tr w:rsidR="00653E3C" w:rsidRPr="006D4D8B" w14:paraId="7E295C40" w14:textId="77777777" w:rsidTr="0015394C">
        <w:trPr>
          <w:jc w:val="center"/>
        </w:trPr>
        <w:tc>
          <w:tcPr>
            <w:tcW w:w="4876" w:type="dxa"/>
            <w:tcBorders>
              <w:top w:val="nil"/>
              <w:left w:val="nil"/>
              <w:bottom w:val="nil"/>
              <w:right w:val="nil"/>
            </w:tcBorders>
          </w:tcPr>
          <w:p w14:paraId="4B1C6CCE" w14:textId="77777777" w:rsidR="00653E3C" w:rsidRPr="006D4D8B" w:rsidRDefault="00653E3C" w:rsidP="0015394C">
            <w:pPr>
              <w:pStyle w:val="Normal6a"/>
            </w:pPr>
          </w:p>
        </w:tc>
        <w:tc>
          <w:tcPr>
            <w:tcW w:w="4876" w:type="dxa"/>
            <w:tcBorders>
              <w:top w:val="nil"/>
              <w:left w:val="nil"/>
              <w:bottom w:val="nil"/>
              <w:right w:val="nil"/>
            </w:tcBorders>
          </w:tcPr>
          <w:p w14:paraId="1C86E5C4" w14:textId="77777777" w:rsidR="00653E3C" w:rsidRPr="006D4D8B" w:rsidRDefault="00653E3C" w:rsidP="0015394C">
            <w:pPr>
              <w:pStyle w:val="Normal6a"/>
            </w:pPr>
            <w:r w:rsidRPr="006D4D8B">
              <w:rPr>
                <w:b/>
                <w:i/>
              </w:rPr>
              <w:t>δ. τις δαπάνες που σχετίζονται με την εφαρμογή των συμφωνιών με τρίτες χώρες σύμφωνα με το άρθρο 17·</w:t>
            </w:r>
          </w:p>
        </w:tc>
      </w:tr>
      <w:tr w:rsidR="00653E3C" w:rsidRPr="006D4D8B" w14:paraId="34120040" w14:textId="77777777" w:rsidTr="0015394C">
        <w:trPr>
          <w:jc w:val="center"/>
        </w:trPr>
        <w:tc>
          <w:tcPr>
            <w:tcW w:w="4876" w:type="dxa"/>
            <w:tcBorders>
              <w:top w:val="nil"/>
              <w:left w:val="nil"/>
              <w:bottom w:val="nil"/>
              <w:right w:val="nil"/>
            </w:tcBorders>
          </w:tcPr>
          <w:p w14:paraId="13C51178" w14:textId="77777777" w:rsidR="00653E3C" w:rsidRPr="006D4D8B" w:rsidRDefault="00653E3C" w:rsidP="0015394C">
            <w:pPr>
              <w:pStyle w:val="Normal6a"/>
            </w:pPr>
          </w:p>
        </w:tc>
        <w:tc>
          <w:tcPr>
            <w:tcW w:w="4876" w:type="dxa"/>
            <w:tcBorders>
              <w:top w:val="nil"/>
              <w:left w:val="nil"/>
              <w:bottom w:val="nil"/>
              <w:right w:val="nil"/>
            </w:tcBorders>
          </w:tcPr>
          <w:p w14:paraId="0A3BD2C8" w14:textId="77777777" w:rsidR="00653E3C" w:rsidRPr="006D4D8B" w:rsidRDefault="00653E3C" w:rsidP="0015394C">
            <w:pPr>
              <w:pStyle w:val="Normal6a"/>
            </w:pPr>
            <w:r w:rsidRPr="006D4D8B">
              <w:rPr>
                <w:b/>
                <w:i/>
              </w:rPr>
              <w:t>ε. κάθε άλλη σχετική και δεόντως αιτιολογημένη δαπάνη που συνδέεται άμεσα με την εφαρμογή του παρόντος κανονισμού.</w:t>
            </w:r>
          </w:p>
        </w:tc>
      </w:tr>
      <w:tr w:rsidR="00653E3C" w:rsidRPr="006D4D8B" w14:paraId="1615E5A4" w14:textId="77777777" w:rsidTr="0015394C">
        <w:trPr>
          <w:jc w:val="center"/>
        </w:trPr>
        <w:tc>
          <w:tcPr>
            <w:tcW w:w="4876" w:type="dxa"/>
            <w:tcBorders>
              <w:top w:val="nil"/>
              <w:left w:val="nil"/>
              <w:bottom w:val="nil"/>
              <w:right w:val="nil"/>
            </w:tcBorders>
          </w:tcPr>
          <w:p w14:paraId="31A05691" w14:textId="77777777" w:rsidR="00653E3C" w:rsidRPr="006D4D8B" w:rsidRDefault="00653E3C" w:rsidP="0015394C">
            <w:pPr>
              <w:pStyle w:val="Normal6a"/>
            </w:pPr>
          </w:p>
        </w:tc>
        <w:tc>
          <w:tcPr>
            <w:tcW w:w="4876" w:type="dxa"/>
            <w:tcBorders>
              <w:top w:val="nil"/>
              <w:left w:val="nil"/>
              <w:bottom w:val="nil"/>
              <w:right w:val="nil"/>
            </w:tcBorders>
          </w:tcPr>
          <w:p w14:paraId="6F25BECE" w14:textId="77777777" w:rsidR="00653E3C" w:rsidRPr="006D4D8B" w:rsidRDefault="00653E3C" w:rsidP="0015394C">
            <w:pPr>
              <w:pStyle w:val="Normal6a"/>
            </w:pPr>
            <w:r w:rsidRPr="006D4D8B">
              <w:rPr>
                <w:b/>
                <w:i/>
              </w:rPr>
              <w:t>3. Ο προϋπολογισμός της Ένωσης που διατίθεται για τον σκοπό αυτό εξασφαλίζει επαρκή και προβλέψιμη χρηματοδότηση για τη στήριξη ενός αποτελεσματικού συστήματος επιστροφής.</w:t>
            </w:r>
          </w:p>
        </w:tc>
      </w:tr>
    </w:tbl>
    <w:p w14:paraId="61178158"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DC9F2B8"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2CE8CC60" w14:textId="77777777" w:rsidR="000D3E43" w:rsidRPr="00F3778E" w:rsidRDefault="000D3E43" w:rsidP="000D3E43">
      <w:pPr>
        <w:pStyle w:val="AmJustText"/>
      </w:pPr>
      <w:r>
        <w:t>Η τρέχουσα μεταναστευτική κρίση οφείλεται κυρίως στην αδυναμία της ΕΕ να διαχειριστεί αποτελεσματικά τη μετανάστευση. Ως εκ τούτου, είναι εύλογο η ΕΕ να αναλάβει μεγαλύτερη ευθύνη για τις συνέπειες που αντιμετωπίζουν τα κράτη μέλη. Για τον σκοπό αυτό, προτείνεται η σύσταση ταμείου αποζημιώσεων, το οποίο θα στηρίζει τα κράτη μέλη στην κάλυψη των δαπανών που συνδέονται με την παράνομη μετανάστευση. Η χρηματοδότηση ενός τέτοιου ταμείου δεν θα πρέπει να αποτελεί δικαιολογία για την αύξηση του συνολικού προϋπολογισμού της Ένωσης. Η χρηματοδότηση του ταμείου αυτού θα πρέπει να χρηματοδοτηθεί πρωτίστως από την ανακατανομή της ενωσιακής βοήθειας σε τρίτες χώρες που δεν συνεργάζονται για την επανεισδοχή. Άλλη κατάλληλη χρηματοδότηση θα μπορούσε να περιλαμβάνει μεταφορές πιστώσεων από λιγότερο σημαντικές προτεραιότητες της Ένωσης, όπως τα κλιματικά και τα «πράσινα» κονδύλια, τα κονδύλια για τη διοίκηση και την επικοινωνία.</w:t>
      </w:r>
    </w:p>
    <w:p w14:paraId="45EE5D04" w14:textId="77777777" w:rsidR="00653E3C" w:rsidRPr="006D4D8B" w:rsidRDefault="00653E3C" w:rsidP="00653E3C">
      <w:r w:rsidRPr="002E761B">
        <w:rPr>
          <w:rStyle w:val="HideTWBExt"/>
        </w:rPr>
        <w:t>&lt;/Amend&gt;</w:t>
      </w:r>
    </w:p>
    <w:p w14:paraId="4EB32DCF"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834</w:t>
      </w:r>
      <w:r w:rsidRPr="002E761B">
        <w:rPr>
          <w:rStyle w:val="HideTWBExt"/>
          <w:b w:val="0"/>
        </w:rPr>
        <w:t>&lt;/NumAm&gt;</w:t>
      </w:r>
    </w:p>
    <w:p w14:paraId="4AF12DB3"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2172FB27"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5319D9D0" w14:textId="77777777" w:rsidR="00653E3C" w:rsidRPr="006D4D8B" w:rsidRDefault="00653E3C" w:rsidP="00653E3C">
      <w:pPr>
        <w:pStyle w:val="NormalBold"/>
      </w:pPr>
      <w:r w:rsidRPr="002E761B">
        <w:rPr>
          <w:rStyle w:val="HideTWBExt"/>
          <w:b w:val="0"/>
        </w:rPr>
        <w:t>&lt;/RepeatBlock-By&gt;</w:t>
      </w:r>
    </w:p>
    <w:p w14:paraId="21C5E7D1"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05AFBF1" w14:textId="77777777" w:rsidR="00653E3C" w:rsidRPr="006D4D8B" w:rsidRDefault="00653E3C" w:rsidP="00653E3C">
      <w:pPr>
        <w:pStyle w:val="NormalBold"/>
      </w:pPr>
      <w:r w:rsidRPr="002E761B">
        <w:rPr>
          <w:rStyle w:val="HideTWBExt"/>
          <w:b w:val="0"/>
        </w:rPr>
        <w:t>&lt;Article&gt;</w:t>
      </w:r>
      <w:r w:rsidRPr="006D4D8B">
        <w:t>Άρθρο 9 α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6EC0BE8" w14:textId="77777777" w:rsidTr="0015394C">
        <w:trPr>
          <w:trHeight w:hRule="exact" w:val="240"/>
          <w:jc w:val="center"/>
        </w:trPr>
        <w:tc>
          <w:tcPr>
            <w:tcW w:w="9752" w:type="dxa"/>
            <w:gridSpan w:val="2"/>
            <w:tcBorders>
              <w:top w:val="nil"/>
              <w:left w:val="nil"/>
              <w:bottom w:val="nil"/>
              <w:right w:val="nil"/>
            </w:tcBorders>
          </w:tcPr>
          <w:p w14:paraId="7D801D2C" w14:textId="77777777" w:rsidR="00653E3C" w:rsidRPr="006D4D8B" w:rsidRDefault="00653E3C" w:rsidP="0015394C"/>
        </w:tc>
      </w:tr>
      <w:tr w:rsidR="00653E3C" w:rsidRPr="006D4D8B" w14:paraId="42E4D1D8" w14:textId="77777777" w:rsidTr="0015394C">
        <w:trPr>
          <w:trHeight w:val="240"/>
          <w:jc w:val="center"/>
        </w:trPr>
        <w:tc>
          <w:tcPr>
            <w:tcW w:w="4876" w:type="dxa"/>
            <w:tcBorders>
              <w:top w:val="nil"/>
              <w:left w:val="nil"/>
              <w:bottom w:val="nil"/>
              <w:right w:val="nil"/>
            </w:tcBorders>
          </w:tcPr>
          <w:p w14:paraId="1891A4EA"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670727C" w14:textId="77777777" w:rsidR="00653E3C" w:rsidRPr="006D4D8B" w:rsidRDefault="00653E3C" w:rsidP="0015394C">
            <w:pPr>
              <w:pStyle w:val="AmColumnHeading"/>
            </w:pPr>
            <w:r w:rsidRPr="006D4D8B">
              <w:t>Τροπολογία</w:t>
            </w:r>
          </w:p>
        </w:tc>
      </w:tr>
      <w:tr w:rsidR="00653E3C" w:rsidRPr="006D4D8B" w14:paraId="1F2A5CFA" w14:textId="77777777" w:rsidTr="0015394C">
        <w:trPr>
          <w:jc w:val="center"/>
        </w:trPr>
        <w:tc>
          <w:tcPr>
            <w:tcW w:w="4876" w:type="dxa"/>
            <w:tcBorders>
              <w:top w:val="nil"/>
              <w:left w:val="nil"/>
              <w:bottom w:val="nil"/>
              <w:right w:val="nil"/>
            </w:tcBorders>
          </w:tcPr>
          <w:p w14:paraId="5F531A4B" w14:textId="77777777" w:rsidR="00653E3C" w:rsidRPr="006D4D8B" w:rsidRDefault="00653E3C" w:rsidP="0015394C">
            <w:pPr>
              <w:pStyle w:val="Normal6a"/>
            </w:pPr>
          </w:p>
        </w:tc>
        <w:tc>
          <w:tcPr>
            <w:tcW w:w="4876" w:type="dxa"/>
            <w:tcBorders>
              <w:top w:val="nil"/>
              <w:left w:val="nil"/>
              <w:bottom w:val="nil"/>
              <w:right w:val="nil"/>
            </w:tcBorders>
          </w:tcPr>
          <w:p w14:paraId="12248C63" w14:textId="77777777" w:rsidR="00653E3C" w:rsidRPr="006D4D8B" w:rsidRDefault="00653E3C" w:rsidP="0015394C">
            <w:pPr>
              <w:pStyle w:val="Normal6a"/>
              <w:jc w:val="center"/>
            </w:pPr>
            <w:r w:rsidRPr="006D4D8B">
              <w:rPr>
                <w:b/>
                <w:i/>
              </w:rPr>
              <w:t>Άρθρο 9α</w:t>
            </w:r>
            <w:r w:rsidRPr="006D4D8B">
              <w:tab/>
            </w:r>
          </w:p>
        </w:tc>
      </w:tr>
      <w:tr w:rsidR="00653E3C" w:rsidRPr="006D4D8B" w14:paraId="04B517E6" w14:textId="77777777" w:rsidTr="0015394C">
        <w:trPr>
          <w:jc w:val="center"/>
        </w:trPr>
        <w:tc>
          <w:tcPr>
            <w:tcW w:w="4876" w:type="dxa"/>
            <w:tcBorders>
              <w:top w:val="nil"/>
              <w:left w:val="nil"/>
              <w:bottom w:val="nil"/>
              <w:right w:val="nil"/>
            </w:tcBorders>
          </w:tcPr>
          <w:p w14:paraId="373DA056" w14:textId="77777777" w:rsidR="00653E3C" w:rsidRPr="006D4D8B" w:rsidRDefault="00653E3C" w:rsidP="0015394C">
            <w:pPr>
              <w:pStyle w:val="Normal6a"/>
            </w:pPr>
          </w:p>
        </w:tc>
        <w:tc>
          <w:tcPr>
            <w:tcW w:w="4876" w:type="dxa"/>
            <w:tcBorders>
              <w:top w:val="nil"/>
              <w:left w:val="nil"/>
              <w:bottom w:val="nil"/>
              <w:right w:val="nil"/>
            </w:tcBorders>
          </w:tcPr>
          <w:p w14:paraId="523CE1F3" w14:textId="77777777" w:rsidR="00653E3C" w:rsidRPr="006D4D8B" w:rsidRDefault="00653E3C" w:rsidP="0015394C">
            <w:pPr>
              <w:pStyle w:val="Normal6a"/>
              <w:jc w:val="center"/>
            </w:pPr>
            <w:r w:rsidRPr="006D4D8B">
              <w:rPr>
                <w:b/>
                <w:i/>
              </w:rPr>
              <w:t>Διαδικαστικές εγγυήσεις</w:t>
            </w:r>
          </w:p>
        </w:tc>
      </w:tr>
      <w:tr w:rsidR="00653E3C" w:rsidRPr="006D4D8B" w14:paraId="14EEEED4" w14:textId="77777777" w:rsidTr="0015394C">
        <w:trPr>
          <w:jc w:val="center"/>
        </w:trPr>
        <w:tc>
          <w:tcPr>
            <w:tcW w:w="4876" w:type="dxa"/>
            <w:tcBorders>
              <w:top w:val="nil"/>
              <w:left w:val="nil"/>
              <w:bottom w:val="nil"/>
              <w:right w:val="nil"/>
            </w:tcBorders>
          </w:tcPr>
          <w:p w14:paraId="32628642" w14:textId="77777777" w:rsidR="00653E3C" w:rsidRPr="006D4D8B" w:rsidRDefault="00653E3C" w:rsidP="0015394C">
            <w:pPr>
              <w:pStyle w:val="Normal6a"/>
            </w:pPr>
          </w:p>
        </w:tc>
        <w:tc>
          <w:tcPr>
            <w:tcW w:w="4876" w:type="dxa"/>
            <w:tcBorders>
              <w:top w:val="nil"/>
              <w:left w:val="nil"/>
              <w:bottom w:val="nil"/>
              <w:right w:val="nil"/>
            </w:tcBorders>
          </w:tcPr>
          <w:p w14:paraId="08C55232" w14:textId="77777777" w:rsidR="00653E3C" w:rsidRPr="006D4D8B" w:rsidRDefault="00653E3C" w:rsidP="0015394C">
            <w:pPr>
              <w:pStyle w:val="Normal6a"/>
            </w:pPr>
            <w:r w:rsidRPr="006D4D8B">
              <w:rPr>
                <w:b/>
                <w:i/>
              </w:rPr>
              <w:t>1. Όταν το κράτος μέλος έκδοσης αποδέχεται την κοινοποίηση εκ νέου ανάληψης, το κράτος μέλος εκτέλεσης εκδίδει γραπτή απόφαση για τη μεταφορά του οικείου υπηκόου τρίτης χώρας στο κράτος μέλος έκδοσης.</w:t>
            </w:r>
          </w:p>
        </w:tc>
      </w:tr>
      <w:tr w:rsidR="00653E3C" w:rsidRPr="006D4D8B" w14:paraId="57A2B321" w14:textId="77777777" w:rsidTr="0015394C">
        <w:trPr>
          <w:jc w:val="center"/>
        </w:trPr>
        <w:tc>
          <w:tcPr>
            <w:tcW w:w="4876" w:type="dxa"/>
            <w:tcBorders>
              <w:top w:val="nil"/>
              <w:left w:val="nil"/>
              <w:bottom w:val="nil"/>
              <w:right w:val="nil"/>
            </w:tcBorders>
          </w:tcPr>
          <w:p w14:paraId="2D4D0A5E" w14:textId="77777777" w:rsidR="00653E3C" w:rsidRPr="006D4D8B" w:rsidRDefault="00653E3C" w:rsidP="0015394C">
            <w:pPr>
              <w:pStyle w:val="Normal6a"/>
            </w:pPr>
          </w:p>
        </w:tc>
        <w:tc>
          <w:tcPr>
            <w:tcW w:w="4876" w:type="dxa"/>
            <w:tcBorders>
              <w:top w:val="nil"/>
              <w:left w:val="nil"/>
              <w:bottom w:val="nil"/>
              <w:right w:val="nil"/>
            </w:tcBorders>
          </w:tcPr>
          <w:p w14:paraId="7F937955" w14:textId="77777777" w:rsidR="00653E3C" w:rsidRPr="006D4D8B" w:rsidRDefault="00653E3C" w:rsidP="0015394C">
            <w:pPr>
              <w:pStyle w:val="Normal6a"/>
            </w:pPr>
            <w:r w:rsidRPr="006D4D8B">
              <w:rPr>
                <w:b/>
                <w:i/>
              </w:rPr>
              <w:t>2. Η απόφαση μεταφοράς περιλαμβάνει πληροφορίες σχετικά με τις προθεσμίες για την εκτέλεση της μεταφοράς και την υποχρέωση συμμόρφωσης με την απόφαση. Η εν λόγω απόφαση κοινοποιείται στον υπήκοο τρίτης χώρας. Η κοινοποίηση των στοιχείων αυτών μπορεί να παρέχεται σε τυποποιημένη μορφή και μπορεί να μεταφράζεται από εργαλεία αυτόματης μετάφρασης, υπό την προϋπόθεση ότι είναι σε γλώσσα που κατανοεί ή μπορεί εύλογα να θεωρηθεί ότι κατανοεί ο υπήκοος τρίτης χώρας.</w:t>
            </w:r>
          </w:p>
        </w:tc>
      </w:tr>
    </w:tbl>
    <w:p w14:paraId="17BEDF91"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0938AB5" w14:textId="77777777" w:rsidR="00653E3C" w:rsidRPr="006D4D8B" w:rsidRDefault="00653E3C" w:rsidP="00653E3C">
      <w:r w:rsidRPr="002E761B">
        <w:rPr>
          <w:rStyle w:val="HideTWBExt"/>
        </w:rPr>
        <w:t>&lt;/Amend&gt;</w:t>
      </w:r>
    </w:p>
    <w:p w14:paraId="7FE417DC"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835</w:t>
      </w:r>
      <w:r w:rsidRPr="002E761B">
        <w:rPr>
          <w:rStyle w:val="HideTWBExt"/>
          <w:b w:val="0"/>
        </w:rPr>
        <w:t>&lt;/NumAm&gt;</w:t>
      </w:r>
    </w:p>
    <w:p w14:paraId="6C74433D"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43445FCA"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311BA020" w14:textId="77777777" w:rsidR="00653E3C" w:rsidRPr="006D4D8B" w:rsidRDefault="00653E3C" w:rsidP="00653E3C">
      <w:pPr>
        <w:pStyle w:val="NormalBold"/>
      </w:pPr>
      <w:r w:rsidRPr="002E761B">
        <w:rPr>
          <w:rStyle w:val="HideTWBExt"/>
          <w:b w:val="0"/>
        </w:rPr>
        <w:t>&lt;/RepeatBlock-By&gt;</w:t>
      </w:r>
    </w:p>
    <w:p w14:paraId="0BDABA01"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11E6BB0" w14:textId="77777777" w:rsidR="00653E3C" w:rsidRPr="006D4D8B" w:rsidRDefault="00653E3C" w:rsidP="00653E3C">
      <w:pPr>
        <w:pStyle w:val="NormalBold"/>
      </w:pPr>
      <w:r w:rsidRPr="002E761B">
        <w:rPr>
          <w:rStyle w:val="HideTWBExt"/>
          <w:b w:val="0"/>
        </w:rPr>
        <w:t>&lt;Article&gt;</w:t>
      </w:r>
      <w:r w:rsidRPr="006D4D8B">
        <w:t>Άρθρο 9 β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8311FE6" w14:textId="77777777" w:rsidTr="0015394C">
        <w:trPr>
          <w:trHeight w:hRule="exact" w:val="240"/>
          <w:jc w:val="center"/>
        </w:trPr>
        <w:tc>
          <w:tcPr>
            <w:tcW w:w="9752" w:type="dxa"/>
            <w:gridSpan w:val="2"/>
            <w:tcBorders>
              <w:top w:val="nil"/>
              <w:left w:val="nil"/>
              <w:bottom w:val="nil"/>
              <w:right w:val="nil"/>
            </w:tcBorders>
          </w:tcPr>
          <w:p w14:paraId="67162909" w14:textId="77777777" w:rsidR="00653E3C" w:rsidRPr="006D4D8B" w:rsidRDefault="00653E3C" w:rsidP="0015394C"/>
        </w:tc>
      </w:tr>
      <w:tr w:rsidR="00653E3C" w:rsidRPr="006D4D8B" w14:paraId="700D294F" w14:textId="77777777" w:rsidTr="0015394C">
        <w:trPr>
          <w:trHeight w:val="240"/>
          <w:jc w:val="center"/>
        </w:trPr>
        <w:tc>
          <w:tcPr>
            <w:tcW w:w="4876" w:type="dxa"/>
            <w:tcBorders>
              <w:top w:val="nil"/>
              <w:left w:val="nil"/>
              <w:bottom w:val="nil"/>
              <w:right w:val="nil"/>
            </w:tcBorders>
          </w:tcPr>
          <w:p w14:paraId="6FA1AE64"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8AC2B7D" w14:textId="77777777" w:rsidR="00653E3C" w:rsidRPr="006D4D8B" w:rsidRDefault="00653E3C" w:rsidP="0015394C">
            <w:pPr>
              <w:pStyle w:val="AmColumnHeading"/>
            </w:pPr>
            <w:r w:rsidRPr="006D4D8B">
              <w:t>Τροπολογία</w:t>
            </w:r>
          </w:p>
        </w:tc>
      </w:tr>
      <w:tr w:rsidR="00653E3C" w:rsidRPr="006D4D8B" w14:paraId="067B8340" w14:textId="77777777" w:rsidTr="0015394C">
        <w:trPr>
          <w:jc w:val="center"/>
        </w:trPr>
        <w:tc>
          <w:tcPr>
            <w:tcW w:w="4876" w:type="dxa"/>
            <w:tcBorders>
              <w:top w:val="nil"/>
              <w:left w:val="nil"/>
              <w:bottom w:val="nil"/>
              <w:right w:val="nil"/>
            </w:tcBorders>
          </w:tcPr>
          <w:p w14:paraId="43F69FCE" w14:textId="77777777" w:rsidR="00653E3C" w:rsidRPr="006D4D8B" w:rsidRDefault="00653E3C" w:rsidP="0015394C">
            <w:pPr>
              <w:pStyle w:val="Normal6a"/>
            </w:pPr>
          </w:p>
        </w:tc>
        <w:tc>
          <w:tcPr>
            <w:tcW w:w="4876" w:type="dxa"/>
            <w:tcBorders>
              <w:top w:val="nil"/>
              <w:left w:val="nil"/>
              <w:bottom w:val="nil"/>
              <w:right w:val="nil"/>
            </w:tcBorders>
          </w:tcPr>
          <w:p w14:paraId="675D6F16" w14:textId="77777777" w:rsidR="00653E3C" w:rsidRPr="006D4D8B" w:rsidRDefault="00653E3C" w:rsidP="0015394C">
            <w:pPr>
              <w:pStyle w:val="Normal6a"/>
              <w:jc w:val="center"/>
            </w:pPr>
            <w:r w:rsidRPr="006D4D8B">
              <w:rPr>
                <w:b/>
                <w:i/>
              </w:rPr>
              <w:t>Άρθρο 9β</w:t>
            </w:r>
            <w:r w:rsidRPr="006D4D8B">
              <w:tab/>
            </w:r>
          </w:p>
        </w:tc>
      </w:tr>
      <w:tr w:rsidR="00653E3C" w:rsidRPr="006D4D8B" w14:paraId="4AFB8BF2" w14:textId="77777777" w:rsidTr="0015394C">
        <w:trPr>
          <w:jc w:val="center"/>
        </w:trPr>
        <w:tc>
          <w:tcPr>
            <w:tcW w:w="4876" w:type="dxa"/>
            <w:tcBorders>
              <w:top w:val="nil"/>
              <w:left w:val="nil"/>
              <w:bottom w:val="nil"/>
              <w:right w:val="nil"/>
            </w:tcBorders>
          </w:tcPr>
          <w:p w14:paraId="4B66E313" w14:textId="77777777" w:rsidR="00653E3C" w:rsidRPr="006D4D8B" w:rsidRDefault="00653E3C" w:rsidP="0015394C">
            <w:pPr>
              <w:pStyle w:val="Normal6a"/>
            </w:pPr>
          </w:p>
        </w:tc>
        <w:tc>
          <w:tcPr>
            <w:tcW w:w="4876" w:type="dxa"/>
            <w:tcBorders>
              <w:top w:val="nil"/>
              <w:left w:val="nil"/>
              <w:bottom w:val="nil"/>
              <w:right w:val="nil"/>
            </w:tcBorders>
          </w:tcPr>
          <w:p w14:paraId="45222BEA" w14:textId="77777777" w:rsidR="00653E3C" w:rsidRPr="006D4D8B" w:rsidRDefault="00653E3C" w:rsidP="0015394C">
            <w:pPr>
              <w:pStyle w:val="Normal6a"/>
              <w:jc w:val="center"/>
            </w:pPr>
            <w:r w:rsidRPr="006D4D8B">
              <w:rPr>
                <w:b/>
                <w:i/>
              </w:rPr>
              <w:t>Κράτηση για τον σκοπό της μεταφοράς</w:t>
            </w:r>
          </w:p>
        </w:tc>
      </w:tr>
      <w:tr w:rsidR="00653E3C" w:rsidRPr="006D4D8B" w14:paraId="76FC3A83" w14:textId="77777777" w:rsidTr="0015394C">
        <w:trPr>
          <w:jc w:val="center"/>
        </w:trPr>
        <w:tc>
          <w:tcPr>
            <w:tcW w:w="4876" w:type="dxa"/>
            <w:tcBorders>
              <w:top w:val="nil"/>
              <w:left w:val="nil"/>
              <w:bottom w:val="nil"/>
              <w:right w:val="nil"/>
            </w:tcBorders>
          </w:tcPr>
          <w:p w14:paraId="2F3497E2" w14:textId="77777777" w:rsidR="00653E3C" w:rsidRPr="006D4D8B" w:rsidRDefault="00653E3C" w:rsidP="0015394C">
            <w:pPr>
              <w:pStyle w:val="Normal6a"/>
            </w:pPr>
          </w:p>
        </w:tc>
        <w:tc>
          <w:tcPr>
            <w:tcW w:w="4876" w:type="dxa"/>
            <w:tcBorders>
              <w:top w:val="nil"/>
              <w:left w:val="nil"/>
              <w:bottom w:val="nil"/>
              <w:right w:val="nil"/>
            </w:tcBorders>
          </w:tcPr>
          <w:p w14:paraId="0FB39232" w14:textId="77777777" w:rsidR="00653E3C" w:rsidRPr="006D4D8B" w:rsidRDefault="00653E3C" w:rsidP="0015394C">
            <w:pPr>
              <w:pStyle w:val="Normal6a"/>
            </w:pPr>
            <w:r w:rsidRPr="006D4D8B">
              <w:rPr>
                <w:b/>
                <w:i/>
              </w:rPr>
              <w:t>1. Τα κράτη μέλη δύνανται να κρατούν τον υπήκοο τρίτης χώρας ώστε να εξασφαλίζεται η διαδικασία μεταφοράς σύμφωνα με το παρόν κεφάλαιο.</w:t>
            </w:r>
          </w:p>
        </w:tc>
      </w:tr>
      <w:tr w:rsidR="00653E3C" w:rsidRPr="006D4D8B" w14:paraId="5E68B2A2" w14:textId="77777777" w:rsidTr="0015394C">
        <w:trPr>
          <w:jc w:val="center"/>
        </w:trPr>
        <w:tc>
          <w:tcPr>
            <w:tcW w:w="4876" w:type="dxa"/>
            <w:tcBorders>
              <w:top w:val="nil"/>
              <w:left w:val="nil"/>
              <w:bottom w:val="nil"/>
              <w:right w:val="nil"/>
            </w:tcBorders>
          </w:tcPr>
          <w:p w14:paraId="455DB631" w14:textId="77777777" w:rsidR="00653E3C" w:rsidRPr="006D4D8B" w:rsidRDefault="00653E3C" w:rsidP="0015394C">
            <w:pPr>
              <w:pStyle w:val="Normal6a"/>
            </w:pPr>
          </w:p>
        </w:tc>
        <w:tc>
          <w:tcPr>
            <w:tcW w:w="4876" w:type="dxa"/>
            <w:tcBorders>
              <w:top w:val="nil"/>
              <w:left w:val="nil"/>
              <w:bottom w:val="nil"/>
              <w:right w:val="nil"/>
            </w:tcBorders>
          </w:tcPr>
          <w:p w14:paraId="3723405B" w14:textId="77777777" w:rsidR="00653E3C" w:rsidRPr="006D4D8B" w:rsidRDefault="00653E3C" w:rsidP="0015394C">
            <w:pPr>
              <w:pStyle w:val="Normal6a"/>
            </w:pPr>
            <w:r w:rsidRPr="006D4D8B">
              <w:rPr>
                <w:b/>
                <w:i/>
              </w:rPr>
              <w:t xml:space="preserve">2. Η κράτηση για τον σκοπό της μεταφοράς είναι όσο το δυνατόν συντομότερη και δεν διαρκεί περισσότερο από τον χρόνο που εύλογα απαιτείται για την ολοκλήρωση των διοικητικών διαδικασιών με τη δέουσα επιμέλεια, μέχρι την εκτέλεση της μεταφοράς Εφαρμόζονται οι συνθήκες κράτησης που </w:t>
            </w:r>
            <w:r w:rsidRPr="006D4D8B">
              <w:rPr>
                <w:b/>
                <w:i/>
              </w:rPr>
              <w:lastRenderedPageBreak/>
              <w:t>ορίζονται στα άρθρα 34 και 35.</w:t>
            </w:r>
          </w:p>
        </w:tc>
      </w:tr>
    </w:tbl>
    <w:p w14:paraId="7199C6F1"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3720071" w14:textId="77777777" w:rsidR="00653E3C" w:rsidRPr="006D4D8B" w:rsidRDefault="00653E3C" w:rsidP="00653E3C">
      <w:r w:rsidRPr="002E761B">
        <w:rPr>
          <w:rStyle w:val="HideTWBExt"/>
        </w:rPr>
        <w:t>&lt;/Amend&gt;</w:t>
      </w:r>
    </w:p>
    <w:p w14:paraId="7EBE3F87"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836</w:t>
      </w:r>
      <w:r w:rsidRPr="002E761B">
        <w:rPr>
          <w:rStyle w:val="HideTWBExt"/>
          <w:b w:val="0"/>
        </w:rPr>
        <w:t>&lt;/NumAm&gt;</w:t>
      </w:r>
    </w:p>
    <w:p w14:paraId="63982549" w14:textId="77777777" w:rsidR="00653E3C" w:rsidRPr="006D4D8B" w:rsidRDefault="00653E3C" w:rsidP="00653E3C">
      <w:pPr>
        <w:pStyle w:val="NormalBold"/>
      </w:pPr>
      <w:r w:rsidRPr="002E761B">
        <w:rPr>
          <w:rStyle w:val="HideTWBExt"/>
          <w:b w:val="0"/>
        </w:rPr>
        <w:t>&lt;RepeatBlock-By&gt;&lt;Members&gt;</w:t>
      </w:r>
      <w:r w:rsidRPr="006D4D8B">
        <w:t>Estrella Galán</w:t>
      </w:r>
      <w:r w:rsidRPr="002E761B">
        <w:rPr>
          <w:rStyle w:val="HideTWBExt"/>
          <w:b w:val="0"/>
        </w:rPr>
        <w:t>&lt;/Members&gt;</w:t>
      </w:r>
    </w:p>
    <w:p w14:paraId="5EDB5C7A" w14:textId="77777777" w:rsidR="00653E3C" w:rsidRPr="006D4D8B" w:rsidRDefault="00653E3C" w:rsidP="00653E3C">
      <w:pPr>
        <w:pStyle w:val="NormalBold"/>
      </w:pPr>
      <w:r w:rsidRPr="002E761B">
        <w:rPr>
          <w:rStyle w:val="HideTWBExt"/>
          <w:b w:val="0"/>
        </w:rPr>
        <w:t>&lt;/RepeatBlock-By&gt;</w:t>
      </w:r>
    </w:p>
    <w:p w14:paraId="207790EF"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5FFE7C9" w14:textId="77777777" w:rsidR="00653E3C" w:rsidRPr="006D4D8B" w:rsidRDefault="00653E3C" w:rsidP="00653E3C">
      <w:pPr>
        <w:pStyle w:val="NormalBold"/>
      </w:pPr>
      <w:r w:rsidRPr="002E761B">
        <w:rPr>
          <w:rStyle w:val="HideTWBExt"/>
          <w:b w:val="0"/>
        </w:rPr>
        <w:t>&lt;Article&gt;</w:t>
      </w:r>
      <w:r w:rsidRPr="006D4D8B">
        <w:t>Άρθρο 10</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165A1E7" w14:textId="77777777" w:rsidTr="0015394C">
        <w:trPr>
          <w:trHeight w:hRule="exact" w:val="240"/>
          <w:jc w:val="center"/>
        </w:trPr>
        <w:tc>
          <w:tcPr>
            <w:tcW w:w="9752" w:type="dxa"/>
            <w:gridSpan w:val="2"/>
            <w:tcBorders>
              <w:top w:val="nil"/>
              <w:left w:val="nil"/>
              <w:bottom w:val="nil"/>
              <w:right w:val="nil"/>
            </w:tcBorders>
          </w:tcPr>
          <w:p w14:paraId="656BBE05" w14:textId="77777777" w:rsidR="00653E3C" w:rsidRPr="006D4D8B" w:rsidRDefault="00653E3C" w:rsidP="0015394C"/>
        </w:tc>
      </w:tr>
      <w:tr w:rsidR="00653E3C" w:rsidRPr="006D4D8B" w14:paraId="4C4DFFF7" w14:textId="77777777" w:rsidTr="0015394C">
        <w:trPr>
          <w:trHeight w:val="240"/>
          <w:jc w:val="center"/>
        </w:trPr>
        <w:tc>
          <w:tcPr>
            <w:tcW w:w="4876" w:type="dxa"/>
            <w:tcBorders>
              <w:top w:val="nil"/>
              <w:left w:val="nil"/>
              <w:bottom w:val="nil"/>
              <w:right w:val="nil"/>
            </w:tcBorders>
          </w:tcPr>
          <w:p w14:paraId="6300FDD2"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8165880" w14:textId="77777777" w:rsidR="00653E3C" w:rsidRPr="006D4D8B" w:rsidRDefault="00653E3C" w:rsidP="0015394C">
            <w:pPr>
              <w:pStyle w:val="AmColumnHeading"/>
            </w:pPr>
            <w:r w:rsidRPr="006D4D8B">
              <w:t>Τροπολογία</w:t>
            </w:r>
          </w:p>
        </w:tc>
      </w:tr>
      <w:tr w:rsidR="00653E3C" w:rsidRPr="006D4D8B" w14:paraId="0F2EA44A" w14:textId="77777777" w:rsidTr="0015394C">
        <w:trPr>
          <w:jc w:val="center"/>
        </w:trPr>
        <w:tc>
          <w:tcPr>
            <w:tcW w:w="4876" w:type="dxa"/>
            <w:tcBorders>
              <w:top w:val="nil"/>
              <w:left w:val="nil"/>
              <w:bottom w:val="nil"/>
              <w:right w:val="nil"/>
            </w:tcBorders>
          </w:tcPr>
          <w:p w14:paraId="67617BEC" w14:textId="77777777" w:rsidR="00653E3C" w:rsidRPr="006D4D8B" w:rsidRDefault="00653E3C" w:rsidP="0015394C">
            <w:pPr>
              <w:pStyle w:val="Normal6a"/>
              <w:jc w:val="center"/>
            </w:pPr>
            <w:r w:rsidRPr="006D4D8B">
              <w:rPr>
                <w:b/>
                <w:i/>
              </w:rPr>
              <w:t>Άρθρο 10</w:t>
            </w:r>
            <w:r w:rsidRPr="006D4D8B">
              <w:tab/>
            </w:r>
          </w:p>
        </w:tc>
        <w:tc>
          <w:tcPr>
            <w:tcW w:w="4876" w:type="dxa"/>
            <w:tcBorders>
              <w:top w:val="nil"/>
              <w:left w:val="nil"/>
              <w:bottom w:val="nil"/>
              <w:right w:val="nil"/>
            </w:tcBorders>
          </w:tcPr>
          <w:p w14:paraId="21DBFABB" w14:textId="77777777" w:rsidR="00653E3C" w:rsidRPr="006D4D8B" w:rsidRDefault="00653E3C" w:rsidP="0015394C">
            <w:pPr>
              <w:pStyle w:val="Normal6a"/>
            </w:pPr>
            <w:r w:rsidRPr="006D4D8B">
              <w:rPr>
                <w:b/>
                <w:i/>
              </w:rPr>
              <w:t>διαγράφεται</w:t>
            </w:r>
          </w:p>
        </w:tc>
      </w:tr>
      <w:tr w:rsidR="00653E3C" w:rsidRPr="006D4D8B" w14:paraId="1982FFF9" w14:textId="77777777" w:rsidTr="0015394C">
        <w:trPr>
          <w:jc w:val="center"/>
        </w:trPr>
        <w:tc>
          <w:tcPr>
            <w:tcW w:w="4876" w:type="dxa"/>
            <w:tcBorders>
              <w:top w:val="nil"/>
              <w:left w:val="nil"/>
              <w:bottom w:val="nil"/>
              <w:right w:val="nil"/>
            </w:tcBorders>
          </w:tcPr>
          <w:p w14:paraId="0B6161E2" w14:textId="77777777" w:rsidR="00653E3C" w:rsidRPr="006D4D8B" w:rsidRDefault="00653E3C" w:rsidP="0015394C">
            <w:pPr>
              <w:pStyle w:val="Normal6a"/>
              <w:jc w:val="center"/>
            </w:pPr>
            <w:r w:rsidRPr="006D4D8B">
              <w:rPr>
                <w:b/>
                <w:i/>
              </w:rPr>
              <w:t>Έκδοση απαγόρευσης εισόδου</w:t>
            </w:r>
          </w:p>
        </w:tc>
        <w:tc>
          <w:tcPr>
            <w:tcW w:w="4876" w:type="dxa"/>
            <w:tcBorders>
              <w:top w:val="nil"/>
              <w:left w:val="nil"/>
              <w:bottom w:val="nil"/>
              <w:right w:val="nil"/>
            </w:tcBorders>
          </w:tcPr>
          <w:p w14:paraId="31F4DB04" w14:textId="77777777" w:rsidR="00653E3C" w:rsidRPr="006D4D8B" w:rsidRDefault="00653E3C" w:rsidP="0015394C">
            <w:pPr>
              <w:pStyle w:val="Normal6a"/>
            </w:pPr>
          </w:p>
        </w:tc>
      </w:tr>
      <w:tr w:rsidR="00653E3C" w:rsidRPr="006D4D8B" w14:paraId="311A28C8" w14:textId="77777777" w:rsidTr="0015394C">
        <w:trPr>
          <w:jc w:val="center"/>
        </w:trPr>
        <w:tc>
          <w:tcPr>
            <w:tcW w:w="4876" w:type="dxa"/>
            <w:tcBorders>
              <w:top w:val="nil"/>
              <w:left w:val="nil"/>
              <w:bottom w:val="nil"/>
              <w:right w:val="nil"/>
            </w:tcBorders>
          </w:tcPr>
          <w:p w14:paraId="51A2ACED" w14:textId="77777777" w:rsidR="00653E3C" w:rsidRPr="006D4D8B" w:rsidRDefault="00653E3C" w:rsidP="0015394C">
            <w:pPr>
              <w:pStyle w:val="Normal6a"/>
            </w:pPr>
            <w:r w:rsidRPr="006D4D8B">
              <w:rPr>
                <w:b/>
                <w:i/>
              </w:rPr>
              <w:t>1. Οι αποφάσεις επιστροφής συνοδεύονται από απαγόρευση εισόδου εάν:</w:t>
            </w:r>
          </w:p>
        </w:tc>
        <w:tc>
          <w:tcPr>
            <w:tcW w:w="4876" w:type="dxa"/>
            <w:tcBorders>
              <w:top w:val="nil"/>
              <w:left w:val="nil"/>
              <w:bottom w:val="nil"/>
              <w:right w:val="nil"/>
            </w:tcBorders>
          </w:tcPr>
          <w:p w14:paraId="68D0E626" w14:textId="77777777" w:rsidR="00653E3C" w:rsidRPr="006D4D8B" w:rsidRDefault="00653E3C" w:rsidP="0015394C">
            <w:pPr>
              <w:pStyle w:val="Normal6a"/>
            </w:pPr>
          </w:p>
        </w:tc>
      </w:tr>
      <w:tr w:rsidR="00653E3C" w:rsidRPr="006D4D8B" w14:paraId="28EEECC9" w14:textId="77777777" w:rsidTr="0015394C">
        <w:trPr>
          <w:jc w:val="center"/>
        </w:trPr>
        <w:tc>
          <w:tcPr>
            <w:tcW w:w="4876" w:type="dxa"/>
            <w:tcBorders>
              <w:top w:val="nil"/>
              <w:left w:val="nil"/>
              <w:bottom w:val="nil"/>
              <w:right w:val="nil"/>
            </w:tcBorders>
          </w:tcPr>
          <w:p w14:paraId="539B467D" w14:textId="77777777" w:rsidR="00653E3C" w:rsidRPr="006D4D8B" w:rsidRDefault="00653E3C" w:rsidP="0015394C">
            <w:pPr>
              <w:pStyle w:val="Normal6a"/>
            </w:pPr>
            <w:r w:rsidRPr="006D4D8B">
              <w:rPr>
                <w:b/>
                <w:i/>
              </w:rPr>
              <w:t>α. ο υπήκοος τρίτης χώρας υπόκειται σε απομάκρυνση σύμφωνα με το άρθρο 12·</w:t>
            </w:r>
          </w:p>
        </w:tc>
        <w:tc>
          <w:tcPr>
            <w:tcW w:w="4876" w:type="dxa"/>
            <w:tcBorders>
              <w:top w:val="nil"/>
              <w:left w:val="nil"/>
              <w:bottom w:val="nil"/>
              <w:right w:val="nil"/>
            </w:tcBorders>
          </w:tcPr>
          <w:p w14:paraId="06EC0E58" w14:textId="77777777" w:rsidR="00653E3C" w:rsidRPr="006D4D8B" w:rsidRDefault="00653E3C" w:rsidP="0015394C">
            <w:pPr>
              <w:pStyle w:val="Normal6a"/>
            </w:pPr>
          </w:p>
        </w:tc>
      </w:tr>
      <w:tr w:rsidR="00653E3C" w:rsidRPr="006D4D8B" w14:paraId="194E3890" w14:textId="77777777" w:rsidTr="0015394C">
        <w:trPr>
          <w:jc w:val="center"/>
        </w:trPr>
        <w:tc>
          <w:tcPr>
            <w:tcW w:w="4876" w:type="dxa"/>
            <w:tcBorders>
              <w:top w:val="nil"/>
              <w:left w:val="nil"/>
              <w:bottom w:val="nil"/>
              <w:right w:val="nil"/>
            </w:tcBorders>
          </w:tcPr>
          <w:p w14:paraId="70FE91F0" w14:textId="77777777" w:rsidR="00653E3C" w:rsidRPr="006D4D8B" w:rsidRDefault="00653E3C" w:rsidP="0015394C">
            <w:pPr>
              <w:pStyle w:val="Normal6a"/>
            </w:pPr>
            <w:r w:rsidRPr="006D4D8B">
              <w:rPr>
                <w:b/>
                <w:i/>
              </w:rPr>
              <w:t>β. η υποχρέωση επιστροφής δεν εκπληρώθηκε εντός των προθεσμιών που καθορίζονται σύμφωνα με το άρθρο 13·</w:t>
            </w:r>
          </w:p>
        </w:tc>
        <w:tc>
          <w:tcPr>
            <w:tcW w:w="4876" w:type="dxa"/>
            <w:tcBorders>
              <w:top w:val="nil"/>
              <w:left w:val="nil"/>
              <w:bottom w:val="nil"/>
              <w:right w:val="nil"/>
            </w:tcBorders>
          </w:tcPr>
          <w:p w14:paraId="7131A9DB" w14:textId="77777777" w:rsidR="00653E3C" w:rsidRPr="006D4D8B" w:rsidRDefault="00653E3C" w:rsidP="0015394C">
            <w:pPr>
              <w:pStyle w:val="Normal6a"/>
            </w:pPr>
          </w:p>
        </w:tc>
      </w:tr>
      <w:tr w:rsidR="00653E3C" w:rsidRPr="006D4D8B" w14:paraId="73A3942A" w14:textId="77777777" w:rsidTr="0015394C">
        <w:trPr>
          <w:jc w:val="center"/>
        </w:trPr>
        <w:tc>
          <w:tcPr>
            <w:tcW w:w="4876" w:type="dxa"/>
            <w:tcBorders>
              <w:top w:val="nil"/>
              <w:left w:val="nil"/>
              <w:bottom w:val="nil"/>
              <w:right w:val="nil"/>
            </w:tcBorders>
          </w:tcPr>
          <w:p w14:paraId="68DCA57B" w14:textId="77777777" w:rsidR="00653E3C" w:rsidRPr="006D4D8B" w:rsidRDefault="00653E3C" w:rsidP="0015394C">
            <w:pPr>
              <w:pStyle w:val="Normal6a"/>
            </w:pPr>
            <w:r w:rsidRPr="006D4D8B">
              <w:rPr>
                <w:b/>
                <w:i/>
              </w:rPr>
              <w:t>γ. ο υπήκοος τρίτης χώρας συνιστά κίνδυνο για την ασφάλεια σύμφωνα με το άρθρο 16.</w:t>
            </w:r>
          </w:p>
        </w:tc>
        <w:tc>
          <w:tcPr>
            <w:tcW w:w="4876" w:type="dxa"/>
            <w:tcBorders>
              <w:top w:val="nil"/>
              <w:left w:val="nil"/>
              <w:bottom w:val="nil"/>
              <w:right w:val="nil"/>
            </w:tcBorders>
          </w:tcPr>
          <w:p w14:paraId="73C55039" w14:textId="77777777" w:rsidR="00653E3C" w:rsidRPr="006D4D8B" w:rsidRDefault="00653E3C" w:rsidP="0015394C">
            <w:pPr>
              <w:pStyle w:val="Normal6a"/>
            </w:pPr>
          </w:p>
        </w:tc>
      </w:tr>
      <w:tr w:rsidR="00653E3C" w:rsidRPr="006D4D8B" w14:paraId="48E561AA" w14:textId="77777777" w:rsidTr="0015394C">
        <w:trPr>
          <w:jc w:val="center"/>
        </w:trPr>
        <w:tc>
          <w:tcPr>
            <w:tcW w:w="4876" w:type="dxa"/>
            <w:tcBorders>
              <w:top w:val="nil"/>
              <w:left w:val="nil"/>
              <w:bottom w:val="nil"/>
              <w:right w:val="nil"/>
            </w:tcBorders>
          </w:tcPr>
          <w:p w14:paraId="6577FA07" w14:textId="77777777" w:rsidR="00653E3C" w:rsidRPr="006D4D8B" w:rsidRDefault="00653E3C" w:rsidP="0015394C">
            <w:pPr>
              <w:pStyle w:val="Normal6a"/>
            </w:pPr>
            <w:r w:rsidRPr="006D4D8B">
              <w:rPr>
                <w:b/>
                <w:i/>
              </w:rPr>
              <w:t>2. Σε περιπτώσεις πέραν αυτών που απαριθμούνται στην παράγραφο 1, οι αρμόδιες αρχές κρίνουν αν η απόφαση επιστροφής θα συνοδεύεται ή όχι από απαγόρευση εισόδου, λαμβάνοντας υπόψη τις σχετικές περιστάσεις, ιδίως το επίπεδο συνεργασίας του υπηκόου τρίτης χώρας.</w:t>
            </w:r>
          </w:p>
        </w:tc>
        <w:tc>
          <w:tcPr>
            <w:tcW w:w="4876" w:type="dxa"/>
            <w:tcBorders>
              <w:top w:val="nil"/>
              <w:left w:val="nil"/>
              <w:bottom w:val="nil"/>
              <w:right w:val="nil"/>
            </w:tcBorders>
          </w:tcPr>
          <w:p w14:paraId="46BFD89A" w14:textId="77777777" w:rsidR="00653E3C" w:rsidRPr="006D4D8B" w:rsidRDefault="00653E3C" w:rsidP="0015394C">
            <w:pPr>
              <w:pStyle w:val="Normal6a"/>
            </w:pPr>
          </w:p>
        </w:tc>
      </w:tr>
      <w:tr w:rsidR="00653E3C" w:rsidRPr="006D4D8B" w14:paraId="15730560" w14:textId="77777777" w:rsidTr="0015394C">
        <w:trPr>
          <w:jc w:val="center"/>
        </w:trPr>
        <w:tc>
          <w:tcPr>
            <w:tcW w:w="4876" w:type="dxa"/>
            <w:tcBorders>
              <w:top w:val="nil"/>
              <w:left w:val="nil"/>
              <w:bottom w:val="nil"/>
              <w:right w:val="nil"/>
            </w:tcBorders>
          </w:tcPr>
          <w:p w14:paraId="22E088CE" w14:textId="77777777" w:rsidR="00653E3C" w:rsidRPr="006D4D8B" w:rsidRDefault="00653E3C" w:rsidP="0015394C">
            <w:pPr>
              <w:pStyle w:val="Normal6a"/>
            </w:pPr>
            <w:r w:rsidRPr="006D4D8B">
              <w:rPr>
                <w:b/>
                <w:i/>
              </w:rPr>
              <w:t>3. Η απαγόρευση εισόδου εκδίδεται εγγράφως ως μέρος της απόφασης επιστροφής ή χωριστά. Κοινοποιείται στον υπήκοο τρίτης χώρας σε γλώσσα την οποία ο υπήκοος τρίτης χώρας κατανοεί ή θεωρείται ευλόγως ότι κατανοεί.</w:t>
            </w:r>
          </w:p>
        </w:tc>
        <w:tc>
          <w:tcPr>
            <w:tcW w:w="4876" w:type="dxa"/>
            <w:tcBorders>
              <w:top w:val="nil"/>
              <w:left w:val="nil"/>
              <w:bottom w:val="nil"/>
              <w:right w:val="nil"/>
            </w:tcBorders>
          </w:tcPr>
          <w:p w14:paraId="1AED1CB5" w14:textId="77777777" w:rsidR="00653E3C" w:rsidRPr="006D4D8B" w:rsidRDefault="00653E3C" w:rsidP="0015394C">
            <w:pPr>
              <w:pStyle w:val="Normal6a"/>
            </w:pPr>
          </w:p>
        </w:tc>
      </w:tr>
      <w:tr w:rsidR="00653E3C" w:rsidRPr="006D4D8B" w14:paraId="48E50074" w14:textId="77777777" w:rsidTr="0015394C">
        <w:trPr>
          <w:jc w:val="center"/>
        </w:trPr>
        <w:tc>
          <w:tcPr>
            <w:tcW w:w="4876" w:type="dxa"/>
            <w:tcBorders>
              <w:top w:val="nil"/>
              <w:left w:val="nil"/>
              <w:bottom w:val="nil"/>
              <w:right w:val="nil"/>
            </w:tcBorders>
          </w:tcPr>
          <w:p w14:paraId="78A2017F" w14:textId="77777777" w:rsidR="00653E3C" w:rsidRPr="006D4D8B" w:rsidRDefault="00653E3C" w:rsidP="0015394C">
            <w:pPr>
              <w:pStyle w:val="Normal6a"/>
            </w:pPr>
            <w:r w:rsidRPr="006D4D8B">
              <w:rPr>
                <w:b/>
                <w:i/>
              </w:rPr>
              <w:t xml:space="preserve">4. Οι αρμόδιες αρχές μπορούν να επιβάλουν απαγόρευση εισόδου, χωρίς να εκδώσουν απόφαση επιστροφής, σε </w:t>
            </w:r>
            <w:r w:rsidRPr="006D4D8B">
              <w:rPr>
                <w:b/>
                <w:i/>
              </w:rPr>
              <w:lastRenderedPageBreak/>
              <w:t>υπήκοο τρίτης χώρας ο οποίος διαμένει παράνομα στο έδαφος των κρατών μελών και του οποίου η παράνομη διαμονή εντοπίστηκε στο πλαίσιο συνοριακών ελέγχων που διενεργούνται κατά την έξοδο σύμφωνα με το άρθρο 8 του κανονισμού (ΕΕ) 2016/399, όταν αυτό δικαιολογείται βάσει των ειδικών περιστάσεων της συγκεκριμένης περίπτωσης και σύμφωνα με την αρχή της αναλογικότητας και τα δικαιώματα υπεράσπισης και με αποφυγή, κατά το δυνατόν, της αναβολής της αναχώρησης του οικείου υπηκόου τρίτης χώρας.</w:t>
            </w:r>
          </w:p>
        </w:tc>
        <w:tc>
          <w:tcPr>
            <w:tcW w:w="4876" w:type="dxa"/>
            <w:tcBorders>
              <w:top w:val="nil"/>
              <w:left w:val="nil"/>
              <w:bottom w:val="nil"/>
              <w:right w:val="nil"/>
            </w:tcBorders>
          </w:tcPr>
          <w:p w14:paraId="7A206C3B" w14:textId="77777777" w:rsidR="00653E3C" w:rsidRPr="006D4D8B" w:rsidRDefault="00653E3C" w:rsidP="0015394C">
            <w:pPr>
              <w:pStyle w:val="Normal6a"/>
            </w:pPr>
          </w:p>
        </w:tc>
      </w:tr>
      <w:tr w:rsidR="00653E3C" w:rsidRPr="006D4D8B" w14:paraId="2F4D2BC4" w14:textId="77777777" w:rsidTr="0015394C">
        <w:trPr>
          <w:jc w:val="center"/>
        </w:trPr>
        <w:tc>
          <w:tcPr>
            <w:tcW w:w="4876" w:type="dxa"/>
            <w:tcBorders>
              <w:top w:val="nil"/>
              <w:left w:val="nil"/>
              <w:bottom w:val="nil"/>
              <w:right w:val="nil"/>
            </w:tcBorders>
          </w:tcPr>
          <w:p w14:paraId="144F4712" w14:textId="77777777" w:rsidR="00653E3C" w:rsidRPr="006D4D8B" w:rsidRDefault="00653E3C" w:rsidP="0015394C">
            <w:pPr>
              <w:pStyle w:val="Normal6a"/>
            </w:pPr>
            <w:r w:rsidRPr="006D4D8B">
              <w:rPr>
                <w:b/>
                <w:i/>
              </w:rPr>
              <w:t>5. Οι αρμόδιες αρχές μπορούν να μην εκδώσουν απαγόρευση εισόδου σε μεμονωμένες περιπτώσεις για ανθρωπιστικούς λόγους ή εάν ο υπήκοος τρίτης χώρας συνεργαστεί δεόντως με τις αρμόδιες αρχές, όπως, για παράδειγμα, εάν εγγραφεί σε πρόγραμμα επιστροφής και επανένταξης.</w:t>
            </w:r>
          </w:p>
        </w:tc>
        <w:tc>
          <w:tcPr>
            <w:tcW w:w="4876" w:type="dxa"/>
            <w:tcBorders>
              <w:top w:val="nil"/>
              <w:left w:val="nil"/>
              <w:bottom w:val="nil"/>
              <w:right w:val="nil"/>
            </w:tcBorders>
          </w:tcPr>
          <w:p w14:paraId="40664AB7" w14:textId="77777777" w:rsidR="00653E3C" w:rsidRPr="006D4D8B" w:rsidRDefault="00653E3C" w:rsidP="0015394C">
            <w:pPr>
              <w:pStyle w:val="Normal6a"/>
            </w:pPr>
          </w:p>
        </w:tc>
      </w:tr>
      <w:tr w:rsidR="00653E3C" w:rsidRPr="006D4D8B" w14:paraId="357B7E88" w14:textId="77777777" w:rsidTr="0015394C">
        <w:trPr>
          <w:jc w:val="center"/>
        </w:trPr>
        <w:tc>
          <w:tcPr>
            <w:tcW w:w="4876" w:type="dxa"/>
            <w:tcBorders>
              <w:top w:val="nil"/>
              <w:left w:val="nil"/>
              <w:bottom w:val="nil"/>
              <w:right w:val="nil"/>
            </w:tcBorders>
          </w:tcPr>
          <w:p w14:paraId="3E94DD83" w14:textId="77777777" w:rsidR="00653E3C" w:rsidRPr="006D4D8B" w:rsidRDefault="00653E3C" w:rsidP="0015394C">
            <w:pPr>
              <w:pStyle w:val="Normal6a"/>
            </w:pPr>
            <w:r w:rsidRPr="006D4D8B">
              <w:rPr>
                <w:b/>
                <w:i/>
              </w:rPr>
              <w:t>6. Η διάρκεια της απαγόρευσης εισόδου καθορίζεται σε 10 έτη κατά μέγιστο διάστημα, λαμβανομένων δεόντως υπόψη όλων των σχετικών περιστάσεων κάθε μεμονωμένης περίπτωσης.</w:t>
            </w:r>
          </w:p>
        </w:tc>
        <w:tc>
          <w:tcPr>
            <w:tcW w:w="4876" w:type="dxa"/>
            <w:tcBorders>
              <w:top w:val="nil"/>
              <w:left w:val="nil"/>
              <w:bottom w:val="nil"/>
              <w:right w:val="nil"/>
            </w:tcBorders>
          </w:tcPr>
          <w:p w14:paraId="7002C639" w14:textId="77777777" w:rsidR="00653E3C" w:rsidRPr="006D4D8B" w:rsidRDefault="00653E3C" w:rsidP="0015394C">
            <w:pPr>
              <w:pStyle w:val="Normal6a"/>
            </w:pPr>
          </w:p>
        </w:tc>
      </w:tr>
      <w:tr w:rsidR="00653E3C" w:rsidRPr="006D4D8B" w14:paraId="3FFFF324" w14:textId="77777777" w:rsidTr="0015394C">
        <w:trPr>
          <w:jc w:val="center"/>
        </w:trPr>
        <w:tc>
          <w:tcPr>
            <w:tcW w:w="4876" w:type="dxa"/>
            <w:tcBorders>
              <w:top w:val="nil"/>
              <w:left w:val="nil"/>
              <w:bottom w:val="nil"/>
              <w:right w:val="nil"/>
            </w:tcBorders>
          </w:tcPr>
          <w:p w14:paraId="5DB1EAC4" w14:textId="77777777" w:rsidR="00653E3C" w:rsidRPr="006D4D8B" w:rsidRDefault="00653E3C" w:rsidP="0015394C">
            <w:pPr>
              <w:pStyle w:val="Normal6a"/>
            </w:pPr>
            <w:r w:rsidRPr="006D4D8B">
              <w:rPr>
                <w:b/>
                <w:i/>
              </w:rPr>
              <w:t>7. Η διάρκεια της απαγόρευσης εισόδου σύμφωνα με την παράγραφο 6 μπορεί να παραταθεί για διαδοχικές περιόδους μέγιστης διάρκειας 5 ετών. Η εν λόγω παράταση βασίζεται σε ατομική αξιολόγηση κατά την οποία λαμβάνονται δεόντως υπόψη όλες οι σχετικές περιστάσεις και ιδίως τυχόν δεόντως τεκμηριωμένοι λόγοι που προβάλλουν οι αρμόδιες αρχές για να εξηγήσουν γιατί είναι αναγκαίο να απαγορευθεί περαιτέρω η είσοδος του υπηκόου τρίτης χώρας στο έδαφος των κρατών μελών.</w:t>
            </w:r>
          </w:p>
        </w:tc>
        <w:tc>
          <w:tcPr>
            <w:tcW w:w="4876" w:type="dxa"/>
            <w:tcBorders>
              <w:top w:val="nil"/>
              <w:left w:val="nil"/>
              <w:bottom w:val="nil"/>
              <w:right w:val="nil"/>
            </w:tcBorders>
          </w:tcPr>
          <w:p w14:paraId="0D88465C" w14:textId="77777777" w:rsidR="00653E3C" w:rsidRPr="006D4D8B" w:rsidRDefault="00653E3C" w:rsidP="0015394C">
            <w:pPr>
              <w:pStyle w:val="Normal6a"/>
            </w:pPr>
          </w:p>
        </w:tc>
      </w:tr>
      <w:tr w:rsidR="00653E3C" w:rsidRPr="006D4D8B" w14:paraId="540CF865" w14:textId="77777777" w:rsidTr="0015394C">
        <w:trPr>
          <w:jc w:val="center"/>
        </w:trPr>
        <w:tc>
          <w:tcPr>
            <w:tcW w:w="4876" w:type="dxa"/>
            <w:tcBorders>
              <w:top w:val="nil"/>
              <w:left w:val="nil"/>
              <w:bottom w:val="nil"/>
              <w:right w:val="nil"/>
            </w:tcBorders>
          </w:tcPr>
          <w:p w14:paraId="591F7D00" w14:textId="77777777" w:rsidR="00653E3C" w:rsidRPr="006D4D8B" w:rsidRDefault="00653E3C" w:rsidP="0015394C">
            <w:pPr>
              <w:pStyle w:val="Normal6a"/>
            </w:pPr>
            <w:r w:rsidRPr="006D4D8B">
              <w:rPr>
                <w:b/>
                <w:i/>
              </w:rPr>
              <w:t>8. Η περίοδος της απαγόρευσης εισόδου αρχίζει από την ημερομηνία κατά την οποία ο υπήκοος τρίτης χώρας αναχωρεί από το έδαφος των κρατών μελών.</w:t>
            </w:r>
          </w:p>
        </w:tc>
        <w:tc>
          <w:tcPr>
            <w:tcW w:w="4876" w:type="dxa"/>
            <w:tcBorders>
              <w:top w:val="nil"/>
              <w:left w:val="nil"/>
              <w:bottom w:val="nil"/>
              <w:right w:val="nil"/>
            </w:tcBorders>
          </w:tcPr>
          <w:p w14:paraId="280B496F" w14:textId="77777777" w:rsidR="00653E3C" w:rsidRPr="006D4D8B" w:rsidRDefault="00653E3C" w:rsidP="0015394C">
            <w:pPr>
              <w:pStyle w:val="Normal6a"/>
            </w:pPr>
          </w:p>
        </w:tc>
      </w:tr>
    </w:tbl>
    <w:p w14:paraId="10A22910"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80E13A5" w14:textId="77777777" w:rsidR="00653E3C" w:rsidRPr="006D4D8B" w:rsidRDefault="00653E3C" w:rsidP="00653E3C">
      <w:r w:rsidRPr="002E761B">
        <w:rPr>
          <w:rStyle w:val="HideTWBExt"/>
        </w:rPr>
        <w:lastRenderedPageBreak/>
        <w:t>&lt;/Amend&gt;</w:t>
      </w:r>
    </w:p>
    <w:p w14:paraId="6FEA99EC"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837</w:t>
      </w:r>
      <w:r w:rsidRPr="002E761B">
        <w:rPr>
          <w:rStyle w:val="HideTWBExt"/>
          <w:b w:val="0"/>
        </w:rPr>
        <w:t>&lt;/NumAm&gt;</w:t>
      </w:r>
    </w:p>
    <w:p w14:paraId="161FE899" w14:textId="77777777" w:rsidR="00653E3C" w:rsidRPr="006D4D8B" w:rsidRDefault="00653E3C" w:rsidP="00653E3C">
      <w:pPr>
        <w:pStyle w:val="NormalBold"/>
      </w:pPr>
      <w:r w:rsidRPr="002E761B">
        <w:rPr>
          <w:rStyle w:val="HideTWBExt"/>
          <w:b w:val="0"/>
        </w:rPr>
        <w:t>&lt;RepeatBlock-By&gt;&lt;Members&gt;</w:t>
      </w:r>
      <w:r w:rsidRPr="006D4D8B">
        <w:t>Cecilia Strada, Marco Tarquinio, Alessandro Zan</w:t>
      </w:r>
      <w:r w:rsidRPr="002E761B">
        <w:rPr>
          <w:rStyle w:val="HideTWBExt"/>
          <w:b w:val="0"/>
        </w:rPr>
        <w:t>&lt;/Members&gt;</w:t>
      </w:r>
    </w:p>
    <w:p w14:paraId="612B04C8" w14:textId="77777777" w:rsidR="00653E3C" w:rsidRPr="006D4D8B" w:rsidRDefault="00653E3C" w:rsidP="00653E3C">
      <w:pPr>
        <w:pStyle w:val="NormalBold"/>
      </w:pPr>
      <w:r w:rsidRPr="002E761B">
        <w:rPr>
          <w:rStyle w:val="HideTWBExt"/>
          <w:b w:val="0"/>
        </w:rPr>
        <w:t>&lt;/RepeatBlock-By&gt;</w:t>
      </w:r>
    </w:p>
    <w:p w14:paraId="4A634645"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D8BA832" w14:textId="77777777" w:rsidR="00653E3C" w:rsidRPr="006D4D8B" w:rsidRDefault="00653E3C" w:rsidP="00653E3C">
      <w:pPr>
        <w:pStyle w:val="NormalBold"/>
      </w:pPr>
      <w:r w:rsidRPr="002E761B">
        <w:rPr>
          <w:rStyle w:val="HideTWBExt"/>
          <w:b w:val="0"/>
        </w:rPr>
        <w:t>&lt;Article&gt;</w:t>
      </w:r>
      <w:r w:rsidRPr="006D4D8B">
        <w:t>Άρθρο 10 – παράγραφος 1 – εισαγωγικό μέρος</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DF8E379" w14:textId="77777777" w:rsidTr="0015394C">
        <w:trPr>
          <w:trHeight w:hRule="exact" w:val="240"/>
          <w:jc w:val="center"/>
        </w:trPr>
        <w:tc>
          <w:tcPr>
            <w:tcW w:w="9752" w:type="dxa"/>
            <w:gridSpan w:val="2"/>
            <w:tcBorders>
              <w:top w:val="nil"/>
              <w:left w:val="nil"/>
              <w:bottom w:val="nil"/>
              <w:right w:val="nil"/>
            </w:tcBorders>
          </w:tcPr>
          <w:p w14:paraId="51C06BEA" w14:textId="77777777" w:rsidR="00653E3C" w:rsidRPr="006D4D8B" w:rsidRDefault="00653E3C" w:rsidP="0015394C"/>
        </w:tc>
      </w:tr>
      <w:tr w:rsidR="00653E3C" w:rsidRPr="006D4D8B" w14:paraId="7B88DA2E" w14:textId="77777777" w:rsidTr="0015394C">
        <w:trPr>
          <w:trHeight w:val="240"/>
          <w:jc w:val="center"/>
        </w:trPr>
        <w:tc>
          <w:tcPr>
            <w:tcW w:w="4876" w:type="dxa"/>
            <w:tcBorders>
              <w:top w:val="nil"/>
              <w:left w:val="nil"/>
              <w:bottom w:val="nil"/>
              <w:right w:val="nil"/>
            </w:tcBorders>
          </w:tcPr>
          <w:p w14:paraId="303B6F47"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328B3DB" w14:textId="77777777" w:rsidR="00653E3C" w:rsidRPr="006D4D8B" w:rsidRDefault="00653E3C" w:rsidP="0015394C">
            <w:pPr>
              <w:pStyle w:val="AmColumnHeading"/>
            </w:pPr>
            <w:r w:rsidRPr="006D4D8B">
              <w:t>Τροπολογία</w:t>
            </w:r>
          </w:p>
        </w:tc>
      </w:tr>
      <w:tr w:rsidR="00653E3C" w:rsidRPr="006D4D8B" w14:paraId="112476EB" w14:textId="77777777" w:rsidTr="0015394C">
        <w:trPr>
          <w:jc w:val="center"/>
        </w:trPr>
        <w:tc>
          <w:tcPr>
            <w:tcW w:w="4876" w:type="dxa"/>
            <w:tcBorders>
              <w:top w:val="nil"/>
              <w:left w:val="nil"/>
              <w:bottom w:val="nil"/>
              <w:right w:val="nil"/>
            </w:tcBorders>
          </w:tcPr>
          <w:p w14:paraId="4C272034" w14:textId="77777777" w:rsidR="00653E3C" w:rsidRPr="006D4D8B" w:rsidRDefault="00653E3C" w:rsidP="0015394C">
            <w:pPr>
              <w:pStyle w:val="Normal6a"/>
            </w:pPr>
            <w:r w:rsidRPr="006D4D8B">
              <w:t>1.</w:t>
            </w:r>
            <w:r w:rsidRPr="006D4D8B">
              <w:tab/>
            </w:r>
            <w:r w:rsidRPr="006D4D8B">
              <w:rPr>
                <w:b/>
                <w:i/>
              </w:rPr>
              <w:t>Οι</w:t>
            </w:r>
            <w:r w:rsidRPr="006D4D8B">
              <w:t xml:space="preserve"> αποφάσεις επιστροφής συνοδεύονται από απαγόρευση εισόδου εάν:</w:t>
            </w:r>
          </w:p>
        </w:tc>
        <w:tc>
          <w:tcPr>
            <w:tcW w:w="4876" w:type="dxa"/>
            <w:tcBorders>
              <w:top w:val="nil"/>
              <w:left w:val="nil"/>
              <w:bottom w:val="nil"/>
              <w:right w:val="nil"/>
            </w:tcBorders>
          </w:tcPr>
          <w:p w14:paraId="140B50B9" w14:textId="77777777" w:rsidR="00653E3C" w:rsidRPr="006D4D8B" w:rsidRDefault="00653E3C" w:rsidP="0015394C">
            <w:pPr>
              <w:pStyle w:val="Normal6a"/>
            </w:pPr>
            <w:r w:rsidRPr="006D4D8B">
              <w:t>1.</w:t>
            </w:r>
            <w:r w:rsidRPr="006D4D8B">
              <w:tab/>
            </w:r>
            <w:r w:rsidRPr="006D4D8B">
              <w:rPr>
                <w:b/>
                <w:i/>
              </w:rPr>
              <w:t>Σύμφωνα με την αρχή της αναγκαιότητας και της αναλογικότητας, οι</w:t>
            </w:r>
            <w:r w:rsidRPr="006D4D8B">
              <w:t xml:space="preserve"> αποφάσεις επιστροφής </w:t>
            </w:r>
            <w:r w:rsidRPr="006D4D8B">
              <w:rPr>
                <w:b/>
                <w:i/>
              </w:rPr>
              <w:t>μπορούν να</w:t>
            </w:r>
            <w:r w:rsidRPr="006D4D8B">
              <w:t xml:space="preserve"> συνοδεύονται από απαγόρευση εισόδου εάν:</w:t>
            </w:r>
          </w:p>
        </w:tc>
      </w:tr>
    </w:tbl>
    <w:p w14:paraId="3EF2C134"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1EACBB3" w14:textId="77777777" w:rsidR="00653E3C" w:rsidRPr="006D4D8B" w:rsidRDefault="00653E3C" w:rsidP="00653E3C">
      <w:r w:rsidRPr="002E761B">
        <w:rPr>
          <w:rStyle w:val="HideTWBExt"/>
        </w:rPr>
        <w:t>&lt;/Amend&gt;</w:t>
      </w:r>
    </w:p>
    <w:p w14:paraId="20FE9275"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838</w:t>
      </w:r>
      <w:r w:rsidRPr="002E761B">
        <w:rPr>
          <w:rStyle w:val="HideTWBExt"/>
          <w:b w:val="0"/>
        </w:rPr>
        <w:t>&lt;/NumAm&gt;</w:t>
      </w:r>
    </w:p>
    <w:p w14:paraId="6145559A"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3BF1D4E4"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47810C30" w14:textId="77777777" w:rsidR="00653E3C" w:rsidRPr="006D4D8B" w:rsidRDefault="00653E3C" w:rsidP="00653E3C">
      <w:pPr>
        <w:pStyle w:val="NormalBold"/>
      </w:pPr>
      <w:r w:rsidRPr="002E761B">
        <w:rPr>
          <w:rStyle w:val="HideTWBExt"/>
          <w:b w:val="0"/>
        </w:rPr>
        <w:t>&lt;/RepeatBlock-By&gt;</w:t>
      </w:r>
    </w:p>
    <w:p w14:paraId="3CBD73B7"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B0D0AFF" w14:textId="77777777" w:rsidR="00653E3C" w:rsidRPr="006D4D8B" w:rsidRDefault="00653E3C" w:rsidP="00653E3C">
      <w:pPr>
        <w:pStyle w:val="NormalBold"/>
      </w:pPr>
      <w:r w:rsidRPr="002E761B">
        <w:rPr>
          <w:rStyle w:val="HideTWBExt"/>
          <w:b w:val="0"/>
        </w:rPr>
        <w:t>&lt;Article&gt;</w:t>
      </w:r>
      <w:r w:rsidRPr="006D4D8B">
        <w:t>Άρθρο 10 – παράγραφος 1 – εισαγωγικό μέρος</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590B9A6" w14:textId="77777777" w:rsidTr="0015394C">
        <w:trPr>
          <w:trHeight w:hRule="exact" w:val="240"/>
          <w:jc w:val="center"/>
        </w:trPr>
        <w:tc>
          <w:tcPr>
            <w:tcW w:w="9752" w:type="dxa"/>
            <w:gridSpan w:val="2"/>
            <w:tcBorders>
              <w:top w:val="nil"/>
              <w:left w:val="nil"/>
              <w:bottom w:val="nil"/>
              <w:right w:val="nil"/>
            </w:tcBorders>
          </w:tcPr>
          <w:p w14:paraId="4E6BB878" w14:textId="77777777" w:rsidR="00653E3C" w:rsidRPr="006D4D8B" w:rsidRDefault="00653E3C" w:rsidP="0015394C"/>
        </w:tc>
      </w:tr>
      <w:tr w:rsidR="00653E3C" w:rsidRPr="006D4D8B" w14:paraId="099367D3" w14:textId="77777777" w:rsidTr="0015394C">
        <w:trPr>
          <w:trHeight w:val="240"/>
          <w:jc w:val="center"/>
        </w:trPr>
        <w:tc>
          <w:tcPr>
            <w:tcW w:w="4876" w:type="dxa"/>
            <w:tcBorders>
              <w:top w:val="nil"/>
              <w:left w:val="nil"/>
              <w:bottom w:val="nil"/>
              <w:right w:val="nil"/>
            </w:tcBorders>
          </w:tcPr>
          <w:p w14:paraId="6C2ED7EA"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C1E1834" w14:textId="77777777" w:rsidR="00653E3C" w:rsidRPr="006D4D8B" w:rsidRDefault="00653E3C" w:rsidP="0015394C">
            <w:pPr>
              <w:pStyle w:val="AmColumnHeading"/>
            </w:pPr>
            <w:r w:rsidRPr="006D4D8B">
              <w:t>Τροπολογία</w:t>
            </w:r>
          </w:p>
        </w:tc>
      </w:tr>
      <w:tr w:rsidR="00653E3C" w:rsidRPr="006D4D8B" w14:paraId="40BF8156" w14:textId="77777777" w:rsidTr="0015394C">
        <w:trPr>
          <w:jc w:val="center"/>
        </w:trPr>
        <w:tc>
          <w:tcPr>
            <w:tcW w:w="4876" w:type="dxa"/>
            <w:tcBorders>
              <w:top w:val="nil"/>
              <w:left w:val="nil"/>
              <w:bottom w:val="nil"/>
              <w:right w:val="nil"/>
            </w:tcBorders>
          </w:tcPr>
          <w:p w14:paraId="7702B076" w14:textId="77777777" w:rsidR="00653E3C" w:rsidRPr="006D4D8B" w:rsidRDefault="00653E3C" w:rsidP="0015394C">
            <w:pPr>
              <w:pStyle w:val="Normal6a"/>
            </w:pPr>
            <w:r w:rsidRPr="006D4D8B">
              <w:t>1.</w:t>
            </w:r>
            <w:r w:rsidRPr="006D4D8B">
              <w:tab/>
              <w:t>Οι αποφάσεις επιστροφής συνοδεύονται από απαγόρευση εισόδου εάν:</w:t>
            </w:r>
          </w:p>
        </w:tc>
        <w:tc>
          <w:tcPr>
            <w:tcW w:w="4876" w:type="dxa"/>
            <w:tcBorders>
              <w:top w:val="nil"/>
              <w:left w:val="nil"/>
              <w:bottom w:val="nil"/>
              <w:right w:val="nil"/>
            </w:tcBorders>
          </w:tcPr>
          <w:p w14:paraId="3D38A284" w14:textId="77777777" w:rsidR="00653E3C" w:rsidRPr="006D4D8B" w:rsidRDefault="00653E3C" w:rsidP="0015394C">
            <w:pPr>
              <w:pStyle w:val="Normal6a"/>
            </w:pPr>
            <w:r w:rsidRPr="006D4D8B">
              <w:t>1.</w:t>
            </w:r>
            <w:r w:rsidRPr="006D4D8B">
              <w:tab/>
              <w:t xml:space="preserve">Οι αποφάσεις επιστροφής συνοδεύονται από απαγόρευση εισόδου </w:t>
            </w:r>
            <w:r w:rsidRPr="006D4D8B">
              <w:rPr>
                <w:b/>
                <w:i/>
              </w:rPr>
              <w:t>ελάχιστης διάρκειας 10 ετών</w:t>
            </w:r>
            <w:r w:rsidRPr="006D4D8B">
              <w:t xml:space="preserve"> εάν:</w:t>
            </w:r>
          </w:p>
        </w:tc>
      </w:tr>
    </w:tbl>
    <w:p w14:paraId="0DD1A2DA" w14:textId="77777777" w:rsidR="00653E3C" w:rsidRPr="002E761B" w:rsidRDefault="00653E3C" w:rsidP="00653E3C">
      <w:pPr>
        <w:pStyle w:val="AmOrLang"/>
        <w:rPr>
          <w:lang w:val="fr-FR"/>
        </w:rPr>
      </w:pPr>
      <w:r w:rsidRPr="002E761B">
        <w:rPr>
          <w:lang w:val="fr-FR"/>
        </w:rPr>
        <w:t xml:space="preserve">Or. </w:t>
      </w:r>
      <w:r w:rsidRPr="002E761B">
        <w:rPr>
          <w:rStyle w:val="HideTWBExt"/>
          <w:lang w:val="fr-FR"/>
        </w:rPr>
        <w:t>&lt;Original&gt;</w:t>
      </w:r>
      <w:r w:rsidRPr="002E761B">
        <w:rPr>
          <w:rStyle w:val="HideTWBInt"/>
          <w:lang w:val="fr-FR"/>
        </w:rPr>
        <w:t>{EN}</w:t>
      </w:r>
      <w:r w:rsidRPr="002E761B">
        <w:rPr>
          <w:lang w:val="fr-FR"/>
        </w:rPr>
        <w:t>en</w:t>
      </w:r>
      <w:r w:rsidRPr="002E761B">
        <w:rPr>
          <w:rStyle w:val="HideTWBExt"/>
          <w:lang w:val="fr-FR"/>
        </w:rPr>
        <w:t>&lt;/Original&gt;</w:t>
      </w:r>
    </w:p>
    <w:p w14:paraId="3E613A2C" w14:textId="77777777" w:rsidR="00653E3C" w:rsidRPr="002E761B" w:rsidRDefault="00653E3C" w:rsidP="00653E3C">
      <w:pPr>
        <w:rPr>
          <w:lang w:val="fr-FR"/>
        </w:rPr>
      </w:pPr>
      <w:r w:rsidRPr="002E761B">
        <w:rPr>
          <w:rStyle w:val="HideTWBExt"/>
          <w:lang w:val="fr-FR"/>
        </w:rPr>
        <w:t>&lt;/Amend&gt;</w:t>
      </w:r>
    </w:p>
    <w:p w14:paraId="0C05C892" w14:textId="77777777" w:rsidR="00653E3C" w:rsidRPr="002E761B" w:rsidRDefault="00653E3C" w:rsidP="00653E3C">
      <w:pPr>
        <w:pStyle w:val="AmNumberTabs"/>
        <w:rPr>
          <w:lang w:val="fr-FR"/>
        </w:rPr>
      </w:pPr>
      <w:r w:rsidRPr="002E761B">
        <w:rPr>
          <w:rStyle w:val="HideTWBExt"/>
          <w:b w:val="0"/>
          <w:lang w:val="fr-FR"/>
        </w:rPr>
        <w:t>&lt;Amend&gt;</w:t>
      </w:r>
      <w:r w:rsidRPr="006D4D8B">
        <w:t>Τροπολογία</w:t>
      </w:r>
      <w:r w:rsidRPr="002E761B">
        <w:rPr>
          <w:lang w:val="fr-FR"/>
        </w:rPr>
        <w:tab/>
      </w:r>
      <w:r w:rsidRPr="002E761B">
        <w:rPr>
          <w:lang w:val="fr-FR"/>
        </w:rPr>
        <w:tab/>
      </w:r>
      <w:r w:rsidRPr="002E761B">
        <w:rPr>
          <w:rStyle w:val="HideTWBExt"/>
          <w:b w:val="0"/>
          <w:lang w:val="fr-FR"/>
        </w:rPr>
        <w:t>&lt;NumAm&gt;</w:t>
      </w:r>
      <w:r w:rsidRPr="002E761B">
        <w:rPr>
          <w:lang w:val="fr-FR"/>
        </w:rPr>
        <w:t>839</w:t>
      </w:r>
      <w:r w:rsidRPr="002E761B">
        <w:rPr>
          <w:rStyle w:val="HideTWBExt"/>
          <w:b w:val="0"/>
          <w:lang w:val="fr-FR"/>
        </w:rPr>
        <w:t>&lt;/NumAm&gt;</w:t>
      </w:r>
    </w:p>
    <w:p w14:paraId="54EC3E89" w14:textId="77777777" w:rsidR="00653E3C" w:rsidRPr="002E761B" w:rsidRDefault="00653E3C" w:rsidP="00653E3C">
      <w:pPr>
        <w:pStyle w:val="NormalBold"/>
        <w:rPr>
          <w:lang w:val="fr-FR"/>
        </w:rPr>
      </w:pPr>
      <w:r w:rsidRPr="002E761B">
        <w:rPr>
          <w:rStyle w:val="HideTWBExt"/>
          <w:b w:val="0"/>
          <w:lang w:val="fr-FR"/>
        </w:rPr>
        <w:t>&lt;RepeatBlock-By&gt;&lt;Members&gt;</w:t>
      </w:r>
      <w:r w:rsidRPr="002E761B">
        <w:rPr>
          <w:lang w:val="fr-FR"/>
        </w:rPr>
        <w:t>Mélissa Camara</w:t>
      </w:r>
      <w:r w:rsidRPr="002E761B">
        <w:rPr>
          <w:rStyle w:val="HideTWBExt"/>
          <w:b w:val="0"/>
          <w:lang w:val="fr-FR"/>
        </w:rPr>
        <w:t>&lt;/Members&gt;</w:t>
      </w:r>
    </w:p>
    <w:p w14:paraId="06280223" w14:textId="77777777" w:rsidR="00653E3C" w:rsidRPr="002E761B" w:rsidRDefault="00653E3C" w:rsidP="00653E3C">
      <w:pPr>
        <w:pStyle w:val="NormalBold"/>
        <w:rPr>
          <w:lang w:val="fr-FR"/>
        </w:rPr>
      </w:pPr>
      <w:r w:rsidRPr="002E761B">
        <w:rPr>
          <w:rStyle w:val="HideTWBExt"/>
          <w:b w:val="0"/>
          <w:lang w:val="fr-FR"/>
        </w:rPr>
        <w:t>&lt;/RepeatBlock-By&gt;</w:t>
      </w:r>
    </w:p>
    <w:p w14:paraId="47E6AF90"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7E9FFA6" w14:textId="77777777" w:rsidR="00653E3C" w:rsidRPr="006D4D8B" w:rsidRDefault="00653E3C" w:rsidP="00653E3C">
      <w:pPr>
        <w:pStyle w:val="NormalBold"/>
      </w:pPr>
      <w:r w:rsidRPr="002E761B">
        <w:rPr>
          <w:rStyle w:val="HideTWBExt"/>
          <w:b w:val="0"/>
        </w:rPr>
        <w:t>&lt;Article&gt;</w:t>
      </w:r>
      <w:r w:rsidRPr="006D4D8B">
        <w:t>Άρθρο 10 – παράγραφος 1 – εισαγωγικό μέρος</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101F9D5" w14:textId="77777777" w:rsidTr="0015394C">
        <w:trPr>
          <w:trHeight w:hRule="exact" w:val="240"/>
          <w:jc w:val="center"/>
        </w:trPr>
        <w:tc>
          <w:tcPr>
            <w:tcW w:w="9752" w:type="dxa"/>
            <w:gridSpan w:val="2"/>
            <w:tcBorders>
              <w:top w:val="nil"/>
              <w:left w:val="nil"/>
              <w:bottom w:val="nil"/>
              <w:right w:val="nil"/>
            </w:tcBorders>
          </w:tcPr>
          <w:p w14:paraId="6701896D" w14:textId="77777777" w:rsidR="00653E3C" w:rsidRPr="006D4D8B" w:rsidRDefault="00653E3C" w:rsidP="0015394C"/>
        </w:tc>
      </w:tr>
      <w:tr w:rsidR="00653E3C" w:rsidRPr="006D4D8B" w14:paraId="47F51063" w14:textId="77777777" w:rsidTr="0015394C">
        <w:trPr>
          <w:trHeight w:val="240"/>
          <w:jc w:val="center"/>
        </w:trPr>
        <w:tc>
          <w:tcPr>
            <w:tcW w:w="4876" w:type="dxa"/>
            <w:tcBorders>
              <w:top w:val="nil"/>
              <w:left w:val="nil"/>
              <w:bottom w:val="nil"/>
              <w:right w:val="nil"/>
            </w:tcBorders>
          </w:tcPr>
          <w:p w14:paraId="03DA350D"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531F0F0" w14:textId="77777777" w:rsidR="00653E3C" w:rsidRPr="006D4D8B" w:rsidRDefault="00653E3C" w:rsidP="0015394C">
            <w:pPr>
              <w:pStyle w:val="AmColumnHeading"/>
            </w:pPr>
            <w:r w:rsidRPr="006D4D8B">
              <w:t>Τροπολογία</w:t>
            </w:r>
          </w:p>
        </w:tc>
      </w:tr>
      <w:tr w:rsidR="00653E3C" w:rsidRPr="006D4D8B" w14:paraId="77A4F24D" w14:textId="77777777" w:rsidTr="0015394C">
        <w:trPr>
          <w:jc w:val="center"/>
        </w:trPr>
        <w:tc>
          <w:tcPr>
            <w:tcW w:w="4876" w:type="dxa"/>
            <w:tcBorders>
              <w:top w:val="nil"/>
              <w:left w:val="nil"/>
              <w:bottom w:val="nil"/>
              <w:right w:val="nil"/>
            </w:tcBorders>
          </w:tcPr>
          <w:p w14:paraId="1F8280B5" w14:textId="77777777" w:rsidR="00653E3C" w:rsidRPr="006D4D8B" w:rsidRDefault="00653E3C" w:rsidP="0015394C">
            <w:pPr>
              <w:pStyle w:val="Normal6a"/>
            </w:pPr>
            <w:r w:rsidRPr="006D4D8B">
              <w:t>1.</w:t>
            </w:r>
            <w:r w:rsidRPr="006D4D8B">
              <w:tab/>
              <w:t>Οι αποφάσεις επιστροφής συνοδεύονται από απαγόρευση εισόδου εάν:</w:t>
            </w:r>
          </w:p>
        </w:tc>
        <w:tc>
          <w:tcPr>
            <w:tcW w:w="4876" w:type="dxa"/>
            <w:tcBorders>
              <w:top w:val="nil"/>
              <w:left w:val="nil"/>
              <w:bottom w:val="nil"/>
              <w:right w:val="nil"/>
            </w:tcBorders>
          </w:tcPr>
          <w:p w14:paraId="6C9051F4" w14:textId="77777777" w:rsidR="00653E3C" w:rsidRPr="006D4D8B" w:rsidRDefault="00653E3C" w:rsidP="0015394C">
            <w:pPr>
              <w:pStyle w:val="Normal6a"/>
            </w:pPr>
            <w:r w:rsidRPr="006D4D8B">
              <w:t>1.</w:t>
            </w:r>
            <w:r w:rsidRPr="006D4D8B">
              <w:tab/>
              <w:t xml:space="preserve">Οι αποφάσεις επιστροφής </w:t>
            </w:r>
            <w:r w:rsidRPr="006D4D8B">
              <w:rPr>
                <w:b/>
                <w:i/>
              </w:rPr>
              <w:t>μπορούν να</w:t>
            </w:r>
            <w:r w:rsidRPr="006D4D8B">
              <w:t xml:space="preserve"> συνοδεύονται από απαγόρευση εισόδου </w:t>
            </w:r>
            <w:r w:rsidRPr="006D4D8B">
              <w:rPr>
                <w:b/>
                <w:i/>
              </w:rPr>
              <w:t>μόνο</w:t>
            </w:r>
            <w:r w:rsidRPr="006D4D8B">
              <w:t xml:space="preserve"> εάν:</w:t>
            </w:r>
          </w:p>
        </w:tc>
      </w:tr>
    </w:tbl>
    <w:p w14:paraId="0DF06D23"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B978040" w14:textId="77777777" w:rsidR="00653E3C" w:rsidRPr="006D4D8B" w:rsidRDefault="00653E3C" w:rsidP="00653E3C">
      <w:r w:rsidRPr="002E761B">
        <w:rPr>
          <w:rStyle w:val="HideTWBExt"/>
        </w:rPr>
        <w:t>&lt;/Amend&gt;</w:t>
      </w:r>
    </w:p>
    <w:p w14:paraId="68FBD0CC"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840</w:t>
      </w:r>
      <w:r w:rsidRPr="002E761B">
        <w:rPr>
          <w:rStyle w:val="HideTWBExt"/>
          <w:b w:val="0"/>
        </w:rPr>
        <w:t>&lt;/NumAm&gt;</w:t>
      </w:r>
    </w:p>
    <w:p w14:paraId="1F861042"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752A67E6" w14:textId="77777777" w:rsidR="00653E3C" w:rsidRPr="006D4D8B" w:rsidRDefault="00653E3C" w:rsidP="00653E3C">
      <w:pPr>
        <w:pStyle w:val="NormalBold"/>
      </w:pPr>
      <w:r w:rsidRPr="002E761B">
        <w:rPr>
          <w:rStyle w:val="HideTWBExt"/>
          <w:b w:val="0"/>
        </w:rPr>
        <w:t>&lt;/RepeatBlock-By&gt;</w:t>
      </w:r>
    </w:p>
    <w:p w14:paraId="76E0DE09"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BB2E64C" w14:textId="77777777" w:rsidR="00653E3C" w:rsidRPr="006D4D8B" w:rsidRDefault="00653E3C" w:rsidP="00653E3C">
      <w:pPr>
        <w:pStyle w:val="NormalBold"/>
      </w:pPr>
      <w:r w:rsidRPr="002E761B">
        <w:rPr>
          <w:rStyle w:val="HideTWBExt"/>
          <w:b w:val="0"/>
        </w:rPr>
        <w:t>&lt;Article&gt;</w:t>
      </w:r>
      <w:r w:rsidRPr="006D4D8B">
        <w:t>Άρθρο 10 – παράγραφος 1 – εισαγωγικό μέρος</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7DA5C7D" w14:textId="77777777" w:rsidTr="0015394C">
        <w:trPr>
          <w:trHeight w:hRule="exact" w:val="240"/>
          <w:jc w:val="center"/>
        </w:trPr>
        <w:tc>
          <w:tcPr>
            <w:tcW w:w="9752" w:type="dxa"/>
            <w:gridSpan w:val="2"/>
            <w:tcBorders>
              <w:top w:val="nil"/>
              <w:left w:val="nil"/>
              <w:bottom w:val="nil"/>
              <w:right w:val="nil"/>
            </w:tcBorders>
          </w:tcPr>
          <w:p w14:paraId="0939C229" w14:textId="77777777" w:rsidR="00653E3C" w:rsidRPr="006D4D8B" w:rsidRDefault="00653E3C" w:rsidP="0015394C"/>
        </w:tc>
      </w:tr>
      <w:tr w:rsidR="00653E3C" w:rsidRPr="006D4D8B" w14:paraId="23565AD5" w14:textId="77777777" w:rsidTr="0015394C">
        <w:trPr>
          <w:trHeight w:val="240"/>
          <w:jc w:val="center"/>
        </w:trPr>
        <w:tc>
          <w:tcPr>
            <w:tcW w:w="4876" w:type="dxa"/>
            <w:tcBorders>
              <w:top w:val="nil"/>
              <w:left w:val="nil"/>
              <w:bottom w:val="nil"/>
              <w:right w:val="nil"/>
            </w:tcBorders>
          </w:tcPr>
          <w:p w14:paraId="5F1AE6B9"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61233B5" w14:textId="77777777" w:rsidR="00653E3C" w:rsidRPr="006D4D8B" w:rsidRDefault="00653E3C" w:rsidP="0015394C">
            <w:pPr>
              <w:pStyle w:val="AmColumnHeading"/>
            </w:pPr>
            <w:r w:rsidRPr="006D4D8B">
              <w:t>Τροπολογία</w:t>
            </w:r>
          </w:p>
        </w:tc>
      </w:tr>
      <w:tr w:rsidR="00653E3C" w:rsidRPr="006D4D8B" w14:paraId="3A5E9860" w14:textId="77777777" w:rsidTr="0015394C">
        <w:trPr>
          <w:jc w:val="center"/>
        </w:trPr>
        <w:tc>
          <w:tcPr>
            <w:tcW w:w="4876" w:type="dxa"/>
            <w:tcBorders>
              <w:top w:val="nil"/>
              <w:left w:val="nil"/>
              <w:bottom w:val="nil"/>
              <w:right w:val="nil"/>
            </w:tcBorders>
          </w:tcPr>
          <w:p w14:paraId="42E75A12" w14:textId="77777777" w:rsidR="00653E3C" w:rsidRPr="006D4D8B" w:rsidRDefault="00653E3C" w:rsidP="0015394C">
            <w:pPr>
              <w:pStyle w:val="Normal6a"/>
            </w:pPr>
            <w:r w:rsidRPr="006D4D8B">
              <w:t>1.</w:t>
            </w:r>
            <w:r w:rsidRPr="006D4D8B">
              <w:tab/>
              <w:t>Οι αποφάσεις επιστροφής συνοδεύονται από απαγόρευση εισόδου</w:t>
            </w:r>
            <w:r w:rsidRPr="006D4D8B">
              <w:rPr>
                <w:b/>
                <w:i/>
              </w:rPr>
              <w:t xml:space="preserve"> εάν:</w:t>
            </w:r>
          </w:p>
        </w:tc>
        <w:tc>
          <w:tcPr>
            <w:tcW w:w="4876" w:type="dxa"/>
            <w:tcBorders>
              <w:top w:val="nil"/>
              <w:left w:val="nil"/>
              <w:bottom w:val="nil"/>
              <w:right w:val="nil"/>
            </w:tcBorders>
          </w:tcPr>
          <w:p w14:paraId="40774353" w14:textId="77777777" w:rsidR="00653E3C" w:rsidRPr="006D4D8B" w:rsidRDefault="00653E3C" w:rsidP="0015394C">
            <w:pPr>
              <w:pStyle w:val="Normal6a"/>
            </w:pPr>
            <w:r w:rsidRPr="006D4D8B">
              <w:t>1.</w:t>
            </w:r>
            <w:r w:rsidRPr="006D4D8B">
              <w:tab/>
              <w:t>Οι αποφάσεις επιστροφής συνοδεύονται από απαγόρευση εισόδου</w:t>
            </w:r>
            <w:r w:rsidRPr="006D4D8B">
              <w:rPr>
                <w:b/>
                <w:i/>
              </w:rPr>
              <w:t>.</w:t>
            </w:r>
          </w:p>
        </w:tc>
      </w:tr>
    </w:tbl>
    <w:p w14:paraId="5A0870D1"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0DCE8E1"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05DEC93F" w14:textId="77777777" w:rsidR="00653E3C" w:rsidRPr="006D4D8B" w:rsidRDefault="00653E3C" w:rsidP="00653E3C">
      <w:pPr>
        <w:pStyle w:val="AmJustText"/>
      </w:pPr>
      <w:r w:rsidRPr="006D4D8B">
        <w:t>Οι απαγορεύσεις εισόδου θα πρέπει όχι μόνο να λειτουργούν αποτρεπτικά για την παράνομη μετανάστευση αλλά και ως κατάλληλη μορφή τιμωρίας για τους παρανόμως διαμένοντες υπηκόους τρίτων χωρών. Ως εκ τούτου, πρέπει να εφαρμόζονται σε όλες τις αποφάσεις επιστροφής.</w:t>
      </w:r>
    </w:p>
    <w:p w14:paraId="4EDB30A1" w14:textId="77777777" w:rsidR="00653E3C" w:rsidRPr="006D4D8B" w:rsidRDefault="00653E3C" w:rsidP="00653E3C">
      <w:r w:rsidRPr="002E761B">
        <w:rPr>
          <w:rStyle w:val="HideTWBExt"/>
        </w:rPr>
        <w:t>&lt;/Amend&gt;</w:t>
      </w:r>
    </w:p>
    <w:p w14:paraId="4E40410D"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841</w:t>
      </w:r>
      <w:r w:rsidRPr="002E761B">
        <w:rPr>
          <w:rStyle w:val="HideTWBExt"/>
          <w:b w:val="0"/>
        </w:rPr>
        <w:t>&lt;/NumAm&gt;</w:t>
      </w:r>
    </w:p>
    <w:p w14:paraId="120C7FE5"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04932FEA" w14:textId="77777777" w:rsidR="00653E3C" w:rsidRPr="006D4D8B" w:rsidRDefault="00653E3C" w:rsidP="00653E3C">
      <w:pPr>
        <w:pStyle w:val="NormalBold"/>
      </w:pPr>
      <w:r w:rsidRPr="002E761B">
        <w:rPr>
          <w:rStyle w:val="HideTWBExt"/>
          <w:b w:val="0"/>
        </w:rPr>
        <w:t>&lt;/RepeatBlock-By&gt;</w:t>
      </w:r>
    </w:p>
    <w:p w14:paraId="1DA1CE92"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37E711B" w14:textId="77777777" w:rsidR="00653E3C" w:rsidRPr="006D4D8B" w:rsidRDefault="00653E3C" w:rsidP="00653E3C">
      <w:pPr>
        <w:pStyle w:val="NormalBold"/>
      </w:pPr>
      <w:r w:rsidRPr="002E761B">
        <w:rPr>
          <w:rStyle w:val="HideTWBExt"/>
          <w:b w:val="0"/>
        </w:rPr>
        <w:t>&lt;Article&gt;</w:t>
      </w:r>
      <w:r w:rsidRPr="006D4D8B">
        <w:t>Άρθρο 10 – παράγραφος 1 – στοιχείο 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D6A08E5" w14:textId="77777777" w:rsidTr="0015394C">
        <w:trPr>
          <w:trHeight w:hRule="exact" w:val="240"/>
          <w:jc w:val="center"/>
        </w:trPr>
        <w:tc>
          <w:tcPr>
            <w:tcW w:w="9752" w:type="dxa"/>
            <w:gridSpan w:val="2"/>
            <w:tcBorders>
              <w:top w:val="nil"/>
              <w:left w:val="nil"/>
              <w:bottom w:val="nil"/>
              <w:right w:val="nil"/>
            </w:tcBorders>
          </w:tcPr>
          <w:p w14:paraId="04C61040" w14:textId="77777777" w:rsidR="00653E3C" w:rsidRPr="006D4D8B" w:rsidRDefault="00653E3C" w:rsidP="0015394C"/>
        </w:tc>
      </w:tr>
      <w:tr w:rsidR="00653E3C" w:rsidRPr="006D4D8B" w14:paraId="1C7C80FA" w14:textId="77777777" w:rsidTr="0015394C">
        <w:trPr>
          <w:trHeight w:val="240"/>
          <w:jc w:val="center"/>
        </w:trPr>
        <w:tc>
          <w:tcPr>
            <w:tcW w:w="4876" w:type="dxa"/>
            <w:tcBorders>
              <w:top w:val="nil"/>
              <w:left w:val="nil"/>
              <w:bottom w:val="nil"/>
              <w:right w:val="nil"/>
            </w:tcBorders>
          </w:tcPr>
          <w:p w14:paraId="27E40206"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12E68EF" w14:textId="77777777" w:rsidR="00653E3C" w:rsidRPr="006D4D8B" w:rsidRDefault="00653E3C" w:rsidP="0015394C">
            <w:pPr>
              <w:pStyle w:val="AmColumnHeading"/>
            </w:pPr>
            <w:r w:rsidRPr="006D4D8B">
              <w:t>Τροπολογία</w:t>
            </w:r>
          </w:p>
        </w:tc>
      </w:tr>
      <w:tr w:rsidR="00653E3C" w:rsidRPr="006D4D8B" w14:paraId="6ACAF394" w14:textId="77777777" w:rsidTr="0015394C">
        <w:trPr>
          <w:jc w:val="center"/>
        </w:trPr>
        <w:tc>
          <w:tcPr>
            <w:tcW w:w="4876" w:type="dxa"/>
            <w:tcBorders>
              <w:top w:val="nil"/>
              <w:left w:val="nil"/>
              <w:bottom w:val="nil"/>
              <w:right w:val="nil"/>
            </w:tcBorders>
          </w:tcPr>
          <w:p w14:paraId="6F6CBCE0" w14:textId="77777777" w:rsidR="00653E3C" w:rsidRPr="006D4D8B" w:rsidRDefault="00653E3C" w:rsidP="0015394C">
            <w:pPr>
              <w:pStyle w:val="Normal6a"/>
            </w:pPr>
            <w:r w:rsidRPr="006D4D8B">
              <w:rPr>
                <w:b/>
                <w:i/>
              </w:rPr>
              <w:t>α.</w:t>
            </w:r>
            <w:r w:rsidRPr="006D4D8B">
              <w:tab/>
            </w:r>
            <w:r w:rsidRPr="006D4D8B">
              <w:rPr>
                <w:b/>
                <w:i/>
              </w:rPr>
              <w:t>ο υπήκοος τρίτης χώρας υπόκειται σε απομάκρυνση σύμφωνα με το άρθρο 12·</w:t>
            </w:r>
          </w:p>
        </w:tc>
        <w:tc>
          <w:tcPr>
            <w:tcW w:w="4876" w:type="dxa"/>
            <w:tcBorders>
              <w:top w:val="nil"/>
              <w:left w:val="nil"/>
              <w:bottom w:val="nil"/>
              <w:right w:val="nil"/>
            </w:tcBorders>
          </w:tcPr>
          <w:p w14:paraId="3996D736" w14:textId="77777777" w:rsidR="00653E3C" w:rsidRPr="006D4D8B" w:rsidRDefault="00653E3C" w:rsidP="0015394C">
            <w:pPr>
              <w:pStyle w:val="Normal6a"/>
            </w:pPr>
            <w:r w:rsidRPr="006D4D8B">
              <w:rPr>
                <w:b/>
                <w:i/>
              </w:rPr>
              <w:t>διαγράφεται</w:t>
            </w:r>
          </w:p>
        </w:tc>
      </w:tr>
    </w:tbl>
    <w:p w14:paraId="06EF611E"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86D6230" w14:textId="77777777" w:rsidR="00653E3C" w:rsidRPr="006D4D8B" w:rsidRDefault="00653E3C" w:rsidP="00653E3C">
      <w:r w:rsidRPr="002E761B">
        <w:rPr>
          <w:rStyle w:val="HideTWBExt"/>
        </w:rPr>
        <w:t>&lt;/Amend&gt;</w:t>
      </w:r>
    </w:p>
    <w:p w14:paraId="3388E18E"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842</w:t>
      </w:r>
      <w:r w:rsidRPr="002E761B">
        <w:rPr>
          <w:rStyle w:val="HideTWBExt"/>
          <w:b w:val="0"/>
        </w:rPr>
        <w:t>&lt;/NumAm&gt;</w:t>
      </w:r>
    </w:p>
    <w:p w14:paraId="2541DE21"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6AF34DC9" w14:textId="77777777" w:rsidR="00653E3C" w:rsidRPr="006D4D8B" w:rsidRDefault="00653E3C" w:rsidP="00653E3C">
      <w:pPr>
        <w:pStyle w:val="NormalBold"/>
      </w:pPr>
      <w:r w:rsidRPr="002E761B">
        <w:rPr>
          <w:rStyle w:val="HideTWBExt"/>
          <w:b w:val="0"/>
        </w:rPr>
        <w:t>&lt;/RepeatBlock-By&gt;</w:t>
      </w:r>
    </w:p>
    <w:p w14:paraId="12FC01E5"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8E17AFE" w14:textId="77777777" w:rsidR="00653E3C" w:rsidRPr="006D4D8B" w:rsidRDefault="00653E3C" w:rsidP="00653E3C">
      <w:pPr>
        <w:pStyle w:val="NormalBold"/>
      </w:pPr>
      <w:r w:rsidRPr="002E761B">
        <w:rPr>
          <w:rStyle w:val="HideTWBExt"/>
          <w:b w:val="0"/>
        </w:rPr>
        <w:t>&lt;Article&gt;</w:t>
      </w:r>
      <w:r w:rsidRPr="006D4D8B">
        <w:t>Άρθρο 10 – παράγραφος 1 – στοιχείο 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2724A2E" w14:textId="77777777" w:rsidTr="0015394C">
        <w:trPr>
          <w:trHeight w:hRule="exact" w:val="240"/>
          <w:jc w:val="center"/>
        </w:trPr>
        <w:tc>
          <w:tcPr>
            <w:tcW w:w="9752" w:type="dxa"/>
            <w:gridSpan w:val="2"/>
            <w:tcBorders>
              <w:top w:val="nil"/>
              <w:left w:val="nil"/>
              <w:bottom w:val="nil"/>
              <w:right w:val="nil"/>
            </w:tcBorders>
          </w:tcPr>
          <w:p w14:paraId="2D384315" w14:textId="77777777" w:rsidR="00653E3C" w:rsidRPr="006D4D8B" w:rsidRDefault="00653E3C" w:rsidP="0015394C"/>
        </w:tc>
      </w:tr>
      <w:tr w:rsidR="00653E3C" w:rsidRPr="006D4D8B" w14:paraId="5DFB4AB0" w14:textId="77777777" w:rsidTr="0015394C">
        <w:trPr>
          <w:trHeight w:val="240"/>
          <w:jc w:val="center"/>
        </w:trPr>
        <w:tc>
          <w:tcPr>
            <w:tcW w:w="4876" w:type="dxa"/>
            <w:tcBorders>
              <w:top w:val="nil"/>
              <w:left w:val="nil"/>
              <w:bottom w:val="nil"/>
              <w:right w:val="nil"/>
            </w:tcBorders>
          </w:tcPr>
          <w:p w14:paraId="5594A079" w14:textId="77777777" w:rsidR="00653E3C" w:rsidRPr="006D4D8B" w:rsidRDefault="00653E3C" w:rsidP="0015394C">
            <w:pPr>
              <w:pStyle w:val="AmColumnHeading"/>
            </w:pPr>
            <w:r w:rsidRPr="006D4D8B">
              <w:lastRenderedPageBreak/>
              <w:t>Κείμενο που προτείνει η Επιτροπή</w:t>
            </w:r>
          </w:p>
        </w:tc>
        <w:tc>
          <w:tcPr>
            <w:tcW w:w="4876" w:type="dxa"/>
            <w:tcBorders>
              <w:top w:val="nil"/>
              <w:left w:val="nil"/>
              <w:bottom w:val="nil"/>
              <w:right w:val="nil"/>
            </w:tcBorders>
          </w:tcPr>
          <w:p w14:paraId="41DD3306" w14:textId="77777777" w:rsidR="00653E3C" w:rsidRPr="006D4D8B" w:rsidRDefault="00653E3C" w:rsidP="0015394C">
            <w:pPr>
              <w:pStyle w:val="AmColumnHeading"/>
            </w:pPr>
            <w:r w:rsidRPr="006D4D8B">
              <w:t>Τροπολογία</w:t>
            </w:r>
          </w:p>
        </w:tc>
      </w:tr>
      <w:tr w:rsidR="00653E3C" w:rsidRPr="006D4D8B" w14:paraId="624BE0A2" w14:textId="77777777" w:rsidTr="0015394C">
        <w:trPr>
          <w:jc w:val="center"/>
        </w:trPr>
        <w:tc>
          <w:tcPr>
            <w:tcW w:w="4876" w:type="dxa"/>
            <w:tcBorders>
              <w:top w:val="nil"/>
              <w:left w:val="nil"/>
              <w:bottom w:val="nil"/>
              <w:right w:val="nil"/>
            </w:tcBorders>
          </w:tcPr>
          <w:p w14:paraId="0C6D3628" w14:textId="77777777" w:rsidR="00653E3C" w:rsidRPr="006D4D8B" w:rsidRDefault="00653E3C" w:rsidP="0015394C">
            <w:pPr>
              <w:pStyle w:val="Normal6a"/>
            </w:pPr>
            <w:r w:rsidRPr="006D4D8B">
              <w:rPr>
                <w:b/>
                <w:i/>
              </w:rPr>
              <w:t>α.</w:t>
            </w:r>
            <w:r w:rsidRPr="006D4D8B">
              <w:tab/>
            </w:r>
            <w:r w:rsidRPr="006D4D8B">
              <w:rPr>
                <w:b/>
                <w:i/>
              </w:rPr>
              <w:t>ο υπήκοος τρίτης χώρας υπόκειται σε απομάκρυνση σύμφωνα με το άρθρο 12·</w:t>
            </w:r>
          </w:p>
        </w:tc>
        <w:tc>
          <w:tcPr>
            <w:tcW w:w="4876" w:type="dxa"/>
            <w:tcBorders>
              <w:top w:val="nil"/>
              <w:left w:val="nil"/>
              <w:bottom w:val="nil"/>
              <w:right w:val="nil"/>
            </w:tcBorders>
          </w:tcPr>
          <w:p w14:paraId="54C34571" w14:textId="77777777" w:rsidR="00653E3C" w:rsidRPr="006D4D8B" w:rsidRDefault="00653E3C" w:rsidP="0015394C">
            <w:pPr>
              <w:pStyle w:val="Normal6a"/>
            </w:pPr>
            <w:r w:rsidRPr="006D4D8B">
              <w:rPr>
                <w:b/>
                <w:i/>
              </w:rPr>
              <w:t>διαγράφεται</w:t>
            </w:r>
          </w:p>
        </w:tc>
      </w:tr>
    </w:tbl>
    <w:p w14:paraId="13F585DD"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D1D2F0C"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73A2CF4D" w14:textId="77777777" w:rsidR="00653E3C" w:rsidRPr="006D4D8B" w:rsidRDefault="00653E3C" w:rsidP="00653E3C">
      <w:pPr>
        <w:pStyle w:val="AmJustText"/>
      </w:pPr>
      <w:r w:rsidRPr="006D4D8B">
        <w:t>Δεδομένου ότι η χρήση της διαδικασίας αναγκαστικής επιστροφής ενισχύεται στο παρόν σχέδιο κανονισμού, η σύνδεση της αναγκαστικής επιστροφής με την αυτόματη απαγόρευση εισόδου είναι άδικη και δυσανάλογη.</w:t>
      </w:r>
    </w:p>
    <w:p w14:paraId="47F7A50C" w14:textId="77777777" w:rsidR="00653E3C" w:rsidRPr="006D4D8B" w:rsidRDefault="00653E3C" w:rsidP="00653E3C">
      <w:r w:rsidRPr="002E761B">
        <w:rPr>
          <w:rStyle w:val="HideTWBExt"/>
        </w:rPr>
        <w:t>&lt;/Amend&gt;</w:t>
      </w:r>
    </w:p>
    <w:p w14:paraId="053D7D45"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843</w:t>
      </w:r>
      <w:r w:rsidRPr="002E761B">
        <w:rPr>
          <w:rStyle w:val="HideTWBExt"/>
          <w:b w:val="0"/>
        </w:rPr>
        <w:t>&lt;/NumAm&gt;</w:t>
      </w:r>
    </w:p>
    <w:p w14:paraId="22FB7C9C"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24E83D85" w14:textId="77777777" w:rsidR="00653E3C" w:rsidRPr="006D4D8B" w:rsidRDefault="00653E3C" w:rsidP="00653E3C">
      <w:pPr>
        <w:pStyle w:val="NormalBold"/>
      </w:pPr>
      <w:r w:rsidRPr="002E761B">
        <w:rPr>
          <w:rStyle w:val="HideTWBExt"/>
          <w:b w:val="0"/>
        </w:rPr>
        <w:t>&lt;/RepeatBlock-By&gt;</w:t>
      </w:r>
    </w:p>
    <w:p w14:paraId="7C8CF0C7"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5FDFDDA" w14:textId="77777777" w:rsidR="00653E3C" w:rsidRPr="006D4D8B" w:rsidRDefault="00653E3C" w:rsidP="00653E3C">
      <w:pPr>
        <w:pStyle w:val="NormalBold"/>
      </w:pPr>
      <w:r w:rsidRPr="002E761B">
        <w:rPr>
          <w:rStyle w:val="HideTWBExt"/>
          <w:b w:val="0"/>
        </w:rPr>
        <w:t>&lt;Article&gt;</w:t>
      </w:r>
      <w:r w:rsidRPr="006D4D8B">
        <w:t>Άρθρο 10 – παράγραφος 1 – στοιχείο 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4D2803C" w14:textId="77777777" w:rsidTr="0015394C">
        <w:trPr>
          <w:trHeight w:hRule="exact" w:val="240"/>
          <w:jc w:val="center"/>
        </w:trPr>
        <w:tc>
          <w:tcPr>
            <w:tcW w:w="9752" w:type="dxa"/>
            <w:gridSpan w:val="2"/>
            <w:tcBorders>
              <w:top w:val="nil"/>
              <w:left w:val="nil"/>
              <w:bottom w:val="nil"/>
              <w:right w:val="nil"/>
            </w:tcBorders>
          </w:tcPr>
          <w:p w14:paraId="3C005BE7" w14:textId="77777777" w:rsidR="00653E3C" w:rsidRPr="006D4D8B" w:rsidRDefault="00653E3C" w:rsidP="0015394C"/>
        </w:tc>
      </w:tr>
      <w:tr w:rsidR="00653E3C" w:rsidRPr="006D4D8B" w14:paraId="228B0B9F" w14:textId="77777777" w:rsidTr="0015394C">
        <w:trPr>
          <w:trHeight w:val="240"/>
          <w:jc w:val="center"/>
        </w:trPr>
        <w:tc>
          <w:tcPr>
            <w:tcW w:w="4876" w:type="dxa"/>
            <w:tcBorders>
              <w:top w:val="nil"/>
              <w:left w:val="nil"/>
              <w:bottom w:val="nil"/>
              <w:right w:val="nil"/>
            </w:tcBorders>
          </w:tcPr>
          <w:p w14:paraId="4A8E7D66"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76D98C8" w14:textId="77777777" w:rsidR="00653E3C" w:rsidRPr="006D4D8B" w:rsidRDefault="00653E3C" w:rsidP="0015394C">
            <w:pPr>
              <w:pStyle w:val="AmColumnHeading"/>
            </w:pPr>
            <w:r w:rsidRPr="006D4D8B">
              <w:t>Τροπολογία</w:t>
            </w:r>
          </w:p>
        </w:tc>
      </w:tr>
      <w:tr w:rsidR="00653E3C" w:rsidRPr="006D4D8B" w14:paraId="6F3D5B1F" w14:textId="77777777" w:rsidTr="0015394C">
        <w:trPr>
          <w:jc w:val="center"/>
        </w:trPr>
        <w:tc>
          <w:tcPr>
            <w:tcW w:w="4876" w:type="dxa"/>
            <w:tcBorders>
              <w:top w:val="nil"/>
              <w:left w:val="nil"/>
              <w:bottom w:val="nil"/>
              <w:right w:val="nil"/>
            </w:tcBorders>
          </w:tcPr>
          <w:p w14:paraId="4B4999DE" w14:textId="77777777" w:rsidR="00653E3C" w:rsidRPr="006D4D8B" w:rsidRDefault="00653E3C" w:rsidP="0015394C">
            <w:pPr>
              <w:pStyle w:val="Normal6a"/>
            </w:pPr>
            <w:r w:rsidRPr="006D4D8B">
              <w:t>α.</w:t>
            </w:r>
            <w:r w:rsidRPr="006D4D8B">
              <w:tab/>
              <w:t>ο υπήκοος τρίτης χώρας υπόκειται σε απομάκρυνση</w:t>
            </w:r>
            <w:r w:rsidRPr="006D4D8B">
              <w:rPr>
                <w:b/>
                <w:i/>
              </w:rPr>
              <w:t xml:space="preserve"> σύμφωνα με το άρθρο 12</w:t>
            </w:r>
            <w:r w:rsidRPr="006D4D8B">
              <w:t>·</w:t>
            </w:r>
          </w:p>
        </w:tc>
        <w:tc>
          <w:tcPr>
            <w:tcW w:w="4876" w:type="dxa"/>
            <w:tcBorders>
              <w:top w:val="nil"/>
              <w:left w:val="nil"/>
              <w:bottom w:val="nil"/>
              <w:right w:val="nil"/>
            </w:tcBorders>
          </w:tcPr>
          <w:p w14:paraId="61A0C1F2" w14:textId="77777777" w:rsidR="00653E3C" w:rsidRPr="006D4D8B" w:rsidRDefault="00653E3C" w:rsidP="0015394C">
            <w:pPr>
              <w:pStyle w:val="Normal6a"/>
            </w:pPr>
            <w:r w:rsidRPr="006D4D8B">
              <w:t>α.</w:t>
            </w:r>
            <w:r w:rsidRPr="006D4D8B">
              <w:tab/>
              <w:t>ο υπήκοος τρίτης χώρας υπόκειται σε απομάκρυνση·</w:t>
            </w:r>
          </w:p>
        </w:tc>
      </w:tr>
    </w:tbl>
    <w:p w14:paraId="1FDD97EB"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319DC54" w14:textId="77777777" w:rsidR="00653E3C" w:rsidRPr="006D4D8B" w:rsidRDefault="00653E3C" w:rsidP="00653E3C">
      <w:r w:rsidRPr="002E761B">
        <w:rPr>
          <w:rStyle w:val="HideTWBExt"/>
        </w:rPr>
        <w:t>&lt;/Amend&gt;</w:t>
      </w:r>
    </w:p>
    <w:p w14:paraId="0A811F2D"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844</w:t>
      </w:r>
      <w:r w:rsidRPr="002E761B">
        <w:rPr>
          <w:rStyle w:val="HideTWBExt"/>
          <w:b w:val="0"/>
        </w:rPr>
        <w:t>&lt;/NumAm&gt;</w:t>
      </w:r>
    </w:p>
    <w:p w14:paraId="1695C4DC"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0AADF8A7" w14:textId="77777777" w:rsidR="00653E3C" w:rsidRPr="006D4D8B" w:rsidRDefault="00653E3C" w:rsidP="00653E3C">
      <w:pPr>
        <w:pStyle w:val="NormalBold"/>
      </w:pPr>
      <w:r w:rsidRPr="002E761B">
        <w:rPr>
          <w:rStyle w:val="HideTWBExt"/>
          <w:b w:val="0"/>
        </w:rPr>
        <w:t>&lt;/RepeatBlock-By&gt;</w:t>
      </w:r>
    </w:p>
    <w:p w14:paraId="4F28D225"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C12A71C" w14:textId="77777777" w:rsidR="00653E3C" w:rsidRPr="006D4D8B" w:rsidRDefault="00653E3C" w:rsidP="00653E3C">
      <w:pPr>
        <w:pStyle w:val="NormalBold"/>
      </w:pPr>
      <w:r w:rsidRPr="002E761B">
        <w:rPr>
          <w:rStyle w:val="HideTWBExt"/>
          <w:b w:val="0"/>
        </w:rPr>
        <w:t>&lt;Article&gt;</w:t>
      </w:r>
      <w:r w:rsidRPr="006D4D8B">
        <w:t>Άρθρο 10 – παράγραφος 1 – στοιχείο β</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6A53E66" w14:textId="77777777" w:rsidTr="0015394C">
        <w:trPr>
          <w:trHeight w:hRule="exact" w:val="240"/>
          <w:jc w:val="center"/>
        </w:trPr>
        <w:tc>
          <w:tcPr>
            <w:tcW w:w="9752" w:type="dxa"/>
            <w:gridSpan w:val="2"/>
            <w:tcBorders>
              <w:top w:val="nil"/>
              <w:left w:val="nil"/>
              <w:bottom w:val="nil"/>
              <w:right w:val="nil"/>
            </w:tcBorders>
          </w:tcPr>
          <w:p w14:paraId="22A1DCED" w14:textId="77777777" w:rsidR="00653E3C" w:rsidRPr="006D4D8B" w:rsidRDefault="00653E3C" w:rsidP="0015394C"/>
        </w:tc>
      </w:tr>
      <w:tr w:rsidR="00653E3C" w:rsidRPr="006D4D8B" w14:paraId="3E12EE23" w14:textId="77777777" w:rsidTr="0015394C">
        <w:trPr>
          <w:trHeight w:val="240"/>
          <w:jc w:val="center"/>
        </w:trPr>
        <w:tc>
          <w:tcPr>
            <w:tcW w:w="4876" w:type="dxa"/>
            <w:tcBorders>
              <w:top w:val="nil"/>
              <w:left w:val="nil"/>
              <w:bottom w:val="nil"/>
              <w:right w:val="nil"/>
            </w:tcBorders>
          </w:tcPr>
          <w:p w14:paraId="7C57A1C6"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8E61726" w14:textId="77777777" w:rsidR="00653E3C" w:rsidRPr="006D4D8B" w:rsidRDefault="00653E3C" w:rsidP="0015394C">
            <w:pPr>
              <w:pStyle w:val="AmColumnHeading"/>
            </w:pPr>
            <w:r w:rsidRPr="006D4D8B">
              <w:t>Τροπολογία</w:t>
            </w:r>
          </w:p>
        </w:tc>
      </w:tr>
      <w:tr w:rsidR="00653E3C" w:rsidRPr="006D4D8B" w14:paraId="708AF92C" w14:textId="77777777" w:rsidTr="0015394C">
        <w:trPr>
          <w:jc w:val="center"/>
        </w:trPr>
        <w:tc>
          <w:tcPr>
            <w:tcW w:w="4876" w:type="dxa"/>
            <w:tcBorders>
              <w:top w:val="nil"/>
              <w:left w:val="nil"/>
              <w:bottom w:val="nil"/>
              <w:right w:val="nil"/>
            </w:tcBorders>
          </w:tcPr>
          <w:p w14:paraId="77468CAD" w14:textId="77777777" w:rsidR="00653E3C" w:rsidRPr="006D4D8B" w:rsidRDefault="00653E3C" w:rsidP="0015394C">
            <w:pPr>
              <w:pStyle w:val="Normal6a"/>
            </w:pPr>
            <w:r w:rsidRPr="006D4D8B">
              <w:rPr>
                <w:b/>
                <w:i/>
              </w:rPr>
              <w:t>β.</w:t>
            </w:r>
            <w:r w:rsidRPr="006D4D8B">
              <w:tab/>
            </w:r>
            <w:r w:rsidRPr="006D4D8B">
              <w:rPr>
                <w:b/>
                <w:i/>
              </w:rPr>
              <w:t>η υποχρέωση επιστροφής δεν εκπληρώθηκε εντός των προθεσμιών που καθορίζονται σύμφωνα με το άρθρο 13·</w:t>
            </w:r>
          </w:p>
        </w:tc>
        <w:tc>
          <w:tcPr>
            <w:tcW w:w="4876" w:type="dxa"/>
            <w:tcBorders>
              <w:top w:val="nil"/>
              <w:left w:val="nil"/>
              <w:bottom w:val="nil"/>
              <w:right w:val="nil"/>
            </w:tcBorders>
          </w:tcPr>
          <w:p w14:paraId="688FD27D" w14:textId="77777777" w:rsidR="00653E3C" w:rsidRPr="006D4D8B" w:rsidRDefault="00653E3C" w:rsidP="0015394C">
            <w:pPr>
              <w:pStyle w:val="Normal6a"/>
            </w:pPr>
            <w:r w:rsidRPr="006D4D8B">
              <w:rPr>
                <w:b/>
                <w:i/>
              </w:rPr>
              <w:t>διαγράφεται</w:t>
            </w:r>
          </w:p>
        </w:tc>
      </w:tr>
    </w:tbl>
    <w:p w14:paraId="1E85FF2D"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59B344C" w14:textId="77777777" w:rsidR="00653E3C" w:rsidRPr="006D4D8B" w:rsidRDefault="00653E3C" w:rsidP="00653E3C">
      <w:pPr>
        <w:pStyle w:val="AmJustTitle"/>
      </w:pPr>
      <w:r w:rsidRPr="002E761B">
        <w:rPr>
          <w:rStyle w:val="HideTWBExt"/>
          <w:i w:val="0"/>
        </w:rPr>
        <w:lastRenderedPageBreak/>
        <w:t>&lt;TitreJust&gt;</w:t>
      </w:r>
      <w:r w:rsidRPr="006D4D8B">
        <w:t>Αιτιολόγηση</w:t>
      </w:r>
      <w:r w:rsidRPr="002E761B">
        <w:rPr>
          <w:rStyle w:val="HideTWBExt"/>
          <w:i w:val="0"/>
        </w:rPr>
        <w:t>&lt;/TitreJust&gt;</w:t>
      </w:r>
    </w:p>
    <w:p w14:paraId="7E31FE01" w14:textId="77777777" w:rsidR="00653E3C" w:rsidRPr="006D4D8B" w:rsidRDefault="00653E3C" w:rsidP="00653E3C">
      <w:pPr>
        <w:pStyle w:val="AmJustText"/>
      </w:pPr>
      <w:r w:rsidRPr="006D4D8B">
        <w:t>Δεδομένου ότι η υποχρέωση επιστροφής στη χώρα καταγωγής δεν εξαρτάται πάντα αποκλειστικά από τον επιστρέφοντα, θα ήταν άδικο και δυσανάλογο να επιβληθεί απαγόρευση εισόδου σε όσους δεν μπορούν να επιστρέψουν επειδή η χώρα καταγωγής τους δεν τους δέχεται.</w:t>
      </w:r>
    </w:p>
    <w:p w14:paraId="5EEA679E" w14:textId="77777777" w:rsidR="00653E3C" w:rsidRPr="006D4D8B" w:rsidRDefault="00653E3C" w:rsidP="00653E3C">
      <w:r w:rsidRPr="002E761B">
        <w:rPr>
          <w:rStyle w:val="HideTWBExt"/>
        </w:rPr>
        <w:t>&lt;/Amend&gt;</w:t>
      </w:r>
    </w:p>
    <w:p w14:paraId="7A5D96E9"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845</w:t>
      </w:r>
      <w:r w:rsidRPr="002E761B">
        <w:rPr>
          <w:rStyle w:val="HideTWBExt"/>
          <w:b w:val="0"/>
        </w:rPr>
        <w:t>&lt;/NumAm&gt;</w:t>
      </w:r>
    </w:p>
    <w:p w14:paraId="737362DA"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2CA428ED" w14:textId="77777777" w:rsidR="00653E3C" w:rsidRPr="006D4D8B" w:rsidRDefault="00653E3C" w:rsidP="00653E3C">
      <w:pPr>
        <w:pStyle w:val="NormalBold"/>
      </w:pPr>
      <w:r w:rsidRPr="002E761B">
        <w:rPr>
          <w:rStyle w:val="HideTWBExt"/>
          <w:b w:val="0"/>
        </w:rPr>
        <w:t>&lt;/RepeatBlock-By&gt;</w:t>
      </w:r>
    </w:p>
    <w:p w14:paraId="30C2DCF2"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EA30961" w14:textId="77777777" w:rsidR="00653E3C" w:rsidRPr="006D4D8B" w:rsidRDefault="00653E3C" w:rsidP="00653E3C">
      <w:pPr>
        <w:pStyle w:val="NormalBold"/>
      </w:pPr>
      <w:r w:rsidRPr="002E761B">
        <w:rPr>
          <w:rStyle w:val="HideTWBExt"/>
          <w:b w:val="0"/>
        </w:rPr>
        <w:t>&lt;Article&gt;</w:t>
      </w:r>
      <w:r w:rsidRPr="006D4D8B">
        <w:t>Άρθρο 10 – παράγραφος 1 – στοιχείο β</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6A9A0F5" w14:textId="77777777" w:rsidTr="0015394C">
        <w:trPr>
          <w:trHeight w:hRule="exact" w:val="240"/>
          <w:jc w:val="center"/>
        </w:trPr>
        <w:tc>
          <w:tcPr>
            <w:tcW w:w="9752" w:type="dxa"/>
            <w:gridSpan w:val="2"/>
            <w:tcBorders>
              <w:top w:val="nil"/>
              <w:left w:val="nil"/>
              <w:bottom w:val="nil"/>
              <w:right w:val="nil"/>
            </w:tcBorders>
          </w:tcPr>
          <w:p w14:paraId="0FABA36F" w14:textId="77777777" w:rsidR="00653E3C" w:rsidRPr="006D4D8B" w:rsidRDefault="00653E3C" w:rsidP="0015394C"/>
        </w:tc>
      </w:tr>
      <w:tr w:rsidR="00653E3C" w:rsidRPr="006D4D8B" w14:paraId="4DA46A4C" w14:textId="77777777" w:rsidTr="0015394C">
        <w:trPr>
          <w:trHeight w:val="240"/>
          <w:jc w:val="center"/>
        </w:trPr>
        <w:tc>
          <w:tcPr>
            <w:tcW w:w="4876" w:type="dxa"/>
            <w:tcBorders>
              <w:top w:val="nil"/>
              <w:left w:val="nil"/>
              <w:bottom w:val="nil"/>
              <w:right w:val="nil"/>
            </w:tcBorders>
          </w:tcPr>
          <w:p w14:paraId="7490A35A"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BD7B76B" w14:textId="77777777" w:rsidR="00653E3C" w:rsidRPr="006D4D8B" w:rsidRDefault="00653E3C" w:rsidP="0015394C">
            <w:pPr>
              <w:pStyle w:val="AmColumnHeading"/>
            </w:pPr>
            <w:r w:rsidRPr="006D4D8B">
              <w:t>Τροπολογία</w:t>
            </w:r>
          </w:p>
        </w:tc>
      </w:tr>
      <w:tr w:rsidR="00653E3C" w:rsidRPr="006D4D8B" w14:paraId="20F64C1D" w14:textId="77777777" w:rsidTr="0015394C">
        <w:trPr>
          <w:jc w:val="center"/>
        </w:trPr>
        <w:tc>
          <w:tcPr>
            <w:tcW w:w="4876" w:type="dxa"/>
            <w:tcBorders>
              <w:top w:val="nil"/>
              <w:left w:val="nil"/>
              <w:bottom w:val="nil"/>
              <w:right w:val="nil"/>
            </w:tcBorders>
          </w:tcPr>
          <w:p w14:paraId="378ECB23" w14:textId="77777777" w:rsidR="00653E3C" w:rsidRPr="006D4D8B" w:rsidRDefault="00653E3C" w:rsidP="0015394C">
            <w:pPr>
              <w:pStyle w:val="Normal6a"/>
            </w:pPr>
            <w:r w:rsidRPr="006D4D8B">
              <w:rPr>
                <w:b/>
                <w:i/>
              </w:rPr>
              <w:t>β.</w:t>
            </w:r>
            <w:r w:rsidRPr="006D4D8B">
              <w:tab/>
            </w:r>
            <w:r w:rsidRPr="006D4D8B">
              <w:rPr>
                <w:b/>
                <w:i/>
              </w:rPr>
              <w:t>η υποχρέωση επιστροφής δεν εκπληρώθηκε εντός των προθεσμιών που καθορίζονται σύμφωνα με το άρθρο 13·</w:t>
            </w:r>
          </w:p>
        </w:tc>
        <w:tc>
          <w:tcPr>
            <w:tcW w:w="4876" w:type="dxa"/>
            <w:tcBorders>
              <w:top w:val="nil"/>
              <w:left w:val="nil"/>
              <w:bottom w:val="nil"/>
              <w:right w:val="nil"/>
            </w:tcBorders>
          </w:tcPr>
          <w:p w14:paraId="7C13DC45" w14:textId="77777777" w:rsidR="00653E3C" w:rsidRPr="006D4D8B" w:rsidRDefault="00653E3C" w:rsidP="0015394C">
            <w:pPr>
              <w:pStyle w:val="Normal6a"/>
            </w:pPr>
            <w:r w:rsidRPr="006D4D8B">
              <w:rPr>
                <w:b/>
                <w:i/>
              </w:rPr>
              <w:t>διαγράφεται</w:t>
            </w:r>
          </w:p>
        </w:tc>
      </w:tr>
    </w:tbl>
    <w:p w14:paraId="23D2B08E"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4CBFE04" w14:textId="77777777" w:rsidR="00653E3C" w:rsidRPr="006D4D8B" w:rsidRDefault="00653E3C" w:rsidP="00653E3C">
      <w:r w:rsidRPr="002E761B">
        <w:rPr>
          <w:rStyle w:val="HideTWBExt"/>
        </w:rPr>
        <w:t>&lt;/Amend&gt;</w:t>
      </w:r>
    </w:p>
    <w:p w14:paraId="0B7DC588"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846</w:t>
      </w:r>
      <w:r w:rsidRPr="002E761B">
        <w:rPr>
          <w:rStyle w:val="HideTWBExt"/>
          <w:b w:val="0"/>
        </w:rPr>
        <w:t>&lt;/NumAm&gt;</w:t>
      </w:r>
    </w:p>
    <w:p w14:paraId="730FB1A5"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3C1EEC78" w14:textId="77777777" w:rsidR="00653E3C" w:rsidRPr="006D4D8B" w:rsidRDefault="00653E3C" w:rsidP="00653E3C">
      <w:pPr>
        <w:pStyle w:val="NormalBold"/>
      </w:pPr>
      <w:r w:rsidRPr="002E761B">
        <w:rPr>
          <w:rStyle w:val="HideTWBExt"/>
          <w:b w:val="0"/>
        </w:rPr>
        <w:t>&lt;/RepeatBlock-By&gt;</w:t>
      </w:r>
    </w:p>
    <w:p w14:paraId="0962963B"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62A18B9" w14:textId="77777777" w:rsidR="00653E3C" w:rsidRPr="006D4D8B" w:rsidRDefault="00653E3C" w:rsidP="00653E3C">
      <w:pPr>
        <w:pStyle w:val="NormalBold"/>
      </w:pPr>
      <w:r w:rsidRPr="002E761B">
        <w:rPr>
          <w:rStyle w:val="HideTWBExt"/>
          <w:b w:val="0"/>
        </w:rPr>
        <w:t>&lt;Article&gt;</w:t>
      </w:r>
      <w:r w:rsidRPr="006D4D8B">
        <w:t>Άρθρο 10 – παράγραφος 1 – στοιχείο β</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C49D7BE" w14:textId="77777777" w:rsidTr="0015394C">
        <w:trPr>
          <w:trHeight w:hRule="exact" w:val="240"/>
          <w:jc w:val="center"/>
        </w:trPr>
        <w:tc>
          <w:tcPr>
            <w:tcW w:w="9752" w:type="dxa"/>
            <w:gridSpan w:val="2"/>
            <w:tcBorders>
              <w:top w:val="nil"/>
              <w:left w:val="nil"/>
              <w:bottom w:val="nil"/>
              <w:right w:val="nil"/>
            </w:tcBorders>
          </w:tcPr>
          <w:p w14:paraId="38032908" w14:textId="77777777" w:rsidR="00653E3C" w:rsidRPr="006D4D8B" w:rsidRDefault="00653E3C" w:rsidP="0015394C"/>
        </w:tc>
      </w:tr>
      <w:tr w:rsidR="00653E3C" w:rsidRPr="006D4D8B" w14:paraId="747B55D7" w14:textId="77777777" w:rsidTr="0015394C">
        <w:trPr>
          <w:trHeight w:val="240"/>
          <w:jc w:val="center"/>
        </w:trPr>
        <w:tc>
          <w:tcPr>
            <w:tcW w:w="4876" w:type="dxa"/>
            <w:tcBorders>
              <w:top w:val="nil"/>
              <w:left w:val="nil"/>
              <w:bottom w:val="nil"/>
              <w:right w:val="nil"/>
            </w:tcBorders>
          </w:tcPr>
          <w:p w14:paraId="67E68AEF"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26CD6DB" w14:textId="77777777" w:rsidR="00653E3C" w:rsidRPr="006D4D8B" w:rsidRDefault="00653E3C" w:rsidP="0015394C">
            <w:pPr>
              <w:pStyle w:val="AmColumnHeading"/>
            </w:pPr>
            <w:r w:rsidRPr="006D4D8B">
              <w:t>Τροπολογία</w:t>
            </w:r>
          </w:p>
        </w:tc>
      </w:tr>
      <w:tr w:rsidR="00653E3C" w:rsidRPr="006D4D8B" w14:paraId="5135158A" w14:textId="77777777" w:rsidTr="0015394C">
        <w:trPr>
          <w:jc w:val="center"/>
        </w:trPr>
        <w:tc>
          <w:tcPr>
            <w:tcW w:w="4876" w:type="dxa"/>
            <w:tcBorders>
              <w:top w:val="nil"/>
              <w:left w:val="nil"/>
              <w:bottom w:val="nil"/>
              <w:right w:val="nil"/>
            </w:tcBorders>
          </w:tcPr>
          <w:p w14:paraId="3A99017B" w14:textId="77777777" w:rsidR="00653E3C" w:rsidRPr="006D4D8B" w:rsidRDefault="00653E3C" w:rsidP="0015394C">
            <w:pPr>
              <w:pStyle w:val="Normal6a"/>
            </w:pPr>
            <w:r w:rsidRPr="006D4D8B">
              <w:t>β.</w:t>
            </w:r>
            <w:r w:rsidRPr="006D4D8B">
              <w:tab/>
              <w:t>η υποχρέωση επιστροφής δεν εκπληρώθηκε εντός των προθεσμιών που καθορίζονται σύμφωνα με το άρθρο 13·</w:t>
            </w:r>
          </w:p>
        </w:tc>
        <w:tc>
          <w:tcPr>
            <w:tcW w:w="4876" w:type="dxa"/>
            <w:tcBorders>
              <w:top w:val="nil"/>
              <w:left w:val="nil"/>
              <w:bottom w:val="nil"/>
              <w:right w:val="nil"/>
            </w:tcBorders>
          </w:tcPr>
          <w:p w14:paraId="1ADAA693" w14:textId="77777777" w:rsidR="00653E3C" w:rsidRPr="006D4D8B" w:rsidRDefault="00653E3C" w:rsidP="0015394C">
            <w:pPr>
              <w:pStyle w:val="Normal6a"/>
            </w:pPr>
            <w:r w:rsidRPr="006D4D8B">
              <w:t>β.</w:t>
            </w:r>
            <w:r w:rsidRPr="006D4D8B">
              <w:tab/>
              <w:t xml:space="preserve">η υποχρέωση επιστροφής δεν εκπληρώθηκε εντός των προθεσμιών που καθορίζονται σύμφωνα με το άρθρο 13 </w:t>
            </w:r>
            <w:r w:rsidRPr="006D4D8B">
              <w:rPr>
                <w:b/>
                <w:i/>
              </w:rPr>
              <w:t>στον βαθμό που αυτό εξαρτάται από τον υπήκοο της τρίτης χώρας</w:t>
            </w:r>
            <w:r w:rsidRPr="006D4D8B">
              <w:t>·</w:t>
            </w:r>
          </w:p>
        </w:tc>
      </w:tr>
    </w:tbl>
    <w:p w14:paraId="7C883B8D"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1618A0F" w14:textId="77777777" w:rsidR="00653E3C" w:rsidRPr="006D4D8B" w:rsidRDefault="00653E3C" w:rsidP="00653E3C">
      <w:r w:rsidRPr="002E761B">
        <w:rPr>
          <w:rStyle w:val="HideTWBExt"/>
        </w:rPr>
        <w:t>&lt;/Amend&gt;</w:t>
      </w:r>
    </w:p>
    <w:p w14:paraId="0AF8EB11"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847</w:t>
      </w:r>
      <w:r w:rsidRPr="002E761B">
        <w:rPr>
          <w:rStyle w:val="HideTWBExt"/>
          <w:b w:val="0"/>
        </w:rPr>
        <w:t>&lt;/NumAm&gt;</w:t>
      </w:r>
    </w:p>
    <w:p w14:paraId="0A5EA2A0"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6B91977C" w14:textId="77777777" w:rsidR="00653E3C" w:rsidRPr="006D4D8B" w:rsidRDefault="00653E3C" w:rsidP="00653E3C">
      <w:pPr>
        <w:pStyle w:val="NormalBold"/>
      </w:pPr>
      <w:r w:rsidRPr="002E761B">
        <w:rPr>
          <w:rStyle w:val="HideTWBExt"/>
          <w:b w:val="0"/>
        </w:rPr>
        <w:t>&lt;/RepeatBlock-By&gt;</w:t>
      </w:r>
    </w:p>
    <w:p w14:paraId="4B6D5533"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C6A67C2" w14:textId="77777777" w:rsidR="00653E3C" w:rsidRPr="006D4D8B" w:rsidRDefault="00653E3C" w:rsidP="00653E3C">
      <w:pPr>
        <w:pStyle w:val="NormalBold"/>
      </w:pPr>
      <w:r w:rsidRPr="002E761B">
        <w:rPr>
          <w:rStyle w:val="HideTWBExt"/>
          <w:b w:val="0"/>
        </w:rPr>
        <w:t>&lt;Article&gt;</w:t>
      </w:r>
      <w:r w:rsidRPr="006D4D8B">
        <w:t>Άρθρο 10 – παράγραφος 1 – στοιχείο β</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9B22770" w14:textId="77777777" w:rsidTr="0015394C">
        <w:trPr>
          <w:trHeight w:hRule="exact" w:val="240"/>
          <w:jc w:val="center"/>
        </w:trPr>
        <w:tc>
          <w:tcPr>
            <w:tcW w:w="9752" w:type="dxa"/>
            <w:gridSpan w:val="2"/>
            <w:tcBorders>
              <w:top w:val="nil"/>
              <w:left w:val="nil"/>
              <w:bottom w:val="nil"/>
              <w:right w:val="nil"/>
            </w:tcBorders>
          </w:tcPr>
          <w:p w14:paraId="591B5C56" w14:textId="77777777" w:rsidR="00653E3C" w:rsidRPr="006D4D8B" w:rsidRDefault="00653E3C" w:rsidP="0015394C"/>
        </w:tc>
      </w:tr>
      <w:tr w:rsidR="00653E3C" w:rsidRPr="006D4D8B" w14:paraId="46808C8D" w14:textId="77777777" w:rsidTr="0015394C">
        <w:trPr>
          <w:trHeight w:val="240"/>
          <w:jc w:val="center"/>
        </w:trPr>
        <w:tc>
          <w:tcPr>
            <w:tcW w:w="4876" w:type="dxa"/>
            <w:tcBorders>
              <w:top w:val="nil"/>
              <w:left w:val="nil"/>
              <w:bottom w:val="nil"/>
              <w:right w:val="nil"/>
            </w:tcBorders>
          </w:tcPr>
          <w:p w14:paraId="129F9F26" w14:textId="77777777" w:rsidR="00653E3C" w:rsidRPr="006D4D8B" w:rsidRDefault="00653E3C" w:rsidP="0015394C">
            <w:pPr>
              <w:pStyle w:val="AmColumnHeading"/>
            </w:pPr>
            <w:r w:rsidRPr="006D4D8B">
              <w:lastRenderedPageBreak/>
              <w:t>Κείμενο που προτείνει η Επιτροπή</w:t>
            </w:r>
          </w:p>
        </w:tc>
        <w:tc>
          <w:tcPr>
            <w:tcW w:w="4876" w:type="dxa"/>
            <w:tcBorders>
              <w:top w:val="nil"/>
              <w:left w:val="nil"/>
              <w:bottom w:val="nil"/>
              <w:right w:val="nil"/>
            </w:tcBorders>
          </w:tcPr>
          <w:p w14:paraId="10A935C5" w14:textId="77777777" w:rsidR="00653E3C" w:rsidRPr="006D4D8B" w:rsidRDefault="00653E3C" w:rsidP="0015394C">
            <w:pPr>
              <w:pStyle w:val="AmColumnHeading"/>
            </w:pPr>
            <w:r w:rsidRPr="006D4D8B">
              <w:t>Τροπολογία</w:t>
            </w:r>
          </w:p>
        </w:tc>
      </w:tr>
      <w:tr w:rsidR="00653E3C" w:rsidRPr="006D4D8B" w14:paraId="5FBA97E6" w14:textId="77777777" w:rsidTr="0015394C">
        <w:trPr>
          <w:jc w:val="center"/>
        </w:trPr>
        <w:tc>
          <w:tcPr>
            <w:tcW w:w="4876" w:type="dxa"/>
            <w:tcBorders>
              <w:top w:val="nil"/>
              <w:left w:val="nil"/>
              <w:bottom w:val="nil"/>
              <w:right w:val="nil"/>
            </w:tcBorders>
          </w:tcPr>
          <w:p w14:paraId="4C9CC9B9" w14:textId="77777777" w:rsidR="00653E3C" w:rsidRPr="006D4D8B" w:rsidRDefault="00653E3C" w:rsidP="0015394C">
            <w:pPr>
              <w:pStyle w:val="Normal6a"/>
            </w:pPr>
            <w:r w:rsidRPr="006D4D8B">
              <w:t>β.</w:t>
            </w:r>
            <w:r w:rsidRPr="006D4D8B">
              <w:tab/>
              <w:t xml:space="preserve">η υποχρέωση </w:t>
            </w:r>
            <w:r w:rsidRPr="006D4D8B">
              <w:rPr>
                <w:b/>
                <w:i/>
              </w:rPr>
              <w:t>επιστροφής</w:t>
            </w:r>
            <w:r w:rsidRPr="006D4D8B">
              <w:t xml:space="preserve"> δεν εκπληρώθηκε εντός των προθεσμιών που καθορίζονται σύμφωνα με το άρθρο </w:t>
            </w:r>
            <w:r w:rsidRPr="006D4D8B">
              <w:rPr>
                <w:b/>
                <w:i/>
              </w:rPr>
              <w:t>13</w:t>
            </w:r>
            <w:r w:rsidRPr="006D4D8B">
              <w:t>·</w:t>
            </w:r>
          </w:p>
        </w:tc>
        <w:tc>
          <w:tcPr>
            <w:tcW w:w="4876" w:type="dxa"/>
            <w:tcBorders>
              <w:top w:val="nil"/>
              <w:left w:val="nil"/>
              <w:bottom w:val="nil"/>
              <w:right w:val="nil"/>
            </w:tcBorders>
          </w:tcPr>
          <w:p w14:paraId="35F3A981" w14:textId="77777777" w:rsidR="00653E3C" w:rsidRPr="006D4D8B" w:rsidRDefault="00653E3C" w:rsidP="0015394C">
            <w:pPr>
              <w:pStyle w:val="Normal6a"/>
            </w:pPr>
            <w:r w:rsidRPr="006D4D8B">
              <w:t>β.</w:t>
            </w:r>
            <w:r w:rsidRPr="006D4D8B">
              <w:tab/>
              <w:t xml:space="preserve">η υποχρέωση </w:t>
            </w:r>
            <w:r w:rsidRPr="006D4D8B">
              <w:rPr>
                <w:b/>
                <w:i/>
              </w:rPr>
              <w:t>αναχώρησης από το έδαφος των κρατών μελών</w:t>
            </w:r>
            <w:r w:rsidRPr="006D4D8B">
              <w:t xml:space="preserve"> δεν εκπληρώθηκε εντός των προθεσμιών που καθορίζονται σύμφωνα με το άρθρο </w:t>
            </w:r>
            <w:r w:rsidRPr="006D4D8B">
              <w:rPr>
                <w:b/>
                <w:i/>
              </w:rPr>
              <w:t>7, παράγραφοι 1α έως 1γ</w:t>
            </w:r>
            <w:r w:rsidRPr="006D4D8B">
              <w:t>·</w:t>
            </w:r>
          </w:p>
        </w:tc>
      </w:tr>
    </w:tbl>
    <w:p w14:paraId="14622AD3"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5119315" w14:textId="77777777" w:rsidR="00653E3C" w:rsidRPr="006D4D8B" w:rsidRDefault="00653E3C" w:rsidP="00653E3C">
      <w:r w:rsidRPr="002E761B">
        <w:rPr>
          <w:rStyle w:val="HideTWBExt"/>
        </w:rPr>
        <w:t>&lt;/Amend&gt;</w:t>
      </w:r>
    </w:p>
    <w:p w14:paraId="488D0422"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848</w:t>
      </w:r>
      <w:r w:rsidRPr="002E761B">
        <w:rPr>
          <w:rStyle w:val="HideTWBExt"/>
          <w:b w:val="0"/>
        </w:rPr>
        <w:t>&lt;/NumAm&gt;</w:t>
      </w:r>
    </w:p>
    <w:p w14:paraId="64E45D46"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27DB26DD" w14:textId="77777777" w:rsidR="00653E3C" w:rsidRPr="006D4D8B" w:rsidRDefault="00653E3C" w:rsidP="00653E3C">
      <w:pPr>
        <w:pStyle w:val="NormalBold"/>
      </w:pPr>
      <w:r w:rsidRPr="002E761B">
        <w:rPr>
          <w:rStyle w:val="HideTWBExt"/>
          <w:b w:val="0"/>
        </w:rPr>
        <w:t>&lt;/RepeatBlock-By&gt;</w:t>
      </w:r>
    </w:p>
    <w:p w14:paraId="1D6EBD5C"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C633A6E" w14:textId="77777777" w:rsidR="00653E3C" w:rsidRPr="006D4D8B" w:rsidRDefault="00653E3C" w:rsidP="00653E3C">
      <w:pPr>
        <w:pStyle w:val="NormalBold"/>
      </w:pPr>
      <w:r w:rsidRPr="002E761B">
        <w:rPr>
          <w:rStyle w:val="HideTWBExt"/>
          <w:b w:val="0"/>
        </w:rPr>
        <w:t>&lt;Article&gt;</w:t>
      </w:r>
      <w:r w:rsidRPr="006D4D8B">
        <w:t>Άρθρο 10 – παράγραφος 1 – στοιχείο β α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E9F7280" w14:textId="77777777" w:rsidTr="0015394C">
        <w:trPr>
          <w:trHeight w:hRule="exact" w:val="240"/>
          <w:jc w:val="center"/>
        </w:trPr>
        <w:tc>
          <w:tcPr>
            <w:tcW w:w="9752" w:type="dxa"/>
            <w:gridSpan w:val="2"/>
            <w:tcBorders>
              <w:top w:val="nil"/>
              <w:left w:val="nil"/>
              <w:bottom w:val="nil"/>
              <w:right w:val="nil"/>
            </w:tcBorders>
          </w:tcPr>
          <w:p w14:paraId="45C556CB" w14:textId="77777777" w:rsidR="00653E3C" w:rsidRPr="006D4D8B" w:rsidRDefault="00653E3C" w:rsidP="0015394C"/>
        </w:tc>
      </w:tr>
      <w:tr w:rsidR="00653E3C" w:rsidRPr="006D4D8B" w14:paraId="3AC28F4D" w14:textId="77777777" w:rsidTr="0015394C">
        <w:trPr>
          <w:trHeight w:val="240"/>
          <w:jc w:val="center"/>
        </w:trPr>
        <w:tc>
          <w:tcPr>
            <w:tcW w:w="4876" w:type="dxa"/>
            <w:tcBorders>
              <w:top w:val="nil"/>
              <w:left w:val="nil"/>
              <w:bottom w:val="nil"/>
              <w:right w:val="nil"/>
            </w:tcBorders>
          </w:tcPr>
          <w:p w14:paraId="05F880A7"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96C4C94" w14:textId="77777777" w:rsidR="00653E3C" w:rsidRPr="006D4D8B" w:rsidRDefault="00653E3C" w:rsidP="0015394C">
            <w:pPr>
              <w:pStyle w:val="AmColumnHeading"/>
            </w:pPr>
            <w:r w:rsidRPr="006D4D8B">
              <w:t>Τροπολογία</w:t>
            </w:r>
          </w:p>
        </w:tc>
      </w:tr>
      <w:tr w:rsidR="00653E3C" w:rsidRPr="006D4D8B" w14:paraId="2AC39EAE" w14:textId="77777777" w:rsidTr="0015394C">
        <w:trPr>
          <w:jc w:val="center"/>
        </w:trPr>
        <w:tc>
          <w:tcPr>
            <w:tcW w:w="4876" w:type="dxa"/>
            <w:tcBorders>
              <w:top w:val="nil"/>
              <w:left w:val="nil"/>
              <w:bottom w:val="nil"/>
              <w:right w:val="nil"/>
            </w:tcBorders>
          </w:tcPr>
          <w:p w14:paraId="55004607" w14:textId="77777777" w:rsidR="00653E3C" w:rsidRPr="006D4D8B" w:rsidRDefault="00653E3C" w:rsidP="0015394C">
            <w:pPr>
              <w:pStyle w:val="Normal6a"/>
            </w:pPr>
          </w:p>
        </w:tc>
        <w:tc>
          <w:tcPr>
            <w:tcW w:w="4876" w:type="dxa"/>
            <w:tcBorders>
              <w:top w:val="nil"/>
              <w:left w:val="nil"/>
              <w:bottom w:val="nil"/>
              <w:right w:val="nil"/>
            </w:tcBorders>
          </w:tcPr>
          <w:p w14:paraId="068B5835" w14:textId="77777777" w:rsidR="00653E3C" w:rsidRPr="006D4D8B" w:rsidRDefault="00653E3C" w:rsidP="0015394C">
            <w:pPr>
              <w:pStyle w:val="Normal6a"/>
            </w:pPr>
            <w:r w:rsidRPr="006D4D8B">
              <w:rPr>
                <w:b/>
                <w:i/>
              </w:rPr>
              <w:t>βα.</w:t>
            </w:r>
            <w:r w:rsidRPr="006D4D8B">
              <w:tab/>
            </w:r>
            <w:r w:rsidRPr="006D4D8B">
              <w:rPr>
                <w:b/>
                <w:i/>
              </w:rPr>
              <w:t>προβλέπονται άλλοι λόγοι στο εθνικό δίκαιο·</w:t>
            </w:r>
          </w:p>
        </w:tc>
      </w:tr>
    </w:tbl>
    <w:p w14:paraId="2DAB403F"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DCC6BDC" w14:textId="77777777" w:rsidR="00653E3C" w:rsidRPr="006D4D8B" w:rsidRDefault="00653E3C" w:rsidP="00653E3C">
      <w:r w:rsidRPr="002E761B">
        <w:rPr>
          <w:rStyle w:val="HideTWBExt"/>
        </w:rPr>
        <w:t>&lt;/Amend&gt;</w:t>
      </w:r>
    </w:p>
    <w:p w14:paraId="696902B0"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849</w:t>
      </w:r>
      <w:r w:rsidRPr="002E761B">
        <w:rPr>
          <w:rStyle w:val="HideTWBExt"/>
          <w:b w:val="0"/>
        </w:rPr>
        <w:t>&lt;/NumAm&gt;</w:t>
      </w:r>
    </w:p>
    <w:p w14:paraId="7C98FCD7"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1428BB52" w14:textId="77777777" w:rsidR="00653E3C" w:rsidRPr="006D4D8B" w:rsidRDefault="00653E3C" w:rsidP="00653E3C">
      <w:pPr>
        <w:pStyle w:val="NormalBold"/>
      </w:pPr>
      <w:r w:rsidRPr="002E761B">
        <w:rPr>
          <w:rStyle w:val="HideTWBExt"/>
          <w:b w:val="0"/>
        </w:rPr>
        <w:t>&lt;/RepeatBlock-By&gt;</w:t>
      </w:r>
    </w:p>
    <w:p w14:paraId="79A6EBF6"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3B73EE5" w14:textId="77777777" w:rsidR="00653E3C" w:rsidRPr="006D4D8B" w:rsidRDefault="00653E3C" w:rsidP="00653E3C">
      <w:pPr>
        <w:pStyle w:val="NormalBold"/>
      </w:pPr>
      <w:r w:rsidRPr="002E761B">
        <w:rPr>
          <w:rStyle w:val="HideTWBExt"/>
          <w:b w:val="0"/>
        </w:rPr>
        <w:t>&lt;Article&gt;</w:t>
      </w:r>
      <w:r w:rsidRPr="006D4D8B">
        <w:t>Άρθρο 10 – παράγραφος 1 – στοιχείο γ</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DE577DB" w14:textId="77777777" w:rsidTr="0015394C">
        <w:trPr>
          <w:trHeight w:hRule="exact" w:val="240"/>
          <w:jc w:val="center"/>
        </w:trPr>
        <w:tc>
          <w:tcPr>
            <w:tcW w:w="9752" w:type="dxa"/>
            <w:gridSpan w:val="2"/>
            <w:tcBorders>
              <w:top w:val="nil"/>
              <w:left w:val="nil"/>
              <w:bottom w:val="nil"/>
              <w:right w:val="nil"/>
            </w:tcBorders>
          </w:tcPr>
          <w:p w14:paraId="77F49AD9" w14:textId="77777777" w:rsidR="00653E3C" w:rsidRPr="006D4D8B" w:rsidRDefault="00653E3C" w:rsidP="0015394C"/>
        </w:tc>
      </w:tr>
      <w:tr w:rsidR="00653E3C" w:rsidRPr="006D4D8B" w14:paraId="19E9BCA9" w14:textId="77777777" w:rsidTr="0015394C">
        <w:trPr>
          <w:trHeight w:val="240"/>
          <w:jc w:val="center"/>
        </w:trPr>
        <w:tc>
          <w:tcPr>
            <w:tcW w:w="4876" w:type="dxa"/>
            <w:tcBorders>
              <w:top w:val="nil"/>
              <w:left w:val="nil"/>
              <w:bottom w:val="nil"/>
              <w:right w:val="nil"/>
            </w:tcBorders>
          </w:tcPr>
          <w:p w14:paraId="673404AB"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1A3F48E" w14:textId="77777777" w:rsidR="00653E3C" w:rsidRPr="006D4D8B" w:rsidRDefault="00653E3C" w:rsidP="0015394C">
            <w:pPr>
              <w:pStyle w:val="AmColumnHeading"/>
            </w:pPr>
            <w:r w:rsidRPr="006D4D8B">
              <w:t>Τροπολογία</w:t>
            </w:r>
          </w:p>
        </w:tc>
      </w:tr>
      <w:tr w:rsidR="00653E3C" w:rsidRPr="006D4D8B" w14:paraId="4CF19701" w14:textId="77777777" w:rsidTr="0015394C">
        <w:trPr>
          <w:jc w:val="center"/>
        </w:trPr>
        <w:tc>
          <w:tcPr>
            <w:tcW w:w="4876" w:type="dxa"/>
            <w:tcBorders>
              <w:top w:val="nil"/>
              <w:left w:val="nil"/>
              <w:bottom w:val="nil"/>
              <w:right w:val="nil"/>
            </w:tcBorders>
          </w:tcPr>
          <w:p w14:paraId="36F76767" w14:textId="77777777" w:rsidR="00653E3C" w:rsidRPr="006D4D8B" w:rsidRDefault="00653E3C" w:rsidP="0015394C">
            <w:pPr>
              <w:pStyle w:val="Normal6a"/>
            </w:pPr>
            <w:r w:rsidRPr="006D4D8B">
              <w:rPr>
                <w:b/>
                <w:i/>
              </w:rPr>
              <w:t>γ.</w:t>
            </w:r>
            <w:r w:rsidRPr="006D4D8B">
              <w:tab/>
            </w:r>
            <w:r w:rsidRPr="006D4D8B">
              <w:rPr>
                <w:b/>
                <w:i/>
              </w:rPr>
              <w:t>ο υπήκοος τρίτης χώρας συνιστά κίνδυνο για την ασφάλεια σύμφωνα με το άρθρο 16.</w:t>
            </w:r>
          </w:p>
        </w:tc>
        <w:tc>
          <w:tcPr>
            <w:tcW w:w="4876" w:type="dxa"/>
            <w:tcBorders>
              <w:top w:val="nil"/>
              <w:left w:val="nil"/>
              <w:bottom w:val="nil"/>
              <w:right w:val="nil"/>
            </w:tcBorders>
          </w:tcPr>
          <w:p w14:paraId="4C46A33F" w14:textId="77777777" w:rsidR="00653E3C" w:rsidRPr="006D4D8B" w:rsidRDefault="00653E3C" w:rsidP="0015394C">
            <w:pPr>
              <w:pStyle w:val="Normal6a"/>
            </w:pPr>
            <w:r w:rsidRPr="006D4D8B">
              <w:rPr>
                <w:b/>
                <w:i/>
              </w:rPr>
              <w:t>διαγράφεται</w:t>
            </w:r>
          </w:p>
        </w:tc>
      </w:tr>
    </w:tbl>
    <w:p w14:paraId="6B3AE983"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E1D32DC" w14:textId="77777777" w:rsidR="00653E3C" w:rsidRPr="006D4D8B" w:rsidRDefault="00653E3C" w:rsidP="00653E3C">
      <w:r w:rsidRPr="002E761B">
        <w:rPr>
          <w:rStyle w:val="HideTWBExt"/>
        </w:rPr>
        <w:t>&lt;/Amend&gt;</w:t>
      </w:r>
    </w:p>
    <w:p w14:paraId="0A31FAD4"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850</w:t>
      </w:r>
      <w:r w:rsidRPr="002E761B">
        <w:rPr>
          <w:rStyle w:val="HideTWBExt"/>
          <w:b w:val="0"/>
        </w:rPr>
        <w:t>&lt;/NumAm&gt;</w:t>
      </w:r>
    </w:p>
    <w:p w14:paraId="3A7046AC"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0053FC0C" w14:textId="77777777" w:rsidR="00653E3C" w:rsidRPr="006D4D8B" w:rsidRDefault="00653E3C" w:rsidP="00653E3C">
      <w:pPr>
        <w:pStyle w:val="NormalBold"/>
      </w:pPr>
      <w:r w:rsidRPr="002E761B">
        <w:rPr>
          <w:rStyle w:val="HideTWBExt"/>
          <w:b w:val="0"/>
        </w:rPr>
        <w:t>&lt;/RepeatBlock-By&gt;</w:t>
      </w:r>
    </w:p>
    <w:p w14:paraId="30F8F762"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A3725B8" w14:textId="77777777" w:rsidR="00653E3C" w:rsidRPr="006D4D8B" w:rsidRDefault="00653E3C" w:rsidP="00653E3C">
      <w:pPr>
        <w:pStyle w:val="NormalBold"/>
      </w:pPr>
      <w:r w:rsidRPr="002E761B">
        <w:rPr>
          <w:rStyle w:val="HideTWBExt"/>
          <w:b w:val="0"/>
        </w:rPr>
        <w:t>&lt;Article&gt;</w:t>
      </w:r>
      <w:r w:rsidRPr="006D4D8B">
        <w:t>Άρθρο 10 – παράγραφος 1 – στοιχείο γ</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3720699" w14:textId="77777777" w:rsidTr="0015394C">
        <w:trPr>
          <w:trHeight w:hRule="exact" w:val="240"/>
          <w:jc w:val="center"/>
        </w:trPr>
        <w:tc>
          <w:tcPr>
            <w:tcW w:w="9752" w:type="dxa"/>
            <w:gridSpan w:val="2"/>
            <w:tcBorders>
              <w:top w:val="nil"/>
              <w:left w:val="nil"/>
              <w:bottom w:val="nil"/>
              <w:right w:val="nil"/>
            </w:tcBorders>
          </w:tcPr>
          <w:p w14:paraId="10AEF823" w14:textId="77777777" w:rsidR="00653E3C" w:rsidRPr="006D4D8B" w:rsidRDefault="00653E3C" w:rsidP="0015394C"/>
        </w:tc>
      </w:tr>
      <w:tr w:rsidR="00653E3C" w:rsidRPr="006D4D8B" w14:paraId="3371ACD3" w14:textId="77777777" w:rsidTr="0015394C">
        <w:trPr>
          <w:trHeight w:val="240"/>
          <w:jc w:val="center"/>
        </w:trPr>
        <w:tc>
          <w:tcPr>
            <w:tcW w:w="4876" w:type="dxa"/>
            <w:tcBorders>
              <w:top w:val="nil"/>
              <w:left w:val="nil"/>
              <w:bottom w:val="nil"/>
              <w:right w:val="nil"/>
            </w:tcBorders>
          </w:tcPr>
          <w:p w14:paraId="6873D1AE"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E3FDF98" w14:textId="77777777" w:rsidR="00653E3C" w:rsidRPr="006D4D8B" w:rsidRDefault="00653E3C" w:rsidP="0015394C">
            <w:pPr>
              <w:pStyle w:val="AmColumnHeading"/>
            </w:pPr>
            <w:r w:rsidRPr="006D4D8B">
              <w:t>Τροπολογία</w:t>
            </w:r>
          </w:p>
        </w:tc>
      </w:tr>
      <w:tr w:rsidR="00653E3C" w:rsidRPr="006D4D8B" w14:paraId="0DCECF9F" w14:textId="77777777" w:rsidTr="0015394C">
        <w:trPr>
          <w:jc w:val="center"/>
        </w:trPr>
        <w:tc>
          <w:tcPr>
            <w:tcW w:w="4876" w:type="dxa"/>
            <w:tcBorders>
              <w:top w:val="nil"/>
              <w:left w:val="nil"/>
              <w:bottom w:val="nil"/>
              <w:right w:val="nil"/>
            </w:tcBorders>
          </w:tcPr>
          <w:p w14:paraId="2AFFF5FE" w14:textId="77777777" w:rsidR="00653E3C" w:rsidRPr="006D4D8B" w:rsidRDefault="00653E3C" w:rsidP="0015394C">
            <w:pPr>
              <w:pStyle w:val="Normal6a"/>
            </w:pPr>
            <w:r w:rsidRPr="006D4D8B">
              <w:t>γ.</w:t>
            </w:r>
            <w:r w:rsidRPr="006D4D8B">
              <w:tab/>
              <w:t xml:space="preserve">ο υπήκοος τρίτης χώρας συνιστά </w:t>
            </w:r>
            <w:r w:rsidRPr="006D4D8B">
              <w:rPr>
                <w:b/>
                <w:i/>
              </w:rPr>
              <w:t>κίνδυνο για την ασφάλεια σύμφωνα με το άρθρο 16</w:t>
            </w:r>
            <w:r w:rsidRPr="006D4D8B">
              <w:t>.</w:t>
            </w:r>
          </w:p>
        </w:tc>
        <w:tc>
          <w:tcPr>
            <w:tcW w:w="4876" w:type="dxa"/>
            <w:tcBorders>
              <w:top w:val="nil"/>
              <w:left w:val="nil"/>
              <w:bottom w:val="nil"/>
              <w:right w:val="nil"/>
            </w:tcBorders>
          </w:tcPr>
          <w:p w14:paraId="388CD4DC" w14:textId="77777777" w:rsidR="00653E3C" w:rsidRPr="006D4D8B" w:rsidRDefault="00653E3C" w:rsidP="0015394C">
            <w:pPr>
              <w:pStyle w:val="Normal6a"/>
            </w:pPr>
            <w:r w:rsidRPr="006D4D8B">
              <w:t>γ.</w:t>
            </w:r>
            <w:r w:rsidRPr="006D4D8B">
              <w:tab/>
              <w:t xml:space="preserve">ο υπήκοος τρίτης χώρας συνιστά </w:t>
            </w:r>
            <w:r w:rsidRPr="006D4D8B">
              <w:rPr>
                <w:b/>
                <w:i/>
              </w:rPr>
              <w:t>ενεστώσα και πραγματική απειλή για την εσωτερική ασφάλεια. Η αξιολόγηση απειλών για την ασφάλεια δεν μπορεί να βασίζεται αποκλειστικά στην ύπαρξη «επισήμανσης ασφάλειας» στη βάση δεδομένων Eurodac σύμφωνα με τον κανονισμό (ΕΕ) 2024/1358</w:t>
            </w:r>
            <w:r w:rsidRPr="006D4D8B">
              <w:t>.</w:t>
            </w:r>
          </w:p>
        </w:tc>
      </w:tr>
    </w:tbl>
    <w:p w14:paraId="51FFB61E"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9FA6EF2" w14:textId="77777777" w:rsidR="00653E3C" w:rsidRPr="006D4D8B" w:rsidRDefault="00653E3C" w:rsidP="00653E3C">
      <w:r w:rsidRPr="002E761B">
        <w:rPr>
          <w:rStyle w:val="HideTWBExt"/>
        </w:rPr>
        <w:t>&lt;/Amend&gt;</w:t>
      </w:r>
    </w:p>
    <w:p w14:paraId="097B1A44"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851</w:t>
      </w:r>
      <w:r w:rsidRPr="002E761B">
        <w:rPr>
          <w:rStyle w:val="HideTWBExt"/>
          <w:b w:val="0"/>
        </w:rPr>
        <w:t>&lt;/NumAm&gt;</w:t>
      </w:r>
    </w:p>
    <w:p w14:paraId="52AB4AA4"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w:t>
      </w:r>
      <w:r w:rsidRPr="002E761B">
        <w:rPr>
          <w:rStyle w:val="HideTWBExt"/>
          <w:b w:val="0"/>
        </w:rPr>
        <w:t>&lt;/Members&gt;</w:t>
      </w:r>
    </w:p>
    <w:p w14:paraId="105B484D" w14:textId="77777777" w:rsidR="00653E3C" w:rsidRPr="006D4D8B" w:rsidRDefault="00653E3C" w:rsidP="00653E3C">
      <w:pPr>
        <w:pStyle w:val="NormalBold"/>
      </w:pPr>
      <w:r w:rsidRPr="002E761B">
        <w:rPr>
          <w:rStyle w:val="HideTWBExt"/>
          <w:b w:val="0"/>
        </w:rPr>
        <w:t>&lt;/RepeatBlock-By&gt;</w:t>
      </w:r>
    </w:p>
    <w:p w14:paraId="18F179D5"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2DB9B47" w14:textId="77777777" w:rsidR="00653E3C" w:rsidRPr="006D4D8B" w:rsidRDefault="00653E3C" w:rsidP="00653E3C">
      <w:pPr>
        <w:pStyle w:val="NormalBold"/>
      </w:pPr>
      <w:r w:rsidRPr="002E761B">
        <w:rPr>
          <w:rStyle w:val="HideTWBExt"/>
          <w:b w:val="0"/>
        </w:rPr>
        <w:t>&lt;Article&gt;</w:t>
      </w:r>
      <w:r w:rsidRPr="006D4D8B">
        <w:t>Άρθρο 10 – παράγραφος 1 – στοιχείο γ</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D044600" w14:textId="77777777" w:rsidTr="0015394C">
        <w:trPr>
          <w:trHeight w:hRule="exact" w:val="240"/>
          <w:jc w:val="center"/>
        </w:trPr>
        <w:tc>
          <w:tcPr>
            <w:tcW w:w="9752" w:type="dxa"/>
            <w:gridSpan w:val="2"/>
            <w:tcBorders>
              <w:top w:val="nil"/>
              <w:left w:val="nil"/>
              <w:bottom w:val="nil"/>
              <w:right w:val="nil"/>
            </w:tcBorders>
          </w:tcPr>
          <w:p w14:paraId="3DE09D6D" w14:textId="77777777" w:rsidR="00653E3C" w:rsidRPr="006D4D8B" w:rsidRDefault="00653E3C" w:rsidP="0015394C"/>
        </w:tc>
      </w:tr>
      <w:tr w:rsidR="00653E3C" w:rsidRPr="006D4D8B" w14:paraId="1B1546AA" w14:textId="77777777" w:rsidTr="0015394C">
        <w:trPr>
          <w:trHeight w:val="240"/>
          <w:jc w:val="center"/>
        </w:trPr>
        <w:tc>
          <w:tcPr>
            <w:tcW w:w="4876" w:type="dxa"/>
            <w:tcBorders>
              <w:top w:val="nil"/>
              <w:left w:val="nil"/>
              <w:bottom w:val="nil"/>
              <w:right w:val="nil"/>
            </w:tcBorders>
          </w:tcPr>
          <w:p w14:paraId="57FE51F4"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29AE378" w14:textId="77777777" w:rsidR="00653E3C" w:rsidRPr="006D4D8B" w:rsidRDefault="00653E3C" w:rsidP="0015394C">
            <w:pPr>
              <w:pStyle w:val="AmColumnHeading"/>
            </w:pPr>
            <w:r w:rsidRPr="006D4D8B">
              <w:t>Τροπολογία</w:t>
            </w:r>
          </w:p>
        </w:tc>
      </w:tr>
      <w:tr w:rsidR="00653E3C" w:rsidRPr="006D4D8B" w14:paraId="36D75228" w14:textId="77777777" w:rsidTr="0015394C">
        <w:trPr>
          <w:jc w:val="center"/>
        </w:trPr>
        <w:tc>
          <w:tcPr>
            <w:tcW w:w="4876" w:type="dxa"/>
            <w:tcBorders>
              <w:top w:val="nil"/>
              <w:left w:val="nil"/>
              <w:bottom w:val="nil"/>
              <w:right w:val="nil"/>
            </w:tcBorders>
          </w:tcPr>
          <w:p w14:paraId="1A44B9F5" w14:textId="77777777" w:rsidR="00653E3C" w:rsidRPr="006D4D8B" w:rsidRDefault="00653E3C" w:rsidP="0015394C">
            <w:pPr>
              <w:pStyle w:val="Normal6a"/>
            </w:pPr>
            <w:r w:rsidRPr="006D4D8B">
              <w:t>γ.</w:t>
            </w:r>
            <w:r w:rsidRPr="006D4D8B">
              <w:tab/>
              <w:t xml:space="preserve">ο υπήκοος τρίτης χώρας συνιστά </w:t>
            </w:r>
            <w:r w:rsidRPr="006D4D8B">
              <w:rPr>
                <w:b/>
                <w:i/>
              </w:rPr>
              <w:t>κίνδυνο για την</w:t>
            </w:r>
            <w:r w:rsidRPr="006D4D8B">
              <w:t xml:space="preserve"> ασφάλεια σύμφωνα με το άρθρο 16.</w:t>
            </w:r>
          </w:p>
        </w:tc>
        <w:tc>
          <w:tcPr>
            <w:tcW w:w="4876" w:type="dxa"/>
            <w:tcBorders>
              <w:top w:val="nil"/>
              <w:left w:val="nil"/>
              <w:bottom w:val="nil"/>
              <w:right w:val="nil"/>
            </w:tcBorders>
          </w:tcPr>
          <w:p w14:paraId="599EA972" w14:textId="77777777" w:rsidR="00653E3C" w:rsidRPr="006D4D8B" w:rsidRDefault="00653E3C" w:rsidP="0015394C">
            <w:pPr>
              <w:pStyle w:val="Normal6a"/>
            </w:pPr>
            <w:r w:rsidRPr="006D4D8B">
              <w:t>γ.</w:t>
            </w:r>
            <w:r w:rsidRPr="006D4D8B">
              <w:tab/>
              <w:t xml:space="preserve">ο υπήκοος τρίτης χώρας συνιστά </w:t>
            </w:r>
            <w:r w:rsidRPr="006D4D8B">
              <w:rPr>
                <w:b/>
                <w:i/>
              </w:rPr>
              <w:t>απειλή για τη δημόσια τάξη, την εσωτερική</w:t>
            </w:r>
            <w:r w:rsidRPr="006D4D8B">
              <w:t xml:space="preserve"> ασφάλεια </w:t>
            </w:r>
            <w:r w:rsidRPr="006D4D8B">
              <w:rPr>
                <w:b/>
                <w:i/>
              </w:rPr>
              <w:t>ή τις διεθνείς σχέσεις</w:t>
            </w:r>
            <w:r w:rsidRPr="006D4D8B">
              <w:t xml:space="preserve"> σύμφωνα με το άρθρο 16.</w:t>
            </w:r>
          </w:p>
        </w:tc>
      </w:tr>
    </w:tbl>
    <w:p w14:paraId="7D7796E7"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FE51BF8"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436EE344" w14:textId="77777777" w:rsidR="00653E3C" w:rsidRPr="006D4D8B" w:rsidRDefault="00653E3C" w:rsidP="00653E3C">
      <w:pPr>
        <w:pStyle w:val="AmJustText"/>
      </w:pPr>
      <w:r w:rsidRPr="006D4D8B">
        <w:t>Βλ. διατύπωση του άρθρου 6 παράγραφος 2 στοιχείο ε) του κώδικα συνόρων του Σένγκεν — σχετικά με τους λόγους άρνησης εισόδου σε υπηκόους τρίτων χωρών.</w:t>
      </w:r>
    </w:p>
    <w:p w14:paraId="10119062" w14:textId="77777777" w:rsidR="00653E3C" w:rsidRPr="006D4D8B" w:rsidRDefault="00653E3C" w:rsidP="00653E3C">
      <w:r w:rsidRPr="002E761B">
        <w:rPr>
          <w:rStyle w:val="HideTWBExt"/>
        </w:rPr>
        <w:t>&lt;/Amend&gt;</w:t>
      </w:r>
    </w:p>
    <w:p w14:paraId="690B22D0"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852</w:t>
      </w:r>
      <w:r w:rsidRPr="002E761B">
        <w:rPr>
          <w:rStyle w:val="HideTWBExt"/>
          <w:b w:val="0"/>
        </w:rPr>
        <w:t>&lt;/NumAm&gt;</w:t>
      </w:r>
    </w:p>
    <w:p w14:paraId="6B437547"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 Karlo Ressler</w:t>
      </w:r>
      <w:r w:rsidRPr="002E761B">
        <w:rPr>
          <w:rStyle w:val="HideTWBExt"/>
          <w:b w:val="0"/>
        </w:rPr>
        <w:t>&lt;/Members&gt;</w:t>
      </w:r>
    </w:p>
    <w:p w14:paraId="15F71E54" w14:textId="77777777" w:rsidR="00653E3C" w:rsidRPr="006D4D8B" w:rsidRDefault="00653E3C" w:rsidP="00653E3C">
      <w:pPr>
        <w:pStyle w:val="NormalBold"/>
      </w:pPr>
      <w:r w:rsidRPr="002E761B">
        <w:rPr>
          <w:rStyle w:val="HideTWBExt"/>
          <w:b w:val="0"/>
        </w:rPr>
        <w:t>&lt;/RepeatBlock-By&gt;</w:t>
      </w:r>
    </w:p>
    <w:p w14:paraId="445347F8"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9FCCB90" w14:textId="77777777" w:rsidR="00653E3C" w:rsidRPr="006D4D8B" w:rsidRDefault="00653E3C" w:rsidP="00653E3C">
      <w:pPr>
        <w:pStyle w:val="NormalBold"/>
      </w:pPr>
      <w:r w:rsidRPr="002E761B">
        <w:rPr>
          <w:rStyle w:val="HideTWBExt"/>
          <w:b w:val="0"/>
        </w:rPr>
        <w:t>&lt;Article&gt;</w:t>
      </w:r>
      <w:r w:rsidRPr="006D4D8B">
        <w:t>Άρθρο 10 – παράγραφος 1 – στοιχείο γ α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F09DC72" w14:textId="77777777" w:rsidTr="0015394C">
        <w:trPr>
          <w:trHeight w:hRule="exact" w:val="240"/>
          <w:jc w:val="center"/>
        </w:trPr>
        <w:tc>
          <w:tcPr>
            <w:tcW w:w="9752" w:type="dxa"/>
            <w:gridSpan w:val="2"/>
            <w:tcBorders>
              <w:top w:val="nil"/>
              <w:left w:val="nil"/>
              <w:bottom w:val="nil"/>
              <w:right w:val="nil"/>
            </w:tcBorders>
          </w:tcPr>
          <w:p w14:paraId="021A1E52" w14:textId="77777777" w:rsidR="00653E3C" w:rsidRPr="006D4D8B" w:rsidRDefault="00653E3C" w:rsidP="0015394C"/>
        </w:tc>
      </w:tr>
      <w:tr w:rsidR="00653E3C" w:rsidRPr="006D4D8B" w14:paraId="2349C1DA" w14:textId="77777777" w:rsidTr="0015394C">
        <w:trPr>
          <w:trHeight w:val="240"/>
          <w:jc w:val="center"/>
        </w:trPr>
        <w:tc>
          <w:tcPr>
            <w:tcW w:w="4876" w:type="dxa"/>
            <w:tcBorders>
              <w:top w:val="nil"/>
              <w:left w:val="nil"/>
              <w:bottom w:val="nil"/>
              <w:right w:val="nil"/>
            </w:tcBorders>
          </w:tcPr>
          <w:p w14:paraId="785AE525"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215A437" w14:textId="77777777" w:rsidR="00653E3C" w:rsidRPr="006D4D8B" w:rsidRDefault="00653E3C" w:rsidP="0015394C">
            <w:pPr>
              <w:pStyle w:val="AmColumnHeading"/>
            </w:pPr>
            <w:r w:rsidRPr="006D4D8B">
              <w:t>Τροπολογία</w:t>
            </w:r>
          </w:p>
        </w:tc>
      </w:tr>
      <w:tr w:rsidR="00653E3C" w:rsidRPr="006D4D8B" w14:paraId="5493C250" w14:textId="77777777" w:rsidTr="0015394C">
        <w:trPr>
          <w:jc w:val="center"/>
        </w:trPr>
        <w:tc>
          <w:tcPr>
            <w:tcW w:w="4876" w:type="dxa"/>
            <w:tcBorders>
              <w:top w:val="nil"/>
              <w:left w:val="nil"/>
              <w:bottom w:val="nil"/>
              <w:right w:val="nil"/>
            </w:tcBorders>
          </w:tcPr>
          <w:p w14:paraId="5F9E82F0" w14:textId="77777777" w:rsidR="00653E3C" w:rsidRPr="006D4D8B" w:rsidRDefault="00653E3C" w:rsidP="0015394C">
            <w:pPr>
              <w:pStyle w:val="Normal6a"/>
            </w:pPr>
          </w:p>
        </w:tc>
        <w:tc>
          <w:tcPr>
            <w:tcW w:w="4876" w:type="dxa"/>
            <w:tcBorders>
              <w:top w:val="nil"/>
              <w:left w:val="nil"/>
              <w:bottom w:val="nil"/>
              <w:right w:val="nil"/>
            </w:tcBorders>
          </w:tcPr>
          <w:p w14:paraId="5F121A9C" w14:textId="77777777" w:rsidR="00653E3C" w:rsidRPr="006D4D8B" w:rsidRDefault="00653E3C" w:rsidP="0015394C">
            <w:pPr>
              <w:pStyle w:val="Normal6a"/>
            </w:pPr>
            <w:r w:rsidRPr="006D4D8B">
              <w:rPr>
                <w:b/>
                <w:i/>
              </w:rPr>
              <w:t>γα.</w:t>
            </w:r>
            <w:r w:rsidRPr="006D4D8B">
              <w:tab/>
            </w:r>
            <w:r w:rsidRPr="006D4D8B">
              <w:rPr>
                <w:b/>
                <w:i/>
              </w:rPr>
              <w:t>ο υπήκοος τρίτης χώρας έχει καταδικαστεί για οποιοδήποτε αδίκημα που τιμωρείται με ποινή φυλάκισης.</w:t>
            </w:r>
          </w:p>
        </w:tc>
      </w:tr>
    </w:tbl>
    <w:p w14:paraId="439269A1"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2EB14E9" w14:textId="77777777" w:rsidR="00653E3C" w:rsidRPr="006D4D8B" w:rsidRDefault="00653E3C" w:rsidP="00653E3C">
      <w:r w:rsidRPr="002E761B">
        <w:rPr>
          <w:rStyle w:val="HideTWBExt"/>
        </w:rPr>
        <w:t>&lt;/Amend&gt;</w:t>
      </w:r>
    </w:p>
    <w:p w14:paraId="15A49870"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853</w:t>
      </w:r>
      <w:r w:rsidRPr="002E761B">
        <w:rPr>
          <w:rStyle w:val="HideTWBExt"/>
          <w:b w:val="0"/>
        </w:rPr>
        <w:t>&lt;/NumAm&gt;</w:t>
      </w:r>
    </w:p>
    <w:p w14:paraId="6678AAF2"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3E42F0D6"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291E234D" w14:textId="77777777" w:rsidR="00653E3C" w:rsidRPr="006D4D8B" w:rsidRDefault="00653E3C" w:rsidP="00653E3C">
      <w:pPr>
        <w:pStyle w:val="NormalBold"/>
      </w:pPr>
      <w:r w:rsidRPr="002E761B">
        <w:rPr>
          <w:rStyle w:val="HideTWBExt"/>
          <w:b w:val="0"/>
        </w:rPr>
        <w:t>&lt;/RepeatBlock-By&gt;</w:t>
      </w:r>
    </w:p>
    <w:p w14:paraId="043D077C"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454D09A" w14:textId="77777777" w:rsidR="00653E3C" w:rsidRPr="006D4D8B" w:rsidRDefault="00653E3C" w:rsidP="00653E3C">
      <w:pPr>
        <w:pStyle w:val="NormalBold"/>
      </w:pPr>
      <w:r w:rsidRPr="002E761B">
        <w:rPr>
          <w:rStyle w:val="HideTWBExt"/>
          <w:b w:val="0"/>
        </w:rPr>
        <w:t>&lt;Article&gt;</w:t>
      </w:r>
      <w:r w:rsidRPr="006D4D8B">
        <w:t>Άρθρο 10 – παράγραφος 1 – στοιχείο γ α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ED86D5A" w14:textId="77777777" w:rsidTr="0015394C">
        <w:trPr>
          <w:trHeight w:hRule="exact" w:val="240"/>
          <w:jc w:val="center"/>
        </w:trPr>
        <w:tc>
          <w:tcPr>
            <w:tcW w:w="9752" w:type="dxa"/>
            <w:gridSpan w:val="2"/>
            <w:tcBorders>
              <w:top w:val="nil"/>
              <w:left w:val="nil"/>
              <w:bottom w:val="nil"/>
              <w:right w:val="nil"/>
            </w:tcBorders>
          </w:tcPr>
          <w:p w14:paraId="34D37265" w14:textId="77777777" w:rsidR="00653E3C" w:rsidRPr="006D4D8B" w:rsidRDefault="00653E3C" w:rsidP="0015394C"/>
        </w:tc>
      </w:tr>
      <w:tr w:rsidR="00653E3C" w:rsidRPr="006D4D8B" w14:paraId="5EB9FEB5" w14:textId="77777777" w:rsidTr="0015394C">
        <w:trPr>
          <w:trHeight w:val="240"/>
          <w:jc w:val="center"/>
        </w:trPr>
        <w:tc>
          <w:tcPr>
            <w:tcW w:w="4876" w:type="dxa"/>
            <w:tcBorders>
              <w:top w:val="nil"/>
              <w:left w:val="nil"/>
              <w:bottom w:val="nil"/>
              <w:right w:val="nil"/>
            </w:tcBorders>
          </w:tcPr>
          <w:p w14:paraId="3FE7D54F"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BEF19B5" w14:textId="77777777" w:rsidR="00653E3C" w:rsidRPr="006D4D8B" w:rsidRDefault="00653E3C" w:rsidP="0015394C">
            <w:pPr>
              <w:pStyle w:val="AmColumnHeading"/>
            </w:pPr>
            <w:r w:rsidRPr="006D4D8B">
              <w:t>Τροπολογία</w:t>
            </w:r>
          </w:p>
        </w:tc>
      </w:tr>
      <w:tr w:rsidR="00653E3C" w:rsidRPr="006D4D8B" w14:paraId="774BD994" w14:textId="77777777" w:rsidTr="0015394C">
        <w:trPr>
          <w:jc w:val="center"/>
        </w:trPr>
        <w:tc>
          <w:tcPr>
            <w:tcW w:w="4876" w:type="dxa"/>
            <w:tcBorders>
              <w:top w:val="nil"/>
              <w:left w:val="nil"/>
              <w:bottom w:val="nil"/>
              <w:right w:val="nil"/>
            </w:tcBorders>
          </w:tcPr>
          <w:p w14:paraId="206D4A4F" w14:textId="77777777" w:rsidR="00653E3C" w:rsidRPr="006D4D8B" w:rsidRDefault="00653E3C" w:rsidP="0015394C">
            <w:pPr>
              <w:pStyle w:val="Normal6a"/>
            </w:pPr>
          </w:p>
        </w:tc>
        <w:tc>
          <w:tcPr>
            <w:tcW w:w="4876" w:type="dxa"/>
            <w:tcBorders>
              <w:top w:val="nil"/>
              <w:left w:val="nil"/>
              <w:bottom w:val="nil"/>
              <w:right w:val="nil"/>
            </w:tcBorders>
          </w:tcPr>
          <w:p w14:paraId="1BC88966" w14:textId="77777777" w:rsidR="00653E3C" w:rsidRPr="006D4D8B" w:rsidRDefault="00653E3C" w:rsidP="0015394C">
            <w:pPr>
              <w:pStyle w:val="Normal6a"/>
            </w:pPr>
            <w:r w:rsidRPr="006D4D8B">
              <w:rPr>
                <w:b/>
                <w:i/>
              </w:rPr>
              <w:t>γα.</w:t>
            </w:r>
            <w:r w:rsidRPr="006D4D8B">
              <w:tab/>
            </w:r>
            <w:r w:rsidRPr="006D4D8B">
              <w:rPr>
                <w:b/>
                <w:i/>
              </w:rPr>
              <w:t>ο υπήκοος τρίτης χώρας δεν συμμορφώνεται με τις υποχρεώσεις που ορίζονται στο άρθρο 21. </w:t>
            </w:r>
          </w:p>
        </w:tc>
      </w:tr>
    </w:tbl>
    <w:p w14:paraId="33E70691"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0F3AFA2" w14:textId="77777777" w:rsidR="00653E3C" w:rsidRPr="006D4D8B" w:rsidRDefault="00653E3C" w:rsidP="00653E3C">
      <w:r w:rsidRPr="002E761B">
        <w:rPr>
          <w:rStyle w:val="HideTWBExt"/>
        </w:rPr>
        <w:t>&lt;/Amend&gt;</w:t>
      </w:r>
    </w:p>
    <w:p w14:paraId="1107E68B"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854</w:t>
      </w:r>
      <w:r w:rsidRPr="002E761B">
        <w:rPr>
          <w:rStyle w:val="HideTWBExt"/>
          <w:b w:val="0"/>
        </w:rPr>
        <w:t>&lt;/NumAm&gt;</w:t>
      </w:r>
    </w:p>
    <w:p w14:paraId="77240F9A" w14:textId="77777777" w:rsidR="00653E3C" w:rsidRPr="006D4D8B" w:rsidRDefault="00653E3C" w:rsidP="00653E3C">
      <w:pPr>
        <w:pStyle w:val="NormalBold"/>
      </w:pPr>
      <w:r w:rsidRPr="002E761B">
        <w:rPr>
          <w:rStyle w:val="HideTWBExt"/>
          <w:b w:val="0"/>
        </w:rPr>
        <w:t>&lt;RepeatBlock-By&gt;&lt;Members&gt;</w:t>
      </w:r>
      <w:r w:rsidRPr="006D4D8B">
        <w:t>Maciej Wąsik, Mariusz Kamiński, Jacek Ozdoba, Jadwiga Wiśniewska</w:t>
      </w:r>
      <w:r w:rsidRPr="002E761B">
        <w:rPr>
          <w:rStyle w:val="HideTWBExt"/>
          <w:b w:val="0"/>
        </w:rPr>
        <w:t>&lt;/Members&gt;</w:t>
      </w:r>
    </w:p>
    <w:p w14:paraId="3D776E1F" w14:textId="77777777" w:rsidR="00653E3C" w:rsidRPr="006D4D8B" w:rsidRDefault="00653E3C" w:rsidP="00653E3C">
      <w:pPr>
        <w:pStyle w:val="NormalBold"/>
      </w:pPr>
      <w:r w:rsidRPr="002E761B">
        <w:rPr>
          <w:rStyle w:val="HideTWBExt"/>
          <w:b w:val="0"/>
        </w:rPr>
        <w:t>&lt;/RepeatBlock-By&gt;</w:t>
      </w:r>
    </w:p>
    <w:p w14:paraId="29C879BF"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AF3701A" w14:textId="77777777" w:rsidR="00653E3C" w:rsidRPr="006D4D8B" w:rsidRDefault="00653E3C" w:rsidP="00653E3C">
      <w:pPr>
        <w:pStyle w:val="NormalBold"/>
      </w:pPr>
      <w:r w:rsidRPr="002E761B">
        <w:rPr>
          <w:rStyle w:val="HideTWBExt"/>
          <w:b w:val="0"/>
        </w:rPr>
        <w:t>&lt;Article&gt;</w:t>
      </w:r>
      <w:r w:rsidRPr="006D4D8B">
        <w:t>Άρθρο 10 – παράγραφος 1 – στοιχείο γ α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B7D41AE" w14:textId="77777777" w:rsidTr="0015394C">
        <w:trPr>
          <w:trHeight w:hRule="exact" w:val="240"/>
          <w:jc w:val="center"/>
        </w:trPr>
        <w:tc>
          <w:tcPr>
            <w:tcW w:w="9752" w:type="dxa"/>
            <w:gridSpan w:val="2"/>
            <w:tcBorders>
              <w:top w:val="nil"/>
              <w:left w:val="nil"/>
              <w:bottom w:val="nil"/>
              <w:right w:val="nil"/>
            </w:tcBorders>
          </w:tcPr>
          <w:p w14:paraId="38205583" w14:textId="77777777" w:rsidR="00653E3C" w:rsidRPr="006D4D8B" w:rsidRDefault="00653E3C" w:rsidP="0015394C"/>
        </w:tc>
      </w:tr>
      <w:tr w:rsidR="00653E3C" w:rsidRPr="006D4D8B" w14:paraId="7D14215C" w14:textId="77777777" w:rsidTr="0015394C">
        <w:trPr>
          <w:trHeight w:val="240"/>
          <w:jc w:val="center"/>
        </w:trPr>
        <w:tc>
          <w:tcPr>
            <w:tcW w:w="4876" w:type="dxa"/>
            <w:tcBorders>
              <w:top w:val="nil"/>
              <w:left w:val="nil"/>
              <w:bottom w:val="nil"/>
              <w:right w:val="nil"/>
            </w:tcBorders>
          </w:tcPr>
          <w:p w14:paraId="1F4D87CE"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C5FAA45" w14:textId="77777777" w:rsidR="00653E3C" w:rsidRPr="006D4D8B" w:rsidRDefault="00653E3C" w:rsidP="0015394C">
            <w:pPr>
              <w:pStyle w:val="AmColumnHeading"/>
            </w:pPr>
            <w:r w:rsidRPr="006D4D8B">
              <w:t>Τροπολογία</w:t>
            </w:r>
          </w:p>
        </w:tc>
      </w:tr>
      <w:tr w:rsidR="00653E3C" w:rsidRPr="006D4D8B" w14:paraId="5DA9C19B" w14:textId="77777777" w:rsidTr="0015394C">
        <w:trPr>
          <w:jc w:val="center"/>
        </w:trPr>
        <w:tc>
          <w:tcPr>
            <w:tcW w:w="4876" w:type="dxa"/>
            <w:tcBorders>
              <w:top w:val="nil"/>
              <w:left w:val="nil"/>
              <w:bottom w:val="nil"/>
              <w:right w:val="nil"/>
            </w:tcBorders>
          </w:tcPr>
          <w:p w14:paraId="0850AFDA" w14:textId="77777777" w:rsidR="00653E3C" w:rsidRPr="006D4D8B" w:rsidRDefault="00653E3C" w:rsidP="0015394C">
            <w:pPr>
              <w:pStyle w:val="Normal6a"/>
            </w:pPr>
          </w:p>
        </w:tc>
        <w:tc>
          <w:tcPr>
            <w:tcW w:w="4876" w:type="dxa"/>
            <w:tcBorders>
              <w:top w:val="nil"/>
              <w:left w:val="nil"/>
              <w:bottom w:val="nil"/>
              <w:right w:val="nil"/>
            </w:tcBorders>
          </w:tcPr>
          <w:p w14:paraId="1A76E130" w14:textId="77777777" w:rsidR="00653E3C" w:rsidRPr="006D4D8B" w:rsidRDefault="00653E3C" w:rsidP="0015394C">
            <w:pPr>
              <w:pStyle w:val="Normal6a"/>
            </w:pPr>
            <w:r w:rsidRPr="006D4D8B">
              <w:rPr>
                <w:b/>
                <w:i/>
              </w:rPr>
              <w:t>γα.</w:t>
            </w:r>
            <w:r w:rsidRPr="006D4D8B">
              <w:tab/>
            </w:r>
            <w:r w:rsidRPr="006D4D8B">
              <w:rPr>
                <w:b/>
                <w:i/>
              </w:rPr>
              <w:t>προβλέπονται άλλοι λόγοι στο εθνικό δίκαιο.</w:t>
            </w:r>
          </w:p>
        </w:tc>
      </w:tr>
    </w:tbl>
    <w:p w14:paraId="547548F9"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27D675A" w14:textId="77777777" w:rsidR="00653E3C" w:rsidRPr="006D4D8B" w:rsidRDefault="00653E3C" w:rsidP="00653E3C">
      <w:r w:rsidRPr="002E761B">
        <w:rPr>
          <w:rStyle w:val="HideTWBExt"/>
        </w:rPr>
        <w:t>&lt;/Amend&gt;</w:t>
      </w:r>
    </w:p>
    <w:p w14:paraId="02C2A491"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855</w:t>
      </w:r>
      <w:r w:rsidRPr="002E761B">
        <w:rPr>
          <w:rStyle w:val="HideTWBExt"/>
          <w:b w:val="0"/>
        </w:rPr>
        <w:t>&lt;/NumAm&gt;</w:t>
      </w:r>
    </w:p>
    <w:p w14:paraId="00300BF9"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4E47F2E6"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393E4F2C" w14:textId="77777777" w:rsidR="00653E3C" w:rsidRPr="006D4D8B" w:rsidRDefault="00653E3C" w:rsidP="00653E3C">
      <w:pPr>
        <w:pStyle w:val="NormalBold"/>
      </w:pPr>
      <w:r w:rsidRPr="002E761B">
        <w:rPr>
          <w:rStyle w:val="HideTWBExt"/>
          <w:b w:val="0"/>
        </w:rPr>
        <w:t>&lt;/RepeatBlock-By&gt;</w:t>
      </w:r>
    </w:p>
    <w:p w14:paraId="26700A9A"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3537197" w14:textId="77777777" w:rsidR="00653E3C" w:rsidRPr="006D4D8B" w:rsidRDefault="00653E3C" w:rsidP="00653E3C">
      <w:pPr>
        <w:pStyle w:val="NormalBold"/>
      </w:pPr>
      <w:r w:rsidRPr="002E761B">
        <w:rPr>
          <w:rStyle w:val="HideTWBExt"/>
          <w:b w:val="0"/>
        </w:rPr>
        <w:t>&lt;Article&gt;</w:t>
      </w:r>
      <w:r w:rsidRPr="006D4D8B">
        <w:t>Άρθρο 10 – παράγραφος 1 α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EB624C0" w14:textId="77777777" w:rsidTr="0015394C">
        <w:trPr>
          <w:trHeight w:hRule="exact" w:val="240"/>
          <w:jc w:val="center"/>
        </w:trPr>
        <w:tc>
          <w:tcPr>
            <w:tcW w:w="9752" w:type="dxa"/>
            <w:gridSpan w:val="2"/>
            <w:tcBorders>
              <w:top w:val="nil"/>
              <w:left w:val="nil"/>
              <w:bottom w:val="nil"/>
              <w:right w:val="nil"/>
            </w:tcBorders>
          </w:tcPr>
          <w:p w14:paraId="233977D0" w14:textId="77777777" w:rsidR="00653E3C" w:rsidRPr="006D4D8B" w:rsidRDefault="00653E3C" w:rsidP="0015394C"/>
        </w:tc>
      </w:tr>
      <w:tr w:rsidR="00653E3C" w:rsidRPr="006D4D8B" w14:paraId="09F53AAA" w14:textId="77777777" w:rsidTr="0015394C">
        <w:trPr>
          <w:trHeight w:val="240"/>
          <w:jc w:val="center"/>
        </w:trPr>
        <w:tc>
          <w:tcPr>
            <w:tcW w:w="4876" w:type="dxa"/>
            <w:tcBorders>
              <w:top w:val="nil"/>
              <w:left w:val="nil"/>
              <w:bottom w:val="nil"/>
              <w:right w:val="nil"/>
            </w:tcBorders>
          </w:tcPr>
          <w:p w14:paraId="5CACD0CF" w14:textId="77777777" w:rsidR="00653E3C" w:rsidRPr="006D4D8B" w:rsidRDefault="00653E3C" w:rsidP="0015394C">
            <w:pPr>
              <w:pStyle w:val="AmColumnHeading"/>
            </w:pPr>
            <w:r w:rsidRPr="006D4D8B">
              <w:lastRenderedPageBreak/>
              <w:t>Κείμενο που προτείνει η Επιτροπή</w:t>
            </w:r>
          </w:p>
        </w:tc>
        <w:tc>
          <w:tcPr>
            <w:tcW w:w="4876" w:type="dxa"/>
            <w:tcBorders>
              <w:top w:val="nil"/>
              <w:left w:val="nil"/>
              <w:bottom w:val="nil"/>
              <w:right w:val="nil"/>
            </w:tcBorders>
          </w:tcPr>
          <w:p w14:paraId="6CD3872A" w14:textId="77777777" w:rsidR="00653E3C" w:rsidRPr="006D4D8B" w:rsidRDefault="00653E3C" w:rsidP="0015394C">
            <w:pPr>
              <w:pStyle w:val="AmColumnHeading"/>
            </w:pPr>
            <w:r w:rsidRPr="006D4D8B">
              <w:t>Τροπολογία</w:t>
            </w:r>
          </w:p>
        </w:tc>
      </w:tr>
      <w:tr w:rsidR="00653E3C" w:rsidRPr="006D4D8B" w14:paraId="372DE0AE" w14:textId="77777777" w:rsidTr="0015394C">
        <w:trPr>
          <w:jc w:val="center"/>
        </w:trPr>
        <w:tc>
          <w:tcPr>
            <w:tcW w:w="4876" w:type="dxa"/>
            <w:tcBorders>
              <w:top w:val="nil"/>
              <w:left w:val="nil"/>
              <w:bottom w:val="nil"/>
              <w:right w:val="nil"/>
            </w:tcBorders>
          </w:tcPr>
          <w:p w14:paraId="1FD84E85" w14:textId="77777777" w:rsidR="00653E3C" w:rsidRPr="006D4D8B" w:rsidRDefault="00653E3C" w:rsidP="0015394C">
            <w:pPr>
              <w:pStyle w:val="Normal6a"/>
            </w:pPr>
          </w:p>
        </w:tc>
        <w:tc>
          <w:tcPr>
            <w:tcW w:w="4876" w:type="dxa"/>
            <w:tcBorders>
              <w:top w:val="nil"/>
              <w:left w:val="nil"/>
              <w:bottom w:val="nil"/>
              <w:right w:val="nil"/>
            </w:tcBorders>
          </w:tcPr>
          <w:p w14:paraId="48491816" w14:textId="77777777" w:rsidR="00653E3C" w:rsidRPr="006D4D8B" w:rsidRDefault="00653E3C" w:rsidP="0015394C">
            <w:pPr>
              <w:pStyle w:val="Normal6a"/>
            </w:pPr>
            <w:r w:rsidRPr="006D4D8B">
              <w:rPr>
                <w:b/>
                <w:i/>
              </w:rPr>
              <w:t>1α.</w:t>
            </w:r>
            <w:r w:rsidRPr="006D4D8B">
              <w:tab/>
            </w:r>
            <w:r w:rsidRPr="006D4D8B">
              <w:rPr>
                <w:b/>
                <w:i/>
              </w:rPr>
              <w:t>Οι αποφάσεις επιστροφής συνοδεύονται από ισόβια απαγόρευση εισόδου σε περιπτώσεις στις οποίες ο υπήκοος τρίτης χώρας συνιστά κίνδυνο για την ασφάλεια σύμφωνα με το άρθρο 16.</w:t>
            </w:r>
          </w:p>
        </w:tc>
      </w:tr>
    </w:tbl>
    <w:p w14:paraId="76114122" w14:textId="77777777" w:rsidR="00653E3C" w:rsidRPr="002E761B" w:rsidRDefault="00653E3C" w:rsidP="00653E3C">
      <w:pPr>
        <w:pStyle w:val="AmOrLang"/>
        <w:rPr>
          <w:lang w:val="fr-FR"/>
        </w:rPr>
      </w:pPr>
      <w:r w:rsidRPr="002E761B">
        <w:rPr>
          <w:lang w:val="fr-FR"/>
        </w:rPr>
        <w:t xml:space="preserve">Or. </w:t>
      </w:r>
      <w:r w:rsidRPr="002E761B">
        <w:rPr>
          <w:rStyle w:val="HideTWBExt"/>
          <w:lang w:val="fr-FR"/>
        </w:rPr>
        <w:t>&lt;Original&gt;</w:t>
      </w:r>
      <w:r w:rsidRPr="002E761B">
        <w:rPr>
          <w:rStyle w:val="HideTWBInt"/>
          <w:lang w:val="fr-FR"/>
        </w:rPr>
        <w:t>{EN}</w:t>
      </w:r>
      <w:r w:rsidRPr="002E761B">
        <w:rPr>
          <w:lang w:val="fr-FR"/>
        </w:rPr>
        <w:t>en</w:t>
      </w:r>
      <w:r w:rsidRPr="002E761B">
        <w:rPr>
          <w:rStyle w:val="HideTWBExt"/>
          <w:lang w:val="fr-FR"/>
        </w:rPr>
        <w:t>&lt;/Original&gt;</w:t>
      </w:r>
    </w:p>
    <w:p w14:paraId="0EFCB1F6" w14:textId="77777777" w:rsidR="00653E3C" w:rsidRPr="002E761B" w:rsidRDefault="00653E3C" w:rsidP="00653E3C">
      <w:pPr>
        <w:rPr>
          <w:lang w:val="fr-FR"/>
        </w:rPr>
      </w:pPr>
      <w:r w:rsidRPr="002E761B">
        <w:rPr>
          <w:rStyle w:val="HideTWBExt"/>
          <w:lang w:val="fr-FR"/>
        </w:rPr>
        <w:t>&lt;/Amend&gt;</w:t>
      </w:r>
    </w:p>
    <w:p w14:paraId="3B9442A4" w14:textId="77777777" w:rsidR="00653E3C" w:rsidRPr="002E761B" w:rsidRDefault="00653E3C" w:rsidP="00653E3C">
      <w:pPr>
        <w:pStyle w:val="AmNumberTabs"/>
        <w:rPr>
          <w:lang w:val="fr-FR"/>
        </w:rPr>
      </w:pPr>
      <w:r w:rsidRPr="002E761B">
        <w:rPr>
          <w:rStyle w:val="HideTWBExt"/>
          <w:b w:val="0"/>
          <w:lang w:val="fr-FR"/>
        </w:rPr>
        <w:t>&lt;Amend&gt;</w:t>
      </w:r>
      <w:r w:rsidRPr="006D4D8B">
        <w:t>Τροπολογία</w:t>
      </w:r>
      <w:r w:rsidRPr="002E761B">
        <w:rPr>
          <w:lang w:val="fr-FR"/>
        </w:rPr>
        <w:tab/>
      </w:r>
      <w:r w:rsidRPr="002E761B">
        <w:rPr>
          <w:lang w:val="fr-FR"/>
        </w:rPr>
        <w:tab/>
      </w:r>
      <w:r w:rsidRPr="002E761B">
        <w:rPr>
          <w:rStyle w:val="HideTWBExt"/>
          <w:b w:val="0"/>
          <w:lang w:val="fr-FR"/>
        </w:rPr>
        <w:t>&lt;NumAm&gt;</w:t>
      </w:r>
      <w:r w:rsidRPr="002E761B">
        <w:rPr>
          <w:lang w:val="fr-FR"/>
        </w:rPr>
        <w:t>856</w:t>
      </w:r>
      <w:r w:rsidRPr="002E761B">
        <w:rPr>
          <w:rStyle w:val="HideTWBExt"/>
          <w:b w:val="0"/>
          <w:lang w:val="fr-FR"/>
        </w:rPr>
        <w:t>&lt;/NumAm&gt;</w:t>
      </w:r>
    </w:p>
    <w:p w14:paraId="41CD732E" w14:textId="77777777" w:rsidR="00653E3C" w:rsidRPr="002E761B" w:rsidRDefault="00653E3C" w:rsidP="00653E3C">
      <w:pPr>
        <w:pStyle w:val="NormalBold"/>
        <w:rPr>
          <w:lang w:val="fr-FR"/>
        </w:rPr>
      </w:pPr>
      <w:r w:rsidRPr="002E761B">
        <w:rPr>
          <w:rStyle w:val="HideTWBExt"/>
          <w:b w:val="0"/>
          <w:lang w:val="fr-FR"/>
        </w:rPr>
        <w:t>&lt;RepeatBlock-By&gt;&lt;Members&gt;</w:t>
      </w:r>
      <w:r w:rsidRPr="002E761B">
        <w:rPr>
          <w:lang w:val="fr-FR"/>
        </w:rPr>
        <w:t>Mélissa Camara</w:t>
      </w:r>
      <w:r w:rsidRPr="002E761B">
        <w:rPr>
          <w:rStyle w:val="HideTWBExt"/>
          <w:b w:val="0"/>
          <w:lang w:val="fr-FR"/>
        </w:rPr>
        <w:t>&lt;/Members&gt;</w:t>
      </w:r>
    </w:p>
    <w:p w14:paraId="01C8913E" w14:textId="77777777" w:rsidR="00653E3C" w:rsidRPr="002E761B" w:rsidRDefault="00653E3C" w:rsidP="00653E3C">
      <w:pPr>
        <w:pStyle w:val="NormalBold"/>
        <w:rPr>
          <w:lang w:val="fr-FR"/>
        </w:rPr>
      </w:pPr>
      <w:r w:rsidRPr="002E761B">
        <w:rPr>
          <w:rStyle w:val="HideTWBExt"/>
          <w:b w:val="0"/>
          <w:lang w:val="fr-FR"/>
        </w:rPr>
        <w:t>&lt;/RepeatBlock-By&gt;</w:t>
      </w:r>
    </w:p>
    <w:p w14:paraId="0678AFB9"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EFA0886" w14:textId="77777777" w:rsidR="00653E3C" w:rsidRPr="006D4D8B" w:rsidRDefault="00653E3C" w:rsidP="00653E3C">
      <w:pPr>
        <w:pStyle w:val="NormalBold"/>
      </w:pPr>
      <w:r w:rsidRPr="002E761B">
        <w:rPr>
          <w:rStyle w:val="HideTWBExt"/>
          <w:b w:val="0"/>
        </w:rPr>
        <w:t>&lt;Article&gt;</w:t>
      </w:r>
      <w:r w:rsidRPr="006D4D8B">
        <w:t>Άρθρο 10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05A6BAA" w14:textId="77777777" w:rsidTr="0015394C">
        <w:trPr>
          <w:trHeight w:hRule="exact" w:val="240"/>
          <w:jc w:val="center"/>
        </w:trPr>
        <w:tc>
          <w:tcPr>
            <w:tcW w:w="9752" w:type="dxa"/>
            <w:gridSpan w:val="2"/>
            <w:tcBorders>
              <w:top w:val="nil"/>
              <w:left w:val="nil"/>
              <w:bottom w:val="nil"/>
              <w:right w:val="nil"/>
            </w:tcBorders>
          </w:tcPr>
          <w:p w14:paraId="3925F5FB" w14:textId="77777777" w:rsidR="00653E3C" w:rsidRPr="006D4D8B" w:rsidRDefault="00653E3C" w:rsidP="0015394C"/>
        </w:tc>
      </w:tr>
      <w:tr w:rsidR="00653E3C" w:rsidRPr="006D4D8B" w14:paraId="1A78A0A6" w14:textId="77777777" w:rsidTr="0015394C">
        <w:trPr>
          <w:trHeight w:val="240"/>
          <w:jc w:val="center"/>
        </w:trPr>
        <w:tc>
          <w:tcPr>
            <w:tcW w:w="4876" w:type="dxa"/>
            <w:tcBorders>
              <w:top w:val="nil"/>
              <w:left w:val="nil"/>
              <w:bottom w:val="nil"/>
              <w:right w:val="nil"/>
            </w:tcBorders>
          </w:tcPr>
          <w:p w14:paraId="27E10531"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E90F7A0" w14:textId="77777777" w:rsidR="00653E3C" w:rsidRPr="006D4D8B" w:rsidRDefault="00653E3C" w:rsidP="0015394C">
            <w:pPr>
              <w:pStyle w:val="AmColumnHeading"/>
            </w:pPr>
            <w:r w:rsidRPr="006D4D8B">
              <w:t>Τροπολογία</w:t>
            </w:r>
          </w:p>
        </w:tc>
      </w:tr>
      <w:tr w:rsidR="00653E3C" w:rsidRPr="006D4D8B" w14:paraId="6C6E582A" w14:textId="77777777" w:rsidTr="0015394C">
        <w:trPr>
          <w:jc w:val="center"/>
        </w:trPr>
        <w:tc>
          <w:tcPr>
            <w:tcW w:w="4876" w:type="dxa"/>
            <w:tcBorders>
              <w:top w:val="nil"/>
              <w:left w:val="nil"/>
              <w:bottom w:val="nil"/>
              <w:right w:val="nil"/>
            </w:tcBorders>
          </w:tcPr>
          <w:p w14:paraId="20B7CCF5" w14:textId="77777777" w:rsidR="00653E3C" w:rsidRPr="006D4D8B" w:rsidRDefault="00653E3C" w:rsidP="0015394C">
            <w:pPr>
              <w:pStyle w:val="Normal6a"/>
            </w:pPr>
            <w:r w:rsidRPr="006D4D8B">
              <w:t>2.</w:t>
            </w:r>
            <w:r w:rsidRPr="006D4D8B">
              <w:tab/>
              <w:t xml:space="preserve">Σε περιπτώσεις </w:t>
            </w:r>
            <w:r w:rsidRPr="006D4D8B">
              <w:rPr>
                <w:b/>
                <w:i/>
              </w:rPr>
              <w:t>πέραν αυτών που απαριθμούνται στην παράγραφο 1, οι αρμόδιες αρχές κρίνουν αν η απόφαση επιστροφής θα συνοδεύεται ή όχι</w:t>
            </w:r>
            <w:r w:rsidRPr="006D4D8B">
              <w:t xml:space="preserve"> από απαγόρευση εισόδου</w:t>
            </w:r>
            <w:r w:rsidRPr="006D4D8B">
              <w:rPr>
                <w:b/>
                <w:i/>
              </w:rPr>
              <w:t>, λαμβάνοντας υπόψη τις σχετικές περιστάσεις, ιδίως το επίπεδο συνεργασίας του υπηκόου τρίτης χώρας</w:t>
            </w:r>
            <w:r w:rsidRPr="006D4D8B">
              <w:t>.</w:t>
            </w:r>
          </w:p>
        </w:tc>
        <w:tc>
          <w:tcPr>
            <w:tcW w:w="4876" w:type="dxa"/>
            <w:tcBorders>
              <w:top w:val="nil"/>
              <w:left w:val="nil"/>
              <w:bottom w:val="nil"/>
              <w:right w:val="nil"/>
            </w:tcBorders>
          </w:tcPr>
          <w:p w14:paraId="463EA5E0" w14:textId="77777777" w:rsidR="00653E3C" w:rsidRPr="006D4D8B" w:rsidRDefault="00653E3C" w:rsidP="0015394C">
            <w:pPr>
              <w:pStyle w:val="Normal6a"/>
            </w:pPr>
            <w:r w:rsidRPr="006D4D8B">
              <w:t>2.</w:t>
            </w:r>
            <w:r w:rsidRPr="006D4D8B">
              <w:tab/>
              <w:t xml:space="preserve">Σε περιπτώσεις </w:t>
            </w:r>
            <w:r w:rsidRPr="006D4D8B">
              <w:rPr>
                <w:b/>
                <w:i/>
              </w:rPr>
              <w:t>που αφορούν παιδιά, οι αποφάσεις επιστροφής δεν συνοδεύονται</w:t>
            </w:r>
            <w:r w:rsidRPr="006D4D8B">
              <w:t xml:space="preserve"> από απαγόρευση εισόδου.</w:t>
            </w:r>
          </w:p>
        </w:tc>
      </w:tr>
    </w:tbl>
    <w:p w14:paraId="603942A2"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FBE38F7" w14:textId="77777777" w:rsidR="00653E3C" w:rsidRPr="006D4D8B" w:rsidRDefault="00653E3C" w:rsidP="00653E3C">
      <w:r w:rsidRPr="002E761B">
        <w:rPr>
          <w:rStyle w:val="HideTWBExt"/>
        </w:rPr>
        <w:t>&lt;/Amend&gt;</w:t>
      </w:r>
    </w:p>
    <w:p w14:paraId="0CF19DE9"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857</w:t>
      </w:r>
      <w:r w:rsidRPr="002E761B">
        <w:rPr>
          <w:rStyle w:val="HideTWBExt"/>
          <w:b w:val="0"/>
        </w:rPr>
        <w:t>&lt;/NumAm&gt;</w:t>
      </w:r>
    </w:p>
    <w:p w14:paraId="2C43B8BB"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3D12A38B"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0F18DB86" w14:textId="77777777" w:rsidR="00653E3C" w:rsidRPr="006D4D8B" w:rsidRDefault="00653E3C" w:rsidP="00653E3C">
      <w:pPr>
        <w:pStyle w:val="NormalBold"/>
      </w:pPr>
      <w:r w:rsidRPr="002E761B">
        <w:rPr>
          <w:rStyle w:val="HideTWBExt"/>
          <w:b w:val="0"/>
        </w:rPr>
        <w:t>&lt;/RepeatBlock-By&gt;</w:t>
      </w:r>
    </w:p>
    <w:p w14:paraId="47AA56DB"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CD2EBB8" w14:textId="77777777" w:rsidR="00653E3C" w:rsidRPr="006D4D8B" w:rsidRDefault="00653E3C" w:rsidP="00653E3C">
      <w:pPr>
        <w:pStyle w:val="NormalBold"/>
      </w:pPr>
      <w:r w:rsidRPr="002E761B">
        <w:rPr>
          <w:rStyle w:val="HideTWBExt"/>
          <w:b w:val="0"/>
        </w:rPr>
        <w:t>&lt;Article&gt;</w:t>
      </w:r>
      <w:r w:rsidRPr="006D4D8B">
        <w:t>Άρθρο 10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95EEEA4" w14:textId="77777777" w:rsidTr="0015394C">
        <w:trPr>
          <w:trHeight w:hRule="exact" w:val="240"/>
          <w:jc w:val="center"/>
        </w:trPr>
        <w:tc>
          <w:tcPr>
            <w:tcW w:w="9752" w:type="dxa"/>
            <w:gridSpan w:val="2"/>
            <w:tcBorders>
              <w:top w:val="nil"/>
              <w:left w:val="nil"/>
              <w:bottom w:val="nil"/>
              <w:right w:val="nil"/>
            </w:tcBorders>
          </w:tcPr>
          <w:p w14:paraId="72A9DBB7" w14:textId="77777777" w:rsidR="00653E3C" w:rsidRPr="006D4D8B" w:rsidRDefault="00653E3C" w:rsidP="0015394C"/>
        </w:tc>
      </w:tr>
      <w:tr w:rsidR="00653E3C" w:rsidRPr="006D4D8B" w14:paraId="3F50A480" w14:textId="77777777" w:rsidTr="0015394C">
        <w:trPr>
          <w:trHeight w:val="240"/>
          <w:jc w:val="center"/>
        </w:trPr>
        <w:tc>
          <w:tcPr>
            <w:tcW w:w="4876" w:type="dxa"/>
            <w:tcBorders>
              <w:top w:val="nil"/>
              <w:left w:val="nil"/>
              <w:bottom w:val="nil"/>
              <w:right w:val="nil"/>
            </w:tcBorders>
          </w:tcPr>
          <w:p w14:paraId="49F610D3"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FF0433E" w14:textId="77777777" w:rsidR="00653E3C" w:rsidRPr="006D4D8B" w:rsidRDefault="00653E3C" w:rsidP="0015394C">
            <w:pPr>
              <w:pStyle w:val="AmColumnHeading"/>
            </w:pPr>
            <w:r w:rsidRPr="006D4D8B">
              <w:t>Τροπολογία</w:t>
            </w:r>
          </w:p>
        </w:tc>
      </w:tr>
      <w:tr w:rsidR="00653E3C" w:rsidRPr="006D4D8B" w14:paraId="0F6F4BBD" w14:textId="77777777" w:rsidTr="0015394C">
        <w:trPr>
          <w:jc w:val="center"/>
        </w:trPr>
        <w:tc>
          <w:tcPr>
            <w:tcW w:w="4876" w:type="dxa"/>
            <w:tcBorders>
              <w:top w:val="nil"/>
              <w:left w:val="nil"/>
              <w:bottom w:val="nil"/>
              <w:right w:val="nil"/>
            </w:tcBorders>
          </w:tcPr>
          <w:p w14:paraId="13C38976" w14:textId="77777777" w:rsidR="00653E3C" w:rsidRPr="006D4D8B" w:rsidRDefault="00653E3C" w:rsidP="0015394C">
            <w:pPr>
              <w:pStyle w:val="Normal6a"/>
            </w:pPr>
            <w:r w:rsidRPr="006D4D8B">
              <w:t>2.</w:t>
            </w:r>
            <w:r w:rsidRPr="006D4D8B">
              <w:tab/>
              <w:t xml:space="preserve">Σε περιπτώσεις πέραν αυτών που απαριθμούνται στην παράγραφο 1, </w:t>
            </w:r>
            <w:r w:rsidRPr="006D4D8B">
              <w:rPr>
                <w:b/>
                <w:i/>
              </w:rPr>
              <w:t>οι αρμόδιες αρχές κρίνουν αν</w:t>
            </w:r>
            <w:r w:rsidRPr="006D4D8B">
              <w:t xml:space="preserve"> η απόφαση επιστροφής θα συνοδεύεται </w:t>
            </w:r>
            <w:r w:rsidRPr="006D4D8B">
              <w:rPr>
                <w:b/>
                <w:i/>
              </w:rPr>
              <w:t>ή όχι</w:t>
            </w:r>
            <w:r w:rsidRPr="006D4D8B">
              <w:t xml:space="preserve"> από απαγόρευση εισόδου</w:t>
            </w:r>
            <w:r w:rsidRPr="006D4D8B">
              <w:rPr>
                <w:b/>
                <w:i/>
              </w:rPr>
              <w:t xml:space="preserve">, λαμβάνοντας υπόψη τις σχετικές περιστάσεις, ιδίως το </w:t>
            </w:r>
            <w:r w:rsidRPr="006D4D8B">
              <w:rPr>
                <w:b/>
                <w:i/>
              </w:rPr>
              <w:lastRenderedPageBreak/>
              <w:t>επίπεδο συνεργασίας του υπηκόου τρίτης χώρας</w:t>
            </w:r>
            <w:r w:rsidRPr="006D4D8B">
              <w:t>.</w:t>
            </w:r>
          </w:p>
        </w:tc>
        <w:tc>
          <w:tcPr>
            <w:tcW w:w="4876" w:type="dxa"/>
            <w:tcBorders>
              <w:top w:val="nil"/>
              <w:left w:val="nil"/>
              <w:bottom w:val="nil"/>
              <w:right w:val="nil"/>
            </w:tcBorders>
          </w:tcPr>
          <w:p w14:paraId="4F7D27DE" w14:textId="77777777" w:rsidR="00653E3C" w:rsidRPr="006D4D8B" w:rsidRDefault="00653E3C" w:rsidP="0015394C">
            <w:pPr>
              <w:pStyle w:val="Normal6a"/>
            </w:pPr>
            <w:r w:rsidRPr="006D4D8B">
              <w:lastRenderedPageBreak/>
              <w:t>2.</w:t>
            </w:r>
            <w:r w:rsidRPr="006D4D8B">
              <w:tab/>
              <w:t xml:space="preserve">Σε περιπτώσεις πέραν αυτών που απαριθμούνται στην παράγραφο 1, η απόφαση επιστροφής θα συνοδεύεται από απαγόρευση εισόδου </w:t>
            </w:r>
            <w:r w:rsidRPr="006D4D8B">
              <w:rPr>
                <w:b/>
                <w:i/>
              </w:rPr>
              <w:t>ελάχιστης διάρκειας 5 ετών</w:t>
            </w:r>
            <w:r w:rsidRPr="006D4D8B">
              <w:t>.</w:t>
            </w:r>
          </w:p>
        </w:tc>
      </w:tr>
    </w:tbl>
    <w:p w14:paraId="3BB94E34"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EF9F1BD" w14:textId="77777777" w:rsidR="00653E3C" w:rsidRPr="006D4D8B" w:rsidRDefault="00653E3C" w:rsidP="00653E3C">
      <w:r w:rsidRPr="002E761B">
        <w:rPr>
          <w:rStyle w:val="HideTWBExt"/>
        </w:rPr>
        <w:t>&lt;/Amend&gt;</w:t>
      </w:r>
    </w:p>
    <w:p w14:paraId="266BFAF6"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858</w:t>
      </w:r>
      <w:r w:rsidRPr="002E761B">
        <w:rPr>
          <w:rStyle w:val="HideTWBExt"/>
          <w:b w:val="0"/>
        </w:rPr>
        <w:t>&lt;/NumAm&gt;</w:t>
      </w:r>
    </w:p>
    <w:p w14:paraId="17877521"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42A52A96" w14:textId="77777777" w:rsidR="00653E3C" w:rsidRPr="006D4D8B" w:rsidRDefault="00653E3C" w:rsidP="00653E3C">
      <w:pPr>
        <w:pStyle w:val="NormalBold"/>
      </w:pPr>
      <w:r w:rsidRPr="002E761B">
        <w:rPr>
          <w:rStyle w:val="HideTWBExt"/>
          <w:b w:val="0"/>
        </w:rPr>
        <w:t>&lt;/RepeatBlock-By&gt;</w:t>
      </w:r>
    </w:p>
    <w:p w14:paraId="555F8DCA"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DCF5B4B" w14:textId="77777777" w:rsidR="00653E3C" w:rsidRPr="006D4D8B" w:rsidRDefault="00653E3C" w:rsidP="00653E3C">
      <w:pPr>
        <w:pStyle w:val="NormalBold"/>
      </w:pPr>
      <w:r w:rsidRPr="002E761B">
        <w:rPr>
          <w:rStyle w:val="HideTWBExt"/>
          <w:b w:val="0"/>
        </w:rPr>
        <w:t>&lt;Article&gt;</w:t>
      </w:r>
      <w:r w:rsidRPr="006D4D8B">
        <w:t>Άρθρο 10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A90DC26" w14:textId="77777777" w:rsidTr="0015394C">
        <w:trPr>
          <w:trHeight w:hRule="exact" w:val="240"/>
          <w:jc w:val="center"/>
        </w:trPr>
        <w:tc>
          <w:tcPr>
            <w:tcW w:w="9752" w:type="dxa"/>
            <w:gridSpan w:val="2"/>
            <w:tcBorders>
              <w:top w:val="nil"/>
              <w:left w:val="nil"/>
              <w:bottom w:val="nil"/>
              <w:right w:val="nil"/>
            </w:tcBorders>
          </w:tcPr>
          <w:p w14:paraId="26EE2F14" w14:textId="77777777" w:rsidR="00653E3C" w:rsidRPr="006D4D8B" w:rsidRDefault="00653E3C" w:rsidP="0015394C"/>
        </w:tc>
      </w:tr>
      <w:tr w:rsidR="00653E3C" w:rsidRPr="006D4D8B" w14:paraId="333934F0" w14:textId="77777777" w:rsidTr="0015394C">
        <w:trPr>
          <w:trHeight w:val="240"/>
          <w:jc w:val="center"/>
        </w:trPr>
        <w:tc>
          <w:tcPr>
            <w:tcW w:w="4876" w:type="dxa"/>
            <w:tcBorders>
              <w:top w:val="nil"/>
              <w:left w:val="nil"/>
              <w:bottom w:val="nil"/>
              <w:right w:val="nil"/>
            </w:tcBorders>
          </w:tcPr>
          <w:p w14:paraId="425A5507"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E7CC25D" w14:textId="77777777" w:rsidR="00653E3C" w:rsidRPr="006D4D8B" w:rsidRDefault="00653E3C" w:rsidP="0015394C">
            <w:pPr>
              <w:pStyle w:val="AmColumnHeading"/>
            </w:pPr>
            <w:r w:rsidRPr="006D4D8B">
              <w:t>Τροπολογία</w:t>
            </w:r>
          </w:p>
        </w:tc>
      </w:tr>
      <w:tr w:rsidR="00653E3C" w:rsidRPr="006D4D8B" w14:paraId="499325FC" w14:textId="77777777" w:rsidTr="0015394C">
        <w:trPr>
          <w:jc w:val="center"/>
        </w:trPr>
        <w:tc>
          <w:tcPr>
            <w:tcW w:w="4876" w:type="dxa"/>
            <w:tcBorders>
              <w:top w:val="nil"/>
              <w:left w:val="nil"/>
              <w:bottom w:val="nil"/>
              <w:right w:val="nil"/>
            </w:tcBorders>
          </w:tcPr>
          <w:p w14:paraId="34B0BC25" w14:textId="77777777" w:rsidR="00653E3C" w:rsidRPr="006D4D8B" w:rsidRDefault="00653E3C" w:rsidP="0015394C">
            <w:pPr>
              <w:pStyle w:val="Normal6a"/>
            </w:pPr>
            <w:r w:rsidRPr="006D4D8B">
              <w:t>2.</w:t>
            </w:r>
            <w:r w:rsidRPr="006D4D8B">
              <w:tab/>
            </w:r>
            <w:r w:rsidRPr="006D4D8B">
              <w:rPr>
                <w:b/>
                <w:i/>
              </w:rPr>
              <w:t>Σε περιπτώσεις πέραν αυτών που απαριθμούνται στην παράγραφο 1, οι</w:t>
            </w:r>
            <w:r w:rsidRPr="006D4D8B">
              <w:t xml:space="preserve"> αρμόδιες αρχές </w:t>
            </w:r>
            <w:r w:rsidRPr="006D4D8B">
              <w:rPr>
                <w:b/>
                <w:i/>
              </w:rPr>
              <w:t>κρίνουν αν η απόφαση επιστροφής θα συνοδεύεται ή όχι από απαγόρευση</w:t>
            </w:r>
            <w:r w:rsidRPr="006D4D8B">
              <w:t xml:space="preserve"> εισόδου, λαμβάνοντας υπόψη τις σχετικές περιστάσεις, ιδίως το επίπεδο συνεργασίας του υπηκόου τρίτης χώρας.</w:t>
            </w:r>
          </w:p>
        </w:tc>
        <w:tc>
          <w:tcPr>
            <w:tcW w:w="4876" w:type="dxa"/>
            <w:tcBorders>
              <w:top w:val="nil"/>
              <w:left w:val="nil"/>
              <w:bottom w:val="nil"/>
              <w:right w:val="nil"/>
            </w:tcBorders>
          </w:tcPr>
          <w:p w14:paraId="7B2EB2ED" w14:textId="77777777" w:rsidR="00653E3C" w:rsidRPr="006D4D8B" w:rsidRDefault="00653E3C" w:rsidP="0015394C">
            <w:pPr>
              <w:pStyle w:val="Normal6a"/>
            </w:pPr>
            <w:r w:rsidRPr="006D4D8B">
              <w:t>2.</w:t>
            </w:r>
            <w:r w:rsidRPr="006D4D8B">
              <w:tab/>
            </w:r>
            <w:r w:rsidRPr="006D4D8B">
              <w:rPr>
                <w:b/>
                <w:i/>
              </w:rPr>
              <w:t>Οι</w:t>
            </w:r>
            <w:r w:rsidRPr="006D4D8B">
              <w:t xml:space="preserve"> αρμόδιες αρχές </w:t>
            </w:r>
            <w:r w:rsidRPr="006D4D8B">
              <w:rPr>
                <w:b/>
                <w:i/>
              </w:rPr>
              <w:t>καθορίζουν τη συγκεκριμένη διάρκεια της απαγόρευσης</w:t>
            </w:r>
            <w:r w:rsidRPr="006D4D8B">
              <w:t xml:space="preserve"> εισόδου, λαμβάνοντας υπόψη τις σχετικές περιστάσεις, ιδίως το επίπεδο συνεργασίας του υπηκόου τρίτης χώρας.</w:t>
            </w:r>
          </w:p>
        </w:tc>
      </w:tr>
    </w:tbl>
    <w:p w14:paraId="2D250000"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F7DD677" w14:textId="77777777" w:rsidR="00653E3C" w:rsidRPr="006D4D8B" w:rsidRDefault="00653E3C" w:rsidP="00653E3C">
      <w:r w:rsidRPr="002E761B">
        <w:rPr>
          <w:rStyle w:val="HideTWBExt"/>
        </w:rPr>
        <w:t>&lt;/Amend&gt;</w:t>
      </w:r>
    </w:p>
    <w:p w14:paraId="5B8C9FF4"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859</w:t>
      </w:r>
      <w:r w:rsidRPr="002E761B">
        <w:rPr>
          <w:rStyle w:val="HideTWBExt"/>
          <w:b w:val="0"/>
        </w:rPr>
        <w:t>&lt;/NumAm&gt;</w:t>
      </w:r>
    </w:p>
    <w:p w14:paraId="3CE142C3"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w:t>
      </w:r>
      <w:r w:rsidRPr="002E761B">
        <w:rPr>
          <w:rStyle w:val="HideTWBExt"/>
          <w:b w:val="0"/>
        </w:rPr>
        <w:t>&lt;/Members&gt;</w:t>
      </w:r>
    </w:p>
    <w:p w14:paraId="28CAF4A1" w14:textId="77777777" w:rsidR="00653E3C" w:rsidRPr="006D4D8B" w:rsidRDefault="00653E3C" w:rsidP="00653E3C">
      <w:pPr>
        <w:pStyle w:val="NormalBold"/>
      </w:pPr>
      <w:r w:rsidRPr="002E761B">
        <w:rPr>
          <w:rStyle w:val="HideTWBExt"/>
          <w:b w:val="0"/>
        </w:rPr>
        <w:t>&lt;/RepeatBlock-By&gt;</w:t>
      </w:r>
    </w:p>
    <w:p w14:paraId="0D178A66"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B253096" w14:textId="77777777" w:rsidR="00653E3C" w:rsidRPr="006D4D8B" w:rsidRDefault="00653E3C" w:rsidP="00653E3C">
      <w:pPr>
        <w:pStyle w:val="NormalBold"/>
      </w:pPr>
      <w:r w:rsidRPr="002E761B">
        <w:rPr>
          <w:rStyle w:val="HideTWBExt"/>
          <w:b w:val="0"/>
        </w:rPr>
        <w:t>&lt;Article&gt;</w:t>
      </w:r>
      <w:r w:rsidRPr="006D4D8B">
        <w:t>Άρθρο 10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D459D4F" w14:textId="77777777" w:rsidTr="0015394C">
        <w:trPr>
          <w:trHeight w:hRule="exact" w:val="240"/>
          <w:jc w:val="center"/>
        </w:trPr>
        <w:tc>
          <w:tcPr>
            <w:tcW w:w="9752" w:type="dxa"/>
            <w:gridSpan w:val="2"/>
            <w:tcBorders>
              <w:top w:val="nil"/>
              <w:left w:val="nil"/>
              <w:bottom w:val="nil"/>
              <w:right w:val="nil"/>
            </w:tcBorders>
          </w:tcPr>
          <w:p w14:paraId="3CC5D9E9" w14:textId="77777777" w:rsidR="00653E3C" w:rsidRPr="006D4D8B" w:rsidRDefault="00653E3C" w:rsidP="0015394C"/>
        </w:tc>
      </w:tr>
      <w:tr w:rsidR="00653E3C" w:rsidRPr="006D4D8B" w14:paraId="71DA155C" w14:textId="77777777" w:rsidTr="0015394C">
        <w:trPr>
          <w:trHeight w:val="240"/>
          <w:jc w:val="center"/>
        </w:trPr>
        <w:tc>
          <w:tcPr>
            <w:tcW w:w="4876" w:type="dxa"/>
            <w:tcBorders>
              <w:top w:val="nil"/>
              <w:left w:val="nil"/>
              <w:bottom w:val="nil"/>
              <w:right w:val="nil"/>
            </w:tcBorders>
          </w:tcPr>
          <w:p w14:paraId="42B09520"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B55B3A9" w14:textId="77777777" w:rsidR="00653E3C" w:rsidRPr="006D4D8B" w:rsidRDefault="00653E3C" w:rsidP="0015394C">
            <w:pPr>
              <w:pStyle w:val="AmColumnHeading"/>
            </w:pPr>
            <w:r w:rsidRPr="006D4D8B">
              <w:t>Τροπολογία</w:t>
            </w:r>
          </w:p>
        </w:tc>
      </w:tr>
      <w:tr w:rsidR="00653E3C" w:rsidRPr="006D4D8B" w14:paraId="16E7CCFA" w14:textId="77777777" w:rsidTr="0015394C">
        <w:trPr>
          <w:jc w:val="center"/>
        </w:trPr>
        <w:tc>
          <w:tcPr>
            <w:tcW w:w="4876" w:type="dxa"/>
            <w:tcBorders>
              <w:top w:val="nil"/>
              <w:left w:val="nil"/>
              <w:bottom w:val="nil"/>
              <w:right w:val="nil"/>
            </w:tcBorders>
          </w:tcPr>
          <w:p w14:paraId="567268C0" w14:textId="77777777" w:rsidR="00653E3C" w:rsidRPr="006D4D8B" w:rsidRDefault="00653E3C" w:rsidP="0015394C">
            <w:pPr>
              <w:pStyle w:val="Normal6a"/>
            </w:pPr>
            <w:r w:rsidRPr="006D4D8B">
              <w:t>2.</w:t>
            </w:r>
            <w:r w:rsidRPr="006D4D8B">
              <w:tab/>
            </w:r>
            <w:r w:rsidRPr="006D4D8B">
              <w:rPr>
                <w:b/>
                <w:i/>
              </w:rPr>
              <w:t>Σε περιπτώσεις πέραν αυτών που απαριθμούνται</w:t>
            </w:r>
            <w:r w:rsidRPr="006D4D8B">
              <w:t xml:space="preserve"> στην παράγραφο 1, οι αρμόδιες αρχές </w:t>
            </w:r>
            <w:r w:rsidRPr="006D4D8B">
              <w:rPr>
                <w:b/>
                <w:i/>
              </w:rPr>
              <w:t>κρίνουν αν</w:t>
            </w:r>
            <w:r w:rsidRPr="006D4D8B">
              <w:t xml:space="preserve"> η απόφαση επιστροφής θα συνοδεύεται </w:t>
            </w:r>
            <w:r w:rsidRPr="006D4D8B">
              <w:rPr>
                <w:b/>
                <w:i/>
              </w:rPr>
              <w:t>ή όχι</w:t>
            </w:r>
            <w:r w:rsidRPr="006D4D8B">
              <w:t xml:space="preserve"> από απαγόρευση εισόδου, λαμβάνοντας υπόψη τις </w:t>
            </w:r>
            <w:r w:rsidRPr="006D4D8B">
              <w:rPr>
                <w:b/>
                <w:i/>
              </w:rPr>
              <w:t>σχετικές περιστάσεις, ιδίως το επίπεδο συνεργασίας του υπηκόου τρίτης χώρας</w:t>
            </w:r>
            <w:r w:rsidRPr="006D4D8B">
              <w:t>.</w:t>
            </w:r>
          </w:p>
        </w:tc>
        <w:tc>
          <w:tcPr>
            <w:tcW w:w="4876" w:type="dxa"/>
            <w:tcBorders>
              <w:top w:val="nil"/>
              <w:left w:val="nil"/>
              <w:bottom w:val="nil"/>
              <w:right w:val="nil"/>
            </w:tcBorders>
          </w:tcPr>
          <w:p w14:paraId="7E29712D" w14:textId="77777777" w:rsidR="00653E3C" w:rsidRPr="006D4D8B" w:rsidRDefault="00653E3C" w:rsidP="0015394C">
            <w:pPr>
              <w:pStyle w:val="Normal6a"/>
            </w:pPr>
            <w:r w:rsidRPr="006D4D8B">
              <w:t>2.</w:t>
            </w:r>
            <w:r w:rsidRPr="006D4D8B">
              <w:tab/>
            </w:r>
            <w:r w:rsidRPr="006D4D8B">
              <w:rPr>
                <w:b/>
                <w:i/>
              </w:rPr>
              <w:t>Πέραν της περίπτωσης που αναφέρεται</w:t>
            </w:r>
            <w:r w:rsidRPr="006D4D8B">
              <w:t xml:space="preserve"> στην παράγραφο 1, οι αρμόδιες αρχές </w:t>
            </w:r>
            <w:r w:rsidRPr="006D4D8B">
              <w:rPr>
                <w:b/>
                <w:i/>
              </w:rPr>
              <w:t>μπορούν να αποφασίζουν ότι</w:t>
            </w:r>
            <w:r w:rsidRPr="006D4D8B">
              <w:t xml:space="preserve"> η απόφαση επιστροφής θα συνοδεύεται από απαγόρευση εισόδου, λαμβάνοντας υπόψη τις </w:t>
            </w:r>
            <w:r w:rsidRPr="006D4D8B">
              <w:rPr>
                <w:b/>
                <w:i/>
              </w:rPr>
              <w:t>ειδικές περιστάσεις της υπόθεσης και του επιστρέφοντος, συμπεριλαμβανομένου του κατά πόσον ο επιστρέφων παρεμπόδισε εσκεμμένα τη διαδικασία επιστροφής</w:t>
            </w:r>
            <w:r w:rsidRPr="006D4D8B">
              <w:t>.</w:t>
            </w:r>
          </w:p>
        </w:tc>
      </w:tr>
    </w:tbl>
    <w:p w14:paraId="55AF4F96"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18D133F" w14:textId="77777777" w:rsidR="00653E3C" w:rsidRPr="006D4D8B" w:rsidRDefault="00653E3C" w:rsidP="00653E3C">
      <w:pPr>
        <w:pStyle w:val="AmJustTitle"/>
      </w:pPr>
      <w:r w:rsidRPr="002E761B">
        <w:rPr>
          <w:rStyle w:val="HideTWBExt"/>
          <w:i w:val="0"/>
        </w:rPr>
        <w:lastRenderedPageBreak/>
        <w:t>&lt;TitreJust&gt;</w:t>
      </w:r>
      <w:r w:rsidRPr="006D4D8B">
        <w:t>Αιτιολόγηση</w:t>
      </w:r>
      <w:r w:rsidRPr="002E761B">
        <w:rPr>
          <w:rStyle w:val="HideTWBExt"/>
          <w:i w:val="0"/>
        </w:rPr>
        <w:t>&lt;/TitreJust&gt;</w:t>
      </w:r>
    </w:p>
    <w:p w14:paraId="5C2824FD" w14:textId="77777777" w:rsidR="00653E3C" w:rsidRPr="006D4D8B" w:rsidRDefault="00653E3C" w:rsidP="00653E3C">
      <w:pPr>
        <w:pStyle w:val="AmJustText"/>
      </w:pPr>
      <w:r w:rsidRPr="006D4D8B">
        <w:t>Εάν ο επιστρέφων παρεμποδίζει εσκεμμένα τη διαδικασία επιστροφής, τότε αυτό πρέπει να λαμβάνεται υπόψη κατά τη λήψη απόφασης σχετικά με την επιβολή απαγόρευσης εισόδου. Το «επίπεδο συνεργασίας» είναι υπερβολικά αόριστο.</w:t>
      </w:r>
    </w:p>
    <w:p w14:paraId="0B1FD43B" w14:textId="77777777" w:rsidR="00653E3C" w:rsidRPr="006D4D8B" w:rsidRDefault="00653E3C" w:rsidP="00653E3C">
      <w:r w:rsidRPr="002E761B">
        <w:rPr>
          <w:rStyle w:val="HideTWBExt"/>
        </w:rPr>
        <w:t>&lt;/Amend&gt;</w:t>
      </w:r>
    </w:p>
    <w:p w14:paraId="4D1B0CA2"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860</w:t>
      </w:r>
      <w:r w:rsidRPr="002E761B">
        <w:rPr>
          <w:rStyle w:val="HideTWBExt"/>
          <w:b w:val="0"/>
        </w:rPr>
        <w:t>&lt;/NumAm&gt;</w:t>
      </w:r>
    </w:p>
    <w:p w14:paraId="21C06FCE"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w:t>
      </w:r>
      <w:r w:rsidRPr="002E761B">
        <w:rPr>
          <w:rStyle w:val="HideTWBExt"/>
          <w:b w:val="0"/>
        </w:rPr>
        <w:t>&lt;/Members&gt;</w:t>
      </w:r>
    </w:p>
    <w:p w14:paraId="6E8DFA37" w14:textId="77777777" w:rsidR="00653E3C" w:rsidRPr="006D4D8B" w:rsidRDefault="00653E3C" w:rsidP="00653E3C">
      <w:pPr>
        <w:pStyle w:val="NormalBold"/>
      </w:pPr>
      <w:r w:rsidRPr="002E761B">
        <w:rPr>
          <w:rStyle w:val="HideTWBExt"/>
          <w:b w:val="0"/>
        </w:rPr>
        <w:t>&lt;/RepeatBlock-By&gt;</w:t>
      </w:r>
    </w:p>
    <w:p w14:paraId="57C4FBA7"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AF71042" w14:textId="77777777" w:rsidR="00653E3C" w:rsidRPr="006D4D8B" w:rsidRDefault="00653E3C" w:rsidP="00653E3C">
      <w:pPr>
        <w:pStyle w:val="NormalBold"/>
      </w:pPr>
      <w:r w:rsidRPr="002E761B">
        <w:rPr>
          <w:rStyle w:val="HideTWBExt"/>
          <w:b w:val="0"/>
        </w:rPr>
        <w:t>&lt;Article&gt;</w:t>
      </w:r>
      <w:r w:rsidRPr="006D4D8B">
        <w:t>Άρθρο 10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300D6D9" w14:textId="77777777" w:rsidTr="0015394C">
        <w:trPr>
          <w:trHeight w:hRule="exact" w:val="240"/>
          <w:jc w:val="center"/>
        </w:trPr>
        <w:tc>
          <w:tcPr>
            <w:tcW w:w="9752" w:type="dxa"/>
            <w:gridSpan w:val="2"/>
            <w:tcBorders>
              <w:top w:val="nil"/>
              <w:left w:val="nil"/>
              <w:bottom w:val="nil"/>
              <w:right w:val="nil"/>
            </w:tcBorders>
          </w:tcPr>
          <w:p w14:paraId="33377E9B" w14:textId="77777777" w:rsidR="00653E3C" w:rsidRPr="006D4D8B" w:rsidRDefault="00653E3C" w:rsidP="0015394C"/>
        </w:tc>
      </w:tr>
      <w:tr w:rsidR="00653E3C" w:rsidRPr="006D4D8B" w14:paraId="43D9252A" w14:textId="77777777" w:rsidTr="0015394C">
        <w:trPr>
          <w:trHeight w:val="240"/>
          <w:jc w:val="center"/>
        </w:trPr>
        <w:tc>
          <w:tcPr>
            <w:tcW w:w="4876" w:type="dxa"/>
            <w:tcBorders>
              <w:top w:val="nil"/>
              <w:left w:val="nil"/>
              <w:bottom w:val="nil"/>
              <w:right w:val="nil"/>
            </w:tcBorders>
          </w:tcPr>
          <w:p w14:paraId="023F3B2C"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ECDAFAB" w14:textId="77777777" w:rsidR="00653E3C" w:rsidRPr="006D4D8B" w:rsidRDefault="00653E3C" w:rsidP="0015394C">
            <w:pPr>
              <w:pStyle w:val="AmColumnHeading"/>
            </w:pPr>
            <w:r w:rsidRPr="006D4D8B">
              <w:t>Τροπολογία</w:t>
            </w:r>
          </w:p>
        </w:tc>
      </w:tr>
      <w:tr w:rsidR="00653E3C" w:rsidRPr="006D4D8B" w14:paraId="5A06DA68" w14:textId="77777777" w:rsidTr="0015394C">
        <w:trPr>
          <w:jc w:val="center"/>
        </w:trPr>
        <w:tc>
          <w:tcPr>
            <w:tcW w:w="4876" w:type="dxa"/>
            <w:tcBorders>
              <w:top w:val="nil"/>
              <w:left w:val="nil"/>
              <w:bottom w:val="nil"/>
              <w:right w:val="nil"/>
            </w:tcBorders>
          </w:tcPr>
          <w:p w14:paraId="7C739844" w14:textId="77777777" w:rsidR="00653E3C" w:rsidRPr="006D4D8B" w:rsidRDefault="00653E3C" w:rsidP="0015394C">
            <w:pPr>
              <w:pStyle w:val="Normal6a"/>
            </w:pPr>
            <w:r w:rsidRPr="006D4D8B">
              <w:t>2.</w:t>
            </w:r>
            <w:r w:rsidRPr="006D4D8B">
              <w:tab/>
              <w:t>Σε περιπτώσεις πέραν αυτών που απαριθμούνται στην παράγραφο 1, οι αρμόδιες αρχές κρίνουν αν η απόφαση επιστροφής θα συνοδεύεται ή όχι από απαγόρευση εισόδου, λαμβάνοντας υπόψη τις σχετικές περιστάσεις, ιδίως το επίπεδο συνεργασίας του υπηκόου τρίτης χώρας.</w:t>
            </w:r>
          </w:p>
        </w:tc>
        <w:tc>
          <w:tcPr>
            <w:tcW w:w="4876" w:type="dxa"/>
            <w:tcBorders>
              <w:top w:val="nil"/>
              <w:left w:val="nil"/>
              <w:bottom w:val="nil"/>
              <w:right w:val="nil"/>
            </w:tcBorders>
          </w:tcPr>
          <w:p w14:paraId="79A56B00" w14:textId="77777777" w:rsidR="00653E3C" w:rsidRPr="006D4D8B" w:rsidRDefault="00653E3C" w:rsidP="0015394C">
            <w:pPr>
              <w:pStyle w:val="Normal6a"/>
            </w:pPr>
            <w:r w:rsidRPr="006D4D8B">
              <w:t>2.</w:t>
            </w:r>
            <w:r w:rsidRPr="006D4D8B">
              <w:tab/>
              <w:t xml:space="preserve">Σε περιπτώσεις πέραν αυτών που απαριθμούνται στην παράγραφο 1, οι αρμόδιες αρχές κρίνουν αν η απόφαση επιστροφής </w:t>
            </w:r>
            <w:r w:rsidRPr="006D4D8B">
              <w:rPr>
                <w:b/>
                <w:i/>
              </w:rPr>
              <w:t>ή απομάκρυνσης</w:t>
            </w:r>
            <w:r w:rsidRPr="006D4D8B">
              <w:t xml:space="preserve"> θα συνοδεύεται ή όχι από απαγόρευση εισόδου, λαμβάνοντας υπόψη τις σχετικές περιστάσεις, ιδίως το επίπεδο συνεργασίας του υπηκόου τρίτης χώρας.</w:t>
            </w:r>
          </w:p>
        </w:tc>
      </w:tr>
    </w:tbl>
    <w:p w14:paraId="53F5A7EA"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2379793" w14:textId="77777777" w:rsidR="00653E3C" w:rsidRPr="006D4D8B" w:rsidRDefault="00653E3C" w:rsidP="00653E3C">
      <w:r w:rsidRPr="002E761B">
        <w:rPr>
          <w:rStyle w:val="HideTWBExt"/>
        </w:rPr>
        <w:t>&lt;/Amend&gt;</w:t>
      </w:r>
    </w:p>
    <w:p w14:paraId="1A2B5989"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861</w:t>
      </w:r>
      <w:r w:rsidRPr="002E761B">
        <w:rPr>
          <w:rStyle w:val="HideTWBExt"/>
          <w:b w:val="0"/>
        </w:rPr>
        <w:t>&lt;/NumAm&gt;</w:t>
      </w:r>
    </w:p>
    <w:p w14:paraId="0C16AA53"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5C90E58D" w14:textId="77777777" w:rsidR="00653E3C" w:rsidRPr="006D4D8B" w:rsidRDefault="00653E3C" w:rsidP="00653E3C">
      <w:pPr>
        <w:pStyle w:val="NormalBold"/>
      </w:pPr>
      <w:r w:rsidRPr="002E761B">
        <w:rPr>
          <w:rStyle w:val="HideTWBExt"/>
          <w:b w:val="0"/>
        </w:rPr>
        <w:t>&lt;/RepeatBlock-By&gt;</w:t>
      </w:r>
    </w:p>
    <w:p w14:paraId="3DC3434A"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6F94B66" w14:textId="77777777" w:rsidR="00653E3C" w:rsidRPr="006D4D8B" w:rsidRDefault="00653E3C" w:rsidP="00653E3C">
      <w:pPr>
        <w:pStyle w:val="NormalBold"/>
      </w:pPr>
      <w:r w:rsidRPr="002E761B">
        <w:rPr>
          <w:rStyle w:val="HideTWBExt"/>
          <w:b w:val="0"/>
        </w:rPr>
        <w:t>&lt;Article&gt;</w:t>
      </w:r>
      <w:r w:rsidRPr="006D4D8B">
        <w:t>Άρθρο 10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502B6C6" w14:textId="77777777" w:rsidTr="0015394C">
        <w:trPr>
          <w:trHeight w:hRule="exact" w:val="240"/>
          <w:jc w:val="center"/>
        </w:trPr>
        <w:tc>
          <w:tcPr>
            <w:tcW w:w="9752" w:type="dxa"/>
            <w:gridSpan w:val="2"/>
            <w:tcBorders>
              <w:top w:val="nil"/>
              <w:left w:val="nil"/>
              <w:bottom w:val="nil"/>
              <w:right w:val="nil"/>
            </w:tcBorders>
          </w:tcPr>
          <w:p w14:paraId="24CE2F8B" w14:textId="77777777" w:rsidR="00653E3C" w:rsidRPr="006D4D8B" w:rsidRDefault="00653E3C" w:rsidP="0015394C"/>
        </w:tc>
      </w:tr>
      <w:tr w:rsidR="00653E3C" w:rsidRPr="006D4D8B" w14:paraId="772005B0" w14:textId="77777777" w:rsidTr="0015394C">
        <w:trPr>
          <w:trHeight w:val="240"/>
          <w:jc w:val="center"/>
        </w:trPr>
        <w:tc>
          <w:tcPr>
            <w:tcW w:w="4876" w:type="dxa"/>
            <w:tcBorders>
              <w:top w:val="nil"/>
              <w:left w:val="nil"/>
              <w:bottom w:val="nil"/>
              <w:right w:val="nil"/>
            </w:tcBorders>
          </w:tcPr>
          <w:p w14:paraId="242A8427"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E1C84D1" w14:textId="77777777" w:rsidR="00653E3C" w:rsidRPr="006D4D8B" w:rsidRDefault="00653E3C" w:rsidP="0015394C">
            <w:pPr>
              <w:pStyle w:val="AmColumnHeading"/>
            </w:pPr>
            <w:r w:rsidRPr="006D4D8B">
              <w:t>Τροπολογία</w:t>
            </w:r>
          </w:p>
        </w:tc>
      </w:tr>
      <w:tr w:rsidR="00653E3C" w:rsidRPr="006D4D8B" w14:paraId="2573B39C" w14:textId="77777777" w:rsidTr="0015394C">
        <w:trPr>
          <w:jc w:val="center"/>
        </w:trPr>
        <w:tc>
          <w:tcPr>
            <w:tcW w:w="4876" w:type="dxa"/>
            <w:tcBorders>
              <w:top w:val="nil"/>
              <w:left w:val="nil"/>
              <w:bottom w:val="nil"/>
              <w:right w:val="nil"/>
            </w:tcBorders>
          </w:tcPr>
          <w:p w14:paraId="228720E2" w14:textId="77777777" w:rsidR="00653E3C" w:rsidRPr="006D4D8B" w:rsidRDefault="00653E3C" w:rsidP="0015394C">
            <w:pPr>
              <w:pStyle w:val="Normal6a"/>
            </w:pPr>
            <w:r w:rsidRPr="006D4D8B">
              <w:t>2.</w:t>
            </w:r>
            <w:r w:rsidRPr="006D4D8B">
              <w:tab/>
              <w:t xml:space="preserve">Σε περιπτώσεις πέραν αυτών που απαριθμούνται στην παράγραφο 1, οι αρμόδιες αρχές </w:t>
            </w:r>
            <w:r w:rsidRPr="006D4D8B">
              <w:rPr>
                <w:b/>
                <w:i/>
              </w:rPr>
              <w:t>κρίνουν αν η</w:t>
            </w:r>
            <w:r w:rsidRPr="006D4D8B">
              <w:t xml:space="preserve"> απόφαση επιστροφής </w:t>
            </w:r>
            <w:r w:rsidRPr="006D4D8B">
              <w:rPr>
                <w:b/>
                <w:i/>
              </w:rPr>
              <w:t>θα συνοδεύεται ή όχι από</w:t>
            </w:r>
            <w:r w:rsidRPr="006D4D8B">
              <w:t xml:space="preserve"> απαγόρευση εισόδου, λαμβάνοντας υπόψη τις σχετικές περιστάσεις, ιδίως το επίπεδο συνεργασίας του υπηκόου τρίτης χώρας.</w:t>
            </w:r>
          </w:p>
        </w:tc>
        <w:tc>
          <w:tcPr>
            <w:tcW w:w="4876" w:type="dxa"/>
            <w:tcBorders>
              <w:top w:val="nil"/>
              <w:left w:val="nil"/>
              <w:bottom w:val="nil"/>
              <w:right w:val="nil"/>
            </w:tcBorders>
          </w:tcPr>
          <w:p w14:paraId="35053FF7" w14:textId="77777777" w:rsidR="00653E3C" w:rsidRPr="006D4D8B" w:rsidRDefault="00653E3C" w:rsidP="0015394C">
            <w:pPr>
              <w:pStyle w:val="Normal6a"/>
            </w:pPr>
            <w:r w:rsidRPr="006D4D8B">
              <w:t>2.</w:t>
            </w:r>
            <w:r w:rsidRPr="006D4D8B">
              <w:tab/>
              <w:t xml:space="preserve">Σε περιπτώσεις πέραν αυτών που απαριθμούνται στην παράγραφο 1, οι αρμόδιες αρχές </w:t>
            </w:r>
            <w:r w:rsidRPr="006D4D8B">
              <w:rPr>
                <w:b/>
                <w:i/>
              </w:rPr>
              <w:t>μπορούν να συνοδεύουν την</w:t>
            </w:r>
            <w:r w:rsidRPr="006D4D8B">
              <w:t xml:space="preserve"> απόφαση επιστροφής </w:t>
            </w:r>
            <w:r w:rsidRPr="006D4D8B">
              <w:rPr>
                <w:b/>
                <w:i/>
              </w:rPr>
              <w:t>ή την απόφαση με την οποία διατάσσεται η απομάκρυνση, με</w:t>
            </w:r>
            <w:r w:rsidRPr="006D4D8B">
              <w:t xml:space="preserve"> από απαγόρευση εισόδου, λαμβάνοντας υπόψη τις σχετικές περιστάσεις, ιδίως το επίπεδο συνεργασίας του υπηκόου τρίτης χώρας.</w:t>
            </w:r>
          </w:p>
        </w:tc>
      </w:tr>
    </w:tbl>
    <w:p w14:paraId="62BE2915"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43AFA6C" w14:textId="77777777" w:rsidR="00653E3C" w:rsidRPr="006D4D8B" w:rsidRDefault="00653E3C" w:rsidP="00653E3C">
      <w:r w:rsidRPr="002E761B">
        <w:rPr>
          <w:rStyle w:val="HideTWBExt"/>
        </w:rPr>
        <w:t>&lt;/Amend&gt;</w:t>
      </w:r>
    </w:p>
    <w:p w14:paraId="5460CE7E"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862</w:t>
      </w:r>
      <w:r w:rsidRPr="002E761B">
        <w:rPr>
          <w:rStyle w:val="HideTWBExt"/>
          <w:b w:val="0"/>
        </w:rPr>
        <w:t>&lt;/NumAm&gt;</w:t>
      </w:r>
    </w:p>
    <w:p w14:paraId="20DE8999"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w:t>
      </w:r>
      <w:r w:rsidRPr="002E761B">
        <w:rPr>
          <w:rStyle w:val="HideTWBExt"/>
          <w:b w:val="0"/>
        </w:rPr>
        <w:t>&lt;/Members&gt;</w:t>
      </w:r>
    </w:p>
    <w:p w14:paraId="1451738C" w14:textId="77777777" w:rsidR="00653E3C" w:rsidRPr="006D4D8B" w:rsidRDefault="00653E3C" w:rsidP="00653E3C">
      <w:pPr>
        <w:pStyle w:val="NormalBold"/>
      </w:pPr>
      <w:r w:rsidRPr="002E761B">
        <w:rPr>
          <w:rStyle w:val="HideTWBExt"/>
          <w:b w:val="0"/>
        </w:rPr>
        <w:t>&lt;/RepeatBlock-By&gt;</w:t>
      </w:r>
    </w:p>
    <w:p w14:paraId="13CA87D8"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BCA35F8" w14:textId="77777777" w:rsidR="00653E3C" w:rsidRPr="006D4D8B" w:rsidRDefault="00653E3C" w:rsidP="00653E3C">
      <w:pPr>
        <w:pStyle w:val="NormalBold"/>
      </w:pPr>
      <w:r w:rsidRPr="002E761B">
        <w:rPr>
          <w:rStyle w:val="HideTWBExt"/>
          <w:b w:val="0"/>
        </w:rPr>
        <w:t>&lt;Article&gt;</w:t>
      </w:r>
      <w:r w:rsidRPr="006D4D8B">
        <w:t>Άρθρο 10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150185D" w14:textId="77777777" w:rsidTr="0015394C">
        <w:trPr>
          <w:trHeight w:hRule="exact" w:val="240"/>
          <w:jc w:val="center"/>
        </w:trPr>
        <w:tc>
          <w:tcPr>
            <w:tcW w:w="9752" w:type="dxa"/>
            <w:gridSpan w:val="2"/>
            <w:tcBorders>
              <w:top w:val="nil"/>
              <w:left w:val="nil"/>
              <w:bottom w:val="nil"/>
              <w:right w:val="nil"/>
            </w:tcBorders>
          </w:tcPr>
          <w:p w14:paraId="77855663" w14:textId="77777777" w:rsidR="00653E3C" w:rsidRPr="006D4D8B" w:rsidRDefault="00653E3C" w:rsidP="0015394C"/>
        </w:tc>
      </w:tr>
      <w:tr w:rsidR="00653E3C" w:rsidRPr="006D4D8B" w14:paraId="46E82DAF" w14:textId="77777777" w:rsidTr="0015394C">
        <w:trPr>
          <w:trHeight w:val="240"/>
          <w:jc w:val="center"/>
        </w:trPr>
        <w:tc>
          <w:tcPr>
            <w:tcW w:w="4876" w:type="dxa"/>
            <w:tcBorders>
              <w:top w:val="nil"/>
              <w:left w:val="nil"/>
              <w:bottom w:val="nil"/>
              <w:right w:val="nil"/>
            </w:tcBorders>
          </w:tcPr>
          <w:p w14:paraId="08C38021"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F172B62" w14:textId="77777777" w:rsidR="00653E3C" w:rsidRPr="006D4D8B" w:rsidRDefault="00653E3C" w:rsidP="0015394C">
            <w:pPr>
              <w:pStyle w:val="AmColumnHeading"/>
            </w:pPr>
            <w:r w:rsidRPr="006D4D8B">
              <w:t>Τροπολογία</w:t>
            </w:r>
          </w:p>
        </w:tc>
      </w:tr>
      <w:tr w:rsidR="00653E3C" w:rsidRPr="006D4D8B" w14:paraId="204F3C01" w14:textId="77777777" w:rsidTr="0015394C">
        <w:trPr>
          <w:jc w:val="center"/>
        </w:trPr>
        <w:tc>
          <w:tcPr>
            <w:tcW w:w="4876" w:type="dxa"/>
            <w:tcBorders>
              <w:top w:val="nil"/>
              <w:left w:val="nil"/>
              <w:bottom w:val="nil"/>
              <w:right w:val="nil"/>
            </w:tcBorders>
          </w:tcPr>
          <w:p w14:paraId="542D7FAB" w14:textId="77777777" w:rsidR="00653E3C" w:rsidRPr="006D4D8B" w:rsidRDefault="00653E3C" w:rsidP="0015394C">
            <w:pPr>
              <w:pStyle w:val="Normal6a"/>
            </w:pPr>
            <w:r w:rsidRPr="006D4D8B">
              <w:t>3.</w:t>
            </w:r>
            <w:r w:rsidRPr="006D4D8B">
              <w:tab/>
              <w:t>Η απαγόρευση εισόδου εκδίδεται εγγράφως ως μέρος της απόφασης επιστροφής ή χωριστά. Κοινοποιείται στον υπήκοο τρίτης χώρας σε γλώσσα την οποία ο υπήκοος τρίτης χώρας κατανοεί ή θεωρείται ευλόγως ότι κατανοεί.</w:t>
            </w:r>
          </w:p>
        </w:tc>
        <w:tc>
          <w:tcPr>
            <w:tcW w:w="4876" w:type="dxa"/>
            <w:tcBorders>
              <w:top w:val="nil"/>
              <w:left w:val="nil"/>
              <w:bottom w:val="nil"/>
              <w:right w:val="nil"/>
            </w:tcBorders>
          </w:tcPr>
          <w:p w14:paraId="7087AEF1" w14:textId="77777777" w:rsidR="00653E3C" w:rsidRPr="006D4D8B" w:rsidRDefault="00653E3C" w:rsidP="0015394C">
            <w:pPr>
              <w:pStyle w:val="Normal6a"/>
            </w:pPr>
            <w:r w:rsidRPr="006D4D8B">
              <w:t>3.</w:t>
            </w:r>
            <w:r w:rsidRPr="006D4D8B">
              <w:tab/>
              <w:t xml:space="preserve">Η απαγόρευση εισόδου εκδίδεται εγγράφως ως μέρος της απόφασης επιστροφής ή χωριστά. Κοινοποιείται στον υπήκοο τρίτης χώρας σε γλώσσα την οποία ο υπήκοος τρίτης χώρας κατανοεί ή θεωρείται ευλόγως ότι κατανοεί. </w:t>
            </w:r>
            <w:r w:rsidRPr="006D4D8B">
              <w:rPr>
                <w:b/>
                <w:i/>
              </w:rPr>
              <w:t>Για τον σκοπό αυτό, οι αρμόδιες αρχές μπορούν να βασίζονται σε τυποποιημένα υποδείγματα μετάφρασης ή εργαλεία αυτόματης μετάφρασης, κατά περίπτωση.</w:t>
            </w:r>
          </w:p>
        </w:tc>
      </w:tr>
    </w:tbl>
    <w:p w14:paraId="1ABDADEF"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9C66CCF" w14:textId="77777777" w:rsidR="00653E3C" w:rsidRPr="006D4D8B" w:rsidRDefault="00653E3C" w:rsidP="00653E3C">
      <w:r w:rsidRPr="002E761B">
        <w:rPr>
          <w:rStyle w:val="HideTWBExt"/>
        </w:rPr>
        <w:t>&lt;/Amend&gt;</w:t>
      </w:r>
    </w:p>
    <w:p w14:paraId="7BD67144"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863</w:t>
      </w:r>
      <w:r w:rsidRPr="002E761B">
        <w:rPr>
          <w:rStyle w:val="HideTWBExt"/>
          <w:b w:val="0"/>
        </w:rPr>
        <w:t>&lt;/NumAm&gt;</w:t>
      </w:r>
    </w:p>
    <w:p w14:paraId="6CC442A0"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403CD6F5" w14:textId="77777777" w:rsidR="00653E3C" w:rsidRPr="006D4D8B" w:rsidRDefault="00653E3C" w:rsidP="00653E3C">
      <w:pPr>
        <w:pStyle w:val="NormalBold"/>
      </w:pPr>
      <w:r w:rsidRPr="002E761B">
        <w:rPr>
          <w:rStyle w:val="HideTWBExt"/>
          <w:b w:val="0"/>
        </w:rPr>
        <w:t>&lt;/RepeatBlock-By&gt;</w:t>
      </w:r>
    </w:p>
    <w:p w14:paraId="790F3EF4"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8EF218E" w14:textId="77777777" w:rsidR="00653E3C" w:rsidRPr="006D4D8B" w:rsidRDefault="00653E3C" w:rsidP="00653E3C">
      <w:pPr>
        <w:pStyle w:val="NormalBold"/>
      </w:pPr>
      <w:r w:rsidRPr="002E761B">
        <w:rPr>
          <w:rStyle w:val="HideTWBExt"/>
          <w:b w:val="0"/>
        </w:rPr>
        <w:t>&lt;Article&gt;</w:t>
      </w:r>
      <w:r w:rsidRPr="006D4D8B">
        <w:t>Άρθρο 10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9EDDA94" w14:textId="77777777" w:rsidTr="0015394C">
        <w:trPr>
          <w:trHeight w:hRule="exact" w:val="240"/>
          <w:jc w:val="center"/>
        </w:trPr>
        <w:tc>
          <w:tcPr>
            <w:tcW w:w="9752" w:type="dxa"/>
            <w:gridSpan w:val="2"/>
            <w:tcBorders>
              <w:top w:val="nil"/>
              <w:left w:val="nil"/>
              <w:bottom w:val="nil"/>
              <w:right w:val="nil"/>
            </w:tcBorders>
          </w:tcPr>
          <w:p w14:paraId="68E73BCB" w14:textId="77777777" w:rsidR="00653E3C" w:rsidRPr="006D4D8B" w:rsidRDefault="00653E3C" w:rsidP="0015394C"/>
        </w:tc>
      </w:tr>
      <w:tr w:rsidR="00653E3C" w:rsidRPr="006D4D8B" w14:paraId="24ABC956" w14:textId="77777777" w:rsidTr="0015394C">
        <w:trPr>
          <w:trHeight w:val="240"/>
          <w:jc w:val="center"/>
        </w:trPr>
        <w:tc>
          <w:tcPr>
            <w:tcW w:w="4876" w:type="dxa"/>
            <w:tcBorders>
              <w:top w:val="nil"/>
              <w:left w:val="nil"/>
              <w:bottom w:val="nil"/>
              <w:right w:val="nil"/>
            </w:tcBorders>
          </w:tcPr>
          <w:p w14:paraId="04E70E9A"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F27CB37" w14:textId="77777777" w:rsidR="00653E3C" w:rsidRPr="006D4D8B" w:rsidRDefault="00653E3C" w:rsidP="0015394C">
            <w:pPr>
              <w:pStyle w:val="AmColumnHeading"/>
            </w:pPr>
            <w:r w:rsidRPr="006D4D8B">
              <w:t>Τροπολογία</w:t>
            </w:r>
          </w:p>
        </w:tc>
      </w:tr>
      <w:tr w:rsidR="00653E3C" w:rsidRPr="006D4D8B" w14:paraId="62CA1947" w14:textId="77777777" w:rsidTr="0015394C">
        <w:trPr>
          <w:jc w:val="center"/>
        </w:trPr>
        <w:tc>
          <w:tcPr>
            <w:tcW w:w="4876" w:type="dxa"/>
            <w:tcBorders>
              <w:top w:val="nil"/>
              <w:left w:val="nil"/>
              <w:bottom w:val="nil"/>
              <w:right w:val="nil"/>
            </w:tcBorders>
          </w:tcPr>
          <w:p w14:paraId="6D579F3D" w14:textId="77777777" w:rsidR="00653E3C" w:rsidRPr="006D4D8B" w:rsidRDefault="00653E3C" w:rsidP="0015394C">
            <w:pPr>
              <w:pStyle w:val="Normal6a"/>
            </w:pPr>
            <w:r w:rsidRPr="006D4D8B">
              <w:t>3.</w:t>
            </w:r>
            <w:r w:rsidRPr="006D4D8B">
              <w:tab/>
              <w:t>Η απαγόρευση εισόδου εκδίδεται εγγράφως ως μέρος της απόφασης επιστροφής ή χωριστά. Κοινοποιείται στον υπήκοο τρίτης χώρας σε γλώσσα την οποία ο υπήκοος τρίτης χώρας κατανοεί ή θεωρείται ευλόγως ότι κατανοεί.</w:t>
            </w:r>
          </w:p>
        </w:tc>
        <w:tc>
          <w:tcPr>
            <w:tcW w:w="4876" w:type="dxa"/>
            <w:tcBorders>
              <w:top w:val="nil"/>
              <w:left w:val="nil"/>
              <w:bottom w:val="nil"/>
              <w:right w:val="nil"/>
            </w:tcBorders>
          </w:tcPr>
          <w:p w14:paraId="5584CD70" w14:textId="77777777" w:rsidR="00653E3C" w:rsidRPr="006D4D8B" w:rsidRDefault="00653E3C" w:rsidP="0015394C">
            <w:pPr>
              <w:pStyle w:val="Normal6a"/>
            </w:pPr>
            <w:r w:rsidRPr="006D4D8B">
              <w:t>3.</w:t>
            </w:r>
            <w:r w:rsidRPr="006D4D8B">
              <w:tab/>
              <w:t xml:space="preserve">Η απαγόρευση εισόδου εκδίδεται εγγράφως ως μέρος της απόφασης επιστροφής ή </w:t>
            </w:r>
            <w:r w:rsidRPr="006D4D8B">
              <w:rPr>
                <w:b/>
                <w:i/>
              </w:rPr>
              <w:t>ως μέρος της απόφασης με την οποία διατάσσεται η απομάκρυνση ή</w:t>
            </w:r>
            <w:r w:rsidRPr="006D4D8B">
              <w:t xml:space="preserve"> χωριστά. </w:t>
            </w:r>
            <w:r w:rsidRPr="006D4D8B">
              <w:rPr>
                <w:b/>
                <w:i/>
              </w:rPr>
              <w:t>Η απαγόρευση εισόδου</w:t>
            </w:r>
            <w:r w:rsidRPr="006D4D8B">
              <w:t xml:space="preserve"> κοινοποιείται στον υπήκοο τρίτης χώρας σε γλώσσα την οποία ο υπήκοος τρίτης χώρας κατανοεί ή θεωρείται ευλόγως ότι κατανοεί. </w:t>
            </w:r>
            <w:r w:rsidRPr="006D4D8B">
              <w:rPr>
                <w:b/>
                <w:i/>
              </w:rPr>
              <w:t xml:space="preserve">Οι πληροφορίες σχετικά με τα αποτελέσματα μιας απαγόρευσης εισόδου </w:t>
            </w:r>
            <w:r w:rsidRPr="006D4D8B">
              <w:rPr>
                <w:b/>
                <w:i/>
              </w:rPr>
              <w:lastRenderedPageBreak/>
              <w:t>μπορούν να κοινοποιούνται με γενικό ενημερωτικό δελτίο.</w:t>
            </w:r>
          </w:p>
        </w:tc>
      </w:tr>
    </w:tbl>
    <w:p w14:paraId="7E389F97"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D4F6C26" w14:textId="77777777" w:rsidR="00653E3C" w:rsidRPr="006D4D8B" w:rsidRDefault="00653E3C" w:rsidP="00653E3C">
      <w:r w:rsidRPr="002E761B">
        <w:rPr>
          <w:rStyle w:val="HideTWBExt"/>
        </w:rPr>
        <w:t>&lt;/Amend&gt;</w:t>
      </w:r>
    </w:p>
    <w:p w14:paraId="359A6916"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864</w:t>
      </w:r>
      <w:r w:rsidRPr="002E761B">
        <w:rPr>
          <w:rStyle w:val="HideTWBExt"/>
          <w:b w:val="0"/>
        </w:rPr>
        <w:t>&lt;/NumAm&gt;</w:t>
      </w:r>
    </w:p>
    <w:p w14:paraId="7FBE3CBE"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402D375D"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21B1CBD2" w14:textId="77777777" w:rsidR="00653E3C" w:rsidRPr="006D4D8B" w:rsidRDefault="00653E3C" w:rsidP="00653E3C">
      <w:pPr>
        <w:pStyle w:val="NormalBold"/>
      </w:pPr>
      <w:r w:rsidRPr="002E761B">
        <w:rPr>
          <w:rStyle w:val="HideTWBExt"/>
          <w:b w:val="0"/>
        </w:rPr>
        <w:t>&lt;/RepeatBlock-By&gt;</w:t>
      </w:r>
    </w:p>
    <w:p w14:paraId="3CE4F362"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659C401" w14:textId="77777777" w:rsidR="00653E3C" w:rsidRPr="006D4D8B" w:rsidRDefault="00653E3C" w:rsidP="00653E3C">
      <w:pPr>
        <w:pStyle w:val="NormalBold"/>
      </w:pPr>
      <w:r w:rsidRPr="002E761B">
        <w:rPr>
          <w:rStyle w:val="HideTWBExt"/>
          <w:b w:val="0"/>
        </w:rPr>
        <w:t>&lt;Article&gt;</w:t>
      </w:r>
      <w:r w:rsidRPr="006D4D8B">
        <w:t>Άρθρο 10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8E2F8C0" w14:textId="77777777" w:rsidTr="0015394C">
        <w:trPr>
          <w:trHeight w:hRule="exact" w:val="240"/>
          <w:jc w:val="center"/>
        </w:trPr>
        <w:tc>
          <w:tcPr>
            <w:tcW w:w="9752" w:type="dxa"/>
            <w:gridSpan w:val="2"/>
            <w:tcBorders>
              <w:top w:val="nil"/>
              <w:left w:val="nil"/>
              <w:bottom w:val="nil"/>
              <w:right w:val="nil"/>
            </w:tcBorders>
          </w:tcPr>
          <w:p w14:paraId="2CC12631" w14:textId="77777777" w:rsidR="00653E3C" w:rsidRPr="006D4D8B" w:rsidRDefault="00653E3C" w:rsidP="0015394C"/>
        </w:tc>
      </w:tr>
      <w:tr w:rsidR="00653E3C" w:rsidRPr="006D4D8B" w14:paraId="0F138727" w14:textId="77777777" w:rsidTr="0015394C">
        <w:trPr>
          <w:trHeight w:val="240"/>
          <w:jc w:val="center"/>
        </w:trPr>
        <w:tc>
          <w:tcPr>
            <w:tcW w:w="4876" w:type="dxa"/>
            <w:tcBorders>
              <w:top w:val="nil"/>
              <w:left w:val="nil"/>
              <w:bottom w:val="nil"/>
              <w:right w:val="nil"/>
            </w:tcBorders>
          </w:tcPr>
          <w:p w14:paraId="066D9427"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4D94AB3" w14:textId="77777777" w:rsidR="00653E3C" w:rsidRPr="006D4D8B" w:rsidRDefault="00653E3C" w:rsidP="0015394C">
            <w:pPr>
              <w:pStyle w:val="AmColumnHeading"/>
            </w:pPr>
            <w:r w:rsidRPr="006D4D8B">
              <w:t>Τροπολογία</w:t>
            </w:r>
          </w:p>
        </w:tc>
      </w:tr>
      <w:tr w:rsidR="00653E3C" w:rsidRPr="006D4D8B" w14:paraId="3E723134" w14:textId="77777777" w:rsidTr="0015394C">
        <w:trPr>
          <w:jc w:val="center"/>
        </w:trPr>
        <w:tc>
          <w:tcPr>
            <w:tcW w:w="4876" w:type="dxa"/>
            <w:tcBorders>
              <w:top w:val="nil"/>
              <w:left w:val="nil"/>
              <w:bottom w:val="nil"/>
              <w:right w:val="nil"/>
            </w:tcBorders>
          </w:tcPr>
          <w:p w14:paraId="7B3499A3" w14:textId="77777777" w:rsidR="00653E3C" w:rsidRPr="006D4D8B" w:rsidRDefault="00653E3C" w:rsidP="0015394C">
            <w:pPr>
              <w:pStyle w:val="Normal6a"/>
            </w:pPr>
            <w:r w:rsidRPr="006D4D8B">
              <w:t>3.</w:t>
            </w:r>
            <w:r w:rsidRPr="006D4D8B">
              <w:tab/>
              <w:t>Η απαγόρευση εισόδου εκδίδεται εγγράφως ως μέρος της απόφασης επιστροφής ή χωριστά. Κοινοποιείται στον υπήκοο τρίτης χώρας σε γλώσσα την οποία ο υπήκοος τρίτης χώρας κατανοεί ή θεωρείται ευλόγως ότι κατανοεί.</w:t>
            </w:r>
          </w:p>
        </w:tc>
        <w:tc>
          <w:tcPr>
            <w:tcW w:w="4876" w:type="dxa"/>
            <w:tcBorders>
              <w:top w:val="nil"/>
              <w:left w:val="nil"/>
              <w:bottom w:val="nil"/>
              <w:right w:val="nil"/>
            </w:tcBorders>
          </w:tcPr>
          <w:p w14:paraId="2BF70471" w14:textId="77777777" w:rsidR="00653E3C" w:rsidRPr="006D4D8B" w:rsidRDefault="00653E3C" w:rsidP="0015394C">
            <w:pPr>
              <w:pStyle w:val="Normal6a"/>
            </w:pPr>
            <w:r w:rsidRPr="006D4D8B">
              <w:t>3.</w:t>
            </w:r>
            <w:r w:rsidRPr="006D4D8B">
              <w:tab/>
              <w:t>Η απαγόρευση εισόδου εκδίδεται εγγράφως ως μέρος της απόφασης επιστροφής ή χωριστά. Κοινοποιείται στον υπήκοο τρίτης χώρας</w:t>
            </w:r>
            <w:r w:rsidRPr="006D4D8B">
              <w:rPr>
                <w:b/>
                <w:i/>
              </w:rPr>
              <w:t>. Η κοινοποίηση μπορεί να παρέχεται σε τυποποιημένη μορφή και να μεταφράζεται από εργαλεία αυτόματης μετάφρασης, υπό την προϋπόθεση ότι είναι</w:t>
            </w:r>
            <w:r w:rsidRPr="006D4D8B">
              <w:t xml:space="preserve"> σε γλώσσα την οποία ο υπήκοος τρίτης χώρας κατανοεί ή θεωρείται ευλόγως ότι κατανοεί.</w:t>
            </w:r>
          </w:p>
        </w:tc>
      </w:tr>
    </w:tbl>
    <w:p w14:paraId="3DD65CAD"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3AE28F2" w14:textId="77777777" w:rsidR="00653E3C" w:rsidRPr="006D4D8B" w:rsidRDefault="00653E3C" w:rsidP="00653E3C">
      <w:r w:rsidRPr="002E761B">
        <w:rPr>
          <w:rStyle w:val="HideTWBExt"/>
        </w:rPr>
        <w:t>&lt;/Amend&gt;</w:t>
      </w:r>
    </w:p>
    <w:p w14:paraId="5F89BB3D"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865</w:t>
      </w:r>
      <w:r w:rsidRPr="002E761B">
        <w:rPr>
          <w:rStyle w:val="HideTWBExt"/>
          <w:b w:val="0"/>
        </w:rPr>
        <w:t>&lt;/NumAm&gt;</w:t>
      </w:r>
    </w:p>
    <w:p w14:paraId="41E10115"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w:t>
      </w:r>
      <w:r w:rsidRPr="002E761B">
        <w:rPr>
          <w:rStyle w:val="HideTWBExt"/>
          <w:b w:val="0"/>
        </w:rPr>
        <w:t>&lt;/Members&gt;</w:t>
      </w:r>
    </w:p>
    <w:p w14:paraId="6FF34803" w14:textId="77777777" w:rsidR="00653E3C" w:rsidRPr="006D4D8B" w:rsidRDefault="00653E3C" w:rsidP="00653E3C">
      <w:pPr>
        <w:pStyle w:val="NormalBold"/>
      </w:pPr>
      <w:r w:rsidRPr="002E761B">
        <w:rPr>
          <w:rStyle w:val="HideTWBExt"/>
          <w:b w:val="0"/>
        </w:rPr>
        <w:t>&lt;/RepeatBlock-By&gt;</w:t>
      </w:r>
    </w:p>
    <w:p w14:paraId="631E7C92"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39DD305" w14:textId="77777777" w:rsidR="00653E3C" w:rsidRPr="006D4D8B" w:rsidRDefault="00653E3C" w:rsidP="00653E3C">
      <w:pPr>
        <w:pStyle w:val="NormalBold"/>
      </w:pPr>
      <w:r w:rsidRPr="002E761B">
        <w:rPr>
          <w:rStyle w:val="HideTWBExt"/>
          <w:b w:val="0"/>
        </w:rPr>
        <w:t>&lt;Article&gt;</w:t>
      </w:r>
      <w:r w:rsidRPr="006D4D8B">
        <w:t>Άρθρο 10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7F7D2D2" w14:textId="77777777" w:rsidTr="0015394C">
        <w:trPr>
          <w:trHeight w:hRule="exact" w:val="240"/>
          <w:jc w:val="center"/>
        </w:trPr>
        <w:tc>
          <w:tcPr>
            <w:tcW w:w="9752" w:type="dxa"/>
            <w:gridSpan w:val="2"/>
            <w:tcBorders>
              <w:top w:val="nil"/>
              <w:left w:val="nil"/>
              <w:bottom w:val="nil"/>
              <w:right w:val="nil"/>
            </w:tcBorders>
          </w:tcPr>
          <w:p w14:paraId="78B52275" w14:textId="77777777" w:rsidR="00653E3C" w:rsidRPr="006D4D8B" w:rsidRDefault="00653E3C" w:rsidP="0015394C"/>
        </w:tc>
      </w:tr>
      <w:tr w:rsidR="00653E3C" w:rsidRPr="006D4D8B" w14:paraId="4165100A" w14:textId="77777777" w:rsidTr="0015394C">
        <w:trPr>
          <w:trHeight w:val="240"/>
          <w:jc w:val="center"/>
        </w:trPr>
        <w:tc>
          <w:tcPr>
            <w:tcW w:w="4876" w:type="dxa"/>
            <w:tcBorders>
              <w:top w:val="nil"/>
              <w:left w:val="nil"/>
              <w:bottom w:val="nil"/>
              <w:right w:val="nil"/>
            </w:tcBorders>
          </w:tcPr>
          <w:p w14:paraId="595FA6EB"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5935D0A" w14:textId="77777777" w:rsidR="00653E3C" w:rsidRPr="006D4D8B" w:rsidRDefault="00653E3C" w:rsidP="0015394C">
            <w:pPr>
              <w:pStyle w:val="AmColumnHeading"/>
            </w:pPr>
            <w:r w:rsidRPr="006D4D8B">
              <w:t>Τροπολογία</w:t>
            </w:r>
          </w:p>
        </w:tc>
      </w:tr>
      <w:tr w:rsidR="00653E3C" w:rsidRPr="006D4D8B" w14:paraId="0A7B5E16" w14:textId="77777777" w:rsidTr="0015394C">
        <w:trPr>
          <w:jc w:val="center"/>
        </w:trPr>
        <w:tc>
          <w:tcPr>
            <w:tcW w:w="4876" w:type="dxa"/>
            <w:tcBorders>
              <w:top w:val="nil"/>
              <w:left w:val="nil"/>
              <w:bottom w:val="nil"/>
              <w:right w:val="nil"/>
            </w:tcBorders>
          </w:tcPr>
          <w:p w14:paraId="5D252D71" w14:textId="77777777" w:rsidR="00653E3C" w:rsidRPr="006D4D8B" w:rsidRDefault="00653E3C" w:rsidP="0015394C">
            <w:pPr>
              <w:pStyle w:val="Normal6a"/>
            </w:pPr>
            <w:r w:rsidRPr="006D4D8B">
              <w:t>3.</w:t>
            </w:r>
            <w:r w:rsidRPr="006D4D8B">
              <w:tab/>
              <w:t xml:space="preserve">Η απαγόρευση εισόδου εκδίδεται εγγράφως </w:t>
            </w:r>
            <w:r w:rsidRPr="006D4D8B">
              <w:rPr>
                <w:b/>
                <w:i/>
              </w:rPr>
              <w:t>ως μέρος της απόφασης επιστροφής ή χωριστά</w:t>
            </w:r>
            <w:r w:rsidRPr="006D4D8B">
              <w:t xml:space="preserve">. Κοινοποιείται στον υπήκοο τρίτης χώρας σε γλώσσα την οποία ο υπήκοος τρίτης χώρας κατανοεί ή </w:t>
            </w:r>
            <w:r w:rsidRPr="006D4D8B">
              <w:rPr>
                <w:b/>
                <w:i/>
              </w:rPr>
              <w:t>θεωρείται</w:t>
            </w:r>
            <w:r w:rsidRPr="006D4D8B">
              <w:t xml:space="preserve"> ευλόγως ότι κατανοεί.</w:t>
            </w:r>
          </w:p>
        </w:tc>
        <w:tc>
          <w:tcPr>
            <w:tcW w:w="4876" w:type="dxa"/>
            <w:tcBorders>
              <w:top w:val="nil"/>
              <w:left w:val="nil"/>
              <w:bottom w:val="nil"/>
              <w:right w:val="nil"/>
            </w:tcBorders>
          </w:tcPr>
          <w:p w14:paraId="764D31C6" w14:textId="77777777" w:rsidR="00653E3C" w:rsidRPr="006D4D8B" w:rsidRDefault="00653E3C" w:rsidP="0015394C">
            <w:pPr>
              <w:pStyle w:val="Normal6a"/>
            </w:pPr>
            <w:r w:rsidRPr="006D4D8B">
              <w:t>3.</w:t>
            </w:r>
            <w:r w:rsidRPr="006D4D8B">
              <w:tab/>
              <w:t xml:space="preserve">Η απαγόρευση εισόδου εκδίδεται εγγράφως. Κοινοποιείται στον υπήκοο τρίτης χώρας σε γλώσσα την οποία ο υπήκοος τρίτης χώρας κατανοεί ή ευλόγως </w:t>
            </w:r>
            <w:r w:rsidRPr="006D4D8B">
              <w:rPr>
                <w:b/>
                <w:i/>
              </w:rPr>
              <w:t>εικάζεται</w:t>
            </w:r>
            <w:r w:rsidRPr="006D4D8B">
              <w:t xml:space="preserve"> ότι κατανοεί.</w:t>
            </w:r>
          </w:p>
        </w:tc>
      </w:tr>
    </w:tbl>
    <w:p w14:paraId="39D52DDC"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24D2FC8" w14:textId="77777777" w:rsidR="00653E3C" w:rsidRPr="006D4D8B" w:rsidRDefault="00653E3C" w:rsidP="00653E3C">
      <w:pPr>
        <w:pStyle w:val="AmJustTitle"/>
      </w:pPr>
      <w:r w:rsidRPr="002E761B">
        <w:rPr>
          <w:rStyle w:val="HideTWBExt"/>
          <w:i w:val="0"/>
        </w:rPr>
        <w:lastRenderedPageBreak/>
        <w:t>&lt;TitreJust&gt;</w:t>
      </w:r>
      <w:r w:rsidRPr="006D4D8B">
        <w:t>Αιτιολόγηση</w:t>
      </w:r>
      <w:r w:rsidRPr="002E761B">
        <w:rPr>
          <w:rStyle w:val="HideTWBExt"/>
          <w:i w:val="0"/>
        </w:rPr>
        <w:t>&lt;/TitreJust&gt;</w:t>
      </w:r>
    </w:p>
    <w:p w14:paraId="262EE3D9" w14:textId="77777777" w:rsidR="00653E3C" w:rsidRPr="006D4D8B" w:rsidRDefault="00653E3C" w:rsidP="00653E3C">
      <w:pPr>
        <w:pStyle w:val="AmJustText"/>
      </w:pPr>
      <w:r w:rsidRPr="006D4D8B">
        <w:t>Είναι σημαντικό να καταστεί σαφές πότε μπορεί να εκδίδεται απαγόρευση εισόδου. Η απόφαση αυτή θα πρέπει να διατυπώνεται εγγράφως, σε γλώσσα που κατανοεί ο υπήκοος τρίτης χώρας, βλ. άρθρο 8 παράγραφος 2 του κανονισμού για τις διαδικασίες ασύλου.</w:t>
      </w:r>
    </w:p>
    <w:p w14:paraId="6FE7CDA7" w14:textId="77777777" w:rsidR="00653E3C" w:rsidRPr="006D4D8B" w:rsidRDefault="00653E3C" w:rsidP="00653E3C">
      <w:r w:rsidRPr="002E761B">
        <w:rPr>
          <w:rStyle w:val="HideTWBExt"/>
        </w:rPr>
        <w:t>&lt;/Amend&gt;</w:t>
      </w:r>
    </w:p>
    <w:p w14:paraId="25E2341F"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866</w:t>
      </w:r>
      <w:r w:rsidRPr="002E761B">
        <w:rPr>
          <w:rStyle w:val="HideTWBExt"/>
          <w:b w:val="0"/>
        </w:rPr>
        <w:t>&lt;/NumAm&gt;</w:t>
      </w:r>
    </w:p>
    <w:p w14:paraId="71F64294" w14:textId="77777777" w:rsidR="00653E3C" w:rsidRPr="006D4D8B" w:rsidRDefault="00653E3C" w:rsidP="00653E3C">
      <w:pPr>
        <w:pStyle w:val="NormalBold"/>
      </w:pPr>
      <w:r w:rsidRPr="002E761B">
        <w:rPr>
          <w:rStyle w:val="HideTWBExt"/>
          <w:b w:val="0"/>
        </w:rPr>
        <w:t>&lt;RepeatBlock-By&gt;&lt;Members&gt;</w:t>
      </w:r>
      <w:r w:rsidRPr="006D4D8B">
        <w:t>Cecilia Strada, Marco Tarquinio, Alessandro Zan</w:t>
      </w:r>
      <w:r w:rsidRPr="002E761B">
        <w:rPr>
          <w:rStyle w:val="HideTWBExt"/>
          <w:b w:val="0"/>
        </w:rPr>
        <w:t>&lt;/Members&gt;</w:t>
      </w:r>
    </w:p>
    <w:p w14:paraId="0F65263F" w14:textId="77777777" w:rsidR="00653E3C" w:rsidRPr="006D4D8B" w:rsidRDefault="00653E3C" w:rsidP="00653E3C">
      <w:pPr>
        <w:pStyle w:val="NormalBold"/>
      </w:pPr>
      <w:r w:rsidRPr="002E761B">
        <w:rPr>
          <w:rStyle w:val="HideTWBExt"/>
          <w:b w:val="0"/>
        </w:rPr>
        <w:t>&lt;/RepeatBlock-By&gt;</w:t>
      </w:r>
    </w:p>
    <w:p w14:paraId="367909BE"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C77831B" w14:textId="77777777" w:rsidR="00653E3C" w:rsidRPr="006D4D8B" w:rsidRDefault="00653E3C" w:rsidP="00653E3C">
      <w:pPr>
        <w:pStyle w:val="NormalBold"/>
      </w:pPr>
      <w:r w:rsidRPr="002E761B">
        <w:rPr>
          <w:rStyle w:val="HideTWBExt"/>
          <w:b w:val="0"/>
        </w:rPr>
        <w:t>&lt;Article&gt;</w:t>
      </w:r>
      <w:r w:rsidRPr="006D4D8B">
        <w:t>Άρθρο 10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78B5EAF" w14:textId="77777777" w:rsidTr="0015394C">
        <w:trPr>
          <w:trHeight w:hRule="exact" w:val="240"/>
          <w:jc w:val="center"/>
        </w:trPr>
        <w:tc>
          <w:tcPr>
            <w:tcW w:w="9752" w:type="dxa"/>
            <w:gridSpan w:val="2"/>
            <w:tcBorders>
              <w:top w:val="nil"/>
              <w:left w:val="nil"/>
              <w:bottom w:val="nil"/>
              <w:right w:val="nil"/>
            </w:tcBorders>
          </w:tcPr>
          <w:p w14:paraId="6FED8EC7" w14:textId="77777777" w:rsidR="00653E3C" w:rsidRPr="006D4D8B" w:rsidRDefault="00653E3C" w:rsidP="0015394C"/>
        </w:tc>
      </w:tr>
      <w:tr w:rsidR="00653E3C" w:rsidRPr="006D4D8B" w14:paraId="4A297385" w14:textId="77777777" w:rsidTr="0015394C">
        <w:trPr>
          <w:trHeight w:val="240"/>
          <w:jc w:val="center"/>
        </w:trPr>
        <w:tc>
          <w:tcPr>
            <w:tcW w:w="4876" w:type="dxa"/>
            <w:tcBorders>
              <w:top w:val="nil"/>
              <w:left w:val="nil"/>
              <w:bottom w:val="nil"/>
              <w:right w:val="nil"/>
            </w:tcBorders>
          </w:tcPr>
          <w:p w14:paraId="08BC12C1"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2282BEA" w14:textId="77777777" w:rsidR="00653E3C" w:rsidRPr="006D4D8B" w:rsidRDefault="00653E3C" w:rsidP="0015394C">
            <w:pPr>
              <w:pStyle w:val="AmColumnHeading"/>
            </w:pPr>
            <w:r w:rsidRPr="006D4D8B">
              <w:t>Τροπολογία</w:t>
            </w:r>
          </w:p>
        </w:tc>
      </w:tr>
      <w:tr w:rsidR="00653E3C" w:rsidRPr="006D4D8B" w14:paraId="2FB4186A" w14:textId="77777777" w:rsidTr="0015394C">
        <w:trPr>
          <w:jc w:val="center"/>
        </w:trPr>
        <w:tc>
          <w:tcPr>
            <w:tcW w:w="4876" w:type="dxa"/>
            <w:tcBorders>
              <w:top w:val="nil"/>
              <w:left w:val="nil"/>
              <w:bottom w:val="nil"/>
              <w:right w:val="nil"/>
            </w:tcBorders>
          </w:tcPr>
          <w:p w14:paraId="3341820B" w14:textId="77777777" w:rsidR="00653E3C" w:rsidRPr="006D4D8B" w:rsidRDefault="00653E3C" w:rsidP="0015394C">
            <w:pPr>
              <w:pStyle w:val="Normal6a"/>
            </w:pPr>
            <w:r w:rsidRPr="006D4D8B">
              <w:t>3.</w:t>
            </w:r>
            <w:r w:rsidRPr="006D4D8B">
              <w:tab/>
              <w:t xml:space="preserve">Η απαγόρευση εισόδου εκδίδεται εγγράφως ως μέρος της απόφασης επιστροφής ή χωριστά. Κοινοποιείται στον υπήκοο τρίτης χώρας σε γλώσσα την οποία ο υπήκοος τρίτης χώρας κατανοεί </w:t>
            </w:r>
            <w:r w:rsidRPr="006D4D8B">
              <w:rPr>
                <w:b/>
                <w:i/>
              </w:rPr>
              <w:t>ή θεωρείται ευλόγως ότι κατανοεί</w:t>
            </w:r>
            <w:r w:rsidRPr="006D4D8B">
              <w:t>.</w:t>
            </w:r>
          </w:p>
        </w:tc>
        <w:tc>
          <w:tcPr>
            <w:tcW w:w="4876" w:type="dxa"/>
            <w:tcBorders>
              <w:top w:val="nil"/>
              <w:left w:val="nil"/>
              <w:bottom w:val="nil"/>
              <w:right w:val="nil"/>
            </w:tcBorders>
          </w:tcPr>
          <w:p w14:paraId="7326B9D5" w14:textId="77777777" w:rsidR="00653E3C" w:rsidRPr="006D4D8B" w:rsidRDefault="00653E3C" w:rsidP="0015394C">
            <w:pPr>
              <w:pStyle w:val="Normal6a"/>
            </w:pPr>
            <w:r w:rsidRPr="006D4D8B">
              <w:t>3.</w:t>
            </w:r>
            <w:r w:rsidRPr="006D4D8B">
              <w:tab/>
              <w:t>Η απαγόρευση εισόδου εκδίδεται εγγράφως ως μέρος της απόφασης επιστροφής ή χωριστά. Κοινοποιείται στον υπήκοο τρίτης χώρας σε γλώσσα την οποία ο υπήκοος τρίτης χώρας κατανοεί.</w:t>
            </w:r>
          </w:p>
        </w:tc>
      </w:tr>
    </w:tbl>
    <w:p w14:paraId="2B19740C"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A85CC86" w14:textId="77777777" w:rsidR="00653E3C" w:rsidRPr="006D4D8B" w:rsidRDefault="00653E3C" w:rsidP="00653E3C">
      <w:r w:rsidRPr="002E761B">
        <w:rPr>
          <w:rStyle w:val="HideTWBExt"/>
        </w:rPr>
        <w:t>&lt;/Amend&gt;</w:t>
      </w:r>
    </w:p>
    <w:p w14:paraId="65CEA2CA"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867</w:t>
      </w:r>
      <w:r w:rsidRPr="002E761B">
        <w:rPr>
          <w:rStyle w:val="HideTWBExt"/>
          <w:b w:val="0"/>
        </w:rPr>
        <w:t>&lt;/NumAm&gt;</w:t>
      </w:r>
    </w:p>
    <w:p w14:paraId="43481206"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3EE84693" w14:textId="77777777" w:rsidR="00653E3C" w:rsidRPr="006D4D8B" w:rsidRDefault="00653E3C" w:rsidP="00653E3C">
      <w:pPr>
        <w:pStyle w:val="NormalBold"/>
      </w:pPr>
      <w:r w:rsidRPr="002E761B">
        <w:rPr>
          <w:rStyle w:val="HideTWBExt"/>
          <w:b w:val="0"/>
        </w:rPr>
        <w:t>&lt;/RepeatBlock-By&gt;</w:t>
      </w:r>
    </w:p>
    <w:p w14:paraId="6FE8396F"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AF054D4" w14:textId="77777777" w:rsidR="00653E3C" w:rsidRPr="006D4D8B" w:rsidRDefault="00653E3C" w:rsidP="00653E3C">
      <w:pPr>
        <w:pStyle w:val="NormalBold"/>
      </w:pPr>
      <w:r w:rsidRPr="002E761B">
        <w:rPr>
          <w:rStyle w:val="HideTWBExt"/>
          <w:b w:val="0"/>
        </w:rPr>
        <w:t>&lt;Article&gt;</w:t>
      </w:r>
      <w:r w:rsidRPr="006D4D8B">
        <w:t>Άρθρο 10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BFCECAC" w14:textId="77777777" w:rsidTr="0015394C">
        <w:trPr>
          <w:trHeight w:hRule="exact" w:val="240"/>
          <w:jc w:val="center"/>
        </w:trPr>
        <w:tc>
          <w:tcPr>
            <w:tcW w:w="9752" w:type="dxa"/>
            <w:gridSpan w:val="2"/>
            <w:tcBorders>
              <w:top w:val="nil"/>
              <w:left w:val="nil"/>
              <w:bottom w:val="nil"/>
              <w:right w:val="nil"/>
            </w:tcBorders>
          </w:tcPr>
          <w:p w14:paraId="30F32C72" w14:textId="77777777" w:rsidR="00653E3C" w:rsidRPr="006D4D8B" w:rsidRDefault="00653E3C" w:rsidP="0015394C"/>
        </w:tc>
      </w:tr>
      <w:tr w:rsidR="00653E3C" w:rsidRPr="006D4D8B" w14:paraId="0B286F99" w14:textId="77777777" w:rsidTr="0015394C">
        <w:trPr>
          <w:trHeight w:val="240"/>
          <w:jc w:val="center"/>
        </w:trPr>
        <w:tc>
          <w:tcPr>
            <w:tcW w:w="4876" w:type="dxa"/>
            <w:tcBorders>
              <w:top w:val="nil"/>
              <w:left w:val="nil"/>
              <w:bottom w:val="nil"/>
              <w:right w:val="nil"/>
            </w:tcBorders>
          </w:tcPr>
          <w:p w14:paraId="31108BD4"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2D11BE8" w14:textId="77777777" w:rsidR="00653E3C" w:rsidRPr="006D4D8B" w:rsidRDefault="00653E3C" w:rsidP="0015394C">
            <w:pPr>
              <w:pStyle w:val="AmColumnHeading"/>
            </w:pPr>
            <w:r w:rsidRPr="006D4D8B">
              <w:t>Τροπολογία</w:t>
            </w:r>
          </w:p>
        </w:tc>
      </w:tr>
      <w:tr w:rsidR="00653E3C" w:rsidRPr="006D4D8B" w14:paraId="749AEBE5" w14:textId="77777777" w:rsidTr="0015394C">
        <w:trPr>
          <w:jc w:val="center"/>
        </w:trPr>
        <w:tc>
          <w:tcPr>
            <w:tcW w:w="4876" w:type="dxa"/>
            <w:tcBorders>
              <w:top w:val="nil"/>
              <w:left w:val="nil"/>
              <w:bottom w:val="nil"/>
              <w:right w:val="nil"/>
            </w:tcBorders>
          </w:tcPr>
          <w:p w14:paraId="294DEBAB" w14:textId="77777777" w:rsidR="00653E3C" w:rsidRPr="006D4D8B" w:rsidRDefault="00653E3C" w:rsidP="0015394C">
            <w:pPr>
              <w:pStyle w:val="Normal6a"/>
            </w:pPr>
            <w:r w:rsidRPr="006D4D8B">
              <w:t>3.</w:t>
            </w:r>
            <w:r w:rsidRPr="006D4D8B">
              <w:tab/>
              <w:t xml:space="preserve">Η απαγόρευση εισόδου εκδίδεται εγγράφως ως μέρος της απόφασης επιστροφής ή χωριστά. Κοινοποιείται στον υπήκοο τρίτης χώρας σε γλώσσα την οποία ο υπήκοος τρίτης χώρας κατανοεί </w:t>
            </w:r>
            <w:r w:rsidRPr="006D4D8B">
              <w:rPr>
                <w:b/>
                <w:i/>
              </w:rPr>
              <w:t>ή θεωρείται ευλόγως ότι κατανοεί</w:t>
            </w:r>
            <w:r w:rsidRPr="006D4D8B">
              <w:t>.</w:t>
            </w:r>
          </w:p>
        </w:tc>
        <w:tc>
          <w:tcPr>
            <w:tcW w:w="4876" w:type="dxa"/>
            <w:tcBorders>
              <w:top w:val="nil"/>
              <w:left w:val="nil"/>
              <w:bottom w:val="nil"/>
              <w:right w:val="nil"/>
            </w:tcBorders>
          </w:tcPr>
          <w:p w14:paraId="2D56C39B" w14:textId="77777777" w:rsidR="00653E3C" w:rsidRPr="006D4D8B" w:rsidRDefault="00653E3C" w:rsidP="0015394C">
            <w:pPr>
              <w:pStyle w:val="Normal6a"/>
            </w:pPr>
            <w:r w:rsidRPr="006D4D8B">
              <w:t>3.</w:t>
            </w:r>
            <w:r w:rsidRPr="006D4D8B">
              <w:tab/>
              <w:t>Η απαγόρευση εισόδου εκδίδεται εγγράφως ως μέρος της απόφασης επιστροφής ή χωριστά. Κοινοποιείται στον υπήκοο τρίτης χώρας σε γλώσσα την οποία ο υπήκοος τρίτης χώρας κατανοεί.</w:t>
            </w:r>
          </w:p>
        </w:tc>
      </w:tr>
    </w:tbl>
    <w:p w14:paraId="7658A12E"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12C5E9E" w14:textId="77777777" w:rsidR="00653E3C" w:rsidRPr="006D4D8B" w:rsidRDefault="00653E3C" w:rsidP="00653E3C">
      <w:r w:rsidRPr="002E761B">
        <w:rPr>
          <w:rStyle w:val="HideTWBExt"/>
        </w:rPr>
        <w:t>&lt;/Amend&gt;</w:t>
      </w:r>
    </w:p>
    <w:p w14:paraId="0CEEDE9B"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868</w:t>
      </w:r>
      <w:r w:rsidRPr="002E761B">
        <w:rPr>
          <w:rStyle w:val="HideTWBExt"/>
          <w:b w:val="0"/>
        </w:rPr>
        <w:t>&lt;/NumAm&gt;</w:t>
      </w:r>
    </w:p>
    <w:p w14:paraId="42DE92BC"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6FB01980" w14:textId="77777777" w:rsidR="00653E3C" w:rsidRPr="006D4D8B" w:rsidRDefault="00653E3C" w:rsidP="00653E3C">
      <w:pPr>
        <w:pStyle w:val="NormalBold"/>
      </w:pPr>
      <w:r w:rsidRPr="002E761B">
        <w:rPr>
          <w:rStyle w:val="HideTWBExt"/>
          <w:b w:val="0"/>
        </w:rPr>
        <w:t>&lt;/RepeatBlock-By&gt;</w:t>
      </w:r>
    </w:p>
    <w:p w14:paraId="51CF3038"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479C3C4" w14:textId="77777777" w:rsidR="00653E3C" w:rsidRPr="006D4D8B" w:rsidRDefault="00653E3C" w:rsidP="00653E3C">
      <w:pPr>
        <w:pStyle w:val="NormalBold"/>
      </w:pPr>
      <w:r w:rsidRPr="002E761B">
        <w:rPr>
          <w:rStyle w:val="HideTWBExt"/>
          <w:b w:val="0"/>
        </w:rPr>
        <w:lastRenderedPageBreak/>
        <w:t>&lt;Article&gt;</w:t>
      </w:r>
      <w:r w:rsidRPr="006D4D8B">
        <w:t>Άρθρο 10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E3F234A" w14:textId="77777777" w:rsidTr="0015394C">
        <w:trPr>
          <w:trHeight w:hRule="exact" w:val="240"/>
          <w:jc w:val="center"/>
        </w:trPr>
        <w:tc>
          <w:tcPr>
            <w:tcW w:w="9752" w:type="dxa"/>
            <w:gridSpan w:val="2"/>
            <w:tcBorders>
              <w:top w:val="nil"/>
              <w:left w:val="nil"/>
              <w:bottom w:val="nil"/>
              <w:right w:val="nil"/>
            </w:tcBorders>
          </w:tcPr>
          <w:p w14:paraId="1E57ED81" w14:textId="77777777" w:rsidR="00653E3C" w:rsidRPr="006D4D8B" w:rsidRDefault="00653E3C" w:rsidP="0015394C"/>
        </w:tc>
      </w:tr>
      <w:tr w:rsidR="00653E3C" w:rsidRPr="006D4D8B" w14:paraId="73E9FF92" w14:textId="77777777" w:rsidTr="0015394C">
        <w:trPr>
          <w:trHeight w:val="240"/>
          <w:jc w:val="center"/>
        </w:trPr>
        <w:tc>
          <w:tcPr>
            <w:tcW w:w="4876" w:type="dxa"/>
            <w:tcBorders>
              <w:top w:val="nil"/>
              <w:left w:val="nil"/>
              <w:bottom w:val="nil"/>
              <w:right w:val="nil"/>
            </w:tcBorders>
          </w:tcPr>
          <w:p w14:paraId="473994EA"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712B658" w14:textId="77777777" w:rsidR="00653E3C" w:rsidRPr="006D4D8B" w:rsidRDefault="00653E3C" w:rsidP="0015394C">
            <w:pPr>
              <w:pStyle w:val="AmColumnHeading"/>
            </w:pPr>
            <w:r w:rsidRPr="006D4D8B">
              <w:t>Τροπολογία</w:t>
            </w:r>
          </w:p>
        </w:tc>
      </w:tr>
      <w:tr w:rsidR="00653E3C" w:rsidRPr="006D4D8B" w14:paraId="21655DB5" w14:textId="77777777" w:rsidTr="0015394C">
        <w:trPr>
          <w:jc w:val="center"/>
        </w:trPr>
        <w:tc>
          <w:tcPr>
            <w:tcW w:w="4876" w:type="dxa"/>
            <w:tcBorders>
              <w:top w:val="nil"/>
              <w:left w:val="nil"/>
              <w:bottom w:val="nil"/>
              <w:right w:val="nil"/>
            </w:tcBorders>
          </w:tcPr>
          <w:p w14:paraId="72FE6751" w14:textId="77777777" w:rsidR="00653E3C" w:rsidRPr="006D4D8B" w:rsidRDefault="00653E3C" w:rsidP="0015394C">
            <w:pPr>
              <w:pStyle w:val="Normal6a"/>
            </w:pPr>
            <w:r w:rsidRPr="006D4D8B">
              <w:t>3.</w:t>
            </w:r>
            <w:r w:rsidRPr="006D4D8B">
              <w:tab/>
              <w:t>Η απαγόρευση εισόδου εκδίδεται</w:t>
            </w:r>
            <w:r w:rsidRPr="006D4D8B">
              <w:rPr>
                <w:b/>
                <w:bCs/>
                <w:i/>
                <w:iCs/>
              </w:rPr>
              <w:t xml:space="preserve"> εγγράφως</w:t>
            </w:r>
            <w:r w:rsidRPr="006D4D8B">
              <w:t xml:space="preserve"> ως μέρος της απόφασης επιστροφής</w:t>
            </w:r>
            <w:r w:rsidRPr="006D4D8B">
              <w:rPr>
                <w:b/>
                <w:i/>
              </w:rPr>
              <w:t xml:space="preserve"> ή χωριστά</w:t>
            </w:r>
            <w:r w:rsidRPr="006D4D8B">
              <w:t>. Κοινοποιείται στον υπήκοο τρίτης χώρας σε γλώσσα την οποία ο υπήκοος τρίτης χώρας κατανοεί ή θεωρείται ευλόγως ότι κατανοεί.</w:t>
            </w:r>
          </w:p>
        </w:tc>
        <w:tc>
          <w:tcPr>
            <w:tcW w:w="4876" w:type="dxa"/>
            <w:tcBorders>
              <w:top w:val="nil"/>
              <w:left w:val="nil"/>
              <w:bottom w:val="nil"/>
              <w:right w:val="nil"/>
            </w:tcBorders>
          </w:tcPr>
          <w:p w14:paraId="24CE8231" w14:textId="77777777" w:rsidR="00653E3C" w:rsidRPr="006D4D8B" w:rsidRDefault="00653E3C" w:rsidP="0015394C">
            <w:pPr>
              <w:pStyle w:val="Normal6a"/>
            </w:pPr>
            <w:r w:rsidRPr="006D4D8B">
              <w:t>3.</w:t>
            </w:r>
            <w:r w:rsidRPr="006D4D8B">
              <w:tab/>
              <w:t>Η απαγόρευση εισόδου εκδίδεται ως μέρος της απόφασης επιστροφής. Κοινοποιείται στον υπήκοο τρίτης χώρας σε γλώσσα την οποία ο υπήκοος τρίτης χώρας κατανοεί ή θεωρείται ευλόγως ότι κατανοεί.</w:t>
            </w:r>
          </w:p>
        </w:tc>
      </w:tr>
    </w:tbl>
    <w:p w14:paraId="48C89C4E"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32134FA" w14:textId="77777777" w:rsidR="00653E3C" w:rsidRPr="006D4D8B" w:rsidRDefault="00653E3C" w:rsidP="00653E3C">
      <w:r w:rsidRPr="002E761B">
        <w:rPr>
          <w:rStyle w:val="HideTWBExt"/>
        </w:rPr>
        <w:t>&lt;/Amend&gt;</w:t>
      </w:r>
    </w:p>
    <w:p w14:paraId="5CEC6255"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869</w:t>
      </w:r>
      <w:r w:rsidRPr="002E761B">
        <w:rPr>
          <w:rStyle w:val="HideTWBExt"/>
          <w:b w:val="0"/>
        </w:rPr>
        <w:t>&lt;/NumAm&gt;</w:t>
      </w:r>
    </w:p>
    <w:p w14:paraId="73853E94"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59BE9C97" w14:textId="77777777" w:rsidR="00653E3C" w:rsidRPr="006D4D8B" w:rsidRDefault="00653E3C" w:rsidP="00653E3C">
      <w:pPr>
        <w:pStyle w:val="NormalBold"/>
      </w:pPr>
      <w:r w:rsidRPr="002E761B">
        <w:rPr>
          <w:rStyle w:val="HideTWBExt"/>
          <w:b w:val="0"/>
        </w:rPr>
        <w:t>&lt;/RepeatBlock-By&gt;</w:t>
      </w:r>
    </w:p>
    <w:p w14:paraId="008A2B32"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FA7C493" w14:textId="77777777" w:rsidR="00653E3C" w:rsidRPr="006D4D8B" w:rsidRDefault="00653E3C" w:rsidP="00653E3C">
      <w:pPr>
        <w:pStyle w:val="NormalBold"/>
      </w:pPr>
      <w:r w:rsidRPr="002E761B">
        <w:rPr>
          <w:rStyle w:val="HideTWBExt"/>
          <w:b w:val="0"/>
        </w:rPr>
        <w:t>&lt;Article&gt;</w:t>
      </w:r>
      <w:r w:rsidRPr="006D4D8B">
        <w:t>Άρθρο 10 – παράγραφος 4</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9B3E4B5" w14:textId="77777777" w:rsidTr="0015394C">
        <w:trPr>
          <w:trHeight w:hRule="exact" w:val="240"/>
          <w:jc w:val="center"/>
        </w:trPr>
        <w:tc>
          <w:tcPr>
            <w:tcW w:w="9752" w:type="dxa"/>
            <w:gridSpan w:val="2"/>
            <w:tcBorders>
              <w:top w:val="nil"/>
              <w:left w:val="nil"/>
              <w:bottom w:val="nil"/>
              <w:right w:val="nil"/>
            </w:tcBorders>
          </w:tcPr>
          <w:p w14:paraId="722D2A12" w14:textId="77777777" w:rsidR="00653E3C" w:rsidRPr="006D4D8B" w:rsidRDefault="00653E3C" w:rsidP="0015394C"/>
        </w:tc>
      </w:tr>
      <w:tr w:rsidR="00653E3C" w:rsidRPr="006D4D8B" w14:paraId="2AFAD1D0" w14:textId="77777777" w:rsidTr="0015394C">
        <w:trPr>
          <w:trHeight w:val="240"/>
          <w:jc w:val="center"/>
        </w:trPr>
        <w:tc>
          <w:tcPr>
            <w:tcW w:w="4876" w:type="dxa"/>
            <w:tcBorders>
              <w:top w:val="nil"/>
              <w:left w:val="nil"/>
              <w:bottom w:val="nil"/>
              <w:right w:val="nil"/>
            </w:tcBorders>
          </w:tcPr>
          <w:p w14:paraId="1559CA73"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0B85753" w14:textId="77777777" w:rsidR="00653E3C" w:rsidRPr="006D4D8B" w:rsidRDefault="00653E3C" w:rsidP="0015394C">
            <w:pPr>
              <w:pStyle w:val="AmColumnHeading"/>
            </w:pPr>
            <w:r w:rsidRPr="006D4D8B">
              <w:t>Τροπολογία</w:t>
            </w:r>
          </w:p>
        </w:tc>
      </w:tr>
      <w:tr w:rsidR="00653E3C" w:rsidRPr="006D4D8B" w14:paraId="0903F0BB" w14:textId="77777777" w:rsidTr="0015394C">
        <w:trPr>
          <w:jc w:val="center"/>
        </w:trPr>
        <w:tc>
          <w:tcPr>
            <w:tcW w:w="4876" w:type="dxa"/>
            <w:tcBorders>
              <w:top w:val="nil"/>
              <w:left w:val="nil"/>
              <w:bottom w:val="nil"/>
              <w:right w:val="nil"/>
            </w:tcBorders>
          </w:tcPr>
          <w:p w14:paraId="734FD70D" w14:textId="77777777" w:rsidR="00653E3C" w:rsidRPr="006D4D8B" w:rsidRDefault="00653E3C" w:rsidP="0015394C">
            <w:pPr>
              <w:pStyle w:val="Normal6a"/>
            </w:pPr>
            <w:r w:rsidRPr="006D4D8B">
              <w:rPr>
                <w:b/>
                <w:i/>
              </w:rPr>
              <w:t>4.</w:t>
            </w:r>
            <w:r w:rsidRPr="006D4D8B">
              <w:tab/>
            </w:r>
            <w:r w:rsidRPr="006D4D8B">
              <w:rPr>
                <w:b/>
                <w:i/>
              </w:rPr>
              <w:t>Οι αρμόδιες αρχές μπορούν να επιβάλουν απαγόρευση εισόδου, χωρίς να εκδώσουν απόφαση επιστροφής, σε υπήκοο τρίτης χώρας ο οποίος διαμένει παράνομα στο έδαφος των κρατών μελών και του οποίου η παράνομη διαμονή εντοπίστηκε στο πλαίσιο συνοριακών ελέγχων που διενεργούνται κατά την έξοδο σύμφωνα με το άρθρο 8 του κανονισμού (ΕΕ) 2016/399, όταν αυτό δικαιολογείται βάσει των ειδικών περιστάσεων της συγκεκριμένης περίπτωσης και σύμφωνα με την αρχή της αναλογικότητας και τα δικαιώματα υπεράσπισης και με αποφυγή, κατά το δυνατόν, της αναβολής της αναχώρησης του οικείου υπηκόου τρίτης χώρας.</w:t>
            </w:r>
          </w:p>
        </w:tc>
        <w:tc>
          <w:tcPr>
            <w:tcW w:w="4876" w:type="dxa"/>
            <w:tcBorders>
              <w:top w:val="nil"/>
              <w:left w:val="nil"/>
              <w:bottom w:val="nil"/>
              <w:right w:val="nil"/>
            </w:tcBorders>
          </w:tcPr>
          <w:p w14:paraId="58F9FA4B" w14:textId="77777777" w:rsidR="00653E3C" w:rsidRPr="006D4D8B" w:rsidRDefault="00653E3C" w:rsidP="0015394C">
            <w:pPr>
              <w:pStyle w:val="Normal6a"/>
            </w:pPr>
            <w:r w:rsidRPr="006D4D8B">
              <w:rPr>
                <w:b/>
                <w:i/>
              </w:rPr>
              <w:t>διαγράφεται</w:t>
            </w:r>
          </w:p>
        </w:tc>
      </w:tr>
    </w:tbl>
    <w:p w14:paraId="7736F578"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273FDFF"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06E3EDCA" w14:textId="77777777" w:rsidR="00653E3C" w:rsidRPr="006D4D8B" w:rsidRDefault="00653E3C" w:rsidP="00653E3C">
      <w:pPr>
        <w:pStyle w:val="AmJustText"/>
      </w:pPr>
      <w:r w:rsidRPr="006D4D8B">
        <w:t xml:space="preserve">Η συγκεκριμένη διάταξη στερείται αιτιολόγησης. Οι απαγορεύσεις εισόδου θα πρέπει να συνοδεύουν γραπτή απόφαση επιστροφής και να μην βρίσκονται σε κατάσταση νομικού κενού. Θα πρέπει πάντα να δίνεται προτεραιότητα στην οικειοθελή αναχώρηση, αλλά όχι με την </w:t>
      </w:r>
      <w:r w:rsidRPr="006D4D8B">
        <w:lastRenderedPageBreak/>
        <w:t>επιβολή απαγόρευσης εισόδου όταν δεν υπάρχει απόφαση επιστροφής. Επίσης, δεν είναι σαφές ότι η νομική βάση καλύπτει τις απαγορεύσεις εισόδου που δεν συνδέονται με τον επαναπατρισμό ή την απομάκρυνση.</w:t>
      </w:r>
    </w:p>
    <w:p w14:paraId="7126232A" w14:textId="77777777" w:rsidR="00653E3C" w:rsidRPr="006D4D8B" w:rsidRDefault="00653E3C" w:rsidP="00653E3C">
      <w:r w:rsidRPr="002E761B">
        <w:rPr>
          <w:rStyle w:val="HideTWBExt"/>
        </w:rPr>
        <w:t>&lt;/Amend&gt;</w:t>
      </w:r>
    </w:p>
    <w:p w14:paraId="2465196C"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870</w:t>
      </w:r>
      <w:r w:rsidRPr="002E761B">
        <w:rPr>
          <w:rStyle w:val="HideTWBExt"/>
          <w:b w:val="0"/>
        </w:rPr>
        <w:t>&lt;/NumAm&gt;</w:t>
      </w:r>
    </w:p>
    <w:p w14:paraId="558D013A"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1D74E25E" w14:textId="77777777" w:rsidR="00653E3C" w:rsidRPr="006D4D8B" w:rsidRDefault="00653E3C" w:rsidP="00653E3C">
      <w:pPr>
        <w:pStyle w:val="NormalBold"/>
      </w:pPr>
      <w:r w:rsidRPr="002E761B">
        <w:rPr>
          <w:rStyle w:val="HideTWBExt"/>
          <w:b w:val="0"/>
        </w:rPr>
        <w:t>&lt;/RepeatBlock-By&gt;</w:t>
      </w:r>
    </w:p>
    <w:p w14:paraId="281CF0E3"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9520BE7" w14:textId="77777777" w:rsidR="00653E3C" w:rsidRPr="006D4D8B" w:rsidRDefault="00653E3C" w:rsidP="00653E3C">
      <w:pPr>
        <w:pStyle w:val="NormalBold"/>
      </w:pPr>
      <w:r w:rsidRPr="002E761B">
        <w:rPr>
          <w:rStyle w:val="HideTWBExt"/>
          <w:b w:val="0"/>
        </w:rPr>
        <w:t>&lt;Article&gt;</w:t>
      </w:r>
      <w:r w:rsidRPr="006D4D8B">
        <w:t>Άρθρο 10 – παράγραφος 4</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53621C5" w14:textId="77777777" w:rsidTr="0015394C">
        <w:trPr>
          <w:trHeight w:hRule="exact" w:val="240"/>
          <w:jc w:val="center"/>
        </w:trPr>
        <w:tc>
          <w:tcPr>
            <w:tcW w:w="9752" w:type="dxa"/>
            <w:gridSpan w:val="2"/>
            <w:tcBorders>
              <w:top w:val="nil"/>
              <w:left w:val="nil"/>
              <w:bottom w:val="nil"/>
              <w:right w:val="nil"/>
            </w:tcBorders>
          </w:tcPr>
          <w:p w14:paraId="5B9F9C25" w14:textId="77777777" w:rsidR="00653E3C" w:rsidRPr="006D4D8B" w:rsidRDefault="00653E3C" w:rsidP="0015394C"/>
        </w:tc>
      </w:tr>
      <w:tr w:rsidR="00653E3C" w:rsidRPr="006D4D8B" w14:paraId="71A8BE9D" w14:textId="77777777" w:rsidTr="0015394C">
        <w:trPr>
          <w:trHeight w:val="240"/>
          <w:jc w:val="center"/>
        </w:trPr>
        <w:tc>
          <w:tcPr>
            <w:tcW w:w="4876" w:type="dxa"/>
            <w:tcBorders>
              <w:top w:val="nil"/>
              <w:left w:val="nil"/>
              <w:bottom w:val="nil"/>
              <w:right w:val="nil"/>
            </w:tcBorders>
          </w:tcPr>
          <w:p w14:paraId="58BA2C60"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9454659" w14:textId="77777777" w:rsidR="00653E3C" w:rsidRPr="006D4D8B" w:rsidRDefault="00653E3C" w:rsidP="0015394C">
            <w:pPr>
              <w:pStyle w:val="AmColumnHeading"/>
            </w:pPr>
            <w:r w:rsidRPr="006D4D8B">
              <w:t>Τροπολογία</w:t>
            </w:r>
          </w:p>
        </w:tc>
      </w:tr>
      <w:tr w:rsidR="00653E3C" w:rsidRPr="006D4D8B" w14:paraId="4C653A34" w14:textId="77777777" w:rsidTr="0015394C">
        <w:trPr>
          <w:jc w:val="center"/>
        </w:trPr>
        <w:tc>
          <w:tcPr>
            <w:tcW w:w="4876" w:type="dxa"/>
            <w:tcBorders>
              <w:top w:val="nil"/>
              <w:left w:val="nil"/>
              <w:bottom w:val="nil"/>
              <w:right w:val="nil"/>
            </w:tcBorders>
          </w:tcPr>
          <w:p w14:paraId="71A577A8" w14:textId="77777777" w:rsidR="00653E3C" w:rsidRPr="006D4D8B" w:rsidRDefault="00653E3C" w:rsidP="0015394C">
            <w:pPr>
              <w:pStyle w:val="Normal6a"/>
            </w:pPr>
            <w:r w:rsidRPr="006D4D8B">
              <w:rPr>
                <w:b/>
                <w:i/>
              </w:rPr>
              <w:t>4.</w:t>
            </w:r>
            <w:r w:rsidRPr="006D4D8B">
              <w:tab/>
            </w:r>
            <w:r w:rsidRPr="006D4D8B">
              <w:rPr>
                <w:b/>
                <w:i/>
              </w:rPr>
              <w:t>Οι αρμόδιες αρχές μπορούν να επιβάλουν απαγόρευση εισόδου, χωρίς να εκδώσουν απόφαση επιστροφής, σε υπήκοο τρίτης χώρας ο οποίος διαμένει παράνομα στο έδαφος των κρατών μελών και του οποίου η παράνομη διαμονή εντοπίστηκε στο πλαίσιο συνοριακών ελέγχων που διενεργούνται κατά την έξοδο σύμφωνα με το άρθρο 8 του κανονισμού (ΕΕ) 2016/399, όταν αυτό δικαιολογείται βάσει των ειδικών περιστάσεων της συγκεκριμένης περίπτωσης και σύμφωνα με την αρχή της αναλογικότητας και τα δικαιώματα υπεράσπισης και με αποφυγή, κατά το δυνατόν, της αναβολής της αναχώρησης του οικείου υπηκόου τρίτης χώρας.</w:t>
            </w:r>
          </w:p>
        </w:tc>
        <w:tc>
          <w:tcPr>
            <w:tcW w:w="4876" w:type="dxa"/>
            <w:tcBorders>
              <w:top w:val="nil"/>
              <w:left w:val="nil"/>
              <w:bottom w:val="nil"/>
              <w:right w:val="nil"/>
            </w:tcBorders>
          </w:tcPr>
          <w:p w14:paraId="73EC5426" w14:textId="77777777" w:rsidR="00653E3C" w:rsidRPr="006D4D8B" w:rsidRDefault="00653E3C" w:rsidP="0015394C">
            <w:pPr>
              <w:pStyle w:val="Normal6a"/>
            </w:pPr>
            <w:r w:rsidRPr="006D4D8B">
              <w:rPr>
                <w:b/>
                <w:i/>
              </w:rPr>
              <w:t>διαγράφεται</w:t>
            </w:r>
          </w:p>
        </w:tc>
      </w:tr>
    </w:tbl>
    <w:p w14:paraId="6276B53B"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F137830" w14:textId="77777777" w:rsidR="00653E3C" w:rsidRPr="006D4D8B" w:rsidRDefault="00653E3C" w:rsidP="00653E3C">
      <w:r w:rsidRPr="002E761B">
        <w:rPr>
          <w:rStyle w:val="HideTWBExt"/>
        </w:rPr>
        <w:t>&lt;/Amend&gt;</w:t>
      </w:r>
    </w:p>
    <w:p w14:paraId="5B4C2D2E"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871</w:t>
      </w:r>
      <w:r w:rsidRPr="002E761B">
        <w:rPr>
          <w:rStyle w:val="HideTWBExt"/>
          <w:b w:val="0"/>
        </w:rPr>
        <w:t>&lt;/NumAm&gt;</w:t>
      </w:r>
    </w:p>
    <w:p w14:paraId="146E172E"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5E7BEE8A"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537B1220" w14:textId="77777777" w:rsidR="00653E3C" w:rsidRPr="006D4D8B" w:rsidRDefault="00653E3C" w:rsidP="00653E3C">
      <w:pPr>
        <w:pStyle w:val="NormalBold"/>
      </w:pPr>
      <w:r w:rsidRPr="002E761B">
        <w:rPr>
          <w:rStyle w:val="HideTWBExt"/>
          <w:b w:val="0"/>
        </w:rPr>
        <w:t>&lt;/RepeatBlock-By&gt;</w:t>
      </w:r>
    </w:p>
    <w:p w14:paraId="33734857"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8AB0EF7" w14:textId="77777777" w:rsidR="00653E3C" w:rsidRPr="006D4D8B" w:rsidRDefault="00653E3C" w:rsidP="00653E3C">
      <w:pPr>
        <w:pStyle w:val="NormalBold"/>
      </w:pPr>
      <w:r w:rsidRPr="002E761B">
        <w:rPr>
          <w:rStyle w:val="HideTWBExt"/>
          <w:b w:val="0"/>
        </w:rPr>
        <w:t>&lt;Article&gt;</w:t>
      </w:r>
      <w:r w:rsidRPr="006D4D8B">
        <w:t>Άρθρο 10 – παράγραφος 4</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E8F243E" w14:textId="77777777" w:rsidTr="0015394C">
        <w:trPr>
          <w:trHeight w:hRule="exact" w:val="240"/>
          <w:jc w:val="center"/>
        </w:trPr>
        <w:tc>
          <w:tcPr>
            <w:tcW w:w="9752" w:type="dxa"/>
            <w:gridSpan w:val="2"/>
            <w:tcBorders>
              <w:top w:val="nil"/>
              <w:left w:val="nil"/>
              <w:bottom w:val="nil"/>
              <w:right w:val="nil"/>
            </w:tcBorders>
          </w:tcPr>
          <w:p w14:paraId="056A0003" w14:textId="77777777" w:rsidR="00653E3C" w:rsidRPr="006D4D8B" w:rsidRDefault="00653E3C" w:rsidP="0015394C"/>
        </w:tc>
      </w:tr>
      <w:tr w:rsidR="00653E3C" w:rsidRPr="006D4D8B" w14:paraId="645F8E25" w14:textId="77777777" w:rsidTr="0015394C">
        <w:trPr>
          <w:trHeight w:val="240"/>
          <w:jc w:val="center"/>
        </w:trPr>
        <w:tc>
          <w:tcPr>
            <w:tcW w:w="4876" w:type="dxa"/>
            <w:tcBorders>
              <w:top w:val="nil"/>
              <w:left w:val="nil"/>
              <w:bottom w:val="nil"/>
              <w:right w:val="nil"/>
            </w:tcBorders>
          </w:tcPr>
          <w:p w14:paraId="646E3E5B"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45B0F1C" w14:textId="77777777" w:rsidR="00653E3C" w:rsidRPr="006D4D8B" w:rsidRDefault="00653E3C" w:rsidP="0015394C">
            <w:pPr>
              <w:pStyle w:val="AmColumnHeading"/>
            </w:pPr>
            <w:r w:rsidRPr="006D4D8B">
              <w:t>Τροπολογία</w:t>
            </w:r>
          </w:p>
        </w:tc>
      </w:tr>
      <w:tr w:rsidR="00653E3C" w:rsidRPr="006D4D8B" w14:paraId="433BC182" w14:textId="77777777" w:rsidTr="0015394C">
        <w:trPr>
          <w:jc w:val="center"/>
        </w:trPr>
        <w:tc>
          <w:tcPr>
            <w:tcW w:w="4876" w:type="dxa"/>
            <w:tcBorders>
              <w:top w:val="nil"/>
              <w:left w:val="nil"/>
              <w:bottom w:val="nil"/>
              <w:right w:val="nil"/>
            </w:tcBorders>
          </w:tcPr>
          <w:p w14:paraId="40DD0DB7" w14:textId="77777777" w:rsidR="00653E3C" w:rsidRPr="006D4D8B" w:rsidRDefault="00653E3C" w:rsidP="0015394C">
            <w:pPr>
              <w:pStyle w:val="Normal6a"/>
            </w:pPr>
            <w:r w:rsidRPr="006D4D8B">
              <w:t>4.</w:t>
            </w:r>
            <w:r w:rsidRPr="006D4D8B">
              <w:tab/>
              <w:t xml:space="preserve">Οι αρμόδιες αρχές μπορούν να επιβάλουν απαγόρευση εισόδου, χωρίς να εκδώσουν απόφαση επιστροφής, σε υπήκοο τρίτης χώρας ο οποίος διαμένει </w:t>
            </w:r>
            <w:r w:rsidRPr="006D4D8B">
              <w:lastRenderedPageBreak/>
              <w:t>παράνομα στο έδαφος των κρατών μελών και του οποίου η παράνομη διαμονή εντοπίστηκε στο πλαίσιο συνοριακών ελέγχων που διενεργούνται κατά την έξοδο σύμφωνα με το άρθρο 8 του κανονισμού (ΕΕ) 2016/399</w:t>
            </w:r>
            <w:r w:rsidRPr="006D4D8B">
              <w:rPr>
                <w:b/>
                <w:i/>
              </w:rPr>
              <w:t>, όταν αυτό δικαιολογείται βάσει των ειδικών περιστάσεων της συγκεκριμένης περίπτωσης και σύμφωνα με την αρχή της αναλογικότητας και τα δικαιώματα υπεράσπισης και με αποφυγή, κατά το δυνατόν, της αναβολής της αναχώρησης του οικείου υπηκόου τρίτης χώρας</w:t>
            </w:r>
            <w:r w:rsidRPr="006D4D8B">
              <w:t>.</w:t>
            </w:r>
          </w:p>
        </w:tc>
        <w:tc>
          <w:tcPr>
            <w:tcW w:w="4876" w:type="dxa"/>
            <w:tcBorders>
              <w:top w:val="nil"/>
              <w:left w:val="nil"/>
              <w:bottom w:val="nil"/>
              <w:right w:val="nil"/>
            </w:tcBorders>
          </w:tcPr>
          <w:p w14:paraId="7B63EB03" w14:textId="77777777" w:rsidR="00653E3C" w:rsidRPr="006D4D8B" w:rsidRDefault="00653E3C" w:rsidP="0015394C">
            <w:pPr>
              <w:pStyle w:val="Normal6a"/>
            </w:pPr>
            <w:r w:rsidRPr="006D4D8B">
              <w:lastRenderedPageBreak/>
              <w:t>4.</w:t>
            </w:r>
            <w:r w:rsidRPr="006D4D8B">
              <w:tab/>
              <w:t xml:space="preserve">Οι αρμόδιες αρχές μπορούν να επιβάλουν απαγόρευση εισόδου, χωρίς να εκδώσουν απόφαση επιστροφής, σε υπήκοο τρίτης χώρας ο οποίος διαμένει </w:t>
            </w:r>
            <w:r w:rsidRPr="006D4D8B">
              <w:lastRenderedPageBreak/>
              <w:t>παράνομα στο έδαφος των κρατών μελών και του οποίου η παράνομη διαμονή εντοπίστηκε στο πλαίσιο συνοριακών ελέγχων που διενεργούνται κατά την έξοδο σύμφωνα με το άρθρο 8 του κανονισμού (ΕΕ) 2016/399.</w:t>
            </w:r>
          </w:p>
        </w:tc>
      </w:tr>
    </w:tbl>
    <w:p w14:paraId="667B75F6"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9694120" w14:textId="77777777" w:rsidR="00653E3C" w:rsidRPr="006D4D8B" w:rsidRDefault="00653E3C" w:rsidP="00653E3C">
      <w:r w:rsidRPr="002E761B">
        <w:rPr>
          <w:rStyle w:val="HideTWBExt"/>
        </w:rPr>
        <w:t>&lt;/Amend&gt;</w:t>
      </w:r>
    </w:p>
    <w:p w14:paraId="7F4A9B3D"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872</w:t>
      </w:r>
      <w:r w:rsidRPr="002E761B">
        <w:rPr>
          <w:rStyle w:val="HideTWBExt"/>
          <w:b w:val="0"/>
        </w:rPr>
        <w:t>&lt;/NumAm&gt;</w:t>
      </w:r>
    </w:p>
    <w:p w14:paraId="6C326593"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646FA053" w14:textId="77777777" w:rsidR="00653E3C" w:rsidRPr="006D4D8B" w:rsidRDefault="00653E3C" w:rsidP="00653E3C">
      <w:pPr>
        <w:pStyle w:val="NormalBold"/>
      </w:pPr>
      <w:r w:rsidRPr="002E761B">
        <w:rPr>
          <w:rStyle w:val="HideTWBExt"/>
          <w:b w:val="0"/>
        </w:rPr>
        <w:t>&lt;/RepeatBlock-By&gt;</w:t>
      </w:r>
    </w:p>
    <w:p w14:paraId="29668DF5"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E60C8DE" w14:textId="77777777" w:rsidR="00653E3C" w:rsidRPr="006D4D8B" w:rsidRDefault="00653E3C" w:rsidP="00653E3C">
      <w:pPr>
        <w:pStyle w:val="NormalBold"/>
      </w:pPr>
      <w:r w:rsidRPr="002E761B">
        <w:rPr>
          <w:rStyle w:val="HideTWBExt"/>
          <w:b w:val="0"/>
        </w:rPr>
        <w:t>&lt;Article&gt;</w:t>
      </w:r>
      <w:r w:rsidRPr="006D4D8B">
        <w:t>Άρθρο 10 – παράγραφος 4</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B6C1EE4" w14:textId="77777777" w:rsidTr="0015394C">
        <w:trPr>
          <w:trHeight w:hRule="exact" w:val="240"/>
          <w:jc w:val="center"/>
        </w:trPr>
        <w:tc>
          <w:tcPr>
            <w:tcW w:w="9752" w:type="dxa"/>
            <w:gridSpan w:val="2"/>
            <w:tcBorders>
              <w:top w:val="nil"/>
              <w:left w:val="nil"/>
              <w:bottom w:val="nil"/>
              <w:right w:val="nil"/>
            </w:tcBorders>
          </w:tcPr>
          <w:p w14:paraId="4206D6D2" w14:textId="77777777" w:rsidR="00653E3C" w:rsidRPr="006D4D8B" w:rsidRDefault="00653E3C" w:rsidP="0015394C"/>
        </w:tc>
      </w:tr>
      <w:tr w:rsidR="00653E3C" w:rsidRPr="006D4D8B" w14:paraId="2CD00C31" w14:textId="77777777" w:rsidTr="0015394C">
        <w:trPr>
          <w:trHeight w:val="240"/>
          <w:jc w:val="center"/>
        </w:trPr>
        <w:tc>
          <w:tcPr>
            <w:tcW w:w="4876" w:type="dxa"/>
            <w:tcBorders>
              <w:top w:val="nil"/>
              <w:left w:val="nil"/>
              <w:bottom w:val="nil"/>
              <w:right w:val="nil"/>
            </w:tcBorders>
          </w:tcPr>
          <w:p w14:paraId="1DE9DA2F"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F64103F" w14:textId="77777777" w:rsidR="00653E3C" w:rsidRPr="006D4D8B" w:rsidRDefault="00653E3C" w:rsidP="0015394C">
            <w:pPr>
              <w:pStyle w:val="AmColumnHeading"/>
            </w:pPr>
            <w:r w:rsidRPr="006D4D8B">
              <w:t>Τροπολογία</w:t>
            </w:r>
          </w:p>
        </w:tc>
      </w:tr>
      <w:tr w:rsidR="00653E3C" w:rsidRPr="006D4D8B" w14:paraId="0A9849E6" w14:textId="77777777" w:rsidTr="0015394C">
        <w:trPr>
          <w:jc w:val="center"/>
        </w:trPr>
        <w:tc>
          <w:tcPr>
            <w:tcW w:w="4876" w:type="dxa"/>
            <w:tcBorders>
              <w:top w:val="nil"/>
              <w:left w:val="nil"/>
              <w:bottom w:val="nil"/>
              <w:right w:val="nil"/>
            </w:tcBorders>
          </w:tcPr>
          <w:p w14:paraId="44707C55" w14:textId="77777777" w:rsidR="00653E3C" w:rsidRPr="006D4D8B" w:rsidRDefault="00653E3C" w:rsidP="0015394C">
            <w:pPr>
              <w:pStyle w:val="Normal6a"/>
            </w:pPr>
            <w:r w:rsidRPr="006D4D8B">
              <w:t>4.</w:t>
            </w:r>
            <w:r w:rsidRPr="006D4D8B">
              <w:tab/>
              <w:t>Οι αρμόδιες αρχές μπορούν να επιβάλουν απαγόρευση εισόδου, χωρίς να εκδώσουν απόφαση επιστροφής, σε υπήκοο τρίτης χώρας ο οποίος διαμένει παράνομα στο έδαφος των κρατών μελών και του οποίου η παράνομη διαμονή εντοπίστηκε στο πλαίσιο συνοριακών ελέγχων που διενεργούνται κατά την έξοδο σύμφωνα με το άρθρο 8 του κανονισμού (ΕΕ) 2016/399</w:t>
            </w:r>
            <w:r w:rsidRPr="006D4D8B">
              <w:rPr>
                <w:b/>
                <w:i/>
              </w:rPr>
              <w:t>, όταν αυτό δικαιολογείται βάσει των ειδικών περιστάσεων της συγκεκριμένης περίπτωσης και σύμφωνα με την αρχή της αναλογικότητας και τα δικαιώματα υπεράσπισης</w:t>
            </w:r>
            <w:r w:rsidRPr="006D4D8B">
              <w:t xml:space="preserve"> και με αποφυγή, κατά το δυνατόν, της αναβολής της αναχώρησης του οικείου υπηκόου τρίτης χώρας.</w:t>
            </w:r>
          </w:p>
        </w:tc>
        <w:tc>
          <w:tcPr>
            <w:tcW w:w="4876" w:type="dxa"/>
            <w:tcBorders>
              <w:top w:val="nil"/>
              <w:left w:val="nil"/>
              <w:bottom w:val="nil"/>
              <w:right w:val="nil"/>
            </w:tcBorders>
          </w:tcPr>
          <w:p w14:paraId="2A5E9C20" w14:textId="77777777" w:rsidR="00653E3C" w:rsidRPr="006D4D8B" w:rsidRDefault="00653E3C" w:rsidP="0015394C">
            <w:pPr>
              <w:pStyle w:val="Normal6a"/>
            </w:pPr>
            <w:r w:rsidRPr="006D4D8B">
              <w:t>4.</w:t>
            </w:r>
            <w:r w:rsidRPr="006D4D8B">
              <w:tab/>
              <w:t>Οι αρμόδιες αρχές μπορούν να επιβάλουν απαγόρευση εισόδου, χωρίς να εκδώσουν απόφαση επιστροφής, σε υπήκοο τρίτης χώρας ο οποίος διαμένει παράνομα στο έδαφος των κρατών μελών και του οποίου η παράνομη διαμονή εντοπίστηκε στο πλαίσιο συνοριακών ελέγχων που διενεργούνται κατά την έξοδο σύμφωνα με το άρθρο 8 του κανονισμού (ΕΕ) 2016/399 και με αποφυγή, κατά το δυνατόν, της αναβολής της αναχώρησης του οικείου υπηκόου τρίτης χώρας.</w:t>
            </w:r>
          </w:p>
        </w:tc>
      </w:tr>
    </w:tbl>
    <w:p w14:paraId="0F57C0F8"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492975A" w14:textId="77777777" w:rsidR="00653E3C" w:rsidRPr="006D4D8B" w:rsidRDefault="00653E3C" w:rsidP="00653E3C">
      <w:r w:rsidRPr="002E761B">
        <w:rPr>
          <w:rStyle w:val="HideTWBExt"/>
        </w:rPr>
        <w:t>&lt;/Amend&gt;</w:t>
      </w:r>
    </w:p>
    <w:p w14:paraId="64BE9DE2" w14:textId="77777777" w:rsidR="00653E3C" w:rsidRPr="006D4D8B" w:rsidRDefault="00653E3C" w:rsidP="00653E3C">
      <w:pPr>
        <w:pStyle w:val="AmNumberTabs"/>
      </w:pPr>
      <w:r w:rsidRPr="002E761B">
        <w:rPr>
          <w:rStyle w:val="HideTWBExt"/>
          <w:b w:val="0"/>
        </w:rPr>
        <w:lastRenderedPageBreak/>
        <w:t>&lt;Amend&gt;</w:t>
      </w:r>
      <w:r w:rsidRPr="006D4D8B">
        <w:t>Τροπολογία</w:t>
      </w:r>
      <w:r w:rsidRPr="006D4D8B">
        <w:tab/>
      </w:r>
      <w:r w:rsidRPr="006D4D8B">
        <w:tab/>
      </w:r>
      <w:r w:rsidRPr="002E761B">
        <w:rPr>
          <w:rStyle w:val="HideTWBExt"/>
          <w:b w:val="0"/>
        </w:rPr>
        <w:t>&lt;NumAm&gt;</w:t>
      </w:r>
      <w:r w:rsidRPr="006D4D8B">
        <w:t>873</w:t>
      </w:r>
      <w:r w:rsidRPr="002E761B">
        <w:rPr>
          <w:rStyle w:val="HideTWBExt"/>
          <w:b w:val="0"/>
        </w:rPr>
        <w:t>&lt;/NumAm&gt;</w:t>
      </w:r>
    </w:p>
    <w:p w14:paraId="7FBBC462"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 Karlo Ressler</w:t>
      </w:r>
      <w:r w:rsidRPr="002E761B">
        <w:rPr>
          <w:rStyle w:val="HideTWBExt"/>
          <w:b w:val="0"/>
        </w:rPr>
        <w:t>&lt;/Members&gt;</w:t>
      </w:r>
    </w:p>
    <w:p w14:paraId="6169E946" w14:textId="77777777" w:rsidR="00653E3C" w:rsidRPr="006D4D8B" w:rsidRDefault="00653E3C" w:rsidP="00653E3C">
      <w:pPr>
        <w:pStyle w:val="NormalBold"/>
      </w:pPr>
      <w:r w:rsidRPr="002E761B">
        <w:rPr>
          <w:rStyle w:val="HideTWBExt"/>
          <w:b w:val="0"/>
        </w:rPr>
        <w:t>&lt;/RepeatBlock-By&gt;</w:t>
      </w:r>
    </w:p>
    <w:p w14:paraId="3726FE11"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DEDB1A2" w14:textId="77777777" w:rsidR="00653E3C" w:rsidRPr="006D4D8B" w:rsidRDefault="00653E3C" w:rsidP="00653E3C">
      <w:pPr>
        <w:pStyle w:val="NormalBold"/>
      </w:pPr>
      <w:r w:rsidRPr="002E761B">
        <w:rPr>
          <w:rStyle w:val="HideTWBExt"/>
          <w:b w:val="0"/>
        </w:rPr>
        <w:t>&lt;Article&gt;</w:t>
      </w:r>
      <w:r w:rsidRPr="006D4D8B">
        <w:t>Άρθρο 10 – παράγραφος 4</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70C95E3" w14:textId="77777777" w:rsidTr="0015394C">
        <w:trPr>
          <w:trHeight w:hRule="exact" w:val="240"/>
          <w:jc w:val="center"/>
        </w:trPr>
        <w:tc>
          <w:tcPr>
            <w:tcW w:w="9752" w:type="dxa"/>
            <w:gridSpan w:val="2"/>
            <w:tcBorders>
              <w:top w:val="nil"/>
              <w:left w:val="nil"/>
              <w:bottom w:val="nil"/>
              <w:right w:val="nil"/>
            </w:tcBorders>
          </w:tcPr>
          <w:p w14:paraId="52C47D6D" w14:textId="77777777" w:rsidR="00653E3C" w:rsidRPr="006D4D8B" w:rsidRDefault="00653E3C" w:rsidP="0015394C"/>
        </w:tc>
      </w:tr>
      <w:tr w:rsidR="00653E3C" w:rsidRPr="006D4D8B" w14:paraId="54B10EE5" w14:textId="77777777" w:rsidTr="0015394C">
        <w:trPr>
          <w:trHeight w:val="240"/>
          <w:jc w:val="center"/>
        </w:trPr>
        <w:tc>
          <w:tcPr>
            <w:tcW w:w="4876" w:type="dxa"/>
            <w:tcBorders>
              <w:top w:val="nil"/>
              <w:left w:val="nil"/>
              <w:bottom w:val="nil"/>
              <w:right w:val="nil"/>
            </w:tcBorders>
          </w:tcPr>
          <w:p w14:paraId="18DF16C2"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178DC87" w14:textId="77777777" w:rsidR="00653E3C" w:rsidRPr="006D4D8B" w:rsidRDefault="00653E3C" w:rsidP="0015394C">
            <w:pPr>
              <w:pStyle w:val="AmColumnHeading"/>
            </w:pPr>
            <w:r w:rsidRPr="006D4D8B">
              <w:t>Τροπολογία</w:t>
            </w:r>
          </w:p>
        </w:tc>
      </w:tr>
      <w:tr w:rsidR="00653E3C" w:rsidRPr="006D4D8B" w14:paraId="015765F0" w14:textId="77777777" w:rsidTr="0015394C">
        <w:trPr>
          <w:jc w:val="center"/>
        </w:trPr>
        <w:tc>
          <w:tcPr>
            <w:tcW w:w="4876" w:type="dxa"/>
            <w:tcBorders>
              <w:top w:val="nil"/>
              <w:left w:val="nil"/>
              <w:bottom w:val="nil"/>
              <w:right w:val="nil"/>
            </w:tcBorders>
          </w:tcPr>
          <w:p w14:paraId="27953797" w14:textId="77777777" w:rsidR="00653E3C" w:rsidRPr="006D4D8B" w:rsidRDefault="00653E3C" w:rsidP="0015394C">
            <w:pPr>
              <w:pStyle w:val="Normal6a"/>
            </w:pPr>
            <w:r w:rsidRPr="006D4D8B">
              <w:t>4.</w:t>
            </w:r>
            <w:r w:rsidRPr="006D4D8B">
              <w:tab/>
              <w:t>Οι αρμόδιες αρχές μπορούν να επιβάλουν απαγόρευση εισόδου, χωρίς να εκδώσουν απόφαση επιστροφής, σε υπήκοο τρίτης χώρας ο οποίος διαμένει παράνομα στο έδαφος των κρατών μελών και του οποίου η παράνομη διαμονή εντοπίστηκε στο πλαίσιο συνοριακών ελέγχων που διενεργούνται κατά την έξοδο σύμφωνα με το άρθρο 8 του κανονισμού (ΕΕ) 2016/399,</w:t>
            </w:r>
            <w:r w:rsidRPr="006D4D8B">
              <w:rPr>
                <w:b/>
                <w:i/>
              </w:rPr>
              <w:t xml:space="preserve"> όταν αυτό δικαιολογείται βάσει των ειδικών περιστάσεων της συγκεκριμένης περίπτωσης και σύμφωνα με την αρχή της αναλογικότητας και τα δικαιώματα υπεράσπισης</w:t>
            </w:r>
            <w:r w:rsidRPr="006D4D8B">
              <w:t xml:space="preserve"> και με αποφυγή, κατά το δυνατόν, της αναβολής της αναχώρησης του οικείου υπηκόου τρίτης χώρας.</w:t>
            </w:r>
          </w:p>
        </w:tc>
        <w:tc>
          <w:tcPr>
            <w:tcW w:w="4876" w:type="dxa"/>
            <w:tcBorders>
              <w:top w:val="nil"/>
              <w:left w:val="nil"/>
              <w:bottom w:val="nil"/>
              <w:right w:val="nil"/>
            </w:tcBorders>
          </w:tcPr>
          <w:p w14:paraId="228271E0" w14:textId="77777777" w:rsidR="00653E3C" w:rsidRPr="006D4D8B" w:rsidRDefault="00653E3C" w:rsidP="0015394C">
            <w:pPr>
              <w:pStyle w:val="Normal6a"/>
            </w:pPr>
            <w:r w:rsidRPr="006D4D8B">
              <w:t>4.</w:t>
            </w:r>
            <w:r w:rsidRPr="006D4D8B">
              <w:tab/>
              <w:t>Οι αρμόδιες αρχές μπορούν να επιβάλουν απαγόρευση εισόδου, χωρίς να εκδώσουν απόφαση επιστροφής, σε υπήκοο τρίτης χώρας ο οποίος διαμένει παράνομα στο έδαφος των κρατών μελών και του οποίου η παράνομη διαμονή εντοπίστηκε στο πλαίσιο συνοριακών ελέγχων που διενεργούνται κατά την έξοδο σύμφωνα με το άρθρο 8 του κανονισμού (ΕΕ) 2016/399, και με αποφυγή, κατά το δυνατόν, της αναβολής της αναχώρησης του οικείου υπηκόου τρίτης χώρας.</w:t>
            </w:r>
          </w:p>
        </w:tc>
      </w:tr>
    </w:tbl>
    <w:p w14:paraId="10EE4736"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02E9DBD" w14:textId="77777777" w:rsidR="00653E3C" w:rsidRPr="006D4D8B" w:rsidRDefault="00653E3C" w:rsidP="00653E3C">
      <w:r w:rsidRPr="002E761B">
        <w:rPr>
          <w:rStyle w:val="HideTWBExt"/>
        </w:rPr>
        <w:t>&lt;/Amend&gt;</w:t>
      </w:r>
    </w:p>
    <w:p w14:paraId="3477846F"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874</w:t>
      </w:r>
      <w:r w:rsidRPr="002E761B">
        <w:rPr>
          <w:rStyle w:val="HideTWBExt"/>
          <w:b w:val="0"/>
        </w:rPr>
        <w:t>&lt;/NumAm&gt;</w:t>
      </w:r>
    </w:p>
    <w:p w14:paraId="68206EAA"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3F424F84" w14:textId="77777777" w:rsidR="00653E3C" w:rsidRPr="006D4D8B" w:rsidRDefault="00653E3C" w:rsidP="00653E3C">
      <w:pPr>
        <w:pStyle w:val="NormalBold"/>
      </w:pPr>
      <w:r w:rsidRPr="002E761B">
        <w:rPr>
          <w:rStyle w:val="HideTWBExt"/>
          <w:b w:val="0"/>
        </w:rPr>
        <w:t>&lt;/RepeatBlock-By&gt;</w:t>
      </w:r>
    </w:p>
    <w:p w14:paraId="6DF15A09"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F17F85D" w14:textId="77777777" w:rsidR="00653E3C" w:rsidRPr="006D4D8B" w:rsidRDefault="00653E3C" w:rsidP="00653E3C">
      <w:pPr>
        <w:pStyle w:val="NormalBold"/>
      </w:pPr>
      <w:r w:rsidRPr="002E761B">
        <w:rPr>
          <w:rStyle w:val="HideTWBExt"/>
          <w:b w:val="0"/>
        </w:rPr>
        <w:t>&lt;Article&gt;</w:t>
      </w:r>
      <w:r w:rsidRPr="006D4D8B">
        <w:t>Άρθρο 10 – παράγραφος 4</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45169C2" w14:textId="77777777" w:rsidTr="0015394C">
        <w:trPr>
          <w:trHeight w:hRule="exact" w:val="240"/>
          <w:jc w:val="center"/>
        </w:trPr>
        <w:tc>
          <w:tcPr>
            <w:tcW w:w="9752" w:type="dxa"/>
            <w:gridSpan w:val="2"/>
            <w:tcBorders>
              <w:top w:val="nil"/>
              <w:left w:val="nil"/>
              <w:bottom w:val="nil"/>
              <w:right w:val="nil"/>
            </w:tcBorders>
          </w:tcPr>
          <w:p w14:paraId="359FF39C" w14:textId="77777777" w:rsidR="00653E3C" w:rsidRPr="006D4D8B" w:rsidRDefault="00653E3C" w:rsidP="0015394C"/>
        </w:tc>
      </w:tr>
      <w:tr w:rsidR="00653E3C" w:rsidRPr="006D4D8B" w14:paraId="766CCAE1" w14:textId="77777777" w:rsidTr="0015394C">
        <w:trPr>
          <w:trHeight w:val="240"/>
          <w:jc w:val="center"/>
        </w:trPr>
        <w:tc>
          <w:tcPr>
            <w:tcW w:w="4876" w:type="dxa"/>
            <w:tcBorders>
              <w:top w:val="nil"/>
              <w:left w:val="nil"/>
              <w:bottom w:val="nil"/>
              <w:right w:val="nil"/>
            </w:tcBorders>
          </w:tcPr>
          <w:p w14:paraId="52531942"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8FCD463" w14:textId="77777777" w:rsidR="00653E3C" w:rsidRPr="006D4D8B" w:rsidRDefault="00653E3C" w:rsidP="0015394C">
            <w:pPr>
              <w:pStyle w:val="AmColumnHeading"/>
            </w:pPr>
            <w:r w:rsidRPr="006D4D8B">
              <w:t>Τροπολογία</w:t>
            </w:r>
          </w:p>
        </w:tc>
      </w:tr>
      <w:tr w:rsidR="00653E3C" w:rsidRPr="006D4D8B" w14:paraId="6565ECD1" w14:textId="77777777" w:rsidTr="0015394C">
        <w:trPr>
          <w:jc w:val="center"/>
        </w:trPr>
        <w:tc>
          <w:tcPr>
            <w:tcW w:w="4876" w:type="dxa"/>
            <w:tcBorders>
              <w:top w:val="nil"/>
              <w:left w:val="nil"/>
              <w:bottom w:val="nil"/>
              <w:right w:val="nil"/>
            </w:tcBorders>
          </w:tcPr>
          <w:p w14:paraId="46B00FAD" w14:textId="77777777" w:rsidR="00653E3C" w:rsidRPr="006D4D8B" w:rsidRDefault="00653E3C" w:rsidP="0015394C">
            <w:pPr>
              <w:pStyle w:val="Normal6a"/>
            </w:pPr>
            <w:r w:rsidRPr="006D4D8B">
              <w:t>4.</w:t>
            </w:r>
            <w:r w:rsidRPr="006D4D8B">
              <w:tab/>
              <w:t xml:space="preserve">Οι αρμόδιες αρχές μπορούν να επιβάλουν απαγόρευση εισόδου, χωρίς να εκδώσουν απόφαση επιστροφής, σε υπήκοο τρίτης χώρας ο οποίος διαμένει παράνομα στο έδαφος των κρατών μελών και του οποίου η παράνομη διαμονή εντοπίστηκε στο πλαίσιο συνοριακών ελέγχων που διενεργούνται κατά την έξοδο </w:t>
            </w:r>
            <w:r w:rsidRPr="006D4D8B">
              <w:lastRenderedPageBreak/>
              <w:t xml:space="preserve">σύμφωνα με το άρθρο 8 του κανονισμού (ΕΕ) 2016/399, </w:t>
            </w:r>
            <w:r w:rsidRPr="006D4D8B">
              <w:rPr>
                <w:b/>
                <w:i/>
              </w:rPr>
              <w:t>όταν αυτό δικαιολογείται βάσει των ειδικών περιστάσεων της συγκεκριμένης περίπτωσης και σύμφωνα με την αρχή της αναλογικότητας και τα δικαιώματα υπεράσπισης και</w:t>
            </w:r>
            <w:r w:rsidRPr="006D4D8B">
              <w:t xml:space="preserve"> με αποφυγή, κατά το δυνατόν, της αναβολής της αναχώρησης του οικείου υπηκόου τρίτης χώρας.</w:t>
            </w:r>
          </w:p>
        </w:tc>
        <w:tc>
          <w:tcPr>
            <w:tcW w:w="4876" w:type="dxa"/>
            <w:tcBorders>
              <w:top w:val="nil"/>
              <w:left w:val="nil"/>
              <w:bottom w:val="nil"/>
              <w:right w:val="nil"/>
            </w:tcBorders>
          </w:tcPr>
          <w:p w14:paraId="6B563616" w14:textId="77777777" w:rsidR="00653E3C" w:rsidRPr="006D4D8B" w:rsidRDefault="00653E3C" w:rsidP="0015394C">
            <w:pPr>
              <w:pStyle w:val="Normal6a"/>
            </w:pPr>
            <w:r w:rsidRPr="006D4D8B">
              <w:lastRenderedPageBreak/>
              <w:t>4.</w:t>
            </w:r>
            <w:r w:rsidRPr="006D4D8B">
              <w:tab/>
              <w:t xml:space="preserve">Οι αρμόδιες αρχές μπορούν να επιβάλουν απαγόρευση εισόδου, χωρίς να εκδώσουν απόφαση επιστροφής, σε υπήκοο τρίτης χώρας ο οποίος διαμένει παράνομα στο έδαφος των κρατών μελών και του οποίου η παράνομη διαμονή εντοπίστηκε στο πλαίσιο συνοριακών ελέγχων που διενεργούνται κατά την έξοδο </w:t>
            </w:r>
            <w:r w:rsidRPr="006D4D8B">
              <w:lastRenderedPageBreak/>
              <w:t>σύμφωνα με το άρθρο 8 του κανονισμού (ΕΕ) 2016/399</w:t>
            </w:r>
            <w:r w:rsidRPr="006D4D8B">
              <w:rPr>
                <w:b/>
                <w:i/>
              </w:rPr>
              <w:t>. Σε αυτές τις περιπτώσεις, η απαγόρευση εισόδου μπορεί να επιβληθεί και να κοινοποιηθεί μετά την αναχώρηση του υπηκόου τρίτης χώρας από το έδαφος των κρατών μελών</w:t>
            </w:r>
            <w:r w:rsidRPr="006D4D8B">
              <w:t>, με αποφυγή, κατά το δυνατόν, της αναβολής της αναχώρησης του οικείου υπηκόου τρίτης χώρας.</w:t>
            </w:r>
          </w:p>
        </w:tc>
      </w:tr>
    </w:tbl>
    <w:p w14:paraId="123AED76"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9B4920B" w14:textId="77777777" w:rsidR="00653E3C" w:rsidRPr="006D4D8B" w:rsidRDefault="00653E3C" w:rsidP="00653E3C">
      <w:r w:rsidRPr="002E761B">
        <w:rPr>
          <w:rStyle w:val="HideTWBExt"/>
        </w:rPr>
        <w:t>&lt;/Amend&gt;</w:t>
      </w:r>
    </w:p>
    <w:p w14:paraId="62CC15B4"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875</w:t>
      </w:r>
      <w:r w:rsidRPr="002E761B">
        <w:rPr>
          <w:rStyle w:val="HideTWBExt"/>
          <w:b w:val="0"/>
        </w:rPr>
        <w:t>&lt;/NumAm&gt;</w:t>
      </w:r>
    </w:p>
    <w:p w14:paraId="4A69846A" w14:textId="77777777" w:rsidR="00653E3C" w:rsidRPr="006D4D8B" w:rsidRDefault="00653E3C" w:rsidP="00653E3C">
      <w:pPr>
        <w:pStyle w:val="NormalBold"/>
      </w:pPr>
      <w:r w:rsidRPr="002E761B">
        <w:rPr>
          <w:rStyle w:val="HideTWBExt"/>
          <w:b w:val="0"/>
        </w:rPr>
        <w:t>&lt;RepeatBlock-By&gt;&lt;Members&gt;</w:t>
      </w:r>
      <w:r w:rsidRPr="006D4D8B">
        <w:t>Charlie Weimers, Alessandro Ciriani, Mariusz Kamiński, Nicolas Bay, Jadwiga Wiśniewska, Maciej Wąsik, Sebastian Tynkkynen, Γεάδης Γεάδη, Assita Kanko</w:t>
      </w:r>
      <w:r w:rsidRPr="002E761B">
        <w:rPr>
          <w:rStyle w:val="HideTWBExt"/>
          <w:b w:val="0"/>
        </w:rPr>
        <w:t>&lt;/Members&gt;</w:t>
      </w:r>
    </w:p>
    <w:p w14:paraId="4D09B12C" w14:textId="77777777" w:rsidR="00653E3C" w:rsidRPr="006D4D8B" w:rsidRDefault="00653E3C" w:rsidP="00653E3C">
      <w:pPr>
        <w:pStyle w:val="NormalBold"/>
      </w:pPr>
      <w:r w:rsidRPr="002E761B">
        <w:rPr>
          <w:rStyle w:val="HideTWBExt"/>
          <w:b w:val="0"/>
        </w:rPr>
        <w:t>&lt;/RepeatBlock-By&gt;</w:t>
      </w:r>
    </w:p>
    <w:p w14:paraId="07DEB696"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60F448E" w14:textId="77777777" w:rsidR="00653E3C" w:rsidRPr="006D4D8B" w:rsidRDefault="00653E3C" w:rsidP="00653E3C">
      <w:pPr>
        <w:pStyle w:val="NormalBold"/>
      </w:pPr>
      <w:r w:rsidRPr="002E761B">
        <w:rPr>
          <w:rStyle w:val="HideTWBExt"/>
          <w:b w:val="0"/>
        </w:rPr>
        <w:t>&lt;Article&gt;</w:t>
      </w:r>
      <w:r w:rsidRPr="006D4D8B">
        <w:t>Άρθρο 10 – παράγραφος 4 α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3BA576B" w14:textId="77777777" w:rsidTr="0015394C">
        <w:trPr>
          <w:trHeight w:hRule="exact" w:val="240"/>
          <w:jc w:val="center"/>
        </w:trPr>
        <w:tc>
          <w:tcPr>
            <w:tcW w:w="9752" w:type="dxa"/>
            <w:gridSpan w:val="2"/>
            <w:tcBorders>
              <w:top w:val="nil"/>
              <w:left w:val="nil"/>
              <w:bottom w:val="nil"/>
              <w:right w:val="nil"/>
            </w:tcBorders>
          </w:tcPr>
          <w:p w14:paraId="12C5A792" w14:textId="77777777" w:rsidR="00653E3C" w:rsidRPr="006D4D8B" w:rsidRDefault="00653E3C" w:rsidP="0015394C"/>
        </w:tc>
      </w:tr>
      <w:tr w:rsidR="00653E3C" w:rsidRPr="006D4D8B" w14:paraId="505389DC" w14:textId="77777777" w:rsidTr="0015394C">
        <w:trPr>
          <w:trHeight w:val="240"/>
          <w:jc w:val="center"/>
        </w:trPr>
        <w:tc>
          <w:tcPr>
            <w:tcW w:w="4876" w:type="dxa"/>
            <w:tcBorders>
              <w:top w:val="nil"/>
              <w:left w:val="nil"/>
              <w:bottom w:val="nil"/>
              <w:right w:val="nil"/>
            </w:tcBorders>
          </w:tcPr>
          <w:p w14:paraId="5EB8735E"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52ED2A2" w14:textId="77777777" w:rsidR="00653E3C" w:rsidRPr="006D4D8B" w:rsidRDefault="00653E3C" w:rsidP="0015394C">
            <w:pPr>
              <w:pStyle w:val="AmColumnHeading"/>
            </w:pPr>
            <w:r w:rsidRPr="006D4D8B">
              <w:t>Τροπολογία</w:t>
            </w:r>
          </w:p>
        </w:tc>
      </w:tr>
      <w:tr w:rsidR="00653E3C" w:rsidRPr="006D4D8B" w14:paraId="2B0DED69" w14:textId="77777777" w:rsidTr="0015394C">
        <w:trPr>
          <w:jc w:val="center"/>
        </w:trPr>
        <w:tc>
          <w:tcPr>
            <w:tcW w:w="4876" w:type="dxa"/>
            <w:tcBorders>
              <w:top w:val="nil"/>
              <w:left w:val="nil"/>
              <w:bottom w:val="nil"/>
              <w:right w:val="nil"/>
            </w:tcBorders>
          </w:tcPr>
          <w:p w14:paraId="2FDCA42D" w14:textId="77777777" w:rsidR="00653E3C" w:rsidRPr="006D4D8B" w:rsidRDefault="00653E3C" w:rsidP="0015394C">
            <w:pPr>
              <w:pStyle w:val="Normal6a"/>
            </w:pPr>
          </w:p>
        </w:tc>
        <w:tc>
          <w:tcPr>
            <w:tcW w:w="4876" w:type="dxa"/>
            <w:tcBorders>
              <w:top w:val="nil"/>
              <w:left w:val="nil"/>
              <w:bottom w:val="nil"/>
              <w:right w:val="nil"/>
            </w:tcBorders>
          </w:tcPr>
          <w:p w14:paraId="3E93115D" w14:textId="77777777" w:rsidR="00653E3C" w:rsidRPr="006D4D8B" w:rsidRDefault="00653E3C" w:rsidP="0015394C">
            <w:pPr>
              <w:pStyle w:val="Normal6a"/>
            </w:pPr>
            <w:r w:rsidRPr="006D4D8B">
              <w:rPr>
                <w:b/>
                <w:i/>
              </w:rPr>
              <w:t>4α.</w:t>
            </w:r>
            <w:r w:rsidRPr="006D4D8B">
              <w:tab/>
            </w:r>
            <w:r w:rsidRPr="006D4D8B">
              <w:rPr>
                <w:b/>
                <w:i/>
              </w:rPr>
              <w:t>Αν παρανόμως διαμένων υπήκοος τρίτης χώρας αναχωρήσει από το έδαφος των κρατών μελών πριν από την έκδοση απόφασης επιστροφής, οι αρμόδιες αρχές μπορούν να επιβάλουν απαγόρευση εισόδου χωρίς να εκδώσουν τέτοια απόφαση επιστροφής.</w:t>
            </w:r>
          </w:p>
        </w:tc>
      </w:tr>
    </w:tbl>
    <w:p w14:paraId="505999B4"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86A6FF3" w14:textId="77777777" w:rsidR="00653E3C" w:rsidRPr="006D4D8B" w:rsidRDefault="00653E3C" w:rsidP="00653E3C">
      <w:r w:rsidRPr="002E761B">
        <w:rPr>
          <w:rStyle w:val="HideTWBExt"/>
        </w:rPr>
        <w:t>&lt;/Amend&gt;</w:t>
      </w:r>
    </w:p>
    <w:p w14:paraId="3E525DB2"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876</w:t>
      </w:r>
      <w:r w:rsidRPr="002E761B">
        <w:rPr>
          <w:rStyle w:val="HideTWBExt"/>
          <w:b w:val="0"/>
        </w:rPr>
        <w:t>&lt;/NumAm&gt;</w:t>
      </w:r>
    </w:p>
    <w:p w14:paraId="78E15365"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w:t>
      </w:r>
      <w:r w:rsidRPr="002E761B">
        <w:rPr>
          <w:rStyle w:val="HideTWBExt"/>
          <w:b w:val="0"/>
        </w:rPr>
        <w:t>&lt;/Members&gt;</w:t>
      </w:r>
    </w:p>
    <w:p w14:paraId="774952CF" w14:textId="77777777" w:rsidR="00653E3C" w:rsidRPr="006D4D8B" w:rsidRDefault="00653E3C" w:rsidP="00653E3C">
      <w:pPr>
        <w:pStyle w:val="NormalBold"/>
      </w:pPr>
      <w:r w:rsidRPr="002E761B">
        <w:rPr>
          <w:rStyle w:val="HideTWBExt"/>
          <w:b w:val="0"/>
        </w:rPr>
        <w:t>&lt;/RepeatBlock-By&gt;</w:t>
      </w:r>
    </w:p>
    <w:p w14:paraId="52FAB89F"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7899B7A" w14:textId="77777777" w:rsidR="00653E3C" w:rsidRPr="006D4D8B" w:rsidRDefault="00653E3C" w:rsidP="00653E3C">
      <w:pPr>
        <w:pStyle w:val="NormalBold"/>
      </w:pPr>
      <w:r w:rsidRPr="002E761B">
        <w:rPr>
          <w:rStyle w:val="HideTWBExt"/>
          <w:b w:val="0"/>
        </w:rPr>
        <w:t>&lt;Article&gt;</w:t>
      </w:r>
      <w:r w:rsidRPr="006D4D8B">
        <w:t>Άρθρο 10 – παράγραφος 4 β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0A7ED03" w14:textId="77777777" w:rsidTr="0015394C">
        <w:trPr>
          <w:trHeight w:hRule="exact" w:val="240"/>
          <w:jc w:val="center"/>
        </w:trPr>
        <w:tc>
          <w:tcPr>
            <w:tcW w:w="9752" w:type="dxa"/>
            <w:gridSpan w:val="2"/>
            <w:tcBorders>
              <w:top w:val="nil"/>
              <w:left w:val="nil"/>
              <w:bottom w:val="nil"/>
              <w:right w:val="nil"/>
            </w:tcBorders>
          </w:tcPr>
          <w:p w14:paraId="751E90DA" w14:textId="77777777" w:rsidR="00653E3C" w:rsidRPr="006D4D8B" w:rsidRDefault="00653E3C" w:rsidP="0015394C"/>
        </w:tc>
      </w:tr>
      <w:tr w:rsidR="00653E3C" w:rsidRPr="006D4D8B" w14:paraId="77F9178C" w14:textId="77777777" w:rsidTr="0015394C">
        <w:trPr>
          <w:trHeight w:val="240"/>
          <w:jc w:val="center"/>
        </w:trPr>
        <w:tc>
          <w:tcPr>
            <w:tcW w:w="4876" w:type="dxa"/>
            <w:tcBorders>
              <w:top w:val="nil"/>
              <w:left w:val="nil"/>
              <w:bottom w:val="nil"/>
              <w:right w:val="nil"/>
            </w:tcBorders>
          </w:tcPr>
          <w:p w14:paraId="353C62A2"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8A0B2D2" w14:textId="77777777" w:rsidR="00653E3C" w:rsidRPr="006D4D8B" w:rsidRDefault="00653E3C" w:rsidP="0015394C">
            <w:pPr>
              <w:pStyle w:val="AmColumnHeading"/>
            </w:pPr>
            <w:r w:rsidRPr="006D4D8B">
              <w:t>Τροπολογία</w:t>
            </w:r>
          </w:p>
        </w:tc>
      </w:tr>
      <w:tr w:rsidR="00653E3C" w:rsidRPr="006D4D8B" w14:paraId="45519A75" w14:textId="77777777" w:rsidTr="0015394C">
        <w:trPr>
          <w:jc w:val="center"/>
        </w:trPr>
        <w:tc>
          <w:tcPr>
            <w:tcW w:w="4876" w:type="dxa"/>
            <w:tcBorders>
              <w:top w:val="nil"/>
              <w:left w:val="nil"/>
              <w:bottom w:val="nil"/>
              <w:right w:val="nil"/>
            </w:tcBorders>
          </w:tcPr>
          <w:p w14:paraId="2A096054" w14:textId="77777777" w:rsidR="00653E3C" w:rsidRPr="006D4D8B" w:rsidRDefault="00653E3C" w:rsidP="0015394C">
            <w:pPr>
              <w:pStyle w:val="Normal6a"/>
            </w:pPr>
          </w:p>
        </w:tc>
        <w:tc>
          <w:tcPr>
            <w:tcW w:w="4876" w:type="dxa"/>
            <w:tcBorders>
              <w:top w:val="nil"/>
              <w:left w:val="nil"/>
              <w:bottom w:val="nil"/>
              <w:right w:val="nil"/>
            </w:tcBorders>
          </w:tcPr>
          <w:p w14:paraId="44C143C4" w14:textId="77777777" w:rsidR="00653E3C" w:rsidRPr="006D4D8B" w:rsidRDefault="00653E3C" w:rsidP="0015394C">
            <w:pPr>
              <w:pStyle w:val="Normal6a"/>
            </w:pPr>
            <w:r w:rsidRPr="006D4D8B">
              <w:rPr>
                <w:b/>
                <w:i/>
              </w:rPr>
              <w:t>4β.</w:t>
            </w:r>
            <w:r w:rsidRPr="006D4D8B">
              <w:tab/>
            </w:r>
            <w:r w:rsidRPr="006D4D8B">
              <w:rPr>
                <w:b/>
                <w:i/>
              </w:rPr>
              <w:t xml:space="preserve">Λαμβανομένων υπόψη των ειδικών περιστάσεων της εκάστοτε περίπτωσης, τα κράτη μέλη μπορούν να </w:t>
            </w:r>
            <w:r w:rsidRPr="006D4D8B">
              <w:rPr>
                <w:b/>
                <w:i/>
              </w:rPr>
              <w:lastRenderedPageBreak/>
              <w:t>επιβάλουν απαγόρευση εισόδου μετά την αναχώρηση του υπηκόου τρίτης χώρας από το έδαφός τους.</w:t>
            </w:r>
          </w:p>
        </w:tc>
      </w:tr>
    </w:tbl>
    <w:p w14:paraId="669F55B1"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9A74351" w14:textId="77777777" w:rsidR="00653E3C" w:rsidRPr="006D4D8B" w:rsidRDefault="00653E3C" w:rsidP="00653E3C">
      <w:r w:rsidRPr="002E761B">
        <w:rPr>
          <w:rStyle w:val="HideTWBExt"/>
        </w:rPr>
        <w:t>&lt;/Amend&gt;</w:t>
      </w:r>
    </w:p>
    <w:p w14:paraId="4449C7C3"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877</w:t>
      </w:r>
      <w:r w:rsidRPr="002E761B">
        <w:rPr>
          <w:rStyle w:val="HideTWBExt"/>
          <w:b w:val="0"/>
        </w:rPr>
        <w:t>&lt;/NumAm&gt;</w:t>
      </w:r>
    </w:p>
    <w:p w14:paraId="5D81640C"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47E802E4" w14:textId="77777777" w:rsidR="00653E3C" w:rsidRPr="006D4D8B" w:rsidRDefault="00653E3C" w:rsidP="00653E3C">
      <w:pPr>
        <w:pStyle w:val="NormalBold"/>
      </w:pPr>
      <w:r w:rsidRPr="002E761B">
        <w:rPr>
          <w:rStyle w:val="HideTWBExt"/>
          <w:b w:val="0"/>
        </w:rPr>
        <w:t>&lt;/RepeatBlock-By&gt;</w:t>
      </w:r>
    </w:p>
    <w:p w14:paraId="2AC3B933"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1A4A13C" w14:textId="77777777" w:rsidR="00653E3C" w:rsidRPr="006D4D8B" w:rsidRDefault="00653E3C" w:rsidP="00653E3C">
      <w:pPr>
        <w:pStyle w:val="NormalBold"/>
      </w:pPr>
      <w:r w:rsidRPr="002E761B">
        <w:rPr>
          <w:rStyle w:val="HideTWBExt"/>
          <w:b w:val="0"/>
        </w:rPr>
        <w:t>&lt;Article&gt;</w:t>
      </w:r>
      <w:r w:rsidRPr="006D4D8B">
        <w:t>Άρθρο 10 – παράγραφος 4 β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323AE23" w14:textId="77777777" w:rsidTr="0015394C">
        <w:trPr>
          <w:trHeight w:hRule="exact" w:val="240"/>
          <w:jc w:val="center"/>
        </w:trPr>
        <w:tc>
          <w:tcPr>
            <w:tcW w:w="9752" w:type="dxa"/>
            <w:gridSpan w:val="2"/>
            <w:tcBorders>
              <w:top w:val="nil"/>
              <w:left w:val="nil"/>
              <w:bottom w:val="nil"/>
              <w:right w:val="nil"/>
            </w:tcBorders>
          </w:tcPr>
          <w:p w14:paraId="13CA4E1F" w14:textId="77777777" w:rsidR="00653E3C" w:rsidRPr="006D4D8B" w:rsidRDefault="00653E3C" w:rsidP="0015394C"/>
        </w:tc>
      </w:tr>
      <w:tr w:rsidR="00653E3C" w:rsidRPr="006D4D8B" w14:paraId="1DC7CBAC" w14:textId="77777777" w:rsidTr="0015394C">
        <w:trPr>
          <w:trHeight w:val="240"/>
          <w:jc w:val="center"/>
        </w:trPr>
        <w:tc>
          <w:tcPr>
            <w:tcW w:w="4876" w:type="dxa"/>
            <w:tcBorders>
              <w:top w:val="nil"/>
              <w:left w:val="nil"/>
              <w:bottom w:val="nil"/>
              <w:right w:val="nil"/>
            </w:tcBorders>
          </w:tcPr>
          <w:p w14:paraId="1ADC5B5F"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2A9F925" w14:textId="77777777" w:rsidR="00653E3C" w:rsidRPr="006D4D8B" w:rsidRDefault="00653E3C" w:rsidP="0015394C">
            <w:pPr>
              <w:pStyle w:val="AmColumnHeading"/>
            </w:pPr>
            <w:r w:rsidRPr="006D4D8B">
              <w:t>Τροπολογία</w:t>
            </w:r>
          </w:p>
        </w:tc>
      </w:tr>
      <w:tr w:rsidR="00653E3C" w:rsidRPr="006D4D8B" w14:paraId="53D3A777" w14:textId="77777777" w:rsidTr="0015394C">
        <w:trPr>
          <w:jc w:val="center"/>
        </w:trPr>
        <w:tc>
          <w:tcPr>
            <w:tcW w:w="4876" w:type="dxa"/>
            <w:tcBorders>
              <w:top w:val="nil"/>
              <w:left w:val="nil"/>
              <w:bottom w:val="nil"/>
              <w:right w:val="nil"/>
            </w:tcBorders>
          </w:tcPr>
          <w:p w14:paraId="14DD470D" w14:textId="77777777" w:rsidR="00653E3C" w:rsidRPr="006D4D8B" w:rsidRDefault="00653E3C" w:rsidP="0015394C">
            <w:pPr>
              <w:pStyle w:val="Normal6a"/>
            </w:pPr>
          </w:p>
        </w:tc>
        <w:tc>
          <w:tcPr>
            <w:tcW w:w="4876" w:type="dxa"/>
            <w:tcBorders>
              <w:top w:val="nil"/>
              <w:left w:val="nil"/>
              <w:bottom w:val="nil"/>
              <w:right w:val="nil"/>
            </w:tcBorders>
          </w:tcPr>
          <w:p w14:paraId="07FB6EBB" w14:textId="77777777" w:rsidR="00653E3C" w:rsidRPr="006D4D8B" w:rsidRDefault="00653E3C" w:rsidP="0015394C">
            <w:pPr>
              <w:pStyle w:val="Normal6a"/>
            </w:pPr>
            <w:r w:rsidRPr="006D4D8B">
              <w:rPr>
                <w:b/>
                <w:i/>
              </w:rPr>
              <w:t>4β.</w:t>
            </w:r>
            <w:r w:rsidRPr="006D4D8B">
              <w:tab/>
            </w:r>
            <w:r w:rsidRPr="006D4D8B">
              <w:rPr>
                <w:b/>
                <w:i/>
              </w:rPr>
              <w:t>Όταν οι λόγοι έκδοσης απαγόρευσης εισόδου έχουν προκύψει μετά την έκδοση απόφασης επιστροφής, οι αρμόδιες αρχές μπορούν να επιβάλουν απαγόρευση εισόδου χωρίς να εκδώσουν νέα απόφαση επιστροφής.</w:t>
            </w:r>
          </w:p>
        </w:tc>
      </w:tr>
    </w:tbl>
    <w:p w14:paraId="79CC6E86"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2B8F2E8" w14:textId="77777777" w:rsidR="00653E3C" w:rsidRPr="006D4D8B" w:rsidRDefault="00653E3C" w:rsidP="00653E3C">
      <w:r w:rsidRPr="002E761B">
        <w:rPr>
          <w:rStyle w:val="HideTWBExt"/>
        </w:rPr>
        <w:t>&lt;/Amend&gt;</w:t>
      </w:r>
    </w:p>
    <w:p w14:paraId="5C8C60F1"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878</w:t>
      </w:r>
      <w:r w:rsidRPr="002E761B">
        <w:rPr>
          <w:rStyle w:val="HideTWBExt"/>
          <w:b w:val="0"/>
        </w:rPr>
        <w:t>&lt;/NumAm&gt;</w:t>
      </w:r>
    </w:p>
    <w:p w14:paraId="106FE5B4"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2FCBF04D" w14:textId="77777777" w:rsidR="00653E3C" w:rsidRPr="006D4D8B" w:rsidRDefault="00653E3C" w:rsidP="00653E3C">
      <w:pPr>
        <w:pStyle w:val="NormalBold"/>
      </w:pPr>
      <w:r w:rsidRPr="002E761B">
        <w:rPr>
          <w:rStyle w:val="HideTWBExt"/>
          <w:b w:val="0"/>
        </w:rPr>
        <w:t>&lt;/RepeatBlock-By&gt;</w:t>
      </w:r>
    </w:p>
    <w:p w14:paraId="3DCE7F82"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5FE6748" w14:textId="77777777" w:rsidR="00653E3C" w:rsidRPr="006D4D8B" w:rsidRDefault="00653E3C" w:rsidP="00653E3C">
      <w:pPr>
        <w:pStyle w:val="NormalBold"/>
      </w:pPr>
      <w:r w:rsidRPr="002E761B">
        <w:rPr>
          <w:rStyle w:val="HideTWBExt"/>
          <w:b w:val="0"/>
        </w:rPr>
        <w:t>&lt;Article&gt;</w:t>
      </w:r>
      <w:r w:rsidRPr="006D4D8B">
        <w:t>Άρθρο 10 – παράγραφος 5</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557B7B8" w14:textId="77777777" w:rsidTr="0015394C">
        <w:trPr>
          <w:trHeight w:hRule="exact" w:val="240"/>
          <w:jc w:val="center"/>
        </w:trPr>
        <w:tc>
          <w:tcPr>
            <w:tcW w:w="9752" w:type="dxa"/>
            <w:gridSpan w:val="2"/>
            <w:tcBorders>
              <w:top w:val="nil"/>
              <w:left w:val="nil"/>
              <w:bottom w:val="nil"/>
              <w:right w:val="nil"/>
            </w:tcBorders>
          </w:tcPr>
          <w:p w14:paraId="7BCD12D0" w14:textId="77777777" w:rsidR="00653E3C" w:rsidRPr="006D4D8B" w:rsidRDefault="00653E3C" w:rsidP="0015394C"/>
        </w:tc>
      </w:tr>
      <w:tr w:rsidR="00653E3C" w:rsidRPr="006D4D8B" w14:paraId="3B777797" w14:textId="77777777" w:rsidTr="0015394C">
        <w:trPr>
          <w:trHeight w:val="240"/>
          <w:jc w:val="center"/>
        </w:trPr>
        <w:tc>
          <w:tcPr>
            <w:tcW w:w="4876" w:type="dxa"/>
            <w:tcBorders>
              <w:top w:val="nil"/>
              <w:left w:val="nil"/>
              <w:bottom w:val="nil"/>
              <w:right w:val="nil"/>
            </w:tcBorders>
          </w:tcPr>
          <w:p w14:paraId="112FAE97"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D4998CA" w14:textId="77777777" w:rsidR="00653E3C" w:rsidRPr="006D4D8B" w:rsidRDefault="00653E3C" w:rsidP="0015394C">
            <w:pPr>
              <w:pStyle w:val="AmColumnHeading"/>
            </w:pPr>
            <w:r w:rsidRPr="006D4D8B">
              <w:t>Τροπολογία</w:t>
            </w:r>
          </w:p>
        </w:tc>
      </w:tr>
      <w:tr w:rsidR="00653E3C" w:rsidRPr="006D4D8B" w14:paraId="4AAF3959" w14:textId="77777777" w:rsidTr="0015394C">
        <w:trPr>
          <w:jc w:val="center"/>
        </w:trPr>
        <w:tc>
          <w:tcPr>
            <w:tcW w:w="4876" w:type="dxa"/>
            <w:tcBorders>
              <w:top w:val="nil"/>
              <w:left w:val="nil"/>
              <w:bottom w:val="nil"/>
              <w:right w:val="nil"/>
            </w:tcBorders>
          </w:tcPr>
          <w:p w14:paraId="7133BF95" w14:textId="77777777" w:rsidR="00653E3C" w:rsidRPr="006D4D8B" w:rsidRDefault="00653E3C" w:rsidP="0015394C">
            <w:pPr>
              <w:pStyle w:val="Normal6a"/>
            </w:pPr>
            <w:r w:rsidRPr="006D4D8B">
              <w:rPr>
                <w:b/>
                <w:i/>
              </w:rPr>
              <w:t>5.</w:t>
            </w:r>
            <w:r w:rsidRPr="006D4D8B">
              <w:tab/>
            </w:r>
            <w:r w:rsidRPr="006D4D8B">
              <w:rPr>
                <w:b/>
                <w:i/>
              </w:rPr>
              <w:t>Οι αρμόδιες αρχές μπορούν να μην εκδώσουν απαγόρευση εισόδου σε μεμονωμένες περιπτώσεις για ανθρωπιστικούς λόγους ή εάν ο υπήκοος τρίτης χώρας συνεργαστεί δεόντως με τις αρμόδιες αρχές, όπως, για παράδειγμα, εάν εγγραφεί σε πρόγραμμα επιστροφής και επανένταξης.</w:t>
            </w:r>
          </w:p>
        </w:tc>
        <w:tc>
          <w:tcPr>
            <w:tcW w:w="4876" w:type="dxa"/>
            <w:tcBorders>
              <w:top w:val="nil"/>
              <w:left w:val="nil"/>
              <w:bottom w:val="nil"/>
              <w:right w:val="nil"/>
            </w:tcBorders>
          </w:tcPr>
          <w:p w14:paraId="6949AE43" w14:textId="77777777" w:rsidR="00653E3C" w:rsidRPr="006D4D8B" w:rsidRDefault="00653E3C" w:rsidP="0015394C">
            <w:pPr>
              <w:pStyle w:val="Normal6a"/>
            </w:pPr>
            <w:r w:rsidRPr="006D4D8B">
              <w:rPr>
                <w:b/>
                <w:i/>
              </w:rPr>
              <w:t>διαγράφεται</w:t>
            </w:r>
          </w:p>
        </w:tc>
      </w:tr>
    </w:tbl>
    <w:p w14:paraId="3F37F295"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0622381" w14:textId="77777777" w:rsidR="00653E3C" w:rsidRPr="006D4D8B" w:rsidRDefault="00653E3C" w:rsidP="00653E3C">
      <w:r w:rsidRPr="002E761B">
        <w:rPr>
          <w:rStyle w:val="HideTWBExt"/>
        </w:rPr>
        <w:t>&lt;/Amend&gt;</w:t>
      </w:r>
    </w:p>
    <w:p w14:paraId="17B44206" w14:textId="77777777" w:rsidR="00653E3C" w:rsidRPr="006D4D8B" w:rsidRDefault="00653E3C" w:rsidP="00653E3C">
      <w:pPr>
        <w:pStyle w:val="AmNumberTabs"/>
      </w:pPr>
      <w:r w:rsidRPr="002E761B">
        <w:rPr>
          <w:rStyle w:val="HideTWBExt"/>
          <w:b w:val="0"/>
        </w:rPr>
        <w:lastRenderedPageBreak/>
        <w:t>&lt;Amend&gt;</w:t>
      </w:r>
      <w:r w:rsidRPr="006D4D8B">
        <w:t>Τροπολογία</w:t>
      </w:r>
      <w:r w:rsidRPr="006D4D8B">
        <w:tab/>
      </w:r>
      <w:r w:rsidRPr="006D4D8B">
        <w:tab/>
      </w:r>
      <w:r w:rsidRPr="002E761B">
        <w:rPr>
          <w:rStyle w:val="HideTWBExt"/>
          <w:b w:val="0"/>
        </w:rPr>
        <w:t>&lt;NumAm&gt;</w:t>
      </w:r>
      <w:r w:rsidRPr="006D4D8B">
        <w:t>879</w:t>
      </w:r>
      <w:r w:rsidRPr="002E761B">
        <w:rPr>
          <w:rStyle w:val="HideTWBExt"/>
          <w:b w:val="0"/>
        </w:rPr>
        <w:t>&lt;/NumAm&gt;</w:t>
      </w:r>
    </w:p>
    <w:p w14:paraId="7955AE40"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w:t>
      </w:r>
      <w:r w:rsidRPr="002E761B">
        <w:rPr>
          <w:rStyle w:val="HideTWBExt"/>
          <w:b w:val="0"/>
        </w:rPr>
        <w:t>&lt;/Members&gt;</w:t>
      </w:r>
    </w:p>
    <w:p w14:paraId="670AD7CA" w14:textId="77777777" w:rsidR="00653E3C" w:rsidRPr="006D4D8B" w:rsidRDefault="00653E3C" w:rsidP="00653E3C">
      <w:pPr>
        <w:pStyle w:val="NormalBold"/>
      </w:pPr>
      <w:r w:rsidRPr="002E761B">
        <w:rPr>
          <w:rStyle w:val="HideTWBExt"/>
          <w:b w:val="0"/>
        </w:rPr>
        <w:t>&lt;/RepeatBlock-By&gt;</w:t>
      </w:r>
    </w:p>
    <w:p w14:paraId="26055B0B"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68275BC" w14:textId="77777777" w:rsidR="00653E3C" w:rsidRPr="006D4D8B" w:rsidRDefault="00653E3C" w:rsidP="00653E3C">
      <w:pPr>
        <w:pStyle w:val="NormalBold"/>
      </w:pPr>
      <w:r w:rsidRPr="002E761B">
        <w:rPr>
          <w:rStyle w:val="HideTWBExt"/>
          <w:b w:val="0"/>
        </w:rPr>
        <w:t>&lt;Article&gt;</w:t>
      </w:r>
      <w:r w:rsidRPr="006D4D8B">
        <w:t>Άρθρο 10 – παράγραφος 5</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7501F86" w14:textId="77777777" w:rsidTr="0015394C">
        <w:trPr>
          <w:trHeight w:hRule="exact" w:val="240"/>
          <w:jc w:val="center"/>
        </w:trPr>
        <w:tc>
          <w:tcPr>
            <w:tcW w:w="9752" w:type="dxa"/>
            <w:gridSpan w:val="2"/>
            <w:tcBorders>
              <w:top w:val="nil"/>
              <w:left w:val="nil"/>
              <w:bottom w:val="nil"/>
              <w:right w:val="nil"/>
            </w:tcBorders>
          </w:tcPr>
          <w:p w14:paraId="45EB84BD" w14:textId="77777777" w:rsidR="00653E3C" w:rsidRPr="006D4D8B" w:rsidRDefault="00653E3C" w:rsidP="0015394C"/>
        </w:tc>
      </w:tr>
      <w:tr w:rsidR="00653E3C" w:rsidRPr="006D4D8B" w14:paraId="62C4AB55" w14:textId="77777777" w:rsidTr="0015394C">
        <w:trPr>
          <w:trHeight w:val="240"/>
          <w:jc w:val="center"/>
        </w:trPr>
        <w:tc>
          <w:tcPr>
            <w:tcW w:w="4876" w:type="dxa"/>
            <w:tcBorders>
              <w:top w:val="nil"/>
              <w:left w:val="nil"/>
              <w:bottom w:val="nil"/>
              <w:right w:val="nil"/>
            </w:tcBorders>
          </w:tcPr>
          <w:p w14:paraId="57D641DA"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1A930DF" w14:textId="77777777" w:rsidR="00653E3C" w:rsidRPr="006D4D8B" w:rsidRDefault="00653E3C" w:rsidP="0015394C">
            <w:pPr>
              <w:pStyle w:val="AmColumnHeading"/>
            </w:pPr>
            <w:r w:rsidRPr="006D4D8B">
              <w:t>Τροπολογία</w:t>
            </w:r>
          </w:p>
        </w:tc>
      </w:tr>
      <w:tr w:rsidR="00653E3C" w:rsidRPr="006D4D8B" w14:paraId="16214A1C" w14:textId="77777777" w:rsidTr="0015394C">
        <w:trPr>
          <w:jc w:val="center"/>
        </w:trPr>
        <w:tc>
          <w:tcPr>
            <w:tcW w:w="4876" w:type="dxa"/>
            <w:tcBorders>
              <w:top w:val="nil"/>
              <w:left w:val="nil"/>
              <w:bottom w:val="nil"/>
              <w:right w:val="nil"/>
            </w:tcBorders>
          </w:tcPr>
          <w:p w14:paraId="2DEDD14B" w14:textId="77777777" w:rsidR="00653E3C" w:rsidRPr="006D4D8B" w:rsidRDefault="00653E3C" w:rsidP="0015394C">
            <w:pPr>
              <w:pStyle w:val="Normal6a"/>
            </w:pPr>
            <w:r w:rsidRPr="006D4D8B">
              <w:rPr>
                <w:b/>
                <w:i/>
              </w:rPr>
              <w:t>5.</w:t>
            </w:r>
            <w:r w:rsidRPr="006D4D8B">
              <w:tab/>
            </w:r>
            <w:r w:rsidRPr="006D4D8B">
              <w:rPr>
                <w:b/>
                <w:i/>
              </w:rPr>
              <w:t>Οι αρμόδιες αρχές μπορούν να μην εκδώσουν απαγόρευση εισόδου σε μεμονωμένες περιπτώσεις για ανθρωπιστικούς λόγους ή εάν ο υπήκοος τρίτης χώρας συνεργαστεί δεόντως με τις αρμόδιες αρχές, όπως, για παράδειγμα, εάν εγγραφεί σε πρόγραμμα επιστροφής και επανένταξης.</w:t>
            </w:r>
          </w:p>
        </w:tc>
        <w:tc>
          <w:tcPr>
            <w:tcW w:w="4876" w:type="dxa"/>
            <w:tcBorders>
              <w:top w:val="nil"/>
              <w:left w:val="nil"/>
              <w:bottom w:val="nil"/>
              <w:right w:val="nil"/>
            </w:tcBorders>
          </w:tcPr>
          <w:p w14:paraId="1782F5ED" w14:textId="77777777" w:rsidR="00653E3C" w:rsidRPr="006D4D8B" w:rsidRDefault="00653E3C" w:rsidP="0015394C">
            <w:pPr>
              <w:pStyle w:val="Normal6a"/>
            </w:pPr>
            <w:r w:rsidRPr="006D4D8B">
              <w:rPr>
                <w:b/>
                <w:i/>
              </w:rPr>
              <w:t>διαγράφεται</w:t>
            </w:r>
          </w:p>
        </w:tc>
      </w:tr>
    </w:tbl>
    <w:p w14:paraId="1624D2D1"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DB849B6" w14:textId="77777777" w:rsidR="00653E3C" w:rsidRPr="006D4D8B" w:rsidRDefault="00653E3C" w:rsidP="00653E3C">
      <w:r w:rsidRPr="002E761B">
        <w:rPr>
          <w:rStyle w:val="HideTWBExt"/>
        </w:rPr>
        <w:t>&lt;/Amend&gt;</w:t>
      </w:r>
    </w:p>
    <w:p w14:paraId="7F251268"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880</w:t>
      </w:r>
      <w:r w:rsidRPr="002E761B">
        <w:rPr>
          <w:rStyle w:val="HideTWBExt"/>
          <w:b w:val="0"/>
        </w:rPr>
        <w:t>&lt;/NumAm&gt;</w:t>
      </w:r>
    </w:p>
    <w:p w14:paraId="4C401F62"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5300D954" w14:textId="77777777" w:rsidR="00653E3C" w:rsidRPr="006D4D8B" w:rsidRDefault="00653E3C" w:rsidP="00653E3C">
      <w:pPr>
        <w:pStyle w:val="NormalBold"/>
      </w:pPr>
      <w:r w:rsidRPr="002E761B">
        <w:rPr>
          <w:rStyle w:val="HideTWBExt"/>
          <w:b w:val="0"/>
        </w:rPr>
        <w:t>&lt;/RepeatBlock-By&gt;</w:t>
      </w:r>
    </w:p>
    <w:p w14:paraId="629E467A"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D02A3CA" w14:textId="77777777" w:rsidR="00653E3C" w:rsidRPr="006D4D8B" w:rsidRDefault="00653E3C" w:rsidP="00653E3C">
      <w:pPr>
        <w:pStyle w:val="NormalBold"/>
      </w:pPr>
      <w:r w:rsidRPr="002E761B">
        <w:rPr>
          <w:rStyle w:val="HideTWBExt"/>
          <w:b w:val="0"/>
        </w:rPr>
        <w:t>&lt;Article&gt;</w:t>
      </w:r>
      <w:r w:rsidRPr="006D4D8B">
        <w:t>Άρθρο 10 – παράγραφος 5</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8ED616C" w14:textId="77777777" w:rsidTr="0015394C">
        <w:trPr>
          <w:trHeight w:hRule="exact" w:val="240"/>
          <w:jc w:val="center"/>
        </w:trPr>
        <w:tc>
          <w:tcPr>
            <w:tcW w:w="9752" w:type="dxa"/>
            <w:gridSpan w:val="2"/>
            <w:tcBorders>
              <w:top w:val="nil"/>
              <w:left w:val="nil"/>
              <w:bottom w:val="nil"/>
              <w:right w:val="nil"/>
            </w:tcBorders>
          </w:tcPr>
          <w:p w14:paraId="195264B0" w14:textId="77777777" w:rsidR="00653E3C" w:rsidRPr="006D4D8B" w:rsidRDefault="00653E3C" w:rsidP="0015394C"/>
        </w:tc>
      </w:tr>
      <w:tr w:rsidR="00653E3C" w:rsidRPr="006D4D8B" w14:paraId="28200073" w14:textId="77777777" w:rsidTr="0015394C">
        <w:trPr>
          <w:trHeight w:val="240"/>
          <w:jc w:val="center"/>
        </w:trPr>
        <w:tc>
          <w:tcPr>
            <w:tcW w:w="4876" w:type="dxa"/>
            <w:tcBorders>
              <w:top w:val="nil"/>
              <w:left w:val="nil"/>
              <w:bottom w:val="nil"/>
              <w:right w:val="nil"/>
            </w:tcBorders>
          </w:tcPr>
          <w:p w14:paraId="15BF2987"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1A8E9D8" w14:textId="77777777" w:rsidR="00653E3C" w:rsidRPr="006D4D8B" w:rsidRDefault="00653E3C" w:rsidP="0015394C">
            <w:pPr>
              <w:pStyle w:val="AmColumnHeading"/>
            </w:pPr>
            <w:r w:rsidRPr="006D4D8B">
              <w:t>Τροπολογία</w:t>
            </w:r>
          </w:p>
        </w:tc>
      </w:tr>
      <w:tr w:rsidR="00653E3C" w:rsidRPr="006D4D8B" w14:paraId="2A9E3564" w14:textId="77777777" w:rsidTr="0015394C">
        <w:trPr>
          <w:jc w:val="center"/>
        </w:trPr>
        <w:tc>
          <w:tcPr>
            <w:tcW w:w="4876" w:type="dxa"/>
            <w:tcBorders>
              <w:top w:val="nil"/>
              <w:left w:val="nil"/>
              <w:bottom w:val="nil"/>
              <w:right w:val="nil"/>
            </w:tcBorders>
          </w:tcPr>
          <w:p w14:paraId="6EBE14B7" w14:textId="77777777" w:rsidR="00653E3C" w:rsidRPr="006D4D8B" w:rsidRDefault="00653E3C" w:rsidP="0015394C">
            <w:pPr>
              <w:pStyle w:val="Normal6a"/>
            </w:pPr>
            <w:r w:rsidRPr="006D4D8B">
              <w:t>5.</w:t>
            </w:r>
            <w:r w:rsidRPr="006D4D8B">
              <w:tab/>
              <w:t>Οι αρμόδιες αρχές μπορούν να μην εκδώσουν απαγόρευση εισόδου σε μεμονωμένες περιπτώσεις για ανθρωπιστικούς λόγους ή εάν ο υπήκοος τρίτης χώρας συνεργαστεί δεόντως με τις αρμόδιες αρχές, όπως, για παράδειγμα, εάν εγγραφεί σε πρόγραμμα επιστροφής και επανένταξης.</w:t>
            </w:r>
          </w:p>
        </w:tc>
        <w:tc>
          <w:tcPr>
            <w:tcW w:w="4876" w:type="dxa"/>
            <w:tcBorders>
              <w:top w:val="nil"/>
              <w:left w:val="nil"/>
              <w:bottom w:val="nil"/>
              <w:right w:val="nil"/>
            </w:tcBorders>
          </w:tcPr>
          <w:p w14:paraId="0D2DA1A0" w14:textId="77777777" w:rsidR="00653E3C" w:rsidRPr="006D4D8B" w:rsidRDefault="00653E3C" w:rsidP="0015394C">
            <w:pPr>
              <w:pStyle w:val="Normal6a"/>
            </w:pPr>
            <w:r w:rsidRPr="006D4D8B">
              <w:t>5.</w:t>
            </w:r>
            <w:r w:rsidRPr="006D4D8B">
              <w:tab/>
              <w:t>Οι αρμόδιες αρχές μπορούν να μην εκδώσουν απαγόρευση εισόδου σε μεμονωμένες περιπτώσεις για ανθρωπιστικούς λόγους</w:t>
            </w:r>
            <w:r w:rsidRPr="006D4D8B">
              <w:rPr>
                <w:b/>
                <w:i/>
              </w:rPr>
              <w:t>, εάν ο υπήκοος τρίτης χώρας είναι θύμα εμπορίας ανθρώπων,</w:t>
            </w:r>
            <w:r w:rsidRPr="006D4D8B">
              <w:t xml:space="preserve"> ή εάν ο υπήκοος τρίτης χώρας συνεργαστεί δεόντως με τις αρμόδιες αρχές, όπως, για παράδειγμα, εάν εγγραφεί σε πρόγραμμα επιστροφής και επανένταξης.</w:t>
            </w:r>
          </w:p>
        </w:tc>
      </w:tr>
    </w:tbl>
    <w:p w14:paraId="127314FF"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3F9420B" w14:textId="77777777" w:rsidR="00653E3C" w:rsidRPr="006D4D8B" w:rsidRDefault="00653E3C" w:rsidP="00653E3C">
      <w:r w:rsidRPr="002E761B">
        <w:rPr>
          <w:rStyle w:val="HideTWBExt"/>
        </w:rPr>
        <w:t>&lt;/Amend&gt;</w:t>
      </w:r>
    </w:p>
    <w:p w14:paraId="43F9487A"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881</w:t>
      </w:r>
      <w:r w:rsidRPr="002E761B">
        <w:rPr>
          <w:rStyle w:val="HideTWBExt"/>
          <w:b w:val="0"/>
        </w:rPr>
        <w:t>&lt;/NumAm&gt;</w:t>
      </w:r>
    </w:p>
    <w:p w14:paraId="4D5E4AE8" w14:textId="77777777" w:rsidR="00653E3C" w:rsidRPr="006D4D8B" w:rsidRDefault="00653E3C" w:rsidP="00653E3C">
      <w:pPr>
        <w:pStyle w:val="NormalBold"/>
      </w:pPr>
      <w:r w:rsidRPr="002E761B">
        <w:rPr>
          <w:rStyle w:val="HideTWBExt"/>
          <w:b w:val="0"/>
        </w:rPr>
        <w:t>&lt;RepeatBlock-By&gt;&lt;Members&gt;</w:t>
      </w:r>
      <w:r w:rsidRPr="006D4D8B">
        <w:t>Nadine Morano</w:t>
      </w:r>
      <w:r w:rsidRPr="002E761B">
        <w:rPr>
          <w:rStyle w:val="HideTWBExt"/>
          <w:b w:val="0"/>
        </w:rPr>
        <w:t>&lt;/Members&gt;</w:t>
      </w:r>
    </w:p>
    <w:p w14:paraId="356C9746" w14:textId="77777777" w:rsidR="00653E3C" w:rsidRPr="006D4D8B" w:rsidRDefault="00653E3C" w:rsidP="00653E3C">
      <w:pPr>
        <w:pStyle w:val="NormalBold"/>
      </w:pPr>
      <w:r w:rsidRPr="002E761B">
        <w:rPr>
          <w:rStyle w:val="HideTWBExt"/>
          <w:b w:val="0"/>
        </w:rPr>
        <w:lastRenderedPageBreak/>
        <w:t>&lt;/RepeatBlock-By&gt;</w:t>
      </w:r>
    </w:p>
    <w:p w14:paraId="21F42EF9"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FBAD86E" w14:textId="77777777" w:rsidR="00653E3C" w:rsidRPr="006D4D8B" w:rsidRDefault="00653E3C" w:rsidP="00653E3C">
      <w:pPr>
        <w:pStyle w:val="NormalBold"/>
      </w:pPr>
      <w:r w:rsidRPr="002E761B">
        <w:rPr>
          <w:rStyle w:val="HideTWBExt"/>
          <w:b w:val="0"/>
        </w:rPr>
        <w:t>&lt;Article&gt;</w:t>
      </w:r>
      <w:r w:rsidRPr="006D4D8B">
        <w:t>Άρθρο 10 – παράγραφος 5</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0F95606" w14:textId="77777777" w:rsidTr="0015394C">
        <w:trPr>
          <w:trHeight w:hRule="exact" w:val="240"/>
          <w:jc w:val="center"/>
        </w:trPr>
        <w:tc>
          <w:tcPr>
            <w:tcW w:w="9752" w:type="dxa"/>
            <w:gridSpan w:val="2"/>
            <w:tcBorders>
              <w:top w:val="nil"/>
              <w:left w:val="nil"/>
              <w:bottom w:val="nil"/>
              <w:right w:val="nil"/>
            </w:tcBorders>
          </w:tcPr>
          <w:p w14:paraId="2E0DC2DD" w14:textId="77777777" w:rsidR="00653E3C" w:rsidRPr="006D4D8B" w:rsidRDefault="00653E3C" w:rsidP="0015394C"/>
        </w:tc>
      </w:tr>
      <w:tr w:rsidR="00653E3C" w:rsidRPr="006D4D8B" w14:paraId="57CBFA30" w14:textId="77777777" w:rsidTr="0015394C">
        <w:trPr>
          <w:trHeight w:val="240"/>
          <w:jc w:val="center"/>
        </w:trPr>
        <w:tc>
          <w:tcPr>
            <w:tcW w:w="4876" w:type="dxa"/>
            <w:tcBorders>
              <w:top w:val="nil"/>
              <w:left w:val="nil"/>
              <w:bottom w:val="nil"/>
              <w:right w:val="nil"/>
            </w:tcBorders>
          </w:tcPr>
          <w:p w14:paraId="586617CB"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FABAB00" w14:textId="77777777" w:rsidR="00653E3C" w:rsidRPr="006D4D8B" w:rsidRDefault="00653E3C" w:rsidP="0015394C">
            <w:pPr>
              <w:pStyle w:val="AmColumnHeading"/>
            </w:pPr>
            <w:r w:rsidRPr="006D4D8B">
              <w:t>Τροπολογία</w:t>
            </w:r>
          </w:p>
        </w:tc>
      </w:tr>
      <w:tr w:rsidR="00653E3C" w:rsidRPr="006D4D8B" w14:paraId="5023B373" w14:textId="77777777" w:rsidTr="0015394C">
        <w:trPr>
          <w:jc w:val="center"/>
        </w:trPr>
        <w:tc>
          <w:tcPr>
            <w:tcW w:w="4876" w:type="dxa"/>
            <w:tcBorders>
              <w:top w:val="nil"/>
              <w:left w:val="nil"/>
              <w:bottom w:val="nil"/>
              <w:right w:val="nil"/>
            </w:tcBorders>
          </w:tcPr>
          <w:p w14:paraId="4749DF73" w14:textId="77777777" w:rsidR="00653E3C" w:rsidRPr="006D4D8B" w:rsidRDefault="00653E3C" w:rsidP="0015394C">
            <w:pPr>
              <w:pStyle w:val="Normal6a"/>
            </w:pPr>
            <w:r w:rsidRPr="006D4D8B">
              <w:t>5.</w:t>
            </w:r>
            <w:r w:rsidRPr="006D4D8B">
              <w:tab/>
              <w:t xml:space="preserve">Οι αρμόδιες αρχές μπορούν να μην εκδώσουν απαγόρευση εισόδου </w:t>
            </w:r>
            <w:r w:rsidRPr="006D4D8B">
              <w:rPr>
                <w:b/>
                <w:i/>
              </w:rPr>
              <w:t>σε μεμονωμένες περιπτώσεις για ανθρωπιστικούς λόγους ή</w:t>
            </w:r>
            <w:r w:rsidRPr="006D4D8B">
              <w:t xml:space="preserve"> εάν ο υπήκοος τρίτης χώρας συνεργαστεί δεόντως με τις αρμόδιες αρχές, όπως, για παράδειγμα, εάν εγγραφεί σε πρόγραμμα επιστροφής και επανένταξης.</w:t>
            </w:r>
          </w:p>
        </w:tc>
        <w:tc>
          <w:tcPr>
            <w:tcW w:w="4876" w:type="dxa"/>
            <w:tcBorders>
              <w:top w:val="nil"/>
              <w:left w:val="nil"/>
              <w:bottom w:val="nil"/>
              <w:right w:val="nil"/>
            </w:tcBorders>
          </w:tcPr>
          <w:p w14:paraId="780E1AB6" w14:textId="77777777" w:rsidR="00653E3C" w:rsidRPr="006D4D8B" w:rsidRDefault="00653E3C" w:rsidP="0015394C">
            <w:pPr>
              <w:pStyle w:val="Normal6a"/>
            </w:pPr>
            <w:r w:rsidRPr="006D4D8B">
              <w:t>5.</w:t>
            </w:r>
            <w:r w:rsidRPr="006D4D8B">
              <w:tab/>
              <w:t>Οι αρμόδιες αρχές μπορούν να μην εκδώσουν απαγόρευση εισόδου εάν ο υπήκοος τρίτης χώρας συνεργαστεί δεόντως με τις αρμόδιες αρχές, όπως, για παράδειγμα, εάν εγγραφεί σε πρόγραμμα επιστροφής και επανένταξης.</w:t>
            </w:r>
          </w:p>
        </w:tc>
      </w:tr>
    </w:tbl>
    <w:p w14:paraId="04A81C05"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{FR}</w:t>
      </w:r>
      <w:r w:rsidRPr="006D4D8B">
        <w:t>fr</w:t>
      </w:r>
      <w:r w:rsidRPr="002E761B">
        <w:rPr>
          <w:rStyle w:val="HideTWBExt"/>
        </w:rPr>
        <w:t>&lt;/Original&gt;</w:t>
      </w:r>
    </w:p>
    <w:p w14:paraId="4047AC1B" w14:textId="77777777" w:rsidR="00653E3C" w:rsidRPr="006D4D8B" w:rsidRDefault="00653E3C" w:rsidP="00653E3C">
      <w:r w:rsidRPr="002E761B">
        <w:rPr>
          <w:rStyle w:val="HideTWBExt"/>
        </w:rPr>
        <w:t>&lt;/Amend&gt;</w:t>
      </w:r>
    </w:p>
    <w:p w14:paraId="7DFA4B2A"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882</w:t>
      </w:r>
      <w:r w:rsidRPr="002E761B">
        <w:rPr>
          <w:rStyle w:val="HideTWBExt"/>
          <w:b w:val="0"/>
        </w:rPr>
        <w:t>&lt;/NumAm&gt;</w:t>
      </w:r>
    </w:p>
    <w:p w14:paraId="062295C7"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77D8AF28" w14:textId="77777777" w:rsidR="00653E3C" w:rsidRPr="006D4D8B" w:rsidRDefault="00653E3C" w:rsidP="00653E3C">
      <w:pPr>
        <w:pStyle w:val="NormalBold"/>
      </w:pPr>
      <w:r w:rsidRPr="002E761B">
        <w:rPr>
          <w:rStyle w:val="HideTWBExt"/>
          <w:b w:val="0"/>
        </w:rPr>
        <w:t>&lt;/RepeatBlock-By&gt;</w:t>
      </w:r>
    </w:p>
    <w:p w14:paraId="4EC496C1"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6D84274" w14:textId="77777777" w:rsidR="00653E3C" w:rsidRPr="006D4D8B" w:rsidRDefault="00653E3C" w:rsidP="00653E3C">
      <w:pPr>
        <w:pStyle w:val="NormalBold"/>
      </w:pPr>
      <w:r w:rsidRPr="002E761B">
        <w:rPr>
          <w:rStyle w:val="HideTWBExt"/>
          <w:b w:val="0"/>
        </w:rPr>
        <w:t>&lt;Article&gt;</w:t>
      </w:r>
      <w:r w:rsidRPr="006D4D8B">
        <w:t>Άρθρο 10 – παράγραφος 5</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958C5A4" w14:textId="77777777" w:rsidTr="0015394C">
        <w:trPr>
          <w:trHeight w:hRule="exact" w:val="240"/>
          <w:jc w:val="center"/>
        </w:trPr>
        <w:tc>
          <w:tcPr>
            <w:tcW w:w="9752" w:type="dxa"/>
            <w:gridSpan w:val="2"/>
            <w:tcBorders>
              <w:top w:val="nil"/>
              <w:left w:val="nil"/>
              <w:bottom w:val="nil"/>
              <w:right w:val="nil"/>
            </w:tcBorders>
          </w:tcPr>
          <w:p w14:paraId="117A3BE7" w14:textId="77777777" w:rsidR="00653E3C" w:rsidRPr="006D4D8B" w:rsidRDefault="00653E3C" w:rsidP="0015394C"/>
        </w:tc>
      </w:tr>
      <w:tr w:rsidR="00653E3C" w:rsidRPr="006D4D8B" w14:paraId="6154D3D7" w14:textId="77777777" w:rsidTr="0015394C">
        <w:trPr>
          <w:trHeight w:val="240"/>
          <w:jc w:val="center"/>
        </w:trPr>
        <w:tc>
          <w:tcPr>
            <w:tcW w:w="4876" w:type="dxa"/>
            <w:tcBorders>
              <w:top w:val="nil"/>
              <w:left w:val="nil"/>
              <w:bottom w:val="nil"/>
              <w:right w:val="nil"/>
            </w:tcBorders>
          </w:tcPr>
          <w:p w14:paraId="7DA2EB4F"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E2A2185" w14:textId="77777777" w:rsidR="00653E3C" w:rsidRPr="006D4D8B" w:rsidRDefault="00653E3C" w:rsidP="0015394C">
            <w:pPr>
              <w:pStyle w:val="AmColumnHeading"/>
            </w:pPr>
            <w:r w:rsidRPr="006D4D8B">
              <w:t>Τροπολογία</w:t>
            </w:r>
          </w:p>
        </w:tc>
      </w:tr>
      <w:tr w:rsidR="00653E3C" w:rsidRPr="006D4D8B" w14:paraId="4B882704" w14:textId="77777777" w:rsidTr="0015394C">
        <w:trPr>
          <w:jc w:val="center"/>
        </w:trPr>
        <w:tc>
          <w:tcPr>
            <w:tcW w:w="4876" w:type="dxa"/>
            <w:tcBorders>
              <w:top w:val="nil"/>
              <w:left w:val="nil"/>
              <w:bottom w:val="nil"/>
              <w:right w:val="nil"/>
            </w:tcBorders>
          </w:tcPr>
          <w:p w14:paraId="0E4FC7EF" w14:textId="77777777" w:rsidR="00653E3C" w:rsidRPr="006D4D8B" w:rsidRDefault="00653E3C" w:rsidP="0015394C">
            <w:pPr>
              <w:pStyle w:val="Normal6a"/>
            </w:pPr>
            <w:r w:rsidRPr="006D4D8B">
              <w:t>5.</w:t>
            </w:r>
            <w:r w:rsidRPr="006D4D8B">
              <w:tab/>
              <w:t xml:space="preserve">Οι αρμόδιες αρχές </w:t>
            </w:r>
            <w:r w:rsidRPr="006D4D8B">
              <w:rPr>
                <w:b/>
                <w:i/>
              </w:rPr>
              <w:t>μπορούν να μην εκδώσουν</w:t>
            </w:r>
            <w:r w:rsidRPr="006D4D8B">
              <w:t xml:space="preserve"> απαγόρευση εισόδου σε μεμονωμένες περιπτώσεις για ανθρωπιστικούς λόγους ή εάν ο υπήκοος τρίτης χώρας </w:t>
            </w:r>
            <w:r w:rsidRPr="006D4D8B">
              <w:rPr>
                <w:b/>
                <w:i/>
              </w:rPr>
              <w:t>συνεργαστεί δεόντως με τις αρμόδιες αρχές, όπως, για παράδειγμα, εάν εγγραφεί</w:t>
            </w:r>
            <w:r w:rsidRPr="006D4D8B">
              <w:t xml:space="preserve"> σε πρόγραμμα επιστροφής και επανένταξης.</w:t>
            </w:r>
          </w:p>
        </w:tc>
        <w:tc>
          <w:tcPr>
            <w:tcW w:w="4876" w:type="dxa"/>
            <w:tcBorders>
              <w:top w:val="nil"/>
              <w:left w:val="nil"/>
              <w:bottom w:val="nil"/>
              <w:right w:val="nil"/>
            </w:tcBorders>
          </w:tcPr>
          <w:p w14:paraId="25B5D3B9" w14:textId="77777777" w:rsidR="00653E3C" w:rsidRPr="006D4D8B" w:rsidRDefault="00653E3C" w:rsidP="0015394C">
            <w:pPr>
              <w:pStyle w:val="Normal6a"/>
            </w:pPr>
            <w:r w:rsidRPr="006D4D8B">
              <w:t>5.</w:t>
            </w:r>
            <w:r w:rsidRPr="006D4D8B">
              <w:tab/>
              <w:t xml:space="preserve">Οι αρμόδιες αρχές </w:t>
            </w:r>
            <w:r w:rsidRPr="006D4D8B">
              <w:rPr>
                <w:b/>
                <w:i/>
              </w:rPr>
              <w:t>δεν εκδίδουν</w:t>
            </w:r>
            <w:r w:rsidRPr="006D4D8B">
              <w:t xml:space="preserve"> απαγόρευση εισόδου σε μεμονωμένες περιπτώσεις για ανθρωπιστικούς λόγους</w:t>
            </w:r>
            <w:r w:rsidRPr="006D4D8B">
              <w:rPr>
                <w:b/>
                <w:i/>
              </w:rPr>
              <w:t>, σε περιπτώσεις που αφορούν ανηλίκους</w:t>
            </w:r>
            <w:r w:rsidRPr="006D4D8B">
              <w:t xml:space="preserve"> ή εάν ο υπήκοος τρίτης χώρας </w:t>
            </w:r>
            <w:r w:rsidRPr="006D4D8B">
              <w:rPr>
                <w:b/>
                <w:i/>
              </w:rPr>
              <w:t>συμμετέχει</w:t>
            </w:r>
            <w:r w:rsidRPr="006D4D8B">
              <w:t xml:space="preserve"> σε πρόγραμμα επιστροφής και επανένταξης.</w:t>
            </w:r>
          </w:p>
        </w:tc>
      </w:tr>
    </w:tbl>
    <w:p w14:paraId="414D90E1"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7BBEC11" w14:textId="77777777" w:rsidR="00653E3C" w:rsidRPr="006D4D8B" w:rsidRDefault="00653E3C" w:rsidP="00653E3C">
      <w:r w:rsidRPr="002E761B">
        <w:rPr>
          <w:rStyle w:val="HideTWBExt"/>
        </w:rPr>
        <w:t>&lt;/Amend&gt;</w:t>
      </w:r>
    </w:p>
    <w:p w14:paraId="397A2D99"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883</w:t>
      </w:r>
      <w:r w:rsidRPr="002E761B">
        <w:rPr>
          <w:rStyle w:val="HideTWBExt"/>
          <w:b w:val="0"/>
        </w:rPr>
        <w:t>&lt;/NumAm&gt;</w:t>
      </w:r>
    </w:p>
    <w:p w14:paraId="1F341E1A"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2D7384EB"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43BEEB0F" w14:textId="77777777" w:rsidR="00653E3C" w:rsidRPr="006D4D8B" w:rsidRDefault="00653E3C" w:rsidP="00653E3C">
      <w:pPr>
        <w:pStyle w:val="NormalBold"/>
      </w:pPr>
      <w:r w:rsidRPr="002E761B">
        <w:rPr>
          <w:rStyle w:val="HideTWBExt"/>
          <w:b w:val="0"/>
        </w:rPr>
        <w:t>&lt;/RepeatBlock-By&gt;</w:t>
      </w:r>
    </w:p>
    <w:p w14:paraId="0E4C876D"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8F4266F" w14:textId="77777777" w:rsidR="00653E3C" w:rsidRPr="006D4D8B" w:rsidRDefault="00653E3C" w:rsidP="00653E3C">
      <w:pPr>
        <w:pStyle w:val="NormalBold"/>
      </w:pPr>
      <w:r w:rsidRPr="002E761B">
        <w:rPr>
          <w:rStyle w:val="HideTWBExt"/>
          <w:b w:val="0"/>
        </w:rPr>
        <w:t>&lt;Article&gt;</w:t>
      </w:r>
      <w:r w:rsidRPr="006D4D8B">
        <w:t>Άρθρο 10 – παράγραφος 5</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2DAAE02" w14:textId="77777777" w:rsidTr="0015394C">
        <w:trPr>
          <w:trHeight w:hRule="exact" w:val="240"/>
          <w:jc w:val="center"/>
        </w:trPr>
        <w:tc>
          <w:tcPr>
            <w:tcW w:w="9752" w:type="dxa"/>
            <w:gridSpan w:val="2"/>
            <w:tcBorders>
              <w:top w:val="nil"/>
              <w:left w:val="nil"/>
              <w:bottom w:val="nil"/>
              <w:right w:val="nil"/>
            </w:tcBorders>
          </w:tcPr>
          <w:p w14:paraId="39732EE4" w14:textId="77777777" w:rsidR="00653E3C" w:rsidRPr="006D4D8B" w:rsidRDefault="00653E3C" w:rsidP="0015394C"/>
        </w:tc>
      </w:tr>
      <w:tr w:rsidR="00653E3C" w:rsidRPr="006D4D8B" w14:paraId="47D886AC" w14:textId="77777777" w:rsidTr="0015394C">
        <w:trPr>
          <w:trHeight w:val="240"/>
          <w:jc w:val="center"/>
        </w:trPr>
        <w:tc>
          <w:tcPr>
            <w:tcW w:w="4876" w:type="dxa"/>
            <w:tcBorders>
              <w:top w:val="nil"/>
              <w:left w:val="nil"/>
              <w:bottom w:val="nil"/>
              <w:right w:val="nil"/>
            </w:tcBorders>
          </w:tcPr>
          <w:p w14:paraId="6A5239A6"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F7A749C" w14:textId="77777777" w:rsidR="00653E3C" w:rsidRPr="006D4D8B" w:rsidRDefault="00653E3C" w:rsidP="0015394C">
            <w:pPr>
              <w:pStyle w:val="AmColumnHeading"/>
            </w:pPr>
            <w:r w:rsidRPr="006D4D8B">
              <w:t>Τροπολογία</w:t>
            </w:r>
          </w:p>
        </w:tc>
      </w:tr>
      <w:tr w:rsidR="00653E3C" w:rsidRPr="006D4D8B" w14:paraId="2744C2BC" w14:textId="77777777" w:rsidTr="0015394C">
        <w:trPr>
          <w:jc w:val="center"/>
        </w:trPr>
        <w:tc>
          <w:tcPr>
            <w:tcW w:w="4876" w:type="dxa"/>
            <w:tcBorders>
              <w:top w:val="nil"/>
              <w:left w:val="nil"/>
              <w:bottom w:val="nil"/>
              <w:right w:val="nil"/>
            </w:tcBorders>
          </w:tcPr>
          <w:p w14:paraId="58B35404" w14:textId="77777777" w:rsidR="00653E3C" w:rsidRPr="006D4D8B" w:rsidRDefault="00653E3C" w:rsidP="0015394C">
            <w:pPr>
              <w:pStyle w:val="Normal6a"/>
            </w:pPr>
            <w:r w:rsidRPr="006D4D8B">
              <w:lastRenderedPageBreak/>
              <w:t>5.</w:t>
            </w:r>
            <w:r w:rsidRPr="006D4D8B">
              <w:tab/>
              <w:t xml:space="preserve">Οι αρμόδιες αρχές μπορούν να μην εκδώσουν απαγόρευση εισόδου </w:t>
            </w:r>
            <w:r w:rsidRPr="006D4D8B">
              <w:rPr>
                <w:b/>
                <w:i/>
              </w:rPr>
              <w:t>σε μεμονωμένες</w:t>
            </w:r>
            <w:r w:rsidRPr="006D4D8B">
              <w:t xml:space="preserve"> περιπτώσεις για ανθρωπιστικούς λόγους </w:t>
            </w:r>
            <w:r w:rsidRPr="006D4D8B">
              <w:rPr>
                <w:b/>
                <w:i/>
              </w:rPr>
              <w:t>ή εάν ο υπήκοος τρίτης χώρας συνεργαστεί δεόντως με τις αρμόδιες αρχές, όπως, για παράδειγμα, εάν εγγραφεί σε πρόγραμμα επιστροφής και επανένταξης</w:t>
            </w:r>
            <w:r w:rsidRPr="006D4D8B">
              <w:t>.</w:t>
            </w:r>
          </w:p>
        </w:tc>
        <w:tc>
          <w:tcPr>
            <w:tcW w:w="4876" w:type="dxa"/>
            <w:tcBorders>
              <w:top w:val="nil"/>
              <w:left w:val="nil"/>
              <w:bottom w:val="nil"/>
              <w:right w:val="nil"/>
            </w:tcBorders>
          </w:tcPr>
          <w:p w14:paraId="72AB0DFE" w14:textId="77777777" w:rsidR="00653E3C" w:rsidRPr="006D4D8B" w:rsidRDefault="00653E3C" w:rsidP="0015394C">
            <w:pPr>
              <w:pStyle w:val="Normal6a"/>
            </w:pPr>
            <w:r w:rsidRPr="006D4D8B">
              <w:t>5.</w:t>
            </w:r>
            <w:r w:rsidRPr="006D4D8B">
              <w:tab/>
              <w:t>Οι αρμόδιες αρχές μπορούν</w:t>
            </w:r>
            <w:r w:rsidRPr="006D4D8B">
              <w:rPr>
                <w:b/>
                <w:i/>
              </w:rPr>
              <w:t>, σύμφωνα με το εθνικό δίκαιο,</w:t>
            </w:r>
            <w:r w:rsidRPr="006D4D8B">
              <w:t xml:space="preserve"> να μην εκδώσουν απαγόρευση εισόδου </w:t>
            </w:r>
            <w:r w:rsidRPr="006D4D8B">
              <w:rPr>
                <w:b/>
                <w:i/>
              </w:rPr>
              <w:t>ή να εκδώσουν απαγόρευση εισόδου με μικρότερη ελάχιστη διάρκεια σε εξαιρετικές</w:t>
            </w:r>
            <w:r w:rsidRPr="006D4D8B">
              <w:t xml:space="preserve"> περιπτώσεις </w:t>
            </w:r>
            <w:r w:rsidRPr="006D4D8B">
              <w:rPr>
                <w:b/>
                <w:i/>
              </w:rPr>
              <w:t>και σε δεόντως αιτιολογημένες περιστάσεις, ιδίως</w:t>
            </w:r>
            <w:r w:rsidRPr="006D4D8B">
              <w:t xml:space="preserve"> για ανθρωπιστικούς λόγους.</w:t>
            </w:r>
          </w:p>
        </w:tc>
      </w:tr>
    </w:tbl>
    <w:p w14:paraId="13EF6AB6"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2DD755F" w14:textId="77777777" w:rsidR="00653E3C" w:rsidRPr="006D4D8B" w:rsidRDefault="00653E3C" w:rsidP="00653E3C">
      <w:r w:rsidRPr="002E761B">
        <w:rPr>
          <w:rStyle w:val="HideTWBExt"/>
        </w:rPr>
        <w:t>&lt;/Amend&gt;</w:t>
      </w:r>
    </w:p>
    <w:p w14:paraId="03F8057F"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884</w:t>
      </w:r>
      <w:r w:rsidRPr="002E761B">
        <w:rPr>
          <w:rStyle w:val="HideTWBExt"/>
          <w:b w:val="0"/>
        </w:rPr>
        <w:t>&lt;/NumAm&gt;</w:t>
      </w:r>
    </w:p>
    <w:p w14:paraId="5CF77EE6"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1DCC2C60" w14:textId="77777777" w:rsidR="00653E3C" w:rsidRPr="006D4D8B" w:rsidRDefault="00653E3C" w:rsidP="00653E3C">
      <w:pPr>
        <w:pStyle w:val="NormalBold"/>
      </w:pPr>
      <w:r w:rsidRPr="002E761B">
        <w:rPr>
          <w:rStyle w:val="HideTWBExt"/>
          <w:b w:val="0"/>
        </w:rPr>
        <w:t>&lt;/RepeatBlock-By&gt;</w:t>
      </w:r>
    </w:p>
    <w:p w14:paraId="3CCF2B27"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2B74D8F" w14:textId="77777777" w:rsidR="00653E3C" w:rsidRPr="006D4D8B" w:rsidRDefault="00653E3C" w:rsidP="00653E3C">
      <w:pPr>
        <w:pStyle w:val="NormalBold"/>
      </w:pPr>
      <w:r w:rsidRPr="002E761B">
        <w:rPr>
          <w:rStyle w:val="HideTWBExt"/>
          <w:b w:val="0"/>
        </w:rPr>
        <w:t>&lt;Article&gt;</w:t>
      </w:r>
      <w:r w:rsidRPr="006D4D8B">
        <w:t>Άρθρο 10 – παράγραφος 5</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8689A79" w14:textId="77777777" w:rsidTr="0015394C">
        <w:trPr>
          <w:trHeight w:hRule="exact" w:val="240"/>
          <w:jc w:val="center"/>
        </w:trPr>
        <w:tc>
          <w:tcPr>
            <w:tcW w:w="9752" w:type="dxa"/>
            <w:gridSpan w:val="2"/>
            <w:tcBorders>
              <w:top w:val="nil"/>
              <w:left w:val="nil"/>
              <w:bottom w:val="nil"/>
              <w:right w:val="nil"/>
            </w:tcBorders>
          </w:tcPr>
          <w:p w14:paraId="7D275158" w14:textId="77777777" w:rsidR="00653E3C" w:rsidRPr="006D4D8B" w:rsidRDefault="00653E3C" w:rsidP="0015394C"/>
        </w:tc>
      </w:tr>
      <w:tr w:rsidR="00653E3C" w:rsidRPr="006D4D8B" w14:paraId="2DD1D00D" w14:textId="77777777" w:rsidTr="0015394C">
        <w:trPr>
          <w:trHeight w:val="240"/>
          <w:jc w:val="center"/>
        </w:trPr>
        <w:tc>
          <w:tcPr>
            <w:tcW w:w="4876" w:type="dxa"/>
            <w:tcBorders>
              <w:top w:val="nil"/>
              <w:left w:val="nil"/>
              <w:bottom w:val="nil"/>
              <w:right w:val="nil"/>
            </w:tcBorders>
          </w:tcPr>
          <w:p w14:paraId="0FFAF764"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9F16C3B" w14:textId="77777777" w:rsidR="00653E3C" w:rsidRPr="006D4D8B" w:rsidRDefault="00653E3C" w:rsidP="0015394C">
            <w:pPr>
              <w:pStyle w:val="AmColumnHeading"/>
            </w:pPr>
            <w:r w:rsidRPr="006D4D8B">
              <w:t>Τροπολογία</w:t>
            </w:r>
          </w:p>
        </w:tc>
      </w:tr>
      <w:tr w:rsidR="00653E3C" w:rsidRPr="006D4D8B" w14:paraId="0F155EE4" w14:textId="77777777" w:rsidTr="0015394C">
        <w:trPr>
          <w:jc w:val="center"/>
        </w:trPr>
        <w:tc>
          <w:tcPr>
            <w:tcW w:w="4876" w:type="dxa"/>
            <w:tcBorders>
              <w:top w:val="nil"/>
              <w:left w:val="nil"/>
              <w:bottom w:val="nil"/>
              <w:right w:val="nil"/>
            </w:tcBorders>
          </w:tcPr>
          <w:p w14:paraId="65275A89" w14:textId="77777777" w:rsidR="00653E3C" w:rsidRPr="006D4D8B" w:rsidRDefault="00653E3C" w:rsidP="0015394C">
            <w:pPr>
              <w:pStyle w:val="Normal6a"/>
            </w:pPr>
            <w:r w:rsidRPr="006D4D8B">
              <w:t>5.</w:t>
            </w:r>
            <w:r w:rsidRPr="006D4D8B">
              <w:tab/>
              <w:t xml:space="preserve">Οι αρμόδιες αρχές μπορούν να μην εκδώσουν απαγόρευση εισόδου σε μεμονωμένες περιπτώσεις για ανθρωπιστικούς λόγους ή εάν ο </w:t>
            </w:r>
            <w:r w:rsidRPr="006D4D8B">
              <w:rPr>
                <w:b/>
                <w:i/>
              </w:rPr>
              <w:t>υπήκοος τρίτης χώρας</w:t>
            </w:r>
            <w:r w:rsidRPr="006D4D8B">
              <w:t xml:space="preserve"> συνεργαστεί δεόντως με τις αρμόδιες αρχές, όπως, για παράδειγμα, εάν εγγραφεί σε πρόγραμμα επιστροφής και επανένταξης.</w:t>
            </w:r>
          </w:p>
        </w:tc>
        <w:tc>
          <w:tcPr>
            <w:tcW w:w="4876" w:type="dxa"/>
            <w:tcBorders>
              <w:top w:val="nil"/>
              <w:left w:val="nil"/>
              <w:bottom w:val="nil"/>
              <w:right w:val="nil"/>
            </w:tcBorders>
          </w:tcPr>
          <w:p w14:paraId="31C9357A" w14:textId="77777777" w:rsidR="00653E3C" w:rsidRPr="006D4D8B" w:rsidRDefault="00653E3C" w:rsidP="0015394C">
            <w:pPr>
              <w:pStyle w:val="Normal6a"/>
            </w:pPr>
            <w:r w:rsidRPr="006D4D8B">
              <w:t>5.</w:t>
            </w:r>
            <w:r w:rsidRPr="006D4D8B">
              <w:tab/>
              <w:t xml:space="preserve">Οι αρμόδιες αρχές μπορούν να </w:t>
            </w:r>
            <w:r w:rsidRPr="006D4D8B">
              <w:rPr>
                <w:b/>
                <w:i/>
              </w:rPr>
              <w:t>αποφασίσουν να</w:t>
            </w:r>
            <w:r w:rsidRPr="006D4D8B">
              <w:t xml:space="preserve"> μην εκδώσουν απαγόρευση εισόδου σε μεμονωμένες περιπτώσεις για ανθρωπιστικούς λόγους ή εάν ο </w:t>
            </w:r>
            <w:r w:rsidRPr="006D4D8B">
              <w:rPr>
                <w:b/>
                <w:i/>
              </w:rPr>
              <w:t>επιστρέφων</w:t>
            </w:r>
            <w:r w:rsidRPr="006D4D8B">
              <w:t xml:space="preserve"> συνεργαστεί δεόντως με τις αρμόδιες </w:t>
            </w:r>
            <w:r w:rsidRPr="006D4D8B">
              <w:rPr>
                <w:b/>
                <w:i/>
              </w:rPr>
              <w:t>για την επιστροφή</w:t>
            </w:r>
            <w:r w:rsidRPr="006D4D8B">
              <w:t xml:space="preserve"> αρχές, όπως, για παράδειγμα, εάν εγγραφεί σε πρόγραμμα επιστροφής και επανένταξης.</w:t>
            </w:r>
          </w:p>
        </w:tc>
      </w:tr>
    </w:tbl>
    <w:p w14:paraId="41E614F0"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2BE194C" w14:textId="77777777" w:rsidR="00653E3C" w:rsidRPr="006D4D8B" w:rsidRDefault="00653E3C" w:rsidP="00653E3C">
      <w:r w:rsidRPr="002E761B">
        <w:rPr>
          <w:rStyle w:val="HideTWBExt"/>
        </w:rPr>
        <w:t>&lt;/Amend&gt;</w:t>
      </w:r>
    </w:p>
    <w:p w14:paraId="6E5E74D0"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885</w:t>
      </w:r>
      <w:r w:rsidRPr="002E761B">
        <w:rPr>
          <w:rStyle w:val="HideTWBExt"/>
          <w:b w:val="0"/>
        </w:rPr>
        <w:t>&lt;/NumAm&gt;</w:t>
      </w:r>
    </w:p>
    <w:p w14:paraId="38B44DBE"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7817475D"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3019B6B8" w14:textId="77777777" w:rsidR="00653E3C" w:rsidRPr="006D4D8B" w:rsidRDefault="00653E3C" w:rsidP="00653E3C">
      <w:pPr>
        <w:pStyle w:val="NormalBold"/>
      </w:pPr>
      <w:r w:rsidRPr="002E761B">
        <w:rPr>
          <w:rStyle w:val="HideTWBExt"/>
          <w:b w:val="0"/>
        </w:rPr>
        <w:t>&lt;/RepeatBlock-By&gt;</w:t>
      </w:r>
    </w:p>
    <w:p w14:paraId="6583751A"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F30527D" w14:textId="77777777" w:rsidR="00653E3C" w:rsidRPr="006D4D8B" w:rsidRDefault="00653E3C" w:rsidP="00653E3C">
      <w:pPr>
        <w:pStyle w:val="NormalBold"/>
      </w:pPr>
      <w:r w:rsidRPr="002E761B">
        <w:rPr>
          <w:rStyle w:val="HideTWBExt"/>
          <w:b w:val="0"/>
        </w:rPr>
        <w:t>&lt;Article&gt;</w:t>
      </w:r>
      <w:r w:rsidRPr="006D4D8B">
        <w:t>Άρθρο 10 – παράγραφος 5 α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27A6EB2" w14:textId="77777777" w:rsidTr="0015394C">
        <w:trPr>
          <w:trHeight w:hRule="exact" w:val="240"/>
          <w:jc w:val="center"/>
        </w:trPr>
        <w:tc>
          <w:tcPr>
            <w:tcW w:w="9752" w:type="dxa"/>
            <w:gridSpan w:val="2"/>
            <w:tcBorders>
              <w:top w:val="nil"/>
              <w:left w:val="nil"/>
              <w:bottom w:val="nil"/>
              <w:right w:val="nil"/>
            </w:tcBorders>
          </w:tcPr>
          <w:p w14:paraId="7BD982C3" w14:textId="77777777" w:rsidR="00653E3C" w:rsidRPr="006D4D8B" w:rsidRDefault="00653E3C" w:rsidP="0015394C"/>
        </w:tc>
      </w:tr>
      <w:tr w:rsidR="00653E3C" w:rsidRPr="006D4D8B" w14:paraId="717F50F1" w14:textId="77777777" w:rsidTr="0015394C">
        <w:trPr>
          <w:trHeight w:val="240"/>
          <w:jc w:val="center"/>
        </w:trPr>
        <w:tc>
          <w:tcPr>
            <w:tcW w:w="4876" w:type="dxa"/>
            <w:tcBorders>
              <w:top w:val="nil"/>
              <w:left w:val="nil"/>
              <w:bottom w:val="nil"/>
              <w:right w:val="nil"/>
            </w:tcBorders>
          </w:tcPr>
          <w:p w14:paraId="0DF5863F"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F2BE1BA" w14:textId="77777777" w:rsidR="00653E3C" w:rsidRPr="006D4D8B" w:rsidRDefault="00653E3C" w:rsidP="0015394C">
            <w:pPr>
              <w:pStyle w:val="AmColumnHeading"/>
            </w:pPr>
            <w:r w:rsidRPr="006D4D8B">
              <w:t>Τροπολογία</w:t>
            </w:r>
          </w:p>
        </w:tc>
      </w:tr>
      <w:tr w:rsidR="00653E3C" w:rsidRPr="006D4D8B" w14:paraId="35B0AE03" w14:textId="77777777" w:rsidTr="0015394C">
        <w:trPr>
          <w:jc w:val="center"/>
        </w:trPr>
        <w:tc>
          <w:tcPr>
            <w:tcW w:w="4876" w:type="dxa"/>
            <w:tcBorders>
              <w:top w:val="nil"/>
              <w:left w:val="nil"/>
              <w:bottom w:val="nil"/>
              <w:right w:val="nil"/>
            </w:tcBorders>
          </w:tcPr>
          <w:p w14:paraId="3C512C7B" w14:textId="77777777" w:rsidR="00653E3C" w:rsidRPr="006D4D8B" w:rsidRDefault="00653E3C" w:rsidP="0015394C">
            <w:pPr>
              <w:pStyle w:val="Normal6a"/>
            </w:pPr>
          </w:p>
        </w:tc>
        <w:tc>
          <w:tcPr>
            <w:tcW w:w="4876" w:type="dxa"/>
            <w:tcBorders>
              <w:top w:val="nil"/>
              <w:left w:val="nil"/>
              <w:bottom w:val="nil"/>
              <w:right w:val="nil"/>
            </w:tcBorders>
          </w:tcPr>
          <w:p w14:paraId="11243923" w14:textId="77777777" w:rsidR="00653E3C" w:rsidRPr="006D4D8B" w:rsidRDefault="00653E3C" w:rsidP="0015394C">
            <w:pPr>
              <w:pStyle w:val="Normal6a"/>
            </w:pPr>
            <w:r w:rsidRPr="006D4D8B">
              <w:rPr>
                <w:b/>
                <w:i/>
              </w:rPr>
              <w:t>5α.</w:t>
            </w:r>
            <w:r w:rsidRPr="006D4D8B">
              <w:tab/>
            </w:r>
            <w:r w:rsidRPr="006D4D8B">
              <w:rPr>
                <w:b/>
                <w:i/>
              </w:rPr>
              <w:t xml:space="preserve">Τα κράτη μέλη μπορούν να προβλέπουν στο εθνικό τους δίκαιο τη δυνατότητα μείωσης της διάρκειας της απαγόρευσης εισόδου το πολύ κατά το ήμισυ της αρχικής της διάρκειας, εάν ο </w:t>
            </w:r>
            <w:r w:rsidRPr="006D4D8B">
              <w:rPr>
                <w:b/>
                <w:i/>
              </w:rPr>
              <w:lastRenderedPageBreak/>
              <w:t>υπήκοος τρίτης χώρας έχει συμμορφωθεί οικειοθελώς και πλήρως με την απόφαση επιστροφής εντός της προθεσμίας αναχώρησης που ορίζεται σε αυτήν.</w:t>
            </w:r>
          </w:p>
        </w:tc>
      </w:tr>
    </w:tbl>
    <w:p w14:paraId="561068B4"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E8DA365" w14:textId="77777777" w:rsidR="00653E3C" w:rsidRPr="006D4D8B" w:rsidRDefault="00653E3C" w:rsidP="00653E3C">
      <w:r w:rsidRPr="002E761B">
        <w:rPr>
          <w:rStyle w:val="HideTWBExt"/>
        </w:rPr>
        <w:t>&lt;/Amend&gt;</w:t>
      </w:r>
    </w:p>
    <w:p w14:paraId="0D1BB7F8"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886</w:t>
      </w:r>
      <w:r w:rsidRPr="002E761B">
        <w:rPr>
          <w:rStyle w:val="HideTWBExt"/>
          <w:b w:val="0"/>
        </w:rPr>
        <w:t>&lt;/NumAm&gt;</w:t>
      </w:r>
    </w:p>
    <w:p w14:paraId="7B6D5D96"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2DAC420C"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446E9842" w14:textId="77777777" w:rsidR="00653E3C" w:rsidRPr="006D4D8B" w:rsidRDefault="00653E3C" w:rsidP="00653E3C">
      <w:pPr>
        <w:pStyle w:val="NormalBold"/>
      </w:pPr>
      <w:r w:rsidRPr="002E761B">
        <w:rPr>
          <w:rStyle w:val="HideTWBExt"/>
          <w:b w:val="0"/>
        </w:rPr>
        <w:t>&lt;/RepeatBlock-By&gt;</w:t>
      </w:r>
    </w:p>
    <w:p w14:paraId="61D3E3E8"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8DB2382" w14:textId="77777777" w:rsidR="00653E3C" w:rsidRPr="006D4D8B" w:rsidRDefault="00653E3C" w:rsidP="00653E3C">
      <w:pPr>
        <w:pStyle w:val="NormalBold"/>
      </w:pPr>
      <w:r w:rsidRPr="002E761B">
        <w:rPr>
          <w:rStyle w:val="HideTWBExt"/>
          <w:b w:val="0"/>
        </w:rPr>
        <w:t>&lt;Article&gt;</w:t>
      </w:r>
      <w:r w:rsidRPr="006D4D8B">
        <w:t>Άρθρο 10 – παράγραφος 6</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A607039" w14:textId="77777777" w:rsidTr="0015394C">
        <w:trPr>
          <w:trHeight w:hRule="exact" w:val="240"/>
          <w:jc w:val="center"/>
        </w:trPr>
        <w:tc>
          <w:tcPr>
            <w:tcW w:w="9752" w:type="dxa"/>
            <w:gridSpan w:val="2"/>
            <w:tcBorders>
              <w:top w:val="nil"/>
              <w:left w:val="nil"/>
              <w:bottom w:val="nil"/>
              <w:right w:val="nil"/>
            </w:tcBorders>
          </w:tcPr>
          <w:p w14:paraId="29EDFF1B" w14:textId="77777777" w:rsidR="00653E3C" w:rsidRPr="006D4D8B" w:rsidRDefault="00653E3C" w:rsidP="0015394C"/>
        </w:tc>
      </w:tr>
      <w:tr w:rsidR="00653E3C" w:rsidRPr="006D4D8B" w14:paraId="4A7574BD" w14:textId="77777777" w:rsidTr="0015394C">
        <w:trPr>
          <w:trHeight w:val="240"/>
          <w:jc w:val="center"/>
        </w:trPr>
        <w:tc>
          <w:tcPr>
            <w:tcW w:w="4876" w:type="dxa"/>
            <w:tcBorders>
              <w:top w:val="nil"/>
              <w:left w:val="nil"/>
              <w:bottom w:val="nil"/>
              <w:right w:val="nil"/>
            </w:tcBorders>
          </w:tcPr>
          <w:p w14:paraId="50BE0423"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4B18CDB" w14:textId="77777777" w:rsidR="00653E3C" w:rsidRPr="006D4D8B" w:rsidRDefault="00653E3C" w:rsidP="0015394C">
            <w:pPr>
              <w:pStyle w:val="AmColumnHeading"/>
            </w:pPr>
            <w:r w:rsidRPr="006D4D8B">
              <w:t>Τροπολογία</w:t>
            </w:r>
          </w:p>
        </w:tc>
      </w:tr>
      <w:tr w:rsidR="00653E3C" w:rsidRPr="006D4D8B" w14:paraId="48188E1A" w14:textId="77777777" w:rsidTr="0015394C">
        <w:trPr>
          <w:jc w:val="center"/>
        </w:trPr>
        <w:tc>
          <w:tcPr>
            <w:tcW w:w="4876" w:type="dxa"/>
            <w:tcBorders>
              <w:top w:val="nil"/>
              <w:left w:val="nil"/>
              <w:bottom w:val="nil"/>
              <w:right w:val="nil"/>
            </w:tcBorders>
          </w:tcPr>
          <w:p w14:paraId="170C65EE" w14:textId="77777777" w:rsidR="00653E3C" w:rsidRPr="006D4D8B" w:rsidRDefault="00653E3C" w:rsidP="0015394C">
            <w:pPr>
              <w:pStyle w:val="Normal6a"/>
            </w:pPr>
            <w:r w:rsidRPr="006D4D8B">
              <w:rPr>
                <w:b/>
                <w:i/>
              </w:rPr>
              <w:t>6.</w:t>
            </w:r>
            <w:r w:rsidRPr="006D4D8B">
              <w:tab/>
            </w:r>
            <w:r w:rsidRPr="006D4D8B">
              <w:rPr>
                <w:b/>
                <w:i/>
              </w:rPr>
              <w:t>Η διάρκεια της απαγόρευσης εισόδου καθορίζεται σε 10 έτη κατά μέγιστο διάστημα, λαμβανομένων δεόντως υπόψη όλων των σχετικών περιστάσεων κάθε μεμονωμένης περίπτωσης.</w:t>
            </w:r>
          </w:p>
        </w:tc>
        <w:tc>
          <w:tcPr>
            <w:tcW w:w="4876" w:type="dxa"/>
            <w:tcBorders>
              <w:top w:val="nil"/>
              <w:left w:val="nil"/>
              <w:bottom w:val="nil"/>
              <w:right w:val="nil"/>
            </w:tcBorders>
          </w:tcPr>
          <w:p w14:paraId="51AF2B2F" w14:textId="77777777" w:rsidR="00653E3C" w:rsidRPr="006D4D8B" w:rsidRDefault="00653E3C" w:rsidP="0015394C">
            <w:pPr>
              <w:pStyle w:val="Normal6a"/>
            </w:pPr>
            <w:r w:rsidRPr="006D4D8B">
              <w:rPr>
                <w:b/>
                <w:i/>
              </w:rPr>
              <w:t>διαγράφεται</w:t>
            </w:r>
          </w:p>
        </w:tc>
      </w:tr>
    </w:tbl>
    <w:p w14:paraId="71106817"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D7622BC" w14:textId="77777777" w:rsidR="00653E3C" w:rsidRPr="006D4D8B" w:rsidRDefault="00653E3C" w:rsidP="00653E3C">
      <w:r w:rsidRPr="002E761B">
        <w:rPr>
          <w:rStyle w:val="HideTWBExt"/>
        </w:rPr>
        <w:t>&lt;/Amend&gt;</w:t>
      </w:r>
    </w:p>
    <w:p w14:paraId="67AF6077"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887</w:t>
      </w:r>
      <w:r w:rsidRPr="002E761B">
        <w:rPr>
          <w:rStyle w:val="HideTWBExt"/>
          <w:b w:val="0"/>
        </w:rPr>
        <w:t>&lt;/NumAm&gt;</w:t>
      </w:r>
    </w:p>
    <w:p w14:paraId="4E14A061" w14:textId="77777777" w:rsidR="00653E3C" w:rsidRPr="006D4D8B" w:rsidRDefault="00653E3C" w:rsidP="00653E3C">
      <w:pPr>
        <w:pStyle w:val="NormalBold"/>
      </w:pPr>
      <w:r w:rsidRPr="002E761B">
        <w:rPr>
          <w:rStyle w:val="HideTWBExt"/>
          <w:b w:val="0"/>
        </w:rPr>
        <w:t>&lt;RepeatBlock-By&gt;&lt;Members&gt;</w:t>
      </w:r>
      <w:r w:rsidRPr="006D4D8B">
        <w:t>Ana Miguel Pedro</w:t>
      </w:r>
      <w:r w:rsidRPr="002E761B">
        <w:rPr>
          <w:rStyle w:val="HideTWBExt"/>
          <w:b w:val="0"/>
        </w:rPr>
        <w:t>&lt;/Members&gt;</w:t>
      </w:r>
    </w:p>
    <w:p w14:paraId="08597957" w14:textId="77777777" w:rsidR="00653E3C" w:rsidRPr="006D4D8B" w:rsidRDefault="00653E3C" w:rsidP="00653E3C">
      <w:pPr>
        <w:pStyle w:val="NormalBold"/>
      </w:pPr>
      <w:r w:rsidRPr="002E761B">
        <w:rPr>
          <w:rStyle w:val="HideTWBExt"/>
          <w:b w:val="0"/>
        </w:rPr>
        <w:t>&lt;/RepeatBlock-By&gt;</w:t>
      </w:r>
    </w:p>
    <w:p w14:paraId="6B90B8BF"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A0C75CB" w14:textId="77777777" w:rsidR="00653E3C" w:rsidRPr="006D4D8B" w:rsidRDefault="00653E3C" w:rsidP="00653E3C">
      <w:pPr>
        <w:pStyle w:val="NormalBold"/>
      </w:pPr>
      <w:r w:rsidRPr="002E761B">
        <w:rPr>
          <w:rStyle w:val="HideTWBExt"/>
          <w:b w:val="0"/>
        </w:rPr>
        <w:t>&lt;Article&gt;</w:t>
      </w:r>
      <w:r w:rsidRPr="006D4D8B">
        <w:t>Άρθρο 10 – παράγραφος 6</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3FADFED" w14:textId="77777777" w:rsidTr="0015394C">
        <w:trPr>
          <w:trHeight w:hRule="exact" w:val="240"/>
          <w:jc w:val="center"/>
        </w:trPr>
        <w:tc>
          <w:tcPr>
            <w:tcW w:w="9752" w:type="dxa"/>
            <w:gridSpan w:val="2"/>
            <w:tcBorders>
              <w:top w:val="nil"/>
              <w:left w:val="nil"/>
              <w:bottom w:val="nil"/>
              <w:right w:val="nil"/>
            </w:tcBorders>
          </w:tcPr>
          <w:p w14:paraId="3B0FB0B5" w14:textId="77777777" w:rsidR="00653E3C" w:rsidRPr="006D4D8B" w:rsidRDefault="00653E3C" w:rsidP="0015394C"/>
        </w:tc>
      </w:tr>
      <w:tr w:rsidR="00653E3C" w:rsidRPr="006D4D8B" w14:paraId="4F662169" w14:textId="77777777" w:rsidTr="0015394C">
        <w:trPr>
          <w:trHeight w:val="240"/>
          <w:jc w:val="center"/>
        </w:trPr>
        <w:tc>
          <w:tcPr>
            <w:tcW w:w="4876" w:type="dxa"/>
            <w:tcBorders>
              <w:top w:val="nil"/>
              <w:left w:val="nil"/>
              <w:bottom w:val="nil"/>
              <w:right w:val="nil"/>
            </w:tcBorders>
          </w:tcPr>
          <w:p w14:paraId="2A6D6E93"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337D152" w14:textId="77777777" w:rsidR="00653E3C" w:rsidRPr="006D4D8B" w:rsidRDefault="00653E3C" w:rsidP="0015394C">
            <w:pPr>
              <w:pStyle w:val="AmColumnHeading"/>
            </w:pPr>
            <w:r w:rsidRPr="006D4D8B">
              <w:t>Τροπολογία</w:t>
            </w:r>
          </w:p>
        </w:tc>
      </w:tr>
      <w:tr w:rsidR="00653E3C" w:rsidRPr="006D4D8B" w14:paraId="43A2842A" w14:textId="77777777" w:rsidTr="0015394C">
        <w:trPr>
          <w:jc w:val="center"/>
        </w:trPr>
        <w:tc>
          <w:tcPr>
            <w:tcW w:w="4876" w:type="dxa"/>
            <w:tcBorders>
              <w:top w:val="nil"/>
              <w:left w:val="nil"/>
              <w:bottom w:val="nil"/>
              <w:right w:val="nil"/>
            </w:tcBorders>
          </w:tcPr>
          <w:p w14:paraId="1C1CA532" w14:textId="77777777" w:rsidR="00653E3C" w:rsidRPr="006D4D8B" w:rsidRDefault="00653E3C" w:rsidP="0015394C">
            <w:pPr>
              <w:pStyle w:val="Normal6a"/>
            </w:pPr>
            <w:r w:rsidRPr="006D4D8B">
              <w:t>6.</w:t>
            </w:r>
            <w:r w:rsidRPr="006D4D8B">
              <w:tab/>
              <w:t xml:space="preserve">Η διάρκεια της απαγόρευσης εισόδου καθορίζεται σε </w:t>
            </w:r>
            <w:r w:rsidRPr="006D4D8B">
              <w:rPr>
                <w:b/>
                <w:i/>
              </w:rPr>
              <w:t>10</w:t>
            </w:r>
            <w:r w:rsidRPr="006D4D8B">
              <w:t xml:space="preserve"> έτη κατά μέγιστο διάστημα, λαμβανομένων δεόντως υπόψη όλων των σχετικών περιστάσεων κάθε μεμονωμένης περίπτωσης.</w:t>
            </w:r>
          </w:p>
        </w:tc>
        <w:tc>
          <w:tcPr>
            <w:tcW w:w="4876" w:type="dxa"/>
            <w:tcBorders>
              <w:top w:val="nil"/>
              <w:left w:val="nil"/>
              <w:bottom w:val="nil"/>
              <w:right w:val="nil"/>
            </w:tcBorders>
          </w:tcPr>
          <w:p w14:paraId="11FA1FCC" w14:textId="77777777" w:rsidR="00653E3C" w:rsidRPr="006D4D8B" w:rsidRDefault="00653E3C" w:rsidP="0015394C">
            <w:pPr>
              <w:pStyle w:val="Normal6a"/>
            </w:pPr>
            <w:r w:rsidRPr="006D4D8B">
              <w:t>6.</w:t>
            </w:r>
            <w:r w:rsidRPr="006D4D8B">
              <w:tab/>
              <w:t xml:space="preserve">Η διάρκεια της απαγόρευσης εισόδου καθορίζεται σε </w:t>
            </w:r>
            <w:r w:rsidRPr="006D4D8B">
              <w:rPr>
                <w:b/>
                <w:i/>
              </w:rPr>
              <w:t>δέκα</w:t>
            </w:r>
            <w:r w:rsidRPr="006D4D8B">
              <w:t xml:space="preserve"> έτη κατά μέγιστο διάστημα, λαμβανομένων δεόντως υπόψη όλων των σχετικών περιστάσεων κάθε μεμονωμένης περίπτωσης. </w:t>
            </w:r>
            <w:r w:rsidRPr="006D4D8B">
              <w:rPr>
                <w:b/>
                <w:i/>
              </w:rPr>
              <w:t xml:space="preserve">Στο πλαίσιο αυτό, οι αρμόδιες αρχές μπορούν να εξετάζουν τη φύση και τη σοβαρότητα της συμπεριφοράς που οδήγησε στην παράνομη παραμονή ή σε προηγούμενα μέτρα επιβολής, συμπεριλαμβανομένων των περιπτώσεων στις οποίες ο υπήκοος τρίτης χώρας αναχώρησε οικειοθελώς </w:t>
            </w:r>
            <w:r w:rsidRPr="006D4D8B">
              <w:rPr>
                <w:b/>
                <w:i/>
              </w:rPr>
              <w:lastRenderedPageBreak/>
              <w:t>μετά από παράνομη παραμονή που υπερβαίνει τις 180 ημέρες αλλά είναι μικρότερη του ενός έτους, για τις οποίες ενδέχεται να ενδείκνυται απαγόρευση εισόδου έως και τριών ετών. Με την επιφύλαξη του άρθρου 16 παράγραφος 3 στοιχείο α), η απαγόρευση εισόδου μπορεί, βάσει ατομικής αξιολόγησης και δεόντως τεκμηριωμένων λόγων, να εκδίδεται για μέγιστη περίοδο είκοσι ετών, όταν η διάρκεια αυτή είναι αναγκαία για την περαιτέρω απαγόρευση της επανεισόδου στο έδαφος των κρατών μελών. Σε περιπτώσεις συμπεριφορών που συνιστούν σοβαρή, αποδείξιμη και συνεχιζόμενη απειλή για τη δημόσια ή την εθνική ασφάλεια, οι αρμόδιες αρχές μπορούν, βάσει αναλογικής εκτίμησης του κινδύνου που ενέχουν, να επιβάλλουν απαγόρευση εισόδου διάρκειας έως είκοσι ετών ή, σε εξαιρετικές και δεόντως αιτιολογημένες περιστάσεις που σχετίζονται με τη σοβαρότητα και τη συνέχιση της εν λόγω απειλής, απαγόρευση εισόδου αορίστου χρόνου.</w:t>
            </w:r>
          </w:p>
        </w:tc>
      </w:tr>
    </w:tbl>
    <w:p w14:paraId="4CB51BCB"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AF82119" w14:textId="77777777" w:rsidR="00653E3C" w:rsidRPr="006D4D8B" w:rsidRDefault="00653E3C" w:rsidP="00653E3C">
      <w:r w:rsidRPr="002E761B">
        <w:rPr>
          <w:rStyle w:val="HideTWBExt"/>
        </w:rPr>
        <w:t>&lt;/Amend&gt;</w:t>
      </w:r>
    </w:p>
    <w:p w14:paraId="4B6C7568"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888</w:t>
      </w:r>
      <w:r w:rsidRPr="002E761B">
        <w:rPr>
          <w:rStyle w:val="HideTWBExt"/>
          <w:b w:val="0"/>
        </w:rPr>
        <w:t>&lt;/NumAm&gt;</w:t>
      </w:r>
    </w:p>
    <w:p w14:paraId="1AE0EF6D" w14:textId="77777777" w:rsidR="00653E3C" w:rsidRPr="006D4D8B" w:rsidRDefault="00653E3C" w:rsidP="00653E3C">
      <w:pPr>
        <w:pStyle w:val="NormalBold"/>
      </w:pPr>
      <w:r w:rsidRPr="002E761B">
        <w:rPr>
          <w:rStyle w:val="HideTWBExt"/>
          <w:b w:val="0"/>
        </w:rPr>
        <w:t>&lt;RepeatBlock-By&gt;&lt;Members&gt;</w:t>
      </w:r>
      <w:r w:rsidRPr="006D4D8B">
        <w:t>Rasa Juknevičienė</w:t>
      </w:r>
      <w:r w:rsidRPr="002E761B">
        <w:rPr>
          <w:rStyle w:val="HideTWBExt"/>
          <w:b w:val="0"/>
        </w:rPr>
        <w:t>&lt;/Members&gt;</w:t>
      </w:r>
    </w:p>
    <w:p w14:paraId="424DD781" w14:textId="77777777" w:rsidR="00653E3C" w:rsidRPr="006D4D8B" w:rsidRDefault="00653E3C" w:rsidP="00653E3C">
      <w:pPr>
        <w:pStyle w:val="NormalBold"/>
      </w:pPr>
      <w:r w:rsidRPr="002E761B">
        <w:rPr>
          <w:rStyle w:val="HideTWBExt"/>
          <w:b w:val="0"/>
        </w:rPr>
        <w:t>&lt;/RepeatBlock-By&gt;</w:t>
      </w:r>
    </w:p>
    <w:p w14:paraId="3F513E77"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AD62377" w14:textId="77777777" w:rsidR="00653E3C" w:rsidRPr="006D4D8B" w:rsidRDefault="00653E3C" w:rsidP="00653E3C">
      <w:pPr>
        <w:pStyle w:val="NormalBold"/>
      </w:pPr>
      <w:r w:rsidRPr="002E761B">
        <w:rPr>
          <w:rStyle w:val="HideTWBExt"/>
          <w:b w:val="0"/>
        </w:rPr>
        <w:t>&lt;Article&gt;</w:t>
      </w:r>
      <w:r w:rsidRPr="006D4D8B">
        <w:t>Άρθρο 10 – παράγραφος 6</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4FD4DB3" w14:textId="77777777" w:rsidTr="0015394C">
        <w:trPr>
          <w:trHeight w:hRule="exact" w:val="240"/>
          <w:jc w:val="center"/>
        </w:trPr>
        <w:tc>
          <w:tcPr>
            <w:tcW w:w="9752" w:type="dxa"/>
            <w:gridSpan w:val="2"/>
            <w:tcBorders>
              <w:top w:val="nil"/>
              <w:left w:val="nil"/>
              <w:bottom w:val="nil"/>
              <w:right w:val="nil"/>
            </w:tcBorders>
          </w:tcPr>
          <w:p w14:paraId="741B439A" w14:textId="77777777" w:rsidR="00653E3C" w:rsidRPr="006D4D8B" w:rsidRDefault="00653E3C" w:rsidP="0015394C"/>
        </w:tc>
      </w:tr>
      <w:tr w:rsidR="00653E3C" w:rsidRPr="006D4D8B" w14:paraId="5F8DB76F" w14:textId="77777777" w:rsidTr="0015394C">
        <w:trPr>
          <w:trHeight w:val="240"/>
          <w:jc w:val="center"/>
        </w:trPr>
        <w:tc>
          <w:tcPr>
            <w:tcW w:w="4876" w:type="dxa"/>
            <w:tcBorders>
              <w:top w:val="nil"/>
              <w:left w:val="nil"/>
              <w:bottom w:val="nil"/>
              <w:right w:val="nil"/>
            </w:tcBorders>
          </w:tcPr>
          <w:p w14:paraId="149AB574"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E2FEC6D" w14:textId="77777777" w:rsidR="00653E3C" w:rsidRPr="006D4D8B" w:rsidRDefault="00653E3C" w:rsidP="0015394C">
            <w:pPr>
              <w:pStyle w:val="AmColumnHeading"/>
            </w:pPr>
            <w:r w:rsidRPr="006D4D8B">
              <w:t>Τροπολογία</w:t>
            </w:r>
          </w:p>
        </w:tc>
      </w:tr>
      <w:tr w:rsidR="00653E3C" w:rsidRPr="006D4D8B" w14:paraId="7050E811" w14:textId="77777777" w:rsidTr="0015394C">
        <w:trPr>
          <w:jc w:val="center"/>
        </w:trPr>
        <w:tc>
          <w:tcPr>
            <w:tcW w:w="4876" w:type="dxa"/>
            <w:tcBorders>
              <w:top w:val="nil"/>
              <w:left w:val="nil"/>
              <w:bottom w:val="nil"/>
              <w:right w:val="nil"/>
            </w:tcBorders>
          </w:tcPr>
          <w:p w14:paraId="5AC3131C" w14:textId="77777777" w:rsidR="00653E3C" w:rsidRPr="006D4D8B" w:rsidRDefault="00653E3C" w:rsidP="0015394C">
            <w:pPr>
              <w:pStyle w:val="Normal6a"/>
            </w:pPr>
            <w:r w:rsidRPr="006D4D8B">
              <w:t>6.</w:t>
            </w:r>
            <w:r w:rsidRPr="006D4D8B">
              <w:tab/>
              <w:t>Η διάρκεια της απαγόρευσης εισόδου καθορίζεται σε 10 έτη κατά μέγιστο διάστημα, λαμβανομένων δεόντως υπόψη όλων των σχετικών περιστάσεων κάθε μεμονωμένης περίπτωσης.</w:t>
            </w:r>
          </w:p>
        </w:tc>
        <w:tc>
          <w:tcPr>
            <w:tcW w:w="4876" w:type="dxa"/>
            <w:tcBorders>
              <w:top w:val="nil"/>
              <w:left w:val="nil"/>
              <w:bottom w:val="nil"/>
              <w:right w:val="nil"/>
            </w:tcBorders>
          </w:tcPr>
          <w:p w14:paraId="08C107B2" w14:textId="77777777" w:rsidR="00653E3C" w:rsidRPr="006D4D8B" w:rsidRDefault="00653E3C" w:rsidP="0015394C">
            <w:pPr>
              <w:pStyle w:val="Normal6a"/>
            </w:pPr>
            <w:r w:rsidRPr="006D4D8B">
              <w:t>6.</w:t>
            </w:r>
            <w:r w:rsidRPr="006D4D8B">
              <w:tab/>
              <w:t xml:space="preserve">Η διάρκεια της απαγόρευσης εισόδου καθορίζεται σε 10 έτη κατά μέγιστο διάστημα, λαμβανομένων δεόντως υπόψη όλων των σχετικών περιστάσεων κάθε μεμονωμένης περίπτωσης. </w:t>
            </w:r>
            <w:r w:rsidRPr="006D4D8B">
              <w:rPr>
                <w:b/>
                <w:i/>
              </w:rPr>
              <w:t xml:space="preserve">Με την επιφύλαξη του άρθρου 16 παράγραφος 3 στοιχείο α), απαγόρευση εισόδου μπορεί να εκδοθεί για μέγιστο χρονικό διάστημα 20 ετών, λαμβανομένων δεόντως υπόψη όλων των σχετικών περιστάσεων και </w:t>
            </w:r>
            <w:r w:rsidRPr="006D4D8B">
              <w:rPr>
                <w:b/>
                <w:i/>
              </w:rPr>
              <w:lastRenderedPageBreak/>
              <w:t>ιδίως τυχόν δεόντως τεκμηριωμένων λόγων που προβάλλουν οι αρμόδιες αρχές για να εξηγήσουν γιατί είναι αναγκαίο να αποτραπεί περαιτέρω η είσοδος του υπηκόου τρίτης χώρας στο έδαφος των κρατών μελών.</w:t>
            </w:r>
          </w:p>
        </w:tc>
      </w:tr>
    </w:tbl>
    <w:p w14:paraId="6AE3BB0D"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D8BCAB3"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6588FE5B" w14:textId="77777777" w:rsidR="002F3FAA" w:rsidRPr="00F3778E" w:rsidRDefault="002F3FAA" w:rsidP="002F3FAA">
      <w:pPr>
        <w:pStyle w:val="AmJustText"/>
      </w:pPr>
      <w:r>
        <w:t>Η παρούσα τροπολογία έχει ως στόχο να διασφαλίσει ότι τα κράτη μέλη έχουν τη δυνατότητα να εκδίδουν απαγόρευση εισόδου αορίστου χρόνου σε περιπτώσεις στις οποίες υπήκοος τρίτης χώρας συνιστά σοβαρή και διαρκή απειλή για την ασφάλεια. Ενώ το άρθρο 10 παράγραφος 6 και το άρθρο 16 παράγραφος 3 περιορίζουν τη μέγιστη διάρκεια της απαγόρευσης εισόδου, ορισμένες περιπτώσεις στις οποίες εμπλέκονται άτομα υψηλού κινδύνου απαιτούν πιο ισχυρή και μακροπρόθεσμη προληπτική αντιμετώπιση. Η επιβολή απαγόρευσης εισόδου χωρίς καθορισμένη καταληκτική ημερομηνία, όταν είναι δεόντως αιτιολογημένη και αναλογική, παρέχει στα κράτη μέλη την αναγκαία ευελιξία για την αντιμετώπιση καταστάσεων στις οποίες ο κίνδυνος για την ασφάλεια δεν είναι πιθανό να μειωθεί εντός προβλέψιμου χρονικού πλαισίου. Η δυνατότητα επιβολής απαγόρευσης εισόδου απροσδιόριστης διάρκειας εξακολουθεί να εξαρτάται αυστηρά από την εξατομικευμένη αξιολόγηση, τον σεβασμό των θεμελιωδών δικαιωμάτων και διασφαλίσεων, και την περιοδική επανεξέταση βάσει του εθνικού δικαίου, ώστε να διασφαλίζεται ότι το μέτρο δεν διαρκεί περισσότερο από την υποκείμενη απειλή. Η προσέγγιση αυτή ενισχύει την προστασία της εσωτερικής ασφάλειας, διατηρώντας παράλληλα την πλήρη συμμόρφωση με τις αρχές της αναγκαιότητας και της αναλογικότητας.</w:t>
      </w:r>
    </w:p>
    <w:p w14:paraId="16068EB9" w14:textId="77777777" w:rsidR="00653E3C" w:rsidRPr="006D4D8B" w:rsidRDefault="00653E3C" w:rsidP="00653E3C">
      <w:r w:rsidRPr="002E761B">
        <w:rPr>
          <w:rStyle w:val="HideTWBExt"/>
        </w:rPr>
        <w:t>&lt;/Amend&gt;</w:t>
      </w:r>
    </w:p>
    <w:p w14:paraId="68E4A4C4"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889</w:t>
      </w:r>
      <w:r w:rsidRPr="002E761B">
        <w:rPr>
          <w:rStyle w:val="HideTWBExt"/>
          <w:b w:val="0"/>
        </w:rPr>
        <w:t>&lt;/NumAm&gt;</w:t>
      </w:r>
    </w:p>
    <w:p w14:paraId="2691F535" w14:textId="77777777" w:rsidR="00653E3C" w:rsidRPr="006D4D8B" w:rsidRDefault="00653E3C" w:rsidP="00653E3C">
      <w:pPr>
        <w:pStyle w:val="NormalBold"/>
      </w:pPr>
      <w:r w:rsidRPr="002E761B">
        <w:rPr>
          <w:rStyle w:val="HideTWBExt"/>
          <w:b w:val="0"/>
        </w:rPr>
        <w:t>&lt;RepeatBlock-By&gt;&lt;Members&gt;</w:t>
      </w:r>
      <w:r w:rsidRPr="006D4D8B">
        <w:t>Charlie Weimers, Alessandro Ciriani, Mariusz Kamiński, Nicolas Bay, Jadwiga Wiśniewska, Maciej Wąsik, Sebastian Tynkkynen, Γεάδης Γεάδη, Assita Kanko</w:t>
      </w:r>
      <w:r w:rsidRPr="002E761B">
        <w:rPr>
          <w:rStyle w:val="HideTWBExt"/>
          <w:b w:val="0"/>
        </w:rPr>
        <w:t>&lt;/Members&gt;</w:t>
      </w:r>
    </w:p>
    <w:p w14:paraId="4878AB59" w14:textId="77777777" w:rsidR="00653E3C" w:rsidRPr="006D4D8B" w:rsidRDefault="00653E3C" w:rsidP="00653E3C">
      <w:pPr>
        <w:pStyle w:val="NormalBold"/>
      </w:pPr>
      <w:r w:rsidRPr="002E761B">
        <w:rPr>
          <w:rStyle w:val="HideTWBExt"/>
          <w:b w:val="0"/>
        </w:rPr>
        <w:t>&lt;/RepeatBlock-By&gt;</w:t>
      </w:r>
    </w:p>
    <w:p w14:paraId="58525EE8"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B0FC17F" w14:textId="77777777" w:rsidR="00653E3C" w:rsidRPr="006D4D8B" w:rsidRDefault="00653E3C" w:rsidP="00653E3C">
      <w:pPr>
        <w:pStyle w:val="NormalBold"/>
      </w:pPr>
      <w:r w:rsidRPr="002E761B">
        <w:rPr>
          <w:rStyle w:val="HideTWBExt"/>
          <w:b w:val="0"/>
        </w:rPr>
        <w:t>&lt;Article&gt;</w:t>
      </w:r>
      <w:r w:rsidRPr="006D4D8B">
        <w:t>Άρθρο 10 – παράγραφος 6</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380F21D" w14:textId="77777777" w:rsidTr="0015394C">
        <w:trPr>
          <w:trHeight w:hRule="exact" w:val="240"/>
          <w:jc w:val="center"/>
        </w:trPr>
        <w:tc>
          <w:tcPr>
            <w:tcW w:w="9752" w:type="dxa"/>
            <w:gridSpan w:val="2"/>
            <w:tcBorders>
              <w:top w:val="nil"/>
              <w:left w:val="nil"/>
              <w:bottom w:val="nil"/>
              <w:right w:val="nil"/>
            </w:tcBorders>
          </w:tcPr>
          <w:p w14:paraId="567F0F75" w14:textId="77777777" w:rsidR="00653E3C" w:rsidRPr="006D4D8B" w:rsidRDefault="00653E3C" w:rsidP="0015394C"/>
        </w:tc>
      </w:tr>
      <w:tr w:rsidR="00653E3C" w:rsidRPr="006D4D8B" w14:paraId="585E742E" w14:textId="77777777" w:rsidTr="0015394C">
        <w:trPr>
          <w:trHeight w:val="240"/>
          <w:jc w:val="center"/>
        </w:trPr>
        <w:tc>
          <w:tcPr>
            <w:tcW w:w="4876" w:type="dxa"/>
            <w:tcBorders>
              <w:top w:val="nil"/>
              <w:left w:val="nil"/>
              <w:bottom w:val="nil"/>
              <w:right w:val="nil"/>
            </w:tcBorders>
          </w:tcPr>
          <w:p w14:paraId="64D530FA"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1C4DCFB" w14:textId="77777777" w:rsidR="00653E3C" w:rsidRPr="006D4D8B" w:rsidRDefault="00653E3C" w:rsidP="0015394C">
            <w:pPr>
              <w:pStyle w:val="AmColumnHeading"/>
            </w:pPr>
            <w:r w:rsidRPr="006D4D8B">
              <w:t>Τροπολογία</w:t>
            </w:r>
          </w:p>
        </w:tc>
      </w:tr>
      <w:tr w:rsidR="00653E3C" w:rsidRPr="006D4D8B" w14:paraId="26979927" w14:textId="77777777" w:rsidTr="0015394C">
        <w:trPr>
          <w:jc w:val="center"/>
        </w:trPr>
        <w:tc>
          <w:tcPr>
            <w:tcW w:w="4876" w:type="dxa"/>
            <w:tcBorders>
              <w:top w:val="nil"/>
              <w:left w:val="nil"/>
              <w:bottom w:val="nil"/>
              <w:right w:val="nil"/>
            </w:tcBorders>
          </w:tcPr>
          <w:p w14:paraId="3A9BF13D" w14:textId="77777777" w:rsidR="00653E3C" w:rsidRPr="006D4D8B" w:rsidRDefault="00653E3C" w:rsidP="0015394C">
            <w:pPr>
              <w:pStyle w:val="Normal6a"/>
            </w:pPr>
            <w:r w:rsidRPr="006D4D8B">
              <w:t>6.</w:t>
            </w:r>
            <w:r w:rsidRPr="006D4D8B">
              <w:tab/>
            </w:r>
            <w:r w:rsidRPr="006D4D8B">
              <w:rPr>
                <w:b/>
                <w:i/>
              </w:rPr>
              <w:t>Η</w:t>
            </w:r>
            <w:r w:rsidRPr="006D4D8B">
              <w:t xml:space="preserve"> διάρκεια της απαγόρευσης εισόδου καθορίζεται σε </w:t>
            </w:r>
            <w:r w:rsidRPr="006D4D8B">
              <w:rPr>
                <w:b/>
                <w:i/>
              </w:rPr>
              <w:t>10</w:t>
            </w:r>
            <w:r w:rsidRPr="006D4D8B">
              <w:t xml:space="preserve"> έτη κατά μέγιστο διάστημα, </w:t>
            </w:r>
            <w:r w:rsidRPr="006D4D8B">
              <w:rPr>
                <w:b/>
                <w:i/>
              </w:rPr>
              <w:t>λαμβανομένων δεόντως υπόψη όλων των σχετικών περιστάσεων κάθε μεμονωμένης περίπτωσης</w:t>
            </w:r>
            <w:r w:rsidRPr="006D4D8B">
              <w:t>.</w:t>
            </w:r>
          </w:p>
        </w:tc>
        <w:tc>
          <w:tcPr>
            <w:tcW w:w="4876" w:type="dxa"/>
            <w:tcBorders>
              <w:top w:val="nil"/>
              <w:left w:val="nil"/>
              <w:bottom w:val="nil"/>
              <w:right w:val="nil"/>
            </w:tcBorders>
          </w:tcPr>
          <w:p w14:paraId="0B82738D" w14:textId="77777777" w:rsidR="00653E3C" w:rsidRPr="006D4D8B" w:rsidRDefault="00653E3C" w:rsidP="0015394C">
            <w:pPr>
              <w:pStyle w:val="Normal6a"/>
            </w:pPr>
            <w:r w:rsidRPr="006D4D8B">
              <w:t>6.</w:t>
            </w:r>
            <w:r w:rsidRPr="006D4D8B">
              <w:tab/>
            </w:r>
            <w:r w:rsidRPr="006D4D8B">
              <w:rPr>
                <w:b/>
                <w:i/>
              </w:rPr>
              <w:t>Με την επιφύλαξη του άρθρου 16 παράγραφος 3 στοιχείο α), η</w:t>
            </w:r>
            <w:r w:rsidRPr="006D4D8B">
              <w:t xml:space="preserve"> διάρκεια της απαγόρευσης εισόδου καθορίζεται σε </w:t>
            </w:r>
            <w:r w:rsidRPr="006D4D8B">
              <w:rPr>
                <w:b/>
                <w:i/>
              </w:rPr>
              <w:t>40</w:t>
            </w:r>
            <w:r w:rsidRPr="006D4D8B">
              <w:t xml:space="preserve"> έτη κατά μέγιστο διάστημα.</w:t>
            </w:r>
          </w:p>
        </w:tc>
      </w:tr>
      <w:tr w:rsidR="00653E3C" w:rsidRPr="006D4D8B" w14:paraId="512D7734" w14:textId="77777777" w:rsidTr="0015394C">
        <w:trPr>
          <w:jc w:val="center"/>
        </w:trPr>
        <w:tc>
          <w:tcPr>
            <w:tcW w:w="4876" w:type="dxa"/>
            <w:tcBorders>
              <w:top w:val="nil"/>
              <w:left w:val="nil"/>
              <w:bottom w:val="nil"/>
              <w:right w:val="nil"/>
            </w:tcBorders>
          </w:tcPr>
          <w:p w14:paraId="20DB3819" w14:textId="77777777" w:rsidR="00653E3C" w:rsidRPr="006D4D8B" w:rsidRDefault="00653E3C" w:rsidP="0015394C">
            <w:pPr>
              <w:pStyle w:val="Normal6a"/>
            </w:pPr>
          </w:p>
        </w:tc>
        <w:tc>
          <w:tcPr>
            <w:tcW w:w="4876" w:type="dxa"/>
            <w:tcBorders>
              <w:top w:val="nil"/>
              <w:left w:val="nil"/>
              <w:bottom w:val="nil"/>
              <w:right w:val="nil"/>
            </w:tcBorders>
          </w:tcPr>
          <w:p w14:paraId="1503E323" w14:textId="77777777" w:rsidR="00653E3C" w:rsidRPr="006D4D8B" w:rsidRDefault="00653E3C" w:rsidP="0015394C">
            <w:pPr>
              <w:pStyle w:val="Normal6a"/>
            </w:pPr>
            <w:r w:rsidRPr="006D4D8B">
              <w:rPr>
                <w:b/>
                <w:i/>
              </w:rPr>
              <w:t xml:space="preserve">Τα κράτη μέλη ενθαρρύνονται να προβλέπουν στο εθνικό δίκαιο απαγορεύσεις εισόδου ελάχιστης </w:t>
            </w:r>
            <w:r w:rsidRPr="006D4D8B">
              <w:rPr>
                <w:b/>
                <w:i/>
              </w:rPr>
              <w:lastRenderedPageBreak/>
              <w:t>διάρκειας που σχετίζονται με την απειλή που αντιπροσωπεύει το άτομο, ιδίως:</w:t>
            </w:r>
          </w:p>
        </w:tc>
      </w:tr>
    </w:tbl>
    <w:p w14:paraId="5842D64A"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723AAE7" w14:textId="77777777" w:rsidR="00653E3C" w:rsidRPr="006D4D8B" w:rsidRDefault="00653E3C" w:rsidP="00653E3C">
      <w:r w:rsidRPr="002E761B">
        <w:rPr>
          <w:rStyle w:val="HideTWBExt"/>
        </w:rPr>
        <w:t>&lt;/Amend&gt;</w:t>
      </w:r>
    </w:p>
    <w:p w14:paraId="4BCA6328"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890</w:t>
      </w:r>
      <w:r w:rsidRPr="002E761B">
        <w:rPr>
          <w:rStyle w:val="HideTWBExt"/>
          <w:b w:val="0"/>
        </w:rPr>
        <w:t>&lt;/NumAm&gt;</w:t>
      </w:r>
    </w:p>
    <w:p w14:paraId="2E4ADF1B" w14:textId="77777777" w:rsidR="00653E3C" w:rsidRPr="006D4D8B" w:rsidRDefault="00653E3C" w:rsidP="00653E3C">
      <w:pPr>
        <w:pStyle w:val="NormalBold"/>
      </w:pPr>
      <w:r w:rsidRPr="002E761B">
        <w:rPr>
          <w:rStyle w:val="HideTWBExt"/>
          <w:b w:val="0"/>
        </w:rPr>
        <w:t>&lt;RepeatBlock-By&gt;&lt;Members&gt;</w:t>
      </w:r>
      <w:r w:rsidRPr="006D4D8B">
        <w:t>Maciej Wąsik, Mariusz Kamiński, Jacek Ozdoba, Jadwiga Wiśniewska</w:t>
      </w:r>
      <w:r w:rsidRPr="002E761B">
        <w:rPr>
          <w:rStyle w:val="HideTWBExt"/>
          <w:b w:val="0"/>
        </w:rPr>
        <w:t>&lt;/Members&gt;</w:t>
      </w:r>
    </w:p>
    <w:p w14:paraId="095DE607" w14:textId="77777777" w:rsidR="00653E3C" w:rsidRPr="006D4D8B" w:rsidRDefault="00653E3C" w:rsidP="00653E3C">
      <w:pPr>
        <w:pStyle w:val="NormalBold"/>
      </w:pPr>
      <w:r w:rsidRPr="002E761B">
        <w:rPr>
          <w:rStyle w:val="HideTWBExt"/>
          <w:b w:val="0"/>
        </w:rPr>
        <w:t>&lt;/RepeatBlock-By&gt;</w:t>
      </w:r>
    </w:p>
    <w:p w14:paraId="724E5E80"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38C4B09" w14:textId="77777777" w:rsidR="00653E3C" w:rsidRPr="006D4D8B" w:rsidRDefault="00653E3C" w:rsidP="00653E3C">
      <w:pPr>
        <w:pStyle w:val="NormalBold"/>
      </w:pPr>
      <w:r w:rsidRPr="002E761B">
        <w:rPr>
          <w:rStyle w:val="HideTWBExt"/>
          <w:b w:val="0"/>
        </w:rPr>
        <w:t>&lt;Article&gt;</w:t>
      </w:r>
      <w:r w:rsidRPr="006D4D8B">
        <w:t>Άρθρο 10 – παράγραφος 6</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E62560D" w14:textId="77777777" w:rsidTr="0015394C">
        <w:trPr>
          <w:trHeight w:hRule="exact" w:val="240"/>
          <w:jc w:val="center"/>
        </w:trPr>
        <w:tc>
          <w:tcPr>
            <w:tcW w:w="9752" w:type="dxa"/>
            <w:gridSpan w:val="2"/>
            <w:tcBorders>
              <w:top w:val="nil"/>
              <w:left w:val="nil"/>
              <w:bottom w:val="nil"/>
              <w:right w:val="nil"/>
            </w:tcBorders>
          </w:tcPr>
          <w:p w14:paraId="78277FE4" w14:textId="77777777" w:rsidR="00653E3C" w:rsidRPr="006D4D8B" w:rsidRDefault="00653E3C" w:rsidP="0015394C"/>
        </w:tc>
      </w:tr>
      <w:tr w:rsidR="00653E3C" w:rsidRPr="006D4D8B" w14:paraId="29195B3C" w14:textId="77777777" w:rsidTr="0015394C">
        <w:trPr>
          <w:trHeight w:val="240"/>
          <w:jc w:val="center"/>
        </w:trPr>
        <w:tc>
          <w:tcPr>
            <w:tcW w:w="4876" w:type="dxa"/>
            <w:tcBorders>
              <w:top w:val="nil"/>
              <w:left w:val="nil"/>
              <w:bottom w:val="nil"/>
              <w:right w:val="nil"/>
            </w:tcBorders>
          </w:tcPr>
          <w:p w14:paraId="3D8BECE4"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C0BBB33" w14:textId="77777777" w:rsidR="00653E3C" w:rsidRPr="006D4D8B" w:rsidRDefault="00653E3C" w:rsidP="0015394C">
            <w:pPr>
              <w:pStyle w:val="AmColumnHeading"/>
            </w:pPr>
            <w:r w:rsidRPr="006D4D8B">
              <w:t>Τροπολογία</w:t>
            </w:r>
          </w:p>
        </w:tc>
      </w:tr>
      <w:tr w:rsidR="00653E3C" w:rsidRPr="006D4D8B" w14:paraId="6F73FD5D" w14:textId="77777777" w:rsidTr="0015394C">
        <w:trPr>
          <w:jc w:val="center"/>
        </w:trPr>
        <w:tc>
          <w:tcPr>
            <w:tcW w:w="4876" w:type="dxa"/>
            <w:tcBorders>
              <w:top w:val="nil"/>
              <w:left w:val="nil"/>
              <w:bottom w:val="nil"/>
              <w:right w:val="nil"/>
            </w:tcBorders>
          </w:tcPr>
          <w:p w14:paraId="4CCDE01E" w14:textId="77777777" w:rsidR="00653E3C" w:rsidRPr="006D4D8B" w:rsidRDefault="00653E3C" w:rsidP="0015394C">
            <w:pPr>
              <w:pStyle w:val="Normal6a"/>
            </w:pPr>
            <w:r w:rsidRPr="006D4D8B">
              <w:t>6.</w:t>
            </w:r>
            <w:r w:rsidRPr="006D4D8B">
              <w:tab/>
              <w:t>Η διάρκεια της απαγόρευσης εισόδου καθορίζεται σε 10 έτη</w:t>
            </w:r>
            <w:r w:rsidRPr="006D4D8B">
              <w:rPr>
                <w:b/>
                <w:i/>
              </w:rPr>
              <w:t xml:space="preserve"> κατά μέγιστο διάστημα, λαμβανομένων δεόντως υπόψη όλων των σχετικών περιστάσεων κάθε μεμονωμένης περίπτωσης</w:t>
            </w:r>
            <w:r w:rsidRPr="006D4D8B">
              <w:t>.</w:t>
            </w:r>
          </w:p>
        </w:tc>
        <w:tc>
          <w:tcPr>
            <w:tcW w:w="4876" w:type="dxa"/>
            <w:tcBorders>
              <w:top w:val="nil"/>
              <w:left w:val="nil"/>
              <w:bottom w:val="nil"/>
              <w:right w:val="nil"/>
            </w:tcBorders>
          </w:tcPr>
          <w:p w14:paraId="111BB824" w14:textId="77777777" w:rsidR="00653E3C" w:rsidRPr="006D4D8B" w:rsidRDefault="00653E3C" w:rsidP="0015394C">
            <w:pPr>
              <w:pStyle w:val="Normal6a"/>
            </w:pPr>
            <w:r w:rsidRPr="006D4D8B">
              <w:t>6.</w:t>
            </w:r>
            <w:r w:rsidRPr="006D4D8B">
              <w:tab/>
              <w:t xml:space="preserve">Η διάρκεια της απαγόρευσης εισόδου καθορίζεται σε 10 έτη. </w:t>
            </w:r>
            <w:r w:rsidRPr="006D4D8B">
              <w:rPr>
                <w:b/>
                <w:i/>
              </w:rPr>
              <w:t>Σε αιτιολογημένες περιπτώσεις, λαμβανομένης υπόψη της ασφάλειας του κράτους μέλους, μπορεί να επιβληθεί απαγόρευση εισόδου για μεγαλύτερο χρονικό διάστημα, όπως ορίζεται στο εθνικό δίκαιο.</w:t>
            </w:r>
          </w:p>
        </w:tc>
      </w:tr>
    </w:tbl>
    <w:p w14:paraId="4FCBD324"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96FFDBE" w14:textId="77777777" w:rsidR="00653E3C" w:rsidRPr="006D4D8B" w:rsidRDefault="00653E3C" w:rsidP="00653E3C">
      <w:r w:rsidRPr="002E761B">
        <w:rPr>
          <w:rStyle w:val="HideTWBExt"/>
        </w:rPr>
        <w:t>&lt;/Amend&gt;</w:t>
      </w:r>
    </w:p>
    <w:p w14:paraId="69E1C380"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891</w:t>
      </w:r>
      <w:r w:rsidRPr="002E761B">
        <w:rPr>
          <w:rStyle w:val="HideTWBExt"/>
          <w:b w:val="0"/>
        </w:rPr>
        <w:t>&lt;/NumAm&gt;</w:t>
      </w:r>
    </w:p>
    <w:p w14:paraId="15160555"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08D73CB6" w14:textId="77777777" w:rsidR="00653E3C" w:rsidRPr="006D4D8B" w:rsidRDefault="00653E3C" w:rsidP="00653E3C">
      <w:pPr>
        <w:pStyle w:val="NormalBold"/>
      </w:pPr>
      <w:r w:rsidRPr="002E761B">
        <w:rPr>
          <w:rStyle w:val="HideTWBExt"/>
          <w:b w:val="0"/>
        </w:rPr>
        <w:t>&lt;/RepeatBlock-By&gt;</w:t>
      </w:r>
    </w:p>
    <w:p w14:paraId="4440D9C0"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6EE671B" w14:textId="77777777" w:rsidR="00653E3C" w:rsidRPr="006D4D8B" w:rsidRDefault="00653E3C" w:rsidP="00653E3C">
      <w:pPr>
        <w:pStyle w:val="NormalBold"/>
      </w:pPr>
      <w:r w:rsidRPr="002E761B">
        <w:rPr>
          <w:rStyle w:val="HideTWBExt"/>
          <w:b w:val="0"/>
        </w:rPr>
        <w:t>&lt;Article&gt;</w:t>
      </w:r>
      <w:r w:rsidRPr="006D4D8B">
        <w:t>Άρθρο 10 – παράγραφος 6</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9481E1D" w14:textId="77777777" w:rsidTr="0015394C">
        <w:trPr>
          <w:trHeight w:hRule="exact" w:val="240"/>
          <w:jc w:val="center"/>
        </w:trPr>
        <w:tc>
          <w:tcPr>
            <w:tcW w:w="9752" w:type="dxa"/>
            <w:gridSpan w:val="2"/>
            <w:tcBorders>
              <w:top w:val="nil"/>
              <w:left w:val="nil"/>
              <w:bottom w:val="nil"/>
              <w:right w:val="nil"/>
            </w:tcBorders>
          </w:tcPr>
          <w:p w14:paraId="02F62DCF" w14:textId="77777777" w:rsidR="00653E3C" w:rsidRPr="006D4D8B" w:rsidRDefault="00653E3C" w:rsidP="0015394C"/>
        </w:tc>
      </w:tr>
      <w:tr w:rsidR="00653E3C" w:rsidRPr="006D4D8B" w14:paraId="16EA35F0" w14:textId="77777777" w:rsidTr="0015394C">
        <w:trPr>
          <w:trHeight w:val="240"/>
          <w:jc w:val="center"/>
        </w:trPr>
        <w:tc>
          <w:tcPr>
            <w:tcW w:w="4876" w:type="dxa"/>
            <w:tcBorders>
              <w:top w:val="nil"/>
              <w:left w:val="nil"/>
              <w:bottom w:val="nil"/>
              <w:right w:val="nil"/>
            </w:tcBorders>
          </w:tcPr>
          <w:p w14:paraId="1EB8160E"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732E790" w14:textId="77777777" w:rsidR="00653E3C" w:rsidRPr="006D4D8B" w:rsidRDefault="00653E3C" w:rsidP="0015394C">
            <w:pPr>
              <w:pStyle w:val="AmColumnHeading"/>
            </w:pPr>
            <w:r w:rsidRPr="006D4D8B">
              <w:t>Τροπολογία</w:t>
            </w:r>
          </w:p>
        </w:tc>
      </w:tr>
      <w:tr w:rsidR="00653E3C" w:rsidRPr="006D4D8B" w14:paraId="1F713210" w14:textId="77777777" w:rsidTr="0015394C">
        <w:trPr>
          <w:jc w:val="center"/>
        </w:trPr>
        <w:tc>
          <w:tcPr>
            <w:tcW w:w="4876" w:type="dxa"/>
            <w:tcBorders>
              <w:top w:val="nil"/>
              <w:left w:val="nil"/>
              <w:bottom w:val="nil"/>
              <w:right w:val="nil"/>
            </w:tcBorders>
          </w:tcPr>
          <w:p w14:paraId="3223FBA0" w14:textId="77777777" w:rsidR="00653E3C" w:rsidRPr="006D4D8B" w:rsidRDefault="00653E3C" w:rsidP="0015394C">
            <w:pPr>
              <w:pStyle w:val="Normal6a"/>
            </w:pPr>
            <w:r w:rsidRPr="006D4D8B">
              <w:t>6.</w:t>
            </w:r>
            <w:r w:rsidRPr="006D4D8B">
              <w:tab/>
              <w:t xml:space="preserve">Η διάρκεια της απαγόρευσης εισόδου καθορίζεται σε </w:t>
            </w:r>
            <w:r w:rsidRPr="006D4D8B">
              <w:rPr>
                <w:b/>
                <w:i/>
              </w:rPr>
              <w:t>10 έτη κατά μέγιστο διάστημα</w:t>
            </w:r>
            <w:r w:rsidRPr="006D4D8B">
              <w:t>, λαμβανομένων δεόντως υπόψη όλων των σχετικών περιστάσεων κάθε μεμονωμένης περίπτωσης.</w:t>
            </w:r>
          </w:p>
        </w:tc>
        <w:tc>
          <w:tcPr>
            <w:tcW w:w="4876" w:type="dxa"/>
            <w:tcBorders>
              <w:top w:val="nil"/>
              <w:left w:val="nil"/>
              <w:bottom w:val="nil"/>
              <w:right w:val="nil"/>
            </w:tcBorders>
          </w:tcPr>
          <w:p w14:paraId="2978EEE3" w14:textId="77777777" w:rsidR="00653E3C" w:rsidRPr="006D4D8B" w:rsidRDefault="00653E3C" w:rsidP="0015394C">
            <w:pPr>
              <w:pStyle w:val="Normal6a"/>
            </w:pPr>
            <w:r w:rsidRPr="006D4D8B">
              <w:t>6.</w:t>
            </w:r>
            <w:r w:rsidRPr="006D4D8B">
              <w:tab/>
              <w:t xml:space="preserve">Η διάρκεια της απαγόρευσης εισόδου καθορίζεται σε </w:t>
            </w:r>
            <w:r w:rsidRPr="006D4D8B">
              <w:rPr>
                <w:b/>
                <w:i/>
              </w:rPr>
              <w:t>7 έτη κατ’ ελάχιστο και σε εφόρου ζωής κατά μέγιστο</w:t>
            </w:r>
            <w:r w:rsidRPr="006D4D8B">
              <w:t>, λαμβανομένων δεόντως υπόψη όλων των σχετικών περιστάσεων κάθε μεμονωμένης περίπτωσης.</w:t>
            </w:r>
          </w:p>
        </w:tc>
      </w:tr>
    </w:tbl>
    <w:p w14:paraId="549A611C"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18C4C15" w14:textId="77777777" w:rsidR="00653E3C" w:rsidRPr="006D4D8B" w:rsidRDefault="00653E3C" w:rsidP="00653E3C">
      <w:r w:rsidRPr="002E761B">
        <w:rPr>
          <w:rStyle w:val="HideTWBExt"/>
        </w:rPr>
        <w:t>&lt;/Amend&gt;</w:t>
      </w:r>
    </w:p>
    <w:p w14:paraId="100BDEE1"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892</w:t>
      </w:r>
      <w:r w:rsidRPr="002E761B">
        <w:rPr>
          <w:rStyle w:val="HideTWBExt"/>
          <w:b w:val="0"/>
        </w:rPr>
        <w:t>&lt;/NumAm&gt;</w:t>
      </w:r>
    </w:p>
    <w:p w14:paraId="32721B1B" w14:textId="77777777" w:rsidR="00653E3C" w:rsidRPr="006D4D8B" w:rsidRDefault="00653E3C" w:rsidP="00653E3C">
      <w:pPr>
        <w:pStyle w:val="NormalBold"/>
      </w:pPr>
      <w:r w:rsidRPr="002E761B">
        <w:rPr>
          <w:rStyle w:val="HideTWBExt"/>
          <w:b w:val="0"/>
        </w:rPr>
        <w:lastRenderedPageBreak/>
        <w:t>&lt;RepeatBlock-By&gt;&lt;Members&gt;</w:t>
      </w:r>
      <w:r w:rsidRPr="006D4D8B">
        <w:t>Murielle Laurent, Ana Catarina Mendes, Emma Rafowicz, Matjaž Nemec, Marco Tarquinio, Francisco Assis, Cecilia Strada</w:t>
      </w:r>
      <w:r w:rsidRPr="002E761B">
        <w:rPr>
          <w:rStyle w:val="HideTWBExt"/>
          <w:b w:val="0"/>
        </w:rPr>
        <w:t>&lt;/Members&gt;</w:t>
      </w:r>
    </w:p>
    <w:p w14:paraId="5E86AB94" w14:textId="77777777" w:rsidR="00653E3C" w:rsidRPr="006D4D8B" w:rsidRDefault="00653E3C" w:rsidP="00653E3C">
      <w:pPr>
        <w:pStyle w:val="NormalBold"/>
      </w:pPr>
      <w:r w:rsidRPr="002E761B">
        <w:rPr>
          <w:rStyle w:val="HideTWBExt"/>
          <w:b w:val="0"/>
        </w:rPr>
        <w:t>&lt;/RepeatBlock-By&gt;</w:t>
      </w:r>
    </w:p>
    <w:p w14:paraId="6F71459F"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788E470" w14:textId="77777777" w:rsidR="00653E3C" w:rsidRPr="006D4D8B" w:rsidRDefault="00653E3C" w:rsidP="00653E3C">
      <w:pPr>
        <w:pStyle w:val="NormalBold"/>
      </w:pPr>
      <w:r w:rsidRPr="002E761B">
        <w:rPr>
          <w:rStyle w:val="HideTWBExt"/>
          <w:b w:val="0"/>
        </w:rPr>
        <w:t>&lt;Article&gt;</w:t>
      </w:r>
      <w:r w:rsidRPr="006D4D8B">
        <w:t>Άρθρο 10 – παράγραφος 6</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4B6C892" w14:textId="77777777" w:rsidTr="0015394C">
        <w:trPr>
          <w:trHeight w:hRule="exact" w:val="240"/>
          <w:jc w:val="center"/>
        </w:trPr>
        <w:tc>
          <w:tcPr>
            <w:tcW w:w="9752" w:type="dxa"/>
            <w:gridSpan w:val="2"/>
            <w:tcBorders>
              <w:top w:val="nil"/>
              <w:left w:val="nil"/>
              <w:bottom w:val="nil"/>
              <w:right w:val="nil"/>
            </w:tcBorders>
          </w:tcPr>
          <w:p w14:paraId="09B08A50" w14:textId="77777777" w:rsidR="00653E3C" w:rsidRPr="006D4D8B" w:rsidRDefault="00653E3C" w:rsidP="0015394C"/>
        </w:tc>
      </w:tr>
      <w:tr w:rsidR="00653E3C" w:rsidRPr="006D4D8B" w14:paraId="1B537D55" w14:textId="77777777" w:rsidTr="0015394C">
        <w:trPr>
          <w:trHeight w:val="240"/>
          <w:jc w:val="center"/>
        </w:trPr>
        <w:tc>
          <w:tcPr>
            <w:tcW w:w="4876" w:type="dxa"/>
            <w:tcBorders>
              <w:top w:val="nil"/>
              <w:left w:val="nil"/>
              <w:bottom w:val="nil"/>
              <w:right w:val="nil"/>
            </w:tcBorders>
          </w:tcPr>
          <w:p w14:paraId="03397B02"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F30B9C4" w14:textId="77777777" w:rsidR="00653E3C" w:rsidRPr="006D4D8B" w:rsidRDefault="00653E3C" w:rsidP="0015394C">
            <w:pPr>
              <w:pStyle w:val="AmColumnHeading"/>
            </w:pPr>
            <w:r w:rsidRPr="006D4D8B">
              <w:t>Τροπολογία</w:t>
            </w:r>
          </w:p>
        </w:tc>
      </w:tr>
      <w:tr w:rsidR="00653E3C" w:rsidRPr="006D4D8B" w14:paraId="2318DF9D" w14:textId="77777777" w:rsidTr="0015394C">
        <w:trPr>
          <w:jc w:val="center"/>
        </w:trPr>
        <w:tc>
          <w:tcPr>
            <w:tcW w:w="4876" w:type="dxa"/>
            <w:tcBorders>
              <w:top w:val="nil"/>
              <w:left w:val="nil"/>
              <w:bottom w:val="nil"/>
              <w:right w:val="nil"/>
            </w:tcBorders>
          </w:tcPr>
          <w:p w14:paraId="6CFBEA49" w14:textId="77777777" w:rsidR="00653E3C" w:rsidRPr="006D4D8B" w:rsidRDefault="00653E3C" w:rsidP="0015394C">
            <w:pPr>
              <w:pStyle w:val="Normal6a"/>
            </w:pPr>
            <w:r w:rsidRPr="006D4D8B">
              <w:t>6.</w:t>
            </w:r>
            <w:r w:rsidRPr="006D4D8B">
              <w:tab/>
              <w:t xml:space="preserve">Η διάρκεια της απαγόρευσης εισόδου καθορίζεται </w:t>
            </w:r>
            <w:r w:rsidRPr="006D4D8B">
              <w:rPr>
                <w:b/>
                <w:i/>
              </w:rPr>
              <w:t>σε 10</w:t>
            </w:r>
            <w:r w:rsidRPr="006D4D8B">
              <w:t xml:space="preserve"> έτη κατά μέγιστο διάστημα, λαμβανομένων δεόντως υπόψη όλων των σχετικών περιστάσεων κάθε μεμονωμένης περίπτωσης.</w:t>
            </w:r>
          </w:p>
        </w:tc>
        <w:tc>
          <w:tcPr>
            <w:tcW w:w="4876" w:type="dxa"/>
            <w:tcBorders>
              <w:top w:val="nil"/>
              <w:left w:val="nil"/>
              <w:bottom w:val="nil"/>
              <w:right w:val="nil"/>
            </w:tcBorders>
          </w:tcPr>
          <w:p w14:paraId="1757EC81" w14:textId="77777777" w:rsidR="00653E3C" w:rsidRPr="006D4D8B" w:rsidRDefault="00653E3C" w:rsidP="0015394C">
            <w:pPr>
              <w:pStyle w:val="Normal6a"/>
            </w:pPr>
            <w:r w:rsidRPr="006D4D8B">
              <w:t>6.</w:t>
            </w:r>
            <w:r w:rsidRPr="006D4D8B">
              <w:tab/>
              <w:t xml:space="preserve">Η διάρκεια της απαγόρευσης εισόδου καθορίζεται </w:t>
            </w:r>
            <w:r w:rsidRPr="006D4D8B">
              <w:rPr>
                <w:b/>
                <w:i/>
              </w:rPr>
              <w:t>αρχικά έως 5 έτη</w:t>
            </w:r>
            <w:r w:rsidRPr="006D4D8B">
              <w:t xml:space="preserve"> κατά μέγιστο διάστημα, λαμβανομένων δεόντως υπόψη όλων των σχετικών περιστάσεων κάθε μεμονωμένης περίπτωσης.</w:t>
            </w:r>
          </w:p>
        </w:tc>
      </w:tr>
    </w:tbl>
    <w:p w14:paraId="0C476035"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9428063"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7744131A" w14:textId="77777777" w:rsidR="00653E3C" w:rsidRPr="006D4D8B" w:rsidRDefault="00653E3C" w:rsidP="00653E3C">
      <w:pPr>
        <w:pStyle w:val="AmJustText"/>
      </w:pPr>
      <w:r w:rsidRPr="006D4D8B">
        <w:t>Η μέγιστη διάρκεια που αναφέρεται στο σημείο 6 είναι η αρχική μέγιστη διάρκεια. Το διάστημα των 10 ετών είναι σαφώς δυσανάλογο.</w:t>
      </w:r>
    </w:p>
    <w:p w14:paraId="099DD50B" w14:textId="77777777" w:rsidR="00653E3C" w:rsidRPr="006D4D8B" w:rsidRDefault="00653E3C" w:rsidP="00653E3C">
      <w:r w:rsidRPr="002E761B">
        <w:rPr>
          <w:rStyle w:val="HideTWBExt"/>
        </w:rPr>
        <w:t>&lt;/Amend&gt;</w:t>
      </w:r>
    </w:p>
    <w:p w14:paraId="46773DE2"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893</w:t>
      </w:r>
      <w:r w:rsidRPr="002E761B">
        <w:rPr>
          <w:rStyle w:val="HideTWBExt"/>
          <w:b w:val="0"/>
        </w:rPr>
        <w:t>&lt;/NumAm&gt;</w:t>
      </w:r>
    </w:p>
    <w:p w14:paraId="678DE3C9" w14:textId="77777777" w:rsidR="00653E3C" w:rsidRPr="006D4D8B" w:rsidRDefault="00653E3C" w:rsidP="00653E3C">
      <w:pPr>
        <w:pStyle w:val="NormalBold"/>
      </w:pPr>
      <w:r w:rsidRPr="002E761B">
        <w:rPr>
          <w:rStyle w:val="HideTWBExt"/>
          <w:b w:val="0"/>
        </w:rPr>
        <w:t>&lt;RepeatBlock-By&gt;&lt;Members&gt;</w:t>
      </w:r>
      <w:r w:rsidRPr="006D4D8B">
        <w:t>Nadine Morano</w:t>
      </w:r>
      <w:r w:rsidRPr="002E761B">
        <w:rPr>
          <w:rStyle w:val="HideTWBExt"/>
          <w:b w:val="0"/>
        </w:rPr>
        <w:t>&lt;/Members&gt;</w:t>
      </w:r>
    </w:p>
    <w:p w14:paraId="49688A4F" w14:textId="77777777" w:rsidR="00653E3C" w:rsidRPr="006D4D8B" w:rsidRDefault="00653E3C" w:rsidP="00653E3C">
      <w:pPr>
        <w:pStyle w:val="NormalBold"/>
      </w:pPr>
      <w:r w:rsidRPr="002E761B">
        <w:rPr>
          <w:rStyle w:val="HideTWBExt"/>
          <w:b w:val="0"/>
        </w:rPr>
        <w:t>&lt;/RepeatBlock-By&gt;</w:t>
      </w:r>
    </w:p>
    <w:p w14:paraId="4A8ECEF1"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3A5D003" w14:textId="77777777" w:rsidR="00653E3C" w:rsidRPr="006D4D8B" w:rsidRDefault="00653E3C" w:rsidP="00653E3C">
      <w:pPr>
        <w:pStyle w:val="NormalBold"/>
      </w:pPr>
      <w:r w:rsidRPr="002E761B">
        <w:rPr>
          <w:rStyle w:val="HideTWBExt"/>
          <w:b w:val="0"/>
        </w:rPr>
        <w:t>&lt;Article&gt;</w:t>
      </w:r>
      <w:r w:rsidRPr="006D4D8B">
        <w:t>Άρθρο 10 – παράγραφος 6</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0E21E90" w14:textId="77777777" w:rsidTr="0015394C">
        <w:trPr>
          <w:trHeight w:hRule="exact" w:val="240"/>
          <w:jc w:val="center"/>
        </w:trPr>
        <w:tc>
          <w:tcPr>
            <w:tcW w:w="9752" w:type="dxa"/>
            <w:gridSpan w:val="2"/>
            <w:tcBorders>
              <w:top w:val="nil"/>
              <w:left w:val="nil"/>
              <w:bottom w:val="nil"/>
              <w:right w:val="nil"/>
            </w:tcBorders>
          </w:tcPr>
          <w:p w14:paraId="6B29E279" w14:textId="77777777" w:rsidR="00653E3C" w:rsidRPr="006D4D8B" w:rsidRDefault="00653E3C" w:rsidP="0015394C"/>
        </w:tc>
      </w:tr>
      <w:tr w:rsidR="00653E3C" w:rsidRPr="006D4D8B" w14:paraId="44A3B04F" w14:textId="77777777" w:rsidTr="0015394C">
        <w:trPr>
          <w:trHeight w:val="240"/>
          <w:jc w:val="center"/>
        </w:trPr>
        <w:tc>
          <w:tcPr>
            <w:tcW w:w="4876" w:type="dxa"/>
            <w:tcBorders>
              <w:top w:val="nil"/>
              <w:left w:val="nil"/>
              <w:bottom w:val="nil"/>
              <w:right w:val="nil"/>
            </w:tcBorders>
          </w:tcPr>
          <w:p w14:paraId="3DBB55A7"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6D1AB41" w14:textId="77777777" w:rsidR="00653E3C" w:rsidRPr="006D4D8B" w:rsidRDefault="00653E3C" w:rsidP="0015394C">
            <w:pPr>
              <w:pStyle w:val="AmColumnHeading"/>
            </w:pPr>
            <w:r w:rsidRPr="006D4D8B">
              <w:t>Τροπολογία</w:t>
            </w:r>
          </w:p>
        </w:tc>
      </w:tr>
      <w:tr w:rsidR="00653E3C" w:rsidRPr="006D4D8B" w14:paraId="5714BB3D" w14:textId="77777777" w:rsidTr="0015394C">
        <w:trPr>
          <w:jc w:val="center"/>
        </w:trPr>
        <w:tc>
          <w:tcPr>
            <w:tcW w:w="4876" w:type="dxa"/>
            <w:tcBorders>
              <w:top w:val="nil"/>
              <w:left w:val="nil"/>
              <w:bottom w:val="nil"/>
              <w:right w:val="nil"/>
            </w:tcBorders>
          </w:tcPr>
          <w:p w14:paraId="56AF9C6B" w14:textId="77777777" w:rsidR="00653E3C" w:rsidRPr="006D4D8B" w:rsidRDefault="00653E3C" w:rsidP="0015394C">
            <w:pPr>
              <w:pStyle w:val="Normal6a"/>
            </w:pPr>
            <w:r w:rsidRPr="006D4D8B">
              <w:t>6.</w:t>
            </w:r>
            <w:r w:rsidRPr="006D4D8B">
              <w:tab/>
              <w:t xml:space="preserve">Η διάρκεια της απαγόρευσης εισόδου καθορίζεται </w:t>
            </w:r>
            <w:r w:rsidRPr="006D4D8B">
              <w:rPr>
                <w:b/>
                <w:i/>
              </w:rPr>
              <w:t>σε 10 έτη κατά μέγιστο διάστημα,</w:t>
            </w:r>
            <w:r w:rsidRPr="006D4D8B">
              <w:t xml:space="preserve"> λαμβανομένων δεόντως υπόψη όλων των σχετικών περιστάσεων κάθε μεμονωμένης περίπτωσης.</w:t>
            </w:r>
          </w:p>
        </w:tc>
        <w:tc>
          <w:tcPr>
            <w:tcW w:w="4876" w:type="dxa"/>
            <w:tcBorders>
              <w:top w:val="nil"/>
              <w:left w:val="nil"/>
              <w:bottom w:val="nil"/>
              <w:right w:val="nil"/>
            </w:tcBorders>
          </w:tcPr>
          <w:p w14:paraId="2A1086EB" w14:textId="77777777" w:rsidR="00653E3C" w:rsidRPr="006D4D8B" w:rsidRDefault="00653E3C" w:rsidP="0015394C">
            <w:pPr>
              <w:pStyle w:val="Normal6a"/>
            </w:pPr>
            <w:r w:rsidRPr="006D4D8B">
              <w:t>6.</w:t>
            </w:r>
            <w:r w:rsidRPr="006D4D8B">
              <w:tab/>
              <w:t xml:space="preserve">Η διάρκεια της απαγόρευσης εισόδου καθορίζεται λαμβανομένων δεόντως υπόψη όλων των σχετικών περιστάσεων κάθε μεμονωμένης περίπτωσης </w:t>
            </w:r>
            <w:r w:rsidRPr="006D4D8B">
              <w:rPr>
                <w:b/>
                <w:i/>
              </w:rPr>
              <w:t>ενώ η απαγόρευση εισόδου μπορεί να επιβληθεί εφ’ όρου ζωής</w:t>
            </w:r>
            <w:r w:rsidRPr="006D4D8B">
              <w:t>.</w:t>
            </w:r>
          </w:p>
        </w:tc>
      </w:tr>
    </w:tbl>
    <w:p w14:paraId="515FF324"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{FR}</w:t>
      </w:r>
      <w:r w:rsidRPr="006D4D8B">
        <w:t>fr</w:t>
      </w:r>
      <w:r w:rsidRPr="002E761B">
        <w:rPr>
          <w:rStyle w:val="HideTWBExt"/>
        </w:rPr>
        <w:t>&lt;/Original&gt;</w:t>
      </w:r>
    </w:p>
    <w:p w14:paraId="68FFA011" w14:textId="77777777" w:rsidR="00653E3C" w:rsidRPr="006D4D8B" w:rsidRDefault="00653E3C" w:rsidP="00653E3C">
      <w:r w:rsidRPr="002E761B">
        <w:rPr>
          <w:rStyle w:val="HideTWBExt"/>
        </w:rPr>
        <w:t>&lt;/Amend&gt;</w:t>
      </w:r>
    </w:p>
    <w:p w14:paraId="29C21B53"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894</w:t>
      </w:r>
      <w:r w:rsidRPr="002E761B">
        <w:rPr>
          <w:rStyle w:val="HideTWBExt"/>
          <w:b w:val="0"/>
        </w:rPr>
        <w:t>&lt;/NumAm&gt;</w:t>
      </w:r>
    </w:p>
    <w:p w14:paraId="169EFD0C" w14:textId="77777777" w:rsidR="00653E3C" w:rsidRPr="006D4D8B" w:rsidRDefault="00653E3C" w:rsidP="00653E3C">
      <w:pPr>
        <w:pStyle w:val="NormalBold"/>
      </w:pPr>
      <w:r w:rsidRPr="002E761B">
        <w:rPr>
          <w:rStyle w:val="HideTWBExt"/>
          <w:b w:val="0"/>
        </w:rPr>
        <w:t>&lt;RepeatBlock-By&gt;&lt;Members&gt;</w:t>
      </w:r>
      <w:r w:rsidRPr="006D4D8B">
        <w:t>Milan Uhrík</w:t>
      </w:r>
      <w:r w:rsidRPr="002E761B">
        <w:rPr>
          <w:rStyle w:val="HideTWBExt"/>
          <w:b w:val="0"/>
        </w:rPr>
        <w:t>&lt;/Members&gt;</w:t>
      </w:r>
    </w:p>
    <w:p w14:paraId="6C5E6A2E" w14:textId="77777777" w:rsidR="00653E3C" w:rsidRPr="006D4D8B" w:rsidRDefault="00653E3C" w:rsidP="00653E3C">
      <w:pPr>
        <w:pStyle w:val="NormalBold"/>
      </w:pPr>
      <w:r w:rsidRPr="002E761B">
        <w:rPr>
          <w:rStyle w:val="HideTWBExt"/>
          <w:b w:val="0"/>
        </w:rPr>
        <w:t>&lt;/RepeatBlock-By&gt;</w:t>
      </w:r>
    </w:p>
    <w:p w14:paraId="7D1C6915"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5F84CEE" w14:textId="77777777" w:rsidR="00653E3C" w:rsidRPr="006D4D8B" w:rsidRDefault="00653E3C" w:rsidP="00653E3C">
      <w:pPr>
        <w:pStyle w:val="NormalBold"/>
      </w:pPr>
      <w:r w:rsidRPr="002E761B">
        <w:rPr>
          <w:rStyle w:val="HideTWBExt"/>
          <w:b w:val="0"/>
        </w:rPr>
        <w:t>&lt;Article&gt;</w:t>
      </w:r>
      <w:r w:rsidRPr="006D4D8B">
        <w:t>Άρθρο 10 – παράγραφος 6</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2A803EC" w14:textId="77777777" w:rsidTr="0015394C">
        <w:trPr>
          <w:trHeight w:hRule="exact" w:val="240"/>
          <w:jc w:val="center"/>
        </w:trPr>
        <w:tc>
          <w:tcPr>
            <w:tcW w:w="9752" w:type="dxa"/>
            <w:gridSpan w:val="2"/>
            <w:tcBorders>
              <w:top w:val="nil"/>
              <w:left w:val="nil"/>
              <w:bottom w:val="nil"/>
              <w:right w:val="nil"/>
            </w:tcBorders>
          </w:tcPr>
          <w:p w14:paraId="61AC1B81" w14:textId="77777777" w:rsidR="00653E3C" w:rsidRPr="006D4D8B" w:rsidRDefault="00653E3C" w:rsidP="0015394C"/>
        </w:tc>
      </w:tr>
      <w:tr w:rsidR="00653E3C" w:rsidRPr="006D4D8B" w14:paraId="5EC3D0F2" w14:textId="77777777" w:rsidTr="0015394C">
        <w:trPr>
          <w:trHeight w:val="240"/>
          <w:jc w:val="center"/>
        </w:trPr>
        <w:tc>
          <w:tcPr>
            <w:tcW w:w="4876" w:type="dxa"/>
            <w:tcBorders>
              <w:top w:val="nil"/>
              <w:left w:val="nil"/>
              <w:bottom w:val="nil"/>
              <w:right w:val="nil"/>
            </w:tcBorders>
          </w:tcPr>
          <w:p w14:paraId="22AB4955" w14:textId="77777777" w:rsidR="00653E3C" w:rsidRPr="006D4D8B" w:rsidRDefault="00653E3C" w:rsidP="0015394C">
            <w:pPr>
              <w:pStyle w:val="AmColumnHeading"/>
            </w:pPr>
            <w:r w:rsidRPr="006D4D8B">
              <w:lastRenderedPageBreak/>
              <w:t>Κείμενο που προτείνει η Επιτροπή</w:t>
            </w:r>
          </w:p>
        </w:tc>
        <w:tc>
          <w:tcPr>
            <w:tcW w:w="4876" w:type="dxa"/>
            <w:tcBorders>
              <w:top w:val="nil"/>
              <w:left w:val="nil"/>
              <w:bottom w:val="nil"/>
              <w:right w:val="nil"/>
            </w:tcBorders>
          </w:tcPr>
          <w:p w14:paraId="2028F821" w14:textId="77777777" w:rsidR="00653E3C" w:rsidRPr="006D4D8B" w:rsidRDefault="00653E3C" w:rsidP="0015394C">
            <w:pPr>
              <w:pStyle w:val="AmColumnHeading"/>
            </w:pPr>
            <w:r w:rsidRPr="006D4D8B">
              <w:t>Τροπολογία</w:t>
            </w:r>
          </w:p>
        </w:tc>
      </w:tr>
      <w:tr w:rsidR="00653E3C" w:rsidRPr="006D4D8B" w14:paraId="329B5BA5" w14:textId="77777777" w:rsidTr="0015394C">
        <w:trPr>
          <w:jc w:val="center"/>
        </w:trPr>
        <w:tc>
          <w:tcPr>
            <w:tcW w:w="4876" w:type="dxa"/>
            <w:tcBorders>
              <w:top w:val="nil"/>
              <w:left w:val="nil"/>
              <w:bottom w:val="nil"/>
              <w:right w:val="nil"/>
            </w:tcBorders>
          </w:tcPr>
          <w:p w14:paraId="1933AE48" w14:textId="77777777" w:rsidR="00653E3C" w:rsidRPr="006D4D8B" w:rsidRDefault="00653E3C" w:rsidP="0015394C">
            <w:pPr>
              <w:pStyle w:val="Normal6a"/>
            </w:pPr>
            <w:r w:rsidRPr="006D4D8B">
              <w:t>6.</w:t>
            </w:r>
            <w:r w:rsidRPr="006D4D8B">
              <w:tab/>
              <w:t xml:space="preserve">Η διάρκεια της απαγόρευσης εισόδου καθορίζεται σε </w:t>
            </w:r>
            <w:r w:rsidRPr="006D4D8B">
              <w:rPr>
                <w:b/>
                <w:bCs/>
                <w:i/>
                <w:iCs/>
              </w:rPr>
              <w:t>10</w:t>
            </w:r>
            <w:r w:rsidRPr="006D4D8B">
              <w:t xml:space="preserve"> έτη </w:t>
            </w:r>
            <w:r w:rsidRPr="006D4D8B">
              <w:rPr>
                <w:b/>
                <w:i/>
              </w:rPr>
              <w:t>κατά μέγιστο</w:t>
            </w:r>
            <w:r w:rsidRPr="006D4D8B">
              <w:t xml:space="preserve"> διάστημα, λαμβανομένων δεόντως υπόψη όλων των σχετικών περιστάσεων κάθε μεμονωμένης περίπτωσης.</w:t>
            </w:r>
          </w:p>
        </w:tc>
        <w:tc>
          <w:tcPr>
            <w:tcW w:w="4876" w:type="dxa"/>
            <w:tcBorders>
              <w:top w:val="nil"/>
              <w:left w:val="nil"/>
              <w:bottom w:val="nil"/>
              <w:right w:val="nil"/>
            </w:tcBorders>
          </w:tcPr>
          <w:p w14:paraId="6EB1B5E1" w14:textId="77777777" w:rsidR="00653E3C" w:rsidRPr="006D4D8B" w:rsidRDefault="00653E3C" w:rsidP="0015394C">
            <w:pPr>
              <w:pStyle w:val="Normal6a"/>
            </w:pPr>
            <w:r w:rsidRPr="006D4D8B">
              <w:t>6.</w:t>
            </w:r>
            <w:r w:rsidRPr="006D4D8B">
              <w:tab/>
              <w:t xml:space="preserve">Η διάρκεια της απαγόρευσης εισόδου καθορίζεται σε </w:t>
            </w:r>
            <w:r w:rsidRPr="006D4D8B">
              <w:rPr>
                <w:b/>
                <w:bCs/>
                <w:i/>
                <w:iCs/>
              </w:rPr>
              <w:t>20</w:t>
            </w:r>
            <w:r w:rsidRPr="006D4D8B">
              <w:t xml:space="preserve"> έτη </w:t>
            </w:r>
            <w:r w:rsidRPr="006D4D8B">
              <w:rPr>
                <w:b/>
                <w:i/>
              </w:rPr>
              <w:t>κατ’ ελάχιστο</w:t>
            </w:r>
            <w:r w:rsidRPr="006D4D8B">
              <w:t xml:space="preserve"> διάστημα, λαμβανομένων δεόντως υπόψη όλων των σχετικών περιστάσεων κάθε μεμονωμένης περίπτωσης.</w:t>
            </w:r>
          </w:p>
        </w:tc>
      </w:tr>
    </w:tbl>
    <w:p w14:paraId="0D1799CB"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D73B3D9" w14:textId="77777777" w:rsidR="00653E3C" w:rsidRPr="006D4D8B" w:rsidRDefault="00653E3C" w:rsidP="00653E3C">
      <w:r w:rsidRPr="002E761B">
        <w:rPr>
          <w:rStyle w:val="HideTWBExt"/>
        </w:rPr>
        <w:t>&lt;/Amend&gt;</w:t>
      </w:r>
    </w:p>
    <w:p w14:paraId="7BAECBFE"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895</w:t>
      </w:r>
      <w:r w:rsidRPr="002E761B">
        <w:rPr>
          <w:rStyle w:val="HideTWBExt"/>
          <w:b w:val="0"/>
        </w:rPr>
        <w:t>&lt;/NumAm&gt;</w:t>
      </w:r>
    </w:p>
    <w:p w14:paraId="7BD4CC40"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2DACB28E" w14:textId="77777777" w:rsidR="00653E3C" w:rsidRPr="006D4D8B" w:rsidRDefault="00653E3C" w:rsidP="00653E3C">
      <w:pPr>
        <w:pStyle w:val="NormalBold"/>
      </w:pPr>
      <w:r w:rsidRPr="002E761B">
        <w:rPr>
          <w:rStyle w:val="HideTWBExt"/>
          <w:b w:val="0"/>
        </w:rPr>
        <w:t>&lt;/RepeatBlock-By&gt;</w:t>
      </w:r>
    </w:p>
    <w:p w14:paraId="554ABC70"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F2C0023" w14:textId="77777777" w:rsidR="00653E3C" w:rsidRPr="006D4D8B" w:rsidRDefault="00653E3C" w:rsidP="00653E3C">
      <w:pPr>
        <w:pStyle w:val="NormalBold"/>
      </w:pPr>
      <w:r w:rsidRPr="002E761B">
        <w:rPr>
          <w:rStyle w:val="HideTWBExt"/>
          <w:b w:val="0"/>
        </w:rPr>
        <w:t>&lt;Article&gt;</w:t>
      </w:r>
      <w:r w:rsidRPr="006D4D8B">
        <w:t>Άρθρο 10 – παράγραφος 6</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2C8B42E" w14:textId="77777777" w:rsidTr="0015394C">
        <w:trPr>
          <w:trHeight w:hRule="exact" w:val="240"/>
          <w:jc w:val="center"/>
        </w:trPr>
        <w:tc>
          <w:tcPr>
            <w:tcW w:w="9752" w:type="dxa"/>
            <w:gridSpan w:val="2"/>
            <w:tcBorders>
              <w:top w:val="nil"/>
              <w:left w:val="nil"/>
              <w:bottom w:val="nil"/>
              <w:right w:val="nil"/>
            </w:tcBorders>
          </w:tcPr>
          <w:p w14:paraId="460E0453" w14:textId="77777777" w:rsidR="00653E3C" w:rsidRPr="006D4D8B" w:rsidRDefault="00653E3C" w:rsidP="0015394C"/>
        </w:tc>
      </w:tr>
      <w:tr w:rsidR="00653E3C" w:rsidRPr="006D4D8B" w14:paraId="28D45700" w14:textId="77777777" w:rsidTr="0015394C">
        <w:trPr>
          <w:trHeight w:val="240"/>
          <w:jc w:val="center"/>
        </w:trPr>
        <w:tc>
          <w:tcPr>
            <w:tcW w:w="4876" w:type="dxa"/>
            <w:tcBorders>
              <w:top w:val="nil"/>
              <w:left w:val="nil"/>
              <w:bottom w:val="nil"/>
              <w:right w:val="nil"/>
            </w:tcBorders>
          </w:tcPr>
          <w:p w14:paraId="08B4FBE4"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2300FA1" w14:textId="77777777" w:rsidR="00653E3C" w:rsidRPr="006D4D8B" w:rsidRDefault="00653E3C" w:rsidP="0015394C">
            <w:pPr>
              <w:pStyle w:val="AmColumnHeading"/>
            </w:pPr>
            <w:r w:rsidRPr="006D4D8B">
              <w:t>Τροπολογία</w:t>
            </w:r>
          </w:p>
        </w:tc>
      </w:tr>
      <w:tr w:rsidR="00653E3C" w:rsidRPr="006D4D8B" w14:paraId="4D23A1E4" w14:textId="77777777" w:rsidTr="0015394C">
        <w:trPr>
          <w:jc w:val="center"/>
        </w:trPr>
        <w:tc>
          <w:tcPr>
            <w:tcW w:w="4876" w:type="dxa"/>
            <w:tcBorders>
              <w:top w:val="nil"/>
              <w:left w:val="nil"/>
              <w:bottom w:val="nil"/>
              <w:right w:val="nil"/>
            </w:tcBorders>
          </w:tcPr>
          <w:p w14:paraId="751A67B9" w14:textId="77777777" w:rsidR="00653E3C" w:rsidRPr="006D4D8B" w:rsidRDefault="00653E3C" w:rsidP="0015394C">
            <w:pPr>
              <w:pStyle w:val="Normal6a"/>
            </w:pPr>
            <w:r w:rsidRPr="006D4D8B">
              <w:t>6.</w:t>
            </w:r>
            <w:r w:rsidRPr="006D4D8B">
              <w:tab/>
              <w:t xml:space="preserve">Η διάρκεια της απαγόρευσης εισόδου καθορίζεται σε </w:t>
            </w:r>
            <w:r w:rsidRPr="006D4D8B">
              <w:rPr>
                <w:b/>
                <w:i/>
              </w:rPr>
              <w:t>10</w:t>
            </w:r>
            <w:r w:rsidRPr="006D4D8B">
              <w:t xml:space="preserve"> έτη κατά μέγιστο διάστημα, λαμβανομένων δεόντως υπόψη όλων των σχετικών περιστάσεων κάθε μεμονωμένης περίπτωσης.</w:t>
            </w:r>
          </w:p>
        </w:tc>
        <w:tc>
          <w:tcPr>
            <w:tcW w:w="4876" w:type="dxa"/>
            <w:tcBorders>
              <w:top w:val="nil"/>
              <w:left w:val="nil"/>
              <w:bottom w:val="nil"/>
              <w:right w:val="nil"/>
            </w:tcBorders>
          </w:tcPr>
          <w:p w14:paraId="110A246A" w14:textId="77777777" w:rsidR="00653E3C" w:rsidRPr="006D4D8B" w:rsidRDefault="00653E3C" w:rsidP="0015394C">
            <w:pPr>
              <w:pStyle w:val="Normal6a"/>
            </w:pPr>
            <w:r w:rsidRPr="006D4D8B">
              <w:t>6.</w:t>
            </w:r>
            <w:r w:rsidRPr="006D4D8B">
              <w:tab/>
              <w:t xml:space="preserve">Η διάρκεια της απαγόρευσης εισόδου καθορίζεται σε </w:t>
            </w:r>
            <w:r w:rsidRPr="006D4D8B">
              <w:rPr>
                <w:b/>
                <w:i/>
              </w:rPr>
              <w:t>5</w:t>
            </w:r>
            <w:r w:rsidRPr="006D4D8B">
              <w:t xml:space="preserve"> έτη κατά μέγιστο διάστημα, λαμβανομένων δεόντως υπόψη όλων των σχετικών περιστάσεων κάθε μεμονωμένης περίπτωσης.</w:t>
            </w:r>
          </w:p>
        </w:tc>
      </w:tr>
    </w:tbl>
    <w:p w14:paraId="6B06882F"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4A3638A" w14:textId="77777777" w:rsidR="00653E3C" w:rsidRPr="006D4D8B" w:rsidRDefault="00653E3C" w:rsidP="00653E3C">
      <w:r w:rsidRPr="002E761B">
        <w:rPr>
          <w:rStyle w:val="HideTWBExt"/>
        </w:rPr>
        <w:t>&lt;/Amend&gt;</w:t>
      </w:r>
    </w:p>
    <w:p w14:paraId="350CF046"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896</w:t>
      </w:r>
      <w:r w:rsidRPr="002E761B">
        <w:rPr>
          <w:rStyle w:val="HideTWBExt"/>
          <w:b w:val="0"/>
        </w:rPr>
        <w:t>&lt;/NumAm&gt;</w:t>
      </w:r>
    </w:p>
    <w:p w14:paraId="4C6A7775"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 Karlo Ressler</w:t>
      </w:r>
      <w:r w:rsidRPr="002E761B">
        <w:rPr>
          <w:rStyle w:val="HideTWBExt"/>
          <w:b w:val="0"/>
        </w:rPr>
        <w:t>&lt;/Members&gt;</w:t>
      </w:r>
    </w:p>
    <w:p w14:paraId="2B75AF07" w14:textId="77777777" w:rsidR="00653E3C" w:rsidRPr="006D4D8B" w:rsidRDefault="00653E3C" w:rsidP="00653E3C">
      <w:pPr>
        <w:pStyle w:val="NormalBold"/>
      </w:pPr>
      <w:r w:rsidRPr="002E761B">
        <w:rPr>
          <w:rStyle w:val="HideTWBExt"/>
          <w:b w:val="0"/>
        </w:rPr>
        <w:t>&lt;/RepeatBlock-By&gt;</w:t>
      </w:r>
    </w:p>
    <w:p w14:paraId="5CC86C1E"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FE8AD2B" w14:textId="77777777" w:rsidR="00653E3C" w:rsidRPr="006D4D8B" w:rsidRDefault="00653E3C" w:rsidP="00653E3C">
      <w:pPr>
        <w:pStyle w:val="NormalBold"/>
      </w:pPr>
      <w:r w:rsidRPr="002E761B">
        <w:rPr>
          <w:rStyle w:val="HideTWBExt"/>
          <w:b w:val="0"/>
        </w:rPr>
        <w:t>&lt;Article&gt;</w:t>
      </w:r>
      <w:r w:rsidRPr="006D4D8B">
        <w:t>Άρθρο 10 – παράγραφος 6</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0EEB6A0" w14:textId="77777777" w:rsidTr="0015394C">
        <w:trPr>
          <w:trHeight w:hRule="exact" w:val="240"/>
          <w:jc w:val="center"/>
        </w:trPr>
        <w:tc>
          <w:tcPr>
            <w:tcW w:w="9752" w:type="dxa"/>
            <w:gridSpan w:val="2"/>
            <w:tcBorders>
              <w:top w:val="nil"/>
              <w:left w:val="nil"/>
              <w:bottom w:val="nil"/>
              <w:right w:val="nil"/>
            </w:tcBorders>
          </w:tcPr>
          <w:p w14:paraId="6C47FE2B" w14:textId="77777777" w:rsidR="00653E3C" w:rsidRPr="006D4D8B" w:rsidRDefault="00653E3C" w:rsidP="0015394C"/>
        </w:tc>
      </w:tr>
      <w:tr w:rsidR="00653E3C" w:rsidRPr="006D4D8B" w14:paraId="1ADE115F" w14:textId="77777777" w:rsidTr="0015394C">
        <w:trPr>
          <w:trHeight w:val="240"/>
          <w:jc w:val="center"/>
        </w:trPr>
        <w:tc>
          <w:tcPr>
            <w:tcW w:w="4876" w:type="dxa"/>
            <w:tcBorders>
              <w:top w:val="nil"/>
              <w:left w:val="nil"/>
              <w:bottom w:val="nil"/>
              <w:right w:val="nil"/>
            </w:tcBorders>
          </w:tcPr>
          <w:p w14:paraId="00E0ED79"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002EA29" w14:textId="77777777" w:rsidR="00653E3C" w:rsidRPr="006D4D8B" w:rsidRDefault="00653E3C" w:rsidP="0015394C">
            <w:pPr>
              <w:pStyle w:val="AmColumnHeading"/>
            </w:pPr>
            <w:r w:rsidRPr="006D4D8B">
              <w:t>Τροπολογία</w:t>
            </w:r>
          </w:p>
        </w:tc>
      </w:tr>
      <w:tr w:rsidR="00653E3C" w:rsidRPr="006D4D8B" w14:paraId="7C4CF58E" w14:textId="77777777" w:rsidTr="0015394C">
        <w:trPr>
          <w:jc w:val="center"/>
        </w:trPr>
        <w:tc>
          <w:tcPr>
            <w:tcW w:w="4876" w:type="dxa"/>
            <w:tcBorders>
              <w:top w:val="nil"/>
              <w:left w:val="nil"/>
              <w:bottom w:val="nil"/>
              <w:right w:val="nil"/>
            </w:tcBorders>
          </w:tcPr>
          <w:p w14:paraId="544D2CB9" w14:textId="77777777" w:rsidR="00653E3C" w:rsidRPr="006D4D8B" w:rsidRDefault="00653E3C" w:rsidP="0015394C">
            <w:pPr>
              <w:pStyle w:val="Normal6a"/>
            </w:pPr>
            <w:r w:rsidRPr="006D4D8B">
              <w:t>6.</w:t>
            </w:r>
            <w:r w:rsidRPr="006D4D8B">
              <w:tab/>
              <w:t xml:space="preserve">Η διάρκεια της απαγόρευσης εισόδου καθορίζεται </w:t>
            </w:r>
            <w:r w:rsidRPr="006D4D8B">
              <w:rPr>
                <w:b/>
                <w:i/>
              </w:rPr>
              <w:t>σε 10 έτη κατά μέγιστο διάστημα,</w:t>
            </w:r>
            <w:r w:rsidRPr="006D4D8B">
              <w:t xml:space="preserve"> λαμβανομένων δεόντως υπόψη όλων των σχετικών περιστάσεων κάθε μεμονωμένης περίπτωσης.</w:t>
            </w:r>
          </w:p>
        </w:tc>
        <w:tc>
          <w:tcPr>
            <w:tcW w:w="4876" w:type="dxa"/>
            <w:tcBorders>
              <w:top w:val="nil"/>
              <w:left w:val="nil"/>
              <w:bottom w:val="nil"/>
              <w:right w:val="nil"/>
            </w:tcBorders>
          </w:tcPr>
          <w:p w14:paraId="2FB98C6D" w14:textId="77777777" w:rsidR="00653E3C" w:rsidRPr="006D4D8B" w:rsidRDefault="00653E3C" w:rsidP="0015394C">
            <w:pPr>
              <w:pStyle w:val="Normal6a"/>
            </w:pPr>
            <w:r w:rsidRPr="006D4D8B">
              <w:t>6.</w:t>
            </w:r>
            <w:r w:rsidRPr="006D4D8B">
              <w:tab/>
              <w:t>Η διάρκεια της απαγόρευσης εισόδου καθορίζεται λαμβανομένων δεόντως υπόψη όλων των σχετικών περιστάσεων κάθε μεμονωμένης περίπτωσης.</w:t>
            </w:r>
          </w:p>
        </w:tc>
      </w:tr>
    </w:tbl>
    <w:p w14:paraId="2F753F20"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0036FE3" w14:textId="77777777" w:rsidR="00653E3C" w:rsidRPr="006D4D8B" w:rsidRDefault="00653E3C" w:rsidP="00653E3C">
      <w:r w:rsidRPr="002E761B">
        <w:rPr>
          <w:rStyle w:val="HideTWBExt"/>
        </w:rPr>
        <w:lastRenderedPageBreak/>
        <w:t>&lt;/Amend&gt;</w:t>
      </w:r>
    </w:p>
    <w:p w14:paraId="218B16C5"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897</w:t>
      </w:r>
      <w:r w:rsidRPr="002E761B">
        <w:rPr>
          <w:rStyle w:val="HideTWBExt"/>
          <w:b w:val="0"/>
        </w:rPr>
        <w:t>&lt;/NumAm&gt;</w:t>
      </w:r>
    </w:p>
    <w:p w14:paraId="6FF53D1C" w14:textId="77777777" w:rsidR="00653E3C" w:rsidRPr="006D4D8B" w:rsidRDefault="00653E3C" w:rsidP="00653E3C">
      <w:pPr>
        <w:pStyle w:val="NormalBold"/>
      </w:pPr>
      <w:r w:rsidRPr="002E761B">
        <w:rPr>
          <w:rStyle w:val="HideTWBExt"/>
          <w:b w:val="0"/>
        </w:rPr>
        <w:t>&lt;RepeatBlock-By&gt;&lt;Members&gt;</w:t>
      </w:r>
      <w:r w:rsidRPr="006D4D8B">
        <w:t>Charlie Weimers, Alessandro Ciriani, Mariusz Kamiński, Nicolas Bay, Jadwiga Wiśniewska, Maciej Wąsik, Sebastian Tynkkynen, Γεάδης Γεάδη, Assita Kanko</w:t>
      </w:r>
      <w:r w:rsidRPr="002E761B">
        <w:rPr>
          <w:rStyle w:val="HideTWBExt"/>
          <w:b w:val="0"/>
        </w:rPr>
        <w:t>&lt;/Members&gt;</w:t>
      </w:r>
    </w:p>
    <w:p w14:paraId="2E364832" w14:textId="77777777" w:rsidR="00653E3C" w:rsidRPr="006D4D8B" w:rsidRDefault="00653E3C" w:rsidP="00653E3C">
      <w:pPr>
        <w:pStyle w:val="NormalBold"/>
      </w:pPr>
      <w:r w:rsidRPr="002E761B">
        <w:rPr>
          <w:rStyle w:val="HideTWBExt"/>
          <w:b w:val="0"/>
        </w:rPr>
        <w:t>&lt;/RepeatBlock-By&gt;</w:t>
      </w:r>
    </w:p>
    <w:p w14:paraId="737C64BA"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631271D" w14:textId="77777777" w:rsidR="00653E3C" w:rsidRPr="006D4D8B" w:rsidRDefault="00653E3C" w:rsidP="00653E3C">
      <w:pPr>
        <w:pStyle w:val="NormalBold"/>
      </w:pPr>
      <w:r w:rsidRPr="002E761B">
        <w:rPr>
          <w:rStyle w:val="HideTWBExt"/>
          <w:b w:val="0"/>
        </w:rPr>
        <w:t>&lt;Article&gt;</w:t>
      </w:r>
      <w:r w:rsidRPr="006D4D8B">
        <w:t>Άρθρο 10 – παράγραφος 6 – εδάφιο 1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7F3398E" w14:textId="77777777" w:rsidTr="0015394C">
        <w:trPr>
          <w:trHeight w:hRule="exact" w:val="240"/>
          <w:jc w:val="center"/>
        </w:trPr>
        <w:tc>
          <w:tcPr>
            <w:tcW w:w="9752" w:type="dxa"/>
            <w:gridSpan w:val="2"/>
            <w:tcBorders>
              <w:top w:val="nil"/>
              <w:left w:val="nil"/>
              <w:bottom w:val="nil"/>
              <w:right w:val="nil"/>
            </w:tcBorders>
          </w:tcPr>
          <w:p w14:paraId="26B63A9C" w14:textId="77777777" w:rsidR="00653E3C" w:rsidRPr="006D4D8B" w:rsidRDefault="00653E3C" w:rsidP="0015394C"/>
        </w:tc>
      </w:tr>
      <w:tr w:rsidR="00653E3C" w:rsidRPr="006D4D8B" w14:paraId="7341CEDB" w14:textId="77777777" w:rsidTr="0015394C">
        <w:trPr>
          <w:trHeight w:val="240"/>
          <w:jc w:val="center"/>
        </w:trPr>
        <w:tc>
          <w:tcPr>
            <w:tcW w:w="4876" w:type="dxa"/>
            <w:tcBorders>
              <w:top w:val="nil"/>
              <w:left w:val="nil"/>
              <w:bottom w:val="nil"/>
              <w:right w:val="nil"/>
            </w:tcBorders>
          </w:tcPr>
          <w:p w14:paraId="08F3CFFC"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C7EB065" w14:textId="77777777" w:rsidR="00653E3C" w:rsidRPr="006D4D8B" w:rsidRDefault="00653E3C" w:rsidP="0015394C">
            <w:pPr>
              <w:pStyle w:val="AmColumnHeading"/>
            </w:pPr>
            <w:r w:rsidRPr="006D4D8B">
              <w:t>Τροπολογία</w:t>
            </w:r>
          </w:p>
        </w:tc>
      </w:tr>
      <w:tr w:rsidR="00653E3C" w:rsidRPr="006D4D8B" w14:paraId="5152C9B4" w14:textId="77777777" w:rsidTr="0015394C">
        <w:trPr>
          <w:jc w:val="center"/>
        </w:trPr>
        <w:tc>
          <w:tcPr>
            <w:tcW w:w="4876" w:type="dxa"/>
            <w:tcBorders>
              <w:top w:val="nil"/>
              <w:left w:val="nil"/>
              <w:bottom w:val="nil"/>
              <w:right w:val="nil"/>
            </w:tcBorders>
          </w:tcPr>
          <w:p w14:paraId="3EA9A24B" w14:textId="77777777" w:rsidR="00653E3C" w:rsidRPr="006D4D8B" w:rsidRDefault="00653E3C" w:rsidP="0015394C">
            <w:pPr>
              <w:pStyle w:val="Normal6a"/>
            </w:pPr>
          </w:p>
        </w:tc>
        <w:tc>
          <w:tcPr>
            <w:tcW w:w="4876" w:type="dxa"/>
            <w:tcBorders>
              <w:top w:val="nil"/>
              <w:left w:val="nil"/>
              <w:bottom w:val="nil"/>
              <w:right w:val="nil"/>
            </w:tcBorders>
          </w:tcPr>
          <w:p w14:paraId="0CC3DF1B" w14:textId="77777777" w:rsidR="00653E3C" w:rsidRPr="006D4D8B" w:rsidRDefault="00653E3C" w:rsidP="0015394C">
            <w:pPr>
              <w:pStyle w:val="Normal6a"/>
            </w:pPr>
            <w:r w:rsidRPr="006D4D8B">
              <w:rPr>
                <w:b/>
                <w:i/>
              </w:rPr>
              <w:t>α. ο υπήκοος τρίτης χώρας δεν έχει συμμορφωθεί με την υποχρέωση επιστροφής εντός των προθεσμιών που καθορίζονται σύμφωνα με το άρθρο 12, τα κράτη μέλη μπορούν να καθορίσουν απαγόρευση εισόδου για τουλάχιστον πέντε έτη·</w:t>
            </w:r>
          </w:p>
        </w:tc>
      </w:tr>
      <w:tr w:rsidR="00653E3C" w:rsidRPr="006D4D8B" w14:paraId="69421319" w14:textId="77777777" w:rsidTr="0015394C">
        <w:trPr>
          <w:jc w:val="center"/>
        </w:trPr>
        <w:tc>
          <w:tcPr>
            <w:tcW w:w="4876" w:type="dxa"/>
            <w:tcBorders>
              <w:top w:val="nil"/>
              <w:left w:val="nil"/>
              <w:bottom w:val="nil"/>
              <w:right w:val="nil"/>
            </w:tcBorders>
          </w:tcPr>
          <w:p w14:paraId="7010CF63" w14:textId="77777777" w:rsidR="00653E3C" w:rsidRPr="006D4D8B" w:rsidRDefault="00653E3C" w:rsidP="0015394C">
            <w:pPr>
              <w:pStyle w:val="Normal6a"/>
            </w:pPr>
          </w:p>
        </w:tc>
        <w:tc>
          <w:tcPr>
            <w:tcW w:w="4876" w:type="dxa"/>
            <w:tcBorders>
              <w:top w:val="nil"/>
              <w:left w:val="nil"/>
              <w:bottom w:val="nil"/>
              <w:right w:val="nil"/>
            </w:tcBorders>
          </w:tcPr>
          <w:p w14:paraId="4FF0F05E" w14:textId="77777777" w:rsidR="00653E3C" w:rsidRPr="006D4D8B" w:rsidRDefault="00653E3C" w:rsidP="0015394C">
            <w:pPr>
              <w:pStyle w:val="Normal6a"/>
            </w:pPr>
            <w:r w:rsidRPr="006D4D8B">
              <w:rPr>
                <w:b/>
                <w:i/>
              </w:rPr>
              <w:t>β. ο υπήκοος τρίτης χώρας υπόκειται σε απομάκρυνση σύμφωνα με το άρθρο 13, τα κράτη μέλη μπορούν να καθορίσουν απαγόρευση εισόδου για τουλάχιστον 20 έτη·</w:t>
            </w:r>
          </w:p>
        </w:tc>
      </w:tr>
      <w:tr w:rsidR="00653E3C" w:rsidRPr="006D4D8B" w14:paraId="0FB6A0AB" w14:textId="77777777" w:rsidTr="0015394C">
        <w:trPr>
          <w:jc w:val="center"/>
        </w:trPr>
        <w:tc>
          <w:tcPr>
            <w:tcW w:w="4876" w:type="dxa"/>
            <w:tcBorders>
              <w:top w:val="nil"/>
              <w:left w:val="nil"/>
              <w:bottom w:val="nil"/>
              <w:right w:val="nil"/>
            </w:tcBorders>
          </w:tcPr>
          <w:p w14:paraId="26E394D4" w14:textId="77777777" w:rsidR="00653E3C" w:rsidRPr="006D4D8B" w:rsidRDefault="00653E3C" w:rsidP="0015394C">
            <w:pPr>
              <w:pStyle w:val="Normal6a"/>
            </w:pPr>
          </w:p>
        </w:tc>
        <w:tc>
          <w:tcPr>
            <w:tcW w:w="4876" w:type="dxa"/>
            <w:tcBorders>
              <w:top w:val="nil"/>
              <w:left w:val="nil"/>
              <w:bottom w:val="nil"/>
              <w:right w:val="nil"/>
            </w:tcBorders>
          </w:tcPr>
          <w:p w14:paraId="03D14E54" w14:textId="77777777" w:rsidR="00653E3C" w:rsidRPr="006D4D8B" w:rsidRDefault="00653E3C" w:rsidP="0015394C">
            <w:pPr>
              <w:pStyle w:val="Normal6a"/>
            </w:pPr>
            <w:r w:rsidRPr="006D4D8B">
              <w:rPr>
                <w:b/>
                <w:i/>
              </w:rPr>
              <w:t>γ. ο υπήκοος τρίτης χώρας συνιστά κίνδυνο για την ασφάλεια σύμφωνα με το άρθρο 16, τα κράτη μέλη μπορούν να καθορίσουν απαγόρευση εισόδου για τουλάχιστον 40 έτη·</w:t>
            </w:r>
          </w:p>
        </w:tc>
      </w:tr>
      <w:tr w:rsidR="00653E3C" w:rsidRPr="006D4D8B" w14:paraId="35C59D89" w14:textId="77777777" w:rsidTr="0015394C">
        <w:trPr>
          <w:jc w:val="center"/>
        </w:trPr>
        <w:tc>
          <w:tcPr>
            <w:tcW w:w="4876" w:type="dxa"/>
            <w:tcBorders>
              <w:top w:val="nil"/>
              <w:left w:val="nil"/>
              <w:bottom w:val="nil"/>
              <w:right w:val="nil"/>
            </w:tcBorders>
          </w:tcPr>
          <w:p w14:paraId="6C3E83C7" w14:textId="77777777" w:rsidR="00653E3C" w:rsidRPr="006D4D8B" w:rsidRDefault="00653E3C" w:rsidP="0015394C">
            <w:pPr>
              <w:pStyle w:val="Normal6a"/>
            </w:pPr>
          </w:p>
        </w:tc>
        <w:tc>
          <w:tcPr>
            <w:tcW w:w="4876" w:type="dxa"/>
            <w:tcBorders>
              <w:top w:val="nil"/>
              <w:left w:val="nil"/>
              <w:bottom w:val="nil"/>
              <w:right w:val="nil"/>
            </w:tcBorders>
          </w:tcPr>
          <w:p w14:paraId="35526A52" w14:textId="77777777" w:rsidR="00653E3C" w:rsidRPr="006D4D8B" w:rsidRDefault="00653E3C" w:rsidP="0015394C">
            <w:pPr>
              <w:pStyle w:val="Normal6a"/>
            </w:pPr>
            <w:r w:rsidRPr="006D4D8B">
              <w:rPr>
                <w:b/>
                <w:i/>
              </w:rPr>
              <w:t>δ. ο υπήκοος τρίτης χώρας εμπίπτει στο πεδίο εφαρμογής της οδηγίας (ΕΕ) 2017/541 του Ευρωπαϊκού Κοινοβουλίου και του Συμβουλίου, ή έχει διαπράξει εγκλήματα πολέμου, όπως ορίζονται στο άρθρο 8 του Καταστατικού της Ρώμης του Διεθνούς Ποινικού Δικαστηρίου της 17ης Ιουλίου 1998, τα κράτη μέλη μπορούν να καθορίζουν απαγόρευση εισόδου για τουλάχιστον 80 έτη.</w:t>
            </w:r>
          </w:p>
        </w:tc>
      </w:tr>
      <w:tr w:rsidR="00653E3C" w:rsidRPr="006D4D8B" w14:paraId="77F069EB" w14:textId="77777777" w:rsidTr="0015394C">
        <w:trPr>
          <w:jc w:val="center"/>
        </w:trPr>
        <w:tc>
          <w:tcPr>
            <w:tcW w:w="4876" w:type="dxa"/>
            <w:tcBorders>
              <w:top w:val="nil"/>
              <w:left w:val="nil"/>
              <w:bottom w:val="nil"/>
              <w:right w:val="nil"/>
            </w:tcBorders>
          </w:tcPr>
          <w:p w14:paraId="79397120" w14:textId="77777777" w:rsidR="00653E3C" w:rsidRPr="006D4D8B" w:rsidRDefault="00653E3C" w:rsidP="0015394C">
            <w:pPr>
              <w:pStyle w:val="Normal6a"/>
            </w:pPr>
          </w:p>
        </w:tc>
        <w:tc>
          <w:tcPr>
            <w:tcW w:w="4876" w:type="dxa"/>
            <w:tcBorders>
              <w:top w:val="nil"/>
              <w:left w:val="nil"/>
              <w:bottom w:val="nil"/>
              <w:right w:val="nil"/>
            </w:tcBorders>
          </w:tcPr>
          <w:p w14:paraId="2BB5C918" w14:textId="77777777" w:rsidR="00653E3C" w:rsidRPr="006D4D8B" w:rsidRDefault="00653E3C" w:rsidP="0015394C">
            <w:pPr>
              <w:pStyle w:val="Normal6a"/>
            </w:pPr>
            <w:r w:rsidRPr="006D4D8B">
              <w:rPr>
                <w:b/>
                <w:i/>
              </w:rPr>
              <w:t>ε. τα στοιχεία α) έως δ) δεν εμποδίζουν τα κράτη μέλη να εκδίδουν επ’ αόριστον απαγόρευση εισόδου για οποιαδήποτε κατηγορία προκειμένου να προστατεύσουν τη δημόσια τάξη, τη δημόσια ασφάλεια ή την εθνική ασφάλεια.</w:t>
            </w:r>
          </w:p>
        </w:tc>
      </w:tr>
    </w:tbl>
    <w:p w14:paraId="5D1C5228"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288B70D" w14:textId="77777777" w:rsidR="00653E3C" w:rsidRPr="006D4D8B" w:rsidRDefault="00653E3C" w:rsidP="00653E3C">
      <w:r w:rsidRPr="002E761B">
        <w:rPr>
          <w:rStyle w:val="HideTWBExt"/>
        </w:rPr>
        <w:t>&lt;/Amend&gt;</w:t>
      </w:r>
    </w:p>
    <w:p w14:paraId="1749DA4B"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898</w:t>
      </w:r>
      <w:r w:rsidRPr="002E761B">
        <w:rPr>
          <w:rStyle w:val="HideTWBExt"/>
          <w:b w:val="0"/>
        </w:rPr>
        <w:t>&lt;/NumAm&gt;</w:t>
      </w:r>
    </w:p>
    <w:p w14:paraId="07483D40"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79627718" w14:textId="77777777" w:rsidR="00653E3C" w:rsidRPr="006D4D8B" w:rsidRDefault="00653E3C" w:rsidP="00653E3C">
      <w:pPr>
        <w:pStyle w:val="NormalBold"/>
      </w:pPr>
      <w:r w:rsidRPr="002E761B">
        <w:rPr>
          <w:rStyle w:val="HideTWBExt"/>
          <w:b w:val="0"/>
        </w:rPr>
        <w:t>&lt;/RepeatBlock-By&gt;</w:t>
      </w:r>
    </w:p>
    <w:p w14:paraId="517FD26C"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FB85912" w14:textId="77777777" w:rsidR="00653E3C" w:rsidRPr="006D4D8B" w:rsidRDefault="00653E3C" w:rsidP="00653E3C">
      <w:pPr>
        <w:pStyle w:val="NormalBold"/>
      </w:pPr>
      <w:r w:rsidRPr="002E761B">
        <w:rPr>
          <w:rStyle w:val="HideTWBExt"/>
          <w:b w:val="0"/>
        </w:rPr>
        <w:t>&lt;Article&gt;</w:t>
      </w:r>
      <w:r w:rsidRPr="006D4D8B">
        <w:t>Άρθρο 10 – παράγραφος 6 α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310E50C" w14:textId="77777777" w:rsidTr="0015394C">
        <w:trPr>
          <w:trHeight w:hRule="exact" w:val="240"/>
          <w:jc w:val="center"/>
        </w:trPr>
        <w:tc>
          <w:tcPr>
            <w:tcW w:w="9752" w:type="dxa"/>
            <w:gridSpan w:val="2"/>
            <w:tcBorders>
              <w:top w:val="nil"/>
              <w:left w:val="nil"/>
              <w:bottom w:val="nil"/>
              <w:right w:val="nil"/>
            </w:tcBorders>
          </w:tcPr>
          <w:p w14:paraId="4E3DC73A" w14:textId="77777777" w:rsidR="00653E3C" w:rsidRPr="006D4D8B" w:rsidRDefault="00653E3C" w:rsidP="0015394C"/>
        </w:tc>
      </w:tr>
      <w:tr w:rsidR="00653E3C" w:rsidRPr="006D4D8B" w14:paraId="51E1BA1C" w14:textId="77777777" w:rsidTr="0015394C">
        <w:trPr>
          <w:trHeight w:val="240"/>
          <w:jc w:val="center"/>
        </w:trPr>
        <w:tc>
          <w:tcPr>
            <w:tcW w:w="4876" w:type="dxa"/>
            <w:tcBorders>
              <w:top w:val="nil"/>
              <w:left w:val="nil"/>
              <w:bottom w:val="nil"/>
              <w:right w:val="nil"/>
            </w:tcBorders>
          </w:tcPr>
          <w:p w14:paraId="2A2FC332"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56013BC" w14:textId="77777777" w:rsidR="00653E3C" w:rsidRPr="006D4D8B" w:rsidRDefault="00653E3C" w:rsidP="0015394C">
            <w:pPr>
              <w:pStyle w:val="AmColumnHeading"/>
            </w:pPr>
            <w:r w:rsidRPr="006D4D8B">
              <w:t>Τροπολογία</w:t>
            </w:r>
          </w:p>
        </w:tc>
      </w:tr>
      <w:tr w:rsidR="00653E3C" w:rsidRPr="006D4D8B" w14:paraId="42B1DB33" w14:textId="77777777" w:rsidTr="0015394C">
        <w:trPr>
          <w:jc w:val="center"/>
        </w:trPr>
        <w:tc>
          <w:tcPr>
            <w:tcW w:w="4876" w:type="dxa"/>
            <w:tcBorders>
              <w:top w:val="nil"/>
              <w:left w:val="nil"/>
              <w:bottom w:val="nil"/>
              <w:right w:val="nil"/>
            </w:tcBorders>
          </w:tcPr>
          <w:p w14:paraId="5BADA175" w14:textId="77777777" w:rsidR="00653E3C" w:rsidRPr="006D4D8B" w:rsidRDefault="00653E3C" w:rsidP="0015394C">
            <w:pPr>
              <w:pStyle w:val="Normal6a"/>
            </w:pPr>
          </w:p>
        </w:tc>
        <w:tc>
          <w:tcPr>
            <w:tcW w:w="4876" w:type="dxa"/>
            <w:tcBorders>
              <w:top w:val="nil"/>
              <w:left w:val="nil"/>
              <w:bottom w:val="nil"/>
              <w:right w:val="nil"/>
            </w:tcBorders>
          </w:tcPr>
          <w:p w14:paraId="2F17E4D0" w14:textId="77777777" w:rsidR="00653E3C" w:rsidRPr="006D4D8B" w:rsidRDefault="00653E3C" w:rsidP="0015394C">
            <w:pPr>
              <w:pStyle w:val="Normal6a"/>
            </w:pPr>
            <w:r w:rsidRPr="006D4D8B">
              <w:rPr>
                <w:b/>
                <w:i/>
              </w:rPr>
              <w:t>6α.</w:t>
            </w:r>
            <w:r w:rsidRPr="006D4D8B">
              <w:tab/>
            </w:r>
            <w:r w:rsidRPr="006D4D8B">
              <w:rPr>
                <w:b/>
                <w:i/>
              </w:rPr>
              <w:t>Κατά παρέκκλιση από την παράγραφο 2, στους υπηκόους τρίτων χωρών που συνιστούν κίνδυνο για την ασφάλεια σύμφωνα με το άρθρο 16 επιβάλλεται ισόβια απαγόρευση εισόδου.</w:t>
            </w:r>
          </w:p>
        </w:tc>
      </w:tr>
    </w:tbl>
    <w:p w14:paraId="3C3312FD"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E6C3720" w14:textId="77777777" w:rsidR="00653E3C" w:rsidRPr="006D4D8B" w:rsidRDefault="00653E3C" w:rsidP="00653E3C">
      <w:r w:rsidRPr="002E761B">
        <w:rPr>
          <w:rStyle w:val="HideTWBExt"/>
        </w:rPr>
        <w:t>&lt;/Amend&gt;</w:t>
      </w:r>
    </w:p>
    <w:p w14:paraId="3A76C66F"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899</w:t>
      </w:r>
      <w:r w:rsidRPr="002E761B">
        <w:rPr>
          <w:rStyle w:val="HideTWBExt"/>
          <w:b w:val="0"/>
        </w:rPr>
        <w:t>&lt;/NumAm&gt;</w:t>
      </w:r>
    </w:p>
    <w:p w14:paraId="79A752EF"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 Karlo Ressler</w:t>
      </w:r>
      <w:r w:rsidRPr="002E761B">
        <w:rPr>
          <w:rStyle w:val="HideTWBExt"/>
          <w:b w:val="0"/>
        </w:rPr>
        <w:t>&lt;/Members&gt;</w:t>
      </w:r>
    </w:p>
    <w:p w14:paraId="23258706" w14:textId="77777777" w:rsidR="00653E3C" w:rsidRPr="006D4D8B" w:rsidRDefault="00653E3C" w:rsidP="00653E3C">
      <w:pPr>
        <w:pStyle w:val="NormalBold"/>
      </w:pPr>
      <w:r w:rsidRPr="002E761B">
        <w:rPr>
          <w:rStyle w:val="HideTWBExt"/>
          <w:b w:val="0"/>
        </w:rPr>
        <w:t>&lt;/RepeatBlock-By&gt;</w:t>
      </w:r>
    </w:p>
    <w:p w14:paraId="71B9AFBE"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B97FF8F" w14:textId="77777777" w:rsidR="00653E3C" w:rsidRPr="006D4D8B" w:rsidRDefault="00653E3C" w:rsidP="00653E3C">
      <w:pPr>
        <w:pStyle w:val="NormalBold"/>
      </w:pPr>
      <w:r w:rsidRPr="002E761B">
        <w:rPr>
          <w:rStyle w:val="HideTWBExt"/>
          <w:b w:val="0"/>
        </w:rPr>
        <w:t>&lt;Article&gt;</w:t>
      </w:r>
      <w:r w:rsidRPr="006D4D8B">
        <w:t>Άρθρο 10 – παράγραφος 7</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60CD0B6" w14:textId="77777777" w:rsidTr="0015394C">
        <w:trPr>
          <w:trHeight w:hRule="exact" w:val="240"/>
          <w:jc w:val="center"/>
        </w:trPr>
        <w:tc>
          <w:tcPr>
            <w:tcW w:w="9752" w:type="dxa"/>
            <w:gridSpan w:val="2"/>
            <w:tcBorders>
              <w:top w:val="nil"/>
              <w:left w:val="nil"/>
              <w:bottom w:val="nil"/>
              <w:right w:val="nil"/>
            </w:tcBorders>
          </w:tcPr>
          <w:p w14:paraId="113414C0" w14:textId="77777777" w:rsidR="00653E3C" w:rsidRPr="006D4D8B" w:rsidRDefault="00653E3C" w:rsidP="0015394C"/>
        </w:tc>
      </w:tr>
      <w:tr w:rsidR="00653E3C" w:rsidRPr="006D4D8B" w14:paraId="4091B274" w14:textId="77777777" w:rsidTr="0015394C">
        <w:trPr>
          <w:trHeight w:val="240"/>
          <w:jc w:val="center"/>
        </w:trPr>
        <w:tc>
          <w:tcPr>
            <w:tcW w:w="4876" w:type="dxa"/>
            <w:tcBorders>
              <w:top w:val="nil"/>
              <w:left w:val="nil"/>
              <w:bottom w:val="nil"/>
              <w:right w:val="nil"/>
            </w:tcBorders>
          </w:tcPr>
          <w:p w14:paraId="04AF8A1F"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D527CFC" w14:textId="77777777" w:rsidR="00653E3C" w:rsidRPr="006D4D8B" w:rsidRDefault="00653E3C" w:rsidP="0015394C">
            <w:pPr>
              <w:pStyle w:val="AmColumnHeading"/>
            </w:pPr>
            <w:r w:rsidRPr="006D4D8B">
              <w:t>Τροπολογία</w:t>
            </w:r>
          </w:p>
        </w:tc>
      </w:tr>
      <w:tr w:rsidR="00653E3C" w:rsidRPr="006D4D8B" w14:paraId="3505CB12" w14:textId="77777777" w:rsidTr="0015394C">
        <w:trPr>
          <w:jc w:val="center"/>
        </w:trPr>
        <w:tc>
          <w:tcPr>
            <w:tcW w:w="4876" w:type="dxa"/>
            <w:tcBorders>
              <w:top w:val="nil"/>
              <w:left w:val="nil"/>
              <w:bottom w:val="nil"/>
              <w:right w:val="nil"/>
            </w:tcBorders>
          </w:tcPr>
          <w:p w14:paraId="3077DCFD" w14:textId="77777777" w:rsidR="00653E3C" w:rsidRPr="006D4D8B" w:rsidRDefault="00653E3C" w:rsidP="0015394C">
            <w:pPr>
              <w:pStyle w:val="Normal6a"/>
            </w:pPr>
            <w:r w:rsidRPr="006D4D8B">
              <w:rPr>
                <w:b/>
                <w:i/>
              </w:rPr>
              <w:t>7.</w:t>
            </w:r>
            <w:r w:rsidRPr="006D4D8B">
              <w:tab/>
            </w:r>
            <w:r w:rsidRPr="006D4D8B">
              <w:rPr>
                <w:b/>
                <w:i/>
              </w:rPr>
              <w:t>Η διάρκεια της απαγόρευσης εισόδου σύμφωνα με την παράγραφο 6 μπορεί να παραταθεί για διαδοχικές περιόδους μέγιστης διάρκειας 5 ετών. Η εν λόγω παράταση βασίζεται σε ατομική αξιολόγηση κατά την οποία λαμβάνονται δεόντως υπόψη όλες οι σχετικές περιστάσεις και ιδίως τυχόν δεόντως τεκμηριωμένοι λόγοι που προβάλλουν οι αρμόδιες αρχές για να εξηγήσουν γιατί είναι αναγκαίο να απαγορευθεί περαιτέρω η είσοδος του υπηκόου τρίτης χώρας στο έδαφος των κρατών μελών.</w:t>
            </w:r>
          </w:p>
        </w:tc>
        <w:tc>
          <w:tcPr>
            <w:tcW w:w="4876" w:type="dxa"/>
            <w:tcBorders>
              <w:top w:val="nil"/>
              <w:left w:val="nil"/>
              <w:bottom w:val="nil"/>
              <w:right w:val="nil"/>
            </w:tcBorders>
          </w:tcPr>
          <w:p w14:paraId="0165AF61" w14:textId="77777777" w:rsidR="00653E3C" w:rsidRPr="006D4D8B" w:rsidRDefault="00653E3C" w:rsidP="0015394C">
            <w:pPr>
              <w:pStyle w:val="Normal6a"/>
            </w:pPr>
            <w:r w:rsidRPr="006D4D8B">
              <w:rPr>
                <w:b/>
                <w:i/>
              </w:rPr>
              <w:t>διαγράφεται</w:t>
            </w:r>
          </w:p>
        </w:tc>
      </w:tr>
    </w:tbl>
    <w:p w14:paraId="3A4C392C"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93A24D7" w14:textId="77777777" w:rsidR="00653E3C" w:rsidRPr="006D4D8B" w:rsidRDefault="00653E3C" w:rsidP="00653E3C">
      <w:r w:rsidRPr="002E761B">
        <w:rPr>
          <w:rStyle w:val="HideTWBExt"/>
        </w:rPr>
        <w:t>&lt;/Amend&gt;</w:t>
      </w:r>
    </w:p>
    <w:p w14:paraId="10BD195A" w14:textId="77777777" w:rsidR="00653E3C" w:rsidRPr="006D4D8B" w:rsidRDefault="00653E3C" w:rsidP="00653E3C">
      <w:pPr>
        <w:pStyle w:val="AmNumberTabs"/>
      </w:pPr>
      <w:r w:rsidRPr="002E761B">
        <w:rPr>
          <w:rStyle w:val="HideTWBExt"/>
          <w:b w:val="0"/>
        </w:rPr>
        <w:lastRenderedPageBreak/>
        <w:t>&lt;Amend&gt;</w:t>
      </w:r>
      <w:r w:rsidRPr="006D4D8B">
        <w:t>Τροπολογία</w:t>
      </w:r>
      <w:r w:rsidRPr="006D4D8B">
        <w:tab/>
      </w:r>
      <w:r w:rsidRPr="006D4D8B">
        <w:tab/>
      </w:r>
      <w:r w:rsidRPr="002E761B">
        <w:rPr>
          <w:rStyle w:val="HideTWBExt"/>
          <w:b w:val="0"/>
        </w:rPr>
        <w:t>&lt;NumAm&gt;</w:t>
      </w:r>
      <w:r w:rsidRPr="006D4D8B">
        <w:t>900</w:t>
      </w:r>
      <w:r w:rsidRPr="002E761B">
        <w:rPr>
          <w:rStyle w:val="HideTWBExt"/>
          <w:b w:val="0"/>
        </w:rPr>
        <w:t>&lt;/NumAm&gt;</w:t>
      </w:r>
    </w:p>
    <w:p w14:paraId="41823FA0"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w:t>
      </w:r>
      <w:r w:rsidRPr="002E761B">
        <w:rPr>
          <w:rStyle w:val="HideTWBExt"/>
          <w:b w:val="0"/>
        </w:rPr>
        <w:t>&lt;/Members&gt;</w:t>
      </w:r>
    </w:p>
    <w:p w14:paraId="3CCFC43A" w14:textId="77777777" w:rsidR="00653E3C" w:rsidRPr="006D4D8B" w:rsidRDefault="00653E3C" w:rsidP="00653E3C">
      <w:pPr>
        <w:pStyle w:val="NormalBold"/>
      </w:pPr>
      <w:r w:rsidRPr="002E761B">
        <w:rPr>
          <w:rStyle w:val="HideTWBExt"/>
          <w:b w:val="0"/>
        </w:rPr>
        <w:t>&lt;/RepeatBlock-By&gt;</w:t>
      </w:r>
    </w:p>
    <w:p w14:paraId="09A7BC84"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2F7C675" w14:textId="77777777" w:rsidR="00653E3C" w:rsidRPr="006D4D8B" w:rsidRDefault="00653E3C" w:rsidP="00653E3C">
      <w:pPr>
        <w:pStyle w:val="NormalBold"/>
      </w:pPr>
      <w:r w:rsidRPr="002E761B">
        <w:rPr>
          <w:rStyle w:val="HideTWBExt"/>
          <w:b w:val="0"/>
        </w:rPr>
        <w:t>&lt;Article&gt;</w:t>
      </w:r>
      <w:r w:rsidRPr="006D4D8B">
        <w:t>Άρθρο 10 – παράγραφος 7</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01AF7AA" w14:textId="77777777" w:rsidTr="0015394C">
        <w:trPr>
          <w:trHeight w:hRule="exact" w:val="240"/>
          <w:jc w:val="center"/>
        </w:trPr>
        <w:tc>
          <w:tcPr>
            <w:tcW w:w="9752" w:type="dxa"/>
            <w:gridSpan w:val="2"/>
            <w:tcBorders>
              <w:top w:val="nil"/>
              <w:left w:val="nil"/>
              <w:bottom w:val="nil"/>
              <w:right w:val="nil"/>
            </w:tcBorders>
          </w:tcPr>
          <w:p w14:paraId="76853A50" w14:textId="77777777" w:rsidR="00653E3C" w:rsidRPr="006D4D8B" w:rsidRDefault="00653E3C" w:rsidP="0015394C"/>
        </w:tc>
      </w:tr>
      <w:tr w:rsidR="00653E3C" w:rsidRPr="006D4D8B" w14:paraId="0D813E41" w14:textId="77777777" w:rsidTr="0015394C">
        <w:trPr>
          <w:trHeight w:val="240"/>
          <w:jc w:val="center"/>
        </w:trPr>
        <w:tc>
          <w:tcPr>
            <w:tcW w:w="4876" w:type="dxa"/>
            <w:tcBorders>
              <w:top w:val="nil"/>
              <w:left w:val="nil"/>
              <w:bottom w:val="nil"/>
              <w:right w:val="nil"/>
            </w:tcBorders>
          </w:tcPr>
          <w:p w14:paraId="559C1531"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FE5C9F2" w14:textId="77777777" w:rsidR="00653E3C" w:rsidRPr="006D4D8B" w:rsidRDefault="00653E3C" w:rsidP="0015394C">
            <w:pPr>
              <w:pStyle w:val="AmColumnHeading"/>
            </w:pPr>
            <w:r w:rsidRPr="006D4D8B">
              <w:t>Τροπολογία</w:t>
            </w:r>
          </w:p>
        </w:tc>
      </w:tr>
      <w:tr w:rsidR="00653E3C" w:rsidRPr="006D4D8B" w14:paraId="6853ABC8" w14:textId="77777777" w:rsidTr="0015394C">
        <w:trPr>
          <w:jc w:val="center"/>
        </w:trPr>
        <w:tc>
          <w:tcPr>
            <w:tcW w:w="4876" w:type="dxa"/>
            <w:tcBorders>
              <w:top w:val="nil"/>
              <w:left w:val="nil"/>
              <w:bottom w:val="nil"/>
              <w:right w:val="nil"/>
            </w:tcBorders>
          </w:tcPr>
          <w:p w14:paraId="323E0853" w14:textId="77777777" w:rsidR="00653E3C" w:rsidRPr="006D4D8B" w:rsidRDefault="00653E3C" w:rsidP="0015394C">
            <w:pPr>
              <w:pStyle w:val="Normal6a"/>
            </w:pPr>
            <w:r w:rsidRPr="006D4D8B">
              <w:t>7.</w:t>
            </w:r>
            <w:r w:rsidRPr="006D4D8B">
              <w:tab/>
              <w:t>Η διάρκεια της απαγόρευσης εισόδου σύμφωνα με την παράγραφο 6 μπορεί να παραταθεί για διαδοχικές περιόδους μέγιστης διάρκειας 5 ετών. Η εν λόγω παράταση βασίζεται σε ατομική αξιολόγηση κατά την οποία λαμβάνονται δεόντως υπόψη όλες οι σχετικές περιστάσεις και ιδίως τυχόν δεόντως τεκμηριωμένοι λόγοι που προβάλλουν οι αρμόδιες αρχές για να εξηγήσουν γιατί είναι αναγκαίο να απαγορευθεί περαιτέρω η είσοδος του υπηκόου τρίτης χώρας στο έδαφος των κρατών μελών.</w:t>
            </w:r>
          </w:p>
        </w:tc>
        <w:tc>
          <w:tcPr>
            <w:tcW w:w="4876" w:type="dxa"/>
            <w:tcBorders>
              <w:top w:val="nil"/>
              <w:left w:val="nil"/>
              <w:bottom w:val="nil"/>
              <w:right w:val="nil"/>
            </w:tcBorders>
          </w:tcPr>
          <w:p w14:paraId="10D22149" w14:textId="77777777" w:rsidR="00653E3C" w:rsidRPr="006D4D8B" w:rsidRDefault="00653E3C" w:rsidP="0015394C">
            <w:pPr>
              <w:pStyle w:val="Normal6a"/>
            </w:pPr>
            <w:r w:rsidRPr="006D4D8B">
              <w:t>7.</w:t>
            </w:r>
            <w:r w:rsidRPr="006D4D8B">
              <w:tab/>
              <w:t xml:space="preserve">Η διάρκεια της απαγόρευσης εισόδου σύμφωνα με την παράγραφο 6 μπορεί να παραταθεί για διαδοχικές περιόδους μέγιστης διάρκειας 5 ετών </w:t>
            </w:r>
            <w:r w:rsidRPr="006D4D8B">
              <w:rPr>
                <w:b/>
                <w:i/>
              </w:rPr>
              <w:t>και για ανώτατο χρονικό διάστημα συνολικά 15 ετών</w:t>
            </w:r>
            <w:r w:rsidRPr="006D4D8B">
              <w:t>. Η εν λόγω παράταση βασίζεται</w:t>
            </w:r>
            <w:r w:rsidRPr="006D4D8B">
              <w:rPr>
                <w:b/>
                <w:i/>
              </w:rPr>
              <w:t>, με γραπτή απόφαση που υπόκειται σε δικαστικό έλεγχο,</w:t>
            </w:r>
            <w:r w:rsidRPr="006D4D8B">
              <w:t xml:space="preserve"> σε ατομική αξιολόγηση κατά την οποία λαμβάνονται δεόντως υπόψη όλες οι σχετικές περιστάσεις και ιδίως τυχόν δεόντως τεκμηριωμένοι λόγοι που προβάλλουν οι αρμόδιες αρχές για να εξηγήσουν γιατί είναι αναγκαίο να απαγορευθεί περαιτέρω η είσοδος του υπηκόου τρίτης χώρας στο έδαφος των κρατών μελών. </w:t>
            </w:r>
            <w:r w:rsidRPr="006D4D8B">
              <w:rPr>
                <w:b/>
                <w:i/>
              </w:rPr>
              <w:t>Η εν λόγω παράταση κοινοποιείται στον υπήκοο τρίτης χώρας σύμφωνα με την παράγραφο 2.</w:t>
            </w:r>
          </w:p>
        </w:tc>
      </w:tr>
    </w:tbl>
    <w:p w14:paraId="6CF215AF"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E36C859"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36B0B5DB" w14:textId="77777777" w:rsidR="00653E3C" w:rsidRPr="006D4D8B" w:rsidRDefault="00653E3C" w:rsidP="00653E3C">
      <w:pPr>
        <w:pStyle w:val="AmJustText"/>
      </w:pPr>
      <w:r w:rsidRPr="006D4D8B">
        <w:t>Δεδομένου ότι η αρχική απαγόρευση εισόδου θα συνδέεται με απόφαση επιστροφής, το δικαίωμα πραγματικής προσφυγής μπορεί να ασκηθεί κατά της απόφασης επιστροφής. Σε περίπτωση παράτασης της απαγόρευσης εισόδου, διακόπτεται η σύνδεση με την απόφαση επιστροφής και απαιτείται νέα γραπτή απόφαση.</w:t>
      </w:r>
    </w:p>
    <w:p w14:paraId="343D5CE3" w14:textId="77777777" w:rsidR="00653E3C" w:rsidRPr="006D4D8B" w:rsidRDefault="00653E3C" w:rsidP="00653E3C">
      <w:r w:rsidRPr="002E761B">
        <w:rPr>
          <w:rStyle w:val="HideTWBExt"/>
        </w:rPr>
        <w:t>&lt;/Amend&gt;</w:t>
      </w:r>
    </w:p>
    <w:p w14:paraId="657CAE54"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901</w:t>
      </w:r>
      <w:r w:rsidRPr="002E761B">
        <w:rPr>
          <w:rStyle w:val="HideTWBExt"/>
          <w:b w:val="0"/>
        </w:rPr>
        <w:t>&lt;/NumAm&gt;</w:t>
      </w:r>
    </w:p>
    <w:p w14:paraId="7B38C9DE"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4CA5456E" w14:textId="77777777" w:rsidR="00653E3C" w:rsidRPr="006D4D8B" w:rsidRDefault="00653E3C" w:rsidP="00653E3C">
      <w:pPr>
        <w:pStyle w:val="NormalBold"/>
      </w:pPr>
      <w:r w:rsidRPr="002E761B">
        <w:rPr>
          <w:rStyle w:val="HideTWBExt"/>
          <w:b w:val="0"/>
        </w:rPr>
        <w:t>&lt;/RepeatBlock-By&gt;</w:t>
      </w:r>
    </w:p>
    <w:p w14:paraId="7B65697E"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C8D137C" w14:textId="77777777" w:rsidR="00653E3C" w:rsidRPr="006D4D8B" w:rsidRDefault="00653E3C" w:rsidP="00653E3C">
      <w:pPr>
        <w:pStyle w:val="NormalBold"/>
      </w:pPr>
      <w:r w:rsidRPr="002E761B">
        <w:rPr>
          <w:rStyle w:val="HideTWBExt"/>
          <w:b w:val="0"/>
        </w:rPr>
        <w:t>&lt;Article&gt;</w:t>
      </w:r>
      <w:r w:rsidRPr="006D4D8B">
        <w:t>Άρθρο 10 – παράγραφος 7</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5306CB8" w14:textId="77777777" w:rsidTr="0015394C">
        <w:trPr>
          <w:trHeight w:hRule="exact" w:val="240"/>
          <w:jc w:val="center"/>
        </w:trPr>
        <w:tc>
          <w:tcPr>
            <w:tcW w:w="9752" w:type="dxa"/>
            <w:gridSpan w:val="2"/>
            <w:tcBorders>
              <w:top w:val="nil"/>
              <w:left w:val="nil"/>
              <w:bottom w:val="nil"/>
              <w:right w:val="nil"/>
            </w:tcBorders>
          </w:tcPr>
          <w:p w14:paraId="4B31810B" w14:textId="77777777" w:rsidR="00653E3C" w:rsidRPr="006D4D8B" w:rsidRDefault="00653E3C" w:rsidP="0015394C"/>
        </w:tc>
      </w:tr>
      <w:tr w:rsidR="00653E3C" w:rsidRPr="006D4D8B" w14:paraId="403AA6D7" w14:textId="77777777" w:rsidTr="0015394C">
        <w:trPr>
          <w:trHeight w:val="240"/>
          <w:jc w:val="center"/>
        </w:trPr>
        <w:tc>
          <w:tcPr>
            <w:tcW w:w="4876" w:type="dxa"/>
            <w:tcBorders>
              <w:top w:val="nil"/>
              <w:left w:val="nil"/>
              <w:bottom w:val="nil"/>
              <w:right w:val="nil"/>
            </w:tcBorders>
          </w:tcPr>
          <w:p w14:paraId="6DC7B3FF"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1511FB8" w14:textId="77777777" w:rsidR="00653E3C" w:rsidRPr="006D4D8B" w:rsidRDefault="00653E3C" w:rsidP="0015394C">
            <w:pPr>
              <w:pStyle w:val="AmColumnHeading"/>
            </w:pPr>
            <w:r w:rsidRPr="006D4D8B">
              <w:t>Τροπολογία</w:t>
            </w:r>
          </w:p>
        </w:tc>
      </w:tr>
      <w:tr w:rsidR="00653E3C" w:rsidRPr="006D4D8B" w14:paraId="6CA36A17" w14:textId="77777777" w:rsidTr="0015394C">
        <w:trPr>
          <w:jc w:val="center"/>
        </w:trPr>
        <w:tc>
          <w:tcPr>
            <w:tcW w:w="4876" w:type="dxa"/>
            <w:tcBorders>
              <w:top w:val="nil"/>
              <w:left w:val="nil"/>
              <w:bottom w:val="nil"/>
              <w:right w:val="nil"/>
            </w:tcBorders>
          </w:tcPr>
          <w:p w14:paraId="251F6D82" w14:textId="77777777" w:rsidR="00653E3C" w:rsidRPr="006D4D8B" w:rsidRDefault="00653E3C" w:rsidP="0015394C">
            <w:pPr>
              <w:pStyle w:val="Normal6a"/>
            </w:pPr>
            <w:r w:rsidRPr="006D4D8B">
              <w:t>7.</w:t>
            </w:r>
            <w:r w:rsidRPr="006D4D8B">
              <w:tab/>
              <w:t xml:space="preserve">Η διάρκεια της απαγόρευσης εισόδου </w:t>
            </w:r>
            <w:r w:rsidRPr="006D4D8B">
              <w:rPr>
                <w:b/>
                <w:i/>
              </w:rPr>
              <w:t>σύμφωνα με την παράγραφο 6</w:t>
            </w:r>
            <w:r w:rsidRPr="006D4D8B">
              <w:t xml:space="preserve"> </w:t>
            </w:r>
            <w:r w:rsidRPr="006D4D8B">
              <w:lastRenderedPageBreak/>
              <w:t xml:space="preserve">μπορεί να παραταθεί </w:t>
            </w:r>
            <w:r w:rsidRPr="006D4D8B">
              <w:rPr>
                <w:b/>
                <w:i/>
              </w:rPr>
              <w:t>για διαδοχικές περιόδους μέγιστης διάρκειας 5 ετών. Η εν λόγω παράταση βασίζεται σε ατομική αξιολόγηση κατά την οποία λαμβάνονται δεόντως υπόψη όλες οι σχετικές περιστάσεις και ιδίως τυχόν δεόντως τεκμηριωμένοι λόγοι που προβάλλουν οι αρμόδιες αρχές για να εξηγήσουν γιατί είναι αναγκαίο</w:t>
            </w:r>
            <w:r w:rsidRPr="006D4D8B">
              <w:t xml:space="preserve"> να απαγορευθεί περαιτέρω η είσοδος του υπηκόου τρίτης χώρας στο έδαφος των κρατών μελών.</w:t>
            </w:r>
          </w:p>
        </w:tc>
        <w:tc>
          <w:tcPr>
            <w:tcW w:w="4876" w:type="dxa"/>
            <w:tcBorders>
              <w:top w:val="nil"/>
              <w:left w:val="nil"/>
              <w:bottom w:val="nil"/>
              <w:right w:val="nil"/>
            </w:tcBorders>
          </w:tcPr>
          <w:p w14:paraId="41B8E12E" w14:textId="77777777" w:rsidR="00653E3C" w:rsidRPr="006D4D8B" w:rsidRDefault="00653E3C" w:rsidP="0015394C">
            <w:pPr>
              <w:pStyle w:val="Normal6a"/>
            </w:pPr>
            <w:r w:rsidRPr="006D4D8B">
              <w:lastRenderedPageBreak/>
              <w:t>7.</w:t>
            </w:r>
            <w:r w:rsidRPr="006D4D8B">
              <w:tab/>
              <w:t xml:space="preserve">Η διάρκεια της απαγόρευσης εισόδου μπορεί να παραταθεί </w:t>
            </w:r>
            <w:r w:rsidRPr="006D4D8B">
              <w:rPr>
                <w:b/>
                <w:i/>
              </w:rPr>
              <w:t>προκειμένου</w:t>
            </w:r>
            <w:r w:rsidRPr="006D4D8B">
              <w:t xml:space="preserve"> </w:t>
            </w:r>
            <w:r w:rsidRPr="006D4D8B">
              <w:lastRenderedPageBreak/>
              <w:t>να απαγορευθεί περαιτέρω η είσοδος του υπηκόου τρίτης χώρας στο έδαφος των κρατών μελών.</w:t>
            </w:r>
          </w:p>
        </w:tc>
      </w:tr>
    </w:tbl>
    <w:p w14:paraId="5429E007"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5844721" w14:textId="77777777" w:rsidR="00653E3C" w:rsidRPr="006D4D8B" w:rsidRDefault="00653E3C" w:rsidP="00653E3C">
      <w:r w:rsidRPr="002E761B">
        <w:rPr>
          <w:rStyle w:val="HideTWBExt"/>
        </w:rPr>
        <w:t>&lt;/Amend&gt;</w:t>
      </w:r>
    </w:p>
    <w:p w14:paraId="546E4042"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902</w:t>
      </w:r>
      <w:r w:rsidRPr="002E761B">
        <w:rPr>
          <w:rStyle w:val="HideTWBExt"/>
          <w:b w:val="0"/>
        </w:rPr>
        <w:t>&lt;/NumAm&gt;</w:t>
      </w:r>
    </w:p>
    <w:p w14:paraId="24A41379"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458BC739" w14:textId="77777777" w:rsidR="00653E3C" w:rsidRPr="006D4D8B" w:rsidRDefault="00653E3C" w:rsidP="00653E3C">
      <w:pPr>
        <w:pStyle w:val="NormalBold"/>
      </w:pPr>
      <w:r w:rsidRPr="002E761B">
        <w:rPr>
          <w:rStyle w:val="HideTWBExt"/>
          <w:b w:val="0"/>
        </w:rPr>
        <w:t>&lt;/RepeatBlock-By&gt;</w:t>
      </w:r>
    </w:p>
    <w:p w14:paraId="1E66AD60"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4160348" w14:textId="77777777" w:rsidR="00653E3C" w:rsidRPr="006D4D8B" w:rsidRDefault="00653E3C" w:rsidP="00653E3C">
      <w:pPr>
        <w:pStyle w:val="NormalBold"/>
      </w:pPr>
      <w:r w:rsidRPr="002E761B">
        <w:rPr>
          <w:rStyle w:val="HideTWBExt"/>
          <w:b w:val="0"/>
        </w:rPr>
        <w:t>&lt;Article&gt;</w:t>
      </w:r>
      <w:r w:rsidRPr="006D4D8B">
        <w:t>Άρθρο 10 – παράγραφος 7</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812F375" w14:textId="77777777" w:rsidTr="0015394C">
        <w:trPr>
          <w:trHeight w:hRule="exact" w:val="240"/>
          <w:jc w:val="center"/>
        </w:trPr>
        <w:tc>
          <w:tcPr>
            <w:tcW w:w="9752" w:type="dxa"/>
            <w:gridSpan w:val="2"/>
            <w:tcBorders>
              <w:top w:val="nil"/>
              <w:left w:val="nil"/>
              <w:bottom w:val="nil"/>
              <w:right w:val="nil"/>
            </w:tcBorders>
          </w:tcPr>
          <w:p w14:paraId="3B88BEF8" w14:textId="77777777" w:rsidR="00653E3C" w:rsidRPr="006D4D8B" w:rsidRDefault="00653E3C" w:rsidP="0015394C"/>
        </w:tc>
      </w:tr>
      <w:tr w:rsidR="00653E3C" w:rsidRPr="006D4D8B" w14:paraId="64DE2870" w14:textId="77777777" w:rsidTr="0015394C">
        <w:trPr>
          <w:trHeight w:val="240"/>
          <w:jc w:val="center"/>
        </w:trPr>
        <w:tc>
          <w:tcPr>
            <w:tcW w:w="4876" w:type="dxa"/>
            <w:tcBorders>
              <w:top w:val="nil"/>
              <w:left w:val="nil"/>
              <w:bottom w:val="nil"/>
              <w:right w:val="nil"/>
            </w:tcBorders>
          </w:tcPr>
          <w:p w14:paraId="5A128E4B"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4E9B555" w14:textId="77777777" w:rsidR="00653E3C" w:rsidRPr="006D4D8B" w:rsidRDefault="00653E3C" w:rsidP="0015394C">
            <w:pPr>
              <w:pStyle w:val="AmColumnHeading"/>
            </w:pPr>
            <w:r w:rsidRPr="006D4D8B">
              <w:t>Τροπολογία</w:t>
            </w:r>
          </w:p>
        </w:tc>
      </w:tr>
      <w:tr w:rsidR="00653E3C" w:rsidRPr="006D4D8B" w14:paraId="4E9B023F" w14:textId="77777777" w:rsidTr="0015394C">
        <w:trPr>
          <w:jc w:val="center"/>
        </w:trPr>
        <w:tc>
          <w:tcPr>
            <w:tcW w:w="4876" w:type="dxa"/>
            <w:tcBorders>
              <w:top w:val="nil"/>
              <w:left w:val="nil"/>
              <w:bottom w:val="nil"/>
              <w:right w:val="nil"/>
            </w:tcBorders>
          </w:tcPr>
          <w:p w14:paraId="39C2311F" w14:textId="77777777" w:rsidR="00653E3C" w:rsidRPr="006D4D8B" w:rsidRDefault="00653E3C" w:rsidP="0015394C">
            <w:pPr>
              <w:pStyle w:val="Normal6a"/>
            </w:pPr>
            <w:r w:rsidRPr="006D4D8B">
              <w:t>7.</w:t>
            </w:r>
            <w:r w:rsidRPr="006D4D8B">
              <w:tab/>
              <w:t xml:space="preserve">Η διάρκεια της απαγόρευσης εισόδου σύμφωνα με την παράγραφο 6 μπορεί να παραταθεί για </w:t>
            </w:r>
            <w:r w:rsidRPr="006D4D8B">
              <w:rPr>
                <w:b/>
                <w:i/>
              </w:rPr>
              <w:t>διαδοχικές περιόδους</w:t>
            </w:r>
            <w:r w:rsidRPr="006D4D8B">
              <w:t xml:space="preserve"> μέγιστης διάρκειας 5 ετών. Η εν λόγω παράταση </w:t>
            </w:r>
            <w:r w:rsidRPr="006D4D8B">
              <w:rPr>
                <w:b/>
                <w:bCs/>
                <w:i/>
                <w:iCs/>
              </w:rPr>
              <w:t>βασίζεται</w:t>
            </w:r>
            <w:r w:rsidRPr="006D4D8B">
              <w:t xml:space="preserve"> σε ατομική αξιολόγηση κατά την οποία λαμβάνονται δεόντως υπόψη όλες οι σχετικές περιστάσεις και ιδίως τυχόν δεόντως τεκμηριωμένοι λόγοι που προβάλλουν οι αρμόδιες αρχές για να εξηγήσουν γιατί είναι αναγκαίο να απαγορευθεί περαιτέρω η είσοδος του υπηκόου τρίτης χώρας στο έδαφος των κρατών μελών.</w:t>
            </w:r>
          </w:p>
        </w:tc>
        <w:tc>
          <w:tcPr>
            <w:tcW w:w="4876" w:type="dxa"/>
            <w:tcBorders>
              <w:top w:val="nil"/>
              <w:left w:val="nil"/>
              <w:bottom w:val="nil"/>
              <w:right w:val="nil"/>
            </w:tcBorders>
          </w:tcPr>
          <w:p w14:paraId="69E34355" w14:textId="77777777" w:rsidR="00653E3C" w:rsidRPr="006D4D8B" w:rsidRDefault="00653E3C" w:rsidP="0015394C">
            <w:pPr>
              <w:pStyle w:val="Normal6a"/>
            </w:pPr>
            <w:r w:rsidRPr="006D4D8B">
              <w:t>7.</w:t>
            </w:r>
            <w:r w:rsidRPr="006D4D8B">
              <w:tab/>
              <w:t xml:space="preserve">Η διάρκεια της απαγόρευσης εισόδου σύμφωνα με την παράγραφο 6 μπορεί να παραταθεί για </w:t>
            </w:r>
            <w:r w:rsidRPr="006D4D8B">
              <w:rPr>
                <w:b/>
                <w:i/>
              </w:rPr>
              <w:t>περίοδο</w:t>
            </w:r>
            <w:r w:rsidRPr="006D4D8B">
              <w:t xml:space="preserve"> μέγιστης διάρκειας 5 ετών</w:t>
            </w:r>
            <w:r w:rsidRPr="006D4D8B">
              <w:rPr>
                <w:b/>
                <w:i/>
              </w:rPr>
              <w:t>, εάν ο υπήκοος τρίτης χώρας συνιστά σοβαρή, πραγματική και ενεστώσα απειλή για την εσωτερική ασφάλεια</w:t>
            </w:r>
            <w:r w:rsidRPr="006D4D8B">
              <w:t xml:space="preserve">. Η εν λόγω παράταση </w:t>
            </w:r>
            <w:r w:rsidRPr="006D4D8B">
              <w:rPr>
                <w:b/>
                <w:i/>
              </w:rPr>
              <w:t>και η διάρκειά της βασίζονται</w:t>
            </w:r>
            <w:r w:rsidRPr="006D4D8B">
              <w:t xml:space="preserve"> σε ατομική αξιολόγηση κατά την οποία λαμβάνονται δεόντως υπόψη όλες οι σχετικές περιστάσεις και ιδίως τυχόν δεόντως τεκμηριωμένοι λόγοι που προβάλλουν οι αρμόδιες αρχές για να εξηγήσουν γιατί είναι αναγκαίο να απαγορευθεί περαιτέρω η είσοδος του υπηκόου τρίτης χώρας στο έδαφος των κρατών μελών.</w:t>
            </w:r>
          </w:p>
        </w:tc>
      </w:tr>
    </w:tbl>
    <w:p w14:paraId="2BB21A15"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A9F6062" w14:textId="77777777" w:rsidR="00653E3C" w:rsidRPr="006D4D8B" w:rsidRDefault="00653E3C" w:rsidP="00653E3C">
      <w:r w:rsidRPr="002E761B">
        <w:rPr>
          <w:rStyle w:val="HideTWBExt"/>
        </w:rPr>
        <w:t>&lt;/Amend&gt;</w:t>
      </w:r>
    </w:p>
    <w:p w14:paraId="3D7ADEBE"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903</w:t>
      </w:r>
      <w:r w:rsidRPr="002E761B">
        <w:rPr>
          <w:rStyle w:val="HideTWBExt"/>
          <w:b w:val="0"/>
        </w:rPr>
        <w:t>&lt;/NumAm&gt;</w:t>
      </w:r>
    </w:p>
    <w:p w14:paraId="2DBFE30F"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35768D97"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2022BD36" w14:textId="77777777" w:rsidR="00653E3C" w:rsidRPr="006D4D8B" w:rsidRDefault="00653E3C" w:rsidP="00653E3C">
      <w:pPr>
        <w:pStyle w:val="NormalBold"/>
      </w:pPr>
      <w:r w:rsidRPr="002E761B">
        <w:rPr>
          <w:rStyle w:val="HideTWBExt"/>
          <w:b w:val="0"/>
        </w:rPr>
        <w:t>&lt;/RepeatBlock-By&gt;</w:t>
      </w:r>
    </w:p>
    <w:p w14:paraId="6FC194E9" w14:textId="77777777" w:rsidR="00653E3C" w:rsidRPr="006D4D8B" w:rsidRDefault="00653E3C" w:rsidP="00653E3C">
      <w:pPr>
        <w:pStyle w:val="NormalBold"/>
      </w:pPr>
      <w:r w:rsidRPr="002E761B">
        <w:rPr>
          <w:rStyle w:val="HideTWBExt"/>
          <w:b w:val="0"/>
        </w:rPr>
        <w:lastRenderedPageBreak/>
        <w:t>&lt;DocAmend&gt;</w:t>
      </w:r>
      <w:r w:rsidRPr="006D4D8B">
        <w:t>Πρόταση κανονισμού</w:t>
      </w:r>
      <w:r w:rsidRPr="002E761B">
        <w:rPr>
          <w:rStyle w:val="HideTWBExt"/>
          <w:b w:val="0"/>
        </w:rPr>
        <w:t>&lt;/DocAmend&gt;</w:t>
      </w:r>
    </w:p>
    <w:p w14:paraId="707A95BE" w14:textId="77777777" w:rsidR="00653E3C" w:rsidRPr="006D4D8B" w:rsidRDefault="00653E3C" w:rsidP="00653E3C">
      <w:pPr>
        <w:pStyle w:val="NormalBold"/>
      </w:pPr>
      <w:r w:rsidRPr="002E761B">
        <w:rPr>
          <w:rStyle w:val="HideTWBExt"/>
          <w:b w:val="0"/>
        </w:rPr>
        <w:t>&lt;Article&gt;</w:t>
      </w:r>
      <w:r w:rsidRPr="006D4D8B">
        <w:t>Άρθρο 10 – παράγραφος 7</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C0078F5" w14:textId="77777777" w:rsidTr="0015394C">
        <w:trPr>
          <w:trHeight w:hRule="exact" w:val="240"/>
          <w:jc w:val="center"/>
        </w:trPr>
        <w:tc>
          <w:tcPr>
            <w:tcW w:w="9752" w:type="dxa"/>
            <w:gridSpan w:val="2"/>
            <w:tcBorders>
              <w:top w:val="nil"/>
              <w:left w:val="nil"/>
              <w:bottom w:val="nil"/>
              <w:right w:val="nil"/>
            </w:tcBorders>
          </w:tcPr>
          <w:p w14:paraId="29CF97D4" w14:textId="77777777" w:rsidR="00653E3C" w:rsidRPr="006D4D8B" w:rsidRDefault="00653E3C" w:rsidP="0015394C"/>
        </w:tc>
      </w:tr>
      <w:tr w:rsidR="00653E3C" w:rsidRPr="006D4D8B" w14:paraId="4D4FF272" w14:textId="77777777" w:rsidTr="0015394C">
        <w:trPr>
          <w:trHeight w:val="240"/>
          <w:jc w:val="center"/>
        </w:trPr>
        <w:tc>
          <w:tcPr>
            <w:tcW w:w="4876" w:type="dxa"/>
            <w:tcBorders>
              <w:top w:val="nil"/>
              <w:left w:val="nil"/>
              <w:bottom w:val="nil"/>
              <w:right w:val="nil"/>
            </w:tcBorders>
          </w:tcPr>
          <w:p w14:paraId="592D19C8"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242F223" w14:textId="77777777" w:rsidR="00653E3C" w:rsidRPr="006D4D8B" w:rsidRDefault="00653E3C" w:rsidP="0015394C">
            <w:pPr>
              <w:pStyle w:val="AmColumnHeading"/>
            </w:pPr>
            <w:r w:rsidRPr="006D4D8B">
              <w:t>Τροπολογία</w:t>
            </w:r>
          </w:p>
        </w:tc>
      </w:tr>
      <w:tr w:rsidR="00653E3C" w:rsidRPr="006D4D8B" w14:paraId="58AEDCC7" w14:textId="77777777" w:rsidTr="0015394C">
        <w:trPr>
          <w:jc w:val="center"/>
        </w:trPr>
        <w:tc>
          <w:tcPr>
            <w:tcW w:w="4876" w:type="dxa"/>
            <w:tcBorders>
              <w:top w:val="nil"/>
              <w:left w:val="nil"/>
              <w:bottom w:val="nil"/>
              <w:right w:val="nil"/>
            </w:tcBorders>
          </w:tcPr>
          <w:p w14:paraId="0F14CF11" w14:textId="77777777" w:rsidR="00653E3C" w:rsidRPr="006D4D8B" w:rsidRDefault="00653E3C" w:rsidP="0015394C">
            <w:pPr>
              <w:pStyle w:val="Normal6a"/>
            </w:pPr>
            <w:r w:rsidRPr="006D4D8B">
              <w:t>7.</w:t>
            </w:r>
            <w:r w:rsidRPr="006D4D8B">
              <w:tab/>
              <w:t xml:space="preserve">Η διάρκεια της απαγόρευσης εισόδου σύμφωνα με </w:t>
            </w:r>
            <w:r w:rsidRPr="006D4D8B">
              <w:rPr>
                <w:b/>
                <w:i/>
              </w:rPr>
              <w:t>την παράγραφο 6</w:t>
            </w:r>
            <w:r w:rsidRPr="006D4D8B">
              <w:t xml:space="preserve"> μπορεί να παραταθεί για διαδοχικές περιόδους μέγιστης διάρκειας 5 ετών. Η εν λόγω παράταση βασίζεται σε ατομική αξιολόγηση κατά την οποία λαμβάνονται δεόντως υπόψη όλες οι σχετικές περιστάσεις και ιδίως τυχόν δεόντως τεκμηριωμένοι λόγοι που προβάλλουν οι αρμόδιες αρχές για να εξηγήσουν γιατί είναι αναγκαίο να απαγορευθεί περαιτέρω η είσοδος του υπηκόου τρίτης χώρας στο έδαφος των κρατών μελών.</w:t>
            </w:r>
          </w:p>
        </w:tc>
        <w:tc>
          <w:tcPr>
            <w:tcW w:w="4876" w:type="dxa"/>
            <w:tcBorders>
              <w:top w:val="nil"/>
              <w:left w:val="nil"/>
              <w:bottom w:val="nil"/>
              <w:right w:val="nil"/>
            </w:tcBorders>
          </w:tcPr>
          <w:p w14:paraId="2C5875E0" w14:textId="77777777" w:rsidR="00653E3C" w:rsidRPr="006D4D8B" w:rsidRDefault="00653E3C" w:rsidP="0015394C">
            <w:pPr>
              <w:pStyle w:val="Normal6a"/>
            </w:pPr>
            <w:r w:rsidRPr="006D4D8B">
              <w:t>7.</w:t>
            </w:r>
            <w:r w:rsidRPr="006D4D8B">
              <w:tab/>
              <w:t xml:space="preserve">Η διάρκεια της απαγόρευσης εισόδου σύμφωνα με </w:t>
            </w:r>
            <w:r w:rsidRPr="006D4D8B">
              <w:rPr>
                <w:b/>
                <w:i/>
              </w:rPr>
              <w:t>τις παραγράφους 1 και 2</w:t>
            </w:r>
            <w:r w:rsidRPr="006D4D8B">
              <w:t xml:space="preserve"> μπορεί να παραταθεί για διαδοχικές περιόδους μέγιστης διάρκειας 5 ετών. Η εν λόγω παράταση βασίζεται σε ατομική αξιολόγηση κατά την οποία λαμβάνονται δεόντως υπόψη όλες οι σχετικές περιστάσεις και ιδίως τυχόν δεόντως τεκμηριωμένοι λόγοι που προβάλλουν οι αρμόδιες αρχές για να εξηγήσουν γιατί είναι αναγκαίο να απαγορευθεί περαιτέρω η είσοδος του υπηκόου τρίτης χώρας στο έδαφος των κρατών μελών.</w:t>
            </w:r>
          </w:p>
        </w:tc>
      </w:tr>
    </w:tbl>
    <w:p w14:paraId="4758A64B"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EF06995" w14:textId="77777777" w:rsidR="00653E3C" w:rsidRPr="006D4D8B" w:rsidRDefault="00653E3C" w:rsidP="00653E3C">
      <w:r w:rsidRPr="002E761B">
        <w:rPr>
          <w:rStyle w:val="HideTWBExt"/>
        </w:rPr>
        <w:t>&lt;/Amend&gt;</w:t>
      </w:r>
    </w:p>
    <w:p w14:paraId="79905FED"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904</w:t>
      </w:r>
      <w:r w:rsidRPr="002E761B">
        <w:rPr>
          <w:rStyle w:val="HideTWBExt"/>
          <w:b w:val="0"/>
        </w:rPr>
        <w:t>&lt;/NumAm&gt;</w:t>
      </w:r>
    </w:p>
    <w:p w14:paraId="32BD01E8" w14:textId="77777777" w:rsidR="00653E3C" w:rsidRPr="006D4D8B" w:rsidRDefault="00653E3C" w:rsidP="00653E3C">
      <w:pPr>
        <w:pStyle w:val="NormalBold"/>
      </w:pPr>
      <w:r w:rsidRPr="002E761B">
        <w:rPr>
          <w:rStyle w:val="HideTWBExt"/>
          <w:b w:val="0"/>
        </w:rPr>
        <w:t>&lt;RepeatBlock-By&gt;&lt;Members&gt;</w:t>
      </w:r>
      <w:r w:rsidRPr="006D4D8B">
        <w:t>Milan Uhrík</w:t>
      </w:r>
      <w:r w:rsidRPr="002E761B">
        <w:rPr>
          <w:rStyle w:val="HideTWBExt"/>
          <w:b w:val="0"/>
        </w:rPr>
        <w:t>&lt;/Members&gt;</w:t>
      </w:r>
    </w:p>
    <w:p w14:paraId="17FEF009" w14:textId="77777777" w:rsidR="00653E3C" w:rsidRPr="006D4D8B" w:rsidRDefault="00653E3C" w:rsidP="00653E3C">
      <w:pPr>
        <w:pStyle w:val="NormalBold"/>
      </w:pPr>
      <w:r w:rsidRPr="002E761B">
        <w:rPr>
          <w:rStyle w:val="HideTWBExt"/>
          <w:b w:val="0"/>
        </w:rPr>
        <w:t>&lt;/RepeatBlock-By&gt;</w:t>
      </w:r>
    </w:p>
    <w:p w14:paraId="2A4B3913"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2D96366" w14:textId="77777777" w:rsidR="00653E3C" w:rsidRPr="006D4D8B" w:rsidRDefault="00653E3C" w:rsidP="00653E3C">
      <w:pPr>
        <w:pStyle w:val="NormalBold"/>
      </w:pPr>
      <w:r w:rsidRPr="002E761B">
        <w:rPr>
          <w:rStyle w:val="HideTWBExt"/>
          <w:b w:val="0"/>
        </w:rPr>
        <w:t>&lt;Article&gt;</w:t>
      </w:r>
      <w:r w:rsidRPr="006D4D8B">
        <w:t>Άρθρο 10 – παράγραφος 7</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4EC4965" w14:textId="77777777" w:rsidTr="0015394C">
        <w:trPr>
          <w:trHeight w:hRule="exact" w:val="240"/>
          <w:jc w:val="center"/>
        </w:trPr>
        <w:tc>
          <w:tcPr>
            <w:tcW w:w="9752" w:type="dxa"/>
            <w:gridSpan w:val="2"/>
            <w:tcBorders>
              <w:top w:val="nil"/>
              <w:left w:val="nil"/>
              <w:bottom w:val="nil"/>
              <w:right w:val="nil"/>
            </w:tcBorders>
          </w:tcPr>
          <w:p w14:paraId="08C6FD33" w14:textId="77777777" w:rsidR="00653E3C" w:rsidRPr="006D4D8B" w:rsidRDefault="00653E3C" w:rsidP="0015394C"/>
        </w:tc>
      </w:tr>
      <w:tr w:rsidR="00653E3C" w:rsidRPr="006D4D8B" w14:paraId="22C95F55" w14:textId="77777777" w:rsidTr="0015394C">
        <w:trPr>
          <w:trHeight w:val="240"/>
          <w:jc w:val="center"/>
        </w:trPr>
        <w:tc>
          <w:tcPr>
            <w:tcW w:w="4876" w:type="dxa"/>
            <w:tcBorders>
              <w:top w:val="nil"/>
              <w:left w:val="nil"/>
              <w:bottom w:val="nil"/>
              <w:right w:val="nil"/>
            </w:tcBorders>
          </w:tcPr>
          <w:p w14:paraId="07C8868E"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2DEA76A" w14:textId="77777777" w:rsidR="00653E3C" w:rsidRPr="006D4D8B" w:rsidRDefault="00653E3C" w:rsidP="0015394C">
            <w:pPr>
              <w:pStyle w:val="AmColumnHeading"/>
            </w:pPr>
            <w:r w:rsidRPr="006D4D8B">
              <w:t>Τροπολογία</w:t>
            </w:r>
          </w:p>
        </w:tc>
      </w:tr>
      <w:tr w:rsidR="00653E3C" w:rsidRPr="006D4D8B" w14:paraId="564F42A4" w14:textId="77777777" w:rsidTr="0015394C">
        <w:trPr>
          <w:jc w:val="center"/>
        </w:trPr>
        <w:tc>
          <w:tcPr>
            <w:tcW w:w="4876" w:type="dxa"/>
            <w:tcBorders>
              <w:top w:val="nil"/>
              <w:left w:val="nil"/>
              <w:bottom w:val="nil"/>
              <w:right w:val="nil"/>
            </w:tcBorders>
          </w:tcPr>
          <w:p w14:paraId="225B00D8" w14:textId="77777777" w:rsidR="00653E3C" w:rsidRPr="006D4D8B" w:rsidRDefault="00653E3C" w:rsidP="0015394C">
            <w:pPr>
              <w:pStyle w:val="Normal6a"/>
            </w:pPr>
            <w:r w:rsidRPr="006D4D8B">
              <w:t>7.</w:t>
            </w:r>
            <w:r w:rsidRPr="006D4D8B">
              <w:tab/>
              <w:t xml:space="preserve">Η διάρκεια της απαγόρευσης εισόδου σύμφωνα με την παράγραφο 6 μπορεί να παραταθεί για διαδοχικές περιόδους </w:t>
            </w:r>
            <w:r w:rsidRPr="006D4D8B">
              <w:rPr>
                <w:b/>
                <w:i/>
              </w:rPr>
              <w:t>μέγιστης</w:t>
            </w:r>
            <w:r w:rsidRPr="006D4D8B">
              <w:t xml:space="preserve"> διάρκειας 5 ετών. Η εν λόγω παράταση βασίζεται σε ατομική αξιολόγηση κατά την οποία λαμβάνονται δεόντως υπόψη όλες οι σχετικές περιστάσεις και ιδίως τυχόν δεόντως τεκμηριωμένοι λόγοι που προβάλλουν οι αρμόδιες αρχές για να εξηγήσουν γιατί είναι αναγκαίο να απαγορευθεί περαιτέρω η είσοδος του υπηκόου τρίτης χώρας στο έδαφος των κρατών μελών.</w:t>
            </w:r>
          </w:p>
        </w:tc>
        <w:tc>
          <w:tcPr>
            <w:tcW w:w="4876" w:type="dxa"/>
            <w:tcBorders>
              <w:top w:val="nil"/>
              <w:left w:val="nil"/>
              <w:bottom w:val="nil"/>
              <w:right w:val="nil"/>
            </w:tcBorders>
          </w:tcPr>
          <w:p w14:paraId="183C2474" w14:textId="77777777" w:rsidR="00653E3C" w:rsidRPr="006D4D8B" w:rsidRDefault="00653E3C" w:rsidP="0015394C">
            <w:pPr>
              <w:pStyle w:val="Normal6a"/>
            </w:pPr>
            <w:r w:rsidRPr="006D4D8B">
              <w:t>7.</w:t>
            </w:r>
            <w:r w:rsidRPr="006D4D8B">
              <w:tab/>
              <w:t xml:space="preserve">Η διάρκεια της απαγόρευσης εισόδου σύμφωνα με την παράγραφο 6 μπορεί να παραταθεί για διαδοχικές περιόδους </w:t>
            </w:r>
            <w:r w:rsidRPr="006D4D8B">
              <w:rPr>
                <w:b/>
                <w:i/>
              </w:rPr>
              <w:t>ελάχιστης</w:t>
            </w:r>
            <w:r w:rsidRPr="006D4D8B">
              <w:t xml:space="preserve"> διάρκειας 5 ετών. Η εν λόγω παράταση βασίζεται σε ατομική αξιολόγηση κατά την οποία λαμβάνονται δεόντως υπόψη όλες οι σχετικές περιστάσεις και ιδίως τυχόν δεόντως τεκμηριωμένοι λόγοι που προβάλλουν οι αρμόδιες αρχές για να εξηγήσουν γιατί είναι αναγκαίο να απαγορευθεί περαιτέρω η είσοδος του υπηκόου τρίτης χώρας στο έδαφος των κρατών μελών.</w:t>
            </w:r>
          </w:p>
        </w:tc>
      </w:tr>
    </w:tbl>
    <w:p w14:paraId="39BC78E0"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E76076A" w14:textId="77777777" w:rsidR="00653E3C" w:rsidRPr="006D4D8B" w:rsidRDefault="00653E3C" w:rsidP="00653E3C">
      <w:r w:rsidRPr="002E761B">
        <w:rPr>
          <w:rStyle w:val="HideTWBExt"/>
        </w:rPr>
        <w:t>&lt;/Amend&gt;</w:t>
      </w:r>
    </w:p>
    <w:p w14:paraId="67CA94ED" w14:textId="77777777" w:rsidR="00653E3C" w:rsidRPr="006D4D8B" w:rsidRDefault="00653E3C" w:rsidP="00653E3C">
      <w:pPr>
        <w:pStyle w:val="AmNumberTabs"/>
      </w:pPr>
      <w:r w:rsidRPr="002E761B">
        <w:rPr>
          <w:rStyle w:val="HideTWBExt"/>
          <w:b w:val="0"/>
        </w:rPr>
        <w:lastRenderedPageBreak/>
        <w:t>&lt;Amend&gt;</w:t>
      </w:r>
      <w:r w:rsidRPr="006D4D8B">
        <w:t>Τροπολογία</w:t>
      </w:r>
      <w:r w:rsidRPr="006D4D8B">
        <w:tab/>
      </w:r>
      <w:r w:rsidRPr="006D4D8B">
        <w:tab/>
      </w:r>
      <w:r w:rsidRPr="002E761B">
        <w:rPr>
          <w:rStyle w:val="HideTWBExt"/>
          <w:b w:val="0"/>
        </w:rPr>
        <w:t>&lt;NumAm&gt;</w:t>
      </w:r>
      <w:r w:rsidRPr="006D4D8B">
        <w:t>905</w:t>
      </w:r>
      <w:r w:rsidRPr="002E761B">
        <w:rPr>
          <w:rStyle w:val="HideTWBExt"/>
          <w:b w:val="0"/>
        </w:rPr>
        <w:t>&lt;/NumAm&gt;</w:t>
      </w:r>
    </w:p>
    <w:p w14:paraId="61C03737" w14:textId="77777777" w:rsidR="00653E3C" w:rsidRPr="006D4D8B" w:rsidRDefault="00653E3C" w:rsidP="00653E3C">
      <w:pPr>
        <w:pStyle w:val="NormalBold"/>
      </w:pPr>
      <w:r w:rsidRPr="002E761B">
        <w:rPr>
          <w:rStyle w:val="HideTWBExt"/>
          <w:b w:val="0"/>
        </w:rPr>
        <w:t>&lt;RepeatBlock-By&gt;&lt;Members&gt;</w:t>
      </w:r>
      <w:r w:rsidRPr="006D4D8B">
        <w:t>Nadine Morano</w:t>
      </w:r>
      <w:r w:rsidRPr="002E761B">
        <w:rPr>
          <w:rStyle w:val="HideTWBExt"/>
          <w:b w:val="0"/>
        </w:rPr>
        <w:t>&lt;/Members&gt;</w:t>
      </w:r>
    </w:p>
    <w:p w14:paraId="26132122" w14:textId="77777777" w:rsidR="00653E3C" w:rsidRPr="006D4D8B" w:rsidRDefault="00653E3C" w:rsidP="00653E3C">
      <w:pPr>
        <w:pStyle w:val="NormalBold"/>
      </w:pPr>
      <w:r w:rsidRPr="002E761B">
        <w:rPr>
          <w:rStyle w:val="HideTWBExt"/>
          <w:b w:val="0"/>
        </w:rPr>
        <w:t>&lt;/RepeatBlock-By&gt;</w:t>
      </w:r>
    </w:p>
    <w:p w14:paraId="46EADB42"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AEA5EE0" w14:textId="77777777" w:rsidR="00653E3C" w:rsidRPr="006D4D8B" w:rsidRDefault="00653E3C" w:rsidP="00653E3C">
      <w:pPr>
        <w:pStyle w:val="NormalBold"/>
      </w:pPr>
      <w:r w:rsidRPr="002E761B">
        <w:rPr>
          <w:rStyle w:val="HideTWBExt"/>
          <w:b w:val="0"/>
        </w:rPr>
        <w:t>&lt;Article&gt;</w:t>
      </w:r>
      <w:r w:rsidRPr="006D4D8B">
        <w:t>Άρθρο 10 – παράγραφος 7</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7B9D99F" w14:textId="77777777" w:rsidTr="0015394C">
        <w:trPr>
          <w:trHeight w:hRule="exact" w:val="240"/>
          <w:jc w:val="center"/>
        </w:trPr>
        <w:tc>
          <w:tcPr>
            <w:tcW w:w="9752" w:type="dxa"/>
            <w:gridSpan w:val="2"/>
            <w:tcBorders>
              <w:top w:val="nil"/>
              <w:left w:val="nil"/>
              <w:bottom w:val="nil"/>
              <w:right w:val="nil"/>
            </w:tcBorders>
          </w:tcPr>
          <w:p w14:paraId="4C46806E" w14:textId="77777777" w:rsidR="00653E3C" w:rsidRPr="006D4D8B" w:rsidRDefault="00653E3C" w:rsidP="0015394C"/>
        </w:tc>
      </w:tr>
      <w:tr w:rsidR="00653E3C" w:rsidRPr="006D4D8B" w14:paraId="68018AF1" w14:textId="77777777" w:rsidTr="0015394C">
        <w:trPr>
          <w:trHeight w:val="240"/>
          <w:jc w:val="center"/>
        </w:trPr>
        <w:tc>
          <w:tcPr>
            <w:tcW w:w="4876" w:type="dxa"/>
            <w:tcBorders>
              <w:top w:val="nil"/>
              <w:left w:val="nil"/>
              <w:bottom w:val="nil"/>
              <w:right w:val="nil"/>
            </w:tcBorders>
          </w:tcPr>
          <w:p w14:paraId="3FDE848D"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68FDC41" w14:textId="77777777" w:rsidR="00653E3C" w:rsidRPr="006D4D8B" w:rsidRDefault="00653E3C" w:rsidP="0015394C">
            <w:pPr>
              <w:pStyle w:val="AmColumnHeading"/>
            </w:pPr>
            <w:r w:rsidRPr="006D4D8B">
              <w:t>Τροπολογία</w:t>
            </w:r>
          </w:p>
        </w:tc>
      </w:tr>
      <w:tr w:rsidR="00653E3C" w:rsidRPr="006D4D8B" w14:paraId="1F52C125" w14:textId="77777777" w:rsidTr="0015394C">
        <w:trPr>
          <w:jc w:val="center"/>
        </w:trPr>
        <w:tc>
          <w:tcPr>
            <w:tcW w:w="4876" w:type="dxa"/>
            <w:tcBorders>
              <w:top w:val="nil"/>
              <w:left w:val="nil"/>
              <w:bottom w:val="nil"/>
              <w:right w:val="nil"/>
            </w:tcBorders>
          </w:tcPr>
          <w:p w14:paraId="1E3C3DE2" w14:textId="77777777" w:rsidR="00653E3C" w:rsidRPr="006D4D8B" w:rsidRDefault="00653E3C" w:rsidP="0015394C">
            <w:pPr>
              <w:pStyle w:val="Normal6a"/>
            </w:pPr>
            <w:r w:rsidRPr="006D4D8B">
              <w:t>7.</w:t>
            </w:r>
            <w:r w:rsidRPr="006D4D8B">
              <w:tab/>
              <w:t xml:space="preserve">Η διάρκεια της απαγόρευσης εισόδου σύμφωνα με την παράγραφο 6 μπορεί να παραταθεί για διαδοχικές περιόδους </w:t>
            </w:r>
            <w:r w:rsidRPr="006D4D8B">
              <w:rPr>
                <w:b/>
                <w:i/>
              </w:rPr>
              <w:t>μέγιστης</w:t>
            </w:r>
            <w:r w:rsidRPr="006D4D8B">
              <w:t xml:space="preserve"> διάρκειας 5 ετών. Η εν λόγω παράταση βασίζεται σε ατομική αξιολόγηση κατά την οποία λαμβάνονται δεόντως υπόψη όλες οι σχετικές περιστάσεις και ιδίως τυχόν δεόντως τεκμηριωμένοι λόγοι που προβάλλουν οι </w:t>
            </w:r>
            <w:r w:rsidRPr="006D4D8B">
              <w:rPr>
                <w:b/>
                <w:i/>
              </w:rPr>
              <w:t>αρμόδιες</w:t>
            </w:r>
            <w:r w:rsidRPr="006D4D8B">
              <w:t xml:space="preserve"> αρχές για να εξηγήσουν γιατί είναι αναγκαίο να απαγορευθεί περαιτέρω η είσοδος του υπηκόου τρίτης χώρας στο έδαφος των κρατών μελών.</w:t>
            </w:r>
          </w:p>
        </w:tc>
        <w:tc>
          <w:tcPr>
            <w:tcW w:w="4876" w:type="dxa"/>
            <w:tcBorders>
              <w:top w:val="nil"/>
              <w:left w:val="nil"/>
              <w:bottom w:val="nil"/>
              <w:right w:val="nil"/>
            </w:tcBorders>
          </w:tcPr>
          <w:p w14:paraId="081EC406" w14:textId="77777777" w:rsidR="00653E3C" w:rsidRPr="006D4D8B" w:rsidRDefault="00653E3C" w:rsidP="0015394C">
            <w:pPr>
              <w:pStyle w:val="Normal6a"/>
            </w:pPr>
            <w:r w:rsidRPr="006D4D8B">
              <w:t>7.</w:t>
            </w:r>
            <w:r w:rsidRPr="006D4D8B">
              <w:tab/>
              <w:t xml:space="preserve">Η διάρκεια της απαγόρευσης εισόδου σύμφωνα με την παράγραφο 6 μπορεί να παραταθεί για διαδοχικές περιόδους διάρκειας 5 ετών. Η εν λόγω παράταση βασίζεται σε ατομική αξιολόγηση κατά την οποία λαμβάνονται δεόντως υπόψη όλες οι σχετικές περιστάσεις και ιδίως τυχόν δεόντως τεκμηριωμένοι λόγοι που προβάλλουν οι </w:t>
            </w:r>
            <w:r w:rsidRPr="006D4D8B">
              <w:rPr>
                <w:b/>
                <w:i/>
              </w:rPr>
              <w:t>εθνικές</w:t>
            </w:r>
            <w:r w:rsidRPr="006D4D8B">
              <w:t xml:space="preserve"> αρχές για να εξηγήσουν γιατί είναι αναγκαίο να απαγορευθεί περαιτέρω η είσοδος του υπηκόου τρίτης χώρας στο έδαφος των κρατών μελών.</w:t>
            </w:r>
          </w:p>
        </w:tc>
      </w:tr>
    </w:tbl>
    <w:p w14:paraId="44C86D4D"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{FR}</w:t>
      </w:r>
      <w:r w:rsidRPr="006D4D8B">
        <w:t>fr</w:t>
      </w:r>
      <w:r w:rsidRPr="002E761B">
        <w:rPr>
          <w:rStyle w:val="HideTWBExt"/>
        </w:rPr>
        <w:t>&lt;/Original&gt;</w:t>
      </w:r>
    </w:p>
    <w:p w14:paraId="5815FA0A" w14:textId="77777777" w:rsidR="00653E3C" w:rsidRPr="006D4D8B" w:rsidRDefault="00653E3C" w:rsidP="00653E3C">
      <w:r w:rsidRPr="002E761B">
        <w:rPr>
          <w:rStyle w:val="HideTWBExt"/>
        </w:rPr>
        <w:t>&lt;/Amend&gt;</w:t>
      </w:r>
    </w:p>
    <w:p w14:paraId="381478AB"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906</w:t>
      </w:r>
      <w:r w:rsidRPr="002E761B">
        <w:rPr>
          <w:rStyle w:val="HideTWBExt"/>
          <w:b w:val="0"/>
        </w:rPr>
        <w:t>&lt;/NumAm&gt;</w:t>
      </w:r>
    </w:p>
    <w:p w14:paraId="04660EF8"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 Karlo Ressler</w:t>
      </w:r>
      <w:r w:rsidRPr="002E761B">
        <w:rPr>
          <w:rStyle w:val="HideTWBExt"/>
          <w:b w:val="0"/>
        </w:rPr>
        <w:t>&lt;/Members&gt;</w:t>
      </w:r>
    </w:p>
    <w:p w14:paraId="5A58E136" w14:textId="77777777" w:rsidR="00653E3C" w:rsidRPr="006D4D8B" w:rsidRDefault="00653E3C" w:rsidP="00653E3C">
      <w:pPr>
        <w:pStyle w:val="NormalBold"/>
      </w:pPr>
      <w:r w:rsidRPr="002E761B">
        <w:rPr>
          <w:rStyle w:val="HideTWBExt"/>
          <w:b w:val="0"/>
        </w:rPr>
        <w:t>&lt;/RepeatBlock-By&gt;</w:t>
      </w:r>
    </w:p>
    <w:p w14:paraId="1EC4B966"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C093D4A" w14:textId="77777777" w:rsidR="00653E3C" w:rsidRPr="006D4D8B" w:rsidRDefault="00653E3C" w:rsidP="00653E3C">
      <w:pPr>
        <w:pStyle w:val="NormalBold"/>
      </w:pPr>
      <w:r w:rsidRPr="002E761B">
        <w:rPr>
          <w:rStyle w:val="HideTWBExt"/>
          <w:b w:val="0"/>
        </w:rPr>
        <w:t>&lt;Article&gt;</w:t>
      </w:r>
      <w:r w:rsidRPr="006D4D8B">
        <w:t>Άρθρο 10 – παράγραφος 7 α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044C990" w14:textId="77777777" w:rsidTr="0015394C">
        <w:trPr>
          <w:trHeight w:hRule="exact" w:val="240"/>
          <w:jc w:val="center"/>
        </w:trPr>
        <w:tc>
          <w:tcPr>
            <w:tcW w:w="9752" w:type="dxa"/>
            <w:gridSpan w:val="2"/>
            <w:tcBorders>
              <w:top w:val="nil"/>
              <w:left w:val="nil"/>
              <w:bottom w:val="nil"/>
              <w:right w:val="nil"/>
            </w:tcBorders>
          </w:tcPr>
          <w:p w14:paraId="09814BC7" w14:textId="77777777" w:rsidR="00653E3C" w:rsidRPr="006D4D8B" w:rsidRDefault="00653E3C" w:rsidP="0015394C"/>
        </w:tc>
      </w:tr>
      <w:tr w:rsidR="00653E3C" w:rsidRPr="006D4D8B" w14:paraId="0EB2086E" w14:textId="77777777" w:rsidTr="0015394C">
        <w:trPr>
          <w:trHeight w:val="240"/>
          <w:jc w:val="center"/>
        </w:trPr>
        <w:tc>
          <w:tcPr>
            <w:tcW w:w="4876" w:type="dxa"/>
            <w:tcBorders>
              <w:top w:val="nil"/>
              <w:left w:val="nil"/>
              <w:bottom w:val="nil"/>
              <w:right w:val="nil"/>
            </w:tcBorders>
          </w:tcPr>
          <w:p w14:paraId="29F582F7"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AADF58D" w14:textId="77777777" w:rsidR="00653E3C" w:rsidRPr="006D4D8B" w:rsidRDefault="00653E3C" w:rsidP="0015394C">
            <w:pPr>
              <w:pStyle w:val="AmColumnHeading"/>
            </w:pPr>
            <w:r w:rsidRPr="006D4D8B">
              <w:t>Τροπολογία</w:t>
            </w:r>
          </w:p>
        </w:tc>
      </w:tr>
      <w:tr w:rsidR="00653E3C" w:rsidRPr="006D4D8B" w14:paraId="4DF3595E" w14:textId="77777777" w:rsidTr="0015394C">
        <w:trPr>
          <w:jc w:val="center"/>
        </w:trPr>
        <w:tc>
          <w:tcPr>
            <w:tcW w:w="4876" w:type="dxa"/>
            <w:tcBorders>
              <w:top w:val="nil"/>
              <w:left w:val="nil"/>
              <w:bottom w:val="nil"/>
              <w:right w:val="nil"/>
            </w:tcBorders>
          </w:tcPr>
          <w:p w14:paraId="5EFA0E25" w14:textId="77777777" w:rsidR="00653E3C" w:rsidRPr="006D4D8B" w:rsidRDefault="00653E3C" w:rsidP="0015394C">
            <w:pPr>
              <w:pStyle w:val="Normal6a"/>
            </w:pPr>
          </w:p>
        </w:tc>
        <w:tc>
          <w:tcPr>
            <w:tcW w:w="4876" w:type="dxa"/>
            <w:tcBorders>
              <w:top w:val="nil"/>
              <w:left w:val="nil"/>
              <w:bottom w:val="nil"/>
              <w:right w:val="nil"/>
            </w:tcBorders>
          </w:tcPr>
          <w:p w14:paraId="39FD8565" w14:textId="77777777" w:rsidR="00653E3C" w:rsidRPr="006D4D8B" w:rsidRDefault="00653E3C" w:rsidP="0015394C">
            <w:pPr>
              <w:pStyle w:val="Normal6a"/>
            </w:pPr>
            <w:r w:rsidRPr="006D4D8B">
              <w:rPr>
                <w:b/>
                <w:i/>
              </w:rPr>
              <w:t>7α.</w:t>
            </w:r>
            <w:r w:rsidRPr="006D4D8B">
              <w:tab/>
            </w:r>
            <w:r w:rsidRPr="006D4D8B">
              <w:rPr>
                <w:b/>
                <w:i/>
              </w:rPr>
              <w:t>Τα κράτη μέλη μπορούν να επιβάλλουν μόνιμη απαγόρευση εισόδου σε πρόσωπα που εμπίπτουν στο πεδίο εφαρμογής του άρθρου 16 παράγραφος 1, όταν αυτό είναι δικαιολογημένο και αναλογικό λόγω του κινδύνου για την ασφάλεια που συνιστά ο υπήκοος τρίτης χώρας.</w:t>
            </w:r>
          </w:p>
        </w:tc>
      </w:tr>
    </w:tbl>
    <w:p w14:paraId="0BB857A6"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A072F61" w14:textId="77777777" w:rsidR="00653E3C" w:rsidRPr="006D4D8B" w:rsidRDefault="00653E3C" w:rsidP="00653E3C">
      <w:r w:rsidRPr="002E761B">
        <w:rPr>
          <w:rStyle w:val="HideTWBExt"/>
        </w:rPr>
        <w:t>&lt;/Amend&gt;</w:t>
      </w:r>
    </w:p>
    <w:p w14:paraId="12196FF7" w14:textId="77777777" w:rsidR="00653E3C" w:rsidRPr="006D4D8B" w:rsidRDefault="00653E3C" w:rsidP="00653E3C">
      <w:pPr>
        <w:pStyle w:val="AmNumberTabs"/>
      </w:pPr>
      <w:r w:rsidRPr="002E761B">
        <w:rPr>
          <w:rStyle w:val="HideTWBExt"/>
          <w:b w:val="0"/>
        </w:rPr>
        <w:lastRenderedPageBreak/>
        <w:t>&lt;Amend&gt;</w:t>
      </w:r>
      <w:r w:rsidRPr="006D4D8B">
        <w:t>Τροπολογία</w:t>
      </w:r>
      <w:r w:rsidRPr="006D4D8B">
        <w:tab/>
      </w:r>
      <w:r w:rsidRPr="006D4D8B">
        <w:tab/>
      </w:r>
      <w:r w:rsidRPr="002E761B">
        <w:rPr>
          <w:rStyle w:val="HideTWBExt"/>
          <w:b w:val="0"/>
        </w:rPr>
        <w:t>&lt;NumAm&gt;</w:t>
      </w:r>
      <w:r w:rsidRPr="006D4D8B">
        <w:t>907</w:t>
      </w:r>
      <w:r w:rsidRPr="002E761B">
        <w:rPr>
          <w:rStyle w:val="HideTWBExt"/>
          <w:b w:val="0"/>
        </w:rPr>
        <w:t>&lt;/NumAm&gt;</w:t>
      </w:r>
    </w:p>
    <w:p w14:paraId="74E90A21"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2B36850F" w14:textId="77777777" w:rsidR="00653E3C" w:rsidRPr="006D4D8B" w:rsidRDefault="00653E3C" w:rsidP="00653E3C">
      <w:pPr>
        <w:pStyle w:val="NormalBold"/>
      </w:pPr>
      <w:r w:rsidRPr="002E761B">
        <w:rPr>
          <w:rStyle w:val="HideTWBExt"/>
          <w:b w:val="0"/>
        </w:rPr>
        <w:t>&lt;/RepeatBlock-By&gt;</w:t>
      </w:r>
    </w:p>
    <w:p w14:paraId="659B47AB"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119664E" w14:textId="77777777" w:rsidR="00653E3C" w:rsidRPr="006D4D8B" w:rsidRDefault="00653E3C" w:rsidP="00653E3C">
      <w:pPr>
        <w:pStyle w:val="NormalBold"/>
      </w:pPr>
      <w:r w:rsidRPr="002E761B">
        <w:rPr>
          <w:rStyle w:val="HideTWBExt"/>
          <w:b w:val="0"/>
        </w:rPr>
        <w:t>&lt;Article&gt;</w:t>
      </w:r>
      <w:r w:rsidRPr="006D4D8B">
        <w:t>Άρθρο 10 – παράγραφος 8</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C85615E" w14:textId="77777777" w:rsidTr="0015394C">
        <w:trPr>
          <w:trHeight w:hRule="exact" w:val="240"/>
          <w:jc w:val="center"/>
        </w:trPr>
        <w:tc>
          <w:tcPr>
            <w:tcW w:w="9752" w:type="dxa"/>
            <w:gridSpan w:val="2"/>
            <w:tcBorders>
              <w:top w:val="nil"/>
              <w:left w:val="nil"/>
              <w:bottom w:val="nil"/>
              <w:right w:val="nil"/>
            </w:tcBorders>
          </w:tcPr>
          <w:p w14:paraId="1676897E" w14:textId="77777777" w:rsidR="00653E3C" w:rsidRPr="006D4D8B" w:rsidRDefault="00653E3C" w:rsidP="0015394C"/>
        </w:tc>
      </w:tr>
      <w:tr w:rsidR="00653E3C" w:rsidRPr="006D4D8B" w14:paraId="6F5BC21C" w14:textId="77777777" w:rsidTr="0015394C">
        <w:trPr>
          <w:trHeight w:val="240"/>
          <w:jc w:val="center"/>
        </w:trPr>
        <w:tc>
          <w:tcPr>
            <w:tcW w:w="4876" w:type="dxa"/>
            <w:tcBorders>
              <w:top w:val="nil"/>
              <w:left w:val="nil"/>
              <w:bottom w:val="nil"/>
              <w:right w:val="nil"/>
            </w:tcBorders>
          </w:tcPr>
          <w:p w14:paraId="03F52EA4"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00AF4BC" w14:textId="77777777" w:rsidR="00653E3C" w:rsidRPr="006D4D8B" w:rsidRDefault="00653E3C" w:rsidP="0015394C">
            <w:pPr>
              <w:pStyle w:val="AmColumnHeading"/>
            </w:pPr>
            <w:r w:rsidRPr="006D4D8B">
              <w:t>Τροπολογία</w:t>
            </w:r>
          </w:p>
        </w:tc>
      </w:tr>
      <w:tr w:rsidR="00653E3C" w:rsidRPr="006D4D8B" w14:paraId="0C6970EF" w14:textId="77777777" w:rsidTr="0015394C">
        <w:trPr>
          <w:jc w:val="center"/>
        </w:trPr>
        <w:tc>
          <w:tcPr>
            <w:tcW w:w="4876" w:type="dxa"/>
            <w:tcBorders>
              <w:top w:val="nil"/>
              <w:left w:val="nil"/>
              <w:bottom w:val="nil"/>
              <w:right w:val="nil"/>
            </w:tcBorders>
          </w:tcPr>
          <w:p w14:paraId="2E32A914" w14:textId="77777777" w:rsidR="00653E3C" w:rsidRPr="006D4D8B" w:rsidRDefault="00653E3C" w:rsidP="0015394C">
            <w:pPr>
              <w:pStyle w:val="Normal6a"/>
            </w:pPr>
            <w:r w:rsidRPr="006D4D8B">
              <w:t>8.</w:t>
            </w:r>
            <w:r w:rsidRPr="006D4D8B">
              <w:tab/>
              <w:t>Η περίοδος της απαγόρευσης εισόδου αρχίζει από την ημερομηνία κατά την οποία ο υπήκοος τρίτης χώρας αναχωρεί από το έδαφος των κρατών μελών.</w:t>
            </w:r>
          </w:p>
        </w:tc>
        <w:tc>
          <w:tcPr>
            <w:tcW w:w="4876" w:type="dxa"/>
            <w:tcBorders>
              <w:top w:val="nil"/>
              <w:left w:val="nil"/>
              <w:bottom w:val="nil"/>
              <w:right w:val="nil"/>
            </w:tcBorders>
          </w:tcPr>
          <w:p w14:paraId="688D364F" w14:textId="77777777" w:rsidR="00653E3C" w:rsidRPr="006D4D8B" w:rsidRDefault="00653E3C" w:rsidP="0015394C">
            <w:pPr>
              <w:pStyle w:val="Normal6a"/>
            </w:pPr>
            <w:r w:rsidRPr="006D4D8B">
              <w:rPr>
                <w:i/>
                <w:iCs/>
              </w:rPr>
              <w:t>(Δεν αφορά το ελληνικό κείμενο.)</w:t>
            </w:r>
            <w:r w:rsidRPr="006D4D8B">
              <w:tab/>
            </w:r>
          </w:p>
        </w:tc>
      </w:tr>
    </w:tbl>
    <w:p w14:paraId="441E3A72"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6B4F50A" w14:textId="77777777" w:rsidR="00653E3C" w:rsidRPr="006D4D8B" w:rsidRDefault="00653E3C" w:rsidP="00653E3C">
      <w:r w:rsidRPr="002E761B">
        <w:rPr>
          <w:rStyle w:val="HideTWBExt"/>
        </w:rPr>
        <w:t>&lt;/Amend&gt;</w:t>
      </w:r>
    </w:p>
    <w:p w14:paraId="4B751621"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908</w:t>
      </w:r>
      <w:r w:rsidRPr="002E761B">
        <w:rPr>
          <w:rStyle w:val="HideTWBExt"/>
          <w:b w:val="0"/>
        </w:rPr>
        <w:t>&lt;/NumAm&gt;</w:t>
      </w:r>
    </w:p>
    <w:p w14:paraId="65DED78A"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30FFA406" w14:textId="77777777" w:rsidR="00653E3C" w:rsidRPr="006D4D8B" w:rsidRDefault="00653E3C" w:rsidP="00653E3C">
      <w:pPr>
        <w:pStyle w:val="NormalBold"/>
      </w:pPr>
      <w:r w:rsidRPr="002E761B">
        <w:rPr>
          <w:rStyle w:val="HideTWBExt"/>
          <w:b w:val="0"/>
        </w:rPr>
        <w:t>&lt;/RepeatBlock-By&gt;</w:t>
      </w:r>
    </w:p>
    <w:p w14:paraId="5A443A51"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67E21DA" w14:textId="77777777" w:rsidR="00653E3C" w:rsidRPr="006D4D8B" w:rsidRDefault="00653E3C" w:rsidP="00653E3C">
      <w:pPr>
        <w:pStyle w:val="NormalBold"/>
      </w:pPr>
      <w:r w:rsidRPr="002E761B">
        <w:rPr>
          <w:rStyle w:val="HideTWBExt"/>
          <w:b w:val="0"/>
        </w:rPr>
        <w:t>&lt;Article&gt;</w:t>
      </w:r>
      <w:r w:rsidRPr="006D4D8B">
        <w:t>Άρθρο 10 – παράγραφος 8</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C065227" w14:textId="77777777" w:rsidTr="0015394C">
        <w:trPr>
          <w:trHeight w:hRule="exact" w:val="240"/>
          <w:jc w:val="center"/>
        </w:trPr>
        <w:tc>
          <w:tcPr>
            <w:tcW w:w="9752" w:type="dxa"/>
            <w:gridSpan w:val="2"/>
            <w:tcBorders>
              <w:top w:val="nil"/>
              <w:left w:val="nil"/>
              <w:bottom w:val="nil"/>
              <w:right w:val="nil"/>
            </w:tcBorders>
          </w:tcPr>
          <w:p w14:paraId="2FE5554E" w14:textId="77777777" w:rsidR="00653E3C" w:rsidRPr="006D4D8B" w:rsidRDefault="00653E3C" w:rsidP="0015394C"/>
        </w:tc>
      </w:tr>
      <w:tr w:rsidR="00653E3C" w:rsidRPr="006D4D8B" w14:paraId="3A8ED7C1" w14:textId="77777777" w:rsidTr="0015394C">
        <w:trPr>
          <w:trHeight w:val="240"/>
          <w:jc w:val="center"/>
        </w:trPr>
        <w:tc>
          <w:tcPr>
            <w:tcW w:w="4876" w:type="dxa"/>
            <w:tcBorders>
              <w:top w:val="nil"/>
              <w:left w:val="nil"/>
              <w:bottom w:val="nil"/>
              <w:right w:val="nil"/>
            </w:tcBorders>
          </w:tcPr>
          <w:p w14:paraId="698A5A36"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BB3C4B9" w14:textId="77777777" w:rsidR="00653E3C" w:rsidRPr="006D4D8B" w:rsidRDefault="00653E3C" w:rsidP="0015394C">
            <w:pPr>
              <w:pStyle w:val="AmColumnHeading"/>
            </w:pPr>
            <w:r w:rsidRPr="006D4D8B">
              <w:t>Τροπολογία</w:t>
            </w:r>
          </w:p>
        </w:tc>
      </w:tr>
      <w:tr w:rsidR="00653E3C" w:rsidRPr="006D4D8B" w14:paraId="61632FD5" w14:textId="77777777" w:rsidTr="0015394C">
        <w:trPr>
          <w:jc w:val="center"/>
        </w:trPr>
        <w:tc>
          <w:tcPr>
            <w:tcW w:w="4876" w:type="dxa"/>
            <w:tcBorders>
              <w:top w:val="nil"/>
              <w:left w:val="nil"/>
              <w:bottom w:val="nil"/>
              <w:right w:val="nil"/>
            </w:tcBorders>
          </w:tcPr>
          <w:p w14:paraId="14F7EC58" w14:textId="77777777" w:rsidR="00653E3C" w:rsidRPr="006D4D8B" w:rsidRDefault="00653E3C" w:rsidP="0015394C">
            <w:pPr>
              <w:pStyle w:val="Normal6a"/>
            </w:pPr>
            <w:r w:rsidRPr="006D4D8B">
              <w:t>8.</w:t>
            </w:r>
            <w:r w:rsidRPr="006D4D8B">
              <w:tab/>
              <w:t xml:space="preserve">Η περίοδος της απαγόρευσης εισόδου αρχίζει από την ημερομηνία κατά την οποία ο </w:t>
            </w:r>
            <w:r w:rsidRPr="006D4D8B">
              <w:rPr>
                <w:b/>
                <w:i/>
              </w:rPr>
              <w:t>υπήκοος τρίτης χώρας</w:t>
            </w:r>
            <w:r w:rsidRPr="006D4D8B">
              <w:t xml:space="preserve"> αναχωρεί από το έδαφος των κρατών μελών.</w:t>
            </w:r>
          </w:p>
        </w:tc>
        <w:tc>
          <w:tcPr>
            <w:tcW w:w="4876" w:type="dxa"/>
            <w:tcBorders>
              <w:top w:val="nil"/>
              <w:left w:val="nil"/>
              <w:bottom w:val="nil"/>
              <w:right w:val="nil"/>
            </w:tcBorders>
          </w:tcPr>
          <w:p w14:paraId="0632AEA9" w14:textId="77777777" w:rsidR="00653E3C" w:rsidRPr="006D4D8B" w:rsidRDefault="00653E3C" w:rsidP="0015394C">
            <w:pPr>
              <w:pStyle w:val="Normal6a"/>
            </w:pPr>
            <w:r w:rsidRPr="006D4D8B">
              <w:t>8.</w:t>
            </w:r>
            <w:r w:rsidRPr="006D4D8B">
              <w:tab/>
              <w:t xml:space="preserve">Η περίοδος της απαγόρευσης εισόδου αρχίζει από την ημερομηνία κατά την οποία ο </w:t>
            </w:r>
            <w:r w:rsidRPr="006D4D8B">
              <w:rPr>
                <w:b/>
                <w:i/>
              </w:rPr>
              <w:t>επιστρέφων</w:t>
            </w:r>
            <w:r w:rsidRPr="006D4D8B">
              <w:t xml:space="preserve"> αναχωρεί από το έδαφος των κρατών μελών.</w:t>
            </w:r>
          </w:p>
        </w:tc>
      </w:tr>
    </w:tbl>
    <w:p w14:paraId="352EDF30"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23501FD" w14:textId="77777777" w:rsidR="00653E3C" w:rsidRPr="006D4D8B" w:rsidRDefault="00653E3C" w:rsidP="00653E3C">
      <w:r w:rsidRPr="002E761B">
        <w:rPr>
          <w:rStyle w:val="HideTWBExt"/>
        </w:rPr>
        <w:t>&lt;/Amend&gt;</w:t>
      </w:r>
    </w:p>
    <w:p w14:paraId="1AA24F19"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909</w:t>
      </w:r>
      <w:r w:rsidRPr="002E761B">
        <w:rPr>
          <w:rStyle w:val="HideTWBExt"/>
          <w:b w:val="0"/>
        </w:rPr>
        <w:t>&lt;/NumAm&gt;</w:t>
      </w:r>
    </w:p>
    <w:p w14:paraId="5FC141CE"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140676DF"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570B063A" w14:textId="77777777" w:rsidR="00653E3C" w:rsidRPr="006D4D8B" w:rsidRDefault="00653E3C" w:rsidP="00653E3C">
      <w:pPr>
        <w:pStyle w:val="NormalBold"/>
      </w:pPr>
      <w:r w:rsidRPr="002E761B">
        <w:rPr>
          <w:rStyle w:val="HideTWBExt"/>
          <w:b w:val="0"/>
        </w:rPr>
        <w:t>&lt;/RepeatBlock-By&gt;</w:t>
      </w:r>
    </w:p>
    <w:p w14:paraId="5CFAC845"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BE1D9CF" w14:textId="77777777" w:rsidR="00653E3C" w:rsidRPr="006D4D8B" w:rsidRDefault="00653E3C" w:rsidP="00653E3C">
      <w:pPr>
        <w:pStyle w:val="NormalBold"/>
      </w:pPr>
      <w:r w:rsidRPr="002E761B">
        <w:rPr>
          <w:rStyle w:val="HideTWBExt"/>
          <w:b w:val="0"/>
        </w:rPr>
        <w:t>&lt;Article&gt;</w:t>
      </w:r>
      <w:r w:rsidRPr="006D4D8B">
        <w:t>Άρθρο 11</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FB019B7" w14:textId="77777777" w:rsidTr="0015394C">
        <w:trPr>
          <w:trHeight w:hRule="exact" w:val="240"/>
          <w:jc w:val="center"/>
        </w:trPr>
        <w:tc>
          <w:tcPr>
            <w:tcW w:w="9752" w:type="dxa"/>
            <w:gridSpan w:val="2"/>
            <w:tcBorders>
              <w:top w:val="nil"/>
              <w:left w:val="nil"/>
              <w:bottom w:val="nil"/>
              <w:right w:val="nil"/>
            </w:tcBorders>
          </w:tcPr>
          <w:p w14:paraId="426D8C67" w14:textId="77777777" w:rsidR="00653E3C" w:rsidRPr="006D4D8B" w:rsidRDefault="00653E3C" w:rsidP="0015394C"/>
        </w:tc>
      </w:tr>
      <w:tr w:rsidR="00653E3C" w:rsidRPr="006D4D8B" w14:paraId="433746AA" w14:textId="77777777" w:rsidTr="0015394C">
        <w:trPr>
          <w:trHeight w:val="240"/>
          <w:jc w:val="center"/>
        </w:trPr>
        <w:tc>
          <w:tcPr>
            <w:tcW w:w="4876" w:type="dxa"/>
            <w:tcBorders>
              <w:top w:val="nil"/>
              <w:left w:val="nil"/>
              <w:bottom w:val="nil"/>
              <w:right w:val="nil"/>
            </w:tcBorders>
          </w:tcPr>
          <w:p w14:paraId="21D77A91"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285D488" w14:textId="77777777" w:rsidR="00653E3C" w:rsidRPr="006D4D8B" w:rsidRDefault="00653E3C" w:rsidP="0015394C">
            <w:pPr>
              <w:pStyle w:val="AmColumnHeading"/>
            </w:pPr>
            <w:r w:rsidRPr="006D4D8B">
              <w:t>Τροπολογία</w:t>
            </w:r>
          </w:p>
        </w:tc>
      </w:tr>
      <w:tr w:rsidR="00653E3C" w:rsidRPr="006D4D8B" w14:paraId="2B1AB3E8" w14:textId="77777777" w:rsidTr="0015394C">
        <w:trPr>
          <w:jc w:val="center"/>
        </w:trPr>
        <w:tc>
          <w:tcPr>
            <w:tcW w:w="4876" w:type="dxa"/>
            <w:tcBorders>
              <w:top w:val="nil"/>
              <w:left w:val="nil"/>
              <w:bottom w:val="nil"/>
              <w:right w:val="nil"/>
            </w:tcBorders>
          </w:tcPr>
          <w:p w14:paraId="3A9EB8C2" w14:textId="77777777" w:rsidR="00653E3C" w:rsidRPr="006D4D8B" w:rsidRDefault="00653E3C" w:rsidP="0015394C">
            <w:pPr>
              <w:pStyle w:val="Normal6a"/>
              <w:jc w:val="center"/>
            </w:pPr>
            <w:r w:rsidRPr="006D4D8B">
              <w:rPr>
                <w:b/>
                <w:i/>
              </w:rPr>
              <w:t>Άρθρο 11</w:t>
            </w:r>
            <w:r w:rsidRPr="006D4D8B">
              <w:tab/>
            </w:r>
          </w:p>
        </w:tc>
        <w:tc>
          <w:tcPr>
            <w:tcW w:w="4876" w:type="dxa"/>
            <w:tcBorders>
              <w:top w:val="nil"/>
              <w:left w:val="nil"/>
              <w:bottom w:val="nil"/>
              <w:right w:val="nil"/>
            </w:tcBorders>
          </w:tcPr>
          <w:p w14:paraId="7622AB83" w14:textId="77777777" w:rsidR="00653E3C" w:rsidRPr="006D4D8B" w:rsidRDefault="00653E3C" w:rsidP="0015394C">
            <w:pPr>
              <w:pStyle w:val="Normal6a"/>
            </w:pPr>
            <w:r w:rsidRPr="006D4D8B">
              <w:rPr>
                <w:b/>
                <w:i/>
              </w:rPr>
              <w:t>διαγράφεται</w:t>
            </w:r>
          </w:p>
        </w:tc>
      </w:tr>
      <w:tr w:rsidR="00653E3C" w:rsidRPr="006D4D8B" w14:paraId="36A31E95" w14:textId="77777777" w:rsidTr="0015394C">
        <w:trPr>
          <w:jc w:val="center"/>
        </w:trPr>
        <w:tc>
          <w:tcPr>
            <w:tcW w:w="4876" w:type="dxa"/>
            <w:tcBorders>
              <w:top w:val="nil"/>
              <w:left w:val="nil"/>
              <w:bottom w:val="nil"/>
              <w:right w:val="nil"/>
            </w:tcBorders>
          </w:tcPr>
          <w:p w14:paraId="3A7493BD" w14:textId="77777777" w:rsidR="00653E3C" w:rsidRPr="006D4D8B" w:rsidRDefault="00653E3C" w:rsidP="0015394C">
            <w:pPr>
              <w:pStyle w:val="Normal6a"/>
              <w:jc w:val="center"/>
            </w:pPr>
            <w:r w:rsidRPr="006D4D8B">
              <w:rPr>
                <w:b/>
                <w:i/>
              </w:rPr>
              <w:t xml:space="preserve">Ανάκληση, αναστολή ή μείωση της </w:t>
            </w:r>
            <w:r w:rsidRPr="006D4D8B">
              <w:rPr>
                <w:b/>
                <w:i/>
              </w:rPr>
              <w:lastRenderedPageBreak/>
              <w:t>διάρκειας της απαγόρευσης εισόδου</w:t>
            </w:r>
          </w:p>
        </w:tc>
        <w:tc>
          <w:tcPr>
            <w:tcW w:w="4876" w:type="dxa"/>
            <w:tcBorders>
              <w:top w:val="nil"/>
              <w:left w:val="nil"/>
              <w:bottom w:val="nil"/>
              <w:right w:val="nil"/>
            </w:tcBorders>
          </w:tcPr>
          <w:p w14:paraId="255485F0" w14:textId="77777777" w:rsidR="00653E3C" w:rsidRPr="006D4D8B" w:rsidRDefault="00653E3C" w:rsidP="0015394C">
            <w:pPr>
              <w:pStyle w:val="Normal6a"/>
            </w:pPr>
          </w:p>
        </w:tc>
      </w:tr>
      <w:tr w:rsidR="00653E3C" w:rsidRPr="006D4D8B" w14:paraId="2200F469" w14:textId="77777777" w:rsidTr="0015394C">
        <w:trPr>
          <w:jc w:val="center"/>
        </w:trPr>
        <w:tc>
          <w:tcPr>
            <w:tcW w:w="4876" w:type="dxa"/>
            <w:tcBorders>
              <w:top w:val="nil"/>
              <w:left w:val="nil"/>
              <w:bottom w:val="nil"/>
              <w:right w:val="nil"/>
            </w:tcBorders>
          </w:tcPr>
          <w:p w14:paraId="2AD8FE2A" w14:textId="77777777" w:rsidR="00653E3C" w:rsidRPr="006D4D8B" w:rsidRDefault="00653E3C" w:rsidP="0015394C">
            <w:pPr>
              <w:pStyle w:val="Normal6a"/>
            </w:pPr>
            <w:r w:rsidRPr="006D4D8B">
              <w:rPr>
                <w:b/>
                <w:i/>
              </w:rPr>
              <w:t>1. Η απαγόρευση εισόδου μπορεί να ανακληθεί, να ανασταλεί ή να μειωθεί η διάρκειά της εάν ο υπήκοος τρίτης χώρας:</w:t>
            </w:r>
          </w:p>
        </w:tc>
        <w:tc>
          <w:tcPr>
            <w:tcW w:w="4876" w:type="dxa"/>
            <w:tcBorders>
              <w:top w:val="nil"/>
              <w:left w:val="nil"/>
              <w:bottom w:val="nil"/>
              <w:right w:val="nil"/>
            </w:tcBorders>
          </w:tcPr>
          <w:p w14:paraId="619B6866" w14:textId="77777777" w:rsidR="00653E3C" w:rsidRPr="006D4D8B" w:rsidRDefault="00653E3C" w:rsidP="0015394C">
            <w:pPr>
              <w:pStyle w:val="Normal6a"/>
            </w:pPr>
          </w:p>
        </w:tc>
      </w:tr>
      <w:tr w:rsidR="00653E3C" w:rsidRPr="006D4D8B" w14:paraId="314F83D3" w14:textId="77777777" w:rsidTr="0015394C">
        <w:trPr>
          <w:jc w:val="center"/>
        </w:trPr>
        <w:tc>
          <w:tcPr>
            <w:tcW w:w="4876" w:type="dxa"/>
            <w:tcBorders>
              <w:top w:val="nil"/>
              <w:left w:val="nil"/>
              <w:bottom w:val="nil"/>
              <w:right w:val="nil"/>
            </w:tcBorders>
          </w:tcPr>
          <w:p w14:paraId="19AD3471" w14:textId="77777777" w:rsidR="00653E3C" w:rsidRPr="006D4D8B" w:rsidRDefault="00653E3C" w:rsidP="0015394C">
            <w:pPr>
              <w:pStyle w:val="Normal6a"/>
            </w:pPr>
            <w:r w:rsidRPr="006D4D8B">
              <w:rPr>
                <w:b/>
                <w:i/>
              </w:rPr>
              <w:t>α. αποδείξει ότι έχει επιστρέψει οικειοθελώς συμμορφούμενος με απόφαση επιστροφής·</w:t>
            </w:r>
          </w:p>
        </w:tc>
        <w:tc>
          <w:tcPr>
            <w:tcW w:w="4876" w:type="dxa"/>
            <w:tcBorders>
              <w:top w:val="nil"/>
              <w:left w:val="nil"/>
              <w:bottom w:val="nil"/>
              <w:right w:val="nil"/>
            </w:tcBorders>
          </w:tcPr>
          <w:p w14:paraId="24C193CA" w14:textId="77777777" w:rsidR="00653E3C" w:rsidRPr="006D4D8B" w:rsidRDefault="00653E3C" w:rsidP="0015394C">
            <w:pPr>
              <w:pStyle w:val="Normal6a"/>
            </w:pPr>
          </w:p>
        </w:tc>
      </w:tr>
      <w:tr w:rsidR="00653E3C" w:rsidRPr="006D4D8B" w14:paraId="51085C39" w14:textId="77777777" w:rsidTr="0015394C">
        <w:trPr>
          <w:jc w:val="center"/>
        </w:trPr>
        <w:tc>
          <w:tcPr>
            <w:tcW w:w="4876" w:type="dxa"/>
            <w:tcBorders>
              <w:top w:val="nil"/>
              <w:left w:val="nil"/>
              <w:bottom w:val="nil"/>
              <w:right w:val="nil"/>
            </w:tcBorders>
          </w:tcPr>
          <w:p w14:paraId="52810E84" w14:textId="77777777" w:rsidR="00653E3C" w:rsidRPr="006D4D8B" w:rsidRDefault="00653E3C" w:rsidP="0015394C">
            <w:pPr>
              <w:pStyle w:val="Normal6a"/>
            </w:pPr>
            <w:r w:rsidRPr="006D4D8B">
              <w:rPr>
                <w:b/>
                <w:i/>
              </w:rPr>
              <w:t>β. δεν έχει αποτελέσει αντικείμενο απόφασης επιστροφής ή εντολής απομάκρυνσης στο παρελθόν·</w:t>
            </w:r>
          </w:p>
        </w:tc>
        <w:tc>
          <w:tcPr>
            <w:tcW w:w="4876" w:type="dxa"/>
            <w:tcBorders>
              <w:top w:val="nil"/>
              <w:left w:val="nil"/>
              <w:bottom w:val="nil"/>
              <w:right w:val="nil"/>
            </w:tcBorders>
          </w:tcPr>
          <w:p w14:paraId="3C16C821" w14:textId="77777777" w:rsidR="00653E3C" w:rsidRPr="006D4D8B" w:rsidRDefault="00653E3C" w:rsidP="0015394C">
            <w:pPr>
              <w:pStyle w:val="Normal6a"/>
            </w:pPr>
          </w:p>
        </w:tc>
      </w:tr>
      <w:tr w:rsidR="00653E3C" w:rsidRPr="006D4D8B" w14:paraId="5EAA6EDE" w14:textId="77777777" w:rsidTr="0015394C">
        <w:trPr>
          <w:jc w:val="center"/>
        </w:trPr>
        <w:tc>
          <w:tcPr>
            <w:tcW w:w="4876" w:type="dxa"/>
            <w:tcBorders>
              <w:top w:val="nil"/>
              <w:left w:val="nil"/>
              <w:bottom w:val="nil"/>
              <w:right w:val="nil"/>
            </w:tcBorders>
          </w:tcPr>
          <w:p w14:paraId="48C6E66D" w14:textId="77777777" w:rsidR="00653E3C" w:rsidRPr="006D4D8B" w:rsidRDefault="00653E3C" w:rsidP="0015394C">
            <w:pPr>
              <w:pStyle w:val="Normal6a"/>
            </w:pPr>
            <w:r w:rsidRPr="006D4D8B">
              <w:rPr>
                <w:b/>
                <w:i/>
              </w:rPr>
              <w:t>γ. δεν εισήλθε στο έδαφος κράτους μέλους ενόσω εξακολουθούσε να ισχύει απαγόρευση εισόδου.</w:t>
            </w:r>
          </w:p>
        </w:tc>
        <w:tc>
          <w:tcPr>
            <w:tcW w:w="4876" w:type="dxa"/>
            <w:tcBorders>
              <w:top w:val="nil"/>
              <w:left w:val="nil"/>
              <w:bottom w:val="nil"/>
              <w:right w:val="nil"/>
            </w:tcBorders>
          </w:tcPr>
          <w:p w14:paraId="1182B6C5" w14:textId="77777777" w:rsidR="00653E3C" w:rsidRPr="006D4D8B" w:rsidRDefault="00653E3C" w:rsidP="0015394C">
            <w:pPr>
              <w:pStyle w:val="Normal6a"/>
            </w:pPr>
          </w:p>
        </w:tc>
      </w:tr>
      <w:tr w:rsidR="00653E3C" w:rsidRPr="006D4D8B" w14:paraId="1E5E274C" w14:textId="77777777" w:rsidTr="0015394C">
        <w:trPr>
          <w:jc w:val="center"/>
        </w:trPr>
        <w:tc>
          <w:tcPr>
            <w:tcW w:w="4876" w:type="dxa"/>
            <w:tcBorders>
              <w:top w:val="nil"/>
              <w:left w:val="nil"/>
              <w:bottom w:val="nil"/>
              <w:right w:val="nil"/>
            </w:tcBorders>
          </w:tcPr>
          <w:p w14:paraId="4B6C298B" w14:textId="77777777" w:rsidR="00653E3C" w:rsidRPr="006D4D8B" w:rsidRDefault="00653E3C" w:rsidP="0015394C">
            <w:pPr>
              <w:pStyle w:val="Normal6a"/>
            </w:pPr>
            <w:r w:rsidRPr="006D4D8B">
              <w:rPr>
                <w:b/>
                <w:i/>
              </w:rPr>
              <w:t>2. Η απαγόρευση εισόδου μπορεί επίσης να ανακληθεί, να ανασταλεί ή να μειωθεί η διάρκειά της σε δικαιολογημένες μεμονωμένες περιπτώσεις, μεταξύ άλλων για ανθρωπιστικούς λόγους, λαμβανομένων υπόψη όλων των σχετικών περιστάσεων.</w:t>
            </w:r>
          </w:p>
        </w:tc>
        <w:tc>
          <w:tcPr>
            <w:tcW w:w="4876" w:type="dxa"/>
            <w:tcBorders>
              <w:top w:val="nil"/>
              <w:left w:val="nil"/>
              <w:bottom w:val="nil"/>
              <w:right w:val="nil"/>
            </w:tcBorders>
          </w:tcPr>
          <w:p w14:paraId="0F828CBF" w14:textId="77777777" w:rsidR="00653E3C" w:rsidRPr="006D4D8B" w:rsidRDefault="00653E3C" w:rsidP="0015394C">
            <w:pPr>
              <w:pStyle w:val="Normal6a"/>
            </w:pPr>
          </w:p>
        </w:tc>
      </w:tr>
      <w:tr w:rsidR="00653E3C" w:rsidRPr="006D4D8B" w14:paraId="31AC2970" w14:textId="77777777" w:rsidTr="0015394C">
        <w:trPr>
          <w:jc w:val="center"/>
        </w:trPr>
        <w:tc>
          <w:tcPr>
            <w:tcW w:w="4876" w:type="dxa"/>
            <w:tcBorders>
              <w:top w:val="nil"/>
              <w:left w:val="nil"/>
              <w:bottom w:val="nil"/>
              <w:right w:val="nil"/>
            </w:tcBorders>
          </w:tcPr>
          <w:p w14:paraId="1D165305" w14:textId="77777777" w:rsidR="00653E3C" w:rsidRPr="006D4D8B" w:rsidRDefault="00653E3C" w:rsidP="0015394C">
            <w:pPr>
              <w:pStyle w:val="Normal6a"/>
            </w:pPr>
            <w:r w:rsidRPr="006D4D8B">
              <w:rPr>
                <w:b/>
                <w:i/>
              </w:rPr>
              <w:t>3. Στον υπήκοο τρίτης χώρας παρέχεται η δυνατότητα να αιτηθεί την εν λόγω ανάκληση, αναστολή ή μείωση της διάρκειας της απαγόρευσης εισόδου.</w:t>
            </w:r>
          </w:p>
        </w:tc>
        <w:tc>
          <w:tcPr>
            <w:tcW w:w="4876" w:type="dxa"/>
            <w:tcBorders>
              <w:top w:val="nil"/>
              <w:left w:val="nil"/>
              <w:bottom w:val="nil"/>
              <w:right w:val="nil"/>
            </w:tcBorders>
          </w:tcPr>
          <w:p w14:paraId="7C7BBA6F" w14:textId="77777777" w:rsidR="00653E3C" w:rsidRPr="006D4D8B" w:rsidRDefault="00653E3C" w:rsidP="0015394C">
            <w:pPr>
              <w:pStyle w:val="Normal6a"/>
            </w:pPr>
          </w:p>
        </w:tc>
      </w:tr>
    </w:tbl>
    <w:p w14:paraId="34BE83EE"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BD81DED"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7D00C61D" w14:textId="77777777" w:rsidR="00653E3C" w:rsidRPr="006D4D8B" w:rsidRDefault="00653E3C" w:rsidP="00653E3C">
      <w:pPr>
        <w:pStyle w:val="AmJustText"/>
      </w:pPr>
      <w:r w:rsidRPr="006D4D8B">
        <w:t>Τα ζητήματα αυτά καλύπτονται πλέον από το άρθρο 10.</w:t>
      </w:r>
    </w:p>
    <w:p w14:paraId="21BD4F82" w14:textId="77777777" w:rsidR="00653E3C" w:rsidRPr="006D4D8B" w:rsidRDefault="00653E3C" w:rsidP="00653E3C">
      <w:r w:rsidRPr="002E761B">
        <w:rPr>
          <w:rStyle w:val="HideTWBExt"/>
        </w:rPr>
        <w:t>&lt;/Amend&gt;</w:t>
      </w:r>
    </w:p>
    <w:p w14:paraId="3D2D29E9"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910</w:t>
      </w:r>
      <w:r w:rsidRPr="002E761B">
        <w:rPr>
          <w:rStyle w:val="HideTWBExt"/>
          <w:b w:val="0"/>
        </w:rPr>
        <w:t>&lt;/NumAm&gt;</w:t>
      </w:r>
    </w:p>
    <w:p w14:paraId="08AD91F6"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05C53455" w14:textId="77777777" w:rsidR="00653E3C" w:rsidRPr="006D4D8B" w:rsidRDefault="00653E3C" w:rsidP="00653E3C">
      <w:pPr>
        <w:pStyle w:val="NormalBold"/>
      </w:pPr>
      <w:r w:rsidRPr="002E761B">
        <w:rPr>
          <w:rStyle w:val="HideTWBExt"/>
          <w:b w:val="0"/>
        </w:rPr>
        <w:t>&lt;/RepeatBlock-By&gt;</w:t>
      </w:r>
    </w:p>
    <w:p w14:paraId="79754990"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3940B5B" w14:textId="77777777" w:rsidR="00653E3C" w:rsidRPr="006D4D8B" w:rsidRDefault="00653E3C" w:rsidP="00653E3C">
      <w:pPr>
        <w:pStyle w:val="NormalBold"/>
      </w:pPr>
      <w:r w:rsidRPr="002E761B">
        <w:rPr>
          <w:rStyle w:val="HideTWBExt"/>
          <w:b w:val="0"/>
        </w:rPr>
        <w:t>&lt;Article&gt;</w:t>
      </w:r>
      <w:r w:rsidRPr="006D4D8B">
        <w:t>Άρθρο 11 – τίτλος</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F789BEB" w14:textId="77777777" w:rsidTr="0015394C">
        <w:trPr>
          <w:trHeight w:hRule="exact" w:val="240"/>
          <w:jc w:val="center"/>
        </w:trPr>
        <w:tc>
          <w:tcPr>
            <w:tcW w:w="9752" w:type="dxa"/>
            <w:gridSpan w:val="2"/>
            <w:tcBorders>
              <w:top w:val="nil"/>
              <w:left w:val="nil"/>
              <w:bottom w:val="nil"/>
              <w:right w:val="nil"/>
            </w:tcBorders>
          </w:tcPr>
          <w:p w14:paraId="01846739" w14:textId="77777777" w:rsidR="00653E3C" w:rsidRPr="006D4D8B" w:rsidRDefault="00653E3C" w:rsidP="0015394C"/>
        </w:tc>
      </w:tr>
      <w:tr w:rsidR="00653E3C" w:rsidRPr="006D4D8B" w14:paraId="076699D8" w14:textId="77777777" w:rsidTr="0015394C">
        <w:trPr>
          <w:trHeight w:val="240"/>
          <w:jc w:val="center"/>
        </w:trPr>
        <w:tc>
          <w:tcPr>
            <w:tcW w:w="4876" w:type="dxa"/>
            <w:tcBorders>
              <w:top w:val="nil"/>
              <w:left w:val="nil"/>
              <w:bottom w:val="nil"/>
              <w:right w:val="nil"/>
            </w:tcBorders>
          </w:tcPr>
          <w:p w14:paraId="610278A3"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6DAEA98" w14:textId="77777777" w:rsidR="00653E3C" w:rsidRPr="006D4D8B" w:rsidRDefault="00653E3C" w:rsidP="0015394C">
            <w:pPr>
              <w:pStyle w:val="AmColumnHeading"/>
            </w:pPr>
            <w:r w:rsidRPr="006D4D8B">
              <w:t>Τροπολογία</w:t>
            </w:r>
          </w:p>
        </w:tc>
      </w:tr>
      <w:tr w:rsidR="00653E3C" w:rsidRPr="006D4D8B" w14:paraId="2E4499F4" w14:textId="77777777" w:rsidTr="0015394C">
        <w:trPr>
          <w:jc w:val="center"/>
        </w:trPr>
        <w:tc>
          <w:tcPr>
            <w:tcW w:w="4876" w:type="dxa"/>
            <w:tcBorders>
              <w:top w:val="nil"/>
              <w:left w:val="nil"/>
              <w:bottom w:val="nil"/>
              <w:right w:val="nil"/>
            </w:tcBorders>
          </w:tcPr>
          <w:p w14:paraId="0628B808" w14:textId="77777777" w:rsidR="00653E3C" w:rsidRPr="006D4D8B" w:rsidRDefault="00653E3C" w:rsidP="0015394C">
            <w:pPr>
              <w:pStyle w:val="Normal6a"/>
            </w:pPr>
            <w:r w:rsidRPr="006D4D8B">
              <w:t>Ανάκληση</w:t>
            </w:r>
            <w:r w:rsidRPr="006D4D8B">
              <w:rPr>
                <w:b/>
                <w:i/>
              </w:rPr>
              <w:t>, αναστολή</w:t>
            </w:r>
            <w:r w:rsidRPr="006D4D8B">
              <w:t xml:space="preserve"> ή μείωση της διάρκειας της απαγόρευσης εισόδου</w:t>
            </w:r>
          </w:p>
        </w:tc>
        <w:tc>
          <w:tcPr>
            <w:tcW w:w="4876" w:type="dxa"/>
            <w:tcBorders>
              <w:top w:val="nil"/>
              <w:left w:val="nil"/>
              <w:bottom w:val="nil"/>
              <w:right w:val="nil"/>
            </w:tcBorders>
          </w:tcPr>
          <w:p w14:paraId="6328C619" w14:textId="77777777" w:rsidR="00653E3C" w:rsidRPr="006D4D8B" w:rsidRDefault="00653E3C" w:rsidP="0015394C">
            <w:pPr>
              <w:pStyle w:val="Normal6a"/>
            </w:pPr>
            <w:r w:rsidRPr="006D4D8B">
              <w:t>Ανάκληση ή μείωση της διάρκειας της απαγόρευσης εισόδου</w:t>
            </w:r>
          </w:p>
        </w:tc>
      </w:tr>
    </w:tbl>
    <w:p w14:paraId="18D2FC8F"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12FC865" w14:textId="77777777" w:rsidR="00653E3C" w:rsidRPr="006D4D8B" w:rsidRDefault="00653E3C" w:rsidP="00653E3C">
      <w:r w:rsidRPr="002E761B">
        <w:rPr>
          <w:rStyle w:val="HideTWBExt"/>
        </w:rPr>
        <w:lastRenderedPageBreak/>
        <w:t>&lt;/Amend&gt;</w:t>
      </w:r>
    </w:p>
    <w:p w14:paraId="752475AA"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911</w:t>
      </w:r>
      <w:r w:rsidRPr="002E761B">
        <w:rPr>
          <w:rStyle w:val="HideTWBExt"/>
          <w:b w:val="0"/>
        </w:rPr>
        <w:t>&lt;/NumAm&gt;</w:t>
      </w:r>
    </w:p>
    <w:p w14:paraId="12C2F86A"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5CC0C582" w14:textId="77777777" w:rsidR="00653E3C" w:rsidRPr="006D4D8B" w:rsidRDefault="00653E3C" w:rsidP="00653E3C">
      <w:pPr>
        <w:pStyle w:val="NormalBold"/>
      </w:pPr>
      <w:r w:rsidRPr="002E761B">
        <w:rPr>
          <w:rStyle w:val="HideTWBExt"/>
          <w:b w:val="0"/>
        </w:rPr>
        <w:t>&lt;/RepeatBlock-By&gt;</w:t>
      </w:r>
    </w:p>
    <w:p w14:paraId="6A66059C"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6F21566" w14:textId="77777777" w:rsidR="00653E3C" w:rsidRPr="006D4D8B" w:rsidRDefault="00653E3C" w:rsidP="00653E3C">
      <w:pPr>
        <w:pStyle w:val="NormalBold"/>
      </w:pPr>
      <w:r w:rsidRPr="002E761B">
        <w:rPr>
          <w:rStyle w:val="HideTWBExt"/>
          <w:b w:val="0"/>
        </w:rPr>
        <w:t>&lt;Article&gt;</w:t>
      </w:r>
      <w:r w:rsidRPr="006D4D8B">
        <w:t>Άρθρο 11 – παράγραφος 1 – εισαγωγικό μέρος</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E6AE74C" w14:textId="77777777" w:rsidTr="0015394C">
        <w:trPr>
          <w:trHeight w:hRule="exact" w:val="240"/>
          <w:jc w:val="center"/>
        </w:trPr>
        <w:tc>
          <w:tcPr>
            <w:tcW w:w="9752" w:type="dxa"/>
            <w:gridSpan w:val="2"/>
            <w:tcBorders>
              <w:top w:val="nil"/>
              <w:left w:val="nil"/>
              <w:bottom w:val="nil"/>
              <w:right w:val="nil"/>
            </w:tcBorders>
          </w:tcPr>
          <w:p w14:paraId="702BE130" w14:textId="77777777" w:rsidR="00653E3C" w:rsidRPr="006D4D8B" w:rsidRDefault="00653E3C" w:rsidP="0015394C"/>
        </w:tc>
      </w:tr>
      <w:tr w:rsidR="00653E3C" w:rsidRPr="006D4D8B" w14:paraId="44EFBAD3" w14:textId="77777777" w:rsidTr="0015394C">
        <w:trPr>
          <w:trHeight w:val="240"/>
          <w:jc w:val="center"/>
        </w:trPr>
        <w:tc>
          <w:tcPr>
            <w:tcW w:w="4876" w:type="dxa"/>
            <w:tcBorders>
              <w:top w:val="nil"/>
              <w:left w:val="nil"/>
              <w:bottom w:val="nil"/>
              <w:right w:val="nil"/>
            </w:tcBorders>
          </w:tcPr>
          <w:p w14:paraId="46382800"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3635639" w14:textId="77777777" w:rsidR="00653E3C" w:rsidRPr="006D4D8B" w:rsidRDefault="00653E3C" w:rsidP="0015394C">
            <w:pPr>
              <w:pStyle w:val="AmColumnHeading"/>
            </w:pPr>
            <w:r w:rsidRPr="006D4D8B">
              <w:t>Τροπολογία</w:t>
            </w:r>
          </w:p>
        </w:tc>
      </w:tr>
      <w:tr w:rsidR="00653E3C" w:rsidRPr="006D4D8B" w14:paraId="0A18B3ED" w14:textId="77777777" w:rsidTr="0015394C">
        <w:trPr>
          <w:jc w:val="center"/>
        </w:trPr>
        <w:tc>
          <w:tcPr>
            <w:tcW w:w="4876" w:type="dxa"/>
            <w:tcBorders>
              <w:top w:val="nil"/>
              <w:left w:val="nil"/>
              <w:bottom w:val="nil"/>
              <w:right w:val="nil"/>
            </w:tcBorders>
          </w:tcPr>
          <w:p w14:paraId="3BDEFCB5" w14:textId="77777777" w:rsidR="00653E3C" w:rsidRPr="006D4D8B" w:rsidRDefault="00653E3C" w:rsidP="0015394C">
            <w:pPr>
              <w:pStyle w:val="Normal6a"/>
            </w:pPr>
            <w:r w:rsidRPr="006D4D8B">
              <w:t>1.</w:t>
            </w:r>
            <w:r w:rsidRPr="006D4D8B">
              <w:tab/>
            </w:r>
            <w:r w:rsidRPr="006D4D8B">
              <w:rPr>
                <w:b/>
                <w:i/>
              </w:rPr>
              <w:t>Η απαγόρευση εισόδου μπορεί να ανακληθεί, να ανασταλεί ή να μειωθεί η διάρκειά της εάν ο υπήκοος τρίτης χώρας</w:t>
            </w:r>
            <w:r w:rsidRPr="006D4D8B">
              <w:t>:</w:t>
            </w:r>
          </w:p>
        </w:tc>
        <w:tc>
          <w:tcPr>
            <w:tcW w:w="4876" w:type="dxa"/>
            <w:tcBorders>
              <w:top w:val="nil"/>
              <w:left w:val="nil"/>
              <w:bottom w:val="nil"/>
              <w:right w:val="nil"/>
            </w:tcBorders>
          </w:tcPr>
          <w:p w14:paraId="74916D3D" w14:textId="77777777" w:rsidR="00653E3C" w:rsidRPr="006D4D8B" w:rsidRDefault="00653E3C" w:rsidP="0015394C">
            <w:pPr>
              <w:pStyle w:val="Normal6a"/>
            </w:pPr>
            <w:r w:rsidRPr="006D4D8B">
              <w:t>1.</w:t>
            </w:r>
            <w:r w:rsidRPr="006D4D8B">
              <w:tab/>
            </w:r>
            <w:r w:rsidRPr="006D4D8B">
              <w:rPr>
                <w:b/>
                <w:i/>
              </w:rPr>
              <w:t>Ένα κράτος μέλος μπορεί να ανακαλέσει, να αναστείλει ή να μειώσει τη διάρκεια της απαγόρευσης εισόδου ανά πάσα στιγμή βάσει ατομικής αξιολόγησης της κατάστασης του υπηκόου τρίτης χώρας. Η εν λόγω αξιολόγηση θα πρέπει να λαμβάνει υπόψη τα εξής</w:t>
            </w:r>
            <w:r w:rsidRPr="006D4D8B">
              <w:t>:</w:t>
            </w:r>
          </w:p>
        </w:tc>
      </w:tr>
    </w:tbl>
    <w:p w14:paraId="70BB3AD3"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9CCA58A" w14:textId="77777777" w:rsidR="00653E3C" w:rsidRPr="006D4D8B" w:rsidRDefault="00653E3C" w:rsidP="00653E3C">
      <w:r w:rsidRPr="002E761B">
        <w:rPr>
          <w:rStyle w:val="HideTWBExt"/>
        </w:rPr>
        <w:t>&lt;/Amend&gt;</w:t>
      </w:r>
    </w:p>
    <w:p w14:paraId="71738D0C"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912</w:t>
      </w:r>
      <w:r w:rsidRPr="002E761B">
        <w:rPr>
          <w:rStyle w:val="HideTWBExt"/>
          <w:b w:val="0"/>
        </w:rPr>
        <w:t>&lt;/NumAm&gt;</w:t>
      </w:r>
    </w:p>
    <w:p w14:paraId="78F70423"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37669971" w14:textId="77777777" w:rsidR="00653E3C" w:rsidRPr="006D4D8B" w:rsidRDefault="00653E3C" w:rsidP="00653E3C">
      <w:pPr>
        <w:pStyle w:val="NormalBold"/>
      </w:pPr>
      <w:r w:rsidRPr="002E761B">
        <w:rPr>
          <w:rStyle w:val="HideTWBExt"/>
          <w:b w:val="0"/>
        </w:rPr>
        <w:t>&lt;/RepeatBlock-By&gt;</w:t>
      </w:r>
    </w:p>
    <w:p w14:paraId="76195F16"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661C36E" w14:textId="77777777" w:rsidR="00653E3C" w:rsidRPr="006D4D8B" w:rsidRDefault="00653E3C" w:rsidP="00653E3C">
      <w:pPr>
        <w:pStyle w:val="NormalBold"/>
      </w:pPr>
      <w:r w:rsidRPr="002E761B">
        <w:rPr>
          <w:rStyle w:val="HideTWBExt"/>
          <w:b w:val="0"/>
        </w:rPr>
        <w:t>&lt;Article&gt;</w:t>
      </w:r>
      <w:r w:rsidRPr="006D4D8B">
        <w:t>Άρθρο 11 – παράγραφος 1 – εισαγωγικό μέρος</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DBCF40A" w14:textId="77777777" w:rsidTr="0015394C">
        <w:trPr>
          <w:trHeight w:hRule="exact" w:val="240"/>
          <w:jc w:val="center"/>
        </w:trPr>
        <w:tc>
          <w:tcPr>
            <w:tcW w:w="9752" w:type="dxa"/>
            <w:gridSpan w:val="2"/>
            <w:tcBorders>
              <w:top w:val="nil"/>
              <w:left w:val="nil"/>
              <w:bottom w:val="nil"/>
              <w:right w:val="nil"/>
            </w:tcBorders>
          </w:tcPr>
          <w:p w14:paraId="2F93374B" w14:textId="77777777" w:rsidR="00653E3C" w:rsidRPr="006D4D8B" w:rsidRDefault="00653E3C" w:rsidP="0015394C"/>
        </w:tc>
      </w:tr>
      <w:tr w:rsidR="00653E3C" w:rsidRPr="006D4D8B" w14:paraId="069824B9" w14:textId="77777777" w:rsidTr="0015394C">
        <w:trPr>
          <w:trHeight w:val="240"/>
          <w:jc w:val="center"/>
        </w:trPr>
        <w:tc>
          <w:tcPr>
            <w:tcW w:w="4876" w:type="dxa"/>
            <w:tcBorders>
              <w:top w:val="nil"/>
              <w:left w:val="nil"/>
              <w:bottom w:val="nil"/>
              <w:right w:val="nil"/>
            </w:tcBorders>
          </w:tcPr>
          <w:p w14:paraId="14EAFB87"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5C01FFF" w14:textId="77777777" w:rsidR="00653E3C" w:rsidRPr="006D4D8B" w:rsidRDefault="00653E3C" w:rsidP="0015394C">
            <w:pPr>
              <w:pStyle w:val="AmColumnHeading"/>
            </w:pPr>
            <w:r w:rsidRPr="006D4D8B">
              <w:t>Τροπολογία</w:t>
            </w:r>
          </w:p>
        </w:tc>
      </w:tr>
      <w:tr w:rsidR="00653E3C" w:rsidRPr="006D4D8B" w14:paraId="73E8AE74" w14:textId="77777777" w:rsidTr="0015394C">
        <w:trPr>
          <w:jc w:val="center"/>
        </w:trPr>
        <w:tc>
          <w:tcPr>
            <w:tcW w:w="4876" w:type="dxa"/>
            <w:tcBorders>
              <w:top w:val="nil"/>
              <w:left w:val="nil"/>
              <w:bottom w:val="nil"/>
              <w:right w:val="nil"/>
            </w:tcBorders>
          </w:tcPr>
          <w:p w14:paraId="15C591B2" w14:textId="77777777" w:rsidR="00653E3C" w:rsidRPr="006D4D8B" w:rsidRDefault="00653E3C" w:rsidP="0015394C">
            <w:pPr>
              <w:pStyle w:val="Normal6a"/>
            </w:pPr>
            <w:r w:rsidRPr="006D4D8B">
              <w:t>1.</w:t>
            </w:r>
            <w:r w:rsidRPr="006D4D8B">
              <w:tab/>
              <w:t>Η απαγόρευση εισόδου μπορεί να ανακληθεί</w:t>
            </w:r>
            <w:r w:rsidRPr="006D4D8B">
              <w:rPr>
                <w:b/>
                <w:i/>
              </w:rPr>
              <w:t>, να ανασταλεί</w:t>
            </w:r>
            <w:r w:rsidRPr="006D4D8B">
              <w:t xml:space="preserve"> ή να μειωθεί η διάρκειά της </w:t>
            </w:r>
            <w:r w:rsidRPr="006D4D8B">
              <w:rPr>
                <w:b/>
                <w:i/>
              </w:rPr>
              <w:t>εάν ο υπήκοος τρίτης χώρας:</w:t>
            </w:r>
          </w:p>
        </w:tc>
        <w:tc>
          <w:tcPr>
            <w:tcW w:w="4876" w:type="dxa"/>
            <w:tcBorders>
              <w:top w:val="nil"/>
              <w:left w:val="nil"/>
              <w:bottom w:val="nil"/>
              <w:right w:val="nil"/>
            </w:tcBorders>
          </w:tcPr>
          <w:p w14:paraId="57730DE3" w14:textId="77777777" w:rsidR="00653E3C" w:rsidRPr="006D4D8B" w:rsidRDefault="00653E3C" w:rsidP="0015394C">
            <w:pPr>
              <w:pStyle w:val="Normal6a"/>
            </w:pPr>
            <w:r w:rsidRPr="006D4D8B">
              <w:t>1.</w:t>
            </w:r>
            <w:r w:rsidRPr="006D4D8B">
              <w:tab/>
              <w:t xml:space="preserve">Η απαγόρευση εισόδου μπορεί να ανακληθεί ή να μειωθεί η διάρκειά της </w:t>
            </w:r>
            <w:r w:rsidRPr="006D4D8B">
              <w:rPr>
                <w:b/>
                <w:i/>
              </w:rPr>
              <w:t>από το κράτος μέλος έκδοσης μόνο σε περιπτώσεις στις οποίες ο υπήκοος τρίτης χώρας αποδείξει ότι έχει επιστρέψει οικειοθελώς συμμορφούμενος με απόφαση επιστροφής.</w:t>
            </w:r>
          </w:p>
        </w:tc>
      </w:tr>
    </w:tbl>
    <w:p w14:paraId="4079950C"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357BF69" w14:textId="77777777" w:rsidR="00653E3C" w:rsidRPr="006D4D8B" w:rsidRDefault="00653E3C" w:rsidP="00653E3C">
      <w:r w:rsidRPr="002E761B">
        <w:rPr>
          <w:rStyle w:val="HideTWBExt"/>
        </w:rPr>
        <w:t>&lt;/Amend&gt;</w:t>
      </w:r>
    </w:p>
    <w:p w14:paraId="0B09D577"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913</w:t>
      </w:r>
      <w:r w:rsidRPr="002E761B">
        <w:rPr>
          <w:rStyle w:val="HideTWBExt"/>
          <w:b w:val="0"/>
        </w:rPr>
        <w:t>&lt;/NumAm&gt;</w:t>
      </w:r>
    </w:p>
    <w:p w14:paraId="134EEC1B"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55C49249" w14:textId="77777777" w:rsidR="00653E3C" w:rsidRPr="006D4D8B" w:rsidRDefault="00653E3C" w:rsidP="00653E3C">
      <w:pPr>
        <w:pStyle w:val="NormalBold"/>
      </w:pPr>
      <w:r w:rsidRPr="002E761B">
        <w:rPr>
          <w:rStyle w:val="HideTWBExt"/>
          <w:b w:val="0"/>
        </w:rPr>
        <w:t>&lt;/RepeatBlock-By&gt;</w:t>
      </w:r>
    </w:p>
    <w:p w14:paraId="712CE97C"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3063A9F" w14:textId="77777777" w:rsidR="00653E3C" w:rsidRPr="006D4D8B" w:rsidRDefault="00653E3C" w:rsidP="00653E3C">
      <w:pPr>
        <w:pStyle w:val="NormalBold"/>
      </w:pPr>
      <w:r w:rsidRPr="002E761B">
        <w:rPr>
          <w:rStyle w:val="HideTWBExt"/>
          <w:b w:val="0"/>
        </w:rPr>
        <w:lastRenderedPageBreak/>
        <w:t>&lt;Article&gt;</w:t>
      </w:r>
      <w:r w:rsidRPr="006D4D8B">
        <w:t>Άρθρο 11 – παράγραφος 1 – εισαγωγικό μέρος</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BD99A95" w14:textId="77777777" w:rsidTr="0015394C">
        <w:trPr>
          <w:trHeight w:hRule="exact" w:val="240"/>
          <w:jc w:val="center"/>
        </w:trPr>
        <w:tc>
          <w:tcPr>
            <w:tcW w:w="9752" w:type="dxa"/>
            <w:gridSpan w:val="2"/>
            <w:tcBorders>
              <w:top w:val="nil"/>
              <w:left w:val="nil"/>
              <w:bottom w:val="nil"/>
              <w:right w:val="nil"/>
            </w:tcBorders>
          </w:tcPr>
          <w:p w14:paraId="0103DA48" w14:textId="77777777" w:rsidR="00653E3C" w:rsidRPr="006D4D8B" w:rsidRDefault="00653E3C" w:rsidP="0015394C"/>
        </w:tc>
      </w:tr>
      <w:tr w:rsidR="00653E3C" w:rsidRPr="006D4D8B" w14:paraId="601F6CE5" w14:textId="77777777" w:rsidTr="0015394C">
        <w:trPr>
          <w:trHeight w:val="240"/>
          <w:jc w:val="center"/>
        </w:trPr>
        <w:tc>
          <w:tcPr>
            <w:tcW w:w="4876" w:type="dxa"/>
            <w:tcBorders>
              <w:top w:val="nil"/>
              <w:left w:val="nil"/>
              <w:bottom w:val="nil"/>
              <w:right w:val="nil"/>
            </w:tcBorders>
          </w:tcPr>
          <w:p w14:paraId="360BEFDE"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2FDDD4C" w14:textId="77777777" w:rsidR="00653E3C" w:rsidRPr="006D4D8B" w:rsidRDefault="00653E3C" w:rsidP="0015394C">
            <w:pPr>
              <w:pStyle w:val="AmColumnHeading"/>
            </w:pPr>
            <w:r w:rsidRPr="006D4D8B">
              <w:t>Τροπολογία</w:t>
            </w:r>
          </w:p>
        </w:tc>
      </w:tr>
      <w:tr w:rsidR="00653E3C" w:rsidRPr="006D4D8B" w14:paraId="2B695700" w14:textId="77777777" w:rsidTr="0015394C">
        <w:trPr>
          <w:jc w:val="center"/>
        </w:trPr>
        <w:tc>
          <w:tcPr>
            <w:tcW w:w="4876" w:type="dxa"/>
            <w:tcBorders>
              <w:top w:val="nil"/>
              <w:left w:val="nil"/>
              <w:bottom w:val="nil"/>
              <w:right w:val="nil"/>
            </w:tcBorders>
          </w:tcPr>
          <w:p w14:paraId="30A1878E" w14:textId="77777777" w:rsidR="00653E3C" w:rsidRPr="006D4D8B" w:rsidRDefault="00653E3C" w:rsidP="0015394C">
            <w:pPr>
              <w:pStyle w:val="Normal6a"/>
            </w:pPr>
            <w:r w:rsidRPr="006D4D8B">
              <w:t>1.</w:t>
            </w:r>
            <w:r w:rsidRPr="006D4D8B">
              <w:tab/>
              <w:t>Η απαγόρευση εισόδου μπορεί να ανακληθεί, να ανασταλεί ή να μειωθεί η διάρκειά της εάν ο υπήκοος τρίτης χώρας</w:t>
            </w:r>
            <w:r w:rsidRPr="006D4D8B">
              <w:rPr>
                <w:b/>
                <w:i/>
              </w:rPr>
              <w:t>:</w:t>
            </w:r>
          </w:p>
        </w:tc>
        <w:tc>
          <w:tcPr>
            <w:tcW w:w="4876" w:type="dxa"/>
            <w:tcBorders>
              <w:top w:val="nil"/>
              <w:left w:val="nil"/>
              <w:bottom w:val="nil"/>
              <w:right w:val="nil"/>
            </w:tcBorders>
          </w:tcPr>
          <w:p w14:paraId="3FDA0E74" w14:textId="77777777" w:rsidR="00653E3C" w:rsidRPr="006D4D8B" w:rsidRDefault="00653E3C" w:rsidP="0015394C">
            <w:pPr>
              <w:pStyle w:val="Normal6a"/>
            </w:pPr>
            <w:r w:rsidRPr="006D4D8B">
              <w:t>1.</w:t>
            </w:r>
            <w:r w:rsidRPr="006D4D8B">
              <w:tab/>
              <w:t xml:space="preserve">Η απαγόρευση εισόδου μπορεί να ανακληθεί, να ανασταλεί ή να μειωθεί η διάρκειά της </w:t>
            </w:r>
            <w:r w:rsidRPr="006D4D8B">
              <w:rPr>
                <w:b/>
                <w:i/>
              </w:rPr>
              <w:t>από το κράτος μέλος έκδοσης</w:t>
            </w:r>
            <w:r w:rsidRPr="006D4D8B">
              <w:t xml:space="preserve"> εάν ο υπήκοος τρίτης χώρας </w:t>
            </w:r>
            <w:r w:rsidRPr="006D4D8B">
              <w:rPr>
                <w:b/>
                <w:i/>
              </w:rPr>
              <w:t>αποδείξει ότι έχει επιστρέψει οικειοθελώς συμμορφούμενος με απόφαση επιστροφής.</w:t>
            </w:r>
          </w:p>
        </w:tc>
      </w:tr>
    </w:tbl>
    <w:p w14:paraId="033B7332"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ABEF0A0" w14:textId="77777777" w:rsidR="00653E3C" w:rsidRPr="006D4D8B" w:rsidRDefault="00653E3C" w:rsidP="00653E3C">
      <w:r w:rsidRPr="002E761B">
        <w:rPr>
          <w:rStyle w:val="HideTWBExt"/>
        </w:rPr>
        <w:t>&lt;/Amend&gt;</w:t>
      </w:r>
    </w:p>
    <w:p w14:paraId="18ACF9E0"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914</w:t>
      </w:r>
      <w:r w:rsidRPr="002E761B">
        <w:rPr>
          <w:rStyle w:val="HideTWBExt"/>
          <w:b w:val="0"/>
        </w:rPr>
        <w:t>&lt;/NumAm&gt;</w:t>
      </w:r>
    </w:p>
    <w:p w14:paraId="3EFAB4E8"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32FAFA67" w14:textId="77777777" w:rsidR="00653E3C" w:rsidRPr="006D4D8B" w:rsidRDefault="00653E3C" w:rsidP="00653E3C">
      <w:pPr>
        <w:pStyle w:val="NormalBold"/>
      </w:pPr>
      <w:r w:rsidRPr="002E761B">
        <w:rPr>
          <w:rStyle w:val="HideTWBExt"/>
          <w:b w:val="0"/>
        </w:rPr>
        <w:t>&lt;/RepeatBlock-By&gt;</w:t>
      </w:r>
    </w:p>
    <w:p w14:paraId="61651E41"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F467F79" w14:textId="77777777" w:rsidR="00653E3C" w:rsidRPr="006D4D8B" w:rsidRDefault="00653E3C" w:rsidP="00653E3C">
      <w:pPr>
        <w:pStyle w:val="NormalBold"/>
      </w:pPr>
      <w:r w:rsidRPr="002E761B">
        <w:rPr>
          <w:rStyle w:val="HideTWBExt"/>
          <w:b w:val="0"/>
        </w:rPr>
        <w:t>&lt;Article&gt;</w:t>
      </w:r>
      <w:r w:rsidRPr="006D4D8B">
        <w:t>Άρθρο 11 – παράγραφος 1 – εισαγωγικό μέρος</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DC4DC13" w14:textId="77777777" w:rsidTr="0015394C">
        <w:trPr>
          <w:trHeight w:hRule="exact" w:val="240"/>
          <w:jc w:val="center"/>
        </w:trPr>
        <w:tc>
          <w:tcPr>
            <w:tcW w:w="9752" w:type="dxa"/>
            <w:gridSpan w:val="2"/>
            <w:tcBorders>
              <w:top w:val="nil"/>
              <w:left w:val="nil"/>
              <w:bottom w:val="nil"/>
              <w:right w:val="nil"/>
            </w:tcBorders>
          </w:tcPr>
          <w:p w14:paraId="4E953952" w14:textId="77777777" w:rsidR="00653E3C" w:rsidRPr="006D4D8B" w:rsidRDefault="00653E3C" w:rsidP="0015394C"/>
        </w:tc>
      </w:tr>
      <w:tr w:rsidR="00653E3C" w:rsidRPr="006D4D8B" w14:paraId="54ACA812" w14:textId="77777777" w:rsidTr="0015394C">
        <w:trPr>
          <w:trHeight w:val="240"/>
          <w:jc w:val="center"/>
        </w:trPr>
        <w:tc>
          <w:tcPr>
            <w:tcW w:w="4876" w:type="dxa"/>
            <w:tcBorders>
              <w:top w:val="nil"/>
              <w:left w:val="nil"/>
              <w:bottom w:val="nil"/>
              <w:right w:val="nil"/>
            </w:tcBorders>
          </w:tcPr>
          <w:p w14:paraId="143BA437"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F178741" w14:textId="77777777" w:rsidR="00653E3C" w:rsidRPr="006D4D8B" w:rsidRDefault="00653E3C" w:rsidP="0015394C">
            <w:pPr>
              <w:pStyle w:val="AmColumnHeading"/>
            </w:pPr>
            <w:r w:rsidRPr="006D4D8B">
              <w:t>Τροπολογία</w:t>
            </w:r>
          </w:p>
        </w:tc>
      </w:tr>
      <w:tr w:rsidR="00653E3C" w:rsidRPr="006D4D8B" w14:paraId="296E8713" w14:textId="77777777" w:rsidTr="0015394C">
        <w:trPr>
          <w:jc w:val="center"/>
        </w:trPr>
        <w:tc>
          <w:tcPr>
            <w:tcW w:w="4876" w:type="dxa"/>
            <w:tcBorders>
              <w:top w:val="nil"/>
              <w:left w:val="nil"/>
              <w:bottom w:val="nil"/>
              <w:right w:val="nil"/>
            </w:tcBorders>
          </w:tcPr>
          <w:p w14:paraId="7EB8A41C" w14:textId="77777777" w:rsidR="00653E3C" w:rsidRPr="006D4D8B" w:rsidRDefault="00653E3C" w:rsidP="0015394C">
            <w:pPr>
              <w:pStyle w:val="Normal6a"/>
            </w:pPr>
            <w:r w:rsidRPr="006D4D8B">
              <w:t>1.</w:t>
            </w:r>
            <w:r w:rsidRPr="006D4D8B">
              <w:tab/>
              <w:t xml:space="preserve">Η απαγόρευση εισόδου </w:t>
            </w:r>
            <w:r w:rsidRPr="006D4D8B">
              <w:rPr>
                <w:b/>
                <w:i/>
              </w:rPr>
              <w:t>μπορεί να ανακληθεί, να ανασταλεί ή να μειωθεί η διάρκειά της</w:t>
            </w:r>
            <w:r w:rsidRPr="006D4D8B">
              <w:t xml:space="preserve"> εάν ο υπήκοος τρίτης χώρας</w:t>
            </w:r>
            <w:r w:rsidRPr="006D4D8B">
              <w:rPr>
                <w:b/>
                <w:i/>
              </w:rPr>
              <w:t>:</w:t>
            </w:r>
          </w:p>
        </w:tc>
        <w:tc>
          <w:tcPr>
            <w:tcW w:w="4876" w:type="dxa"/>
            <w:tcBorders>
              <w:top w:val="nil"/>
              <w:left w:val="nil"/>
              <w:bottom w:val="nil"/>
              <w:right w:val="nil"/>
            </w:tcBorders>
          </w:tcPr>
          <w:p w14:paraId="0C7CC3C1" w14:textId="77777777" w:rsidR="00653E3C" w:rsidRPr="006D4D8B" w:rsidRDefault="00653E3C" w:rsidP="0015394C">
            <w:pPr>
              <w:pStyle w:val="Normal6a"/>
            </w:pPr>
            <w:r w:rsidRPr="006D4D8B">
              <w:t>1.</w:t>
            </w:r>
            <w:r w:rsidRPr="006D4D8B">
              <w:tab/>
              <w:t xml:space="preserve">Η απαγόρευση εισόδου </w:t>
            </w:r>
            <w:r w:rsidRPr="006D4D8B">
              <w:rPr>
                <w:b/>
                <w:i/>
              </w:rPr>
              <w:t>που εκδίδεται σύμφωνα με το άρθρο 10 παράγραφος 1 στοιχεία α) ή β) ανακαλείται</w:t>
            </w:r>
            <w:r w:rsidRPr="006D4D8B">
              <w:t xml:space="preserve"> εάν ο υπήκοος τρίτης χώρας </w:t>
            </w:r>
            <w:r w:rsidRPr="006D4D8B">
              <w:rPr>
                <w:b/>
                <w:i/>
              </w:rPr>
              <w:t>αποδείξει ότι έχει επιστρέψει οικειοθελώς συμμορφούμενος με απόφαση επιστροφής.</w:t>
            </w:r>
          </w:p>
        </w:tc>
      </w:tr>
    </w:tbl>
    <w:p w14:paraId="1040B414"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D492461" w14:textId="77777777" w:rsidR="00653E3C" w:rsidRPr="006D4D8B" w:rsidRDefault="00653E3C" w:rsidP="00653E3C">
      <w:r w:rsidRPr="002E761B">
        <w:rPr>
          <w:rStyle w:val="HideTWBExt"/>
        </w:rPr>
        <w:t>&lt;/Amend&gt;</w:t>
      </w:r>
    </w:p>
    <w:p w14:paraId="38FEC10A"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915</w:t>
      </w:r>
      <w:r w:rsidRPr="002E761B">
        <w:rPr>
          <w:rStyle w:val="HideTWBExt"/>
          <w:b w:val="0"/>
        </w:rPr>
        <w:t>&lt;/NumAm&gt;</w:t>
      </w:r>
    </w:p>
    <w:p w14:paraId="20405D4C"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6047FD15" w14:textId="77777777" w:rsidR="00653E3C" w:rsidRPr="006D4D8B" w:rsidRDefault="00653E3C" w:rsidP="00653E3C">
      <w:pPr>
        <w:pStyle w:val="NormalBold"/>
      </w:pPr>
      <w:r w:rsidRPr="002E761B">
        <w:rPr>
          <w:rStyle w:val="HideTWBExt"/>
          <w:b w:val="0"/>
        </w:rPr>
        <w:t>&lt;/RepeatBlock-By&gt;</w:t>
      </w:r>
    </w:p>
    <w:p w14:paraId="44C4EB9D"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18FCFD5" w14:textId="77777777" w:rsidR="00653E3C" w:rsidRPr="006D4D8B" w:rsidRDefault="00653E3C" w:rsidP="00653E3C">
      <w:pPr>
        <w:pStyle w:val="NormalBold"/>
      </w:pPr>
      <w:r w:rsidRPr="002E761B">
        <w:rPr>
          <w:rStyle w:val="HideTWBExt"/>
          <w:b w:val="0"/>
        </w:rPr>
        <w:t>&lt;Article&gt;</w:t>
      </w:r>
      <w:r w:rsidRPr="006D4D8B">
        <w:t>Άρθρο 11 – παράγραφος 1 – στοιχείο 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910AE76" w14:textId="77777777" w:rsidTr="0015394C">
        <w:trPr>
          <w:trHeight w:hRule="exact" w:val="240"/>
          <w:jc w:val="center"/>
        </w:trPr>
        <w:tc>
          <w:tcPr>
            <w:tcW w:w="9752" w:type="dxa"/>
            <w:gridSpan w:val="2"/>
            <w:tcBorders>
              <w:top w:val="nil"/>
              <w:left w:val="nil"/>
              <w:bottom w:val="nil"/>
              <w:right w:val="nil"/>
            </w:tcBorders>
          </w:tcPr>
          <w:p w14:paraId="15250A81" w14:textId="77777777" w:rsidR="00653E3C" w:rsidRPr="006D4D8B" w:rsidRDefault="00653E3C" w:rsidP="0015394C"/>
        </w:tc>
      </w:tr>
      <w:tr w:rsidR="00653E3C" w:rsidRPr="006D4D8B" w14:paraId="77AEC273" w14:textId="77777777" w:rsidTr="0015394C">
        <w:trPr>
          <w:trHeight w:val="240"/>
          <w:jc w:val="center"/>
        </w:trPr>
        <w:tc>
          <w:tcPr>
            <w:tcW w:w="4876" w:type="dxa"/>
            <w:tcBorders>
              <w:top w:val="nil"/>
              <w:left w:val="nil"/>
              <w:bottom w:val="nil"/>
              <w:right w:val="nil"/>
            </w:tcBorders>
          </w:tcPr>
          <w:p w14:paraId="2001B62B"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CB6462A" w14:textId="77777777" w:rsidR="00653E3C" w:rsidRPr="006D4D8B" w:rsidRDefault="00653E3C" w:rsidP="0015394C">
            <w:pPr>
              <w:pStyle w:val="AmColumnHeading"/>
            </w:pPr>
            <w:r w:rsidRPr="006D4D8B">
              <w:t>Τροπολογία</w:t>
            </w:r>
          </w:p>
        </w:tc>
      </w:tr>
      <w:tr w:rsidR="00653E3C" w:rsidRPr="006D4D8B" w14:paraId="0BCBED00" w14:textId="77777777" w:rsidTr="0015394C">
        <w:trPr>
          <w:jc w:val="center"/>
        </w:trPr>
        <w:tc>
          <w:tcPr>
            <w:tcW w:w="4876" w:type="dxa"/>
            <w:tcBorders>
              <w:top w:val="nil"/>
              <w:left w:val="nil"/>
              <w:bottom w:val="nil"/>
              <w:right w:val="nil"/>
            </w:tcBorders>
          </w:tcPr>
          <w:p w14:paraId="0666A619" w14:textId="77777777" w:rsidR="00653E3C" w:rsidRPr="006D4D8B" w:rsidRDefault="00653E3C" w:rsidP="0015394C">
            <w:pPr>
              <w:pStyle w:val="Normal6a"/>
            </w:pPr>
            <w:r w:rsidRPr="006D4D8B">
              <w:rPr>
                <w:b/>
                <w:i/>
              </w:rPr>
              <w:t>α.</w:t>
            </w:r>
            <w:r w:rsidRPr="006D4D8B">
              <w:tab/>
            </w:r>
            <w:r w:rsidRPr="006D4D8B">
              <w:rPr>
                <w:b/>
                <w:i/>
              </w:rPr>
              <w:t>αποδείξει ότι έχει επιστρέψει οικειοθελώς συμμορφούμενος με απόφαση επιστροφής·</w:t>
            </w:r>
          </w:p>
        </w:tc>
        <w:tc>
          <w:tcPr>
            <w:tcW w:w="4876" w:type="dxa"/>
            <w:tcBorders>
              <w:top w:val="nil"/>
              <w:left w:val="nil"/>
              <w:bottom w:val="nil"/>
              <w:right w:val="nil"/>
            </w:tcBorders>
          </w:tcPr>
          <w:p w14:paraId="2AFECB59" w14:textId="77777777" w:rsidR="00653E3C" w:rsidRPr="006D4D8B" w:rsidRDefault="00653E3C" w:rsidP="0015394C">
            <w:pPr>
              <w:pStyle w:val="Normal6a"/>
            </w:pPr>
            <w:r w:rsidRPr="006D4D8B">
              <w:rPr>
                <w:b/>
                <w:i/>
              </w:rPr>
              <w:t>διαγράφεται</w:t>
            </w:r>
          </w:p>
        </w:tc>
      </w:tr>
    </w:tbl>
    <w:p w14:paraId="294FE069"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860D397" w14:textId="77777777" w:rsidR="00653E3C" w:rsidRPr="006D4D8B" w:rsidRDefault="00653E3C" w:rsidP="00653E3C">
      <w:r w:rsidRPr="002E761B">
        <w:rPr>
          <w:rStyle w:val="HideTWBExt"/>
        </w:rPr>
        <w:lastRenderedPageBreak/>
        <w:t>&lt;/Amend&gt;</w:t>
      </w:r>
    </w:p>
    <w:p w14:paraId="2D44618B"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916</w:t>
      </w:r>
      <w:r w:rsidRPr="002E761B">
        <w:rPr>
          <w:rStyle w:val="HideTWBExt"/>
          <w:b w:val="0"/>
        </w:rPr>
        <w:t>&lt;/NumAm&gt;</w:t>
      </w:r>
    </w:p>
    <w:p w14:paraId="335ED50C" w14:textId="77777777" w:rsidR="00653E3C" w:rsidRPr="006D4D8B" w:rsidRDefault="00653E3C" w:rsidP="00653E3C">
      <w:pPr>
        <w:pStyle w:val="NormalBold"/>
      </w:pPr>
      <w:r w:rsidRPr="002E761B">
        <w:rPr>
          <w:rStyle w:val="HideTWBExt"/>
          <w:b w:val="0"/>
        </w:rPr>
        <w:t>&lt;RepeatBlock-By&gt;&lt;Members&gt;</w:t>
      </w:r>
      <w:r w:rsidRPr="006D4D8B">
        <w:t>Charlie Weimers, Alessandro Ciriani, Mariusz Kamiński, Nicolas Bay, Jadwiga Wiśniewska, Maciej Wąsik, Sebastian Tynkkynen, Γεάδης Γεάδη, Assita Kanko</w:t>
      </w:r>
      <w:r w:rsidRPr="002E761B">
        <w:rPr>
          <w:rStyle w:val="HideTWBExt"/>
          <w:b w:val="0"/>
        </w:rPr>
        <w:t>&lt;/Members&gt;</w:t>
      </w:r>
    </w:p>
    <w:p w14:paraId="581FEA63" w14:textId="77777777" w:rsidR="00653E3C" w:rsidRPr="006D4D8B" w:rsidRDefault="00653E3C" w:rsidP="00653E3C">
      <w:pPr>
        <w:pStyle w:val="NormalBold"/>
      </w:pPr>
      <w:r w:rsidRPr="002E761B">
        <w:rPr>
          <w:rStyle w:val="HideTWBExt"/>
          <w:b w:val="0"/>
        </w:rPr>
        <w:t>&lt;/RepeatBlock-By&gt;</w:t>
      </w:r>
    </w:p>
    <w:p w14:paraId="5B6FC2EC"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995CFEB" w14:textId="77777777" w:rsidR="00653E3C" w:rsidRPr="006D4D8B" w:rsidRDefault="00653E3C" w:rsidP="00653E3C">
      <w:pPr>
        <w:pStyle w:val="NormalBold"/>
      </w:pPr>
      <w:r w:rsidRPr="002E761B">
        <w:rPr>
          <w:rStyle w:val="HideTWBExt"/>
          <w:b w:val="0"/>
        </w:rPr>
        <w:t>&lt;Article&gt;</w:t>
      </w:r>
      <w:r w:rsidRPr="006D4D8B">
        <w:t>Άρθρο 11 – παράγραφος 1 – στοιχείο 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1890603" w14:textId="77777777" w:rsidTr="0015394C">
        <w:trPr>
          <w:trHeight w:hRule="exact" w:val="240"/>
          <w:jc w:val="center"/>
        </w:trPr>
        <w:tc>
          <w:tcPr>
            <w:tcW w:w="9752" w:type="dxa"/>
            <w:gridSpan w:val="2"/>
            <w:tcBorders>
              <w:top w:val="nil"/>
              <w:left w:val="nil"/>
              <w:bottom w:val="nil"/>
              <w:right w:val="nil"/>
            </w:tcBorders>
          </w:tcPr>
          <w:p w14:paraId="335651B3" w14:textId="77777777" w:rsidR="00653E3C" w:rsidRPr="006D4D8B" w:rsidRDefault="00653E3C" w:rsidP="0015394C"/>
        </w:tc>
      </w:tr>
      <w:tr w:rsidR="00653E3C" w:rsidRPr="006D4D8B" w14:paraId="1A0B2735" w14:textId="77777777" w:rsidTr="0015394C">
        <w:trPr>
          <w:trHeight w:val="240"/>
          <w:jc w:val="center"/>
        </w:trPr>
        <w:tc>
          <w:tcPr>
            <w:tcW w:w="4876" w:type="dxa"/>
            <w:tcBorders>
              <w:top w:val="nil"/>
              <w:left w:val="nil"/>
              <w:bottom w:val="nil"/>
              <w:right w:val="nil"/>
            </w:tcBorders>
          </w:tcPr>
          <w:p w14:paraId="50B86D97"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E512527" w14:textId="77777777" w:rsidR="00653E3C" w:rsidRPr="006D4D8B" w:rsidRDefault="00653E3C" w:rsidP="0015394C">
            <w:pPr>
              <w:pStyle w:val="AmColumnHeading"/>
            </w:pPr>
            <w:r w:rsidRPr="006D4D8B">
              <w:t>Τροπολογία</w:t>
            </w:r>
          </w:p>
        </w:tc>
      </w:tr>
      <w:tr w:rsidR="00653E3C" w:rsidRPr="006D4D8B" w14:paraId="371605FF" w14:textId="77777777" w:rsidTr="0015394C">
        <w:trPr>
          <w:jc w:val="center"/>
        </w:trPr>
        <w:tc>
          <w:tcPr>
            <w:tcW w:w="4876" w:type="dxa"/>
            <w:tcBorders>
              <w:top w:val="nil"/>
              <w:left w:val="nil"/>
              <w:bottom w:val="nil"/>
              <w:right w:val="nil"/>
            </w:tcBorders>
          </w:tcPr>
          <w:p w14:paraId="38EBCE28" w14:textId="77777777" w:rsidR="00653E3C" w:rsidRPr="006D4D8B" w:rsidRDefault="00653E3C" w:rsidP="0015394C">
            <w:pPr>
              <w:pStyle w:val="Normal6a"/>
            </w:pPr>
            <w:r w:rsidRPr="006D4D8B">
              <w:rPr>
                <w:b/>
                <w:i/>
              </w:rPr>
              <w:t>α.</w:t>
            </w:r>
            <w:r w:rsidRPr="006D4D8B">
              <w:tab/>
            </w:r>
            <w:r w:rsidRPr="006D4D8B">
              <w:rPr>
                <w:b/>
                <w:i/>
              </w:rPr>
              <w:t>αποδείξει ότι έχει επιστρέψει οικειοθελώς συμμορφούμενος με απόφαση επιστροφής·</w:t>
            </w:r>
          </w:p>
        </w:tc>
        <w:tc>
          <w:tcPr>
            <w:tcW w:w="4876" w:type="dxa"/>
            <w:tcBorders>
              <w:top w:val="nil"/>
              <w:left w:val="nil"/>
              <w:bottom w:val="nil"/>
              <w:right w:val="nil"/>
            </w:tcBorders>
          </w:tcPr>
          <w:p w14:paraId="4950AD52" w14:textId="77777777" w:rsidR="00653E3C" w:rsidRPr="006D4D8B" w:rsidRDefault="00653E3C" w:rsidP="0015394C">
            <w:pPr>
              <w:pStyle w:val="Normal6a"/>
            </w:pPr>
            <w:r w:rsidRPr="006D4D8B">
              <w:rPr>
                <w:b/>
                <w:i/>
              </w:rPr>
              <w:t>διαγράφεται</w:t>
            </w:r>
          </w:p>
        </w:tc>
      </w:tr>
    </w:tbl>
    <w:p w14:paraId="62F0CDFE"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B1B789E" w14:textId="77777777" w:rsidR="00653E3C" w:rsidRPr="006D4D8B" w:rsidRDefault="00653E3C" w:rsidP="00653E3C">
      <w:r w:rsidRPr="002E761B">
        <w:rPr>
          <w:rStyle w:val="HideTWBExt"/>
        </w:rPr>
        <w:t>&lt;/Amend&gt;</w:t>
      </w:r>
    </w:p>
    <w:p w14:paraId="12442007"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917</w:t>
      </w:r>
      <w:r w:rsidRPr="002E761B">
        <w:rPr>
          <w:rStyle w:val="HideTWBExt"/>
          <w:b w:val="0"/>
        </w:rPr>
        <w:t>&lt;/NumAm&gt;</w:t>
      </w:r>
    </w:p>
    <w:p w14:paraId="5A8D7AB1"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00A8C374" w14:textId="77777777" w:rsidR="00653E3C" w:rsidRPr="006D4D8B" w:rsidRDefault="00653E3C" w:rsidP="00653E3C">
      <w:pPr>
        <w:pStyle w:val="NormalBold"/>
      </w:pPr>
      <w:r w:rsidRPr="002E761B">
        <w:rPr>
          <w:rStyle w:val="HideTWBExt"/>
          <w:b w:val="0"/>
        </w:rPr>
        <w:t>&lt;/RepeatBlock-By&gt;</w:t>
      </w:r>
    </w:p>
    <w:p w14:paraId="655EE2E0"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4328BE3" w14:textId="77777777" w:rsidR="00653E3C" w:rsidRPr="006D4D8B" w:rsidRDefault="00653E3C" w:rsidP="00653E3C">
      <w:pPr>
        <w:pStyle w:val="NormalBold"/>
      </w:pPr>
      <w:r w:rsidRPr="002E761B">
        <w:rPr>
          <w:rStyle w:val="HideTWBExt"/>
          <w:b w:val="0"/>
        </w:rPr>
        <w:t>&lt;Article&gt;</w:t>
      </w:r>
      <w:r w:rsidRPr="006D4D8B">
        <w:t>Άρθρο 11 – παράγραφος 1 – στοιχείο 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D145C8A" w14:textId="77777777" w:rsidTr="0015394C">
        <w:trPr>
          <w:trHeight w:hRule="exact" w:val="240"/>
          <w:jc w:val="center"/>
        </w:trPr>
        <w:tc>
          <w:tcPr>
            <w:tcW w:w="9752" w:type="dxa"/>
            <w:gridSpan w:val="2"/>
            <w:tcBorders>
              <w:top w:val="nil"/>
              <w:left w:val="nil"/>
              <w:bottom w:val="nil"/>
              <w:right w:val="nil"/>
            </w:tcBorders>
          </w:tcPr>
          <w:p w14:paraId="222D409C" w14:textId="77777777" w:rsidR="00653E3C" w:rsidRPr="006D4D8B" w:rsidRDefault="00653E3C" w:rsidP="0015394C"/>
        </w:tc>
      </w:tr>
      <w:tr w:rsidR="00653E3C" w:rsidRPr="006D4D8B" w14:paraId="7E05A70C" w14:textId="77777777" w:rsidTr="0015394C">
        <w:trPr>
          <w:trHeight w:val="240"/>
          <w:jc w:val="center"/>
        </w:trPr>
        <w:tc>
          <w:tcPr>
            <w:tcW w:w="4876" w:type="dxa"/>
            <w:tcBorders>
              <w:top w:val="nil"/>
              <w:left w:val="nil"/>
              <w:bottom w:val="nil"/>
              <w:right w:val="nil"/>
            </w:tcBorders>
          </w:tcPr>
          <w:p w14:paraId="512EF8FE"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2130078" w14:textId="77777777" w:rsidR="00653E3C" w:rsidRPr="006D4D8B" w:rsidRDefault="00653E3C" w:rsidP="0015394C">
            <w:pPr>
              <w:pStyle w:val="AmColumnHeading"/>
            </w:pPr>
            <w:r w:rsidRPr="006D4D8B">
              <w:t>Τροπολογία</w:t>
            </w:r>
          </w:p>
        </w:tc>
      </w:tr>
      <w:tr w:rsidR="00653E3C" w:rsidRPr="006D4D8B" w14:paraId="00031121" w14:textId="77777777" w:rsidTr="0015394C">
        <w:trPr>
          <w:jc w:val="center"/>
        </w:trPr>
        <w:tc>
          <w:tcPr>
            <w:tcW w:w="4876" w:type="dxa"/>
            <w:tcBorders>
              <w:top w:val="nil"/>
              <w:left w:val="nil"/>
              <w:bottom w:val="nil"/>
              <w:right w:val="nil"/>
            </w:tcBorders>
          </w:tcPr>
          <w:p w14:paraId="39E6850D" w14:textId="77777777" w:rsidR="00653E3C" w:rsidRPr="006D4D8B" w:rsidRDefault="00653E3C" w:rsidP="0015394C">
            <w:pPr>
              <w:pStyle w:val="Normal6a"/>
            </w:pPr>
            <w:r w:rsidRPr="006D4D8B">
              <w:rPr>
                <w:b/>
                <w:i/>
              </w:rPr>
              <w:t>α.</w:t>
            </w:r>
            <w:r w:rsidRPr="006D4D8B">
              <w:tab/>
            </w:r>
            <w:r w:rsidRPr="006D4D8B">
              <w:rPr>
                <w:b/>
                <w:i/>
              </w:rPr>
              <w:t>αποδείξει ότι έχει επιστρέψει οικειοθελώς συμμορφούμενος με απόφαση επιστροφής·</w:t>
            </w:r>
          </w:p>
        </w:tc>
        <w:tc>
          <w:tcPr>
            <w:tcW w:w="4876" w:type="dxa"/>
            <w:tcBorders>
              <w:top w:val="nil"/>
              <w:left w:val="nil"/>
              <w:bottom w:val="nil"/>
              <w:right w:val="nil"/>
            </w:tcBorders>
          </w:tcPr>
          <w:p w14:paraId="5B8B09C7" w14:textId="77777777" w:rsidR="00653E3C" w:rsidRPr="006D4D8B" w:rsidRDefault="00653E3C" w:rsidP="0015394C">
            <w:pPr>
              <w:pStyle w:val="Normal6a"/>
            </w:pPr>
            <w:r w:rsidRPr="006D4D8B">
              <w:rPr>
                <w:b/>
                <w:i/>
              </w:rPr>
              <w:t>διαγράφεται</w:t>
            </w:r>
          </w:p>
        </w:tc>
      </w:tr>
    </w:tbl>
    <w:p w14:paraId="10B4DFCE"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5FA99E3" w14:textId="77777777" w:rsidR="00653E3C" w:rsidRPr="006D4D8B" w:rsidRDefault="00653E3C" w:rsidP="00653E3C">
      <w:r w:rsidRPr="002E761B">
        <w:rPr>
          <w:rStyle w:val="HideTWBExt"/>
        </w:rPr>
        <w:t>&lt;/Amend&gt;</w:t>
      </w:r>
    </w:p>
    <w:p w14:paraId="2DB26C47"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918</w:t>
      </w:r>
      <w:r w:rsidRPr="002E761B">
        <w:rPr>
          <w:rStyle w:val="HideTWBExt"/>
          <w:b w:val="0"/>
        </w:rPr>
        <w:t>&lt;/NumAm&gt;</w:t>
      </w:r>
    </w:p>
    <w:p w14:paraId="30F0A21B"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1A87B622" w14:textId="77777777" w:rsidR="00653E3C" w:rsidRPr="006D4D8B" w:rsidRDefault="00653E3C" w:rsidP="00653E3C">
      <w:pPr>
        <w:pStyle w:val="NormalBold"/>
      </w:pPr>
      <w:r w:rsidRPr="002E761B">
        <w:rPr>
          <w:rStyle w:val="HideTWBExt"/>
          <w:b w:val="0"/>
        </w:rPr>
        <w:t>&lt;/RepeatBlock-By&gt;</w:t>
      </w:r>
    </w:p>
    <w:p w14:paraId="63630566"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8D30C18" w14:textId="77777777" w:rsidR="00653E3C" w:rsidRPr="006D4D8B" w:rsidRDefault="00653E3C" w:rsidP="00653E3C">
      <w:pPr>
        <w:pStyle w:val="NormalBold"/>
      </w:pPr>
      <w:r w:rsidRPr="002E761B">
        <w:rPr>
          <w:rStyle w:val="HideTWBExt"/>
          <w:b w:val="0"/>
        </w:rPr>
        <w:t>&lt;Article&gt;</w:t>
      </w:r>
      <w:r w:rsidRPr="006D4D8B">
        <w:t>Άρθρο 11 – παράγραφος 1 – στοιχείο 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538B75B" w14:textId="77777777" w:rsidTr="0015394C">
        <w:trPr>
          <w:trHeight w:hRule="exact" w:val="240"/>
          <w:jc w:val="center"/>
        </w:trPr>
        <w:tc>
          <w:tcPr>
            <w:tcW w:w="9752" w:type="dxa"/>
            <w:gridSpan w:val="2"/>
            <w:tcBorders>
              <w:top w:val="nil"/>
              <w:left w:val="nil"/>
              <w:bottom w:val="nil"/>
              <w:right w:val="nil"/>
            </w:tcBorders>
          </w:tcPr>
          <w:p w14:paraId="0383E018" w14:textId="77777777" w:rsidR="00653E3C" w:rsidRPr="006D4D8B" w:rsidRDefault="00653E3C" w:rsidP="0015394C"/>
        </w:tc>
      </w:tr>
      <w:tr w:rsidR="00653E3C" w:rsidRPr="006D4D8B" w14:paraId="177336AA" w14:textId="77777777" w:rsidTr="0015394C">
        <w:trPr>
          <w:trHeight w:val="240"/>
          <w:jc w:val="center"/>
        </w:trPr>
        <w:tc>
          <w:tcPr>
            <w:tcW w:w="4876" w:type="dxa"/>
            <w:tcBorders>
              <w:top w:val="nil"/>
              <w:left w:val="nil"/>
              <w:bottom w:val="nil"/>
              <w:right w:val="nil"/>
            </w:tcBorders>
          </w:tcPr>
          <w:p w14:paraId="1BDF1892"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8BE4BEA" w14:textId="77777777" w:rsidR="00653E3C" w:rsidRPr="006D4D8B" w:rsidRDefault="00653E3C" w:rsidP="0015394C">
            <w:pPr>
              <w:pStyle w:val="AmColumnHeading"/>
            </w:pPr>
            <w:r w:rsidRPr="006D4D8B">
              <w:t>Τροπολογία</w:t>
            </w:r>
          </w:p>
        </w:tc>
      </w:tr>
      <w:tr w:rsidR="00653E3C" w:rsidRPr="006D4D8B" w14:paraId="21F32783" w14:textId="77777777" w:rsidTr="0015394C">
        <w:trPr>
          <w:jc w:val="center"/>
        </w:trPr>
        <w:tc>
          <w:tcPr>
            <w:tcW w:w="4876" w:type="dxa"/>
            <w:tcBorders>
              <w:top w:val="nil"/>
              <w:left w:val="nil"/>
              <w:bottom w:val="nil"/>
              <w:right w:val="nil"/>
            </w:tcBorders>
          </w:tcPr>
          <w:p w14:paraId="3A04C564" w14:textId="77777777" w:rsidR="00653E3C" w:rsidRPr="006D4D8B" w:rsidRDefault="00653E3C" w:rsidP="0015394C">
            <w:pPr>
              <w:pStyle w:val="Normal6a"/>
            </w:pPr>
            <w:r w:rsidRPr="006D4D8B">
              <w:t>α.</w:t>
            </w:r>
            <w:r w:rsidRPr="006D4D8B">
              <w:tab/>
            </w:r>
            <w:r w:rsidRPr="006D4D8B">
              <w:rPr>
                <w:b/>
                <w:i/>
              </w:rPr>
              <w:t>αποδείξει ότι έχει επιστρέψει οικειοθελώς</w:t>
            </w:r>
            <w:r w:rsidRPr="006D4D8B">
              <w:t xml:space="preserve"> συμμορφούμενος με απόφαση επιστροφής·</w:t>
            </w:r>
          </w:p>
        </w:tc>
        <w:tc>
          <w:tcPr>
            <w:tcW w:w="4876" w:type="dxa"/>
            <w:tcBorders>
              <w:top w:val="nil"/>
              <w:left w:val="nil"/>
              <w:bottom w:val="nil"/>
              <w:right w:val="nil"/>
            </w:tcBorders>
          </w:tcPr>
          <w:p w14:paraId="6415588E" w14:textId="77777777" w:rsidR="00653E3C" w:rsidRPr="006D4D8B" w:rsidRDefault="00653E3C" w:rsidP="0015394C">
            <w:pPr>
              <w:pStyle w:val="Normal6a"/>
            </w:pPr>
            <w:r w:rsidRPr="006D4D8B">
              <w:t>α.</w:t>
            </w:r>
            <w:r w:rsidRPr="006D4D8B">
              <w:tab/>
            </w:r>
            <w:r w:rsidRPr="006D4D8B">
              <w:rPr>
                <w:b/>
                <w:i/>
              </w:rPr>
              <w:t>έχει αποδεχθεί την υποχρέωση να αναχωρήσει από τη χώρα και έχει αποχωρήσει από τη χώρα</w:t>
            </w:r>
            <w:r w:rsidRPr="006D4D8B">
              <w:t xml:space="preserve"> συμμορφούμενος με απόφαση επιστροφής·</w:t>
            </w:r>
          </w:p>
        </w:tc>
      </w:tr>
    </w:tbl>
    <w:p w14:paraId="083FA3F6"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C81BFE7"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68ABC8D9" w14:textId="77777777" w:rsidR="00653E3C" w:rsidRPr="006D4D8B" w:rsidRDefault="00653E3C" w:rsidP="00653E3C">
      <w:pPr>
        <w:pStyle w:val="AmJustText"/>
      </w:pPr>
      <w:r w:rsidRPr="006D4D8B">
        <w:t>Αποδοχή της επιστροφής αντί της οικειοθελούς επιστροφής. Η απόφαση αποχώρησης δεν είναι οικειοθελής — είναι συμμόρφωση με υποχρέωση.</w:t>
      </w:r>
    </w:p>
    <w:p w14:paraId="2145150F" w14:textId="77777777" w:rsidR="00653E3C" w:rsidRPr="006D4D8B" w:rsidRDefault="00653E3C" w:rsidP="00653E3C">
      <w:r w:rsidRPr="002E761B">
        <w:rPr>
          <w:rStyle w:val="HideTWBExt"/>
        </w:rPr>
        <w:t>&lt;/Amend&gt;</w:t>
      </w:r>
    </w:p>
    <w:p w14:paraId="3261B0DD"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919</w:t>
      </w:r>
      <w:r w:rsidRPr="002E761B">
        <w:rPr>
          <w:rStyle w:val="HideTWBExt"/>
          <w:b w:val="0"/>
        </w:rPr>
        <w:t>&lt;/NumAm&gt;</w:t>
      </w:r>
    </w:p>
    <w:p w14:paraId="68CAD038"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47A2EE8D" w14:textId="77777777" w:rsidR="00653E3C" w:rsidRPr="006D4D8B" w:rsidRDefault="00653E3C" w:rsidP="00653E3C">
      <w:pPr>
        <w:pStyle w:val="NormalBold"/>
      </w:pPr>
      <w:r w:rsidRPr="002E761B">
        <w:rPr>
          <w:rStyle w:val="HideTWBExt"/>
          <w:b w:val="0"/>
        </w:rPr>
        <w:t>&lt;/RepeatBlock-By&gt;</w:t>
      </w:r>
    </w:p>
    <w:p w14:paraId="50A67AE0"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DC4D38C" w14:textId="77777777" w:rsidR="00653E3C" w:rsidRPr="006D4D8B" w:rsidRDefault="00653E3C" w:rsidP="00653E3C">
      <w:pPr>
        <w:pStyle w:val="NormalBold"/>
      </w:pPr>
      <w:r w:rsidRPr="002E761B">
        <w:rPr>
          <w:rStyle w:val="HideTWBExt"/>
          <w:b w:val="0"/>
        </w:rPr>
        <w:t>&lt;Article&gt;</w:t>
      </w:r>
      <w:r w:rsidRPr="006D4D8B">
        <w:t>Άρθρο 11 – παράγραφος 1 – στοιχείο β</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1FEFB7A" w14:textId="77777777" w:rsidTr="0015394C">
        <w:trPr>
          <w:trHeight w:hRule="exact" w:val="240"/>
          <w:jc w:val="center"/>
        </w:trPr>
        <w:tc>
          <w:tcPr>
            <w:tcW w:w="9752" w:type="dxa"/>
            <w:gridSpan w:val="2"/>
            <w:tcBorders>
              <w:top w:val="nil"/>
              <w:left w:val="nil"/>
              <w:bottom w:val="nil"/>
              <w:right w:val="nil"/>
            </w:tcBorders>
          </w:tcPr>
          <w:p w14:paraId="22F4521E" w14:textId="77777777" w:rsidR="00653E3C" w:rsidRPr="006D4D8B" w:rsidRDefault="00653E3C" w:rsidP="0015394C"/>
        </w:tc>
      </w:tr>
      <w:tr w:rsidR="00653E3C" w:rsidRPr="006D4D8B" w14:paraId="40DF671E" w14:textId="77777777" w:rsidTr="0015394C">
        <w:trPr>
          <w:trHeight w:val="240"/>
          <w:jc w:val="center"/>
        </w:trPr>
        <w:tc>
          <w:tcPr>
            <w:tcW w:w="4876" w:type="dxa"/>
            <w:tcBorders>
              <w:top w:val="nil"/>
              <w:left w:val="nil"/>
              <w:bottom w:val="nil"/>
              <w:right w:val="nil"/>
            </w:tcBorders>
          </w:tcPr>
          <w:p w14:paraId="7E024218"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7AE9D90" w14:textId="77777777" w:rsidR="00653E3C" w:rsidRPr="006D4D8B" w:rsidRDefault="00653E3C" w:rsidP="0015394C">
            <w:pPr>
              <w:pStyle w:val="AmColumnHeading"/>
            </w:pPr>
            <w:r w:rsidRPr="006D4D8B">
              <w:t>Τροπολογία</w:t>
            </w:r>
          </w:p>
        </w:tc>
      </w:tr>
      <w:tr w:rsidR="00653E3C" w:rsidRPr="006D4D8B" w14:paraId="76FAFBF8" w14:textId="77777777" w:rsidTr="0015394C">
        <w:trPr>
          <w:jc w:val="center"/>
        </w:trPr>
        <w:tc>
          <w:tcPr>
            <w:tcW w:w="4876" w:type="dxa"/>
            <w:tcBorders>
              <w:top w:val="nil"/>
              <w:left w:val="nil"/>
              <w:bottom w:val="nil"/>
              <w:right w:val="nil"/>
            </w:tcBorders>
          </w:tcPr>
          <w:p w14:paraId="5583C084" w14:textId="77777777" w:rsidR="00653E3C" w:rsidRPr="006D4D8B" w:rsidRDefault="00653E3C" w:rsidP="0015394C">
            <w:pPr>
              <w:pStyle w:val="Normal6a"/>
            </w:pPr>
            <w:r w:rsidRPr="006D4D8B">
              <w:rPr>
                <w:b/>
                <w:i/>
              </w:rPr>
              <w:t>β.</w:t>
            </w:r>
            <w:r w:rsidRPr="006D4D8B">
              <w:tab/>
            </w:r>
            <w:r w:rsidRPr="006D4D8B">
              <w:rPr>
                <w:b/>
                <w:i/>
              </w:rPr>
              <w:t>δεν έχει αποτελέσει αντικείμενο απόφασης επιστροφής ή εντολής απομάκρυνσης στο παρελθόν·</w:t>
            </w:r>
          </w:p>
        </w:tc>
        <w:tc>
          <w:tcPr>
            <w:tcW w:w="4876" w:type="dxa"/>
            <w:tcBorders>
              <w:top w:val="nil"/>
              <w:left w:val="nil"/>
              <w:bottom w:val="nil"/>
              <w:right w:val="nil"/>
            </w:tcBorders>
          </w:tcPr>
          <w:p w14:paraId="3A7D60E5" w14:textId="77777777" w:rsidR="00653E3C" w:rsidRPr="006D4D8B" w:rsidRDefault="00653E3C" w:rsidP="0015394C">
            <w:pPr>
              <w:pStyle w:val="Normal6a"/>
            </w:pPr>
            <w:r w:rsidRPr="006D4D8B">
              <w:rPr>
                <w:b/>
                <w:i/>
              </w:rPr>
              <w:t>διαγράφεται</w:t>
            </w:r>
          </w:p>
        </w:tc>
      </w:tr>
    </w:tbl>
    <w:p w14:paraId="15A13D93"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5C3FA34" w14:textId="77777777" w:rsidR="00653E3C" w:rsidRPr="006D4D8B" w:rsidRDefault="00653E3C" w:rsidP="00653E3C">
      <w:r w:rsidRPr="002E761B">
        <w:rPr>
          <w:rStyle w:val="HideTWBExt"/>
        </w:rPr>
        <w:t>&lt;/Amend&gt;</w:t>
      </w:r>
    </w:p>
    <w:p w14:paraId="3601FEC7"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920</w:t>
      </w:r>
      <w:r w:rsidRPr="002E761B">
        <w:rPr>
          <w:rStyle w:val="HideTWBExt"/>
          <w:b w:val="0"/>
        </w:rPr>
        <w:t>&lt;/NumAm&gt;</w:t>
      </w:r>
    </w:p>
    <w:p w14:paraId="0597F416"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317B90AA" w14:textId="77777777" w:rsidR="00653E3C" w:rsidRPr="006D4D8B" w:rsidRDefault="00653E3C" w:rsidP="00653E3C">
      <w:pPr>
        <w:pStyle w:val="NormalBold"/>
      </w:pPr>
      <w:r w:rsidRPr="002E761B">
        <w:rPr>
          <w:rStyle w:val="HideTWBExt"/>
          <w:b w:val="0"/>
        </w:rPr>
        <w:t>&lt;/RepeatBlock-By&gt;</w:t>
      </w:r>
    </w:p>
    <w:p w14:paraId="6C6984B9"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715AB8A" w14:textId="77777777" w:rsidR="00653E3C" w:rsidRPr="006D4D8B" w:rsidRDefault="00653E3C" w:rsidP="00653E3C">
      <w:pPr>
        <w:pStyle w:val="NormalBold"/>
      </w:pPr>
      <w:r w:rsidRPr="002E761B">
        <w:rPr>
          <w:rStyle w:val="HideTWBExt"/>
          <w:b w:val="0"/>
        </w:rPr>
        <w:t>&lt;Article&gt;</w:t>
      </w:r>
      <w:r w:rsidRPr="006D4D8B">
        <w:t>Άρθρο 11 – παράγραφος 1 – στοιχείο β</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05CA1CB" w14:textId="77777777" w:rsidTr="0015394C">
        <w:trPr>
          <w:trHeight w:hRule="exact" w:val="240"/>
          <w:jc w:val="center"/>
        </w:trPr>
        <w:tc>
          <w:tcPr>
            <w:tcW w:w="9752" w:type="dxa"/>
            <w:gridSpan w:val="2"/>
            <w:tcBorders>
              <w:top w:val="nil"/>
              <w:left w:val="nil"/>
              <w:bottom w:val="nil"/>
              <w:right w:val="nil"/>
            </w:tcBorders>
          </w:tcPr>
          <w:p w14:paraId="05628A34" w14:textId="77777777" w:rsidR="00653E3C" w:rsidRPr="006D4D8B" w:rsidRDefault="00653E3C" w:rsidP="0015394C"/>
        </w:tc>
      </w:tr>
      <w:tr w:rsidR="00653E3C" w:rsidRPr="006D4D8B" w14:paraId="7969C149" w14:textId="77777777" w:rsidTr="0015394C">
        <w:trPr>
          <w:trHeight w:val="240"/>
          <w:jc w:val="center"/>
        </w:trPr>
        <w:tc>
          <w:tcPr>
            <w:tcW w:w="4876" w:type="dxa"/>
            <w:tcBorders>
              <w:top w:val="nil"/>
              <w:left w:val="nil"/>
              <w:bottom w:val="nil"/>
              <w:right w:val="nil"/>
            </w:tcBorders>
          </w:tcPr>
          <w:p w14:paraId="6CB7A55C"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C4FB89A" w14:textId="77777777" w:rsidR="00653E3C" w:rsidRPr="006D4D8B" w:rsidRDefault="00653E3C" w:rsidP="0015394C">
            <w:pPr>
              <w:pStyle w:val="AmColumnHeading"/>
            </w:pPr>
            <w:r w:rsidRPr="006D4D8B">
              <w:t>Τροπολογία</w:t>
            </w:r>
          </w:p>
        </w:tc>
      </w:tr>
      <w:tr w:rsidR="00653E3C" w:rsidRPr="006D4D8B" w14:paraId="0291141B" w14:textId="77777777" w:rsidTr="0015394C">
        <w:trPr>
          <w:jc w:val="center"/>
        </w:trPr>
        <w:tc>
          <w:tcPr>
            <w:tcW w:w="4876" w:type="dxa"/>
            <w:tcBorders>
              <w:top w:val="nil"/>
              <w:left w:val="nil"/>
              <w:bottom w:val="nil"/>
              <w:right w:val="nil"/>
            </w:tcBorders>
          </w:tcPr>
          <w:p w14:paraId="69290973" w14:textId="77777777" w:rsidR="00653E3C" w:rsidRPr="006D4D8B" w:rsidRDefault="00653E3C" w:rsidP="0015394C">
            <w:pPr>
              <w:pStyle w:val="Normal6a"/>
            </w:pPr>
            <w:r w:rsidRPr="006D4D8B">
              <w:rPr>
                <w:b/>
                <w:i/>
              </w:rPr>
              <w:t>β.</w:t>
            </w:r>
            <w:r w:rsidRPr="006D4D8B">
              <w:tab/>
            </w:r>
            <w:r w:rsidRPr="006D4D8B">
              <w:rPr>
                <w:b/>
                <w:i/>
              </w:rPr>
              <w:t>δεν έχει αποτελέσει αντικείμενο απόφασης επιστροφής ή εντολής απομάκρυνσης στο παρελθόν·</w:t>
            </w:r>
          </w:p>
        </w:tc>
        <w:tc>
          <w:tcPr>
            <w:tcW w:w="4876" w:type="dxa"/>
            <w:tcBorders>
              <w:top w:val="nil"/>
              <w:left w:val="nil"/>
              <w:bottom w:val="nil"/>
              <w:right w:val="nil"/>
            </w:tcBorders>
          </w:tcPr>
          <w:p w14:paraId="665C6B66" w14:textId="77777777" w:rsidR="00653E3C" w:rsidRPr="006D4D8B" w:rsidRDefault="00653E3C" w:rsidP="0015394C">
            <w:pPr>
              <w:pStyle w:val="Normal6a"/>
            </w:pPr>
            <w:r w:rsidRPr="006D4D8B">
              <w:rPr>
                <w:b/>
                <w:i/>
              </w:rPr>
              <w:t>διαγράφεται</w:t>
            </w:r>
          </w:p>
        </w:tc>
      </w:tr>
    </w:tbl>
    <w:p w14:paraId="12BD0071"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7C69E1B" w14:textId="77777777" w:rsidR="00653E3C" w:rsidRPr="006D4D8B" w:rsidRDefault="00653E3C" w:rsidP="00653E3C">
      <w:r w:rsidRPr="002E761B">
        <w:rPr>
          <w:rStyle w:val="HideTWBExt"/>
        </w:rPr>
        <w:t>&lt;/Amend&gt;</w:t>
      </w:r>
    </w:p>
    <w:p w14:paraId="43D8334F"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921</w:t>
      </w:r>
      <w:r w:rsidRPr="002E761B">
        <w:rPr>
          <w:rStyle w:val="HideTWBExt"/>
          <w:b w:val="0"/>
        </w:rPr>
        <w:t>&lt;/NumAm&gt;</w:t>
      </w:r>
    </w:p>
    <w:p w14:paraId="583528ED"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Rasa Juknevičienė</w:t>
      </w:r>
      <w:r w:rsidRPr="002E761B">
        <w:rPr>
          <w:rStyle w:val="HideTWBExt"/>
          <w:b w:val="0"/>
        </w:rPr>
        <w:t>&lt;/Members&gt;</w:t>
      </w:r>
    </w:p>
    <w:p w14:paraId="0A6FF407" w14:textId="77777777" w:rsidR="00653E3C" w:rsidRPr="006D4D8B" w:rsidRDefault="00653E3C" w:rsidP="00653E3C">
      <w:pPr>
        <w:pStyle w:val="NormalBold"/>
      </w:pPr>
      <w:r w:rsidRPr="002E761B">
        <w:rPr>
          <w:rStyle w:val="HideTWBExt"/>
          <w:b w:val="0"/>
        </w:rPr>
        <w:t>&lt;/RepeatBlock-By&gt;</w:t>
      </w:r>
    </w:p>
    <w:p w14:paraId="03F1618D"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E3809C1" w14:textId="77777777" w:rsidR="00653E3C" w:rsidRPr="006D4D8B" w:rsidRDefault="00653E3C" w:rsidP="00653E3C">
      <w:pPr>
        <w:pStyle w:val="NormalBold"/>
      </w:pPr>
      <w:r w:rsidRPr="002E761B">
        <w:rPr>
          <w:rStyle w:val="HideTWBExt"/>
          <w:b w:val="0"/>
        </w:rPr>
        <w:t>&lt;Article&gt;</w:t>
      </w:r>
      <w:r w:rsidRPr="006D4D8B">
        <w:t>Άρθρο 11 – παράγραφος 1 – στοιχείο β</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F50C102" w14:textId="77777777" w:rsidTr="0015394C">
        <w:trPr>
          <w:trHeight w:hRule="exact" w:val="240"/>
          <w:jc w:val="center"/>
        </w:trPr>
        <w:tc>
          <w:tcPr>
            <w:tcW w:w="9752" w:type="dxa"/>
            <w:gridSpan w:val="2"/>
            <w:tcBorders>
              <w:top w:val="nil"/>
              <w:left w:val="nil"/>
              <w:bottom w:val="nil"/>
              <w:right w:val="nil"/>
            </w:tcBorders>
          </w:tcPr>
          <w:p w14:paraId="26DB1F69" w14:textId="77777777" w:rsidR="00653E3C" w:rsidRPr="006D4D8B" w:rsidRDefault="00653E3C" w:rsidP="0015394C"/>
        </w:tc>
      </w:tr>
      <w:tr w:rsidR="00653E3C" w:rsidRPr="006D4D8B" w14:paraId="449617A3" w14:textId="77777777" w:rsidTr="0015394C">
        <w:trPr>
          <w:trHeight w:val="240"/>
          <w:jc w:val="center"/>
        </w:trPr>
        <w:tc>
          <w:tcPr>
            <w:tcW w:w="4876" w:type="dxa"/>
            <w:tcBorders>
              <w:top w:val="nil"/>
              <w:left w:val="nil"/>
              <w:bottom w:val="nil"/>
              <w:right w:val="nil"/>
            </w:tcBorders>
          </w:tcPr>
          <w:p w14:paraId="1809369B"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48099B9" w14:textId="77777777" w:rsidR="00653E3C" w:rsidRPr="006D4D8B" w:rsidRDefault="00653E3C" w:rsidP="0015394C">
            <w:pPr>
              <w:pStyle w:val="AmColumnHeading"/>
            </w:pPr>
            <w:r w:rsidRPr="006D4D8B">
              <w:t>Τροπολογία</w:t>
            </w:r>
          </w:p>
        </w:tc>
      </w:tr>
      <w:tr w:rsidR="00653E3C" w:rsidRPr="006D4D8B" w14:paraId="3C00C76E" w14:textId="77777777" w:rsidTr="0015394C">
        <w:trPr>
          <w:jc w:val="center"/>
        </w:trPr>
        <w:tc>
          <w:tcPr>
            <w:tcW w:w="4876" w:type="dxa"/>
            <w:tcBorders>
              <w:top w:val="nil"/>
              <w:left w:val="nil"/>
              <w:bottom w:val="nil"/>
              <w:right w:val="nil"/>
            </w:tcBorders>
          </w:tcPr>
          <w:p w14:paraId="4D15A25A" w14:textId="77777777" w:rsidR="00653E3C" w:rsidRPr="006D4D8B" w:rsidRDefault="00653E3C" w:rsidP="0015394C">
            <w:pPr>
              <w:pStyle w:val="Normal6a"/>
            </w:pPr>
            <w:r w:rsidRPr="006D4D8B">
              <w:rPr>
                <w:b/>
                <w:i/>
              </w:rPr>
              <w:lastRenderedPageBreak/>
              <w:t>β.</w:t>
            </w:r>
            <w:r w:rsidRPr="006D4D8B">
              <w:tab/>
            </w:r>
            <w:r w:rsidRPr="006D4D8B">
              <w:rPr>
                <w:b/>
                <w:i/>
              </w:rPr>
              <w:t>δεν έχει αποτελέσει αντικείμενο απόφασης επιστροφής ή εντολής απομάκρυνσης στο παρελθόν·</w:t>
            </w:r>
          </w:p>
        </w:tc>
        <w:tc>
          <w:tcPr>
            <w:tcW w:w="4876" w:type="dxa"/>
            <w:tcBorders>
              <w:top w:val="nil"/>
              <w:left w:val="nil"/>
              <w:bottom w:val="nil"/>
              <w:right w:val="nil"/>
            </w:tcBorders>
          </w:tcPr>
          <w:p w14:paraId="5202443D" w14:textId="77777777" w:rsidR="00653E3C" w:rsidRPr="006D4D8B" w:rsidRDefault="00653E3C" w:rsidP="0015394C">
            <w:pPr>
              <w:pStyle w:val="Normal6a"/>
            </w:pPr>
            <w:r w:rsidRPr="006D4D8B">
              <w:rPr>
                <w:b/>
                <w:i/>
              </w:rPr>
              <w:t>διαγράφεται</w:t>
            </w:r>
          </w:p>
        </w:tc>
      </w:tr>
    </w:tbl>
    <w:p w14:paraId="04EF96B0"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6749B9A" w14:textId="77777777" w:rsidR="00653E3C" w:rsidRPr="006D4D8B" w:rsidRDefault="00653E3C" w:rsidP="00653E3C">
      <w:r w:rsidRPr="002E761B">
        <w:rPr>
          <w:rStyle w:val="HideTWBExt"/>
        </w:rPr>
        <w:t>&lt;/Amend&gt;</w:t>
      </w:r>
    </w:p>
    <w:p w14:paraId="6E8A56C5"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922</w:t>
      </w:r>
      <w:r w:rsidRPr="002E761B">
        <w:rPr>
          <w:rStyle w:val="HideTWBExt"/>
          <w:b w:val="0"/>
        </w:rPr>
        <w:t>&lt;/NumAm&gt;</w:t>
      </w:r>
    </w:p>
    <w:p w14:paraId="4C2FC917" w14:textId="77777777" w:rsidR="00653E3C" w:rsidRPr="006D4D8B" w:rsidRDefault="00653E3C" w:rsidP="00653E3C">
      <w:pPr>
        <w:pStyle w:val="NormalBold"/>
      </w:pPr>
      <w:r w:rsidRPr="002E761B">
        <w:rPr>
          <w:rStyle w:val="HideTWBExt"/>
          <w:b w:val="0"/>
        </w:rPr>
        <w:t>&lt;RepeatBlock-By&gt;&lt;Members&gt;</w:t>
      </w:r>
      <w:r w:rsidRPr="006D4D8B">
        <w:t>Charlie Weimers, Alessandro Ciriani, Mariusz Kamiński, Nicolas Bay, Jadwiga Wiśniewska, Maciej Wąsik, Sebastian Tynkkynen, Γεάδης Γεάδη, Assita Kanko</w:t>
      </w:r>
      <w:r w:rsidRPr="002E761B">
        <w:rPr>
          <w:rStyle w:val="HideTWBExt"/>
          <w:b w:val="0"/>
        </w:rPr>
        <w:t>&lt;/Members&gt;</w:t>
      </w:r>
    </w:p>
    <w:p w14:paraId="60424534" w14:textId="77777777" w:rsidR="00653E3C" w:rsidRPr="006D4D8B" w:rsidRDefault="00653E3C" w:rsidP="00653E3C">
      <w:pPr>
        <w:pStyle w:val="NormalBold"/>
      </w:pPr>
      <w:r w:rsidRPr="002E761B">
        <w:rPr>
          <w:rStyle w:val="HideTWBExt"/>
          <w:b w:val="0"/>
        </w:rPr>
        <w:t>&lt;/RepeatBlock-By&gt;</w:t>
      </w:r>
    </w:p>
    <w:p w14:paraId="6965D187"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22408A1" w14:textId="77777777" w:rsidR="00653E3C" w:rsidRPr="006D4D8B" w:rsidRDefault="00653E3C" w:rsidP="00653E3C">
      <w:pPr>
        <w:pStyle w:val="NormalBold"/>
      </w:pPr>
      <w:r w:rsidRPr="002E761B">
        <w:rPr>
          <w:rStyle w:val="HideTWBExt"/>
          <w:b w:val="0"/>
        </w:rPr>
        <w:t>&lt;Article&gt;</w:t>
      </w:r>
      <w:r w:rsidRPr="006D4D8B">
        <w:t>Άρθρο 11 – παράγραφος 1 – στοιχείο β</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FDD1B7C" w14:textId="77777777" w:rsidTr="0015394C">
        <w:trPr>
          <w:trHeight w:hRule="exact" w:val="240"/>
          <w:jc w:val="center"/>
        </w:trPr>
        <w:tc>
          <w:tcPr>
            <w:tcW w:w="9752" w:type="dxa"/>
            <w:gridSpan w:val="2"/>
            <w:tcBorders>
              <w:top w:val="nil"/>
              <w:left w:val="nil"/>
              <w:bottom w:val="nil"/>
              <w:right w:val="nil"/>
            </w:tcBorders>
          </w:tcPr>
          <w:p w14:paraId="3B6BC122" w14:textId="77777777" w:rsidR="00653E3C" w:rsidRPr="006D4D8B" w:rsidRDefault="00653E3C" w:rsidP="0015394C"/>
        </w:tc>
      </w:tr>
      <w:tr w:rsidR="00653E3C" w:rsidRPr="006D4D8B" w14:paraId="26142D3F" w14:textId="77777777" w:rsidTr="0015394C">
        <w:trPr>
          <w:trHeight w:val="240"/>
          <w:jc w:val="center"/>
        </w:trPr>
        <w:tc>
          <w:tcPr>
            <w:tcW w:w="4876" w:type="dxa"/>
            <w:tcBorders>
              <w:top w:val="nil"/>
              <w:left w:val="nil"/>
              <w:bottom w:val="nil"/>
              <w:right w:val="nil"/>
            </w:tcBorders>
          </w:tcPr>
          <w:p w14:paraId="50741E44"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1B9F5B7" w14:textId="77777777" w:rsidR="00653E3C" w:rsidRPr="006D4D8B" w:rsidRDefault="00653E3C" w:rsidP="0015394C">
            <w:pPr>
              <w:pStyle w:val="AmColumnHeading"/>
            </w:pPr>
            <w:r w:rsidRPr="006D4D8B">
              <w:t>Τροπολογία</w:t>
            </w:r>
          </w:p>
        </w:tc>
      </w:tr>
      <w:tr w:rsidR="00653E3C" w:rsidRPr="006D4D8B" w14:paraId="1123A9B8" w14:textId="77777777" w:rsidTr="0015394C">
        <w:trPr>
          <w:jc w:val="center"/>
        </w:trPr>
        <w:tc>
          <w:tcPr>
            <w:tcW w:w="4876" w:type="dxa"/>
            <w:tcBorders>
              <w:top w:val="nil"/>
              <w:left w:val="nil"/>
              <w:bottom w:val="nil"/>
              <w:right w:val="nil"/>
            </w:tcBorders>
          </w:tcPr>
          <w:p w14:paraId="6F189377" w14:textId="77777777" w:rsidR="00653E3C" w:rsidRPr="006D4D8B" w:rsidRDefault="00653E3C" w:rsidP="0015394C">
            <w:pPr>
              <w:pStyle w:val="Normal6a"/>
            </w:pPr>
            <w:r w:rsidRPr="006D4D8B">
              <w:rPr>
                <w:b/>
                <w:i/>
              </w:rPr>
              <w:t>β.</w:t>
            </w:r>
            <w:r w:rsidRPr="006D4D8B">
              <w:tab/>
            </w:r>
            <w:r w:rsidRPr="006D4D8B">
              <w:rPr>
                <w:b/>
                <w:i/>
              </w:rPr>
              <w:t>δεν έχει αποτελέσει αντικείμενο απόφασης επιστροφής ή εντολής απομάκρυνσης στο παρελθόν·</w:t>
            </w:r>
          </w:p>
        </w:tc>
        <w:tc>
          <w:tcPr>
            <w:tcW w:w="4876" w:type="dxa"/>
            <w:tcBorders>
              <w:top w:val="nil"/>
              <w:left w:val="nil"/>
              <w:bottom w:val="nil"/>
              <w:right w:val="nil"/>
            </w:tcBorders>
          </w:tcPr>
          <w:p w14:paraId="1CDE244F" w14:textId="77777777" w:rsidR="00653E3C" w:rsidRPr="006D4D8B" w:rsidRDefault="00653E3C" w:rsidP="0015394C">
            <w:pPr>
              <w:pStyle w:val="Normal6a"/>
            </w:pPr>
            <w:r w:rsidRPr="006D4D8B">
              <w:rPr>
                <w:b/>
                <w:i/>
              </w:rPr>
              <w:t>διαγράφεται</w:t>
            </w:r>
          </w:p>
        </w:tc>
      </w:tr>
    </w:tbl>
    <w:p w14:paraId="2032A21B"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181AA5E" w14:textId="77777777" w:rsidR="00653E3C" w:rsidRPr="006D4D8B" w:rsidRDefault="00653E3C" w:rsidP="00653E3C">
      <w:r w:rsidRPr="002E761B">
        <w:rPr>
          <w:rStyle w:val="HideTWBExt"/>
        </w:rPr>
        <w:t>&lt;/Amend&gt;</w:t>
      </w:r>
    </w:p>
    <w:p w14:paraId="501F2D46"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923</w:t>
      </w:r>
      <w:r w:rsidRPr="002E761B">
        <w:rPr>
          <w:rStyle w:val="HideTWBExt"/>
          <w:b w:val="0"/>
        </w:rPr>
        <w:t>&lt;/NumAm&gt;</w:t>
      </w:r>
    </w:p>
    <w:p w14:paraId="5718B67D"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6A1DAE01" w14:textId="77777777" w:rsidR="00653E3C" w:rsidRPr="006D4D8B" w:rsidRDefault="00653E3C" w:rsidP="00653E3C">
      <w:pPr>
        <w:pStyle w:val="NormalBold"/>
      </w:pPr>
      <w:r w:rsidRPr="002E761B">
        <w:rPr>
          <w:rStyle w:val="HideTWBExt"/>
          <w:b w:val="0"/>
        </w:rPr>
        <w:t>&lt;/RepeatBlock-By&gt;</w:t>
      </w:r>
    </w:p>
    <w:p w14:paraId="0FA938FA"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9FB95C6" w14:textId="77777777" w:rsidR="00653E3C" w:rsidRPr="006D4D8B" w:rsidRDefault="00653E3C" w:rsidP="00653E3C">
      <w:pPr>
        <w:pStyle w:val="NormalBold"/>
      </w:pPr>
      <w:r w:rsidRPr="002E761B">
        <w:rPr>
          <w:rStyle w:val="HideTWBExt"/>
          <w:b w:val="0"/>
        </w:rPr>
        <w:t>&lt;Article&gt;</w:t>
      </w:r>
      <w:r w:rsidRPr="006D4D8B">
        <w:t>Άρθρο 11 – παράγραφος 1 – στοιχείο β</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DB7821E" w14:textId="77777777" w:rsidTr="0015394C">
        <w:trPr>
          <w:trHeight w:hRule="exact" w:val="240"/>
          <w:jc w:val="center"/>
        </w:trPr>
        <w:tc>
          <w:tcPr>
            <w:tcW w:w="9752" w:type="dxa"/>
            <w:gridSpan w:val="2"/>
            <w:tcBorders>
              <w:top w:val="nil"/>
              <w:left w:val="nil"/>
              <w:bottom w:val="nil"/>
              <w:right w:val="nil"/>
            </w:tcBorders>
          </w:tcPr>
          <w:p w14:paraId="73ADCDA7" w14:textId="77777777" w:rsidR="00653E3C" w:rsidRPr="006D4D8B" w:rsidRDefault="00653E3C" w:rsidP="0015394C"/>
        </w:tc>
      </w:tr>
      <w:tr w:rsidR="00653E3C" w:rsidRPr="006D4D8B" w14:paraId="00B0A2CE" w14:textId="77777777" w:rsidTr="0015394C">
        <w:trPr>
          <w:trHeight w:val="240"/>
          <w:jc w:val="center"/>
        </w:trPr>
        <w:tc>
          <w:tcPr>
            <w:tcW w:w="4876" w:type="dxa"/>
            <w:tcBorders>
              <w:top w:val="nil"/>
              <w:left w:val="nil"/>
              <w:bottom w:val="nil"/>
              <w:right w:val="nil"/>
            </w:tcBorders>
          </w:tcPr>
          <w:p w14:paraId="34079BE1"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2F3DEA2" w14:textId="77777777" w:rsidR="00653E3C" w:rsidRPr="006D4D8B" w:rsidRDefault="00653E3C" w:rsidP="0015394C">
            <w:pPr>
              <w:pStyle w:val="AmColumnHeading"/>
            </w:pPr>
            <w:r w:rsidRPr="006D4D8B">
              <w:t>Τροπολογία</w:t>
            </w:r>
          </w:p>
        </w:tc>
      </w:tr>
      <w:tr w:rsidR="00653E3C" w:rsidRPr="006D4D8B" w14:paraId="58F45F6F" w14:textId="77777777" w:rsidTr="0015394C">
        <w:trPr>
          <w:jc w:val="center"/>
        </w:trPr>
        <w:tc>
          <w:tcPr>
            <w:tcW w:w="4876" w:type="dxa"/>
            <w:tcBorders>
              <w:top w:val="nil"/>
              <w:left w:val="nil"/>
              <w:bottom w:val="nil"/>
              <w:right w:val="nil"/>
            </w:tcBorders>
          </w:tcPr>
          <w:p w14:paraId="136263EC" w14:textId="77777777" w:rsidR="00653E3C" w:rsidRPr="006D4D8B" w:rsidRDefault="00653E3C" w:rsidP="0015394C">
            <w:pPr>
              <w:pStyle w:val="Normal6a"/>
            </w:pPr>
            <w:r w:rsidRPr="006D4D8B">
              <w:t>β.</w:t>
            </w:r>
            <w:r w:rsidRPr="006D4D8B">
              <w:tab/>
            </w:r>
            <w:r w:rsidRPr="006D4D8B">
              <w:rPr>
                <w:b/>
                <w:i/>
              </w:rPr>
              <w:t>δεν</w:t>
            </w:r>
            <w:r w:rsidRPr="006D4D8B">
              <w:t xml:space="preserve"> έχει αποτελέσει αντικείμενο απόφασης επιστροφής </w:t>
            </w:r>
            <w:r w:rsidRPr="006D4D8B">
              <w:rPr>
                <w:b/>
                <w:i/>
              </w:rPr>
              <w:t>ή εντολής απομάκρυνσης</w:t>
            </w:r>
            <w:r w:rsidRPr="006D4D8B">
              <w:t xml:space="preserve"> στο παρελθόν·</w:t>
            </w:r>
          </w:p>
        </w:tc>
        <w:tc>
          <w:tcPr>
            <w:tcW w:w="4876" w:type="dxa"/>
            <w:tcBorders>
              <w:top w:val="nil"/>
              <w:left w:val="nil"/>
              <w:bottom w:val="nil"/>
              <w:right w:val="nil"/>
            </w:tcBorders>
          </w:tcPr>
          <w:p w14:paraId="40A01938" w14:textId="77777777" w:rsidR="00653E3C" w:rsidRPr="006D4D8B" w:rsidRDefault="00653E3C" w:rsidP="0015394C">
            <w:pPr>
              <w:pStyle w:val="Normal6a"/>
            </w:pPr>
            <w:r w:rsidRPr="006D4D8B">
              <w:t>β.</w:t>
            </w:r>
            <w:r w:rsidRPr="006D4D8B">
              <w:tab/>
              <w:t>έχει αποτελέσει αντικείμενο απόφασης επιστροφής στο παρελθόν·</w:t>
            </w:r>
          </w:p>
        </w:tc>
      </w:tr>
    </w:tbl>
    <w:p w14:paraId="31FDFEA4"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81EA0D5"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4A0D019E" w14:textId="77777777" w:rsidR="00653E3C" w:rsidRPr="006D4D8B" w:rsidRDefault="00653E3C" w:rsidP="00653E3C">
      <w:pPr>
        <w:pStyle w:val="AmJustText"/>
      </w:pPr>
      <w:r w:rsidRPr="006D4D8B">
        <w:t>Η απόφαση απομάκρυνσης αποτελεί παράταση της απόφασης επιστροφής. Η συμπερίληψη και των δύο σε αυτή την περίπτωση προκαλεί σύγχυση, σαν να έχει εκδοθεί απόφαση απομάκρυνσης για τον επιστρέφοντα χωρίς απόφαση επιστροφής.</w:t>
      </w:r>
    </w:p>
    <w:p w14:paraId="7003D626" w14:textId="77777777" w:rsidR="00653E3C" w:rsidRPr="006D4D8B" w:rsidRDefault="00653E3C" w:rsidP="00653E3C">
      <w:r w:rsidRPr="002E761B">
        <w:rPr>
          <w:rStyle w:val="HideTWBExt"/>
        </w:rPr>
        <w:t>&lt;/Amend&gt;</w:t>
      </w:r>
    </w:p>
    <w:p w14:paraId="78F9E932" w14:textId="77777777" w:rsidR="00653E3C" w:rsidRPr="006D4D8B" w:rsidRDefault="00653E3C" w:rsidP="00653E3C">
      <w:pPr>
        <w:pStyle w:val="AmNumberTabs"/>
      </w:pPr>
      <w:r w:rsidRPr="002E761B">
        <w:rPr>
          <w:rStyle w:val="HideTWBExt"/>
          <w:b w:val="0"/>
        </w:rPr>
        <w:lastRenderedPageBreak/>
        <w:t>&lt;Amend&gt;</w:t>
      </w:r>
      <w:r w:rsidRPr="006D4D8B">
        <w:t>Τροπολογία</w:t>
      </w:r>
      <w:r w:rsidRPr="006D4D8B">
        <w:tab/>
      </w:r>
      <w:r w:rsidRPr="006D4D8B">
        <w:tab/>
      </w:r>
      <w:r w:rsidRPr="002E761B">
        <w:rPr>
          <w:rStyle w:val="HideTWBExt"/>
          <w:b w:val="0"/>
        </w:rPr>
        <w:t>&lt;NumAm&gt;</w:t>
      </w:r>
      <w:r w:rsidRPr="006D4D8B">
        <w:t>924</w:t>
      </w:r>
      <w:r w:rsidRPr="002E761B">
        <w:rPr>
          <w:rStyle w:val="HideTWBExt"/>
          <w:b w:val="0"/>
        </w:rPr>
        <w:t>&lt;/NumAm&gt;</w:t>
      </w:r>
    </w:p>
    <w:p w14:paraId="26740C37"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 Karlo Ressler</w:t>
      </w:r>
      <w:r w:rsidRPr="002E761B">
        <w:rPr>
          <w:rStyle w:val="HideTWBExt"/>
          <w:b w:val="0"/>
        </w:rPr>
        <w:t>&lt;/Members&gt;</w:t>
      </w:r>
    </w:p>
    <w:p w14:paraId="4D0566EE" w14:textId="77777777" w:rsidR="00653E3C" w:rsidRPr="006D4D8B" w:rsidRDefault="00653E3C" w:rsidP="00653E3C">
      <w:pPr>
        <w:pStyle w:val="NormalBold"/>
      </w:pPr>
      <w:r w:rsidRPr="002E761B">
        <w:rPr>
          <w:rStyle w:val="HideTWBExt"/>
          <w:b w:val="0"/>
        </w:rPr>
        <w:t>&lt;/RepeatBlock-By&gt;</w:t>
      </w:r>
    </w:p>
    <w:p w14:paraId="634AA734"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1FD6190" w14:textId="77777777" w:rsidR="00653E3C" w:rsidRPr="006D4D8B" w:rsidRDefault="00653E3C" w:rsidP="00653E3C">
      <w:pPr>
        <w:pStyle w:val="NormalBold"/>
      </w:pPr>
      <w:r w:rsidRPr="002E761B">
        <w:rPr>
          <w:rStyle w:val="HideTWBExt"/>
          <w:b w:val="0"/>
        </w:rPr>
        <w:t>&lt;Article&gt;</w:t>
      </w:r>
      <w:r w:rsidRPr="006D4D8B">
        <w:t>Άρθρο 11 – παράγραφος 1 – στοιχείο β α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290A7AD" w14:textId="77777777" w:rsidTr="0015394C">
        <w:trPr>
          <w:trHeight w:hRule="exact" w:val="240"/>
          <w:jc w:val="center"/>
        </w:trPr>
        <w:tc>
          <w:tcPr>
            <w:tcW w:w="9752" w:type="dxa"/>
            <w:gridSpan w:val="2"/>
            <w:tcBorders>
              <w:top w:val="nil"/>
              <w:left w:val="nil"/>
              <w:bottom w:val="nil"/>
              <w:right w:val="nil"/>
            </w:tcBorders>
          </w:tcPr>
          <w:p w14:paraId="3094ABD4" w14:textId="77777777" w:rsidR="00653E3C" w:rsidRPr="006D4D8B" w:rsidRDefault="00653E3C" w:rsidP="0015394C"/>
        </w:tc>
      </w:tr>
      <w:tr w:rsidR="00653E3C" w:rsidRPr="006D4D8B" w14:paraId="76984CDB" w14:textId="77777777" w:rsidTr="0015394C">
        <w:trPr>
          <w:trHeight w:val="240"/>
          <w:jc w:val="center"/>
        </w:trPr>
        <w:tc>
          <w:tcPr>
            <w:tcW w:w="4876" w:type="dxa"/>
            <w:tcBorders>
              <w:top w:val="nil"/>
              <w:left w:val="nil"/>
              <w:bottom w:val="nil"/>
              <w:right w:val="nil"/>
            </w:tcBorders>
          </w:tcPr>
          <w:p w14:paraId="127D7284"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19EDD2F" w14:textId="77777777" w:rsidR="00653E3C" w:rsidRPr="006D4D8B" w:rsidRDefault="00653E3C" w:rsidP="0015394C">
            <w:pPr>
              <w:pStyle w:val="AmColumnHeading"/>
            </w:pPr>
            <w:r w:rsidRPr="006D4D8B">
              <w:t>Τροπολογία</w:t>
            </w:r>
          </w:p>
        </w:tc>
      </w:tr>
      <w:tr w:rsidR="00653E3C" w:rsidRPr="006D4D8B" w14:paraId="2D0334C9" w14:textId="77777777" w:rsidTr="0015394C">
        <w:trPr>
          <w:jc w:val="center"/>
        </w:trPr>
        <w:tc>
          <w:tcPr>
            <w:tcW w:w="4876" w:type="dxa"/>
            <w:tcBorders>
              <w:top w:val="nil"/>
              <w:left w:val="nil"/>
              <w:bottom w:val="nil"/>
              <w:right w:val="nil"/>
            </w:tcBorders>
          </w:tcPr>
          <w:p w14:paraId="4BC96645" w14:textId="77777777" w:rsidR="00653E3C" w:rsidRPr="006D4D8B" w:rsidRDefault="00653E3C" w:rsidP="0015394C">
            <w:pPr>
              <w:pStyle w:val="Normal6a"/>
            </w:pPr>
          </w:p>
        </w:tc>
        <w:tc>
          <w:tcPr>
            <w:tcW w:w="4876" w:type="dxa"/>
            <w:tcBorders>
              <w:top w:val="nil"/>
              <w:left w:val="nil"/>
              <w:bottom w:val="nil"/>
              <w:right w:val="nil"/>
            </w:tcBorders>
          </w:tcPr>
          <w:p w14:paraId="08653086" w14:textId="77777777" w:rsidR="00653E3C" w:rsidRPr="006D4D8B" w:rsidRDefault="00653E3C" w:rsidP="0015394C">
            <w:pPr>
              <w:pStyle w:val="Normal6a"/>
            </w:pPr>
            <w:r w:rsidRPr="006D4D8B">
              <w:rPr>
                <w:b/>
                <w:i/>
              </w:rPr>
              <w:t>βα.</w:t>
            </w:r>
            <w:r w:rsidRPr="006D4D8B">
              <w:tab/>
            </w:r>
            <w:r w:rsidRPr="006D4D8B">
              <w:rPr>
                <w:b/>
                <w:i/>
              </w:rPr>
              <w:t>αναλαμβάνει την πληρωμή των εξόδων επιστροφής·</w:t>
            </w:r>
          </w:p>
        </w:tc>
      </w:tr>
    </w:tbl>
    <w:p w14:paraId="6F0CCE05"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9488F33" w14:textId="77777777" w:rsidR="00653E3C" w:rsidRPr="006D4D8B" w:rsidRDefault="00653E3C" w:rsidP="00653E3C">
      <w:r w:rsidRPr="002E761B">
        <w:rPr>
          <w:rStyle w:val="HideTWBExt"/>
        </w:rPr>
        <w:t>&lt;/Amend&gt;</w:t>
      </w:r>
    </w:p>
    <w:p w14:paraId="1856E986"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925</w:t>
      </w:r>
      <w:r w:rsidRPr="002E761B">
        <w:rPr>
          <w:rStyle w:val="HideTWBExt"/>
          <w:b w:val="0"/>
        </w:rPr>
        <w:t>&lt;/NumAm&gt;</w:t>
      </w:r>
    </w:p>
    <w:p w14:paraId="594989DA"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753A57AB" w14:textId="77777777" w:rsidR="00653E3C" w:rsidRPr="006D4D8B" w:rsidRDefault="00653E3C" w:rsidP="00653E3C">
      <w:pPr>
        <w:pStyle w:val="NormalBold"/>
      </w:pPr>
      <w:r w:rsidRPr="002E761B">
        <w:rPr>
          <w:rStyle w:val="HideTWBExt"/>
          <w:b w:val="0"/>
        </w:rPr>
        <w:t>&lt;/RepeatBlock-By&gt;</w:t>
      </w:r>
    </w:p>
    <w:p w14:paraId="5A423567"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9079B0B" w14:textId="77777777" w:rsidR="00653E3C" w:rsidRPr="006D4D8B" w:rsidRDefault="00653E3C" w:rsidP="00653E3C">
      <w:pPr>
        <w:pStyle w:val="NormalBold"/>
      </w:pPr>
      <w:r w:rsidRPr="002E761B">
        <w:rPr>
          <w:rStyle w:val="HideTWBExt"/>
          <w:b w:val="0"/>
        </w:rPr>
        <w:t>&lt;Article&gt;</w:t>
      </w:r>
      <w:r w:rsidRPr="006D4D8B">
        <w:t>Άρθρο 11 – παράγραφος 1 – στοιχείο γ</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CAD7C35" w14:textId="77777777" w:rsidTr="0015394C">
        <w:trPr>
          <w:trHeight w:hRule="exact" w:val="240"/>
          <w:jc w:val="center"/>
        </w:trPr>
        <w:tc>
          <w:tcPr>
            <w:tcW w:w="9752" w:type="dxa"/>
            <w:gridSpan w:val="2"/>
            <w:tcBorders>
              <w:top w:val="nil"/>
              <w:left w:val="nil"/>
              <w:bottom w:val="nil"/>
              <w:right w:val="nil"/>
            </w:tcBorders>
          </w:tcPr>
          <w:p w14:paraId="73D3BAAD" w14:textId="77777777" w:rsidR="00653E3C" w:rsidRPr="006D4D8B" w:rsidRDefault="00653E3C" w:rsidP="0015394C"/>
        </w:tc>
      </w:tr>
      <w:tr w:rsidR="00653E3C" w:rsidRPr="006D4D8B" w14:paraId="357C610A" w14:textId="77777777" w:rsidTr="0015394C">
        <w:trPr>
          <w:trHeight w:val="240"/>
          <w:jc w:val="center"/>
        </w:trPr>
        <w:tc>
          <w:tcPr>
            <w:tcW w:w="4876" w:type="dxa"/>
            <w:tcBorders>
              <w:top w:val="nil"/>
              <w:left w:val="nil"/>
              <w:bottom w:val="nil"/>
              <w:right w:val="nil"/>
            </w:tcBorders>
          </w:tcPr>
          <w:p w14:paraId="4682AC62"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E1C0F1C" w14:textId="77777777" w:rsidR="00653E3C" w:rsidRPr="006D4D8B" w:rsidRDefault="00653E3C" w:rsidP="0015394C">
            <w:pPr>
              <w:pStyle w:val="AmColumnHeading"/>
            </w:pPr>
            <w:r w:rsidRPr="006D4D8B">
              <w:t>Τροπολογία</w:t>
            </w:r>
          </w:p>
        </w:tc>
      </w:tr>
      <w:tr w:rsidR="00653E3C" w:rsidRPr="006D4D8B" w14:paraId="5111BDA0" w14:textId="77777777" w:rsidTr="0015394C">
        <w:trPr>
          <w:jc w:val="center"/>
        </w:trPr>
        <w:tc>
          <w:tcPr>
            <w:tcW w:w="4876" w:type="dxa"/>
            <w:tcBorders>
              <w:top w:val="nil"/>
              <w:left w:val="nil"/>
              <w:bottom w:val="nil"/>
              <w:right w:val="nil"/>
            </w:tcBorders>
          </w:tcPr>
          <w:p w14:paraId="7FA39B7D" w14:textId="77777777" w:rsidR="00653E3C" w:rsidRPr="006D4D8B" w:rsidRDefault="00653E3C" w:rsidP="0015394C">
            <w:pPr>
              <w:pStyle w:val="Normal6a"/>
            </w:pPr>
            <w:r w:rsidRPr="006D4D8B">
              <w:rPr>
                <w:b/>
                <w:i/>
              </w:rPr>
              <w:t>γ.</w:t>
            </w:r>
            <w:r w:rsidRPr="006D4D8B">
              <w:tab/>
            </w:r>
            <w:r w:rsidRPr="006D4D8B">
              <w:rPr>
                <w:b/>
                <w:i/>
              </w:rPr>
              <w:t>δεν εισήλθε στο έδαφος κράτους μέλους ενόσω εξακολουθούσε να ισχύει απαγόρευση εισόδου.</w:t>
            </w:r>
          </w:p>
        </w:tc>
        <w:tc>
          <w:tcPr>
            <w:tcW w:w="4876" w:type="dxa"/>
            <w:tcBorders>
              <w:top w:val="nil"/>
              <w:left w:val="nil"/>
              <w:bottom w:val="nil"/>
              <w:right w:val="nil"/>
            </w:tcBorders>
          </w:tcPr>
          <w:p w14:paraId="429108F7" w14:textId="77777777" w:rsidR="00653E3C" w:rsidRPr="006D4D8B" w:rsidRDefault="00653E3C" w:rsidP="0015394C">
            <w:pPr>
              <w:pStyle w:val="Normal6a"/>
            </w:pPr>
            <w:r w:rsidRPr="006D4D8B">
              <w:rPr>
                <w:b/>
                <w:i/>
              </w:rPr>
              <w:t>διαγράφεται</w:t>
            </w:r>
          </w:p>
        </w:tc>
      </w:tr>
    </w:tbl>
    <w:p w14:paraId="30A4916C"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46B9E19" w14:textId="77777777" w:rsidR="00653E3C" w:rsidRPr="006D4D8B" w:rsidRDefault="00653E3C" w:rsidP="00653E3C">
      <w:r w:rsidRPr="002E761B">
        <w:rPr>
          <w:rStyle w:val="HideTWBExt"/>
        </w:rPr>
        <w:t>&lt;/Amend&gt;</w:t>
      </w:r>
    </w:p>
    <w:p w14:paraId="2B23B6FB"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926</w:t>
      </w:r>
      <w:r w:rsidRPr="002E761B">
        <w:rPr>
          <w:rStyle w:val="HideTWBExt"/>
          <w:b w:val="0"/>
        </w:rPr>
        <w:t>&lt;/NumAm&gt;</w:t>
      </w:r>
    </w:p>
    <w:p w14:paraId="142F86B7"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w:t>
      </w:r>
      <w:r w:rsidRPr="002E761B">
        <w:rPr>
          <w:rStyle w:val="HideTWBExt"/>
          <w:b w:val="0"/>
        </w:rPr>
        <w:t>&lt;/Members&gt;</w:t>
      </w:r>
    </w:p>
    <w:p w14:paraId="7E4FD18D" w14:textId="77777777" w:rsidR="00653E3C" w:rsidRPr="006D4D8B" w:rsidRDefault="00653E3C" w:rsidP="00653E3C">
      <w:pPr>
        <w:pStyle w:val="NormalBold"/>
      </w:pPr>
      <w:r w:rsidRPr="002E761B">
        <w:rPr>
          <w:rStyle w:val="HideTWBExt"/>
          <w:b w:val="0"/>
        </w:rPr>
        <w:t>&lt;/RepeatBlock-By&gt;</w:t>
      </w:r>
    </w:p>
    <w:p w14:paraId="5726FB78"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D89FE24" w14:textId="77777777" w:rsidR="00653E3C" w:rsidRPr="006D4D8B" w:rsidRDefault="00653E3C" w:rsidP="00653E3C">
      <w:pPr>
        <w:pStyle w:val="NormalBold"/>
      </w:pPr>
      <w:r w:rsidRPr="002E761B">
        <w:rPr>
          <w:rStyle w:val="HideTWBExt"/>
          <w:b w:val="0"/>
        </w:rPr>
        <w:t>&lt;Article&gt;</w:t>
      </w:r>
      <w:r w:rsidRPr="006D4D8B">
        <w:t>Άρθρο 11 – παράγραφος 1 – στοιχείο γ</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72E3C36" w14:textId="77777777" w:rsidTr="0015394C">
        <w:trPr>
          <w:trHeight w:hRule="exact" w:val="240"/>
          <w:jc w:val="center"/>
        </w:trPr>
        <w:tc>
          <w:tcPr>
            <w:tcW w:w="9752" w:type="dxa"/>
            <w:gridSpan w:val="2"/>
            <w:tcBorders>
              <w:top w:val="nil"/>
              <w:left w:val="nil"/>
              <w:bottom w:val="nil"/>
              <w:right w:val="nil"/>
            </w:tcBorders>
          </w:tcPr>
          <w:p w14:paraId="01E772DD" w14:textId="77777777" w:rsidR="00653E3C" w:rsidRPr="006D4D8B" w:rsidRDefault="00653E3C" w:rsidP="0015394C"/>
        </w:tc>
      </w:tr>
      <w:tr w:rsidR="00653E3C" w:rsidRPr="006D4D8B" w14:paraId="35BA17EC" w14:textId="77777777" w:rsidTr="0015394C">
        <w:trPr>
          <w:trHeight w:val="240"/>
          <w:jc w:val="center"/>
        </w:trPr>
        <w:tc>
          <w:tcPr>
            <w:tcW w:w="4876" w:type="dxa"/>
            <w:tcBorders>
              <w:top w:val="nil"/>
              <w:left w:val="nil"/>
              <w:bottom w:val="nil"/>
              <w:right w:val="nil"/>
            </w:tcBorders>
          </w:tcPr>
          <w:p w14:paraId="33C8B8BD"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6640254" w14:textId="77777777" w:rsidR="00653E3C" w:rsidRPr="006D4D8B" w:rsidRDefault="00653E3C" w:rsidP="0015394C">
            <w:pPr>
              <w:pStyle w:val="AmColumnHeading"/>
            </w:pPr>
            <w:r w:rsidRPr="006D4D8B">
              <w:t>Τροπολογία</w:t>
            </w:r>
          </w:p>
        </w:tc>
      </w:tr>
      <w:tr w:rsidR="00653E3C" w:rsidRPr="006D4D8B" w14:paraId="5593157F" w14:textId="77777777" w:rsidTr="0015394C">
        <w:trPr>
          <w:jc w:val="center"/>
        </w:trPr>
        <w:tc>
          <w:tcPr>
            <w:tcW w:w="4876" w:type="dxa"/>
            <w:tcBorders>
              <w:top w:val="nil"/>
              <w:left w:val="nil"/>
              <w:bottom w:val="nil"/>
              <w:right w:val="nil"/>
            </w:tcBorders>
          </w:tcPr>
          <w:p w14:paraId="3F34968C" w14:textId="77777777" w:rsidR="00653E3C" w:rsidRPr="006D4D8B" w:rsidRDefault="00653E3C" w:rsidP="0015394C">
            <w:pPr>
              <w:pStyle w:val="Normal6a"/>
            </w:pPr>
            <w:r w:rsidRPr="006D4D8B">
              <w:rPr>
                <w:b/>
                <w:i/>
              </w:rPr>
              <w:t>γ.</w:t>
            </w:r>
            <w:r w:rsidRPr="006D4D8B">
              <w:tab/>
            </w:r>
            <w:r w:rsidRPr="006D4D8B">
              <w:rPr>
                <w:b/>
                <w:i/>
              </w:rPr>
              <w:t>δεν εισήλθε στο έδαφος κράτους μέλους ενόσω εξακολουθούσε να ισχύει απαγόρευση εισόδου.</w:t>
            </w:r>
          </w:p>
        </w:tc>
        <w:tc>
          <w:tcPr>
            <w:tcW w:w="4876" w:type="dxa"/>
            <w:tcBorders>
              <w:top w:val="nil"/>
              <w:left w:val="nil"/>
              <w:bottom w:val="nil"/>
              <w:right w:val="nil"/>
            </w:tcBorders>
          </w:tcPr>
          <w:p w14:paraId="5F803C38" w14:textId="77777777" w:rsidR="00653E3C" w:rsidRPr="006D4D8B" w:rsidRDefault="00653E3C" w:rsidP="0015394C">
            <w:pPr>
              <w:pStyle w:val="Normal6a"/>
            </w:pPr>
            <w:r w:rsidRPr="006D4D8B">
              <w:rPr>
                <w:b/>
                <w:i/>
              </w:rPr>
              <w:t>διαγράφεται</w:t>
            </w:r>
          </w:p>
        </w:tc>
      </w:tr>
    </w:tbl>
    <w:p w14:paraId="06AC8B39"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465B445" w14:textId="77777777" w:rsidR="00653E3C" w:rsidRPr="006D4D8B" w:rsidRDefault="00653E3C" w:rsidP="00653E3C">
      <w:r w:rsidRPr="002E761B">
        <w:rPr>
          <w:rStyle w:val="HideTWBExt"/>
        </w:rPr>
        <w:lastRenderedPageBreak/>
        <w:t>&lt;/Amend&gt;</w:t>
      </w:r>
    </w:p>
    <w:p w14:paraId="1C29C524"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927</w:t>
      </w:r>
      <w:r w:rsidRPr="002E761B">
        <w:rPr>
          <w:rStyle w:val="HideTWBExt"/>
          <w:b w:val="0"/>
        </w:rPr>
        <w:t>&lt;/NumAm&gt;</w:t>
      </w:r>
    </w:p>
    <w:p w14:paraId="097CC249" w14:textId="77777777" w:rsidR="00653E3C" w:rsidRPr="006D4D8B" w:rsidRDefault="00653E3C" w:rsidP="00653E3C">
      <w:pPr>
        <w:pStyle w:val="NormalBold"/>
      </w:pPr>
      <w:r w:rsidRPr="002E761B">
        <w:rPr>
          <w:rStyle w:val="HideTWBExt"/>
          <w:b w:val="0"/>
        </w:rPr>
        <w:t>&lt;RepeatBlock-By&gt;&lt;Members&gt;</w:t>
      </w:r>
      <w:r w:rsidRPr="006D4D8B">
        <w:t>Maciej Wąsik, Mariusz Kamiński, Jacek Ozdoba, Jadwiga Wiśniewska</w:t>
      </w:r>
      <w:r w:rsidRPr="002E761B">
        <w:rPr>
          <w:rStyle w:val="HideTWBExt"/>
          <w:b w:val="0"/>
        </w:rPr>
        <w:t>&lt;/Members&gt;</w:t>
      </w:r>
    </w:p>
    <w:p w14:paraId="12361395" w14:textId="77777777" w:rsidR="00653E3C" w:rsidRPr="006D4D8B" w:rsidRDefault="00653E3C" w:rsidP="00653E3C">
      <w:pPr>
        <w:pStyle w:val="NormalBold"/>
      </w:pPr>
      <w:r w:rsidRPr="002E761B">
        <w:rPr>
          <w:rStyle w:val="HideTWBExt"/>
          <w:b w:val="0"/>
        </w:rPr>
        <w:t>&lt;/RepeatBlock-By&gt;</w:t>
      </w:r>
    </w:p>
    <w:p w14:paraId="3F9A0349"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27CDE4A" w14:textId="77777777" w:rsidR="00653E3C" w:rsidRPr="006D4D8B" w:rsidRDefault="00653E3C" w:rsidP="00653E3C">
      <w:pPr>
        <w:pStyle w:val="NormalBold"/>
      </w:pPr>
      <w:r w:rsidRPr="002E761B">
        <w:rPr>
          <w:rStyle w:val="HideTWBExt"/>
          <w:b w:val="0"/>
        </w:rPr>
        <w:t>&lt;Article&gt;</w:t>
      </w:r>
      <w:r w:rsidRPr="006D4D8B">
        <w:t>Άρθρο 11 – παράγραφος 1 – στοιχείο γ</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29F7497" w14:textId="77777777" w:rsidTr="0015394C">
        <w:trPr>
          <w:trHeight w:hRule="exact" w:val="240"/>
          <w:jc w:val="center"/>
        </w:trPr>
        <w:tc>
          <w:tcPr>
            <w:tcW w:w="9752" w:type="dxa"/>
            <w:gridSpan w:val="2"/>
            <w:tcBorders>
              <w:top w:val="nil"/>
              <w:left w:val="nil"/>
              <w:bottom w:val="nil"/>
              <w:right w:val="nil"/>
            </w:tcBorders>
          </w:tcPr>
          <w:p w14:paraId="5B687D65" w14:textId="77777777" w:rsidR="00653E3C" w:rsidRPr="006D4D8B" w:rsidRDefault="00653E3C" w:rsidP="0015394C"/>
        </w:tc>
      </w:tr>
      <w:tr w:rsidR="00653E3C" w:rsidRPr="006D4D8B" w14:paraId="209F7004" w14:textId="77777777" w:rsidTr="0015394C">
        <w:trPr>
          <w:trHeight w:val="240"/>
          <w:jc w:val="center"/>
        </w:trPr>
        <w:tc>
          <w:tcPr>
            <w:tcW w:w="4876" w:type="dxa"/>
            <w:tcBorders>
              <w:top w:val="nil"/>
              <w:left w:val="nil"/>
              <w:bottom w:val="nil"/>
              <w:right w:val="nil"/>
            </w:tcBorders>
          </w:tcPr>
          <w:p w14:paraId="4A48AA15"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0B1D0AD" w14:textId="77777777" w:rsidR="00653E3C" w:rsidRPr="006D4D8B" w:rsidRDefault="00653E3C" w:rsidP="0015394C">
            <w:pPr>
              <w:pStyle w:val="AmColumnHeading"/>
            </w:pPr>
            <w:r w:rsidRPr="006D4D8B">
              <w:t>Τροπολογία</w:t>
            </w:r>
          </w:p>
        </w:tc>
      </w:tr>
      <w:tr w:rsidR="00653E3C" w:rsidRPr="006D4D8B" w14:paraId="02D55194" w14:textId="77777777" w:rsidTr="0015394C">
        <w:trPr>
          <w:jc w:val="center"/>
        </w:trPr>
        <w:tc>
          <w:tcPr>
            <w:tcW w:w="4876" w:type="dxa"/>
            <w:tcBorders>
              <w:top w:val="nil"/>
              <w:left w:val="nil"/>
              <w:bottom w:val="nil"/>
              <w:right w:val="nil"/>
            </w:tcBorders>
          </w:tcPr>
          <w:p w14:paraId="1F9903E6" w14:textId="77777777" w:rsidR="00653E3C" w:rsidRPr="006D4D8B" w:rsidRDefault="00653E3C" w:rsidP="0015394C">
            <w:pPr>
              <w:pStyle w:val="Normal6a"/>
            </w:pPr>
            <w:r w:rsidRPr="006D4D8B">
              <w:rPr>
                <w:b/>
                <w:i/>
              </w:rPr>
              <w:t>γ.</w:t>
            </w:r>
            <w:r w:rsidRPr="006D4D8B">
              <w:tab/>
            </w:r>
            <w:r w:rsidRPr="006D4D8B">
              <w:rPr>
                <w:b/>
                <w:i/>
              </w:rPr>
              <w:t>δεν εισήλθε στο έδαφος κράτους μέλους ενόσω εξακολουθούσε να ισχύει απαγόρευση εισόδου.</w:t>
            </w:r>
          </w:p>
        </w:tc>
        <w:tc>
          <w:tcPr>
            <w:tcW w:w="4876" w:type="dxa"/>
            <w:tcBorders>
              <w:top w:val="nil"/>
              <w:left w:val="nil"/>
              <w:bottom w:val="nil"/>
              <w:right w:val="nil"/>
            </w:tcBorders>
          </w:tcPr>
          <w:p w14:paraId="4C375C1B" w14:textId="77777777" w:rsidR="00653E3C" w:rsidRPr="006D4D8B" w:rsidRDefault="00653E3C" w:rsidP="0015394C">
            <w:pPr>
              <w:pStyle w:val="Normal6a"/>
            </w:pPr>
            <w:r w:rsidRPr="006D4D8B">
              <w:rPr>
                <w:b/>
                <w:i/>
              </w:rPr>
              <w:t>διαγράφεται</w:t>
            </w:r>
          </w:p>
        </w:tc>
      </w:tr>
    </w:tbl>
    <w:p w14:paraId="4CA73F1B"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72CCC52" w14:textId="77777777" w:rsidR="00653E3C" w:rsidRPr="006D4D8B" w:rsidRDefault="00653E3C" w:rsidP="00653E3C">
      <w:r w:rsidRPr="002E761B">
        <w:rPr>
          <w:rStyle w:val="HideTWBExt"/>
        </w:rPr>
        <w:t>&lt;/Amend&gt;</w:t>
      </w:r>
    </w:p>
    <w:p w14:paraId="605E2840"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928</w:t>
      </w:r>
      <w:r w:rsidRPr="002E761B">
        <w:rPr>
          <w:rStyle w:val="HideTWBExt"/>
          <w:b w:val="0"/>
        </w:rPr>
        <w:t>&lt;/NumAm&gt;</w:t>
      </w:r>
    </w:p>
    <w:p w14:paraId="173AFD37" w14:textId="77777777" w:rsidR="00653E3C" w:rsidRPr="006D4D8B" w:rsidRDefault="00653E3C" w:rsidP="00653E3C">
      <w:pPr>
        <w:pStyle w:val="NormalBold"/>
      </w:pPr>
      <w:r w:rsidRPr="002E761B">
        <w:rPr>
          <w:rStyle w:val="HideTWBExt"/>
          <w:b w:val="0"/>
        </w:rPr>
        <w:t>&lt;RepeatBlock-By&gt;&lt;Members&gt;</w:t>
      </w:r>
      <w:r w:rsidRPr="006D4D8B">
        <w:t>Charlie Weimers, Alessandro Ciriani, Mariusz Kamiński, Nicolas Bay, Jadwiga Wiśniewska, Maciej Wąsik, Sebastian Tynkkynen, Γεάδης Γεάδη, Assita Kanko</w:t>
      </w:r>
      <w:r w:rsidRPr="002E761B">
        <w:rPr>
          <w:rStyle w:val="HideTWBExt"/>
          <w:b w:val="0"/>
        </w:rPr>
        <w:t>&lt;/Members&gt;</w:t>
      </w:r>
    </w:p>
    <w:p w14:paraId="4D10D1EA" w14:textId="77777777" w:rsidR="00653E3C" w:rsidRPr="006D4D8B" w:rsidRDefault="00653E3C" w:rsidP="00653E3C">
      <w:pPr>
        <w:pStyle w:val="NormalBold"/>
      </w:pPr>
      <w:r w:rsidRPr="002E761B">
        <w:rPr>
          <w:rStyle w:val="HideTWBExt"/>
          <w:b w:val="0"/>
        </w:rPr>
        <w:t>&lt;/RepeatBlock-By&gt;</w:t>
      </w:r>
    </w:p>
    <w:p w14:paraId="1951DAEC"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4484C33" w14:textId="77777777" w:rsidR="00653E3C" w:rsidRPr="006D4D8B" w:rsidRDefault="00653E3C" w:rsidP="00653E3C">
      <w:pPr>
        <w:pStyle w:val="NormalBold"/>
      </w:pPr>
      <w:r w:rsidRPr="002E761B">
        <w:rPr>
          <w:rStyle w:val="HideTWBExt"/>
          <w:b w:val="0"/>
        </w:rPr>
        <w:t>&lt;Article&gt;</w:t>
      </w:r>
      <w:r w:rsidRPr="006D4D8B">
        <w:t>Άρθρο 11 – παράγραφος 1 – στοιχείο γ</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07BD34D" w14:textId="77777777" w:rsidTr="0015394C">
        <w:trPr>
          <w:trHeight w:hRule="exact" w:val="240"/>
          <w:jc w:val="center"/>
        </w:trPr>
        <w:tc>
          <w:tcPr>
            <w:tcW w:w="9752" w:type="dxa"/>
            <w:gridSpan w:val="2"/>
            <w:tcBorders>
              <w:top w:val="nil"/>
              <w:left w:val="nil"/>
              <w:bottom w:val="nil"/>
              <w:right w:val="nil"/>
            </w:tcBorders>
          </w:tcPr>
          <w:p w14:paraId="14A030C6" w14:textId="77777777" w:rsidR="00653E3C" w:rsidRPr="006D4D8B" w:rsidRDefault="00653E3C" w:rsidP="0015394C"/>
        </w:tc>
      </w:tr>
      <w:tr w:rsidR="00653E3C" w:rsidRPr="006D4D8B" w14:paraId="70D9D32C" w14:textId="77777777" w:rsidTr="0015394C">
        <w:trPr>
          <w:trHeight w:val="240"/>
          <w:jc w:val="center"/>
        </w:trPr>
        <w:tc>
          <w:tcPr>
            <w:tcW w:w="4876" w:type="dxa"/>
            <w:tcBorders>
              <w:top w:val="nil"/>
              <w:left w:val="nil"/>
              <w:bottom w:val="nil"/>
              <w:right w:val="nil"/>
            </w:tcBorders>
          </w:tcPr>
          <w:p w14:paraId="096613BB"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C0FAFD9" w14:textId="77777777" w:rsidR="00653E3C" w:rsidRPr="006D4D8B" w:rsidRDefault="00653E3C" w:rsidP="0015394C">
            <w:pPr>
              <w:pStyle w:val="AmColumnHeading"/>
            </w:pPr>
            <w:r w:rsidRPr="006D4D8B">
              <w:t>Τροπολογία</w:t>
            </w:r>
          </w:p>
        </w:tc>
      </w:tr>
      <w:tr w:rsidR="00653E3C" w:rsidRPr="006D4D8B" w14:paraId="51B0B161" w14:textId="77777777" w:rsidTr="0015394C">
        <w:trPr>
          <w:jc w:val="center"/>
        </w:trPr>
        <w:tc>
          <w:tcPr>
            <w:tcW w:w="4876" w:type="dxa"/>
            <w:tcBorders>
              <w:top w:val="nil"/>
              <w:left w:val="nil"/>
              <w:bottom w:val="nil"/>
              <w:right w:val="nil"/>
            </w:tcBorders>
          </w:tcPr>
          <w:p w14:paraId="6F8739CA" w14:textId="77777777" w:rsidR="00653E3C" w:rsidRPr="006D4D8B" w:rsidRDefault="00653E3C" w:rsidP="0015394C">
            <w:pPr>
              <w:pStyle w:val="Normal6a"/>
            </w:pPr>
            <w:r w:rsidRPr="006D4D8B">
              <w:rPr>
                <w:b/>
                <w:i/>
              </w:rPr>
              <w:t>γ.</w:t>
            </w:r>
            <w:r w:rsidRPr="006D4D8B">
              <w:tab/>
            </w:r>
            <w:r w:rsidRPr="006D4D8B">
              <w:rPr>
                <w:b/>
                <w:i/>
              </w:rPr>
              <w:t>δεν εισήλθε στο έδαφος κράτους μέλους ενόσω εξακολουθούσε να ισχύει απαγόρευση εισόδου.</w:t>
            </w:r>
          </w:p>
        </w:tc>
        <w:tc>
          <w:tcPr>
            <w:tcW w:w="4876" w:type="dxa"/>
            <w:tcBorders>
              <w:top w:val="nil"/>
              <w:left w:val="nil"/>
              <w:bottom w:val="nil"/>
              <w:right w:val="nil"/>
            </w:tcBorders>
          </w:tcPr>
          <w:p w14:paraId="31C0EF7F" w14:textId="77777777" w:rsidR="00653E3C" w:rsidRPr="006D4D8B" w:rsidRDefault="00653E3C" w:rsidP="0015394C">
            <w:pPr>
              <w:pStyle w:val="Normal6a"/>
            </w:pPr>
            <w:r w:rsidRPr="006D4D8B">
              <w:rPr>
                <w:b/>
                <w:i/>
              </w:rPr>
              <w:t>διαγράφεται</w:t>
            </w:r>
          </w:p>
        </w:tc>
      </w:tr>
    </w:tbl>
    <w:p w14:paraId="0291B2B4"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A815C6A" w14:textId="77777777" w:rsidR="00653E3C" w:rsidRPr="006D4D8B" w:rsidRDefault="00653E3C" w:rsidP="00653E3C">
      <w:r w:rsidRPr="002E761B">
        <w:rPr>
          <w:rStyle w:val="HideTWBExt"/>
        </w:rPr>
        <w:t>&lt;/Amend&gt;</w:t>
      </w:r>
    </w:p>
    <w:p w14:paraId="101659A6"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929</w:t>
      </w:r>
      <w:r w:rsidRPr="002E761B">
        <w:rPr>
          <w:rStyle w:val="HideTWBExt"/>
          <w:b w:val="0"/>
        </w:rPr>
        <w:t>&lt;/NumAm&gt;</w:t>
      </w:r>
    </w:p>
    <w:p w14:paraId="4479FCB6"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16E0AFEE" w14:textId="77777777" w:rsidR="00653E3C" w:rsidRPr="006D4D8B" w:rsidRDefault="00653E3C" w:rsidP="00653E3C">
      <w:pPr>
        <w:pStyle w:val="NormalBold"/>
      </w:pPr>
      <w:r w:rsidRPr="002E761B">
        <w:rPr>
          <w:rStyle w:val="HideTWBExt"/>
          <w:b w:val="0"/>
        </w:rPr>
        <w:t>&lt;/RepeatBlock-By&gt;</w:t>
      </w:r>
    </w:p>
    <w:p w14:paraId="44CA00D2"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48E5D72" w14:textId="77777777" w:rsidR="00653E3C" w:rsidRPr="006D4D8B" w:rsidRDefault="00653E3C" w:rsidP="00653E3C">
      <w:pPr>
        <w:pStyle w:val="NormalBold"/>
      </w:pPr>
      <w:r w:rsidRPr="002E761B">
        <w:rPr>
          <w:rStyle w:val="HideTWBExt"/>
          <w:b w:val="0"/>
        </w:rPr>
        <w:t>&lt;Article&gt;</w:t>
      </w:r>
      <w:r w:rsidRPr="006D4D8B">
        <w:t>Άρθρο 11 – παράγραφος 1 – στοιχείο γ</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35CDB47" w14:textId="77777777" w:rsidTr="0015394C">
        <w:trPr>
          <w:trHeight w:hRule="exact" w:val="240"/>
          <w:jc w:val="center"/>
        </w:trPr>
        <w:tc>
          <w:tcPr>
            <w:tcW w:w="9752" w:type="dxa"/>
            <w:gridSpan w:val="2"/>
            <w:tcBorders>
              <w:top w:val="nil"/>
              <w:left w:val="nil"/>
              <w:bottom w:val="nil"/>
              <w:right w:val="nil"/>
            </w:tcBorders>
          </w:tcPr>
          <w:p w14:paraId="34A39A22" w14:textId="77777777" w:rsidR="00653E3C" w:rsidRPr="006D4D8B" w:rsidRDefault="00653E3C" w:rsidP="0015394C"/>
        </w:tc>
      </w:tr>
      <w:tr w:rsidR="00653E3C" w:rsidRPr="006D4D8B" w14:paraId="512DB06D" w14:textId="77777777" w:rsidTr="0015394C">
        <w:trPr>
          <w:trHeight w:val="240"/>
          <w:jc w:val="center"/>
        </w:trPr>
        <w:tc>
          <w:tcPr>
            <w:tcW w:w="4876" w:type="dxa"/>
            <w:tcBorders>
              <w:top w:val="nil"/>
              <w:left w:val="nil"/>
              <w:bottom w:val="nil"/>
              <w:right w:val="nil"/>
            </w:tcBorders>
          </w:tcPr>
          <w:p w14:paraId="1C54ECDD"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10FAB5D" w14:textId="77777777" w:rsidR="00653E3C" w:rsidRPr="006D4D8B" w:rsidRDefault="00653E3C" w:rsidP="0015394C">
            <w:pPr>
              <w:pStyle w:val="AmColumnHeading"/>
            </w:pPr>
            <w:r w:rsidRPr="006D4D8B">
              <w:t>Τροπολογία</w:t>
            </w:r>
          </w:p>
        </w:tc>
      </w:tr>
      <w:tr w:rsidR="00653E3C" w:rsidRPr="006D4D8B" w14:paraId="5DD49ADD" w14:textId="77777777" w:rsidTr="0015394C">
        <w:trPr>
          <w:jc w:val="center"/>
        </w:trPr>
        <w:tc>
          <w:tcPr>
            <w:tcW w:w="4876" w:type="dxa"/>
            <w:tcBorders>
              <w:top w:val="nil"/>
              <w:left w:val="nil"/>
              <w:bottom w:val="nil"/>
              <w:right w:val="nil"/>
            </w:tcBorders>
          </w:tcPr>
          <w:p w14:paraId="60D634CA" w14:textId="77777777" w:rsidR="00653E3C" w:rsidRPr="006D4D8B" w:rsidRDefault="00653E3C" w:rsidP="0015394C">
            <w:pPr>
              <w:pStyle w:val="Normal6a"/>
            </w:pPr>
            <w:r w:rsidRPr="006D4D8B">
              <w:rPr>
                <w:b/>
                <w:i/>
              </w:rPr>
              <w:t>γ.</w:t>
            </w:r>
            <w:r w:rsidRPr="006D4D8B">
              <w:tab/>
            </w:r>
            <w:r w:rsidRPr="006D4D8B">
              <w:rPr>
                <w:b/>
                <w:i/>
              </w:rPr>
              <w:t>δεν εισήλθε στο έδαφος κράτους μέλους ενόσω εξακολουθούσε να ισχύει απαγόρευση εισόδου.</w:t>
            </w:r>
          </w:p>
        </w:tc>
        <w:tc>
          <w:tcPr>
            <w:tcW w:w="4876" w:type="dxa"/>
            <w:tcBorders>
              <w:top w:val="nil"/>
              <w:left w:val="nil"/>
              <w:bottom w:val="nil"/>
              <w:right w:val="nil"/>
            </w:tcBorders>
          </w:tcPr>
          <w:p w14:paraId="14B423F8" w14:textId="77777777" w:rsidR="00653E3C" w:rsidRPr="006D4D8B" w:rsidRDefault="00653E3C" w:rsidP="0015394C">
            <w:pPr>
              <w:pStyle w:val="Normal6a"/>
            </w:pPr>
            <w:r w:rsidRPr="006D4D8B">
              <w:rPr>
                <w:b/>
                <w:i/>
              </w:rPr>
              <w:t>διαγράφεται</w:t>
            </w:r>
          </w:p>
        </w:tc>
      </w:tr>
    </w:tbl>
    <w:p w14:paraId="4045EBD9"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575BC52" w14:textId="77777777" w:rsidR="00653E3C" w:rsidRPr="006D4D8B" w:rsidRDefault="00653E3C" w:rsidP="00653E3C">
      <w:r w:rsidRPr="002E761B">
        <w:rPr>
          <w:rStyle w:val="HideTWBExt"/>
        </w:rPr>
        <w:t>&lt;/Amend&gt;</w:t>
      </w:r>
    </w:p>
    <w:p w14:paraId="33E428D2"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930</w:t>
      </w:r>
      <w:r w:rsidRPr="002E761B">
        <w:rPr>
          <w:rStyle w:val="HideTWBExt"/>
          <w:b w:val="0"/>
        </w:rPr>
        <w:t>&lt;/NumAm&gt;</w:t>
      </w:r>
    </w:p>
    <w:p w14:paraId="52FEC1C7"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125CBFB2" w14:textId="77777777" w:rsidR="00653E3C" w:rsidRPr="006D4D8B" w:rsidRDefault="00653E3C" w:rsidP="00653E3C">
      <w:pPr>
        <w:pStyle w:val="NormalBold"/>
      </w:pPr>
      <w:r w:rsidRPr="002E761B">
        <w:rPr>
          <w:rStyle w:val="HideTWBExt"/>
          <w:b w:val="0"/>
        </w:rPr>
        <w:t>&lt;/RepeatBlock-By&gt;</w:t>
      </w:r>
    </w:p>
    <w:p w14:paraId="0B32BF52"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4E27459" w14:textId="77777777" w:rsidR="00653E3C" w:rsidRPr="006D4D8B" w:rsidRDefault="00653E3C" w:rsidP="00653E3C">
      <w:pPr>
        <w:pStyle w:val="NormalBold"/>
      </w:pPr>
      <w:r w:rsidRPr="002E761B">
        <w:rPr>
          <w:rStyle w:val="HideTWBExt"/>
          <w:b w:val="0"/>
        </w:rPr>
        <w:t>&lt;Article&gt;</w:t>
      </w:r>
      <w:r w:rsidRPr="006D4D8B">
        <w:t>Άρθρο 11 – παράγραφος 1 – στοιχείο γ</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51730F7" w14:textId="77777777" w:rsidTr="0015394C">
        <w:trPr>
          <w:trHeight w:hRule="exact" w:val="240"/>
          <w:jc w:val="center"/>
        </w:trPr>
        <w:tc>
          <w:tcPr>
            <w:tcW w:w="9752" w:type="dxa"/>
            <w:gridSpan w:val="2"/>
            <w:tcBorders>
              <w:top w:val="nil"/>
              <w:left w:val="nil"/>
              <w:bottom w:val="nil"/>
              <w:right w:val="nil"/>
            </w:tcBorders>
          </w:tcPr>
          <w:p w14:paraId="6E963FB7" w14:textId="77777777" w:rsidR="00653E3C" w:rsidRPr="006D4D8B" w:rsidRDefault="00653E3C" w:rsidP="0015394C"/>
        </w:tc>
      </w:tr>
      <w:tr w:rsidR="00653E3C" w:rsidRPr="006D4D8B" w14:paraId="7D2D78C5" w14:textId="77777777" w:rsidTr="0015394C">
        <w:trPr>
          <w:trHeight w:val="240"/>
          <w:jc w:val="center"/>
        </w:trPr>
        <w:tc>
          <w:tcPr>
            <w:tcW w:w="4876" w:type="dxa"/>
            <w:tcBorders>
              <w:top w:val="nil"/>
              <w:left w:val="nil"/>
              <w:bottom w:val="nil"/>
              <w:right w:val="nil"/>
            </w:tcBorders>
          </w:tcPr>
          <w:p w14:paraId="35BE3358"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CC498F9" w14:textId="77777777" w:rsidR="00653E3C" w:rsidRPr="006D4D8B" w:rsidRDefault="00653E3C" w:rsidP="0015394C">
            <w:pPr>
              <w:pStyle w:val="AmColumnHeading"/>
            </w:pPr>
            <w:r w:rsidRPr="006D4D8B">
              <w:t>Τροπολογία</w:t>
            </w:r>
          </w:p>
        </w:tc>
      </w:tr>
      <w:tr w:rsidR="00653E3C" w:rsidRPr="006D4D8B" w14:paraId="2EF343A8" w14:textId="77777777" w:rsidTr="0015394C">
        <w:trPr>
          <w:jc w:val="center"/>
        </w:trPr>
        <w:tc>
          <w:tcPr>
            <w:tcW w:w="4876" w:type="dxa"/>
            <w:tcBorders>
              <w:top w:val="nil"/>
              <w:left w:val="nil"/>
              <w:bottom w:val="nil"/>
              <w:right w:val="nil"/>
            </w:tcBorders>
          </w:tcPr>
          <w:p w14:paraId="547F287C" w14:textId="77777777" w:rsidR="00653E3C" w:rsidRPr="006D4D8B" w:rsidRDefault="00653E3C" w:rsidP="0015394C">
            <w:pPr>
              <w:pStyle w:val="Normal6a"/>
            </w:pPr>
            <w:r w:rsidRPr="006D4D8B">
              <w:t>γ.</w:t>
            </w:r>
            <w:r w:rsidRPr="006D4D8B">
              <w:tab/>
            </w:r>
            <w:r w:rsidRPr="006D4D8B">
              <w:rPr>
                <w:b/>
                <w:i/>
              </w:rPr>
              <w:t>δεν</w:t>
            </w:r>
            <w:r w:rsidRPr="006D4D8B">
              <w:t xml:space="preserve"> εισήλθε στο έδαφος κράτους μέλους ενόσω εξακολουθούσε να ισχύει απαγόρευση εισόδου.</w:t>
            </w:r>
          </w:p>
        </w:tc>
        <w:tc>
          <w:tcPr>
            <w:tcW w:w="4876" w:type="dxa"/>
            <w:tcBorders>
              <w:top w:val="nil"/>
              <w:left w:val="nil"/>
              <w:bottom w:val="nil"/>
              <w:right w:val="nil"/>
            </w:tcBorders>
          </w:tcPr>
          <w:p w14:paraId="2D40EDE5" w14:textId="77777777" w:rsidR="00653E3C" w:rsidRPr="006D4D8B" w:rsidRDefault="00653E3C" w:rsidP="0015394C">
            <w:pPr>
              <w:pStyle w:val="Normal6a"/>
            </w:pPr>
            <w:r w:rsidRPr="006D4D8B">
              <w:t>γ.</w:t>
            </w:r>
            <w:r w:rsidRPr="006D4D8B">
              <w:tab/>
              <w:t>εισήλθε στο έδαφος κράτους μέλους ενόσω εξακολουθούσε να ισχύει απαγόρευση εισόδου</w:t>
            </w:r>
            <w:r w:rsidRPr="006D4D8B">
              <w:rPr>
                <w:b/>
                <w:i/>
              </w:rPr>
              <w:t>, την οποία γνώριζε</w:t>
            </w:r>
            <w:r w:rsidRPr="006D4D8B">
              <w:t>.</w:t>
            </w:r>
          </w:p>
        </w:tc>
      </w:tr>
    </w:tbl>
    <w:p w14:paraId="4577593A"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EA6CDB5"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302E3EBE" w14:textId="77777777" w:rsidR="00653E3C" w:rsidRPr="006D4D8B" w:rsidRDefault="00653E3C" w:rsidP="00653E3C">
      <w:pPr>
        <w:pStyle w:val="AmJustText"/>
      </w:pPr>
      <w:r w:rsidRPr="006D4D8B">
        <w:t>Εάν το πρόσωπο δεν γνώριζε ότι ίσχυε απαγόρευση εισόδου, αυτό δεν μπορεί να χρησιμοποιηθεί εναντίον του.</w:t>
      </w:r>
    </w:p>
    <w:p w14:paraId="7929DC62" w14:textId="77777777" w:rsidR="00653E3C" w:rsidRPr="006D4D8B" w:rsidRDefault="00653E3C" w:rsidP="00653E3C">
      <w:r w:rsidRPr="002E761B">
        <w:rPr>
          <w:rStyle w:val="HideTWBExt"/>
        </w:rPr>
        <w:t>&lt;/Amend&gt;</w:t>
      </w:r>
    </w:p>
    <w:p w14:paraId="13CD1BB4"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931</w:t>
      </w:r>
      <w:r w:rsidRPr="002E761B">
        <w:rPr>
          <w:rStyle w:val="HideTWBExt"/>
          <w:b w:val="0"/>
        </w:rPr>
        <w:t>&lt;/NumAm&gt;</w:t>
      </w:r>
    </w:p>
    <w:p w14:paraId="3EAC951F"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7DE190BD" w14:textId="77777777" w:rsidR="00653E3C" w:rsidRPr="006D4D8B" w:rsidRDefault="00653E3C" w:rsidP="00653E3C">
      <w:pPr>
        <w:pStyle w:val="NormalBold"/>
      </w:pPr>
      <w:r w:rsidRPr="002E761B">
        <w:rPr>
          <w:rStyle w:val="HideTWBExt"/>
          <w:b w:val="0"/>
        </w:rPr>
        <w:t>&lt;/RepeatBlock-By&gt;</w:t>
      </w:r>
    </w:p>
    <w:p w14:paraId="517A91A1"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631A7C6" w14:textId="77777777" w:rsidR="00653E3C" w:rsidRPr="006D4D8B" w:rsidRDefault="00653E3C" w:rsidP="00653E3C">
      <w:pPr>
        <w:pStyle w:val="NormalBold"/>
      </w:pPr>
      <w:r w:rsidRPr="002E761B">
        <w:rPr>
          <w:rStyle w:val="HideTWBExt"/>
          <w:b w:val="0"/>
        </w:rPr>
        <w:t>&lt;Article&gt;</w:t>
      </w:r>
      <w:r w:rsidRPr="006D4D8B">
        <w:t>Άρθρο 11 – παράγραφος 1 – στοιχείο γ α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CAC6D2C" w14:textId="77777777" w:rsidTr="0015394C">
        <w:trPr>
          <w:trHeight w:hRule="exact" w:val="240"/>
          <w:jc w:val="center"/>
        </w:trPr>
        <w:tc>
          <w:tcPr>
            <w:tcW w:w="9752" w:type="dxa"/>
            <w:gridSpan w:val="2"/>
            <w:tcBorders>
              <w:top w:val="nil"/>
              <w:left w:val="nil"/>
              <w:bottom w:val="nil"/>
              <w:right w:val="nil"/>
            </w:tcBorders>
          </w:tcPr>
          <w:p w14:paraId="19FE526A" w14:textId="77777777" w:rsidR="00653E3C" w:rsidRPr="006D4D8B" w:rsidRDefault="00653E3C" w:rsidP="0015394C"/>
        </w:tc>
      </w:tr>
      <w:tr w:rsidR="00653E3C" w:rsidRPr="006D4D8B" w14:paraId="31B31F36" w14:textId="77777777" w:rsidTr="0015394C">
        <w:trPr>
          <w:trHeight w:val="240"/>
          <w:jc w:val="center"/>
        </w:trPr>
        <w:tc>
          <w:tcPr>
            <w:tcW w:w="4876" w:type="dxa"/>
            <w:tcBorders>
              <w:top w:val="nil"/>
              <w:left w:val="nil"/>
              <w:bottom w:val="nil"/>
              <w:right w:val="nil"/>
            </w:tcBorders>
          </w:tcPr>
          <w:p w14:paraId="0DE50176"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575C27E" w14:textId="77777777" w:rsidR="00653E3C" w:rsidRPr="006D4D8B" w:rsidRDefault="00653E3C" w:rsidP="0015394C">
            <w:pPr>
              <w:pStyle w:val="AmColumnHeading"/>
            </w:pPr>
            <w:r w:rsidRPr="006D4D8B">
              <w:t>Τροπολογία</w:t>
            </w:r>
          </w:p>
        </w:tc>
      </w:tr>
      <w:tr w:rsidR="00653E3C" w:rsidRPr="006D4D8B" w14:paraId="02D5430B" w14:textId="77777777" w:rsidTr="0015394C">
        <w:trPr>
          <w:jc w:val="center"/>
        </w:trPr>
        <w:tc>
          <w:tcPr>
            <w:tcW w:w="4876" w:type="dxa"/>
            <w:tcBorders>
              <w:top w:val="nil"/>
              <w:left w:val="nil"/>
              <w:bottom w:val="nil"/>
              <w:right w:val="nil"/>
            </w:tcBorders>
          </w:tcPr>
          <w:p w14:paraId="3FC12060" w14:textId="77777777" w:rsidR="00653E3C" w:rsidRPr="006D4D8B" w:rsidRDefault="00653E3C" w:rsidP="0015394C">
            <w:pPr>
              <w:pStyle w:val="Normal6a"/>
            </w:pPr>
          </w:p>
        </w:tc>
        <w:tc>
          <w:tcPr>
            <w:tcW w:w="4876" w:type="dxa"/>
            <w:tcBorders>
              <w:top w:val="nil"/>
              <w:left w:val="nil"/>
              <w:bottom w:val="nil"/>
              <w:right w:val="nil"/>
            </w:tcBorders>
          </w:tcPr>
          <w:p w14:paraId="6F03E0D5" w14:textId="77777777" w:rsidR="00653E3C" w:rsidRPr="006D4D8B" w:rsidRDefault="00653E3C" w:rsidP="0015394C">
            <w:pPr>
              <w:pStyle w:val="Normal6a"/>
            </w:pPr>
            <w:r w:rsidRPr="006D4D8B">
              <w:rPr>
                <w:b/>
                <w:i/>
              </w:rPr>
              <w:t>γα.</w:t>
            </w:r>
            <w:r w:rsidRPr="006D4D8B">
              <w:tab/>
            </w:r>
            <w:r w:rsidRPr="006D4D8B">
              <w:rPr>
                <w:b/>
                <w:i/>
              </w:rPr>
              <w:t>λόγοι φιλευσπλαχνίας, ανθρωπιστικοί ή άλλοι λόγοι δικαιολογούν την ανάκληση, την αναστολή ή τη συντόμευση της διάρκειας της απαγόρευσης εισόδου.</w:t>
            </w:r>
          </w:p>
        </w:tc>
      </w:tr>
    </w:tbl>
    <w:p w14:paraId="4A79B39E"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9EC9E33"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457DE74A" w14:textId="77777777" w:rsidR="00653E3C" w:rsidRPr="006D4D8B" w:rsidRDefault="00653E3C" w:rsidP="00653E3C">
      <w:pPr>
        <w:pStyle w:val="AmJustText"/>
      </w:pPr>
      <w:r w:rsidRPr="006D4D8B">
        <w:t>Θα πρέπει να λαμβάνονται υπόψη όλα τα στοιχεία που ενδέχεται να επηρεάσουν την απόφαση ανάκλησης, αναστολής ή συντόμευσης της διάρκειας μιας απαγόρευσης εισόδου, προκειμένου οι αρχές των κρατών μελών να λαμβάνουν αναλογικές αποφάσεις σε σχέση με τις απαγορεύσεις εισόδου.</w:t>
      </w:r>
    </w:p>
    <w:p w14:paraId="0A1ED6C8" w14:textId="77777777" w:rsidR="00653E3C" w:rsidRPr="006D4D8B" w:rsidRDefault="00653E3C" w:rsidP="00653E3C">
      <w:r w:rsidRPr="002E761B">
        <w:rPr>
          <w:rStyle w:val="HideTWBExt"/>
        </w:rPr>
        <w:lastRenderedPageBreak/>
        <w:t>&lt;/Amend&gt;</w:t>
      </w:r>
    </w:p>
    <w:p w14:paraId="2397EC58"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932</w:t>
      </w:r>
      <w:r w:rsidRPr="002E761B">
        <w:rPr>
          <w:rStyle w:val="HideTWBExt"/>
          <w:b w:val="0"/>
        </w:rPr>
        <w:t>&lt;/NumAm&gt;</w:t>
      </w:r>
    </w:p>
    <w:p w14:paraId="1652C12A" w14:textId="77777777" w:rsidR="00653E3C" w:rsidRPr="006D4D8B" w:rsidRDefault="00653E3C" w:rsidP="00653E3C">
      <w:pPr>
        <w:pStyle w:val="NormalBold"/>
      </w:pPr>
      <w:r w:rsidRPr="002E761B">
        <w:rPr>
          <w:rStyle w:val="HideTWBExt"/>
          <w:b w:val="0"/>
        </w:rPr>
        <w:t>&lt;RepeatBlock-By&gt;&lt;Members&gt;</w:t>
      </w:r>
      <w:r w:rsidRPr="006D4D8B">
        <w:t>Nadine Morano</w:t>
      </w:r>
      <w:r w:rsidRPr="002E761B">
        <w:rPr>
          <w:rStyle w:val="HideTWBExt"/>
          <w:b w:val="0"/>
        </w:rPr>
        <w:t>&lt;/Members&gt;</w:t>
      </w:r>
    </w:p>
    <w:p w14:paraId="7FC92FE3" w14:textId="77777777" w:rsidR="00653E3C" w:rsidRPr="006D4D8B" w:rsidRDefault="00653E3C" w:rsidP="00653E3C">
      <w:pPr>
        <w:pStyle w:val="NormalBold"/>
      </w:pPr>
      <w:r w:rsidRPr="002E761B">
        <w:rPr>
          <w:rStyle w:val="HideTWBExt"/>
          <w:b w:val="0"/>
        </w:rPr>
        <w:t>&lt;/RepeatBlock-By&gt;</w:t>
      </w:r>
    </w:p>
    <w:p w14:paraId="643F0A2E"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1766425" w14:textId="77777777" w:rsidR="00653E3C" w:rsidRPr="006D4D8B" w:rsidRDefault="00653E3C" w:rsidP="00653E3C">
      <w:pPr>
        <w:pStyle w:val="NormalBold"/>
      </w:pPr>
      <w:r w:rsidRPr="002E761B">
        <w:rPr>
          <w:rStyle w:val="HideTWBExt"/>
          <w:b w:val="0"/>
        </w:rPr>
        <w:t>&lt;Article&gt;</w:t>
      </w:r>
      <w:r w:rsidRPr="006D4D8B">
        <w:t>Άρθρο 11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8754F55" w14:textId="77777777" w:rsidTr="0015394C">
        <w:trPr>
          <w:trHeight w:hRule="exact" w:val="240"/>
          <w:jc w:val="center"/>
        </w:trPr>
        <w:tc>
          <w:tcPr>
            <w:tcW w:w="9752" w:type="dxa"/>
            <w:gridSpan w:val="2"/>
            <w:tcBorders>
              <w:top w:val="nil"/>
              <w:left w:val="nil"/>
              <w:bottom w:val="nil"/>
              <w:right w:val="nil"/>
            </w:tcBorders>
          </w:tcPr>
          <w:p w14:paraId="15ECCCB1" w14:textId="77777777" w:rsidR="00653E3C" w:rsidRPr="006D4D8B" w:rsidRDefault="00653E3C" w:rsidP="0015394C"/>
        </w:tc>
      </w:tr>
      <w:tr w:rsidR="00653E3C" w:rsidRPr="006D4D8B" w14:paraId="06DD6F0E" w14:textId="77777777" w:rsidTr="0015394C">
        <w:trPr>
          <w:trHeight w:val="240"/>
          <w:jc w:val="center"/>
        </w:trPr>
        <w:tc>
          <w:tcPr>
            <w:tcW w:w="4876" w:type="dxa"/>
            <w:tcBorders>
              <w:top w:val="nil"/>
              <w:left w:val="nil"/>
              <w:bottom w:val="nil"/>
              <w:right w:val="nil"/>
            </w:tcBorders>
          </w:tcPr>
          <w:p w14:paraId="07715017"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11A3E86" w14:textId="77777777" w:rsidR="00653E3C" w:rsidRPr="006D4D8B" w:rsidRDefault="00653E3C" w:rsidP="0015394C">
            <w:pPr>
              <w:pStyle w:val="AmColumnHeading"/>
            </w:pPr>
            <w:r w:rsidRPr="006D4D8B">
              <w:t>Τροπολογία</w:t>
            </w:r>
          </w:p>
        </w:tc>
      </w:tr>
      <w:tr w:rsidR="00653E3C" w:rsidRPr="006D4D8B" w14:paraId="50648B65" w14:textId="77777777" w:rsidTr="0015394C">
        <w:trPr>
          <w:jc w:val="center"/>
        </w:trPr>
        <w:tc>
          <w:tcPr>
            <w:tcW w:w="4876" w:type="dxa"/>
            <w:tcBorders>
              <w:top w:val="nil"/>
              <w:left w:val="nil"/>
              <w:bottom w:val="nil"/>
              <w:right w:val="nil"/>
            </w:tcBorders>
          </w:tcPr>
          <w:p w14:paraId="77FA0D6D" w14:textId="77777777" w:rsidR="00653E3C" w:rsidRPr="006D4D8B" w:rsidRDefault="00653E3C" w:rsidP="0015394C">
            <w:pPr>
              <w:pStyle w:val="Normal6a"/>
            </w:pPr>
            <w:r w:rsidRPr="006D4D8B">
              <w:rPr>
                <w:b/>
                <w:i/>
              </w:rPr>
              <w:t>2.</w:t>
            </w:r>
            <w:r w:rsidRPr="006D4D8B">
              <w:tab/>
            </w:r>
            <w:r w:rsidRPr="006D4D8B">
              <w:rPr>
                <w:b/>
                <w:i/>
              </w:rPr>
              <w:t>Η απαγόρευση εισόδου μπορεί επίσης να ανακληθεί, να ανασταλεί ή να μειωθεί η διάρκειά της σε δικαιολογημένες μεμονωμένες περιπτώσεις, μεταξύ άλλων για ανθρωπιστικούς λόγους, λαμβανομένων υπόψη όλων των σχετικών περιστάσεων.</w:t>
            </w:r>
          </w:p>
        </w:tc>
        <w:tc>
          <w:tcPr>
            <w:tcW w:w="4876" w:type="dxa"/>
            <w:tcBorders>
              <w:top w:val="nil"/>
              <w:left w:val="nil"/>
              <w:bottom w:val="nil"/>
              <w:right w:val="nil"/>
            </w:tcBorders>
          </w:tcPr>
          <w:p w14:paraId="4EE20848" w14:textId="77777777" w:rsidR="00653E3C" w:rsidRPr="006D4D8B" w:rsidRDefault="00653E3C" w:rsidP="0015394C">
            <w:pPr>
              <w:pStyle w:val="Normal6a"/>
            </w:pPr>
            <w:r w:rsidRPr="006D4D8B">
              <w:rPr>
                <w:b/>
                <w:i/>
              </w:rPr>
              <w:t>διαγράφεται</w:t>
            </w:r>
          </w:p>
        </w:tc>
      </w:tr>
    </w:tbl>
    <w:p w14:paraId="3C448858"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{FR}</w:t>
      </w:r>
      <w:r w:rsidRPr="006D4D8B">
        <w:t>fr</w:t>
      </w:r>
      <w:r w:rsidRPr="002E761B">
        <w:rPr>
          <w:rStyle w:val="HideTWBExt"/>
        </w:rPr>
        <w:t>&lt;/Original&gt;</w:t>
      </w:r>
    </w:p>
    <w:p w14:paraId="2C2F6BF7" w14:textId="77777777" w:rsidR="00653E3C" w:rsidRPr="006D4D8B" w:rsidRDefault="00653E3C" w:rsidP="00653E3C">
      <w:r w:rsidRPr="002E761B">
        <w:rPr>
          <w:rStyle w:val="HideTWBExt"/>
        </w:rPr>
        <w:t>&lt;/Amend&gt;</w:t>
      </w:r>
    </w:p>
    <w:p w14:paraId="315854DC"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933</w:t>
      </w:r>
      <w:r w:rsidRPr="002E761B">
        <w:rPr>
          <w:rStyle w:val="HideTWBExt"/>
          <w:b w:val="0"/>
        </w:rPr>
        <w:t>&lt;/NumAm&gt;</w:t>
      </w:r>
    </w:p>
    <w:p w14:paraId="24BC3F36"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Rasa Juknevičienė</w:t>
      </w:r>
      <w:r w:rsidRPr="002E761B">
        <w:rPr>
          <w:rStyle w:val="HideTWBExt"/>
          <w:b w:val="0"/>
        </w:rPr>
        <w:t>&lt;/Members&gt;</w:t>
      </w:r>
    </w:p>
    <w:p w14:paraId="64D1B270" w14:textId="77777777" w:rsidR="00653E3C" w:rsidRPr="006D4D8B" w:rsidRDefault="00653E3C" w:rsidP="00653E3C">
      <w:pPr>
        <w:pStyle w:val="NormalBold"/>
      </w:pPr>
      <w:r w:rsidRPr="002E761B">
        <w:rPr>
          <w:rStyle w:val="HideTWBExt"/>
          <w:b w:val="0"/>
        </w:rPr>
        <w:t>&lt;/RepeatBlock-By&gt;</w:t>
      </w:r>
    </w:p>
    <w:p w14:paraId="5BB758E3"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3D9F361" w14:textId="77777777" w:rsidR="00653E3C" w:rsidRPr="006D4D8B" w:rsidRDefault="00653E3C" w:rsidP="00653E3C">
      <w:pPr>
        <w:pStyle w:val="NormalBold"/>
      </w:pPr>
      <w:r w:rsidRPr="002E761B">
        <w:rPr>
          <w:rStyle w:val="HideTWBExt"/>
          <w:b w:val="0"/>
        </w:rPr>
        <w:t>&lt;Article&gt;</w:t>
      </w:r>
      <w:r w:rsidRPr="006D4D8B">
        <w:t>Άρθρο 11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BFFE3B1" w14:textId="77777777" w:rsidTr="0015394C">
        <w:trPr>
          <w:trHeight w:hRule="exact" w:val="240"/>
          <w:jc w:val="center"/>
        </w:trPr>
        <w:tc>
          <w:tcPr>
            <w:tcW w:w="9752" w:type="dxa"/>
            <w:gridSpan w:val="2"/>
            <w:tcBorders>
              <w:top w:val="nil"/>
              <w:left w:val="nil"/>
              <w:bottom w:val="nil"/>
              <w:right w:val="nil"/>
            </w:tcBorders>
          </w:tcPr>
          <w:p w14:paraId="7B5A8DD3" w14:textId="77777777" w:rsidR="00653E3C" w:rsidRPr="006D4D8B" w:rsidRDefault="00653E3C" w:rsidP="0015394C"/>
        </w:tc>
      </w:tr>
      <w:tr w:rsidR="00653E3C" w:rsidRPr="006D4D8B" w14:paraId="27B074CF" w14:textId="77777777" w:rsidTr="0015394C">
        <w:trPr>
          <w:trHeight w:val="240"/>
          <w:jc w:val="center"/>
        </w:trPr>
        <w:tc>
          <w:tcPr>
            <w:tcW w:w="4876" w:type="dxa"/>
            <w:tcBorders>
              <w:top w:val="nil"/>
              <w:left w:val="nil"/>
              <w:bottom w:val="nil"/>
              <w:right w:val="nil"/>
            </w:tcBorders>
          </w:tcPr>
          <w:p w14:paraId="02CEE9E0"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6EEF16B" w14:textId="77777777" w:rsidR="00653E3C" w:rsidRPr="006D4D8B" w:rsidRDefault="00653E3C" w:rsidP="0015394C">
            <w:pPr>
              <w:pStyle w:val="AmColumnHeading"/>
            </w:pPr>
            <w:r w:rsidRPr="006D4D8B">
              <w:t>Τροπολογία</w:t>
            </w:r>
          </w:p>
        </w:tc>
      </w:tr>
      <w:tr w:rsidR="00653E3C" w:rsidRPr="006D4D8B" w14:paraId="2D9DE461" w14:textId="77777777" w:rsidTr="0015394C">
        <w:trPr>
          <w:jc w:val="center"/>
        </w:trPr>
        <w:tc>
          <w:tcPr>
            <w:tcW w:w="4876" w:type="dxa"/>
            <w:tcBorders>
              <w:top w:val="nil"/>
              <w:left w:val="nil"/>
              <w:bottom w:val="nil"/>
              <w:right w:val="nil"/>
            </w:tcBorders>
          </w:tcPr>
          <w:p w14:paraId="377DF900" w14:textId="77777777" w:rsidR="00653E3C" w:rsidRPr="006D4D8B" w:rsidRDefault="00653E3C" w:rsidP="0015394C">
            <w:pPr>
              <w:pStyle w:val="Normal6a"/>
            </w:pPr>
            <w:r w:rsidRPr="006D4D8B">
              <w:rPr>
                <w:b/>
                <w:i/>
              </w:rPr>
              <w:t>2.</w:t>
            </w:r>
            <w:r w:rsidRPr="006D4D8B">
              <w:tab/>
            </w:r>
            <w:r w:rsidRPr="006D4D8B">
              <w:rPr>
                <w:b/>
                <w:i/>
              </w:rPr>
              <w:t>Η απαγόρευση εισόδου μπορεί επίσης να ανακληθεί, να ανασταλεί ή να μειωθεί η διάρκειά της σε δικαιολογημένες μεμονωμένες περιπτώσεις, μεταξύ άλλων για ανθρωπιστικούς λόγους, λαμβανομένων υπόψη όλων των σχετικών περιστάσεων.</w:t>
            </w:r>
          </w:p>
        </w:tc>
        <w:tc>
          <w:tcPr>
            <w:tcW w:w="4876" w:type="dxa"/>
            <w:tcBorders>
              <w:top w:val="nil"/>
              <w:left w:val="nil"/>
              <w:bottom w:val="nil"/>
              <w:right w:val="nil"/>
            </w:tcBorders>
          </w:tcPr>
          <w:p w14:paraId="76C639A2" w14:textId="77777777" w:rsidR="00653E3C" w:rsidRPr="006D4D8B" w:rsidRDefault="00653E3C" w:rsidP="0015394C">
            <w:pPr>
              <w:pStyle w:val="Normal6a"/>
            </w:pPr>
            <w:r w:rsidRPr="006D4D8B">
              <w:rPr>
                <w:b/>
                <w:i/>
              </w:rPr>
              <w:t>διαγράφεται</w:t>
            </w:r>
          </w:p>
        </w:tc>
      </w:tr>
    </w:tbl>
    <w:p w14:paraId="1D4F1FB4"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F7FF449" w14:textId="77777777" w:rsidR="00653E3C" w:rsidRPr="006D4D8B" w:rsidRDefault="00653E3C" w:rsidP="00653E3C">
      <w:r w:rsidRPr="002E761B">
        <w:rPr>
          <w:rStyle w:val="HideTWBExt"/>
        </w:rPr>
        <w:t>&lt;/Amend&gt;</w:t>
      </w:r>
    </w:p>
    <w:p w14:paraId="7539560D"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934</w:t>
      </w:r>
      <w:r w:rsidRPr="002E761B">
        <w:rPr>
          <w:rStyle w:val="HideTWBExt"/>
          <w:b w:val="0"/>
        </w:rPr>
        <w:t>&lt;/NumAm&gt;</w:t>
      </w:r>
    </w:p>
    <w:p w14:paraId="33A7296F"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2EED52C7" w14:textId="77777777" w:rsidR="00653E3C" w:rsidRPr="006D4D8B" w:rsidRDefault="00653E3C" w:rsidP="00653E3C">
      <w:pPr>
        <w:pStyle w:val="NormalBold"/>
      </w:pPr>
      <w:r w:rsidRPr="002E761B">
        <w:rPr>
          <w:rStyle w:val="HideTWBExt"/>
          <w:b w:val="0"/>
        </w:rPr>
        <w:t>&lt;/RepeatBlock-By&gt;</w:t>
      </w:r>
    </w:p>
    <w:p w14:paraId="618D72C2"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A786DD9" w14:textId="77777777" w:rsidR="00653E3C" w:rsidRPr="006D4D8B" w:rsidRDefault="00653E3C" w:rsidP="00653E3C">
      <w:pPr>
        <w:pStyle w:val="NormalBold"/>
      </w:pPr>
      <w:r w:rsidRPr="002E761B">
        <w:rPr>
          <w:rStyle w:val="HideTWBExt"/>
          <w:b w:val="0"/>
        </w:rPr>
        <w:t>&lt;Article&gt;</w:t>
      </w:r>
      <w:r w:rsidRPr="006D4D8B">
        <w:t>Άρθρο 11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3D70124" w14:textId="77777777" w:rsidTr="0015394C">
        <w:trPr>
          <w:trHeight w:hRule="exact" w:val="240"/>
          <w:jc w:val="center"/>
        </w:trPr>
        <w:tc>
          <w:tcPr>
            <w:tcW w:w="9752" w:type="dxa"/>
            <w:gridSpan w:val="2"/>
            <w:tcBorders>
              <w:top w:val="nil"/>
              <w:left w:val="nil"/>
              <w:bottom w:val="nil"/>
              <w:right w:val="nil"/>
            </w:tcBorders>
          </w:tcPr>
          <w:p w14:paraId="491ACA7D" w14:textId="77777777" w:rsidR="00653E3C" w:rsidRPr="006D4D8B" w:rsidRDefault="00653E3C" w:rsidP="0015394C"/>
        </w:tc>
      </w:tr>
      <w:tr w:rsidR="00653E3C" w:rsidRPr="006D4D8B" w14:paraId="77A36A9D" w14:textId="77777777" w:rsidTr="0015394C">
        <w:trPr>
          <w:trHeight w:val="240"/>
          <w:jc w:val="center"/>
        </w:trPr>
        <w:tc>
          <w:tcPr>
            <w:tcW w:w="4876" w:type="dxa"/>
            <w:tcBorders>
              <w:top w:val="nil"/>
              <w:left w:val="nil"/>
              <w:bottom w:val="nil"/>
              <w:right w:val="nil"/>
            </w:tcBorders>
          </w:tcPr>
          <w:p w14:paraId="0A5392DB"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33587B1" w14:textId="77777777" w:rsidR="00653E3C" w:rsidRPr="006D4D8B" w:rsidRDefault="00653E3C" w:rsidP="0015394C">
            <w:pPr>
              <w:pStyle w:val="AmColumnHeading"/>
            </w:pPr>
            <w:r w:rsidRPr="006D4D8B">
              <w:t>Τροπολογία</w:t>
            </w:r>
          </w:p>
        </w:tc>
      </w:tr>
      <w:tr w:rsidR="00653E3C" w:rsidRPr="006D4D8B" w14:paraId="3FAB21C1" w14:textId="77777777" w:rsidTr="0015394C">
        <w:trPr>
          <w:jc w:val="center"/>
        </w:trPr>
        <w:tc>
          <w:tcPr>
            <w:tcW w:w="4876" w:type="dxa"/>
            <w:tcBorders>
              <w:top w:val="nil"/>
              <w:left w:val="nil"/>
              <w:bottom w:val="nil"/>
              <w:right w:val="nil"/>
            </w:tcBorders>
          </w:tcPr>
          <w:p w14:paraId="533DF6A8" w14:textId="77777777" w:rsidR="00653E3C" w:rsidRPr="006D4D8B" w:rsidRDefault="00653E3C" w:rsidP="0015394C">
            <w:pPr>
              <w:pStyle w:val="Normal6a"/>
            </w:pPr>
            <w:r w:rsidRPr="006D4D8B">
              <w:t>2.</w:t>
            </w:r>
            <w:r w:rsidRPr="006D4D8B">
              <w:tab/>
            </w:r>
            <w:r w:rsidRPr="006D4D8B">
              <w:rPr>
                <w:b/>
                <w:i/>
              </w:rPr>
              <w:t>Η</w:t>
            </w:r>
            <w:r w:rsidRPr="006D4D8B">
              <w:t xml:space="preserve"> απαγόρευση εισόδου </w:t>
            </w:r>
            <w:r w:rsidRPr="006D4D8B">
              <w:rPr>
                <w:b/>
                <w:i/>
              </w:rPr>
              <w:t>μπορεί επίσης να ανακληθεί, να ανασταλεί ή να μειωθεί η διάρκειά της σε δικαιολογημένες μεμονωμένες περιπτώσεις, μεταξύ άλλων για ανθρωπιστικούς λόγους, λαμβανομένων υπόψη όλων των σχετικών περιστάσεων</w:t>
            </w:r>
            <w:r w:rsidRPr="006D4D8B">
              <w:t>.</w:t>
            </w:r>
          </w:p>
        </w:tc>
        <w:tc>
          <w:tcPr>
            <w:tcW w:w="4876" w:type="dxa"/>
            <w:tcBorders>
              <w:top w:val="nil"/>
              <w:left w:val="nil"/>
              <w:bottom w:val="nil"/>
              <w:right w:val="nil"/>
            </w:tcBorders>
          </w:tcPr>
          <w:p w14:paraId="0B2C5AFC" w14:textId="77777777" w:rsidR="00653E3C" w:rsidRPr="006D4D8B" w:rsidRDefault="00653E3C" w:rsidP="0015394C">
            <w:pPr>
              <w:pStyle w:val="Normal6a"/>
            </w:pPr>
            <w:r w:rsidRPr="006D4D8B">
              <w:t>2.</w:t>
            </w:r>
            <w:r w:rsidRPr="006D4D8B">
              <w:tab/>
            </w:r>
            <w:r w:rsidRPr="006D4D8B">
              <w:rPr>
                <w:b/>
                <w:i/>
              </w:rPr>
              <w:t>Όταν η</w:t>
            </w:r>
            <w:r w:rsidRPr="006D4D8B">
              <w:t xml:space="preserve"> απαγόρευση εισόδου </w:t>
            </w:r>
            <w:r w:rsidRPr="006D4D8B">
              <w:rPr>
                <w:b/>
                <w:i/>
              </w:rPr>
              <w:t>ανακαλείται ή αναστέλλεται, σύμφωνα με την παράγραφο 1, το εν λόγω κράτος μέλος διασφαλίζει ότι η σχετική καταχώριση στο Σύστημα Πληροφοριών Σένγκεν διαγράφεται αμέσως σύμφωνα με το άρθρο 40 του κανονισμού (ΕΕ) 2018/1861</w:t>
            </w:r>
            <w:r w:rsidRPr="006D4D8B">
              <w:t>.</w:t>
            </w:r>
          </w:p>
        </w:tc>
      </w:tr>
    </w:tbl>
    <w:p w14:paraId="233AC966"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14D1131"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2499550D" w14:textId="77777777" w:rsidR="00653E3C" w:rsidRPr="006D4D8B" w:rsidRDefault="00653E3C" w:rsidP="00653E3C">
      <w:pPr>
        <w:pStyle w:val="AmJustText"/>
      </w:pPr>
      <w:r w:rsidRPr="006D4D8B">
        <w:t>Λόγω της αύξησης των απαγορεύσεων εισόδου, είναι σημαντικό να διασφαλίζεται ότι οι καταχωρίσεις SIS σχετικά με τις απαγορεύσεις εισόδου διαγράφονται μόλις αναστέλλεται ή ανακαλείται μια απαγόρευση εισόδου.</w:t>
      </w:r>
    </w:p>
    <w:p w14:paraId="29609BCE" w14:textId="77777777" w:rsidR="00653E3C" w:rsidRPr="006D4D8B" w:rsidRDefault="00653E3C" w:rsidP="00653E3C">
      <w:r w:rsidRPr="002E761B">
        <w:rPr>
          <w:rStyle w:val="HideTWBExt"/>
        </w:rPr>
        <w:t>&lt;/Amend&gt;</w:t>
      </w:r>
    </w:p>
    <w:p w14:paraId="10888180"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935</w:t>
      </w:r>
      <w:r w:rsidRPr="002E761B">
        <w:rPr>
          <w:rStyle w:val="HideTWBExt"/>
          <w:b w:val="0"/>
        </w:rPr>
        <w:t>&lt;/NumAm&gt;</w:t>
      </w:r>
    </w:p>
    <w:p w14:paraId="5FDCC75E"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33D94002" w14:textId="77777777" w:rsidR="00653E3C" w:rsidRPr="006D4D8B" w:rsidRDefault="00653E3C" w:rsidP="00653E3C">
      <w:pPr>
        <w:pStyle w:val="NormalBold"/>
      </w:pPr>
      <w:r w:rsidRPr="002E761B">
        <w:rPr>
          <w:rStyle w:val="HideTWBExt"/>
          <w:b w:val="0"/>
        </w:rPr>
        <w:t>&lt;/RepeatBlock-By&gt;</w:t>
      </w:r>
    </w:p>
    <w:p w14:paraId="307964EB"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C215D31" w14:textId="77777777" w:rsidR="00653E3C" w:rsidRPr="006D4D8B" w:rsidRDefault="00653E3C" w:rsidP="00653E3C">
      <w:pPr>
        <w:pStyle w:val="NormalBold"/>
      </w:pPr>
      <w:r w:rsidRPr="002E761B">
        <w:rPr>
          <w:rStyle w:val="HideTWBExt"/>
          <w:b w:val="0"/>
        </w:rPr>
        <w:t>&lt;Article&gt;</w:t>
      </w:r>
      <w:r w:rsidRPr="006D4D8B">
        <w:t>Άρθρο 11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DA19FF9" w14:textId="77777777" w:rsidTr="0015394C">
        <w:trPr>
          <w:trHeight w:hRule="exact" w:val="240"/>
          <w:jc w:val="center"/>
        </w:trPr>
        <w:tc>
          <w:tcPr>
            <w:tcW w:w="9752" w:type="dxa"/>
            <w:gridSpan w:val="2"/>
            <w:tcBorders>
              <w:top w:val="nil"/>
              <w:left w:val="nil"/>
              <w:bottom w:val="nil"/>
              <w:right w:val="nil"/>
            </w:tcBorders>
          </w:tcPr>
          <w:p w14:paraId="67010820" w14:textId="77777777" w:rsidR="00653E3C" w:rsidRPr="006D4D8B" w:rsidRDefault="00653E3C" w:rsidP="0015394C"/>
        </w:tc>
      </w:tr>
      <w:tr w:rsidR="00653E3C" w:rsidRPr="006D4D8B" w14:paraId="4C905902" w14:textId="77777777" w:rsidTr="0015394C">
        <w:trPr>
          <w:trHeight w:val="240"/>
          <w:jc w:val="center"/>
        </w:trPr>
        <w:tc>
          <w:tcPr>
            <w:tcW w:w="4876" w:type="dxa"/>
            <w:tcBorders>
              <w:top w:val="nil"/>
              <w:left w:val="nil"/>
              <w:bottom w:val="nil"/>
              <w:right w:val="nil"/>
            </w:tcBorders>
          </w:tcPr>
          <w:p w14:paraId="2C82DFF6"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3D6A54D" w14:textId="77777777" w:rsidR="00653E3C" w:rsidRPr="006D4D8B" w:rsidRDefault="00653E3C" w:rsidP="0015394C">
            <w:pPr>
              <w:pStyle w:val="AmColumnHeading"/>
            </w:pPr>
            <w:r w:rsidRPr="006D4D8B">
              <w:t>Τροπολογία</w:t>
            </w:r>
          </w:p>
        </w:tc>
      </w:tr>
      <w:tr w:rsidR="00653E3C" w:rsidRPr="006D4D8B" w14:paraId="7762EF04" w14:textId="77777777" w:rsidTr="0015394C">
        <w:trPr>
          <w:jc w:val="center"/>
        </w:trPr>
        <w:tc>
          <w:tcPr>
            <w:tcW w:w="4876" w:type="dxa"/>
            <w:tcBorders>
              <w:top w:val="nil"/>
              <w:left w:val="nil"/>
              <w:bottom w:val="nil"/>
              <w:right w:val="nil"/>
            </w:tcBorders>
          </w:tcPr>
          <w:p w14:paraId="58B379FE" w14:textId="77777777" w:rsidR="00653E3C" w:rsidRPr="006D4D8B" w:rsidRDefault="00653E3C" w:rsidP="0015394C">
            <w:pPr>
              <w:pStyle w:val="Normal6a"/>
            </w:pPr>
            <w:r w:rsidRPr="006D4D8B">
              <w:t>2.</w:t>
            </w:r>
            <w:r w:rsidRPr="006D4D8B">
              <w:tab/>
              <w:t xml:space="preserve">Η </w:t>
            </w:r>
            <w:r w:rsidRPr="006D4D8B">
              <w:rPr>
                <w:b/>
                <w:i/>
              </w:rPr>
              <w:t>απαγόρευση εισόδου μπορεί επίσης να ανακληθεί, να ανασταλεί ή να μειωθεί η διάρκειά της</w:t>
            </w:r>
            <w:r w:rsidRPr="006D4D8B">
              <w:t xml:space="preserve"> σε δικαιολογημένες μεμονωμένες περιπτώσεις, μεταξύ άλλων για ανθρωπιστικούς λόγους, λαμβανομένων υπόψη όλων των σχετικών περιστάσεων.</w:t>
            </w:r>
          </w:p>
        </w:tc>
        <w:tc>
          <w:tcPr>
            <w:tcW w:w="4876" w:type="dxa"/>
            <w:tcBorders>
              <w:top w:val="nil"/>
              <w:left w:val="nil"/>
              <w:bottom w:val="nil"/>
              <w:right w:val="nil"/>
            </w:tcBorders>
          </w:tcPr>
          <w:p w14:paraId="785BDE0F" w14:textId="77777777" w:rsidR="00653E3C" w:rsidRPr="006D4D8B" w:rsidRDefault="00653E3C" w:rsidP="0015394C">
            <w:pPr>
              <w:pStyle w:val="Normal6a"/>
            </w:pPr>
            <w:r w:rsidRPr="006D4D8B">
              <w:t>2.</w:t>
            </w:r>
            <w:r w:rsidRPr="006D4D8B">
              <w:tab/>
              <w:t xml:space="preserve">Η </w:t>
            </w:r>
            <w:r w:rsidRPr="006D4D8B">
              <w:rPr>
                <w:b/>
                <w:i/>
              </w:rPr>
              <w:t>αρμόδια αρχή μπορεί, κατά τη διακριτική της ευχέρεια, να προβεί σε ανάκληση, αναστολή ή μείωση της διάρκειας της απαγόρευσης εισόδου</w:t>
            </w:r>
            <w:r w:rsidRPr="006D4D8B">
              <w:t xml:space="preserve"> σε δικαιολογημένες μεμονωμένες περιπτώσεις, μεταξύ άλλων για ανθρωπιστικούς λόγους, λαμβανομένων υπόψη όλων των σχετικών περιστάσεων.</w:t>
            </w:r>
          </w:p>
        </w:tc>
      </w:tr>
    </w:tbl>
    <w:p w14:paraId="2978592D"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901DC68" w14:textId="77777777" w:rsidR="00653E3C" w:rsidRPr="006D4D8B" w:rsidRDefault="00653E3C" w:rsidP="00653E3C">
      <w:r w:rsidRPr="002E761B">
        <w:rPr>
          <w:rStyle w:val="HideTWBExt"/>
        </w:rPr>
        <w:t>&lt;/Amend&gt;</w:t>
      </w:r>
    </w:p>
    <w:p w14:paraId="2C226136"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936</w:t>
      </w:r>
      <w:r w:rsidRPr="002E761B">
        <w:rPr>
          <w:rStyle w:val="HideTWBExt"/>
          <w:b w:val="0"/>
        </w:rPr>
        <w:t>&lt;/NumAm&gt;</w:t>
      </w:r>
    </w:p>
    <w:p w14:paraId="3DF81F65"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72D94A2B" w14:textId="77777777" w:rsidR="00653E3C" w:rsidRPr="006D4D8B" w:rsidRDefault="00653E3C" w:rsidP="00653E3C">
      <w:pPr>
        <w:pStyle w:val="NormalBold"/>
      </w:pPr>
      <w:r w:rsidRPr="002E761B">
        <w:rPr>
          <w:rStyle w:val="HideTWBExt"/>
          <w:b w:val="0"/>
        </w:rPr>
        <w:t>&lt;/RepeatBlock-By&gt;</w:t>
      </w:r>
    </w:p>
    <w:p w14:paraId="14FF43B7"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FD59322" w14:textId="77777777" w:rsidR="00653E3C" w:rsidRPr="006D4D8B" w:rsidRDefault="00653E3C" w:rsidP="00653E3C">
      <w:pPr>
        <w:pStyle w:val="NormalBold"/>
      </w:pPr>
      <w:r w:rsidRPr="002E761B">
        <w:rPr>
          <w:rStyle w:val="HideTWBExt"/>
          <w:b w:val="0"/>
        </w:rPr>
        <w:t>&lt;Article&gt;</w:t>
      </w:r>
      <w:r w:rsidRPr="006D4D8B">
        <w:t>Άρθρο 11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E785B20" w14:textId="77777777" w:rsidTr="0015394C">
        <w:trPr>
          <w:trHeight w:hRule="exact" w:val="240"/>
          <w:jc w:val="center"/>
        </w:trPr>
        <w:tc>
          <w:tcPr>
            <w:tcW w:w="9752" w:type="dxa"/>
            <w:gridSpan w:val="2"/>
            <w:tcBorders>
              <w:top w:val="nil"/>
              <w:left w:val="nil"/>
              <w:bottom w:val="nil"/>
              <w:right w:val="nil"/>
            </w:tcBorders>
          </w:tcPr>
          <w:p w14:paraId="5F7A360C" w14:textId="77777777" w:rsidR="00653E3C" w:rsidRPr="006D4D8B" w:rsidRDefault="00653E3C" w:rsidP="0015394C"/>
        </w:tc>
      </w:tr>
      <w:tr w:rsidR="00653E3C" w:rsidRPr="006D4D8B" w14:paraId="7F0F46A4" w14:textId="77777777" w:rsidTr="0015394C">
        <w:trPr>
          <w:trHeight w:val="240"/>
          <w:jc w:val="center"/>
        </w:trPr>
        <w:tc>
          <w:tcPr>
            <w:tcW w:w="4876" w:type="dxa"/>
            <w:tcBorders>
              <w:top w:val="nil"/>
              <w:left w:val="nil"/>
              <w:bottom w:val="nil"/>
              <w:right w:val="nil"/>
            </w:tcBorders>
          </w:tcPr>
          <w:p w14:paraId="1A4CC2A1"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DD35277" w14:textId="77777777" w:rsidR="00653E3C" w:rsidRPr="006D4D8B" w:rsidRDefault="00653E3C" w:rsidP="0015394C">
            <w:pPr>
              <w:pStyle w:val="AmColumnHeading"/>
            </w:pPr>
            <w:r w:rsidRPr="006D4D8B">
              <w:t>Τροπολογία</w:t>
            </w:r>
          </w:p>
        </w:tc>
      </w:tr>
      <w:tr w:rsidR="00653E3C" w:rsidRPr="006D4D8B" w14:paraId="5E4AB05C" w14:textId="77777777" w:rsidTr="0015394C">
        <w:trPr>
          <w:jc w:val="center"/>
        </w:trPr>
        <w:tc>
          <w:tcPr>
            <w:tcW w:w="4876" w:type="dxa"/>
            <w:tcBorders>
              <w:top w:val="nil"/>
              <w:left w:val="nil"/>
              <w:bottom w:val="nil"/>
              <w:right w:val="nil"/>
            </w:tcBorders>
          </w:tcPr>
          <w:p w14:paraId="0815F040" w14:textId="77777777" w:rsidR="00653E3C" w:rsidRPr="006D4D8B" w:rsidRDefault="00653E3C" w:rsidP="0015394C">
            <w:pPr>
              <w:pStyle w:val="Normal6a"/>
            </w:pPr>
            <w:r w:rsidRPr="006D4D8B">
              <w:t>2.</w:t>
            </w:r>
            <w:r w:rsidRPr="006D4D8B">
              <w:tab/>
              <w:t xml:space="preserve">Η απαγόρευση εισόδου </w:t>
            </w:r>
            <w:r w:rsidRPr="006D4D8B">
              <w:rPr>
                <w:b/>
                <w:i/>
              </w:rPr>
              <w:t>μπορεί επίσης να ανακληθεί, να ανασταλεί ή να μειωθεί η διάρκειά της</w:t>
            </w:r>
            <w:r w:rsidRPr="006D4D8B">
              <w:t xml:space="preserve"> σε δικαιολογημένες μεμονωμένες περιπτώσεις, μεταξύ άλλων για ανθρωπιστικούς λόγους, λαμβανομένων υπόψη όλων των σχετικών περιστάσεων.</w:t>
            </w:r>
          </w:p>
        </w:tc>
        <w:tc>
          <w:tcPr>
            <w:tcW w:w="4876" w:type="dxa"/>
            <w:tcBorders>
              <w:top w:val="nil"/>
              <w:left w:val="nil"/>
              <w:bottom w:val="nil"/>
              <w:right w:val="nil"/>
            </w:tcBorders>
          </w:tcPr>
          <w:p w14:paraId="4CAE85AA" w14:textId="77777777" w:rsidR="00653E3C" w:rsidRPr="006D4D8B" w:rsidRDefault="00653E3C" w:rsidP="0015394C">
            <w:pPr>
              <w:pStyle w:val="Normal6a"/>
            </w:pPr>
            <w:r w:rsidRPr="006D4D8B">
              <w:t>2.</w:t>
            </w:r>
            <w:r w:rsidRPr="006D4D8B">
              <w:tab/>
              <w:t xml:space="preserve">Η απαγόρευση εισόδου </w:t>
            </w:r>
            <w:r w:rsidRPr="006D4D8B">
              <w:rPr>
                <w:b/>
                <w:i/>
              </w:rPr>
              <w:t>επίσης ανακαλείται, αναστέλλεται ή μειώνεται η διάρκειά της όπου απαιτείται</w:t>
            </w:r>
            <w:r w:rsidRPr="006D4D8B">
              <w:t xml:space="preserve"> σε δικαιολογημένες μεμονωμένες περιπτώσεις, μεταξύ άλλων για ανθρωπιστικούς λόγους, λαμβανομένων υπόψη όλων των σχετικών περιστάσεων.</w:t>
            </w:r>
          </w:p>
        </w:tc>
      </w:tr>
    </w:tbl>
    <w:p w14:paraId="725C9EF2"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64AAED6" w14:textId="77777777" w:rsidR="00653E3C" w:rsidRPr="006D4D8B" w:rsidRDefault="00653E3C" w:rsidP="00653E3C">
      <w:r w:rsidRPr="002E761B">
        <w:rPr>
          <w:rStyle w:val="HideTWBExt"/>
        </w:rPr>
        <w:t>&lt;/Amend&gt;</w:t>
      </w:r>
    </w:p>
    <w:p w14:paraId="1DAB1723"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937</w:t>
      </w:r>
      <w:r w:rsidRPr="002E761B">
        <w:rPr>
          <w:rStyle w:val="HideTWBExt"/>
          <w:b w:val="0"/>
        </w:rPr>
        <w:t>&lt;/NumAm&gt;</w:t>
      </w:r>
    </w:p>
    <w:p w14:paraId="47A3579B" w14:textId="77777777" w:rsidR="00653E3C" w:rsidRPr="006D4D8B" w:rsidRDefault="00653E3C" w:rsidP="00653E3C">
      <w:pPr>
        <w:pStyle w:val="NormalBold"/>
      </w:pPr>
      <w:r w:rsidRPr="002E761B">
        <w:rPr>
          <w:rStyle w:val="HideTWBExt"/>
          <w:b w:val="0"/>
        </w:rPr>
        <w:t>&lt;RepeatBlock-By&gt;&lt;Members&gt;</w:t>
      </w:r>
      <w:r w:rsidRPr="006D4D8B">
        <w:t>Maciej Wąsik, Mariusz Kamiński, Jacek Ozdoba, Jadwiga Wiśniewska</w:t>
      </w:r>
      <w:r w:rsidRPr="002E761B">
        <w:rPr>
          <w:rStyle w:val="HideTWBExt"/>
          <w:b w:val="0"/>
        </w:rPr>
        <w:t>&lt;/Members&gt;</w:t>
      </w:r>
    </w:p>
    <w:p w14:paraId="6064B07F" w14:textId="77777777" w:rsidR="00653E3C" w:rsidRPr="006D4D8B" w:rsidRDefault="00653E3C" w:rsidP="00653E3C">
      <w:pPr>
        <w:pStyle w:val="NormalBold"/>
      </w:pPr>
      <w:r w:rsidRPr="002E761B">
        <w:rPr>
          <w:rStyle w:val="HideTWBExt"/>
          <w:b w:val="0"/>
        </w:rPr>
        <w:t>&lt;/RepeatBlock-By&gt;</w:t>
      </w:r>
    </w:p>
    <w:p w14:paraId="11D3D427"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67E91BF" w14:textId="77777777" w:rsidR="00653E3C" w:rsidRPr="006D4D8B" w:rsidRDefault="00653E3C" w:rsidP="00653E3C">
      <w:pPr>
        <w:pStyle w:val="NormalBold"/>
      </w:pPr>
      <w:r w:rsidRPr="002E761B">
        <w:rPr>
          <w:rStyle w:val="HideTWBExt"/>
          <w:b w:val="0"/>
        </w:rPr>
        <w:t>&lt;Article&gt;</w:t>
      </w:r>
      <w:r w:rsidRPr="006D4D8B">
        <w:t>Άρθρο 11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40EBB5D" w14:textId="77777777" w:rsidTr="0015394C">
        <w:trPr>
          <w:trHeight w:hRule="exact" w:val="240"/>
          <w:jc w:val="center"/>
        </w:trPr>
        <w:tc>
          <w:tcPr>
            <w:tcW w:w="9752" w:type="dxa"/>
            <w:gridSpan w:val="2"/>
            <w:tcBorders>
              <w:top w:val="nil"/>
              <w:left w:val="nil"/>
              <w:bottom w:val="nil"/>
              <w:right w:val="nil"/>
            </w:tcBorders>
          </w:tcPr>
          <w:p w14:paraId="40A9FAFE" w14:textId="77777777" w:rsidR="00653E3C" w:rsidRPr="006D4D8B" w:rsidRDefault="00653E3C" w:rsidP="0015394C"/>
        </w:tc>
      </w:tr>
      <w:tr w:rsidR="00653E3C" w:rsidRPr="006D4D8B" w14:paraId="44596E24" w14:textId="77777777" w:rsidTr="0015394C">
        <w:trPr>
          <w:trHeight w:val="240"/>
          <w:jc w:val="center"/>
        </w:trPr>
        <w:tc>
          <w:tcPr>
            <w:tcW w:w="4876" w:type="dxa"/>
            <w:tcBorders>
              <w:top w:val="nil"/>
              <w:left w:val="nil"/>
              <w:bottom w:val="nil"/>
              <w:right w:val="nil"/>
            </w:tcBorders>
          </w:tcPr>
          <w:p w14:paraId="5436B780"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22A85BC" w14:textId="77777777" w:rsidR="00653E3C" w:rsidRPr="006D4D8B" w:rsidRDefault="00653E3C" w:rsidP="0015394C">
            <w:pPr>
              <w:pStyle w:val="AmColumnHeading"/>
            </w:pPr>
            <w:r w:rsidRPr="006D4D8B">
              <w:t>Τροπολογία</w:t>
            </w:r>
          </w:p>
        </w:tc>
      </w:tr>
      <w:tr w:rsidR="00653E3C" w:rsidRPr="006D4D8B" w14:paraId="625C7588" w14:textId="77777777" w:rsidTr="0015394C">
        <w:trPr>
          <w:jc w:val="center"/>
        </w:trPr>
        <w:tc>
          <w:tcPr>
            <w:tcW w:w="4876" w:type="dxa"/>
            <w:tcBorders>
              <w:top w:val="nil"/>
              <w:left w:val="nil"/>
              <w:bottom w:val="nil"/>
              <w:right w:val="nil"/>
            </w:tcBorders>
          </w:tcPr>
          <w:p w14:paraId="35E323AF" w14:textId="77777777" w:rsidR="00653E3C" w:rsidRPr="006D4D8B" w:rsidRDefault="00653E3C" w:rsidP="0015394C">
            <w:pPr>
              <w:pStyle w:val="Normal6a"/>
            </w:pPr>
            <w:r w:rsidRPr="006D4D8B">
              <w:t>2.</w:t>
            </w:r>
            <w:r w:rsidRPr="006D4D8B">
              <w:tab/>
              <w:t xml:space="preserve">Η απαγόρευση εισόδου μπορεί </w:t>
            </w:r>
            <w:r w:rsidRPr="006D4D8B">
              <w:rPr>
                <w:b/>
                <w:i/>
              </w:rPr>
              <w:t>επίσης</w:t>
            </w:r>
            <w:r w:rsidRPr="006D4D8B">
              <w:t xml:space="preserve"> να ανακληθεί, να ανασταλεί ή να μειωθεί η διάρκειά της σε δικαιολογημένες μεμονωμένες περιπτώσεις</w:t>
            </w:r>
            <w:r w:rsidRPr="006D4D8B">
              <w:rPr>
                <w:b/>
                <w:i/>
              </w:rPr>
              <w:t>, μεταξύ άλλων για ανθρωπιστικούς λόγους, λαμβανομένων υπόψη όλων των σχετικών περιστάσεων</w:t>
            </w:r>
            <w:r w:rsidRPr="006D4D8B">
              <w:t>.</w:t>
            </w:r>
          </w:p>
        </w:tc>
        <w:tc>
          <w:tcPr>
            <w:tcW w:w="4876" w:type="dxa"/>
            <w:tcBorders>
              <w:top w:val="nil"/>
              <w:left w:val="nil"/>
              <w:bottom w:val="nil"/>
              <w:right w:val="nil"/>
            </w:tcBorders>
          </w:tcPr>
          <w:p w14:paraId="65DCCAC9" w14:textId="77777777" w:rsidR="00653E3C" w:rsidRPr="006D4D8B" w:rsidRDefault="00653E3C" w:rsidP="0015394C">
            <w:pPr>
              <w:pStyle w:val="Normal6a"/>
            </w:pPr>
            <w:r w:rsidRPr="006D4D8B">
              <w:t>2.</w:t>
            </w:r>
            <w:r w:rsidRPr="006D4D8B">
              <w:tab/>
              <w:t>Η απαγόρευση εισόδου</w:t>
            </w:r>
            <w:r w:rsidRPr="006D4D8B">
              <w:rPr>
                <w:b/>
                <w:i/>
              </w:rPr>
              <w:t>, κατόπιν δεόντως αιτιολογημένου αιτήματος του υπηκόου τρίτης χώρας,</w:t>
            </w:r>
            <w:r w:rsidRPr="006D4D8B">
              <w:t xml:space="preserve"> μπορεί να ανακληθεί, να ανασταλεί ή να μειωθεί η διάρκειά της σε δικαιολογημένες μεμονωμένες περιπτώσεις.</w:t>
            </w:r>
          </w:p>
        </w:tc>
      </w:tr>
    </w:tbl>
    <w:p w14:paraId="1015CD8F"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F7B90B0" w14:textId="77777777" w:rsidR="00653E3C" w:rsidRPr="006D4D8B" w:rsidRDefault="00653E3C" w:rsidP="00653E3C">
      <w:r w:rsidRPr="002E761B">
        <w:rPr>
          <w:rStyle w:val="HideTWBExt"/>
        </w:rPr>
        <w:t>&lt;/Amend&gt;</w:t>
      </w:r>
    </w:p>
    <w:p w14:paraId="2EBE5F70"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938</w:t>
      </w:r>
      <w:r w:rsidRPr="002E761B">
        <w:rPr>
          <w:rStyle w:val="HideTWBExt"/>
          <w:b w:val="0"/>
        </w:rPr>
        <w:t>&lt;/NumAm&gt;</w:t>
      </w:r>
    </w:p>
    <w:p w14:paraId="5860175D"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796D3627" w14:textId="77777777" w:rsidR="00653E3C" w:rsidRPr="006D4D8B" w:rsidRDefault="00653E3C" w:rsidP="00653E3C">
      <w:pPr>
        <w:pStyle w:val="NormalBold"/>
      </w:pPr>
      <w:r w:rsidRPr="002E761B">
        <w:rPr>
          <w:rStyle w:val="HideTWBExt"/>
          <w:b w:val="0"/>
        </w:rPr>
        <w:t>&lt;/RepeatBlock-By&gt;</w:t>
      </w:r>
    </w:p>
    <w:p w14:paraId="6DC38188"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04D38EB" w14:textId="77777777" w:rsidR="00653E3C" w:rsidRPr="006D4D8B" w:rsidRDefault="00653E3C" w:rsidP="00653E3C">
      <w:pPr>
        <w:pStyle w:val="NormalBold"/>
      </w:pPr>
      <w:r w:rsidRPr="002E761B">
        <w:rPr>
          <w:rStyle w:val="HideTWBExt"/>
          <w:b w:val="0"/>
        </w:rPr>
        <w:t>&lt;Article&gt;</w:t>
      </w:r>
      <w:r w:rsidRPr="006D4D8B">
        <w:t>Άρθρο 11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F33518B" w14:textId="77777777" w:rsidTr="0015394C">
        <w:trPr>
          <w:trHeight w:hRule="exact" w:val="240"/>
          <w:jc w:val="center"/>
        </w:trPr>
        <w:tc>
          <w:tcPr>
            <w:tcW w:w="9752" w:type="dxa"/>
            <w:gridSpan w:val="2"/>
            <w:tcBorders>
              <w:top w:val="nil"/>
              <w:left w:val="nil"/>
              <w:bottom w:val="nil"/>
              <w:right w:val="nil"/>
            </w:tcBorders>
          </w:tcPr>
          <w:p w14:paraId="2D8D4240" w14:textId="77777777" w:rsidR="00653E3C" w:rsidRPr="006D4D8B" w:rsidRDefault="00653E3C" w:rsidP="0015394C"/>
        </w:tc>
      </w:tr>
      <w:tr w:rsidR="00653E3C" w:rsidRPr="006D4D8B" w14:paraId="45F5E0EA" w14:textId="77777777" w:rsidTr="0015394C">
        <w:trPr>
          <w:trHeight w:val="240"/>
          <w:jc w:val="center"/>
        </w:trPr>
        <w:tc>
          <w:tcPr>
            <w:tcW w:w="4876" w:type="dxa"/>
            <w:tcBorders>
              <w:top w:val="nil"/>
              <w:left w:val="nil"/>
              <w:bottom w:val="nil"/>
              <w:right w:val="nil"/>
            </w:tcBorders>
          </w:tcPr>
          <w:p w14:paraId="0ECBFD84"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2C97763" w14:textId="77777777" w:rsidR="00653E3C" w:rsidRPr="006D4D8B" w:rsidRDefault="00653E3C" w:rsidP="0015394C">
            <w:pPr>
              <w:pStyle w:val="AmColumnHeading"/>
            </w:pPr>
            <w:r w:rsidRPr="006D4D8B">
              <w:t>Τροπολογία</w:t>
            </w:r>
          </w:p>
        </w:tc>
      </w:tr>
      <w:tr w:rsidR="00653E3C" w:rsidRPr="006D4D8B" w14:paraId="4FDC66DC" w14:textId="77777777" w:rsidTr="0015394C">
        <w:trPr>
          <w:jc w:val="center"/>
        </w:trPr>
        <w:tc>
          <w:tcPr>
            <w:tcW w:w="4876" w:type="dxa"/>
            <w:tcBorders>
              <w:top w:val="nil"/>
              <w:left w:val="nil"/>
              <w:bottom w:val="nil"/>
              <w:right w:val="nil"/>
            </w:tcBorders>
          </w:tcPr>
          <w:p w14:paraId="04C24395" w14:textId="77777777" w:rsidR="00653E3C" w:rsidRPr="006D4D8B" w:rsidRDefault="00653E3C" w:rsidP="0015394C">
            <w:pPr>
              <w:pStyle w:val="Normal6a"/>
            </w:pPr>
            <w:r w:rsidRPr="006D4D8B">
              <w:t>2.</w:t>
            </w:r>
            <w:r w:rsidRPr="006D4D8B">
              <w:tab/>
              <w:t>Η απαγόρευση εισόδου μπορεί επίσης να ανακληθεί</w:t>
            </w:r>
            <w:r w:rsidRPr="006D4D8B">
              <w:rPr>
                <w:b/>
                <w:i/>
              </w:rPr>
              <w:t>, να ανασταλεί</w:t>
            </w:r>
            <w:r w:rsidRPr="006D4D8B">
              <w:t xml:space="preserve"> ή να μειωθεί η διάρκειά της σε δικαιολογημένες μεμονωμένες περιπτώσεις, </w:t>
            </w:r>
            <w:r w:rsidRPr="006D4D8B">
              <w:rPr>
                <w:b/>
                <w:i/>
              </w:rPr>
              <w:t xml:space="preserve">μεταξύ άλλων για ανθρωπιστικούς λόγους, </w:t>
            </w:r>
            <w:r w:rsidRPr="006D4D8B">
              <w:rPr>
                <w:b/>
                <w:i/>
              </w:rPr>
              <w:lastRenderedPageBreak/>
              <w:t>λαμβανομένων υπόψη όλων των σχετικών περιστάσεων</w:t>
            </w:r>
            <w:r w:rsidRPr="006D4D8B">
              <w:t>.</w:t>
            </w:r>
          </w:p>
        </w:tc>
        <w:tc>
          <w:tcPr>
            <w:tcW w:w="4876" w:type="dxa"/>
            <w:tcBorders>
              <w:top w:val="nil"/>
              <w:left w:val="nil"/>
              <w:bottom w:val="nil"/>
              <w:right w:val="nil"/>
            </w:tcBorders>
          </w:tcPr>
          <w:p w14:paraId="2BA7650D" w14:textId="77777777" w:rsidR="00653E3C" w:rsidRPr="006D4D8B" w:rsidRDefault="00653E3C" w:rsidP="0015394C">
            <w:pPr>
              <w:pStyle w:val="Normal6a"/>
            </w:pPr>
            <w:r w:rsidRPr="006D4D8B">
              <w:lastRenderedPageBreak/>
              <w:t>2.</w:t>
            </w:r>
            <w:r w:rsidRPr="006D4D8B">
              <w:tab/>
              <w:t xml:space="preserve">Η απαγόρευση εισόδου μπορεί επίσης να ανακληθεί ή να μειωθεί η διάρκειά της σε </w:t>
            </w:r>
            <w:r w:rsidRPr="006D4D8B">
              <w:rPr>
                <w:b/>
                <w:i/>
              </w:rPr>
              <w:t>δεόντως</w:t>
            </w:r>
            <w:r w:rsidRPr="006D4D8B">
              <w:t xml:space="preserve"> αιτιολογημένες </w:t>
            </w:r>
            <w:r w:rsidRPr="006D4D8B">
              <w:rPr>
                <w:b/>
                <w:i/>
              </w:rPr>
              <w:t>και εξαιρετικές</w:t>
            </w:r>
            <w:r w:rsidRPr="006D4D8B">
              <w:t xml:space="preserve"> μεμονωμένες περιπτώσεις, </w:t>
            </w:r>
            <w:r w:rsidRPr="006D4D8B">
              <w:rPr>
                <w:b/>
                <w:i/>
              </w:rPr>
              <w:t xml:space="preserve">με εξαίρεση τους υπηκόους τρίτων </w:t>
            </w:r>
            <w:r w:rsidRPr="006D4D8B">
              <w:rPr>
                <w:b/>
                <w:i/>
              </w:rPr>
              <w:lastRenderedPageBreak/>
              <w:t>χωρών που απαριθμούνται στην παράγραφο 2α</w:t>
            </w:r>
            <w:r w:rsidRPr="006D4D8B">
              <w:t>.</w:t>
            </w:r>
          </w:p>
        </w:tc>
      </w:tr>
    </w:tbl>
    <w:p w14:paraId="5562D62B"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BBF1E11" w14:textId="77777777" w:rsidR="00653E3C" w:rsidRPr="006D4D8B" w:rsidRDefault="00653E3C" w:rsidP="00653E3C">
      <w:r w:rsidRPr="002E761B">
        <w:rPr>
          <w:rStyle w:val="HideTWBExt"/>
        </w:rPr>
        <w:t>&lt;/Amend&gt;</w:t>
      </w:r>
    </w:p>
    <w:p w14:paraId="17C044BF"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939</w:t>
      </w:r>
      <w:r w:rsidRPr="002E761B">
        <w:rPr>
          <w:rStyle w:val="HideTWBExt"/>
          <w:b w:val="0"/>
        </w:rPr>
        <w:t>&lt;/NumAm&gt;</w:t>
      </w:r>
    </w:p>
    <w:p w14:paraId="461A0657"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6F71FEDC" w14:textId="77777777" w:rsidR="00653E3C" w:rsidRPr="006D4D8B" w:rsidRDefault="00653E3C" w:rsidP="00653E3C">
      <w:pPr>
        <w:pStyle w:val="NormalBold"/>
      </w:pPr>
      <w:r w:rsidRPr="002E761B">
        <w:rPr>
          <w:rStyle w:val="HideTWBExt"/>
          <w:b w:val="0"/>
        </w:rPr>
        <w:t>&lt;/RepeatBlock-By&gt;</w:t>
      </w:r>
    </w:p>
    <w:p w14:paraId="034B342A"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71CD4A5" w14:textId="77777777" w:rsidR="00653E3C" w:rsidRPr="006D4D8B" w:rsidRDefault="00653E3C" w:rsidP="00653E3C">
      <w:pPr>
        <w:pStyle w:val="NormalBold"/>
      </w:pPr>
      <w:r w:rsidRPr="002E761B">
        <w:rPr>
          <w:rStyle w:val="HideTWBExt"/>
          <w:b w:val="0"/>
        </w:rPr>
        <w:t>&lt;Article&gt;</w:t>
      </w:r>
      <w:r w:rsidRPr="006D4D8B">
        <w:t>Άρθρο 11 – παράγραφος 2 α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975B21F" w14:textId="77777777" w:rsidTr="0015394C">
        <w:trPr>
          <w:trHeight w:hRule="exact" w:val="240"/>
          <w:jc w:val="center"/>
        </w:trPr>
        <w:tc>
          <w:tcPr>
            <w:tcW w:w="9752" w:type="dxa"/>
            <w:gridSpan w:val="2"/>
            <w:tcBorders>
              <w:top w:val="nil"/>
              <w:left w:val="nil"/>
              <w:bottom w:val="nil"/>
              <w:right w:val="nil"/>
            </w:tcBorders>
          </w:tcPr>
          <w:p w14:paraId="2816B049" w14:textId="77777777" w:rsidR="00653E3C" w:rsidRPr="006D4D8B" w:rsidRDefault="00653E3C" w:rsidP="0015394C"/>
        </w:tc>
      </w:tr>
      <w:tr w:rsidR="00653E3C" w:rsidRPr="006D4D8B" w14:paraId="7E1B4917" w14:textId="77777777" w:rsidTr="0015394C">
        <w:trPr>
          <w:trHeight w:val="240"/>
          <w:jc w:val="center"/>
        </w:trPr>
        <w:tc>
          <w:tcPr>
            <w:tcW w:w="4876" w:type="dxa"/>
            <w:tcBorders>
              <w:top w:val="nil"/>
              <w:left w:val="nil"/>
              <w:bottom w:val="nil"/>
              <w:right w:val="nil"/>
            </w:tcBorders>
          </w:tcPr>
          <w:p w14:paraId="033EFB53"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23C4B23" w14:textId="77777777" w:rsidR="00653E3C" w:rsidRPr="006D4D8B" w:rsidRDefault="00653E3C" w:rsidP="0015394C">
            <w:pPr>
              <w:pStyle w:val="AmColumnHeading"/>
            </w:pPr>
            <w:r w:rsidRPr="006D4D8B">
              <w:t>Τροπολογία</w:t>
            </w:r>
          </w:p>
        </w:tc>
      </w:tr>
      <w:tr w:rsidR="00653E3C" w:rsidRPr="006D4D8B" w14:paraId="3D0F66C0" w14:textId="77777777" w:rsidTr="0015394C">
        <w:trPr>
          <w:jc w:val="center"/>
        </w:trPr>
        <w:tc>
          <w:tcPr>
            <w:tcW w:w="4876" w:type="dxa"/>
            <w:tcBorders>
              <w:top w:val="nil"/>
              <w:left w:val="nil"/>
              <w:bottom w:val="nil"/>
              <w:right w:val="nil"/>
            </w:tcBorders>
          </w:tcPr>
          <w:p w14:paraId="77D00438" w14:textId="77777777" w:rsidR="00653E3C" w:rsidRPr="006D4D8B" w:rsidRDefault="00653E3C" w:rsidP="0015394C">
            <w:pPr>
              <w:pStyle w:val="Normal6a"/>
            </w:pPr>
          </w:p>
        </w:tc>
        <w:tc>
          <w:tcPr>
            <w:tcW w:w="4876" w:type="dxa"/>
            <w:tcBorders>
              <w:top w:val="nil"/>
              <w:left w:val="nil"/>
              <w:bottom w:val="nil"/>
              <w:right w:val="nil"/>
            </w:tcBorders>
          </w:tcPr>
          <w:p w14:paraId="023EC4C5" w14:textId="77777777" w:rsidR="00653E3C" w:rsidRPr="006D4D8B" w:rsidRDefault="00653E3C" w:rsidP="0015394C">
            <w:pPr>
              <w:pStyle w:val="Normal6a"/>
            </w:pPr>
            <w:r w:rsidRPr="006D4D8B">
              <w:rPr>
                <w:b/>
                <w:i/>
              </w:rPr>
              <w:t>2α.</w:t>
            </w:r>
            <w:r w:rsidRPr="006D4D8B">
              <w:tab/>
            </w:r>
            <w:r w:rsidRPr="006D4D8B">
              <w:rPr>
                <w:b/>
                <w:i/>
              </w:rPr>
              <w:t>Η απαγόρευση εισόδου δεν ανακαλείται ούτε μειώνεται η διάρκειά της εάν ο υπήκοος τρίτης χώρας:</w:t>
            </w:r>
          </w:p>
        </w:tc>
      </w:tr>
      <w:tr w:rsidR="00653E3C" w:rsidRPr="006D4D8B" w14:paraId="67241C14" w14:textId="77777777" w:rsidTr="0015394C">
        <w:trPr>
          <w:jc w:val="center"/>
        </w:trPr>
        <w:tc>
          <w:tcPr>
            <w:tcW w:w="4876" w:type="dxa"/>
            <w:tcBorders>
              <w:top w:val="nil"/>
              <w:left w:val="nil"/>
              <w:bottom w:val="nil"/>
              <w:right w:val="nil"/>
            </w:tcBorders>
          </w:tcPr>
          <w:p w14:paraId="12E59B89" w14:textId="77777777" w:rsidR="00653E3C" w:rsidRPr="006D4D8B" w:rsidRDefault="00653E3C" w:rsidP="0015394C">
            <w:pPr>
              <w:pStyle w:val="Normal6a"/>
            </w:pPr>
          </w:p>
        </w:tc>
        <w:tc>
          <w:tcPr>
            <w:tcW w:w="4876" w:type="dxa"/>
            <w:tcBorders>
              <w:top w:val="nil"/>
              <w:left w:val="nil"/>
              <w:bottom w:val="nil"/>
              <w:right w:val="nil"/>
            </w:tcBorders>
          </w:tcPr>
          <w:p w14:paraId="0D8CA1B4" w14:textId="77777777" w:rsidR="00653E3C" w:rsidRPr="006D4D8B" w:rsidRDefault="00653E3C" w:rsidP="0015394C">
            <w:pPr>
              <w:pStyle w:val="Normal6a"/>
            </w:pPr>
            <w:r w:rsidRPr="006D4D8B">
              <w:rPr>
                <w:b/>
                <w:i/>
              </w:rPr>
              <w:t>α. αποτέλεσε αντικείμενο ισόβιας απαγόρευσης εισόδου που εκδόθηκε σύμφωνα με το άρθρο 10 παράγραφος 6·</w:t>
            </w:r>
          </w:p>
        </w:tc>
      </w:tr>
      <w:tr w:rsidR="00653E3C" w:rsidRPr="006D4D8B" w14:paraId="25B7D7B4" w14:textId="77777777" w:rsidTr="0015394C">
        <w:trPr>
          <w:jc w:val="center"/>
        </w:trPr>
        <w:tc>
          <w:tcPr>
            <w:tcW w:w="4876" w:type="dxa"/>
            <w:tcBorders>
              <w:top w:val="nil"/>
              <w:left w:val="nil"/>
              <w:bottom w:val="nil"/>
              <w:right w:val="nil"/>
            </w:tcBorders>
          </w:tcPr>
          <w:p w14:paraId="6F56131D" w14:textId="77777777" w:rsidR="00653E3C" w:rsidRPr="006D4D8B" w:rsidRDefault="00653E3C" w:rsidP="0015394C">
            <w:pPr>
              <w:pStyle w:val="Normal6a"/>
            </w:pPr>
          </w:p>
        </w:tc>
        <w:tc>
          <w:tcPr>
            <w:tcW w:w="4876" w:type="dxa"/>
            <w:tcBorders>
              <w:top w:val="nil"/>
              <w:left w:val="nil"/>
              <w:bottom w:val="nil"/>
              <w:right w:val="nil"/>
            </w:tcBorders>
          </w:tcPr>
          <w:p w14:paraId="5428364C" w14:textId="77777777" w:rsidR="00653E3C" w:rsidRPr="006D4D8B" w:rsidRDefault="00653E3C" w:rsidP="0015394C">
            <w:pPr>
              <w:pStyle w:val="Normal6a"/>
            </w:pPr>
            <w:r w:rsidRPr="006D4D8B">
              <w:rPr>
                <w:b/>
                <w:i/>
              </w:rPr>
              <w:t>β. συνιστά, ή εικάζεται ευλόγως ότι συνιστά, απειλή για την εθνική ασφάλεια ή τη δημόσια ασφάλεια·</w:t>
            </w:r>
          </w:p>
        </w:tc>
      </w:tr>
    </w:tbl>
    <w:p w14:paraId="18DAE2EB"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04012A3" w14:textId="77777777" w:rsidR="00653E3C" w:rsidRPr="006D4D8B" w:rsidRDefault="00653E3C" w:rsidP="00653E3C">
      <w:r w:rsidRPr="002E761B">
        <w:rPr>
          <w:rStyle w:val="HideTWBExt"/>
        </w:rPr>
        <w:t>&lt;/Amend&gt;</w:t>
      </w:r>
    </w:p>
    <w:p w14:paraId="4B02F12B"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940</w:t>
      </w:r>
      <w:r w:rsidRPr="002E761B">
        <w:rPr>
          <w:rStyle w:val="HideTWBExt"/>
          <w:b w:val="0"/>
        </w:rPr>
        <w:t>&lt;/NumAm&gt;</w:t>
      </w:r>
    </w:p>
    <w:p w14:paraId="4AEAD011"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w:t>
      </w:r>
      <w:r w:rsidRPr="002E761B">
        <w:rPr>
          <w:rStyle w:val="HideTWBExt"/>
          <w:b w:val="0"/>
        </w:rPr>
        <w:t>&lt;/Members&gt;</w:t>
      </w:r>
    </w:p>
    <w:p w14:paraId="2D3D0706" w14:textId="77777777" w:rsidR="00653E3C" w:rsidRPr="006D4D8B" w:rsidRDefault="00653E3C" w:rsidP="00653E3C">
      <w:pPr>
        <w:pStyle w:val="NormalBold"/>
      </w:pPr>
      <w:r w:rsidRPr="002E761B">
        <w:rPr>
          <w:rStyle w:val="HideTWBExt"/>
          <w:b w:val="0"/>
        </w:rPr>
        <w:t>&lt;/RepeatBlock-By&gt;</w:t>
      </w:r>
    </w:p>
    <w:p w14:paraId="19434BC5"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5BE8F32" w14:textId="77777777" w:rsidR="00653E3C" w:rsidRPr="006D4D8B" w:rsidRDefault="00653E3C" w:rsidP="00653E3C">
      <w:pPr>
        <w:pStyle w:val="NormalBold"/>
      </w:pPr>
      <w:r w:rsidRPr="002E761B">
        <w:rPr>
          <w:rStyle w:val="HideTWBExt"/>
          <w:b w:val="0"/>
        </w:rPr>
        <w:t>&lt;Article&gt;</w:t>
      </w:r>
      <w:r w:rsidRPr="006D4D8B">
        <w:t>Άρθρο 11 – παράγραφος 2 α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933BCBA" w14:textId="77777777" w:rsidTr="0015394C">
        <w:trPr>
          <w:trHeight w:hRule="exact" w:val="240"/>
          <w:jc w:val="center"/>
        </w:trPr>
        <w:tc>
          <w:tcPr>
            <w:tcW w:w="9752" w:type="dxa"/>
            <w:gridSpan w:val="2"/>
            <w:tcBorders>
              <w:top w:val="nil"/>
              <w:left w:val="nil"/>
              <w:bottom w:val="nil"/>
              <w:right w:val="nil"/>
            </w:tcBorders>
          </w:tcPr>
          <w:p w14:paraId="3A8847B5" w14:textId="77777777" w:rsidR="00653E3C" w:rsidRPr="006D4D8B" w:rsidRDefault="00653E3C" w:rsidP="0015394C"/>
        </w:tc>
      </w:tr>
      <w:tr w:rsidR="00653E3C" w:rsidRPr="006D4D8B" w14:paraId="14C1ED48" w14:textId="77777777" w:rsidTr="0015394C">
        <w:trPr>
          <w:trHeight w:val="240"/>
          <w:jc w:val="center"/>
        </w:trPr>
        <w:tc>
          <w:tcPr>
            <w:tcW w:w="4876" w:type="dxa"/>
            <w:tcBorders>
              <w:top w:val="nil"/>
              <w:left w:val="nil"/>
              <w:bottom w:val="nil"/>
              <w:right w:val="nil"/>
            </w:tcBorders>
          </w:tcPr>
          <w:p w14:paraId="70DBFA78"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224B1B3" w14:textId="77777777" w:rsidR="00653E3C" w:rsidRPr="006D4D8B" w:rsidRDefault="00653E3C" w:rsidP="0015394C">
            <w:pPr>
              <w:pStyle w:val="AmColumnHeading"/>
            </w:pPr>
            <w:r w:rsidRPr="006D4D8B">
              <w:t>Τροπολογία</w:t>
            </w:r>
          </w:p>
        </w:tc>
      </w:tr>
      <w:tr w:rsidR="00653E3C" w:rsidRPr="006D4D8B" w14:paraId="7911EAF1" w14:textId="77777777" w:rsidTr="0015394C">
        <w:trPr>
          <w:jc w:val="center"/>
        </w:trPr>
        <w:tc>
          <w:tcPr>
            <w:tcW w:w="4876" w:type="dxa"/>
            <w:tcBorders>
              <w:top w:val="nil"/>
              <w:left w:val="nil"/>
              <w:bottom w:val="nil"/>
              <w:right w:val="nil"/>
            </w:tcBorders>
          </w:tcPr>
          <w:p w14:paraId="6EB8A10B" w14:textId="77777777" w:rsidR="00653E3C" w:rsidRPr="006D4D8B" w:rsidRDefault="00653E3C" w:rsidP="0015394C">
            <w:pPr>
              <w:pStyle w:val="Normal6a"/>
            </w:pPr>
          </w:p>
        </w:tc>
        <w:tc>
          <w:tcPr>
            <w:tcW w:w="4876" w:type="dxa"/>
            <w:tcBorders>
              <w:top w:val="nil"/>
              <w:left w:val="nil"/>
              <w:bottom w:val="nil"/>
              <w:right w:val="nil"/>
            </w:tcBorders>
          </w:tcPr>
          <w:p w14:paraId="3C07248C" w14:textId="77777777" w:rsidR="00653E3C" w:rsidRPr="006D4D8B" w:rsidRDefault="00653E3C" w:rsidP="0015394C">
            <w:pPr>
              <w:pStyle w:val="Normal6a"/>
            </w:pPr>
            <w:r w:rsidRPr="006D4D8B">
              <w:rPr>
                <w:b/>
                <w:i/>
              </w:rPr>
              <w:t>2α.</w:t>
            </w:r>
            <w:r w:rsidRPr="006D4D8B">
              <w:tab/>
            </w:r>
            <w:r w:rsidRPr="006D4D8B">
              <w:rPr>
                <w:b/>
                <w:i/>
              </w:rPr>
              <w:t>Οι υπήκοοι τρίτων χωρών που εμπίπτουν στο πεδίο εφαρμογής του άρθρου 16 παράγραφος 1 δεν υπάγονται στην ανάκληση, την αναστολή ή τη συντόμευση της διάρκειας της απαγόρευσης εισόδου.</w:t>
            </w:r>
          </w:p>
        </w:tc>
      </w:tr>
    </w:tbl>
    <w:p w14:paraId="3F6F28D2"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67DD123" w14:textId="77777777" w:rsidR="00653E3C" w:rsidRPr="006D4D8B" w:rsidRDefault="00653E3C" w:rsidP="00653E3C">
      <w:r w:rsidRPr="002E761B">
        <w:rPr>
          <w:rStyle w:val="HideTWBExt"/>
        </w:rPr>
        <w:lastRenderedPageBreak/>
        <w:t>&lt;/Amend&gt;</w:t>
      </w:r>
    </w:p>
    <w:p w14:paraId="3E63D212"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941</w:t>
      </w:r>
      <w:r w:rsidRPr="002E761B">
        <w:rPr>
          <w:rStyle w:val="HideTWBExt"/>
          <w:b w:val="0"/>
        </w:rPr>
        <w:t>&lt;/NumAm&gt;</w:t>
      </w:r>
    </w:p>
    <w:p w14:paraId="167EE118" w14:textId="77777777" w:rsidR="00653E3C" w:rsidRPr="006D4D8B" w:rsidRDefault="00653E3C" w:rsidP="00653E3C">
      <w:pPr>
        <w:pStyle w:val="NormalBold"/>
      </w:pPr>
      <w:r w:rsidRPr="002E761B">
        <w:rPr>
          <w:rStyle w:val="HideTWBExt"/>
          <w:b w:val="0"/>
        </w:rPr>
        <w:t>&lt;RepeatBlock-By&gt;&lt;Members&gt;</w:t>
      </w:r>
      <w:r w:rsidRPr="006D4D8B">
        <w:t>Maciej Wąsik, Mariusz Kamiński, Jacek Ozdoba, Jadwiga Wiśniewska</w:t>
      </w:r>
      <w:r w:rsidRPr="002E761B">
        <w:rPr>
          <w:rStyle w:val="HideTWBExt"/>
          <w:b w:val="0"/>
        </w:rPr>
        <w:t>&lt;/Members&gt;</w:t>
      </w:r>
    </w:p>
    <w:p w14:paraId="1C8E266B" w14:textId="77777777" w:rsidR="00653E3C" w:rsidRPr="006D4D8B" w:rsidRDefault="00653E3C" w:rsidP="00653E3C">
      <w:pPr>
        <w:pStyle w:val="NormalBold"/>
      </w:pPr>
      <w:r w:rsidRPr="002E761B">
        <w:rPr>
          <w:rStyle w:val="HideTWBExt"/>
          <w:b w:val="0"/>
        </w:rPr>
        <w:t>&lt;/RepeatBlock-By&gt;</w:t>
      </w:r>
    </w:p>
    <w:p w14:paraId="1464A267"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3B7007D" w14:textId="77777777" w:rsidR="00653E3C" w:rsidRPr="006D4D8B" w:rsidRDefault="00653E3C" w:rsidP="00653E3C">
      <w:pPr>
        <w:pStyle w:val="NormalBold"/>
      </w:pPr>
      <w:r w:rsidRPr="002E761B">
        <w:rPr>
          <w:rStyle w:val="HideTWBExt"/>
          <w:b w:val="0"/>
        </w:rPr>
        <w:t>&lt;Article&gt;</w:t>
      </w:r>
      <w:r w:rsidRPr="006D4D8B">
        <w:t>Άρθρο 11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E450894" w14:textId="77777777" w:rsidTr="0015394C">
        <w:trPr>
          <w:trHeight w:hRule="exact" w:val="240"/>
          <w:jc w:val="center"/>
        </w:trPr>
        <w:tc>
          <w:tcPr>
            <w:tcW w:w="9752" w:type="dxa"/>
            <w:gridSpan w:val="2"/>
            <w:tcBorders>
              <w:top w:val="nil"/>
              <w:left w:val="nil"/>
              <w:bottom w:val="nil"/>
              <w:right w:val="nil"/>
            </w:tcBorders>
          </w:tcPr>
          <w:p w14:paraId="4E9AA8A8" w14:textId="77777777" w:rsidR="00653E3C" w:rsidRPr="006D4D8B" w:rsidRDefault="00653E3C" w:rsidP="0015394C"/>
        </w:tc>
      </w:tr>
      <w:tr w:rsidR="00653E3C" w:rsidRPr="006D4D8B" w14:paraId="01E76CED" w14:textId="77777777" w:rsidTr="0015394C">
        <w:trPr>
          <w:trHeight w:val="240"/>
          <w:jc w:val="center"/>
        </w:trPr>
        <w:tc>
          <w:tcPr>
            <w:tcW w:w="4876" w:type="dxa"/>
            <w:tcBorders>
              <w:top w:val="nil"/>
              <w:left w:val="nil"/>
              <w:bottom w:val="nil"/>
              <w:right w:val="nil"/>
            </w:tcBorders>
          </w:tcPr>
          <w:p w14:paraId="5966DD8C"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A4E1E26" w14:textId="77777777" w:rsidR="00653E3C" w:rsidRPr="006D4D8B" w:rsidRDefault="00653E3C" w:rsidP="0015394C">
            <w:pPr>
              <w:pStyle w:val="AmColumnHeading"/>
            </w:pPr>
            <w:r w:rsidRPr="006D4D8B">
              <w:t>Τροπολογία</w:t>
            </w:r>
          </w:p>
        </w:tc>
      </w:tr>
      <w:tr w:rsidR="00653E3C" w:rsidRPr="006D4D8B" w14:paraId="47B2B60D" w14:textId="77777777" w:rsidTr="0015394C">
        <w:trPr>
          <w:jc w:val="center"/>
        </w:trPr>
        <w:tc>
          <w:tcPr>
            <w:tcW w:w="4876" w:type="dxa"/>
            <w:tcBorders>
              <w:top w:val="nil"/>
              <w:left w:val="nil"/>
              <w:bottom w:val="nil"/>
              <w:right w:val="nil"/>
            </w:tcBorders>
          </w:tcPr>
          <w:p w14:paraId="264A80C3" w14:textId="77777777" w:rsidR="00653E3C" w:rsidRPr="006D4D8B" w:rsidRDefault="00653E3C" w:rsidP="0015394C">
            <w:pPr>
              <w:pStyle w:val="Normal6a"/>
            </w:pPr>
            <w:r w:rsidRPr="006D4D8B">
              <w:rPr>
                <w:b/>
                <w:i/>
              </w:rPr>
              <w:t>3.</w:t>
            </w:r>
            <w:r w:rsidRPr="006D4D8B">
              <w:tab/>
            </w:r>
            <w:r w:rsidRPr="006D4D8B">
              <w:rPr>
                <w:b/>
                <w:i/>
              </w:rPr>
              <w:t>Στον υπήκοο τρίτης χώρας παρέχεται η δυνατότητα να αιτηθεί την εν λόγω ανάκληση, αναστολή ή μείωση της διάρκειας της απαγόρευσης εισόδου.</w:t>
            </w:r>
          </w:p>
        </w:tc>
        <w:tc>
          <w:tcPr>
            <w:tcW w:w="4876" w:type="dxa"/>
            <w:tcBorders>
              <w:top w:val="nil"/>
              <w:left w:val="nil"/>
              <w:bottom w:val="nil"/>
              <w:right w:val="nil"/>
            </w:tcBorders>
          </w:tcPr>
          <w:p w14:paraId="133A8951" w14:textId="77777777" w:rsidR="00653E3C" w:rsidRPr="006D4D8B" w:rsidRDefault="00653E3C" w:rsidP="0015394C">
            <w:pPr>
              <w:pStyle w:val="Normal6a"/>
            </w:pPr>
            <w:r w:rsidRPr="006D4D8B">
              <w:rPr>
                <w:b/>
                <w:i/>
              </w:rPr>
              <w:t>διαγράφεται</w:t>
            </w:r>
          </w:p>
        </w:tc>
      </w:tr>
    </w:tbl>
    <w:p w14:paraId="2DFEF175"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881DC17" w14:textId="77777777" w:rsidR="00653E3C" w:rsidRPr="006D4D8B" w:rsidRDefault="00653E3C" w:rsidP="00653E3C">
      <w:r w:rsidRPr="002E761B">
        <w:rPr>
          <w:rStyle w:val="HideTWBExt"/>
        </w:rPr>
        <w:t>&lt;/Amend&gt;</w:t>
      </w:r>
    </w:p>
    <w:p w14:paraId="586E720F"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942</w:t>
      </w:r>
      <w:r w:rsidRPr="002E761B">
        <w:rPr>
          <w:rStyle w:val="HideTWBExt"/>
          <w:b w:val="0"/>
        </w:rPr>
        <w:t>&lt;/NumAm&gt;</w:t>
      </w:r>
    </w:p>
    <w:p w14:paraId="201A9DAA" w14:textId="77777777" w:rsidR="00653E3C" w:rsidRPr="006D4D8B" w:rsidRDefault="00653E3C" w:rsidP="00653E3C">
      <w:pPr>
        <w:pStyle w:val="NormalBold"/>
      </w:pPr>
      <w:r w:rsidRPr="002E761B">
        <w:rPr>
          <w:rStyle w:val="HideTWBExt"/>
          <w:b w:val="0"/>
        </w:rPr>
        <w:t>&lt;RepeatBlock-By&gt;&lt;Members&gt;</w:t>
      </w:r>
      <w:r w:rsidRPr="006D4D8B">
        <w:t>Rasa Juknevičienė</w:t>
      </w:r>
      <w:r w:rsidRPr="002E761B">
        <w:rPr>
          <w:rStyle w:val="HideTWBExt"/>
          <w:b w:val="0"/>
        </w:rPr>
        <w:t>&lt;/Members&gt;</w:t>
      </w:r>
    </w:p>
    <w:p w14:paraId="381F5208" w14:textId="77777777" w:rsidR="00653E3C" w:rsidRPr="006D4D8B" w:rsidRDefault="00653E3C" w:rsidP="00653E3C">
      <w:pPr>
        <w:pStyle w:val="NormalBold"/>
      </w:pPr>
      <w:r w:rsidRPr="002E761B">
        <w:rPr>
          <w:rStyle w:val="HideTWBExt"/>
          <w:b w:val="0"/>
        </w:rPr>
        <w:t>&lt;/RepeatBlock-By&gt;</w:t>
      </w:r>
    </w:p>
    <w:p w14:paraId="249ADD7E"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42FE36B" w14:textId="77777777" w:rsidR="00653E3C" w:rsidRPr="006D4D8B" w:rsidRDefault="00653E3C" w:rsidP="00653E3C">
      <w:pPr>
        <w:pStyle w:val="NormalBold"/>
      </w:pPr>
      <w:r w:rsidRPr="002E761B">
        <w:rPr>
          <w:rStyle w:val="HideTWBExt"/>
          <w:b w:val="0"/>
        </w:rPr>
        <w:t>&lt;Article&gt;</w:t>
      </w:r>
      <w:r w:rsidRPr="006D4D8B">
        <w:t>Άρθρο 11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139D795" w14:textId="77777777" w:rsidTr="0015394C">
        <w:trPr>
          <w:trHeight w:hRule="exact" w:val="240"/>
          <w:jc w:val="center"/>
        </w:trPr>
        <w:tc>
          <w:tcPr>
            <w:tcW w:w="9752" w:type="dxa"/>
            <w:gridSpan w:val="2"/>
            <w:tcBorders>
              <w:top w:val="nil"/>
              <w:left w:val="nil"/>
              <w:bottom w:val="nil"/>
              <w:right w:val="nil"/>
            </w:tcBorders>
          </w:tcPr>
          <w:p w14:paraId="1C346600" w14:textId="77777777" w:rsidR="00653E3C" w:rsidRPr="006D4D8B" w:rsidRDefault="00653E3C" w:rsidP="0015394C"/>
        </w:tc>
      </w:tr>
      <w:tr w:rsidR="00653E3C" w:rsidRPr="006D4D8B" w14:paraId="17F3BECD" w14:textId="77777777" w:rsidTr="0015394C">
        <w:trPr>
          <w:trHeight w:val="240"/>
          <w:jc w:val="center"/>
        </w:trPr>
        <w:tc>
          <w:tcPr>
            <w:tcW w:w="4876" w:type="dxa"/>
            <w:tcBorders>
              <w:top w:val="nil"/>
              <w:left w:val="nil"/>
              <w:bottom w:val="nil"/>
              <w:right w:val="nil"/>
            </w:tcBorders>
          </w:tcPr>
          <w:p w14:paraId="431030D7"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F2E8D68" w14:textId="77777777" w:rsidR="00653E3C" w:rsidRPr="006D4D8B" w:rsidRDefault="00653E3C" w:rsidP="0015394C">
            <w:pPr>
              <w:pStyle w:val="AmColumnHeading"/>
            </w:pPr>
            <w:r w:rsidRPr="006D4D8B">
              <w:t>Τροπολογία</w:t>
            </w:r>
          </w:p>
        </w:tc>
      </w:tr>
      <w:tr w:rsidR="00653E3C" w:rsidRPr="006D4D8B" w14:paraId="68F57ACC" w14:textId="77777777" w:rsidTr="0015394C">
        <w:trPr>
          <w:jc w:val="center"/>
        </w:trPr>
        <w:tc>
          <w:tcPr>
            <w:tcW w:w="4876" w:type="dxa"/>
            <w:tcBorders>
              <w:top w:val="nil"/>
              <w:left w:val="nil"/>
              <w:bottom w:val="nil"/>
              <w:right w:val="nil"/>
            </w:tcBorders>
          </w:tcPr>
          <w:p w14:paraId="7CEB8726" w14:textId="77777777" w:rsidR="00653E3C" w:rsidRPr="006D4D8B" w:rsidRDefault="00653E3C" w:rsidP="0015394C">
            <w:pPr>
              <w:pStyle w:val="Normal6a"/>
            </w:pPr>
            <w:r w:rsidRPr="006D4D8B">
              <w:t>3.</w:t>
            </w:r>
            <w:r w:rsidRPr="006D4D8B">
              <w:tab/>
              <w:t>Στον υπήκοο τρίτης χώρας παρέχεται η δυνατότητα να αιτηθεί την εν λόγω ανάκληση, αναστολή ή μείωση της διάρκειας της απαγόρευσης εισόδου.</w:t>
            </w:r>
          </w:p>
        </w:tc>
        <w:tc>
          <w:tcPr>
            <w:tcW w:w="4876" w:type="dxa"/>
            <w:tcBorders>
              <w:top w:val="nil"/>
              <w:left w:val="nil"/>
              <w:bottom w:val="nil"/>
              <w:right w:val="nil"/>
            </w:tcBorders>
          </w:tcPr>
          <w:p w14:paraId="72ACC459" w14:textId="77777777" w:rsidR="00653E3C" w:rsidRPr="006D4D8B" w:rsidRDefault="00653E3C" w:rsidP="0015394C">
            <w:pPr>
              <w:pStyle w:val="Normal6a"/>
            </w:pPr>
            <w:r w:rsidRPr="006D4D8B">
              <w:t>3.</w:t>
            </w:r>
            <w:r w:rsidRPr="006D4D8B">
              <w:tab/>
              <w:t xml:space="preserve">Στον υπήκοο τρίτης χώρας παρέχεται η δυνατότητα να αιτηθεί την εν λόγω ανάκληση, αναστολή ή μείωση της διάρκειας της απαγόρευσης εισόδου. </w:t>
            </w:r>
            <w:r w:rsidRPr="006D4D8B">
              <w:rPr>
                <w:b/>
                <w:i/>
              </w:rPr>
              <w:t xml:space="preserve">Υπήκοος τρίτης χώρας για τον οποίο έχει εκδοθεί απαγόρευση εισόδου άνω των 10 ετών σύμφωνα με το άρθρο 10 παράγραφος 6 ή το άρθρο 16 παράγραφος 3 στοιχείο α) μπορεί, πέντε έτη μετά την αναχώρησή του από τα κράτη μέλη, να ζητήσει από το κράτος μέλος έκδοσης να εξετάσει αν η απαγόρευση εισόδου θα πρέπει να ανακληθεί, να ανασταλεί ή να μειωθεί η διάρκειά της, λαμβάνοντας υπόψη όλες τις σχετικές περιστάσεις, μεταξύ άλλων, κατά περίπτωση, αν το πρόσωπο εξακολουθεί να συνιστά κίνδυνο για την ασφάλεια σύμφωνα με το άρθρο 16 και αν το μέτρο εξακολουθεί να είναι αναγκαίο για την απαγόρευση της εισόδου στο έδαφος των κρατών μελών. </w:t>
            </w:r>
            <w:r w:rsidRPr="006D4D8B">
              <w:rPr>
                <w:b/>
                <w:i/>
              </w:rPr>
              <w:lastRenderedPageBreak/>
              <w:t>Κάθε τέτοιο αίτημα πρέπει να είναι δεόντως αιτιολογημένο.</w:t>
            </w:r>
          </w:p>
        </w:tc>
      </w:tr>
    </w:tbl>
    <w:p w14:paraId="2C74D6AD"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95C7A46"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65463A9E" w14:textId="77777777" w:rsidR="00E94400" w:rsidRPr="00F3778E" w:rsidRDefault="00E94400" w:rsidP="00E94400">
      <w:pPr>
        <w:pStyle w:val="AmJustText"/>
      </w:pPr>
      <w:r>
        <w:t>Η παρούσα τροπολογία έχει ως στόχο να διασφαλίσει ότι τα κράτη μέλη έχουν τη δυνατότητα να εκδίδουν απαγόρευση εισόδου αορίστου χρόνου σε περιπτώσεις στις οποίες υπήκοος τρίτης χώρας συνιστά σοβαρή και διαρκή απειλή για την ασφάλεια. Ενώ το άρθρο 10 παράγραφος 6 και το άρθρο 16 παράγραφος 3 περιορίζουν τη μέγιστη διάρκεια της απαγόρευσης εισόδου, ορισμένες περιπτώσεις στις οποίες εμπλέκονται άτομα υψηλού κινδύνου απαιτούν πιο ισχυρή και μακροπρόθεσμη προληπτική αντιμετώπιση. Η επιβολή απαγόρευσης εισόδου χωρίς καθορισμένη καταληκτική ημερομηνία, όταν είναι δεόντως αιτιολογημένη και αναλογική, παρέχει στα κράτη μέλη την αναγκαία ευελιξία για την αντιμετώπιση καταστάσεων στις οποίες ο κίνδυνος για την ασφάλεια δεν είναι πιθανό να μειωθεί εντός προβλέψιμου χρονικού πλαισίου. Η δυνατότητα επιβολής απαγόρευσης εισόδου απροσδιόριστης διάρκειας εξακολουθεί να εξαρτάται αυστηρά από την εξατομικευμένη αξιολόγηση, τον σεβασμό των θεμελιωδών δικαιωμάτων και διασφαλίσεων, και την περιοδική επανεξέταση βάσει του εθνικού δικαίου, ώστε να διασφαλίζεται ότι το μέτρο δεν διαρκεί περισσότερο από την υποκείμενη απειλή. Η προσέγγιση αυτή ενισχύει την προστασία της εσωτερικής ασφάλειας, διατηρώντας παράλληλα την πλήρη συμμόρφωση με τις αρχές της αναγκαιότητας και της αναλογικότητας.</w:t>
      </w:r>
    </w:p>
    <w:p w14:paraId="1C832C43" w14:textId="77777777" w:rsidR="00653E3C" w:rsidRPr="006D4D8B" w:rsidRDefault="00653E3C" w:rsidP="00653E3C">
      <w:r w:rsidRPr="002E761B">
        <w:rPr>
          <w:rStyle w:val="HideTWBExt"/>
        </w:rPr>
        <w:t>&lt;/Amend&gt;</w:t>
      </w:r>
    </w:p>
    <w:p w14:paraId="3071BB23"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943</w:t>
      </w:r>
      <w:r w:rsidRPr="002E761B">
        <w:rPr>
          <w:rStyle w:val="HideTWBExt"/>
          <w:b w:val="0"/>
        </w:rPr>
        <w:t>&lt;/NumAm&gt;</w:t>
      </w:r>
    </w:p>
    <w:p w14:paraId="1624F13A"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22470ACD" w14:textId="77777777" w:rsidR="00653E3C" w:rsidRPr="006D4D8B" w:rsidRDefault="00653E3C" w:rsidP="00653E3C">
      <w:pPr>
        <w:pStyle w:val="NormalBold"/>
      </w:pPr>
      <w:r w:rsidRPr="002E761B">
        <w:rPr>
          <w:rStyle w:val="HideTWBExt"/>
          <w:b w:val="0"/>
        </w:rPr>
        <w:t>&lt;/RepeatBlock-By&gt;</w:t>
      </w:r>
    </w:p>
    <w:p w14:paraId="1A760DF3"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E01F4F3" w14:textId="77777777" w:rsidR="00653E3C" w:rsidRPr="006D4D8B" w:rsidRDefault="00653E3C" w:rsidP="00653E3C">
      <w:pPr>
        <w:pStyle w:val="NormalBold"/>
      </w:pPr>
      <w:r w:rsidRPr="002E761B">
        <w:rPr>
          <w:rStyle w:val="HideTWBExt"/>
          <w:b w:val="0"/>
        </w:rPr>
        <w:t>&lt;Article&gt;</w:t>
      </w:r>
      <w:r w:rsidRPr="006D4D8B">
        <w:t>Άρθρο 11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8AA5958" w14:textId="77777777" w:rsidTr="0015394C">
        <w:trPr>
          <w:trHeight w:hRule="exact" w:val="240"/>
          <w:jc w:val="center"/>
        </w:trPr>
        <w:tc>
          <w:tcPr>
            <w:tcW w:w="9752" w:type="dxa"/>
            <w:gridSpan w:val="2"/>
            <w:tcBorders>
              <w:top w:val="nil"/>
              <w:left w:val="nil"/>
              <w:bottom w:val="nil"/>
              <w:right w:val="nil"/>
            </w:tcBorders>
          </w:tcPr>
          <w:p w14:paraId="6C1EE7AA" w14:textId="77777777" w:rsidR="00653E3C" w:rsidRPr="006D4D8B" w:rsidRDefault="00653E3C" w:rsidP="0015394C"/>
        </w:tc>
      </w:tr>
      <w:tr w:rsidR="00653E3C" w:rsidRPr="006D4D8B" w14:paraId="0FF1B4DA" w14:textId="77777777" w:rsidTr="0015394C">
        <w:trPr>
          <w:trHeight w:val="240"/>
          <w:jc w:val="center"/>
        </w:trPr>
        <w:tc>
          <w:tcPr>
            <w:tcW w:w="4876" w:type="dxa"/>
            <w:tcBorders>
              <w:top w:val="nil"/>
              <w:left w:val="nil"/>
              <w:bottom w:val="nil"/>
              <w:right w:val="nil"/>
            </w:tcBorders>
          </w:tcPr>
          <w:p w14:paraId="3A327716"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D0F530B" w14:textId="77777777" w:rsidR="00653E3C" w:rsidRPr="006D4D8B" w:rsidRDefault="00653E3C" w:rsidP="0015394C">
            <w:pPr>
              <w:pStyle w:val="AmColumnHeading"/>
            </w:pPr>
            <w:r w:rsidRPr="006D4D8B">
              <w:t>Τροπολογία</w:t>
            </w:r>
          </w:p>
        </w:tc>
      </w:tr>
      <w:tr w:rsidR="00653E3C" w:rsidRPr="006D4D8B" w14:paraId="635D43B2" w14:textId="77777777" w:rsidTr="0015394C">
        <w:trPr>
          <w:jc w:val="center"/>
        </w:trPr>
        <w:tc>
          <w:tcPr>
            <w:tcW w:w="4876" w:type="dxa"/>
            <w:tcBorders>
              <w:top w:val="nil"/>
              <w:left w:val="nil"/>
              <w:bottom w:val="nil"/>
              <w:right w:val="nil"/>
            </w:tcBorders>
          </w:tcPr>
          <w:p w14:paraId="46B3B93B" w14:textId="77777777" w:rsidR="00653E3C" w:rsidRPr="006D4D8B" w:rsidRDefault="00653E3C" w:rsidP="0015394C">
            <w:pPr>
              <w:pStyle w:val="Normal6a"/>
            </w:pPr>
            <w:r w:rsidRPr="006D4D8B">
              <w:t>3.</w:t>
            </w:r>
            <w:r w:rsidRPr="006D4D8B">
              <w:tab/>
            </w:r>
            <w:r w:rsidRPr="006D4D8B">
              <w:rPr>
                <w:b/>
                <w:i/>
              </w:rPr>
              <w:t>Στον υπήκοο τρίτης χώρας παρέχεται η δυνατότητα να αιτηθεί την εν λόγω</w:t>
            </w:r>
            <w:r w:rsidRPr="006D4D8B">
              <w:t xml:space="preserve"> ανάκληση, αναστολή ή μείωση της διάρκειας της απαγόρευσης εισόδου.</w:t>
            </w:r>
          </w:p>
        </w:tc>
        <w:tc>
          <w:tcPr>
            <w:tcW w:w="4876" w:type="dxa"/>
            <w:tcBorders>
              <w:top w:val="nil"/>
              <w:left w:val="nil"/>
              <w:bottom w:val="nil"/>
              <w:right w:val="nil"/>
            </w:tcBorders>
          </w:tcPr>
          <w:p w14:paraId="77D5E273" w14:textId="77777777" w:rsidR="00653E3C" w:rsidRPr="006D4D8B" w:rsidRDefault="00653E3C" w:rsidP="0015394C">
            <w:pPr>
              <w:pStyle w:val="Normal6a"/>
            </w:pPr>
            <w:r w:rsidRPr="006D4D8B">
              <w:t>3.</w:t>
            </w:r>
            <w:r w:rsidRPr="006D4D8B">
              <w:tab/>
            </w:r>
            <w:r w:rsidRPr="006D4D8B">
              <w:rPr>
                <w:b/>
                <w:i/>
              </w:rPr>
              <w:t>Ο υπήκοος της τρίτης χώρας μπορεί να υποβάλει δεόντως αιτιολογημένο αίτημα για την</w:t>
            </w:r>
            <w:r w:rsidRPr="006D4D8B">
              <w:t xml:space="preserve"> ανάκληση, αναστολή ή μείωση της διάρκειας της απαγόρευσης εισόδου</w:t>
            </w:r>
            <w:r w:rsidRPr="006D4D8B">
              <w:rPr>
                <w:b/>
                <w:i/>
              </w:rPr>
              <w:t>, υπό τον όρο ότι ο υπήκοος τρίτης χώρας έχει συμμορφωθεί με την απόφαση επιστροφής, με επιφύλαξη της παραγράφου 4, και ότι έχει εκδοθεί για τον υπήκοο τρίτης χώρας απαγόρευση εισόδου που υπερβαίνει τα 10 έτη σύμφωνα με το άρθρο 10 παράγραφος 6 και το άρθρο 16 παράγραφος 3 στοιχείο α)</w:t>
            </w:r>
            <w:r w:rsidRPr="006D4D8B">
              <w:t xml:space="preserve">. </w:t>
            </w:r>
            <w:r w:rsidRPr="006D4D8B">
              <w:rPr>
                <w:b/>
                <w:i/>
              </w:rPr>
              <w:t xml:space="preserve">Η απόφαση λαμβάνει δεόντως υπόψη όλες τις σχετικές περιστάσεις, μεταξύ άλλων, </w:t>
            </w:r>
            <w:r w:rsidRPr="006D4D8B">
              <w:rPr>
                <w:b/>
                <w:i/>
              </w:rPr>
              <w:lastRenderedPageBreak/>
              <w:t>κατά περίπτωση, αν ο υπήκοος τρίτης χώρας αποτελούσε κίνδυνο για την ασφάλεια σύμφωνα με το άρθρο 16 και αν η απαγόρευση εισόδου εξακολουθεί να είναι αναγκαία για την περαιτέρω απαγόρευση της εισόδου του εν λόγω υπηκόου τρίτης χώρας στο έδαφος των κρατών μελών.</w:t>
            </w:r>
          </w:p>
        </w:tc>
      </w:tr>
    </w:tbl>
    <w:p w14:paraId="0BFAEF7D"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4C2507F" w14:textId="77777777" w:rsidR="00653E3C" w:rsidRPr="006D4D8B" w:rsidRDefault="00653E3C" w:rsidP="00653E3C">
      <w:r w:rsidRPr="002E761B">
        <w:rPr>
          <w:rStyle w:val="HideTWBExt"/>
        </w:rPr>
        <w:t>&lt;/Amend&gt;</w:t>
      </w:r>
    </w:p>
    <w:p w14:paraId="1DDC55E1"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944</w:t>
      </w:r>
      <w:r w:rsidRPr="002E761B">
        <w:rPr>
          <w:rStyle w:val="HideTWBExt"/>
          <w:b w:val="0"/>
        </w:rPr>
        <w:t>&lt;/NumAm&gt;</w:t>
      </w:r>
    </w:p>
    <w:p w14:paraId="28D75C1A"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68F5103C" w14:textId="77777777" w:rsidR="00653E3C" w:rsidRPr="006D4D8B" w:rsidRDefault="00653E3C" w:rsidP="00653E3C">
      <w:pPr>
        <w:pStyle w:val="NormalBold"/>
      </w:pPr>
      <w:r w:rsidRPr="002E761B">
        <w:rPr>
          <w:rStyle w:val="HideTWBExt"/>
          <w:b w:val="0"/>
        </w:rPr>
        <w:t>&lt;/RepeatBlock-By&gt;</w:t>
      </w:r>
    </w:p>
    <w:p w14:paraId="1C7CAFE1"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6741BA8" w14:textId="77777777" w:rsidR="00653E3C" w:rsidRPr="006D4D8B" w:rsidRDefault="00653E3C" w:rsidP="00653E3C">
      <w:pPr>
        <w:pStyle w:val="NormalBold"/>
      </w:pPr>
      <w:r w:rsidRPr="002E761B">
        <w:rPr>
          <w:rStyle w:val="HideTWBExt"/>
          <w:b w:val="0"/>
        </w:rPr>
        <w:t>&lt;Article&gt;</w:t>
      </w:r>
      <w:r w:rsidRPr="006D4D8B">
        <w:t>Άρθρο 11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1B7502B" w14:textId="77777777" w:rsidTr="0015394C">
        <w:trPr>
          <w:trHeight w:hRule="exact" w:val="240"/>
          <w:jc w:val="center"/>
        </w:trPr>
        <w:tc>
          <w:tcPr>
            <w:tcW w:w="9752" w:type="dxa"/>
            <w:gridSpan w:val="2"/>
            <w:tcBorders>
              <w:top w:val="nil"/>
              <w:left w:val="nil"/>
              <w:bottom w:val="nil"/>
              <w:right w:val="nil"/>
            </w:tcBorders>
          </w:tcPr>
          <w:p w14:paraId="5F5602D3" w14:textId="77777777" w:rsidR="00653E3C" w:rsidRPr="006D4D8B" w:rsidRDefault="00653E3C" w:rsidP="0015394C"/>
        </w:tc>
      </w:tr>
      <w:tr w:rsidR="00653E3C" w:rsidRPr="006D4D8B" w14:paraId="1E19CF5D" w14:textId="77777777" w:rsidTr="0015394C">
        <w:trPr>
          <w:trHeight w:val="240"/>
          <w:jc w:val="center"/>
        </w:trPr>
        <w:tc>
          <w:tcPr>
            <w:tcW w:w="4876" w:type="dxa"/>
            <w:tcBorders>
              <w:top w:val="nil"/>
              <w:left w:val="nil"/>
              <w:bottom w:val="nil"/>
              <w:right w:val="nil"/>
            </w:tcBorders>
          </w:tcPr>
          <w:p w14:paraId="708B2A3B"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5E00483" w14:textId="77777777" w:rsidR="00653E3C" w:rsidRPr="006D4D8B" w:rsidRDefault="00653E3C" w:rsidP="0015394C">
            <w:pPr>
              <w:pStyle w:val="AmColumnHeading"/>
            </w:pPr>
            <w:r w:rsidRPr="006D4D8B">
              <w:t>Τροπολογία</w:t>
            </w:r>
          </w:p>
        </w:tc>
      </w:tr>
      <w:tr w:rsidR="00653E3C" w:rsidRPr="006D4D8B" w14:paraId="2BD0C1F7" w14:textId="77777777" w:rsidTr="0015394C">
        <w:trPr>
          <w:jc w:val="center"/>
        </w:trPr>
        <w:tc>
          <w:tcPr>
            <w:tcW w:w="4876" w:type="dxa"/>
            <w:tcBorders>
              <w:top w:val="nil"/>
              <w:left w:val="nil"/>
              <w:bottom w:val="nil"/>
              <w:right w:val="nil"/>
            </w:tcBorders>
          </w:tcPr>
          <w:p w14:paraId="5F34D7FC" w14:textId="77777777" w:rsidR="00653E3C" w:rsidRPr="006D4D8B" w:rsidRDefault="00653E3C" w:rsidP="0015394C">
            <w:pPr>
              <w:pStyle w:val="Normal6a"/>
            </w:pPr>
            <w:r w:rsidRPr="006D4D8B">
              <w:t>3.</w:t>
            </w:r>
            <w:r w:rsidRPr="006D4D8B">
              <w:tab/>
            </w:r>
            <w:r w:rsidRPr="006D4D8B">
              <w:rPr>
                <w:b/>
                <w:i/>
              </w:rPr>
              <w:t>Στον υπήκοο τρίτης χώρας παρέχεται η δυνατότητα να αιτηθεί την εν λόγω ανάκληση, αναστολή ή</w:t>
            </w:r>
            <w:r w:rsidRPr="006D4D8B">
              <w:t xml:space="preserve"> μείωση της διάρκειας της απαγόρευσης εισόδου.</w:t>
            </w:r>
          </w:p>
        </w:tc>
        <w:tc>
          <w:tcPr>
            <w:tcW w:w="4876" w:type="dxa"/>
            <w:tcBorders>
              <w:top w:val="nil"/>
              <w:left w:val="nil"/>
              <w:bottom w:val="nil"/>
              <w:right w:val="nil"/>
            </w:tcBorders>
          </w:tcPr>
          <w:p w14:paraId="094EB70A" w14:textId="77777777" w:rsidR="00653E3C" w:rsidRPr="006D4D8B" w:rsidRDefault="00653E3C" w:rsidP="0015394C">
            <w:pPr>
              <w:pStyle w:val="Normal6a"/>
            </w:pPr>
            <w:r w:rsidRPr="006D4D8B">
              <w:t>3.</w:t>
            </w:r>
            <w:r w:rsidRPr="006D4D8B">
              <w:tab/>
            </w:r>
            <w:r w:rsidRPr="006D4D8B">
              <w:rPr>
                <w:b/>
                <w:i/>
              </w:rPr>
              <w:t>Ο υπήκοος της τρίτης χώρας μπορεί να υποβάλει δεόντως αιτιολογημένο γραπτό αίτημα στη γλώσσα του κράτους μέλους έκδοσης για την ανάκληση ή τη</w:t>
            </w:r>
            <w:r w:rsidRPr="006D4D8B">
              <w:t xml:space="preserve"> μείωση της διάρκειας της απαγόρευσης εισόδου. </w:t>
            </w:r>
            <w:r w:rsidRPr="006D4D8B">
              <w:rPr>
                <w:b/>
                <w:i/>
              </w:rPr>
              <w:t>Ο υπήκοος της τρίτης χώρας μπορεί να αιτηθεί, για μία μόνο φορά, την ανάκληση της απαγόρευσης εισόδου ή τη μείωση της διάρκειάς της. Μεταγενέστερα αιτήματα για τον ίδιο σκοπό είναι μη αποδεκτά.</w:t>
            </w:r>
          </w:p>
        </w:tc>
      </w:tr>
    </w:tbl>
    <w:p w14:paraId="02ADF794"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6FF89E2" w14:textId="77777777" w:rsidR="00653E3C" w:rsidRPr="006D4D8B" w:rsidRDefault="00653E3C" w:rsidP="00653E3C">
      <w:r w:rsidRPr="002E761B">
        <w:rPr>
          <w:rStyle w:val="HideTWBExt"/>
        </w:rPr>
        <w:t>&lt;/Amend&gt;</w:t>
      </w:r>
    </w:p>
    <w:p w14:paraId="47B34F41"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945</w:t>
      </w:r>
      <w:r w:rsidRPr="002E761B">
        <w:rPr>
          <w:rStyle w:val="HideTWBExt"/>
          <w:b w:val="0"/>
        </w:rPr>
        <w:t>&lt;/NumAm&gt;</w:t>
      </w:r>
    </w:p>
    <w:p w14:paraId="44F45C96"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6D90B683" w14:textId="77777777" w:rsidR="00653E3C" w:rsidRPr="006D4D8B" w:rsidRDefault="00653E3C" w:rsidP="00653E3C">
      <w:pPr>
        <w:pStyle w:val="NormalBold"/>
      </w:pPr>
      <w:r w:rsidRPr="002E761B">
        <w:rPr>
          <w:rStyle w:val="HideTWBExt"/>
          <w:b w:val="0"/>
        </w:rPr>
        <w:t>&lt;/RepeatBlock-By&gt;</w:t>
      </w:r>
    </w:p>
    <w:p w14:paraId="63B6BF7E"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4DD2102" w14:textId="77777777" w:rsidR="00653E3C" w:rsidRPr="006D4D8B" w:rsidRDefault="00653E3C" w:rsidP="00653E3C">
      <w:pPr>
        <w:pStyle w:val="NormalBold"/>
      </w:pPr>
      <w:r w:rsidRPr="002E761B">
        <w:rPr>
          <w:rStyle w:val="HideTWBExt"/>
          <w:b w:val="0"/>
        </w:rPr>
        <w:t>&lt;Article&gt;</w:t>
      </w:r>
      <w:r w:rsidRPr="006D4D8B">
        <w:t>Άρθρο 11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7FBBBCC" w14:textId="77777777" w:rsidTr="0015394C">
        <w:trPr>
          <w:trHeight w:hRule="exact" w:val="240"/>
          <w:jc w:val="center"/>
        </w:trPr>
        <w:tc>
          <w:tcPr>
            <w:tcW w:w="9752" w:type="dxa"/>
            <w:gridSpan w:val="2"/>
            <w:tcBorders>
              <w:top w:val="nil"/>
              <w:left w:val="nil"/>
              <w:bottom w:val="nil"/>
              <w:right w:val="nil"/>
            </w:tcBorders>
          </w:tcPr>
          <w:p w14:paraId="62483A91" w14:textId="77777777" w:rsidR="00653E3C" w:rsidRPr="006D4D8B" w:rsidRDefault="00653E3C" w:rsidP="0015394C"/>
        </w:tc>
      </w:tr>
      <w:tr w:rsidR="00653E3C" w:rsidRPr="006D4D8B" w14:paraId="2FA395C4" w14:textId="77777777" w:rsidTr="0015394C">
        <w:trPr>
          <w:trHeight w:val="240"/>
          <w:jc w:val="center"/>
        </w:trPr>
        <w:tc>
          <w:tcPr>
            <w:tcW w:w="4876" w:type="dxa"/>
            <w:tcBorders>
              <w:top w:val="nil"/>
              <w:left w:val="nil"/>
              <w:bottom w:val="nil"/>
              <w:right w:val="nil"/>
            </w:tcBorders>
          </w:tcPr>
          <w:p w14:paraId="5F6042E5"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AF33777" w14:textId="77777777" w:rsidR="00653E3C" w:rsidRPr="006D4D8B" w:rsidRDefault="00653E3C" w:rsidP="0015394C">
            <w:pPr>
              <w:pStyle w:val="AmColumnHeading"/>
            </w:pPr>
            <w:r w:rsidRPr="006D4D8B">
              <w:t>Τροπολογία</w:t>
            </w:r>
          </w:p>
        </w:tc>
      </w:tr>
      <w:tr w:rsidR="00653E3C" w:rsidRPr="006D4D8B" w14:paraId="284AB701" w14:textId="77777777" w:rsidTr="0015394C">
        <w:trPr>
          <w:jc w:val="center"/>
        </w:trPr>
        <w:tc>
          <w:tcPr>
            <w:tcW w:w="4876" w:type="dxa"/>
            <w:tcBorders>
              <w:top w:val="nil"/>
              <w:left w:val="nil"/>
              <w:bottom w:val="nil"/>
              <w:right w:val="nil"/>
            </w:tcBorders>
          </w:tcPr>
          <w:p w14:paraId="31B54942" w14:textId="77777777" w:rsidR="00653E3C" w:rsidRPr="006D4D8B" w:rsidRDefault="00653E3C" w:rsidP="0015394C">
            <w:pPr>
              <w:pStyle w:val="Normal6a"/>
            </w:pPr>
            <w:r w:rsidRPr="006D4D8B">
              <w:t>3.</w:t>
            </w:r>
            <w:r w:rsidRPr="006D4D8B">
              <w:tab/>
              <w:t xml:space="preserve">Στον υπήκοο τρίτης χώρας παρέχεται η δυνατότητα να αιτηθεί την εν λόγω ανάκληση, αναστολή ή μείωση της </w:t>
            </w:r>
            <w:r w:rsidRPr="006D4D8B">
              <w:lastRenderedPageBreak/>
              <w:t>διάρκειας της απαγόρευσης εισόδου.</w:t>
            </w:r>
          </w:p>
        </w:tc>
        <w:tc>
          <w:tcPr>
            <w:tcW w:w="4876" w:type="dxa"/>
            <w:tcBorders>
              <w:top w:val="nil"/>
              <w:left w:val="nil"/>
              <w:bottom w:val="nil"/>
              <w:right w:val="nil"/>
            </w:tcBorders>
          </w:tcPr>
          <w:p w14:paraId="12C846A4" w14:textId="77777777" w:rsidR="00653E3C" w:rsidRPr="006D4D8B" w:rsidRDefault="00653E3C" w:rsidP="0015394C">
            <w:pPr>
              <w:pStyle w:val="Normal6a"/>
            </w:pPr>
            <w:r w:rsidRPr="006D4D8B">
              <w:lastRenderedPageBreak/>
              <w:t>3.</w:t>
            </w:r>
            <w:r w:rsidRPr="006D4D8B">
              <w:tab/>
              <w:t>Στον υπήκοο τρίτης χώρας παρέχεται η δυνατότητα να αιτηθεί την εν λόγω ανάκληση, αναστολή ή μείωση της διάρκειας της απαγόρευσης εισόδου</w:t>
            </w:r>
            <w:r w:rsidRPr="006D4D8B">
              <w:rPr>
                <w:b/>
                <w:i/>
              </w:rPr>
              <w:t xml:space="preserve">, </w:t>
            </w:r>
            <w:r w:rsidRPr="006D4D8B">
              <w:rPr>
                <w:b/>
                <w:i/>
              </w:rPr>
              <w:lastRenderedPageBreak/>
              <w:t>μεταξύ άλλων και μετά την αποχώρησή του από το έδαφος του κράτους μέλους έκδοσης</w:t>
            </w:r>
            <w:r w:rsidRPr="006D4D8B">
              <w:t>.</w:t>
            </w:r>
          </w:p>
        </w:tc>
      </w:tr>
    </w:tbl>
    <w:p w14:paraId="555B6865"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EC0CC06" w14:textId="77777777" w:rsidR="00653E3C" w:rsidRPr="006D4D8B" w:rsidRDefault="00653E3C" w:rsidP="00653E3C">
      <w:r w:rsidRPr="002E761B">
        <w:rPr>
          <w:rStyle w:val="HideTWBExt"/>
        </w:rPr>
        <w:t>&lt;/Amend&gt;</w:t>
      </w:r>
    </w:p>
    <w:p w14:paraId="4167BC43"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946</w:t>
      </w:r>
      <w:r w:rsidRPr="002E761B">
        <w:rPr>
          <w:rStyle w:val="HideTWBExt"/>
          <w:b w:val="0"/>
        </w:rPr>
        <w:t>&lt;/NumAm&gt;</w:t>
      </w:r>
    </w:p>
    <w:p w14:paraId="43AE2AEF" w14:textId="77777777" w:rsidR="00653E3C" w:rsidRPr="006D4D8B" w:rsidRDefault="00653E3C" w:rsidP="00653E3C">
      <w:pPr>
        <w:pStyle w:val="NormalBold"/>
      </w:pPr>
      <w:r w:rsidRPr="002E761B">
        <w:rPr>
          <w:rStyle w:val="HideTWBExt"/>
          <w:b w:val="0"/>
        </w:rPr>
        <w:t>&lt;RepeatBlock-By&gt;&lt;Members&gt;</w:t>
      </w:r>
      <w:r w:rsidRPr="006D4D8B">
        <w:t>Nadine Morano</w:t>
      </w:r>
      <w:r w:rsidRPr="002E761B">
        <w:rPr>
          <w:rStyle w:val="HideTWBExt"/>
          <w:b w:val="0"/>
        </w:rPr>
        <w:t>&lt;/Members&gt;</w:t>
      </w:r>
    </w:p>
    <w:p w14:paraId="0BB1EF70" w14:textId="77777777" w:rsidR="00653E3C" w:rsidRPr="006D4D8B" w:rsidRDefault="00653E3C" w:rsidP="00653E3C">
      <w:pPr>
        <w:pStyle w:val="NormalBold"/>
      </w:pPr>
      <w:r w:rsidRPr="002E761B">
        <w:rPr>
          <w:rStyle w:val="HideTWBExt"/>
          <w:b w:val="0"/>
        </w:rPr>
        <w:t>&lt;/RepeatBlock-By&gt;</w:t>
      </w:r>
    </w:p>
    <w:p w14:paraId="443B62A5"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5442E4E" w14:textId="77777777" w:rsidR="00653E3C" w:rsidRPr="006D4D8B" w:rsidRDefault="00653E3C" w:rsidP="00653E3C">
      <w:pPr>
        <w:pStyle w:val="NormalBold"/>
      </w:pPr>
      <w:r w:rsidRPr="002E761B">
        <w:rPr>
          <w:rStyle w:val="HideTWBExt"/>
          <w:b w:val="0"/>
        </w:rPr>
        <w:t>&lt;Article&gt;</w:t>
      </w:r>
      <w:r w:rsidRPr="006D4D8B">
        <w:t>Άρθρο 11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24E0C25" w14:textId="77777777" w:rsidTr="0015394C">
        <w:trPr>
          <w:trHeight w:hRule="exact" w:val="240"/>
          <w:jc w:val="center"/>
        </w:trPr>
        <w:tc>
          <w:tcPr>
            <w:tcW w:w="9752" w:type="dxa"/>
            <w:gridSpan w:val="2"/>
            <w:tcBorders>
              <w:top w:val="nil"/>
              <w:left w:val="nil"/>
              <w:bottom w:val="nil"/>
              <w:right w:val="nil"/>
            </w:tcBorders>
          </w:tcPr>
          <w:p w14:paraId="13B1426D" w14:textId="77777777" w:rsidR="00653E3C" w:rsidRPr="006D4D8B" w:rsidRDefault="00653E3C" w:rsidP="0015394C"/>
        </w:tc>
      </w:tr>
      <w:tr w:rsidR="00653E3C" w:rsidRPr="006D4D8B" w14:paraId="1FD50B82" w14:textId="77777777" w:rsidTr="0015394C">
        <w:trPr>
          <w:trHeight w:val="240"/>
          <w:jc w:val="center"/>
        </w:trPr>
        <w:tc>
          <w:tcPr>
            <w:tcW w:w="4876" w:type="dxa"/>
            <w:tcBorders>
              <w:top w:val="nil"/>
              <w:left w:val="nil"/>
              <w:bottom w:val="nil"/>
              <w:right w:val="nil"/>
            </w:tcBorders>
          </w:tcPr>
          <w:p w14:paraId="573491ED"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6CF0A91" w14:textId="77777777" w:rsidR="00653E3C" w:rsidRPr="006D4D8B" w:rsidRDefault="00653E3C" w:rsidP="0015394C">
            <w:pPr>
              <w:pStyle w:val="AmColumnHeading"/>
            </w:pPr>
            <w:r w:rsidRPr="006D4D8B">
              <w:t>Τροπολογία</w:t>
            </w:r>
          </w:p>
        </w:tc>
      </w:tr>
      <w:tr w:rsidR="00653E3C" w:rsidRPr="006D4D8B" w14:paraId="419E97CA" w14:textId="77777777" w:rsidTr="0015394C">
        <w:trPr>
          <w:jc w:val="center"/>
        </w:trPr>
        <w:tc>
          <w:tcPr>
            <w:tcW w:w="4876" w:type="dxa"/>
            <w:tcBorders>
              <w:top w:val="nil"/>
              <w:left w:val="nil"/>
              <w:bottom w:val="nil"/>
              <w:right w:val="nil"/>
            </w:tcBorders>
          </w:tcPr>
          <w:p w14:paraId="4B2741DC" w14:textId="77777777" w:rsidR="00653E3C" w:rsidRPr="006D4D8B" w:rsidRDefault="00653E3C" w:rsidP="0015394C">
            <w:pPr>
              <w:pStyle w:val="Normal6a"/>
            </w:pPr>
            <w:r w:rsidRPr="006D4D8B">
              <w:t>3.</w:t>
            </w:r>
            <w:r w:rsidRPr="006D4D8B">
              <w:tab/>
              <w:t xml:space="preserve">Στον υπήκοο τρίτης χώρας παρέχεται η δυνατότητα να αιτηθεί </w:t>
            </w:r>
            <w:r w:rsidRPr="006D4D8B">
              <w:rPr>
                <w:b/>
                <w:i/>
              </w:rPr>
              <w:t>την εν λόγω ανάκληση, αναστολή ή</w:t>
            </w:r>
            <w:r w:rsidRPr="006D4D8B">
              <w:t xml:space="preserve"> μείωση της διάρκειας της απαγόρευσης εισόδου.</w:t>
            </w:r>
          </w:p>
        </w:tc>
        <w:tc>
          <w:tcPr>
            <w:tcW w:w="4876" w:type="dxa"/>
            <w:tcBorders>
              <w:top w:val="nil"/>
              <w:left w:val="nil"/>
              <w:bottom w:val="nil"/>
              <w:right w:val="nil"/>
            </w:tcBorders>
          </w:tcPr>
          <w:p w14:paraId="3C166146" w14:textId="77777777" w:rsidR="00653E3C" w:rsidRPr="006D4D8B" w:rsidRDefault="00653E3C" w:rsidP="0015394C">
            <w:pPr>
              <w:pStyle w:val="Normal6a"/>
            </w:pPr>
            <w:r w:rsidRPr="006D4D8B">
              <w:t>3.</w:t>
            </w:r>
            <w:r w:rsidRPr="006D4D8B">
              <w:tab/>
              <w:t xml:space="preserve">Στον υπήκοο τρίτης χώρας παρέχεται η δυνατότητα να αιτηθεί </w:t>
            </w:r>
            <w:r w:rsidRPr="006D4D8B">
              <w:rPr>
                <w:b/>
                <w:i/>
              </w:rPr>
              <w:t>τη</w:t>
            </w:r>
            <w:r w:rsidRPr="006D4D8B">
              <w:t xml:space="preserve"> μείωση της διάρκειας της απαγόρευσης εισόδου.</w:t>
            </w:r>
          </w:p>
        </w:tc>
      </w:tr>
    </w:tbl>
    <w:p w14:paraId="7C3206A8"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{FR}</w:t>
      </w:r>
      <w:r w:rsidRPr="006D4D8B">
        <w:t>fr</w:t>
      </w:r>
      <w:r w:rsidRPr="002E761B">
        <w:rPr>
          <w:rStyle w:val="HideTWBExt"/>
        </w:rPr>
        <w:t>&lt;/Original&gt;</w:t>
      </w:r>
    </w:p>
    <w:p w14:paraId="263658EA" w14:textId="77777777" w:rsidR="00653E3C" w:rsidRPr="006D4D8B" w:rsidRDefault="00653E3C" w:rsidP="00653E3C">
      <w:r w:rsidRPr="002E761B">
        <w:rPr>
          <w:rStyle w:val="HideTWBExt"/>
        </w:rPr>
        <w:t>&lt;/Amend&gt;</w:t>
      </w:r>
    </w:p>
    <w:p w14:paraId="41B05E26"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947</w:t>
      </w:r>
      <w:r w:rsidRPr="002E761B">
        <w:rPr>
          <w:rStyle w:val="HideTWBExt"/>
          <w:b w:val="0"/>
        </w:rPr>
        <w:t>&lt;/NumAm&gt;</w:t>
      </w:r>
    </w:p>
    <w:p w14:paraId="2618AAC1" w14:textId="77777777" w:rsidR="00653E3C" w:rsidRPr="006D4D8B" w:rsidRDefault="00653E3C" w:rsidP="00653E3C">
      <w:pPr>
        <w:pStyle w:val="NormalBold"/>
      </w:pPr>
      <w:r w:rsidRPr="002E761B">
        <w:rPr>
          <w:rStyle w:val="HideTWBExt"/>
          <w:b w:val="0"/>
        </w:rPr>
        <w:t>&lt;RepeatBlock-By&gt;&lt;Members&gt;</w:t>
      </w:r>
      <w:r w:rsidRPr="006D4D8B">
        <w:t>Charlie Weimers, Alessandro Ciriani, Mariusz Kamiński, Nicolas Bay, Jadwiga Wiśniewska, Maciej Wąsik, Sebastian Tynkkynen, Γεάδης Γεάδη, Assita Kanko</w:t>
      </w:r>
      <w:r w:rsidRPr="002E761B">
        <w:rPr>
          <w:rStyle w:val="HideTWBExt"/>
          <w:b w:val="0"/>
        </w:rPr>
        <w:t>&lt;/Members&gt;</w:t>
      </w:r>
    </w:p>
    <w:p w14:paraId="1B5B6484" w14:textId="77777777" w:rsidR="00653E3C" w:rsidRPr="006D4D8B" w:rsidRDefault="00653E3C" w:rsidP="00653E3C">
      <w:pPr>
        <w:pStyle w:val="NormalBold"/>
      </w:pPr>
      <w:r w:rsidRPr="002E761B">
        <w:rPr>
          <w:rStyle w:val="HideTWBExt"/>
          <w:b w:val="0"/>
        </w:rPr>
        <w:t>&lt;/RepeatBlock-By&gt;</w:t>
      </w:r>
    </w:p>
    <w:p w14:paraId="1C2BCA7C"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703C92B" w14:textId="77777777" w:rsidR="00653E3C" w:rsidRPr="006D4D8B" w:rsidRDefault="00653E3C" w:rsidP="00653E3C">
      <w:pPr>
        <w:pStyle w:val="NormalBold"/>
      </w:pPr>
      <w:r w:rsidRPr="002E761B">
        <w:rPr>
          <w:rStyle w:val="HideTWBExt"/>
          <w:b w:val="0"/>
        </w:rPr>
        <w:t>&lt;Article&gt;</w:t>
      </w:r>
      <w:r w:rsidRPr="006D4D8B">
        <w:t>Άρθρο 11 – παράγραφος 3 α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3138B5D" w14:textId="77777777" w:rsidTr="0015394C">
        <w:trPr>
          <w:trHeight w:hRule="exact" w:val="240"/>
          <w:jc w:val="center"/>
        </w:trPr>
        <w:tc>
          <w:tcPr>
            <w:tcW w:w="9752" w:type="dxa"/>
            <w:gridSpan w:val="2"/>
            <w:tcBorders>
              <w:top w:val="nil"/>
              <w:left w:val="nil"/>
              <w:bottom w:val="nil"/>
              <w:right w:val="nil"/>
            </w:tcBorders>
          </w:tcPr>
          <w:p w14:paraId="47495375" w14:textId="77777777" w:rsidR="00653E3C" w:rsidRPr="006D4D8B" w:rsidRDefault="00653E3C" w:rsidP="0015394C"/>
        </w:tc>
      </w:tr>
      <w:tr w:rsidR="00653E3C" w:rsidRPr="006D4D8B" w14:paraId="35701FCB" w14:textId="77777777" w:rsidTr="0015394C">
        <w:trPr>
          <w:trHeight w:val="240"/>
          <w:jc w:val="center"/>
        </w:trPr>
        <w:tc>
          <w:tcPr>
            <w:tcW w:w="4876" w:type="dxa"/>
            <w:tcBorders>
              <w:top w:val="nil"/>
              <w:left w:val="nil"/>
              <w:bottom w:val="nil"/>
              <w:right w:val="nil"/>
            </w:tcBorders>
          </w:tcPr>
          <w:p w14:paraId="7FD66325"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EA68604" w14:textId="77777777" w:rsidR="00653E3C" w:rsidRPr="006D4D8B" w:rsidRDefault="00653E3C" w:rsidP="0015394C">
            <w:pPr>
              <w:pStyle w:val="AmColumnHeading"/>
            </w:pPr>
            <w:r w:rsidRPr="006D4D8B">
              <w:t>Τροπολογία</w:t>
            </w:r>
          </w:p>
        </w:tc>
      </w:tr>
      <w:tr w:rsidR="00653E3C" w:rsidRPr="006D4D8B" w14:paraId="2E3B3603" w14:textId="77777777" w:rsidTr="0015394C">
        <w:trPr>
          <w:jc w:val="center"/>
        </w:trPr>
        <w:tc>
          <w:tcPr>
            <w:tcW w:w="4876" w:type="dxa"/>
            <w:tcBorders>
              <w:top w:val="nil"/>
              <w:left w:val="nil"/>
              <w:bottom w:val="nil"/>
              <w:right w:val="nil"/>
            </w:tcBorders>
          </w:tcPr>
          <w:p w14:paraId="29808E82" w14:textId="77777777" w:rsidR="00653E3C" w:rsidRPr="006D4D8B" w:rsidRDefault="00653E3C" w:rsidP="0015394C">
            <w:pPr>
              <w:pStyle w:val="Normal6a"/>
            </w:pPr>
          </w:p>
        </w:tc>
        <w:tc>
          <w:tcPr>
            <w:tcW w:w="4876" w:type="dxa"/>
            <w:tcBorders>
              <w:top w:val="nil"/>
              <w:left w:val="nil"/>
              <w:bottom w:val="nil"/>
              <w:right w:val="nil"/>
            </w:tcBorders>
          </w:tcPr>
          <w:p w14:paraId="43E7C9F3" w14:textId="77777777" w:rsidR="00653E3C" w:rsidRPr="006D4D8B" w:rsidRDefault="00653E3C" w:rsidP="0015394C">
            <w:pPr>
              <w:pStyle w:val="Normal6a"/>
            </w:pPr>
            <w:r w:rsidRPr="006D4D8B">
              <w:rPr>
                <w:b/>
                <w:i/>
              </w:rPr>
              <w:t>3α.</w:t>
            </w:r>
            <w:r w:rsidRPr="006D4D8B">
              <w:tab/>
            </w:r>
            <w:r w:rsidRPr="006D4D8B">
              <w:rPr>
                <w:b/>
                <w:i/>
              </w:rPr>
              <w:t>Τα κράτη μέλη μπορούν να εξαρτούν την ανάκληση της απαγόρευσης εισόδου από:</w:t>
            </w:r>
          </w:p>
        </w:tc>
      </w:tr>
      <w:tr w:rsidR="00653E3C" w:rsidRPr="006D4D8B" w14:paraId="712B357A" w14:textId="77777777" w:rsidTr="0015394C">
        <w:trPr>
          <w:jc w:val="center"/>
        </w:trPr>
        <w:tc>
          <w:tcPr>
            <w:tcW w:w="4876" w:type="dxa"/>
            <w:tcBorders>
              <w:top w:val="nil"/>
              <w:left w:val="nil"/>
              <w:bottom w:val="nil"/>
              <w:right w:val="nil"/>
            </w:tcBorders>
          </w:tcPr>
          <w:p w14:paraId="3093D68D" w14:textId="77777777" w:rsidR="00653E3C" w:rsidRPr="006D4D8B" w:rsidRDefault="00653E3C" w:rsidP="0015394C">
            <w:pPr>
              <w:pStyle w:val="Normal6a"/>
            </w:pPr>
          </w:p>
        </w:tc>
        <w:tc>
          <w:tcPr>
            <w:tcW w:w="4876" w:type="dxa"/>
            <w:tcBorders>
              <w:top w:val="nil"/>
              <w:left w:val="nil"/>
              <w:bottom w:val="nil"/>
              <w:right w:val="nil"/>
            </w:tcBorders>
          </w:tcPr>
          <w:p w14:paraId="329AA150" w14:textId="77777777" w:rsidR="00653E3C" w:rsidRPr="006D4D8B" w:rsidRDefault="00653E3C" w:rsidP="0015394C">
            <w:pPr>
              <w:pStyle w:val="Normal6a"/>
            </w:pPr>
            <w:r w:rsidRPr="006D4D8B">
              <w:rPr>
                <w:b/>
                <w:i/>
              </w:rPr>
              <w:t>i. την επιστροφή των δαπανών απομάκρυνσης του υπηκόου τρίτης χώρας</w:t>
            </w:r>
          </w:p>
        </w:tc>
      </w:tr>
      <w:tr w:rsidR="00653E3C" w:rsidRPr="006D4D8B" w14:paraId="25F024CA" w14:textId="77777777" w:rsidTr="0015394C">
        <w:trPr>
          <w:jc w:val="center"/>
        </w:trPr>
        <w:tc>
          <w:tcPr>
            <w:tcW w:w="4876" w:type="dxa"/>
            <w:tcBorders>
              <w:top w:val="nil"/>
              <w:left w:val="nil"/>
              <w:bottom w:val="nil"/>
              <w:right w:val="nil"/>
            </w:tcBorders>
          </w:tcPr>
          <w:p w14:paraId="21AF8B19" w14:textId="77777777" w:rsidR="00653E3C" w:rsidRPr="006D4D8B" w:rsidRDefault="00653E3C" w:rsidP="0015394C">
            <w:pPr>
              <w:pStyle w:val="Normal6a"/>
            </w:pPr>
          </w:p>
        </w:tc>
        <w:tc>
          <w:tcPr>
            <w:tcW w:w="4876" w:type="dxa"/>
            <w:tcBorders>
              <w:top w:val="nil"/>
              <w:left w:val="nil"/>
              <w:bottom w:val="nil"/>
              <w:right w:val="nil"/>
            </w:tcBorders>
          </w:tcPr>
          <w:p w14:paraId="667808A2" w14:textId="77777777" w:rsidR="00653E3C" w:rsidRPr="006D4D8B" w:rsidRDefault="00653E3C" w:rsidP="0015394C">
            <w:pPr>
              <w:pStyle w:val="Normal6a"/>
            </w:pPr>
            <w:r w:rsidRPr="006D4D8B">
              <w:rPr>
                <w:b/>
                <w:i/>
              </w:rPr>
              <w:t xml:space="preserve">ii. την απαίτηση υποβολής αίτησης θεώρησης, ιδίως σε περιπτώσεις όπου η τρίτη χώρα επωφελούνταν προηγουμένως από πρόσβαση χωρίς υποχρέωση θεώρησης, η οποία χορηγείται υπό τον όρο της εκ των προτέρων καταβολής εγγύησης θεώρησης (visa bond) που είναι </w:t>
            </w:r>
            <w:r w:rsidRPr="006D4D8B">
              <w:rPr>
                <w:b/>
                <w:i/>
              </w:rPr>
              <w:lastRenderedPageBreak/>
              <w:t>τουλάχιστον ισοδύναμη με το προηγούμενο κόστος της απομάκρυνσης του υπηκόου τρίτης χώρας. Οι όροι πληρωμής, κατοχής, κατάπτωσης και επιστροφής της εν λόγω εγγύησης καθορίζονται από το εθνικό δίκαιο. Κάθε μεταγενέστερη παραβίαση των εθνικών κανόνων ή των κανόνων περί μετανάστευσης, συμπεριλαμβανομένης της παράνομης εισόδου, της υπέρβασης της επιτρεπόμενης διάρκειας διαμονής ή της εγκληματικής συμπεριφοράς, έχει ως αποτέλεσμα την αυτόματη κατάπτωση της εγγύησης.</w:t>
            </w:r>
          </w:p>
        </w:tc>
      </w:tr>
    </w:tbl>
    <w:p w14:paraId="08C02F7B"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FEA29D8" w14:textId="77777777" w:rsidR="00653E3C" w:rsidRPr="006D4D8B" w:rsidRDefault="00653E3C" w:rsidP="00653E3C">
      <w:r w:rsidRPr="002E761B">
        <w:rPr>
          <w:rStyle w:val="HideTWBExt"/>
        </w:rPr>
        <w:t>&lt;/Amend&gt;</w:t>
      </w:r>
    </w:p>
    <w:p w14:paraId="457AC122"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948</w:t>
      </w:r>
      <w:r w:rsidRPr="002E761B">
        <w:rPr>
          <w:rStyle w:val="HideTWBExt"/>
          <w:b w:val="0"/>
        </w:rPr>
        <w:t>&lt;/NumAm&gt;</w:t>
      </w:r>
    </w:p>
    <w:p w14:paraId="11501124" w14:textId="77777777" w:rsidR="00653E3C" w:rsidRPr="006D4D8B" w:rsidRDefault="00653E3C" w:rsidP="00653E3C">
      <w:pPr>
        <w:pStyle w:val="NormalBold"/>
      </w:pPr>
      <w:r w:rsidRPr="002E761B">
        <w:rPr>
          <w:rStyle w:val="HideTWBExt"/>
          <w:b w:val="0"/>
        </w:rPr>
        <w:t>&lt;RepeatBlock-By&gt;&lt;Members&gt;</w:t>
      </w:r>
      <w:r w:rsidRPr="006D4D8B">
        <w:t>Estrella Galán</w:t>
      </w:r>
      <w:r w:rsidRPr="002E761B">
        <w:rPr>
          <w:rStyle w:val="HideTWBExt"/>
          <w:b w:val="0"/>
        </w:rPr>
        <w:t>&lt;/Members&gt;</w:t>
      </w:r>
    </w:p>
    <w:p w14:paraId="47AE591C" w14:textId="77777777" w:rsidR="00653E3C" w:rsidRPr="006D4D8B" w:rsidRDefault="00653E3C" w:rsidP="00653E3C">
      <w:pPr>
        <w:pStyle w:val="NormalBold"/>
      </w:pPr>
      <w:r w:rsidRPr="002E761B">
        <w:rPr>
          <w:rStyle w:val="HideTWBExt"/>
          <w:b w:val="0"/>
        </w:rPr>
        <w:t>&lt;/RepeatBlock-By&gt;</w:t>
      </w:r>
    </w:p>
    <w:p w14:paraId="069D6882"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FBEF4D4" w14:textId="77777777" w:rsidR="00653E3C" w:rsidRPr="006D4D8B" w:rsidRDefault="00653E3C" w:rsidP="00653E3C">
      <w:pPr>
        <w:pStyle w:val="NormalBold"/>
      </w:pPr>
      <w:r w:rsidRPr="002E761B">
        <w:rPr>
          <w:rStyle w:val="HideTWBExt"/>
          <w:b w:val="0"/>
        </w:rPr>
        <w:t>&lt;Article&gt;</w:t>
      </w:r>
      <w:r w:rsidRPr="006D4D8B">
        <w:t>Άρθρο 11 – παράγραφος 3 α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E52CCEF" w14:textId="77777777" w:rsidTr="0015394C">
        <w:trPr>
          <w:trHeight w:hRule="exact" w:val="240"/>
          <w:jc w:val="center"/>
        </w:trPr>
        <w:tc>
          <w:tcPr>
            <w:tcW w:w="9752" w:type="dxa"/>
            <w:gridSpan w:val="2"/>
            <w:tcBorders>
              <w:top w:val="nil"/>
              <w:left w:val="nil"/>
              <w:bottom w:val="nil"/>
              <w:right w:val="nil"/>
            </w:tcBorders>
          </w:tcPr>
          <w:p w14:paraId="3BC34C4C" w14:textId="77777777" w:rsidR="00653E3C" w:rsidRPr="006D4D8B" w:rsidRDefault="00653E3C" w:rsidP="0015394C"/>
        </w:tc>
      </w:tr>
      <w:tr w:rsidR="00653E3C" w:rsidRPr="006D4D8B" w14:paraId="0EAE00FD" w14:textId="77777777" w:rsidTr="0015394C">
        <w:trPr>
          <w:trHeight w:val="240"/>
          <w:jc w:val="center"/>
        </w:trPr>
        <w:tc>
          <w:tcPr>
            <w:tcW w:w="4876" w:type="dxa"/>
            <w:tcBorders>
              <w:top w:val="nil"/>
              <w:left w:val="nil"/>
              <w:bottom w:val="nil"/>
              <w:right w:val="nil"/>
            </w:tcBorders>
          </w:tcPr>
          <w:p w14:paraId="598CD80C"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B491B6E" w14:textId="77777777" w:rsidR="00653E3C" w:rsidRPr="006D4D8B" w:rsidRDefault="00653E3C" w:rsidP="0015394C">
            <w:pPr>
              <w:pStyle w:val="AmColumnHeading"/>
            </w:pPr>
            <w:r w:rsidRPr="006D4D8B">
              <w:t>Τροπολογία</w:t>
            </w:r>
          </w:p>
        </w:tc>
      </w:tr>
      <w:tr w:rsidR="00653E3C" w:rsidRPr="006D4D8B" w14:paraId="74CD5AAE" w14:textId="77777777" w:rsidTr="0015394C">
        <w:trPr>
          <w:jc w:val="center"/>
        </w:trPr>
        <w:tc>
          <w:tcPr>
            <w:tcW w:w="4876" w:type="dxa"/>
            <w:tcBorders>
              <w:top w:val="nil"/>
              <w:left w:val="nil"/>
              <w:bottom w:val="nil"/>
              <w:right w:val="nil"/>
            </w:tcBorders>
          </w:tcPr>
          <w:p w14:paraId="44689BF6" w14:textId="77777777" w:rsidR="00653E3C" w:rsidRPr="006D4D8B" w:rsidRDefault="00653E3C" w:rsidP="0015394C">
            <w:pPr>
              <w:pStyle w:val="Normal6a"/>
            </w:pPr>
          </w:p>
        </w:tc>
        <w:tc>
          <w:tcPr>
            <w:tcW w:w="4876" w:type="dxa"/>
            <w:tcBorders>
              <w:top w:val="nil"/>
              <w:left w:val="nil"/>
              <w:bottom w:val="nil"/>
              <w:right w:val="nil"/>
            </w:tcBorders>
          </w:tcPr>
          <w:p w14:paraId="7C341317" w14:textId="77777777" w:rsidR="00653E3C" w:rsidRPr="006D4D8B" w:rsidRDefault="00653E3C" w:rsidP="0015394C">
            <w:pPr>
              <w:pStyle w:val="Normal6a"/>
            </w:pPr>
            <w:r w:rsidRPr="006D4D8B">
              <w:rPr>
                <w:b/>
                <w:i/>
              </w:rPr>
              <w:t>3α.</w:t>
            </w:r>
            <w:r w:rsidRPr="006D4D8B">
              <w:tab/>
            </w:r>
            <w:r w:rsidRPr="006D4D8B">
              <w:rPr>
                <w:b/>
                <w:i/>
              </w:rPr>
              <w:t>Η διαδικασία ανάκλησης, αναστολής ή μείωσης της διάρκειας απαγόρευσης εισόδου προβλέπεται στο εθνικό δίκαιο και περιλαμβάνει προσβάσιμη διαδικασία για τους υπηκόους τρίτων χωρών που έχουν ήδη αναχωρήσει από το έδαφος της ΕΕ. Η διαδικασία γνωστοποιείται γραπτώς στον υπήκοο τρίτης χώρας, σε απλή και εύληπτη διατύπωση, και σε γλώσσα την οποία κατανοεί ο υπήκοος της τρίτης χώρας, μεταξύ άλλων μέσω γραπτής ή προφορικής μετάφρασης και διερμηνείας, κατά περίπτωση. </w:t>
            </w:r>
          </w:p>
        </w:tc>
      </w:tr>
    </w:tbl>
    <w:p w14:paraId="051CB2D6"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9056554" w14:textId="77777777" w:rsidR="00653E3C" w:rsidRPr="006D4D8B" w:rsidRDefault="00653E3C" w:rsidP="00653E3C">
      <w:r w:rsidRPr="002E761B">
        <w:rPr>
          <w:rStyle w:val="HideTWBExt"/>
        </w:rPr>
        <w:t>&lt;/Amend&gt;</w:t>
      </w:r>
    </w:p>
    <w:p w14:paraId="5AE8A30E"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949</w:t>
      </w:r>
      <w:r w:rsidRPr="002E761B">
        <w:rPr>
          <w:rStyle w:val="HideTWBExt"/>
          <w:b w:val="0"/>
        </w:rPr>
        <w:t>&lt;/NumAm&gt;</w:t>
      </w:r>
    </w:p>
    <w:p w14:paraId="29C42D26" w14:textId="77777777" w:rsidR="00653E3C" w:rsidRPr="006D4D8B" w:rsidRDefault="00653E3C" w:rsidP="00653E3C">
      <w:pPr>
        <w:pStyle w:val="NormalBold"/>
      </w:pPr>
      <w:r w:rsidRPr="002E761B">
        <w:rPr>
          <w:rStyle w:val="HideTWBExt"/>
          <w:b w:val="0"/>
        </w:rPr>
        <w:lastRenderedPageBreak/>
        <w:t>&lt;RepeatBlock-By&gt;&lt;Members&gt;</w:t>
      </w:r>
      <w:r w:rsidRPr="006D4D8B">
        <w:t>Murielle Laurent, Ana Catarina Mendes, Emma Rafowicz, Matjaž Nemec, Marco Tarquinio, Francisco Assis, Cecilia Strada</w:t>
      </w:r>
      <w:r w:rsidRPr="002E761B">
        <w:rPr>
          <w:rStyle w:val="HideTWBExt"/>
          <w:b w:val="0"/>
        </w:rPr>
        <w:t>&lt;/Members&gt;</w:t>
      </w:r>
    </w:p>
    <w:p w14:paraId="6604D535" w14:textId="77777777" w:rsidR="00653E3C" w:rsidRPr="006D4D8B" w:rsidRDefault="00653E3C" w:rsidP="00653E3C">
      <w:pPr>
        <w:pStyle w:val="NormalBold"/>
      </w:pPr>
      <w:r w:rsidRPr="002E761B">
        <w:rPr>
          <w:rStyle w:val="HideTWBExt"/>
          <w:b w:val="0"/>
        </w:rPr>
        <w:t>&lt;/RepeatBlock-By&gt;</w:t>
      </w:r>
    </w:p>
    <w:p w14:paraId="62743A41"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FEBADF3" w14:textId="77777777" w:rsidR="00653E3C" w:rsidRPr="006D4D8B" w:rsidRDefault="00653E3C" w:rsidP="00653E3C">
      <w:pPr>
        <w:pStyle w:val="NormalBold"/>
      </w:pPr>
      <w:r w:rsidRPr="002E761B">
        <w:rPr>
          <w:rStyle w:val="HideTWBExt"/>
          <w:b w:val="0"/>
        </w:rPr>
        <w:t>&lt;Article&gt;</w:t>
      </w:r>
      <w:r w:rsidRPr="006D4D8B">
        <w:t>Άρθρο 11 – παράγραφος 3 α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C040E64" w14:textId="77777777" w:rsidTr="0015394C">
        <w:trPr>
          <w:trHeight w:hRule="exact" w:val="240"/>
          <w:jc w:val="center"/>
        </w:trPr>
        <w:tc>
          <w:tcPr>
            <w:tcW w:w="9752" w:type="dxa"/>
            <w:gridSpan w:val="2"/>
            <w:tcBorders>
              <w:top w:val="nil"/>
              <w:left w:val="nil"/>
              <w:bottom w:val="nil"/>
              <w:right w:val="nil"/>
            </w:tcBorders>
          </w:tcPr>
          <w:p w14:paraId="2F7D110E" w14:textId="77777777" w:rsidR="00653E3C" w:rsidRPr="006D4D8B" w:rsidRDefault="00653E3C" w:rsidP="0015394C"/>
        </w:tc>
      </w:tr>
      <w:tr w:rsidR="00653E3C" w:rsidRPr="006D4D8B" w14:paraId="13C8B3DC" w14:textId="77777777" w:rsidTr="0015394C">
        <w:trPr>
          <w:trHeight w:val="240"/>
          <w:jc w:val="center"/>
        </w:trPr>
        <w:tc>
          <w:tcPr>
            <w:tcW w:w="4876" w:type="dxa"/>
            <w:tcBorders>
              <w:top w:val="nil"/>
              <w:left w:val="nil"/>
              <w:bottom w:val="nil"/>
              <w:right w:val="nil"/>
            </w:tcBorders>
          </w:tcPr>
          <w:p w14:paraId="72A8F707"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719CC8A" w14:textId="77777777" w:rsidR="00653E3C" w:rsidRPr="006D4D8B" w:rsidRDefault="00653E3C" w:rsidP="0015394C">
            <w:pPr>
              <w:pStyle w:val="AmColumnHeading"/>
            </w:pPr>
            <w:r w:rsidRPr="006D4D8B">
              <w:t>Τροπολογία</w:t>
            </w:r>
          </w:p>
        </w:tc>
      </w:tr>
      <w:tr w:rsidR="00653E3C" w:rsidRPr="006D4D8B" w14:paraId="06A06274" w14:textId="77777777" w:rsidTr="0015394C">
        <w:trPr>
          <w:jc w:val="center"/>
        </w:trPr>
        <w:tc>
          <w:tcPr>
            <w:tcW w:w="4876" w:type="dxa"/>
            <w:tcBorders>
              <w:top w:val="nil"/>
              <w:left w:val="nil"/>
              <w:bottom w:val="nil"/>
              <w:right w:val="nil"/>
            </w:tcBorders>
          </w:tcPr>
          <w:p w14:paraId="15A8BDB7" w14:textId="77777777" w:rsidR="00653E3C" w:rsidRPr="006D4D8B" w:rsidRDefault="00653E3C" w:rsidP="0015394C">
            <w:pPr>
              <w:pStyle w:val="Normal6a"/>
            </w:pPr>
          </w:p>
        </w:tc>
        <w:tc>
          <w:tcPr>
            <w:tcW w:w="4876" w:type="dxa"/>
            <w:tcBorders>
              <w:top w:val="nil"/>
              <w:left w:val="nil"/>
              <w:bottom w:val="nil"/>
              <w:right w:val="nil"/>
            </w:tcBorders>
          </w:tcPr>
          <w:p w14:paraId="0582D134" w14:textId="77777777" w:rsidR="00653E3C" w:rsidRPr="006D4D8B" w:rsidRDefault="00653E3C" w:rsidP="0015394C">
            <w:pPr>
              <w:pStyle w:val="Normal6a"/>
            </w:pPr>
            <w:r w:rsidRPr="006D4D8B">
              <w:rPr>
                <w:b/>
                <w:i/>
              </w:rPr>
              <w:t>3α.</w:t>
            </w:r>
            <w:r w:rsidRPr="006D4D8B">
              <w:tab/>
            </w:r>
            <w:r w:rsidRPr="006D4D8B">
              <w:rPr>
                <w:b/>
                <w:i/>
              </w:rPr>
              <w:t>Τα κράτη μέλη καθορίζουν στο εθνικό τους δίκαιο τη διαδικασία ανάκλησης, αναστολής ή μείωσης της διάρκειας της απαγόρευσης εισόδου. Η διαδικασία είναι ανοιχτή στους υπηκόους τρίτων χωρών που έχουν ήδη αναχωρήσει από το έδαφος της Ένωσης.</w:t>
            </w:r>
          </w:p>
        </w:tc>
      </w:tr>
    </w:tbl>
    <w:p w14:paraId="51EDB636"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77406B1"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29317C4F" w14:textId="77777777" w:rsidR="00653E3C" w:rsidRPr="006D4D8B" w:rsidRDefault="00653E3C" w:rsidP="00653E3C">
      <w:pPr>
        <w:pStyle w:val="AmJustText"/>
      </w:pPr>
      <w:r w:rsidRPr="006D4D8B">
        <w:t>Προκειμένου να μπορούν οι υπήκοοι τρίτων χωρών να κατανοούν τους κανόνες σχετικά με τις απαγορεύσεις εισόδου και τη μείωση της διάρκειας, την αναστολή ή την ανάκληση των εν λόγω απαγορεύσεων, είναι αναγκαίο να προβλέπεται διαδικασία σε εθνικό επίπεδο.</w:t>
      </w:r>
    </w:p>
    <w:p w14:paraId="6A7AAB87" w14:textId="77777777" w:rsidR="00653E3C" w:rsidRPr="006D4D8B" w:rsidRDefault="00653E3C" w:rsidP="00653E3C">
      <w:r w:rsidRPr="002E761B">
        <w:rPr>
          <w:rStyle w:val="HideTWBExt"/>
        </w:rPr>
        <w:t>&lt;/Amend&gt;</w:t>
      </w:r>
    </w:p>
    <w:p w14:paraId="4D4B55C0"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950</w:t>
      </w:r>
      <w:r w:rsidRPr="002E761B">
        <w:rPr>
          <w:rStyle w:val="HideTWBExt"/>
          <w:b w:val="0"/>
        </w:rPr>
        <w:t>&lt;/NumAm&gt;</w:t>
      </w:r>
    </w:p>
    <w:p w14:paraId="5E25726D"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5DA3AAF8" w14:textId="77777777" w:rsidR="00653E3C" w:rsidRPr="006D4D8B" w:rsidRDefault="00653E3C" w:rsidP="00653E3C">
      <w:pPr>
        <w:pStyle w:val="NormalBold"/>
      </w:pPr>
      <w:r w:rsidRPr="002E761B">
        <w:rPr>
          <w:rStyle w:val="HideTWBExt"/>
          <w:b w:val="0"/>
        </w:rPr>
        <w:t>&lt;/RepeatBlock-By&gt;</w:t>
      </w:r>
    </w:p>
    <w:p w14:paraId="6AE2D118"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A7C803B" w14:textId="77777777" w:rsidR="00653E3C" w:rsidRPr="006D4D8B" w:rsidRDefault="00653E3C" w:rsidP="00653E3C">
      <w:pPr>
        <w:pStyle w:val="NormalBold"/>
      </w:pPr>
      <w:r w:rsidRPr="002E761B">
        <w:rPr>
          <w:rStyle w:val="HideTWBExt"/>
          <w:b w:val="0"/>
        </w:rPr>
        <w:t>&lt;Article&gt;</w:t>
      </w:r>
      <w:r w:rsidRPr="006D4D8B">
        <w:t>Άρθρο 11 – παράγραφος 3 α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AA85F5A" w14:textId="77777777" w:rsidTr="0015394C">
        <w:trPr>
          <w:trHeight w:hRule="exact" w:val="240"/>
          <w:jc w:val="center"/>
        </w:trPr>
        <w:tc>
          <w:tcPr>
            <w:tcW w:w="9752" w:type="dxa"/>
            <w:gridSpan w:val="2"/>
            <w:tcBorders>
              <w:top w:val="nil"/>
              <w:left w:val="nil"/>
              <w:bottom w:val="nil"/>
              <w:right w:val="nil"/>
            </w:tcBorders>
          </w:tcPr>
          <w:p w14:paraId="35500A50" w14:textId="77777777" w:rsidR="00653E3C" w:rsidRPr="006D4D8B" w:rsidRDefault="00653E3C" w:rsidP="0015394C"/>
        </w:tc>
      </w:tr>
      <w:tr w:rsidR="00653E3C" w:rsidRPr="006D4D8B" w14:paraId="4FAA3AF8" w14:textId="77777777" w:rsidTr="0015394C">
        <w:trPr>
          <w:trHeight w:val="240"/>
          <w:jc w:val="center"/>
        </w:trPr>
        <w:tc>
          <w:tcPr>
            <w:tcW w:w="4876" w:type="dxa"/>
            <w:tcBorders>
              <w:top w:val="nil"/>
              <w:left w:val="nil"/>
              <w:bottom w:val="nil"/>
              <w:right w:val="nil"/>
            </w:tcBorders>
          </w:tcPr>
          <w:p w14:paraId="085ED3B2"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8EBF888" w14:textId="77777777" w:rsidR="00653E3C" w:rsidRPr="006D4D8B" w:rsidRDefault="00653E3C" w:rsidP="0015394C">
            <w:pPr>
              <w:pStyle w:val="AmColumnHeading"/>
            </w:pPr>
            <w:r w:rsidRPr="006D4D8B">
              <w:t>Τροπολογία</w:t>
            </w:r>
          </w:p>
        </w:tc>
      </w:tr>
      <w:tr w:rsidR="00653E3C" w:rsidRPr="006D4D8B" w14:paraId="59E19222" w14:textId="77777777" w:rsidTr="0015394C">
        <w:trPr>
          <w:jc w:val="center"/>
        </w:trPr>
        <w:tc>
          <w:tcPr>
            <w:tcW w:w="4876" w:type="dxa"/>
            <w:tcBorders>
              <w:top w:val="nil"/>
              <w:left w:val="nil"/>
              <w:bottom w:val="nil"/>
              <w:right w:val="nil"/>
            </w:tcBorders>
          </w:tcPr>
          <w:p w14:paraId="50A51376" w14:textId="77777777" w:rsidR="00653E3C" w:rsidRPr="006D4D8B" w:rsidRDefault="00653E3C" w:rsidP="0015394C">
            <w:pPr>
              <w:pStyle w:val="Normal6a"/>
            </w:pPr>
          </w:p>
        </w:tc>
        <w:tc>
          <w:tcPr>
            <w:tcW w:w="4876" w:type="dxa"/>
            <w:tcBorders>
              <w:top w:val="nil"/>
              <w:left w:val="nil"/>
              <w:bottom w:val="nil"/>
              <w:right w:val="nil"/>
            </w:tcBorders>
          </w:tcPr>
          <w:p w14:paraId="67E867C3" w14:textId="77777777" w:rsidR="00653E3C" w:rsidRPr="006D4D8B" w:rsidRDefault="00653E3C" w:rsidP="0015394C">
            <w:pPr>
              <w:pStyle w:val="Normal6a"/>
            </w:pPr>
            <w:r w:rsidRPr="006D4D8B">
              <w:rPr>
                <w:b/>
                <w:i/>
              </w:rPr>
              <w:t>3α.</w:t>
            </w:r>
            <w:r w:rsidRPr="006D4D8B">
              <w:tab/>
            </w:r>
            <w:r w:rsidRPr="006D4D8B">
              <w:rPr>
                <w:b/>
                <w:i/>
              </w:rPr>
              <w:t>Η διαδικασία ανάκλησης, αναστολής ή μείωσης της διάρκειας της απαγόρευσης εισόδου προβλέπεται στο εθνικό δίκαιο.</w:t>
            </w:r>
          </w:p>
        </w:tc>
      </w:tr>
    </w:tbl>
    <w:p w14:paraId="3DB00A94"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5929CA5" w14:textId="77777777" w:rsidR="00653E3C" w:rsidRPr="006D4D8B" w:rsidRDefault="00653E3C" w:rsidP="00653E3C">
      <w:r w:rsidRPr="002E761B">
        <w:rPr>
          <w:rStyle w:val="HideTWBExt"/>
        </w:rPr>
        <w:t>&lt;/Amend&gt;</w:t>
      </w:r>
    </w:p>
    <w:p w14:paraId="14B4B34F"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951</w:t>
      </w:r>
      <w:r w:rsidRPr="002E761B">
        <w:rPr>
          <w:rStyle w:val="HideTWBExt"/>
          <w:b w:val="0"/>
        </w:rPr>
        <w:t>&lt;/NumAm&gt;</w:t>
      </w:r>
    </w:p>
    <w:p w14:paraId="734F96DE" w14:textId="77777777" w:rsidR="00653E3C" w:rsidRPr="006D4D8B" w:rsidRDefault="00653E3C" w:rsidP="00653E3C">
      <w:pPr>
        <w:pStyle w:val="NormalBold"/>
      </w:pPr>
      <w:r w:rsidRPr="002E761B">
        <w:rPr>
          <w:rStyle w:val="HideTWBExt"/>
          <w:b w:val="0"/>
        </w:rPr>
        <w:t>&lt;RepeatBlock-By&gt;&lt;Members&gt;</w:t>
      </w:r>
      <w:r w:rsidRPr="006D4D8B">
        <w:t>Estrella Galán</w:t>
      </w:r>
      <w:r w:rsidRPr="002E761B">
        <w:rPr>
          <w:rStyle w:val="HideTWBExt"/>
          <w:b w:val="0"/>
        </w:rPr>
        <w:t>&lt;/Members&gt;</w:t>
      </w:r>
    </w:p>
    <w:p w14:paraId="4F5BB331" w14:textId="77777777" w:rsidR="00653E3C" w:rsidRPr="006D4D8B" w:rsidRDefault="00653E3C" w:rsidP="00653E3C">
      <w:pPr>
        <w:pStyle w:val="NormalBold"/>
      </w:pPr>
      <w:r w:rsidRPr="002E761B">
        <w:rPr>
          <w:rStyle w:val="HideTWBExt"/>
          <w:b w:val="0"/>
        </w:rPr>
        <w:t>&lt;/RepeatBlock-By&gt;</w:t>
      </w:r>
    </w:p>
    <w:p w14:paraId="0BF6320D"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EEAC8A1" w14:textId="77777777" w:rsidR="00653E3C" w:rsidRPr="006D4D8B" w:rsidRDefault="00653E3C" w:rsidP="00653E3C">
      <w:pPr>
        <w:pStyle w:val="NormalBold"/>
      </w:pPr>
      <w:r w:rsidRPr="002E761B">
        <w:rPr>
          <w:rStyle w:val="HideTWBExt"/>
          <w:b w:val="0"/>
        </w:rPr>
        <w:t>&lt;Article&gt;</w:t>
      </w:r>
      <w:r w:rsidRPr="006D4D8B">
        <w:t>Κεφάλαιο II – τμήμα 4 – τίτλος</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B2CE509" w14:textId="77777777" w:rsidTr="0015394C">
        <w:trPr>
          <w:trHeight w:hRule="exact" w:val="240"/>
          <w:jc w:val="center"/>
        </w:trPr>
        <w:tc>
          <w:tcPr>
            <w:tcW w:w="9752" w:type="dxa"/>
            <w:gridSpan w:val="2"/>
            <w:tcBorders>
              <w:top w:val="nil"/>
              <w:left w:val="nil"/>
              <w:bottom w:val="nil"/>
              <w:right w:val="nil"/>
            </w:tcBorders>
          </w:tcPr>
          <w:p w14:paraId="101FB344" w14:textId="77777777" w:rsidR="00653E3C" w:rsidRPr="006D4D8B" w:rsidRDefault="00653E3C" w:rsidP="0015394C"/>
        </w:tc>
      </w:tr>
      <w:tr w:rsidR="00653E3C" w:rsidRPr="006D4D8B" w14:paraId="364212F3" w14:textId="77777777" w:rsidTr="0015394C">
        <w:trPr>
          <w:trHeight w:val="240"/>
          <w:jc w:val="center"/>
        </w:trPr>
        <w:tc>
          <w:tcPr>
            <w:tcW w:w="4876" w:type="dxa"/>
            <w:tcBorders>
              <w:top w:val="nil"/>
              <w:left w:val="nil"/>
              <w:bottom w:val="nil"/>
              <w:right w:val="nil"/>
            </w:tcBorders>
          </w:tcPr>
          <w:p w14:paraId="745B5FFC" w14:textId="77777777" w:rsidR="00653E3C" w:rsidRPr="006D4D8B" w:rsidRDefault="00653E3C" w:rsidP="0015394C">
            <w:pPr>
              <w:pStyle w:val="AmColumnHeading"/>
            </w:pPr>
            <w:r w:rsidRPr="006D4D8B">
              <w:lastRenderedPageBreak/>
              <w:t>Κείμενο που προτείνει η Επιτροπή</w:t>
            </w:r>
          </w:p>
        </w:tc>
        <w:tc>
          <w:tcPr>
            <w:tcW w:w="4876" w:type="dxa"/>
            <w:tcBorders>
              <w:top w:val="nil"/>
              <w:left w:val="nil"/>
              <w:bottom w:val="nil"/>
              <w:right w:val="nil"/>
            </w:tcBorders>
          </w:tcPr>
          <w:p w14:paraId="707E3EF4" w14:textId="77777777" w:rsidR="00653E3C" w:rsidRPr="006D4D8B" w:rsidRDefault="00653E3C" w:rsidP="0015394C">
            <w:pPr>
              <w:pStyle w:val="AmColumnHeading"/>
            </w:pPr>
            <w:r w:rsidRPr="006D4D8B">
              <w:t>Τροπολογία</w:t>
            </w:r>
          </w:p>
        </w:tc>
      </w:tr>
      <w:tr w:rsidR="00653E3C" w:rsidRPr="006D4D8B" w14:paraId="3E1E8D2B" w14:textId="77777777" w:rsidTr="0015394C">
        <w:trPr>
          <w:jc w:val="center"/>
        </w:trPr>
        <w:tc>
          <w:tcPr>
            <w:tcW w:w="4876" w:type="dxa"/>
            <w:tcBorders>
              <w:top w:val="nil"/>
              <w:left w:val="nil"/>
              <w:bottom w:val="nil"/>
              <w:right w:val="nil"/>
            </w:tcBorders>
          </w:tcPr>
          <w:p w14:paraId="1FDDB4F1" w14:textId="77777777" w:rsidR="00653E3C" w:rsidRPr="006D4D8B" w:rsidRDefault="00653E3C" w:rsidP="0015394C">
            <w:pPr>
              <w:pStyle w:val="Normal6a"/>
            </w:pPr>
            <w:r w:rsidRPr="006D4D8B">
              <w:t>4</w:t>
            </w:r>
            <w:r w:rsidRPr="006D4D8B">
              <w:tab/>
            </w:r>
            <w:r w:rsidRPr="006D4D8B">
              <w:rPr>
                <w:b/>
                <w:i/>
              </w:rPr>
              <w:t>Εκτέλεση της επιστροφής</w:t>
            </w:r>
          </w:p>
        </w:tc>
        <w:tc>
          <w:tcPr>
            <w:tcW w:w="4876" w:type="dxa"/>
            <w:tcBorders>
              <w:top w:val="nil"/>
              <w:left w:val="nil"/>
              <w:bottom w:val="nil"/>
              <w:right w:val="nil"/>
            </w:tcBorders>
          </w:tcPr>
          <w:p w14:paraId="17735207" w14:textId="77777777" w:rsidR="00653E3C" w:rsidRPr="006D4D8B" w:rsidRDefault="00653E3C" w:rsidP="0015394C">
            <w:pPr>
              <w:pStyle w:val="Normal6a"/>
            </w:pPr>
            <w:r w:rsidRPr="006D4D8B">
              <w:t>4</w:t>
            </w:r>
            <w:r w:rsidRPr="006D4D8B">
              <w:tab/>
            </w:r>
            <w:r w:rsidRPr="006D4D8B">
              <w:rPr>
                <w:b/>
                <w:i/>
              </w:rPr>
              <w:t>Οικειοθελής επιστροφή και παρακολούθηση των θεμελιωδών δικαιωμάτων</w:t>
            </w:r>
          </w:p>
        </w:tc>
      </w:tr>
    </w:tbl>
    <w:p w14:paraId="351A6E0F"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1FCFB35" w14:textId="77777777" w:rsidR="00653E3C" w:rsidRPr="006D4D8B" w:rsidRDefault="00653E3C" w:rsidP="00653E3C">
      <w:r w:rsidRPr="002E761B">
        <w:rPr>
          <w:rStyle w:val="HideTWBExt"/>
        </w:rPr>
        <w:t>&lt;/Amend&gt;</w:t>
      </w:r>
    </w:p>
    <w:p w14:paraId="1FB3DE13"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952</w:t>
      </w:r>
      <w:r w:rsidRPr="002E761B">
        <w:rPr>
          <w:rStyle w:val="HideTWBExt"/>
          <w:b w:val="0"/>
        </w:rPr>
        <w:t>&lt;/NumAm&gt;</w:t>
      </w:r>
    </w:p>
    <w:p w14:paraId="525B46C2"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12B661BD" w14:textId="77777777" w:rsidR="00653E3C" w:rsidRPr="006D4D8B" w:rsidRDefault="00653E3C" w:rsidP="00653E3C">
      <w:pPr>
        <w:pStyle w:val="NormalBold"/>
      </w:pPr>
      <w:r w:rsidRPr="002E761B">
        <w:rPr>
          <w:rStyle w:val="HideTWBExt"/>
          <w:b w:val="0"/>
        </w:rPr>
        <w:t>&lt;/RepeatBlock-By&gt;</w:t>
      </w:r>
    </w:p>
    <w:p w14:paraId="79D03A4B"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45936A6" w14:textId="77777777" w:rsidR="00653E3C" w:rsidRPr="006D4D8B" w:rsidRDefault="00653E3C" w:rsidP="00653E3C">
      <w:pPr>
        <w:pStyle w:val="NormalBold"/>
      </w:pPr>
      <w:r w:rsidRPr="002E761B">
        <w:rPr>
          <w:rStyle w:val="HideTWBExt"/>
          <w:b w:val="0"/>
        </w:rPr>
        <w:t>&lt;Article&gt;</w:t>
      </w:r>
      <w:r w:rsidRPr="006D4D8B">
        <w:t>Άρθρο 12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05DEB5B" w14:textId="77777777" w:rsidTr="0015394C">
        <w:trPr>
          <w:trHeight w:hRule="exact" w:val="240"/>
          <w:jc w:val="center"/>
        </w:trPr>
        <w:tc>
          <w:tcPr>
            <w:tcW w:w="9752" w:type="dxa"/>
            <w:gridSpan w:val="2"/>
            <w:tcBorders>
              <w:top w:val="nil"/>
              <w:left w:val="nil"/>
              <w:bottom w:val="nil"/>
              <w:right w:val="nil"/>
            </w:tcBorders>
          </w:tcPr>
          <w:p w14:paraId="2D924B42" w14:textId="77777777" w:rsidR="00653E3C" w:rsidRPr="006D4D8B" w:rsidRDefault="00653E3C" w:rsidP="0015394C"/>
        </w:tc>
      </w:tr>
      <w:tr w:rsidR="00653E3C" w:rsidRPr="006D4D8B" w14:paraId="51547470" w14:textId="77777777" w:rsidTr="0015394C">
        <w:trPr>
          <w:trHeight w:val="240"/>
          <w:jc w:val="center"/>
        </w:trPr>
        <w:tc>
          <w:tcPr>
            <w:tcW w:w="4876" w:type="dxa"/>
            <w:tcBorders>
              <w:top w:val="nil"/>
              <w:left w:val="nil"/>
              <w:bottom w:val="nil"/>
              <w:right w:val="nil"/>
            </w:tcBorders>
          </w:tcPr>
          <w:p w14:paraId="0E1AEDBC"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A1EF973" w14:textId="77777777" w:rsidR="00653E3C" w:rsidRPr="006D4D8B" w:rsidRDefault="00653E3C" w:rsidP="0015394C">
            <w:pPr>
              <w:pStyle w:val="AmColumnHeading"/>
            </w:pPr>
            <w:r w:rsidRPr="006D4D8B">
              <w:t>Τροπολογία</w:t>
            </w:r>
          </w:p>
        </w:tc>
      </w:tr>
      <w:tr w:rsidR="00653E3C" w:rsidRPr="006D4D8B" w14:paraId="511CA4AB" w14:textId="77777777" w:rsidTr="0015394C">
        <w:trPr>
          <w:jc w:val="center"/>
        </w:trPr>
        <w:tc>
          <w:tcPr>
            <w:tcW w:w="4876" w:type="dxa"/>
            <w:tcBorders>
              <w:top w:val="nil"/>
              <w:left w:val="nil"/>
              <w:bottom w:val="nil"/>
              <w:right w:val="nil"/>
            </w:tcBorders>
          </w:tcPr>
          <w:p w14:paraId="3003C75A" w14:textId="77777777" w:rsidR="00653E3C" w:rsidRPr="006D4D8B" w:rsidRDefault="00653E3C" w:rsidP="0015394C">
            <w:pPr>
              <w:pStyle w:val="Normal6a"/>
              <w:jc w:val="center"/>
            </w:pPr>
            <w:r w:rsidRPr="006D4D8B">
              <w:rPr>
                <w:b/>
                <w:i/>
              </w:rPr>
              <w:t>Άρθρο 12</w:t>
            </w:r>
            <w:r w:rsidRPr="006D4D8B">
              <w:tab/>
            </w:r>
          </w:p>
        </w:tc>
        <w:tc>
          <w:tcPr>
            <w:tcW w:w="4876" w:type="dxa"/>
            <w:tcBorders>
              <w:top w:val="nil"/>
              <w:left w:val="nil"/>
              <w:bottom w:val="nil"/>
              <w:right w:val="nil"/>
            </w:tcBorders>
          </w:tcPr>
          <w:p w14:paraId="1C03994B" w14:textId="77777777" w:rsidR="00653E3C" w:rsidRPr="006D4D8B" w:rsidRDefault="00653E3C" w:rsidP="0015394C">
            <w:pPr>
              <w:pStyle w:val="Normal6a"/>
            </w:pPr>
            <w:r w:rsidRPr="006D4D8B">
              <w:rPr>
                <w:b/>
                <w:i/>
              </w:rPr>
              <w:t>διαγράφεται</w:t>
            </w:r>
          </w:p>
        </w:tc>
      </w:tr>
      <w:tr w:rsidR="00653E3C" w:rsidRPr="006D4D8B" w14:paraId="69CCC3F4" w14:textId="77777777" w:rsidTr="0015394C">
        <w:trPr>
          <w:jc w:val="center"/>
        </w:trPr>
        <w:tc>
          <w:tcPr>
            <w:tcW w:w="4876" w:type="dxa"/>
            <w:tcBorders>
              <w:top w:val="nil"/>
              <w:left w:val="nil"/>
              <w:bottom w:val="nil"/>
              <w:right w:val="nil"/>
            </w:tcBorders>
          </w:tcPr>
          <w:p w14:paraId="52E60677" w14:textId="77777777" w:rsidR="00653E3C" w:rsidRPr="006D4D8B" w:rsidRDefault="00653E3C" w:rsidP="0015394C">
            <w:pPr>
              <w:pStyle w:val="Normal6a"/>
              <w:jc w:val="center"/>
            </w:pPr>
            <w:r w:rsidRPr="006D4D8B">
              <w:rPr>
                <w:b/>
                <w:i/>
              </w:rPr>
              <w:t>Απομάκρυνση</w:t>
            </w:r>
          </w:p>
        </w:tc>
        <w:tc>
          <w:tcPr>
            <w:tcW w:w="4876" w:type="dxa"/>
            <w:tcBorders>
              <w:top w:val="nil"/>
              <w:left w:val="nil"/>
              <w:bottom w:val="nil"/>
              <w:right w:val="nil"/>
            </w:tcBorders>
          </w:tcPr>
          <w:p w14:paraId="5D92F4F8" w14:textId="77777777" w:rsidR="00653E3C" w:rsidRPr="006D4D8B" w:rsidRDefault="00653E3C" w:rsidP="0015394C">
            <w:pPr>
              <w:pStyle w:val="Normal6a"/>
            </w:pPr>
          </w:p>
        </w:tc>
      </w:tr>
      <w:tr w:rsidR="00653E3C" w:rsidRPr="006D4D8B" w14:paraId="39D9672E" w14:textId="77777777" w:rsidTr="0015394C">
        <w:trPr>
          <w:jc w:val="center"/>
        </w:trPr>
        <w:tc>
          <w:tcPr>
            <w:tcW w:w="4876" w:type="dxa"/>
            <w:tcBorders>
              <w:top w:val="nil"/>
              <w:left w:val="nil"/>
              <w:bottom w:val="nil"/>
              <w:right w:val="nil"/>
            </w:tcBorders>
          </w:tcPr>
          <w:p w14:paraId="6F865D20" w14:textId="77777777" w:rsidR="00653E3C" w:rsidRPr="006D4D8B" w:rsidRDefault="00653E3C" w:rsidP="0015394C">
            <w:pPr>
              <w:pStyle w:val="Normal6a"/>
            </w:pPr>
            <w:r w:rsidRPr="006D4D8B">
              <w:rPr>
                <w:b/>
                <w:i/>
              </w:rPr>
              <w:t>1. Ο υπήκοος τρίτης χώρας για τον οποίο έχει εκδοθεί απόφαση επιστροφής απομακρύνεται εάν:</w:t>
            </w:r>
          </w:p>
        </w:tc>
        <w:tc>
          <w:tcPr>
            <w:tcW w:w="4876" w:type="dxa"/>
            <w:tcBorders>
              <w:top w:val="nil"/>
              <w:left w:val="nil"/>
              <w:bottom w:val="nil"/>
              <w:right w:val="nil"/>
            </w:tcBorders>
          </w:tcPr>
          <w:p w14:paraId="10AF8DA3" w14:textId="77777777" w:rsidR="00653E3C" w:rsidRPr="006D4D8B" w:rsidRDefault="00653E3C" w:rsidP="0015394C">
            <w:pPr>
              <w:pStyle w:val="Normal6a"/>
            </w:pPr>
          </w:p>
        </w:tc>
      </w:tr>
      <w:tr w:rsidR="00653E3C" w:rsidRPr="006D4D8B" w14:paraId="5009A88E" w14:textId="77777777" w:rsidTr="0015394C">
        <w:trPr>
          <w:jc w:val="center"/>
        </w:trPr>
        <w:tc>
          <w:tcPr>
            <w:tcW w:w="4876" w:type="dxa"/>
            <w:tcBorders>
              <w:top w:val="nil"/>
              <w:left w:val="nil"/>
              <w:bottom w:val="nil"/>
              <w:right w:val="nil"/>
            </w:tcBorders>
          </w:tcPr>
          <w:p w14:paraId="645815B1" w14:textId="77777777" w:rsidR="00653E3C" w:rsidRPr="006D4D8B" w:rsidRDefault="00653E3C" w:rsidP="0015394C">
            <w:pPr>
              <w:pStyle w:val="Normal6a"/>
            </w:pPr>
            <w:r w:rsidRPr="006D4D8B">
              <w:rPr>
                <w:b/>
                <w:i/>
              </w:rPr>
              <w:t>α. αρνείται να συνεργαστεί με τις αρχές κατά τη διαδικασία επιστροφής·</w:t>
            </w:r>
          </w:p>
        </w:tc>
        <w:tc>
          <w:tcPr>
            <w:tcW w:w="4876" w:type="dxa"/>
            <w:tcBorders>
              <w:top w:val="nil"/>
              <w:left w:val="nil"/>
              <w:bottom w:val="nil"/>
              <w:right w:val="nil"/>
            </w:tcBorders>
          </w:tcPr>
          <w:p w14:paraId="22451A2B" w14:textId="77777777" w:rsidR="00653E3C" w:rsidRPr="006D4D8B" w:rsidRDefault="00653E3C" w:rsidP="0015394C">
            <w:pPr>
              <w:pStyle w:val="Normal6a"/>
            </w:pPr>
          </w:p>
        </w:tc>
      </w:tr>
      <w:tr w:rsidR="00653E3C" w:rsidRPr="006D4D8B" w14:paraId="1A78B656" w14:textId="77777777" w:rsidTr="0015394C">
        <w:trPr>
          <w:jc w:val="center"/>
        </w:trPr>
        <w:tc>
          <w:tcPr>
            <w:tcW w:w="4876" w:type="dxa"/>
            <w:tcBorders>
              <w:top w:val="nil"/>
              <w:left w:val="nil"/>
              <w:bottom w:val="nil"/>
              <w:right w:val="nil"/>
            </w:tcBorders>
          </w:tcPr>
          <w:p w14:paraId="1D942DA0" w14:textId="77777777" w:rsidR="00653E3C" w:rsidRPr="006D4D8B" w:rsidRDefault="00653E3C" w:rsidP="0015394C">
            <w:pPr>
              <w:pStyle w:val="Normal6a"/>
            </w:pPr>
            <w:r w:rsidRPr="006D4D8B">
              <w:rPr>
                <w:b/>
                <w:i/>
              </w:rPr>
              <w:t>β. μετακινηθεί σε άλλο κράτος μέλος χωρίς άδεια, μεταξύ άλλων κατά τη διάρκεια της περιόδου που καθορίζεται σύμφωνα με το άρθρο 13·</w:t>
            </w:r>
          </w:p>
        </w:tc>
        <w:tc>
          <w:tcPr>
            <w:tcW w:w="4876" w:type="dxa"/>
            <w:tcBorders>
              <w:top w:val="nil"/>
              <w:left w:val="nil"/>
              <w:bottom w:val="nil"/>
              <w:right w:val="nil"/>
            </w:tcBorders>
          </w:tcPr>
          <w:p w14:paraId="58A70507" w14:textId="77777777" w:rsidR="00653E3C" w:rsidRPr="006D4D8B" w:rsidRDefault="00653E3C" w:rsidP="0015394C">
            <w:pPr>
              <w:pStyle w:val="Normal6a"/>
            </w:pPr>
          </w:p>
        </w:tc>
      </w:tr>
      <w:tr w:rsidR="00653E3C" w:rsidRPr="006D4D8B" w14:paraId="3966FDAD" w14:textId="77777777" w:rsidTr="0015394C">
        <w:trPr>
          <w:jc w:val="center"/>
        </w:trPr>
        <w:tc>
          <w:tcPr>
            <w:tcW w:w="4876" w:type="dxa"/>
            <w:tcBorders>
              <w:top w:val="nil"/>
              <w:left w:val="nil"/>
              <w:bottom w:val="nil"/>
              <w:right w:val="nil"/>
            </w:tcBorders>
          </w:tcPr>
          <w:p w14:paraId="23F7BE16" w14:textId="77777777" w:rsidR="00653E3C" w:rsidRPr="006D4D8B" w:rsidRDefault="00653E3C" w:rsidP="0015394C">
            <w:pPr>
              <w:pStyle w:val="Normal6a"/>
            </w:pPr>
            <w:r w:rsidRPr="006D4D8B">
              <w:rPr>
                <w:b/>
                <w:i/>
              </w:rPr>
              <w:t>γ. εμπίπτει στο πεδίο εφαρμογής του άρθρου 16·</w:t>
            </w:r>
          </w:p>
        </w:tc>
        <w:tc>
          <w:tcPr>
            <w:tcW w:w="4876" w:type="dxa"/>
            <w:tcBorders>
              <w:top w:val="nil"/>
              <w:left w:val="nil"/>
              <w:bottom w:val="nil"/>
              <w:right w:val="nil"/>
            </w:tcBorders>
          </w:tcPr>
          <w:p w14:paraId="72441859" w14:textId="77777777" w:rsidR="00653E3C" w:rsidRPr="006D4D8B" w:rsidRDefault="00653E3C" w:rsidP="0015394C">
            <w:pPr>
              <w:pStyle w:val="Normal6a"/>
            </w:pPr>
          </w:p>
        </w:tc>
      </w:tr>
      <w:tr w:rsidR="00653E3C" w:rsidRPr="006D4D8B" w14:paraId="55F0E26F" w14:textId="77777777" w:rsidTr="0015394C">
        <w:trPr>
          <w:jc w:val="center"/>
        </w:trPr>
        <w:tc>
          <w:tcPr>
            <w:tcW w:w="4876" w:type="dxa"/>
            <w:tcBorders>
              <w:top w:val="nil"/>
              <w:left w:val="nil"/>
              <w:bottom w:val="nil"/>
              <w:right w:val="nil"/>
            </w:tcBorders>
          </w:tcPr>
          <w:p w14:paraId="3F1EACB1" w14:textId="77777777" w:rsidR="00653E3C" w:rsidRPr="006D4D8B" w:rsidRDefault="00653E3C" w:rsidP="0015394C">
            <w:pPr>
              <w:pStyle w:val="Normal6a"/>
            </w:pPr>
            <w:r w:rsidRPr="006D4D8B">
              <w:rPr>
                <w:b/>
                <w:i/>
              </w:rPr>
              <w:t>δ. δεν έχει αναχωρήσει από το έδαφος των κρατών μελών έως την ημερομηνία που καθορίζεται σύμφωνα με το άρθρο 13.</w:t>
            </w:r>
          </w:p>
        </w:tc>
        <w:tc>
          <w:tcPr>
            <w:tcW w:w="4876" w:type="dxa"/>
            <w:tcBorders>
              <w:top w:val="nil"/>
              <w:left w:val="nil"/>
              <w:bottom w:val="nil"/>
              <w:right w:val="nil"/>
            </w:tcBorders>
          </w:tcPr>
          <w:p w14:paraId="16D3C9C9" w14:textId="77777777" w:rsidR="00653E3C" w:rsidRPr="006D4D8B" w:rsidRDefault="00653E3C" w:rsidP="0015394C">
            <w:pPr>
              <w:pStyle w:val="Normal6a"/>
            </w:pPr>
          </w:p>
        </w:tc>
      </w:tr>
      <w:tr w:rsidR="00653E3C" w:rsidRPr="006D4D8B" w14:paraId="1F6F66B0" w14:textId="77777777" w:rsidTr="0015394C">
        <w:trPr>
          <w:jc w:val="center"/>
        </w:trPr>
        <w:tc>
          <w:tcPr>
            <w:tcW w:w="4876" w:type="dxa"/>
            <w:tcBorders>
              <w:top w:val="nil"/>
              <w:left w:val="nil"/>
              <w:bottom w:val="nil"/>
              <w:right w:val="nil"/>
            </w:tcBorders>
          </w:tcPr>
          <w:p w14:paraId="152BA1EE" w14:textId="77777777" w:rsidR="00653E3C" w:rsidRPr="006D4D8B" w:rsidRDefault="00653E3C" w:rsidP="0015394C">
            <w:pPr>
              <w:pStyle w:val="Normal6a"/>
            </w:pPr>
            <w:r w:rsidRPr="006D4D8B">
              <w:rPr>
                <w:b/>
                <w:i/>
              </w:rPr>
              <w:t>2. Οι αρμόδιες αρχές των κρατών μελών μπορούν να εκδίδουν, εγγράφως, χωριστή διοικητική ή δικαστική απόφαση με την οποία διατάσσεται η απομάκρυνση.</w:t>
            </w:r>
          </w:p>
        </w:tc>
        <w:tc>
          <w:tcPr>
            <w:tcW w:w="4876" w:type="dxa"/>
            <w:tcBorders>
              <w:top w:val="nil"/>
              <w:left w:val="nil"/>
              <w:bottom w:val="nil"/>
              <w:right w:val="nil"/>
            </w:tcBorders>
          </w:tcPr>
          <w:p w14:paraId="45EFE6A0" w14:textId="77777777" w:rsidR="00653E3C" w:rsidRPr="006D4D8B" w:rsidRDefault="00653E3C" w:rsidP="0015394C">
            <w:pPr>
              <w:pStyle w:val="Normal6a"/>
            </w:pPr>
          </w:p>
        </w:tc>
      </w:tr>
      <w:tr w:rsidR="00653E3C" w:rsidRPr="006D4D8B" w14:paraId="1A3FDA34" w14:textId="77777777" w:rsidTr="0015394C">
        <w:trPr>
          <w:jc w:val="center"/>
        </w:trPr>
        <w:tc>
          <w:tcPr>
            <w:tcW w:w="4876" w:type="dxa"/>
            <w:tcBorders>
              <w:top w:val="nil"/>
              <w:left w:val="nil"/>
              <w:bottom w:val="nil"/>
              <w:right w:val="nil"/>
            </w:tcBorders>
          </w:tcPr>
          <w:p w14:paraId="0FC32A42" w14:textId="77777777" w:rsidR="00653E3C" w:rsidRPr="006D4D8B" w:rsidRDefault="00653E3C" w:rsidP="0015394C">
            <w:pPr>
              <w:pStyle w:val="Normal6a"/>
            </w:pPr>
            <w:r w:rsidRPr="006D4D8B">
              <w:rPr>
                <w:b/>
                <w:i/>
              </w:rPr>
              <w:t xml:space="preserve">3. Οι αρμόδιες αρχές αξιολογούν τη συμμόρφωση με την αρχή της μη επαναπροώθησης σε σχέση με τη χώρα επιστροφής. Μπορούν να βασιστούν σε υφιστάμενη ενδελεχή αξιολόγηση όλων των σχετικών περιστάσεων η οποία </w:t>
            </w:r>
            <w:r w:rsidRPr="006D4D8B">
              <w:rPr>
                <w:b/>
                <w:i/>
              </w:rPr>
              <w:lastRenderedPageBreak/>
              <w:t>πραγματοποιήθηκε σε προηγούμενα στάδια της διαδικασίας. Τυχόν μεταβολές των περιστάσεων και νέα στοιχεία που αποδεικνύουν την ύπαρξη κινδύνου εξετάζονται δεόντως. Ο οικείος υπήκοος τρίτης χώρας υποβάλλει το συντομότερο δυνατόν συναφή στοιχεία που αφορούν την προσωπική του κατάσταση.</w:t>
            </w:r>
          </w:p>
        </w:tc>
        <w:tc>
          <w:tcPr>
            <w:tcW w:w="4876" w:type="dxa"/>
            <w:tcBorders>
              <w:top w:val="nil"/>
              <w:left w:val="nil"/>
              <w:bottom w:val="nil"/>
              <w:right w:val="nil"/>
            </w:tcBorders>
          </w:tcPr>
          <w:p w14:paraId="4D38E1EB" w14:textId="77777777" w:rsidR="00653E3C" w:rsidRPr="006D4D8B" w:rsidRDefault="00653E3C" w:rsidP="0015394C">
            <w:pPr>
              <w:pStyle w:val="Normal6a"/>
            </w:pPr>
          </w:p>
        </w:tc>
      </w:tr>
      <w:tr w:rsidR="00653E3C" w:rsidRPr="006D4D8B" w14:paraId="40BA9319" w14:textId="77777777" w:rsidTr="0015394C">
        <w:trPr>
          <w:jc w:val="center"/>
        </w:trPr>
        <w:tc>
          <w:tcPr>
            <w:tcW w:w="4876" w:type="dxa"/>
            <w:tcBorders>
              <w:top w:val="nil"/>
              <w:left w:val="nil"/>
              <w:bottom w:val="nil"/>
              <w:right w:val="nil"/>
            </w:tcBorders>
          </w:tcPr>
          <w:p w14:paraId="1EA2AA99" w14:textId="77777777" w:rsidR="00653E3C" w:rsidRPr="006D4D8B" w:rsidRDefault="00653E3C" w:rsidP="0015394C">
            <w:pPr>
              <w:pStyle w:val="Normal6a"/>
            </w:pPr>
            <w:r w:rsidRPr="006D4D8B">
              <w:rPr>
                <w:b/>
                <w:i/>
              </w:rPr>
              <w:t>4. Τα μέτρα καταναγκασμού που λαμβάνονται για τη διασφάλιση της απομάκρυνσης είναι αναγκαία και αναλογικά και, σε κάθε περίπτωση, δεν υπερβαίνουν το όριο εύλογου εξαναγκασμού. Τα μέτρα αυτά εφαρμόζονται σύμφωνα με την εθνική νομοθεσία και με τα θεμελιώδη δικαιώματα, και με τον δέοντα σεβασμό της αξιοπρέπειας και της σωματικής ακεραιότητας του οικείου υπηκόου τρίτης χώρας.</w:t>
            </w:r>
          </w:p>
        </w:tc>
        <w:tc>
          <w:tcPr>
            <w:tcW w:w="4876" w:type="dxa"/>
            <w:tcBorders>
              <w:top w:val="nil"/>
              <w:left w:val="nil"/>
              <w:bottom w:val="nil"/>
              <w:right w:val="nil"/>
            </w:tcBorders>
          </w:tcPr>
          <w:p w14:paraId="617781C7" w14:textId="77777777" w:rsidR="00653E3C" w:rsidRPr="006D4D8B" w:rsidRDefault="00653E3C" w:rsidP="0015394C">
            <w:pPr>
              <w:pStyle w:val="Normal6a"/>
            </w:pPr>
          </w:p>
        </w:tc>
      </w:tr>
      <w:tr w:rsidR="00653E3C" w:rsidRPr="006D4D8B" w14:paraId="2AA0243C" w14:textId="77777777" w:rsidTr="0015394C">
        <w:trPr>
          <w:jc w:val="center"/>
        </w:trPr>
        <w:tc>
          <w:tcPr>
            <w:tcW w:w="4876" w:type="dxa"/>
            <w:tcBorders>
              <w:top w:val="nil"/>
              <w:left w:val="nil"/>
              <w:bottom w:val="nil"/>
              <w:right w:val="nil"/>
            </w:tcBorders>
          </w:tcPr>
          <w:p w14:paraId="50A9FDD3" w14:textId="77777777" w:rsidR="00653E3C" w:rsidRPr="006D4D8B" w:rsidRDefault="00653E3C" w:rsidP="0015394C">
            <w:pPr>
              <w:pStyle w:val="Normal6a"/>
            </w:pPr>
            <w:r w:rsidRPr="006D4D8B">
              <w:rPr>
                <w:b/>
                <w:i/>
              </w:rPr>
              <w:t>5. Σε περίπτωση απομάκρυνσης με αεροπορική πτήση, τα κράτη μέλη λαμβάνουν υπόψη τις κοινές κατευθυντήριες γραμμές σχετικά με τα μέτρα ασφαλείας των κοινών απομακρύνσεων διά αέρος, που καθορίζονται στο παράρτημα της απόφασης 2004/573/ΕΚ του Συμβουλίου</w:t>
            </w:r>
            <w:r w:rsidRPr="006D4D8B">
              <w:rPr>
                <w:b/>
                <w:i/>
                <w:vertAlign w:val="superscript"/>
              </w:rPr>
              <w:t>26</w:t>
            </w:r>
            <w:r w:rsidRPr="006D4D8B">
              <w:rPr>
                <w:b/>
                <w:i/>
              </w:rPr>
              <w:t>.</w:t>
            </w:r>
          </w:p>
        </w:tc>
        <w:tc>
          <w:tcPr>
            <w:tcW w:w="4876" w:type="dxa"/>
            <w:tcBorders>
              <w:top w:val="nil"/>
              <w:left w:val="nil"/>
              <w:bottom w:val="nil"/>
              <w:right w:val="nil"/>
            </w:tcBorders>
          </w:tcPr>
          <w:p w14:paraId="247B5608" w14:textId="77777777" w:rsidR="00653E3C" w:rsidRPr="006D4D8B" w:rsidRDefault="00653E3C" w:rsidP="0015394C">
            <w:pPr>
              <w:pStyle w:val="Normal6a"/>
            </w:pPr>
          </w:p>
        </w:tc>
      </w:tr>
      <w:tr w:rsidR="00653E3C" w:rsidRPr="006D4D8B" w14:paraId="55E7E11C" w14:textId="77777777" w:rsidTr="0015394C">
        <w:trPr>
          <w:jc w:val="center"/>
        </w:trPr>
        <w:tc>
          <w:tcPr>
            <w:tcW w:w="4876" w:type="dxa"/>
            <w:tcBorders>
              <w:top w:val="nil"/>
              <w:left w:val="nil"/>
              <w:bottom w:val="nil"/>
              <w:right w:val="nil"/>
            </w:tcBorders>
          </w:tcPr>
          <w:p w14:paraId="5C9AD588" w14:textId="77777777" w:rsidR="00653E3C" w:rsidRPr="006D4D8B" w:rsidRDefault="00653E3C" w:rsidP="0015394C">
            <w:pPr>
              <w:pStyle w:val="Normal6a"/>
            </w:pPr>
            <w:r w:rsidRPr="006D4D8B">
              <w:rPr>
                <w:b/>
                <w:i/>
              </w:rPr>
              <w:t>6. Σε δεόντως δικαιολογημένες περιπτώσεις και εφόσον ο υπήκοος τρίτης χώρας συνεργάζεται προδήλως, οι αρμόδιες αρχές μπορούν να αποφασίσουν να υποδείξουν την ημερομηνία έως την οποία ο υπήκοος τρίτης χώρας οφείλει να αναχωρήσει από το έδαφος των κρατών μελών σύμφωνα με το άρθρο 13. Στις περιπτώσεις αυτές, οι αρμόδιες αρχές παρακολουθούν στενά τη συμμόρφωση του υπηκόου τρίτης χώρας, μεταξύ άλλων παρέχοντας συνδρομή για τη μεταφορά στο σχετικό σημείο αναχώρησης από την Ένωση.</w:t>
            </w:r>
          </w:p>
        </w:tc>
        <w:tc>
          <w:tcPr>
            <w:tcW w:w="4876" w:type="dxa"/>
            <w:tcBorders>
              <w:top w:val="nil"/>
              <w:left w:val="nil"/>
              <w:bottom w:val="nil"/>
              <w:right w:val="nil"/>
            </w:tcBorders>
          </w:tcPr>
          <w:p w14:paraId="3AFEA40A" w14:textId="77777777" w:rsidR="00653E3C" w:rsidRPr="006D4D8B" w:rsidRDefault="00653E3C" w:rsidP="0015394C">
            <w:pPr>
              <w:pStyle w:val="Normal6a"/>
            </w:pPr>
          </w:p>
        </w:tc>
      </w:tr>
      <w:tr w:rsidR="00653E3C" w:rsidRPr="006D4D8B" w14:paraId="7BC6B581" w14:textId="77777777" w:rsidTr="0015394C">
        <w:trPr>
          <w:jc w:val="center"/>
        </w:trPr>
        <w:tc>
          <w:tcPr>
            <w:tcW w:w="4876" w:type="dxa"/>
            <w:tcBorders>
              <w:top w:val="nil"/>
              <w:left w:val="nil"/>
              <w:bottom w:val="nil"/>
              <w:right w:val="nil"/>
            </w:tcBorders>
          </w:tcPr>
          <w:p w14:paraId="3BB3C1F8" w14:textId="77777777" w:rsidR="00653E3C" w:rsidRPr="006D4D8B" w:rsidRDefault="00653E3C" w:rsidP="0015394C">
            <w:pPr>
              <w:pStyle w:val="Normal6a"/>
            </w:pPr>
            <w:r w:rsidRPr="006D4D8B">
              <w:rPr>
                <w:b/>
                <w:i/>
              </w:rPr>
              <w:t>_________________</w:t>
            </w:r>
          </w:p>
        </w:tc>
        <w:tc>
          <w:tcPr>
            <w:tcW w:w="4876" w:type="dxa"/>
            <w:tcBorders>
              <w:top w:val="nil"/>
              <w:left w:val="nil"/>
              <w:bottom w:val="nil"/>
              <w:right w:val="nil"/>
            </w:tcBorders>
          </w:tcPr>
          <w:p w14:paraId="7A2515EA" w14:textId="77777777" w:rsidR="00653E3C" w:rsidRPr="006D4D8B" w:rsidRDefault="00653E3C" w:rsidP="0015394C"/>
        </w:tc>
      </w:tr>
      <w:tr w:rsidR="00653E3C" w:rsidRPr="006D4D8B" w14:paraId="6631F956" w14:textId="77777777" w:rsidTr="0015394C">
        <w:trPr>
          <w:jc w:val="center"/>
        </w:trPr>
        <w:tc>
          <w:tcPr>
            <w:tcW w:w="4876" w:type="dxa"/>
            <w:tcBorders>
              <w:top w:val="nil"/>
              <w:left w:val="nil"/>
              <w:bottom w:val="nil"/>
              <w:right w:val="nil"/>
            </w:tcBorders>
          </w:tcPr>
          <w:p w14:paraId="112E0DAD" w14:textId="77777777" w:rsidR="00653E3C" w:rsidRPr="006D4D8B" w:rsidRDefault="00653E3C" w:rsidP="0015394C">
            <w:pPr>
              <w:pStyle w:val="Normal6a"/>
            </w:pPr>
            <w:r w:rsidRPr="006D4D8B">
              <w:rPr>
                <w:b/>
                <w:i/>
                <w:vertAlign w:val="superscript"/>
              </w:rPr>
              <w:t>26</w:t>
            </w:r>
            <w:r w:rsidRPr="006D4D8B">
              <w:t xml:space="preserve"> </w:t>
            </w:r>
            <w:r w:rsidRPr="006D4D8B">
              <w:rPr>
                <w:b/>
                <w:i/>
              </w:rPr>
              <w:t xml:space="preserve">Απόφαση 2004/573/ΕΚ του Συμβουλίου, της 29ης Απριλίου 2004, </w:t>
            </w:r>
            <w:r w:rsidRPr="006D4D8B">
              <w:rPr>
                <w:b/>
                <w:i/>
              </w:rPr>
              <w:lastRenderedPageBreak/>
              <w:t>περί διοργάνωσης κοινών πτήσεων για την απομάκρυνση από το έδαφος δύο ή περισσοτέρων κρατών μελών, υπηκόων τρίτων χωρών για τους οποίους έχουν εκδοθεί ατομικές αποφάσεις απομάκρυνσης (ΕΕ L 261 της 6.8.2004, σ. 28, ELI: http://data.europa.eu/eli/dec/2004/573/oj).</w:t>
            </w:r>
          </w:p>
        </w:tc>
        <w:tc>
          <w:tcPr>
            <w:tcW w:w="4876" w:type="dxa"/>
            <w:tcBorders>
              <w:top w:val="nil"/>
              <w:left w:val="nil"/>
              <w:bottom w:val="nil"/>
              <w:right w:val="nil"/>
            </w:tcBorders>
          </w:tcPr>
          <w:p w14:paraId="2ECF6A69" w14:textId="77777777" w:rsidR="00653E3C" w:rsidRPr="006D4D8B" w:rsidRDefault="00653E3C" w:rsidP="0015394C"/>
        </w:tc>
      </w:tr>
    </w:tbl>
    <w:p w14:paraId="2637451D"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1634074" w14:textId="77777777" w:rsidR="00653E3C" w:rsidRPr="006D4D8B" w:rsidRDefault="00653E3C" w:rsidP="00653E3C">
      <w:r w:rsidRPr="002E761B">
        <w:rPr>
          <w:rStyle w:val="HideTWBExt"/>
        </w:rPr>
        <w:t>&lt;/Amend&gt;</w:t>
      </w:r>
    </w:p>
    <w:p w14:paraId="60DD8483"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953</w:t>
      </w:r>
      <w:r w:rsidRPr="002E761B">
        <w:rPr>
          <w:rStyle w:val="HideTWBExt"/>
          <w:b w:val="0"/>
        </w:rPr>
        <w:t>&lt;/NumAm&gt;</w:t>
      </w:r>
    </w:p>
    <w:p w14:paraId="2D318C81" w14:textId="77777777" w:rsidR="00653E3C" w:rsidRPr="006D4D8B" w:rsidRDefault="00653E3C" w:rsidP="00653E3C">
      <w:pPr>
        <w:pStyle w:val="NormalBold"/>
      </w:pPr>
      <w:r w:rsidRPr="002E761B">
        <w:rPr>
          <w:rStyle w:val="HideTWBExt"/>
          <w:b w:val="0"/>
        </w:rPr>
        <w:t>&lt;RepeatBlock-By&gt;&lt;Members&gt;</w:t>
      </w:r>
      <w:r w:rsidRPr="006D4D8B">
        <w:t>Estrella Galán</w:t>
      </w:r>
      <w:r w:rsidRPr="002E761B">
        <w:rPr>
          <w:rStyle w:val="HideTWBExt"/>
          <w:b w:val="0"/>
        </w:rPr>
        <w:t>&lt;/Members&gt;</w:t>
      </w:r>
    </w:p>
    <w:p w14:paraId="60E7EE74" w14:textId="77777777" w:rsidR="00653E3C" w:rsidRPr="006D4D8B" w:rsidRDefault="00653E3C" w:rsidP="00653E3C">
      <w:pPr>
        <w:pStyle w:val="NormalBold"/>
      </w:pPr>
      <w:r w:rsidRPr="002E761B">
        <w:rPr>
          <w:rStyle w:val="HideTWBExt"/>
          <w:b w:val="0"/>
        </w:rPr>
        <w:t>&lt;/RepeatBlock-By&gt;</w:t>
      </w:r>
    </w:p>
    <w:p w14:paraId="3CB3BDD2"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685E76C" w14:textId="77777777" w:rsidR="00653E3C" w:rsidRPr="006D4D8B" w:rsidRDefault="00653E3C" w:rsidP="00653E3C">
      <w:pPr>
        <w:pStyle w:val="NormalBold"/>
      </w:pPr>
      <w:r w:rsidRPr="002E761B">
        <w:rPr>
          <w:rStyle w:val="HideTWBExt"/>
          <w:b w:val="0"/>
        </w:rPr>
        <w:t>&lt;Article&gt;</w:t>
      </w:r>
      <w:r w:rsidRPr="006D4D8B">
        <w:t>Άρθρο 12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7B64D8A" w14:textId="77777777" w:rsidTr="0015394C">
        <w:trPr>
          <w:trHeight w:hRule="exact" w:val="240"/>
          <w:jc w:val="center"/>
        </w:trPr>
        <w:tc>
          <w:tcPr>
            <w:tcW w:w="9752" w:type="dxa"/>
            <w:gridSpan w:val="2"/>
            <w:tcBorders>
              <w:top w:val="nil"/>
              <w:left w:val="nil"/>
              <w:bottom w:val="nil"/>
              <w:right w:val="nil"/>
            </w:tcBorders>
          </w:tcPr>
          <w:p w14:paraId="6A0BF4AC" w14:textId="77777777" w:rsidR="00653E3C" w:rsidRPr="006D4D8B" w:rsidRDefault="00653E3C" w:rsidP="0015394C"/>
        </w:tc>
      </w:tr>
      <w:tr w:rsidR="00653E3C" w:rsidRPr="006D4D8B" w14:paraId="0C30F22A" w14:textId="77777777" w:rsidTr="0015394C">
        <w:trPr>
          <w:trHeight w:val="240"/>
          <w:jc w:val="center"/>
        </w:trPr>
        <w:tc>
          <w:tcPr>
            <w:tcW w:w="4876" w:type="dxa"/>
            <w:tcBorders>
              <w:top w:val="nil"/>
              <w:left w:val="nil"/>
              <w:bottom w:val="nil"/>
              <w:right w:val="nil"/>
            </w:tcBorders>
          </w:tcPr>
          <w:p w14:paraId="57C985EA"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9235997" w14:textId="77777777" w:rsidR="00653E3C" w:rsidRPr="006D4D8B" w:rsidRDefault="00653E3C" w:rsidP="0015394C">
            <w:pPr>
              <w:pStyle w:val="AmColumnHeading"/>
            </w:pPr>
            <w:r w:rsidRPr="006D4D8B">
              <w:t>Τροπολογία</w:t>
            </w:r>
          </w:p>
        </w:tc>
      </w:tr>
      <w:tr w:rsidR="00653E3C" w:rsidRPr="006D4D8B" w14:paraId="2A3A775A" w14:textId="77777777" w:rsidTr="0015394C">
        <w:trPr>
          <w:jc w:val="center"/>
        </w:trPr>
        <w:tc>
          <w:tcPr>
            <w:tcW w:w="4876" w:type="dxa"/>
            <w:tcBorders>
              <w:top w:val="nil"/>
              <w:left w:val="nil"/>
              <w:bottom w:val="nil"/>
              <w:right w:val="nil"/>
            </w:tcBorders>
          </w:tcPr>
          <w:p w14:paraId="4CC6F5D8" w14:textId="77777777" w:rsidR="00653E3C" w:rsidRPr="006D4D8B" w:rsidRDefault="00653E3C" w:rsidP="0015394C">
            <w:pPr>
              <w:pStyle w:val="Normal6a"/>
              <w:jc w:val="center"/>
            </w:pPr>
            <w:r w:rsidRPr="006D4D8B">
              <w:rPr>
                <w:b/>
                <w:i/>
              </w:rPr>
              <w:t>Άρθρο 12</w:t>
            </w:r>
            <w:r w:rsidRPr="006D4D8B">
              <w:tab/>
            </w:r>
          </w:p>
        </w:tc>
        <w:tc>
          <w:tcPr>
            <w:tcW w:w="4876" w:type="dxa"/>
            <w:tcBorders>
              <w:top w:val="nil"/>
              <w:left w:val="nil"/>
              <w:bottom w:val="nil"/>
              <w:right w:val="nil"/>
            </w:tcBorders>
          </w:tcPr>
          <w:p w14:paraId="07D24F57" w14:textId="77777777" w:rsidR="00653E3C" w:rsidRPr="006D4D8B" w:rsidRDefault="00653E3C" w:rsidP="0015394C">
            <w:pPr>
              <w:pStyle w:val="Normal6a"/>
            </w:pPr>
            <w:r w:rsidRPr="006D4D8B">
              <w:rPr>
                <w:b/>
                <w:i/>
              </w:rPr>
              <w:t>διαγράφεται</w:t>
            </w:r>
          </w:p>
        </w:tc>
      </w:tr>
      <w:tr w:rsidR="00653E3C" w:rsidRPr="006D4D8B" w14:paraId="6E1B37AD" w14:textId="77777777" w:rsidTr="0015394C">
        <w:trPr>
          <w:jc w:val="center"/>
        </w:trPr>
        <w:tc>
          <w:tcPr>
            <w:tcW w:w="4876" w:type="dxa"/>
            <w:tcBorders>
              <w:top w:val="nil"/>
              <w:left w:val="nil"/>
              <w:bottom w:val="nil"/>
              <w:right w:val="nil"/>
            </w:tcBorders>
          </w:tcPr>
          <w:p w14:paraId="20017AC2" w14:textId="77777777" w:rsidR="00653E3C" w:rsidRPr="006D4D8B" w:rsidRDefault="00653E3C" w:rsidP="0015394C">
            <w:pPr>
              <w:pStyle w:val="Normal6a"/>
              <w:jc w:val="center"/>
            </w:pPr>
            <w:r w:rsidRPr="006D4D8B">
              <w:rPr>
                <w:b/>
                <w:i/>
              </w:rPr>
              <w:t>Απομάκρυνση</w:t>
            </w:r>
          </w:p>
        </w:tc>
        <w:tc>
          <w:tcPr>
            <w:tcW w:w="4876" w:type="dxa"/>
            <w:tcBorders>
              <w:top w:val="nil"/>
              <w:left w:val="nil"/>
              <w:bottom w:val="nil"/>
              <w:right w:val="nil"/>
            </w:tcBorders>
          </w:tcPr>
          <w:p w14:paraId="73CF2DC1" w14:textId="77777777" w:rsidR="00653E3C" w:rsidRPr="006D4D8B" w:rsidRDefault="00653E3C" w:rsidP="0015394C">
            <w:pPr>
              <w:pStyle w:val="Normal6a"/>
            </w:pPr>
          </w:p>
        </w:tc>
      </w:tr>
      <w:tr w:rsidR="00653E3C" w:rsidRPr="006D4D8B" w14:paraId="4EA8230A" w14:textId="77777777" w:rsidTr="0015394C">
        <w:trPr>
          <w:jc w:val="center"/>
        </w:trPr>
        <w:tc>
          <w:tcPr>
            <w:tcW w:w="4876" w:type="dxa"/>
            <w:tcBorders>
              <w:top w:val="nil"/>
              <w:left w:val="nil"/>
              <w:bottom w:val="nil"/>
              <w:right w:val="nil"/>
            </w:tcBorders>
          </w:tcPr>
          <w:p w14:paraId="2533DDB6" w14:textId="77777777" w:rsidR="00653E3C" w:rsidRPr="006D4D8B" w:rsidRDefault="00653E3C" w:rsidP="0015394C">
            <w:pPr>
              <w:pStyle w:val="Normal6a"/>
            </w:pPr>
            <w:r w:rsidRPr="006D4D8B">
              <w:rPr>
                <w:b/>
                <w:i/>
              </w:rPr>
              <w:t>1. Ο υπήκοος τρίτης χώρας για τον οποίο έχει εκδοθεί απόφαση επιστροφής απομακρύνεται εάν:</w:t>
            </w:r>
          </w:p>
        </w:tc>
        <w:tc>
          <w:tcPr>
            <w:tcW w:w="4876" w:type="dxa"/>
            <w:tcBorders>
              <w:top w:val="nil"/>
              <w:left w:val="nil"/>
              <w:bottom w:val="nil"/>
              <w:right w:val="nil"/>
            </w:tcBorders>
          </w:tcPr>
          <w:p w14:paraId="51CD5E51" w14:textId="77777777" w:rsidR="00653E3C" w:rsidRPr="006D4D8B" w:rsidRDefault="00653E3C" w:rsidP="0015394C">
            <w:pPr>
              <w:pStyle w:val="Normal6a"/>
            </w:pPr>
          </w:p>
        </w:tc>
      </w:tr>
      <w:tr w:rsidR="00653E3C" w:rsidRPr="006D4D8B" w14:paraId="722A1B51" w14:textId="77777777" w:rsidTr="0015394C">
        <w:trPr>
          <w:jc w:val="center"/>
        </w:trPr>
        <w:tc>
          <w:tcPr>
            <w:tcW w:w="4876" w:type="dxa"/>
            <w:tcBorders>
              <w:top w:val="nil"/>
              <w:left w:val="nil"/>
              <w:bottom w:val="nil"/>
              <w:right w:val="nil"/>
            </w:tcBorders>
          </w:tcPr>
          <w:p w14:paraId="235519C4" w14:textId="77777777" w:rsidR="00653E3C" w:rsidRPr="006D4D8B" w:rsidRDefault="00653E3C" w:rsidP="0015394C">
            <w:pPr>
              <w:pStyle w:val="Normal6a"/>
            </w:pPr>
            <w:r w:rsidRPr="006D4D8B">
              <w:rPr>
                <w:b/>
                <w:i/>
              </w:rPr>
              <w:t>α. αρνείται να συνεργαστεί με τις αρχές κατά τη διαδικασία επιστροφής·</w:t>
            </w:r>
          </w:p>
        </w:tc>
        <w:tc>
          <w:tcPr>
            <w:tcW w:w="4876" w:type="dxa"/>
            <w:tcBorders>
              <w:top w:val="nil"/>
              <w:left w:val="nil"/>
              <w:bottom w:val="nil"/>
              <w:right w:val="nil"/>
            </w:tcBorders>
          </w:tcPr>
          <w:p w14:paraId="12CA3398" w14:textId="77777777" w:rsidR="00653E3C" w:rsidRPr="006D4D8B" w:rsidRDefault="00653E3C" w:rsidP="0015394C">
            <w:pPr>
              <w:pStyle w:val="Normal6a"/>
            </w:pPr>
          </w:p>
        </w:tc>
      </w:tr>
      <w:tr w:rsidR="00653E3C" w:rsidRPr="006D4D8B" w14:paraId="07FB796D" w14:textId="77777777" w:rsidTr="0015394C">
        <w:trPr>
          <w:jc w:val="center"/>
        </w:trPr>
        <w:tc>
          <w:tcPr>
            <w:tcW w:w="4876" w:type="dxa"/>
            <w:tcBorders>
              <w:top w:val="nil"/>
              <w:left w:val="nil"/>
              <w:bottom w:val="nil"/>
              <w:right w:val="nil"/>
            </w:tcBorders>
          </w:tcPr>
          <w:p w14:paraId="5466EF1B" w14:textId="77777777" w:rsidR="00653E3C" w:rsidRPr="006D4D8B" w:rsidRDefault="00653E3C" w:rsidP="0015394C">
            <w:pPr>
              <w:pStyle w:val="Normal6a"/>
            </w:pPr>
            <w:r w:rsidRPr="006D4D8B">
              <w:rPr>
                <w:b/>
                <w:i/>
              </w:rPr>
              <w:t>β. μετακινηθεί σε άλλο κράτος μέλος χωρίς άδεια, μεταξύ άλλων κατά τη διάρκεια της περιόδου που καθορίζεται σύμφωνα με το άρθρο 13·</w:t>
            </w:r>
          </w:p>
        </w:tc>
        <w:tc>
          <w:tcPr>
            <w:tcW w:w="4876" w:type="dxa"/>
            <w:tcBorders>
              <w:top w:val="nil"/>
              <w:left w:val="nil"/>
              <w:bottom w:val="nil"/>
              <w:right w:val="nil"/>
            </w:tcBorders>
          </w:tcPr>
          <w:p w14:paraId="0BEFC23E" w14:textId="77777777" w:rsidR="00653E3C" w:rsidRPr="006D4D8B" w:rsidRDefault="00653E3C" w:rsidP="0015394C">
            <w:pPr>
              <w:pStyle w:val="Normal6a"/>
            </w:pPr>
          </w:p>
        </w:tc>
      </w:tr>
      <w:tr w:rsidR="00653E3C" w:rsidRPr="006D4D8B" w14:paraId="1A808775" w14:textId="77777777" w:rsidTr="0015394C">
        <w:trPr>
          <w:jc w:val="center"/>
        </w:trPr>
        <w:tc>
          <w:tcPr>
            <w:tcW w:w="4876" w:type="dxa"/>
            <w:tcBorders>
              <w:top w:val="nil"/>
              <w:left w:val="nil"/>
              <w:bottom w:val="nil"/>
              <w:right w:val="nil"/>
            </w:tcBorders>
          </w:tcPr>
          <w:p w14:paraId="556E0737" w14:textId="77777777" w:rsidR="00653E3C" w:rsidRPr="006D4D8B" w:rsidRDefault="00653E3C" w:rsidP="0015394C">
            <w:pPr>
              <w:pStyle w:val="Normal6a"/>
            </w:pPr>
            <w:r w:rsidRPr="006D4D8B">
              <w:rPr>
                <w:b/>
                <w:i/>
              </w:rPr>
              <w:t>γ. εμπίπτει στο πεδίο εφαρμογής του άρθρου 16·</w:t>
            </w:r>
          </w:p>
        </w:tc>
        <w:tc>
          <w:tcPr>
            <w:tcW w:w="4876" w:type="dxa"/>
            <w:tcBorders>
              <w:top w:val="nil"/>
              <w:left w:val="nil"/>
              <w:bottom w:val="nil"/>
              <w:right w:val="nil"/>
            </w:tcBorders>
          </w:tcPr>
          <w:p w14:paraId="7917A0CB" w14:textId="77777777" w:rsidR="00653E3C" w:rsidRPr="006D4D8B" w:rsidRDefault="00653E3C" w:rsidP="0015394C">
            <w:pPr>
              <w:pStyle w:val="Normal6a"/>
            </w:pPr>
          </w:p>
        </w:tc>
      </w:tr>
      <w:tr w:rsidR="00653E3C" w:rsidRPr="006D4D8B" w14:paraId="2DB26D13" w14:textId="77777777" w:rsidTr="0015394C">
        <w:trPr>
          <w:jc w:val="center"/>
        </w:trPr>
        <w:tc>
          <w:tcPr>
            <w:tcW w:w="4876" w:type="dxa"/>
            <w:tcBorders>
              <w:top w:val="nil"/>
              <w:left w:val="nil"/>
              <w:bottom w:val="nil"/>
              <w:right w:val="nil"/>
            </w:tcBorders>
          </w:tcPr>
          <w:p w14:paraId="4FD942C8" w14:textId="77777777" w:rsidR="00653E3C" w:rsidRPr="006D4D8B" w:rsidRDefault="00653E3C" w:rsidP="0015394C">
            <w:pPr>
              <w:pStyle w:val="Normal6a"/>
            </w:pPr>
            <w:r w:rsidRPr="006D4D8B">
              <w:rPr>
                <w:b/>
                <w:i/>
              </w:rPr>
              <w:t>δ. δεν έχει αναχωρήσει από το έδαφος των κρατών μελών έως την ημερομηνία που καθορίζεται σύμφωνα με το άρθρο 13.</w:t>
            </w:r>
          </w:p>
        </w:tc>
        <w:tc>
          <w:tcPr>
            <w:tcW w:w="4876" w:type="dxa"/>
            <w:tcBorders>
              <w:top w:val="nil"/>
              <w:left w:val="nil"/>
              <w:bottom w:val="nil"/>
              <w:right w:val="nil"/>
            </w:tcBorders>
          </w:tcPr>
          <w:p w14:paraId="5CE3E419" w14:textId="77777777" w:rsidR="00653E3C" w:rsidRPr="006D4D8B" w:rsidRDefault="00653E3C" w:rsidP="0015394C">
            <w:pPr>
              <w:pStyle w:val="Normal6a"/>
            </w:pPr>
          </w:p>
        </w:tc>
      </w:tr>
      <w:tr w:rsidR="00653E3C" w:rsidRPr="006D4D8B" w14:paraId="7CDE5C9D" w14:textId="77777777" w:rsidTr="0015394C">
        <w:trPr>
          <w:jc w:val="center"/>
        </w:trPr>
        <w:tc>
          <w:tcPr>
            <w:tcW w:w="4876" w:type="dxa"/>
            <w:tcBorders>
              <w:top w:val="nil"/>
              <w:left w:val="nil"/>
              <w:bottom w:val="nil"/>
              <w:right w:val="nil"/>
            </w:tcBorders>
          </w:tcPr>
          <w:p w14:paraId="310F2B26" w14:textId="77777777" w:rsidR="00653E3C" w:rsidRPr="006D4D8B" w:rsidRDefault="00653E3C" w:rsidP="0015394C">
            <w:pPr>
              <w:pStyle w:val="Normal6a"/>
            </w:pPr>
            <w:r w:rsidRPr="006D4D8B">
              <w:rPr>
                <w:b/>
                <w:i/>
              </w:rPr>
              <w:t>2. Οι αρμόδιες αρχές των κρατών μελών μπορούν να εκδίδουν, εγγράφως, χωριστή διοικητική ή δικαστική απόφαση με την οποία διατάσσεται η απομάκρυνση.</w:t>
            </w:r>
          </w:p>
        </w:tc>
        <w:tc>
          <w:tcPr>
            <w:tcW w:w="4876" w:type="dxa"/>
            <w:tcBorders>
              <w:top w:val="nil"/>
              <w:left w:val="nil"/>
              <w:bottom w:val="nil"/>
              <w:right w:val="nil"/>
            </w:tcBorders>
          </w:tcPr>
          <w:p w14:paraId="2DF721F4" w14:textId="77777777" w:rsidR="00653E3C" w:rsidRPr="006D4D8B" w:rsidRDefault="00653E3C" w:rsidP="0015394C">
            <w:pPr>
              <w:pStyle w:val="Normal6a"/>
            </w:pPr>
          </w:p>
        </w:tc>
      </w:tr>
      <w:tr w:rsidR="00653E3C" w:rsidRPr="006D4D8B" w14:paraId="3787CB8C" w14:textId="77777777" w:rsidTr="0015394C">
        <w:trPr>
          <w:jc w:val="center"/>
        </w:trPr>
        <w:tc>
          <w:tcPr>
            <w:tcW w:w="4876" w:type="dxa"/>
            <w:tcBorders>
              <w:top w:val="nil"/>
              <w:left w:val="nil"/>
              <w:bottom w:val="nil"/>
              <w:right w:val="nil"/>
            </w:tcBorders>
          </w:tcPr>
          <w:p w14:paraId="7993DE1B" w14:textId="77777777" w:rsidR="00653E3C" w:rsidRPr="006D4D8B" w:rsidRDefault="00653E3C" w:rsidP="0015394C">
            <w:pPr>
              <w:pStyle w:val="Normal6a"/>
            </w:pPr>
            <w:r w:rsidRPr="006D4D8B">
              <w:rPr>
                <w:b/>
                <w:i/>
              </w:rPr>
              <w:t xml:space="preserve">3. Οι αρμόδιες αρχές αξιολογούν τη συμμόρφωση με την αρχή της μη επαναπροώθησης σε σχέση με τη χώρα </w:t>
            </w:r>
            <w:r w:rsidRPr="006D4D8B">
              <w:rPr>
                <w:b/>
                <w:i/>
              </w:rPr>
              <w:lastRenderedPageBreak/>
              <w:t>επιστροφής. Μπορούν να βασιστούν σε υφιστάμενη ενδελεχή αξιολόγηση όλων των σχετικών περιστάσεων η οποία πραγματοποιήθηκε σε προηγούμενα στάδια της διαδικασίας. Τυχόν μεταβολές των περιστάσεων και νέα στοιχεία που αποδεικνύουν την ύπαρξη κινδύνου εξετάζονται δεόντως. Ο οικείος υπήκοος τρίτης χώρας υποβάλλει το συντομότερο δυνατόν συναφή στοιχεία που αφορούν την προσωπική του κατάσταση.</w:t>
            </w:r>
          </w:p>
        </w:tc>
        <w:tc>
          <w:tcPr>
            <w:tcW w:w="4876" w:type="dxa"/>
            <w:tcBorders>
              <w:top w:val="nil"/>
              <w:left w:val="nil"/>
              <w:bottom w:val="nil"/>
              <w:right w:val="nil"/>
            </w:tcBorders>
          </w:tcPr>
          <w:p w14:paraId="38BCA161" w14:textId="77777777" w:rsidR="00653E3C" w:rsidRPr="006D4D8B" w:rsidRDefault="00653E3C" w:rsidP="0015394C">
            <w:pPr>
              <w:pStyle w:val="Normal6a"/>
            </w:pPr>
          </w:p>
        </w:tc>
      </w:tr>
      <w:tr w:rsidR="00653E3C" w:rsidRPr="006D4D8B" w14:paraId="2BB26482" w14:textId="77777777" w:rsidTr="0015394C">
        <w:trPr>
          <w:jc w:val="center"/>
        </w:trPr>
        <w:tc>
          <w:tcPr>
            <w:tcW w:w="4876" w:type="dxa"/>
            <w:tcBorders>
              <w:top w:val="nil"/>
              <w:left w:val="nil"/>
              <w:bottom w:val="nil"/>
              <w:right w:val="nil"/>
            </w:tcBorders>
          </w:tcPr>
          <w:p w14:paraId="6F98945F" w14:textId="77777777" w:rsidR="00653E3C" w:rsidRPr="006D4D8B" w:rsidRDefault="00653E3C" w:rsidP="0015394C">
            <w:pPr>
              <w:pStyle w:val="Normal6a"/>
            </w:pPr>
            <w:r w:rsidRPr="006D4D8B">
              <w:rPr>
                <w:b/>
                <w:i/>
              </w:rPr>
              <w:t>4. Τα μέτρα καταναγκασμού που λαμβάνονται για τη διασφάλιση της απομάκρυνσης είναι αναγκαία και αναλογικά και, σε κάθε περίπτωση, δεν υπερβαίνουν το όριο εύλογου εξαναγκασμού. Τα μέτρα αυτά εφαρμόζονται σύμφωνα με την εθνική νομοθεσία και με τα θεμελιώδη δικαιώματα, και με τον δέοντα σεβασμό της αξιοπρέπειας και της σωματικής ακεραιότητας του οικείου υπηκόου τρίτης χώρας.</w:t>
            </w:r>
          </w:p>
        </w:tc>
        <w:tc>
          <w:tcPr>
            <w:tcW w:w="4876" w:type="dxa"/>
            <w:tcBorders>
              <w:top w:val="nil"/>
              <w:left w:val="nil"/>
              <w:bottom w:val="nil"/>
              <w:right w:val="nil"/>
            </w:tcBorders>
          </w:tcPr>
          <w:p w14:paraId="4B80EA89" w14:textId="77777777" w:rsidR="00653E3C" w:rsidRPr="006D4D8B" w:rsidRDefault="00653E3C" w:rsidP="0015394C">
            <w:pPr>
              <w:pStyle w:val="Normal6a"/>
            </w:pPr>
          </w:p>
        </w:tc>
      </w:tr>
      <w:tr w:rsidR="00653E3C" w:rsidRPr="006D4D8B" w14:paraId="1FA2D028" w14:textId="77777777" w:rsidTr="0015394C">
        <w:trPr>
          <w:jc w:val="center"/>
        </w:trPr>
        <w:tc>
          <w:tcPr>
            <w:tcW w:w="4876" w:type="dxa"/>
            <w:tcBorders>
              <w:top w:val="nil"/>
              <w:left w:val="nil"/>
              <w:bottom w:val="nil"/>
              <w:right w:val="nil"/>
            </w:tcBorders>
          </w:tcPr>
          <w:p w14:paraId="75C6A7CA" w14:textId="77777777" w:rsidR="00653E3C" w:rsidRPr="006D4D8B" w:rsidRDefault="00653E3C" w:rsidP="0015394C">
            <w:pPr>
              <w:pStyle w:val="Normal6a"/>
            </w:pPr>
            <w:r w:rsidRPr="006D4D8B">
              <w:rPr>
                <w:b/>
                <w:i/>
              </w:rPr>
              <w:t>5. Σε περίπτωση απομάκρυνσης με αεροπορική πτήση, τα κράτη μέλη λαμβάνουν υπόψη τις κοινές κατευθυντήριες γραμμές σχετικά με τα μέτρα ασφαλείας των κοινών απομακρύνσεων διά αέρος, που καθορίζονται στο παράρτημα της απόφασης 2004/573/ΕΚ του Συμβουλίου</w:t>
            </w:r>
            <w:r w:rsidRPr="006D4D8B">
              <w:rPr>
                <w:b/>
                <w:i/>
                <w:vertAlign w:val="superscript"/>
              </w:rPr>
              <w:t>26</w:t>
            </w:r>
            <w:r w:rsidRPr="006D4D8B">
              <w:rPr>
                <w:b/>
                <w:i/>
              </w:rPr>
              <w:t>.</w:t>
            </w:r>
          </w:p>
        </w:tc>
        <w:tc>
          <w:tcPr>
            <w:tcW w:w="4876" w:type="dxa"/>
            <w:tcBorders>
              <w:top w:val="nil"/>
              <w:left w:val="nil"/>
              <w:bottom w:val="nil"/>
              <w:right w:val="nil"/>
            </w:tcBorders>
          </w:tcPr>
          <w:p w14:paraId="611FE50B" w14:textId="77777777" w:rsidR="00653E3C" w:rsidRPr="006D4D8B" w:rsidRDefault="00653E3C" w:rsidP="0015394C">
            <w:pPr>
              <w:pStyle w:val="Normal6a"/>
            </w:pPr>
          </w:p>
        </w:tc>
      </w:tr>
      <w:tr w:rsidR="00653E3C" w:rsidRPr="006D4D8B" w14:paraId="397ED489" w14:textId="77777777" w:rsidTr="0015394C">
        <w:trPr>
          <w:jc w:val="center"/>
        </w:trPr>
        <w:tc>
          <w:tcPr>
            <w:tcW w:w="4876" w:type="dxa"/>
            <w:tcBorders>
              <w:top w:val="nil"/>
              <w:left w:val="nil"/>
              <w:bottom w:val="nil"/>
              <w:right w:val="nil"/>
            </w:tcBorders>
          </w:tcPr>
          <w:p w14:paraId="44185D5B" w14:textId="77777777" w:rsidR="00653E3C" w:rsidRPr="006D4D8B" w:rsidRDefault="00653E3C" w:rsidP="0015394C">
            <w:pPr>
              <w:pStyle w:val="Normal6a"/>
            </w:pPr>
            <w:r w:rsidRPr="006D4D8B">
              <w:rPr>
                <w:b/>
                <w:i/>
              </w:rPr>
              <w:t>6. Σε δεόντως δικαιολογημένες περιπτώσεις και εφόσον ο υπήκοος τρίτης χώρας συνεργάζεται προδήλως, οι αρμόδιες αρχές μπορούν να αποφασίσουν να υποδείξουν την ημερομηνία έως την οποία ο υπήκοος τρίτης χώρας οφείλει να αναχωρήσει από το έδαφος των κρατών μελών σύμφωνα με το άρθρο 13. Στις περιπτώσεις αυτές, οι αρμόδιες αρχές παρακολουθούν στενά τη συμμόρφωση του υπηκόου τρίτης χώρας, μεταξύ άλλων παρέχοντας συνδρομή για τη μεταφορά στο σχετικό σημείο αναχώρησης από την Ένωση.</w:t>
            </w:r>
          </w:p>
        </w:tc>
        <w:tc>
          <w:tcPr>
            <w:tcW w:w="4876" w:type="dxa"/>
            <w:tcBorders>
              <w:top w:val="nil"/>
              <w:left w:val="nil"/>
              <w:bottom w:val="nil"/>
              <w:right w:val="nil"/>
            </w:tcBorders>
          </w:tcPr>
          <w:p w14:paraId="75C24931" w14:textId="77777777" w:rsidR="00653E3C" w:rsidRPr="006D4D8B" w:rsidRDefault="00653E3C" w:rsidP="0015394C">
            <w:pPr>
              <w:pStyle w:val="Normal6a"/>
            </w:pPr>
          </w:p>
        </w:tc>
      </w:tr>
      <w:tr w:rsidR="00653E3C" w:rsidRPr="006D4D8B" w14:paraId="2E00C17D" w14:textId="77777777" w:rsidTr="0015394C">
        <w:trPr>
          <w:jc w:val="center"/>
        </w:trPr>
        <w:tc>
          <w:tcPr>
            <w:tcW w:w="4876" w:type="dxa"/>
            <w:tcBorders>
              <w:top w:val="nil"/>
              <w:left w:val="nil"/>
              <w:bottom w:val="nil"/>
              <w:right w:val="nil"/>
            </w:tcBorders>
          </w:tcPr>
          <w:p w14:paraId="51AC6FCC" w14:textId="77777777" w:rsidR="00653E3C" w:rsidRPr="006D4D8B" w:rsidRDefault="00653E3C" w:rsidP="0015394C">
            <w:pPr>
              <w:pStyle w:val="Normal6a"/>
            </w:pPr>
            <w:r w:rsidRPr="006D4D8B">
              <w:rPr>
                <w:b/>
                <w:i/>
              </w:rPr>
              <w:lastRenderedPageBreak/>
              <w:t>_________________</w:t>
            </w:r>
          </w:p>
        </w:tc>
        <w:tc>
          <w:tcPr>
            <w:tcW w:w="4876" w:type="dxa"/>
            <w:tcBorders>
              <w:top w:val="nil"/>
              <w:left w:val="nil"/>
              <w:bottom w:val="nil"/>
              <w:right w:val="nil"/>
            </w:tcBorders>
          </w:tcPr>
          <w:p w14:paraId="5F49D1C1" w14:textId="77777777" w:rsidR="00653E3C" w:rsidRPr="006D4D8B" w:rsidRDefault="00653E3C" w:rsidP="0015394C"/>
        </w:tc>
      </w:tr>
      <w:tr w:rsidR="00653E3C" w:rsidRPr="006D4D8B" w14:paraId="36F021C7" w14:textId="77777777" w:rsidTr="0015394C">
        <w:trPr>
          <w:jc w:val="center"/>
        </w:trPr>
        <w:tc>
          <w:tcPr>
            <w:tcW w:w="4876" w:type="dxa"/>
            <w:tcBorders>
              <w:top w:val="nil"/>
              <w:left w:val="nil"/>
              <w:bottom w:val="nil"/>
              <w:right w:val="nil"/>
            </w:tcBorders>
          </w:tcPr>
          <w:p w14:paraId="6E0BB339" w14:textId="77777777" w:rsidR="00653E3C" w:rsidRPr="006D4D8B" w:rsidRDefault="00653E3C" w:rsidP="0015394C">
            <w:pPr>
              <w:pStyle w:val="Normal6a"/>
            </w:pPr>
            <w:r w:rsidRPr="006D4D8B">
              <w:rPr>
                <w:b/>
                <w:i/>
                <w:vertAlign w:val="superscript"/>
              </w:rPr>
              <w:t>26</w:t>
            </w:r>
            <w:r w:rsidRPr="006D4D8B">
              <w:t xml:space="preserve"> </w:t>
            </w:r>
            <w:r w:rsidRPr="006D4D8B">
              <w:rPr>
                <w:b/>
                <w:i/>
              </w:rPr>
              <w:t>Απόφαση 2004/573/ΕΚ του Συμβουλίου, της 29ης Απριλίου 2004, περί διοργάνωσης κοινών πτήσεων για την απομάκρυνση από το έδαφος δύο ή περισσοτέρων κρατών μελών, υπηκόων τρίτων χωρών για τους οποίους έχουν εκδοθεί ατομικές αποφάσεις απομάκρυνσης (ΕΕ L 261 της 6.8.2004, σ. 28, ELI: http://data.europa.eu/eli/dec/2004/573/oj).</w:t>
            </w:r>
          </w:p>
        </w:tc>
        <w:tc>
          <w:tcPr>
            <w:tcW w:w="4876" w:type="dxa"/>
            <w:tcBorders>
              <w:top w:val="nil"/>
              <w:left w:val="nil"/>
              <w:bottom w:val="nil"/>
              <w:right w:val="nil"/>
            </w:tcBorders>
          </w:tcPr>
          <w:p w14:paraId="51E7713D" w14:textId="77777777" w:rsidR="00653E3C" w:rsidRPr="006D4D8B" w:rsidRDefault="00653E3C" w:rsidP="0015394C"/>
        </w:tc>
      </w:tr>
    </w:tbl>
    <w:p w14:paraId="354CA95C"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909EEA2" w14:textId="77777777" w:rsidR="00653E3C" w:rsidRPr="006D4D8B" w:rsidRDefault="00653E3C" w:rsidP="00653E3C">
      <w:r w:rsidRPr="002E761B">
        <w:rPr>
          <w:rStyle w:val="HideTWBExt"/>
        </w:rPr>
        <w:t>&lt;/Amend&gt;</w:t>
      </w:r>
    </w:p>
    <w:p w14:paraId="76F43D32"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954</w:t>
      </w:r>
      <w:r w:rsidRPr="002E761B">
        <w:rPr>
          <w:rStyle w:val="HideTWBExt"/>
          <w:b w:val="0"/>
        </w:rPr>
        <w:t>&lt;/NumAm&gt;</w:t>
      </w:r>
    </w:p>
    <w:p w14:paraId="12DC917E"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32C638A9" w14:textId="77777777" w:rsidR="00653E3C" w:rsidRPr="006D4D8B" w:rsidRDefault="00653E3C" w:rsidP="00653E3C">
      <w:pPr>
        <w:pStyle w:val="NormalBold"/>
      </w:pPr>
      <w:r w:rsidRPr="002E761B">
        <w:rPr>
          <w:rStyle w:val="HideTWBExt"/>
          <w:b w:val="0"/>
        </w:rPr>
        <w:t>&lt;/RepeatBlock-By&gt;</w:t>
      </w:r>
    </w:p>
    <w:p w14:paraId="79787379"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CF2DF1F" w14:textId="77777777" w:rsidR="00653E3C" w:rsidRPr="006D4D8B" w:rsidRDefault="00653E3C" w:rsidP="00653E3C">
      <w:pPr>
        <w:pStyle w:val="NormalBold"/>
      </w:pPr>
      <w:r w:rsidRPr="002E761B">
        <w:rPr>
          <w:rStyle w:val="HideTWBExt"/>
          <w:b w:val="0"/>
        </w:rPr>
        <w:t>&lt;Article&gt;</w:t>
      </w:r>
      <w:r w:rsidRPr="006D4D8B">
        <w:t>Άρθρο 12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06F5596" w14:textId="77777777" w:rsidTr="0015394C">
        <w:trPr>
          <w:trHeight w:hRule="exact" w:val="240"/>
          <w:jc w:val="center"/>
        </w:trPr>
        <w:tc>
          <w:tcPr>
            <w:tcW w:w="9752" w:type="dxa"/>
            <w:gridSpan w:val="2"/>
            <w:tcBorders>
              <w:top w:val="nil"/>
              <w:left w:val="nil"/>
              <w:bottom w:val="nil"/>
              <w:right w:val="nil"/>
            </w:tcBorders>
          </w:tcPr>
          <w:p w14:paraId="2C666CF9" w14:textId="77777777" w:rsidR="00653E3C" w:rsidRPr="006D4D8B" w:rsidRDefault="00653E3C" w:rsidP="0015394C"/>
        </w:tc>
      </w:tr>
      <w:tr w:rsidR="00653E3C" w:rsidRPr="006D4D8B" w14:paraId="11729DD1" w14:textId="77777777" w:rsidTr="0015394C">
        <w:trPr>
          <w:trHeight w:val="240"/>
          <w:jc w:val="center"/>
        </w:trPr>
        <w:tc>
          <w:tcPr>
            <w:tcW w:w="4876" w:type="dxa"/>
            <w:tcBorders>
              <w:top w:val="nil"/>
              <w:left w:val="nil"/>
              <w:bottom w:val="nil"/>
              <w:right w:val="nil"/>
            </w:tcBorders>
          </w:tcPr>
          <w:p w14:paraId="7A33401E"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B2FBD01" w14:textId="77777777" w:rsidR="00653E3C" w:rsidRPr="006D4D8B" w:rsidRDefault="00653E3C" w:rsidP="0015394C">
            <w:pPr>
              <w:pStyle w:val="AmColumnHeading"/>
            </w:pPr>
            <w:r w:rsidRPr="006D4D8B">
              <w:t>Τροπολογία</w:t>
            </w:r>
          </w:p>
        </w:tc>
      </w:tr>
      <w:tr w:rsidR="00653E3C" w:rsidRPr="006D4D8B" w14:paraId="32278ADF" w14:textId="77777777" w:rsidTr="0015394C">
        <w:trPr>
          <w:jc w:val="center"/>
        </w:trPr>
        <w:tc>
          <w:tcPr>
            <w:tcW w:w="4876" w:type="dxa"/>
            <w:tcBorders>
              <w:top w:val="nil"/>
              <w:left w:val="nil"/>
              <w:bottom w:val="nil"/>
              <w:right w:val="nil"/>
            </w:tcBorders>
          </w:tcPr>
          <w:p w14:paraId="751D1538" w14:textId="77777777" w:rsidR="00653E3C" w:rsidRPr="006D4D8B" w:rsidRDefault="00653E3C" w:rsidP="0015394C">
            <w:pPr>
              <w:pStyle w:val="Normal6a"/>
              <w:jc w:val="center"/>
            </w:pPr>
            <w:r w:rsidRPr="006D4D8B">
              <w:rPr>
                <w:b/>
                <w:i/>
              </w:rPr>
              <w:t>Άρθρο 12</w:t>
            </w:r>
            <w:r w:rsidRPr="006D4D8B">
              <w:tab/>
            </w:r>
          </w:p>
        </w:tc>
        <w:tc>
          <w:tcPr>
            <w:tcW w:w="4876" w:type="dxa"/>
            <w:tcBorders>
              <w:top w:val="nil"/>
              <w:left w:val="nil"/>
              <w:bottom w:val="nil"/>
              <w:right w:val="nil"/>
            </w:tcBorders>
          </w:tcPr>
          <w:p w14:paraId="77C3EB51" w14:textId="77777777" w:rsidR="00653E3C" w:rsidRPr="006D4D8B" w:rsidRDefault="00653E3C" w:rsidP="0015394C">
            <w:pPr>
              <w:pStyle w:val="Normal6a"/>
            </w:pPr>
            <w:r w:rsidRPr="006D4D8B">
              <w:rPr>
                <w:b/>
                <w:i/>
              </w:rPr>
              <w:t>διαγράφεται</w:t>
            </w:r>
          </w:p>
        </w:tc>
      </w:tr>
      <w:tr w:rsidR="00653E3C" w:rsidRPr="006D4D8B" w14:paraId="3EC470F1" w14:textId="77777777" w:rsidTr="0015394C">
        <w:trPr>
          <w:jc w:val="center"/>
        </w:trPr>
        <w:tc>
          <w:tcPr>
            <w:tcW w:w="4876" w:type="dxa"/>
            <w:tcBorders>
              <w:top w:val="nil"/>
              <w:left w:val="nil"/>
              <w:bottom w:val="nil"/>
              <w:right w:val="nil"/>
            </w:tcBorders>
          </w:tcPr>
          <w:p w14:paraId="32075E03" w14:textId="77777777" w:rsidR="00653E3C" w:rsidRPr="006D4D8B" w:rsidRDefault="00653E3C" w:rsidP="0015394C">
            <w:pPr>
              <w:pStyle w:val="Normal6a"/>
              <w:jc w:val="center"/>
            </w:pPr>
            <w:r w:rsidRPr="006D4D8B">
              <w:rPr>
                <w:b/>
                <w:i/>
              </w:rPr>
              <w:t>Απομάκρυνση</w:t>
            </w:r>
          </w:p>
        </w:tc>
        <w:tc>
          <w:tcPr>
            <w:tcW w:w="4876" w:type="dxa"/>
            <w:tcBorders>
              <w:top w:val="nil"/>
              <w:left w:val="nil"/>
              <w:bottom w:val="nil"/>
              <w:right w:val="nil"/>
            </w:tcBorders>
          </w:tcPr>
          <w:p w14:paraId="5FAE5A20" w14:textId="77777777" w:rsidR="00653E3C" w:rsidRPr="006D4D8B" w:rsidRDefault="00653E3C" w:rsidP="0015394C">
            <w:pPr>
              <w:pStyle w:val="Normal6a"/>
            </w:pPr>
          </w:p>
        </w:tc>
      </w:tr>
      <w:tr w:rsidR="00653E3C" w:rsidRPr="006D4D8B" w14:paraId="00C76DDE" w14:textId="77777777" w:rsidTr="0015394C">
        <w:trPr>
          <w:jc w:val="center"/>
        </w:trPr>
        <w:tc>
          <w:tcPr>
            <w:tcW w:w="4876" w:type="dxa"/>
            <w:tcBorders>
              <w:top w:val="nil"/>
              <w:left w:val="nil"/>
              <w:bottom w:val="nil"/>
              <w:right w:val="nil"/>
            </w:tcBorders>
          </w:tcPr>
          <w:p w14:paraId="112D95EF" w14:textId="77777777" w:rsidR="00653E3C" w:rsidRPr="006D4D8B" w:rsidRDefault="00653E3C" w:rsidP="0015394C">
            <w:pPr>
              <w:pStyle w:val="Normal6a"/>
            </w:pPr>
            <w:r w:rsidRPr="006D4D8B">
              <w:rPr>
                <w:b/>
                <w:i/>
              </w:rPr>
              <w:t>1. Ο υπήκοος τρίτης χώρας για τον οποίο έχει εκδοθεί απόφαση επιστροφής απομακρύνεται εάν:</w:t>
            </w:r>
          </w:p>
        </w:tc>
        <w:tc>
          <w:tcPr>
            <w:tcW w:w="4876" w:type="dxa"/>
            <w:tcBorders>
              <w:top w:val="nil"/>
              <w:left w:val="nil"/>
              <w:bottom w:val="nil"/>
              <w:right w:val="nil"/>
            </w:tcBorders>
          </w:tcPr>
          <w:p w14:paraId="1CDDB723" w14:textId="77777777" w:rsidR="00653E3C" w:rsidRPr="006D4D8B" w:rsidRDefault="00653E3C" w:rsidP="0015394C">
            <w:pPr>
              <w:pStyle w:val="Normal6a"/>
            </w:pPr>
          </w:p>
        </w:tc>
      </w:tr>
      <w:tr w:rsidR="00653E3C" w:rsidRPr="006D4D8B" w14:paraId="107282ED" w14:textId="77777777" w:rsidTr="0015394C">
        <w:trPr>
          <w:jc w:val="center"/>
        </w:trPr>
        <w:tc>
          <w:tcPr>
            <w:tcW w:w="4876" w:type="dxa"/>
            <w:tcBorders>
              <w:top w:val="nil"/>
              <w:left w:val="nil"/>
              <w:bottom w:val="nil"/>
              <w:right w:val="nil"/>
            </w:tcBorders>
          </w:tcPr>
          <w:p w14:paraId="7DCEA14E" w14:textId="77777777" w:rsidR="00653E3C" w:rsidRPr="006D4D8B" w:rsidRDefault="00653E3C" w:rsidP="0015394C">
            <w:pPr>
              <w:pStyle w:val="Normal6a"/>
            </w:pPr>
            <w:r w:rsidRPr="006D4D8B">
              <w:rPr>
                <w:b/>
                <w:i/>
              </w:rPr>
              <w:t>α. αρνείται να συνεργαστεί με τις αρχές κατά τη διαδικασία επιστροφής·</w:t>
            </w:r>
          </w:p>
        </w:tc>
        <w:tc>
          <w:tcPr>
            <w:tcW w:w="4876" w:type="dxa"/>
            <w:tcBorders>
              <w:top w:val="nil"/>
              <w:left w:val="nil"/>
              <w:bottom w:val="nil"/>
              <w:right w:val="nil"/>
            </w:tcBorders>
          </w:tcPr>
          <w:p w14:paraId="7B0F2E5C" w14:textId="77777777" w:rsidR="00653E3C" w:rsidRPr="006D4D8B" w:rsidRDefault="00653E3C" w:rsidP="0015394C">
            <w:pPr>
              <w:pStyle w:val="Normal6a"/>
            </w:pPr>
          </w:p>
        </w:tc>
      </w:tr>
      <w:tr w:rsidR="00653E3C" w:rsidRPr="006D4D8B" w14:paraId="4C62EC89" w14:textId="77777777" w:rsidTr="0015394C">
        <w:trPr>
          <w:jc w:val="center"/>
        </w:trPr>
        <w:tc>
          <w:tcPr>
            <w:tcW w:w="4876" w:type="dxa"/>
            <w:tcBorders>
              <w:top w:val="nil"/>
              <w:left w:val="nil"/>
              <w:bottom w:val="nil"/>
              <w:right w:val="nil"/>
            </w:tcBorders>
          </w:tcPr>
          <w:p w14:paraId="1415692F" w14:textId="77777777" w:rsidR="00653E3C" w:rsidRPr="006D4D8B" w:rsidRDefault="00653E3C" w:rsidP="0015394C">
            <w:pPr>
              <w:pStyle w:val="Normal6a"/>
            </w:pPr>
            <w:r w:rsidRPr="006D4D8B">
              <w:rPr>
                <w:b/>
                <w:i/>
              </w:rPr>
              <w:t>β. μετακινηθεί σε άλλο κράτος μέλος χωρίς άδεια, μεταξύ άλλων κατά τη διάρκεια της περιόδου που καθορίζεται σύμφωνα με το άρθρο 13·</w:t>
            </w:r>
          </w:p>
        </w:tc>
        <w:tc>
          <w:tcPr>
            <w:tcW w:w="4876" w:type="dxa"/>
            <w:tcBorders>
              <w:top w:val="nil"/>
              <w:left w:val="nil"/>
              <w:bottom w:val="nil"/>
              <w:right w:val="nil"/>
            </w:tcBorders>
          </w:tcPr>
          <w:p w14:paraId="1470F490" w14:textId="77777777" w:rsidR="00653E3C" w:rsidRPr="006D4D8B" w:rsidRDefault="00653E3C" w:rsidP="0015394C">
            <w:pPr>
              <w:pStyle w:val="Normal6a"/>
            </w:pPr>
          </w:p>
        </w:tc>
      </w:tr>
      <w:tr w:rsidR="00653E3C" w:rsidRPr="006D4D8B" w14:paraId="0CCAC894" w14:textId="77777777" w:rsidTr="0015394C">
        <w:trPr>
          <w:jc w:val="center"/>
        </w:trPr>
        <w:tc>
          <w:tcPr>
            <w:tcW w:w="4876" w:type="dxa"/>
            <w:tcBorders>
              <w:top w:val="nil"/>
              <w:left w:val="nil"/>
              <w:bottom w:val="nil"/>
              <w:right w:val="nil"/>
            </w:tcBorders>
          </w:tcPr>
          <w:p w14:paraId="0A1934C4" w14:textId="77777777" w:rsidR="00653E3C" w:rsidRPr="006D4D8B" w:rsidRDefault="00653E3C" w:rsidP="0015394C">
            <w:pPr>
              <w:pStyle w:val="Normal6a"/>
            </w:pPr>
            <w:r w:rsidRPr="006D4D8B">
              <w:rPr>
                <w:b/>
                <w:i/>
              </w:rPr>
              <w:t>γ. εμπίπτει στο πεδίο εφαρμογής του άρθρου 16·</w:t>
            </w:r>
          </w:p>
        </w:tc>
        <w:tc>
          <w:tcPr>
            <w:tcW w:w="4876" w:type="dxa"/>
            <w:tcBorders>
              <w:top w:val="nil"/>
              <w:left w:val="nil"/>
              <w:bottom w:val="nil"/>
              <w:right w:val="nil"/>
            </w:tcBorders>
          </w:tcPr>
          <w:p w14:paraId="0409F363" w14:textId="77777777" w:rsidR="00653E3C" w:rsidRPr="006D4D8B" w:rsidRDefault="00653E3C" w:rsidP="0015394C">
            <w:pPr>
              <w:pStyle w:val="Normal6a"/>
            </w:pPr>
          </w:p>
        </w:tc>
      </w:tr>
      <w:tr w:rsidR="00653E3C" w:rsidRPr="006D4D8B" w14:paraId="47D1B084" w14:textId="77777777" w:rsidTr="0015394C">
        <w:trPr>
          <w:jc w:val="center"/>
        </w:trPr>
        <w:tc>
          <w:tcPr>
            <w:tcW w:w="4876" w:type="dxa"/>
            <w:tcBorders>
              <w:top w:val="nil"/>
              <w:left w:val="nil"/>
              <w:bottom w:val="nil"/>
              <w:right w:val="nil"/>
            </w:tcBorders>
          </w:tcPr>
          <w:p w14:paraId="5A7D7E4D" w14:textId="77777777" w:rsidR="00653E3C" w:rsidRPr="006D4D8B" w:rsidRDefault="00653E3C" w:rsidP="0015394C">
            <w:pPr>
              <w:pStyle w:val="Normal6a"/>
            </w:pPr>
            <w:r w:rsidRPr="006D4D8B">
              <w:rPr>
                <w:b/>
                <w:i/>
              </w:rPr>
              <w:t>δ. δεν έχει αναχωρήσει από το έδαφος των κρατών μελών έως την ημερομηνία που καθορίζεται σύμφωνα με το άρθρο 13.</w:t>
            </w:r>
          </w:p>
        </w:tc>
        <w:tc>
          <w:tcPr>
            <w:tcW w:w="4876" w:type="dxa"/>
            <w:tcBorders>
              <w:top w:val="nil"/>
              <w:left w:val="nil"/>
              <w:bottom w:val="nil"/>
              <w:right w:val="nil"/>
            </w:tcBorders>
          </w:tcPr>
          <w:p w14:paraId="1B633414" w14:textId="77777777" w:rsidR="00653E3C" w:rsidRPr="006D4D8B" w:rsidRDefault="00653E3C" w:rsidP="0015394C">
            <w:pPr>
              <w:pStyle w:val="Normal6a"/>
            </w:pPr>
          </w:p>
        </w:tc>
      </w:tr>
      <w:tr w:rsidR="00653E3C" w:rsidRPr="006D4D8B" w14:paraId="102F6311" w14:textId="77777777" w:rsidTr="0015394C">
        <w:trPr>
          <w:jc w:val="center"/>
        </w:trPr>
        <w:tc>
          <w:tcPr>
            <w:tcW w:w="4876" w:type="dxa"/>
            <w:tcBorders>
              <w:top w:val="nil"/>
              <w:left w:val="nil"/>
              <w:bottom w:val="nil"/>
              <w:right w:val="nil"/>
            </w:tcBorders>
          </w:tcPr>
          <w:p w14:paraId="526D9C35" w14:textId="77777777" w:rsidR="00653E3C" w:rsidRPr="006D4D8B" w:rsidRDefault="00653E3C" w:rsidP="0015394C">
            <w:pPr>
              <w:pStyle w:val="Normal6a"/>
            </w:pPr>
            <w:r w:rsidRPr="006D4D8B">
              <w:rPr>
                <w:b/>
                <w:i/>
              </w:rPr>
              <w:t xml:space="preserve">2. Οι αρμόδιες αρχές των κρατών μελών μπορούν να εκδίδουν, εγγράφως, χωριστή διοικητική ή δικαστική απόφαση με την </w:t>
            </w:r>
            <w:r w:rsidRPr="006D4D8B">
              <w:rPr>
                <w:b/>
                <w:i/>
              </w:rPr>
              <w:lastRenderedPageBreak/>
              <w:t>οποία διατάσσεται η απομάκρυνση.</w:t>
            </w:r>
          </w:p>
        </w:tc>
        <w:tc>
          <w:tcPr>
            <w:tcW w:w="4876" w:type="dxa"/>
            <w:tcBorders>
              <w:top w:val="nil"/>
              <w:left w:val="nil"/>
              <w:bottom w:val="nil"/>
              <w:right w:val="nil"/>
            </w:tcBorders>
          </w:tcPr>
          <w:p w14:paraId="520E7871" w14:textId="77777777" w:rsidR="00653E3C" w:rsidRPr="006D4D8B" w:rsidRDefault="00653E3C" w:rsidP="0015394C">
            <w:pPr>
              <w:pStyle w:val="Normal6a"/>
            </w:pPr>
          </w:p>
        </w:tc>
      </w:tr>
      <w:tr w:rsidR="00653E3C" w:rsidRPr="006D4D8B" w14:paraId="165D55F0" w14:textId="77777777" w:rsidTr="0015394C">
        <w:trPr>
          <w:jc w:val="center"/>
        </w:trPr>
        <w:tc>
          <w:tcPr>
            <w:tcW w:w="4876" w:type="dxa"/>
            <w:tcBorders>
              <w:top w:val="nil"/>
              <w:left w:val="nil"/>
              <w:bottom w:val="nil"/>
              <w:right w:val="nil"/>
            </w:tcBorders>
          </w:tcPr>
          <w:p w14:paraId="04F838C1" w14:textId="77777777" w:rsidR="00653E3C" w:rsidRPr="006D4D8B" w:rsidRDefault="00653E3C" w:rsidP="0015394C">
            <w:pPr>
              <w:pStyle w:val="Normal6a"/>
            </w:pPr>
            <w:r w:rsidRPr="006D4D8B">
              <w:rPr>
                <w:b/>
                <w:i/>
              </w:rPr>
              <w:t>3. Οι αρμόδιες αρχές αξιολογούν τη συμμόρφωση με την αρχή της μη επαναπροώθησης σε σχέση με τη χώρα επιστροφής. Μπορούν να βασιστούν σε υφιστάμενη ενδελεχή αξιολόγηση όλων των σχετικών περιστάσεων η οποία πραγματοποιήθηκε σε προηγούμενα στάδια της διαδικασίας. Τυχόν μεταβολές των περιστάσεων και νέα στοιχεία που αποδεικνύουν την ύπαρξη κινδύνου εξετάζονται δεόντως. Ο οικείος υπήκοος τρίτης χώρας υποβάλλει το συντομότερο δυνατόν συναφή στοιχεία που αφορούν την προσωπική του κατάσταση.</w:t>
            </w:r>
          </w:p>
        </w:tc>
        <w:tc>
          <w:tcPr>
            <w:tcW w:w="4876" w:type="dxa"/>
            <w:tcBorders>
              <w:top w:val="nil"/>
              <w:left w:val="nil"/>
              <w:bottom w:val="nil"/>
              <w:right w:val="nil"/>
            </w:tcBorders>
          </w:tcPr>
          <w:p w14:paraId="41A5F2B8" w14:textId="77777777" w:rsidR="00653E3C" w:rsidRPr="006D4D8B" w:rsidRDefault="00653E3C" w:rsidP="0015394C">
            <w:pPr>
              <w:pStyle w:val="Normal6a"/>
            </w:pPr>
          </w:p>
        </w:tc>
      </w:tr>
      <w:tr w:rsidR="00653E3C" w:rsidRPr="006D4D8B" w14:paraId="36FA82FE" w14:textId="77777777" w:rsidTr="0015394C">
        <w:trPr>
          <w:jc w:val="center"/>
        </w:trPr>
        <w:tc>
          <w:tcPr>
            <w:tcW w:w="4876" w:type="dxa"/>
            <w:tcBorders>
              <w:top w:val="nil"/>
              <w:left w:val="nil"/>
              <w:bottom w:val="nil"/>
              <w:right w:val="nil"/>
            </w:tcBorders>
          </w:tcPr>
          <w:p w14:paraId="15B68A8B" w14:textId="77777777" w:rsidR="00653E3C" w:rsidRPr="006D4D8B" w:rsidRDefault="00653E3C" w:rsidP="0015394C">
            <w:pPr>
              <w:pStyle w:val="Normal6a"/>
            </w:pPr>
            <w:r w:rsidRPr="006D4D8B">
              <w:rPr>
                <w:b/>
                <w:i/>
              </w:rPr>
              <w:t>4. Τα μέτρα καταναγκασμού που λαμβάνονται για τη διασφάλιση της απομάκρυνσης είναι αναγκαία και αναλογικά και, σε κάθε περίπτωση, δεν υπερβαίνουν το όριο εύλογου εξαναγκασμού. Τα μέτρα αυτά εφαρμόζονται σύμφωνα με την εθνική νομοθεσία και με τα θεμελιώδη δικαιώματα, και με τον δέοντα σεβασμό της αξιοπρέπειας και της σωματικής ακεραιότητας του οικείου υπηκόου τρίτης χώρας.</w:t>
            </w:r>
          </w:p>
        </w:tc>
        <w:tc>
          <w:tcPr>
            <w:tcW w:w="4876" w:type="dxa"/>
            <w:tcBorders>
              <w:top w:val="nil"/>
              <w:left w:val="nil"/>
              <w:bottom w:val="nil"/>
              <w:right w:val="nil"/>
            </w:tcBorders>
          </w:tcPr>
          <w:p w14:paraId="16EDAC5F" w14:textId="77777777" w:rsidR="00653E3C" w:rsidRPr="006D4D8B" w:rsidRDefault="00653E3C" w:rsidP="0015394C">
            <w:pPr>
              <w:pStyle w:val="Normal6a"/>
            </w:pPr>
          </w:p>
        </w:tc>
      </w:tr>
      <w:tr w:rsidR="00653E3C" w:rsidRPr="006D4D8B" w14:paraId="5F7A2DCA" w14:textId="77777777" w:rsidTr="0015394C">
        <w:trPr>
          <w:jc w:val="center"/>
        </w:trPr>
        <w:tc>
          <w:tcPr>
            <w:tcW w:w="4876" w:type="dxa"/>
            <w:tcBorders>
              <w:top w:val="nil"/>
              <w:left w:val="nil"/>
              <w:bottom w:val="nil"/>
              <w:right w:val="nil"/>
            </w:tcBorders>
          </w:tcPr>
          <w:p w14:paraId="438012E1" w14:textId="77777777" w:rsidR="00653E3C" w:rsidRPr="006D4D8B" w:rsidRDefault="00653E3C" w:rsidP="0015394C">
            <w:pPr>
              <w:pStyle w:val="Normal6a"/>
            </w:pPr>
            <w:r w:rsidRPr="006D4D8B">
              <w:rPr>
                <w:b/>
                <w:i/>
              </w:rPr>
              <w:t>5. Σε περίπτωση απομάκρυνσης με αεροπορική πτήση, τα κράτη μέλη λαμβάνουν υπόψη τις κοινές κατευθυντήριες γραμμές σχετικά με τα μέτρα ασφαλείας των κοινών απομακρύνσεων διά αέρος, που καθορίζονται στο παράρτημα της απόφασης 2004/573/ΕΚ του Συμβουλίου</w:t>
            </w:r>
            <w:r w:rsidRPr="006D4D8B">
              <w:rPr>
                <w:b/>
                <w:i/>
                <w:vertAlign w:val="superscript"/>
              </w:rPr>
              <w:t>26</w:t>
            </w:r>
            <w:r w:rsidRPr="006D4D8B">
              <w:rPr>
                <w:b/>
                <w:i/>
              </w:rPr>
              <w:t>.</w:t>
            </w:r>
          </w:p>
        </w:tc>
        <w:tc>
          <w:tcPr>
            <w:tcW w:w="4876" w:type="dxa"/>
            <w:tcBorders>
              <w:top w:val="nil"/>
              <w:left w:val="nil"/>
              <w:bottom w:val="nil"/>
              <w:right w:val="nil"/>
            </w:tcBorders>
          </w:tcPr>
          <w:p w14:paraId="23611BF4" w14:textId="77777777" w:rsidR="00653E3C" w:rsidRPr="006D4D8B" w:rsidRDefault="00653E3C" w:rsidP="0015394C">
            <w:pPr>
              <w:pStyle w:val="Normal6a"/>
            </w:pPr>
          </w:p>
        </w:tc>
      </w:tr>
      <w:tr w:rsidR="00653E3C" w:rsidRPr="006D4D8B" w14:paraId="52589372" w14:textId="77777777" w:rsidTr="0015394C">
        <w:trPr>
          <w:jc w:val="center"/>
        </w:trPr>
        <w:tc>
          <w:tcPr>
            <w:tcW w:w="4876" w:type="dxa"/>
            <w:tcBorders>
              <w:top w:val="nil"/>
              <w:left w:val="nil"/>
              <w:bottom w:val="nil"/>
              <w:right w:val="nil"/>
            </w:tcBorders>
          </w:tcPr>
          <w:p w14:paraId="6D3B8987" w14:textId="77777777" w:rsidR="00653E3C" w:rsidRPr="006D4D8B" w:rsidRDefault="00653E3C" w:rsidP="0015394C">
            <w:pPr>
              <w:pStyle w:val="Normal6a"/>
            </w:pPr>
            <w:r w:rsidRPr="006D4D8B">
              <w:rPr>
                <w:b/>
                <w:i/>
              </w:rPr>
              <w:t xml:space="preserve">6. Σε δεόντως δικαιολογημένες περιπτώσεις και εφόσον ο υπήκοος τρίτης χώρας συνεργάζεται προδήλως, οι αρμόδιες αρχές μπορούν να αποφασίσουν να υποδείξουν την ημερομηνία έως την οποία ο υπήκοος τρίτης χώρας οφείλει να αναχωρήσει από το έδαφος των κρατών μελών σύμφωνα με το άρθρο 13. Στις περιπτώσεις αυτές, οι αρμόδιες αρχές παρακολουθούν στενά τη συμμόρφωση </w:t>
            </w:r>
            <w:r w:rsidRPr="006D4D8B">
              <w:rPr>
                <w:b/>
                <w:i/>
              </w:rPr>
              <w:lastRenderedPageBreak/>
              <w:t>του υπηκόου τρίτης χώρας, μεταξύ άλλων παρέχοντας συνδρομή για τη μεταφορά στο σχετικό σημείο αναχώρησης από την Ένωση.</w:t>
            </w:r>
          </w:p>
        </w:tc>
        <w:tc>
          <w:tcPr>
            <w:tcW w:w="4876" w:type="dxa"/>
            <w:tcBorders>
              <w:top w:val="nil"/>
              <w:left w:val="nil"/>
              <w:bottom w:val="nil"/>
              <w:right w:val="nil"/>
            </w:tcBorders>
          </w:tcPr>
          <w:p w14:paraId="2017F682" w14:textId="77777777" w:rsidR="00653E3C" w:rsidRPr="006D4D8B" w:rsidRDefault="00653E3C" w:rsidP="0015394C">
            <w:pPr>
              <w:pStyle w:val="Normal6a"/>
            </w:pPr>
          </w:p>
        </w:tc>
      </w:tr>
      <w:tr w:rsidR="00653E3C" w:rsidRPr="006D4D8B" w14:paraId="3104CD5E" w14:textId="77777777" w:rsidTr="0015394C">
        <w:trPr>
          <w:jc w:val="center"/>
        </w:trPr>
        <w:tc>
          <w:tcPr>
            <w:tcW w:w="4876" w:type="dxa"/>
            <w:tcBorders>
              <w:top w:val="nil"/>
              <w:left w:val="nil"/>
              <w:bottom w:val="nil"/>
              <w:right w:val="nil"/>
            </w:tcBorders>
          </w:tcPr>
          <w:p w14:paraId="2B1D5B6D" w14:textId="77777777" w:rsidR="00653E3C" w:rsidRPr="006D4D8B" w:rsidRDefault="00653E3C" w:rsidP="0015394C">
            <w:pPr>
              <w:pStyle w:val="Normal6a"/>
            </w:pPr>
            <w:r w:rsidRPr="006D4D8B">
              <w:rPr>
                <w:b/>
                <w:i/>
              </w:rPr>
              <w:t>_________________</w:t>
            </w:r>
          </w:p>
        </w:tc>
        <w:tc>
          <w:tcPr>
            <w:tcW w:w="4876" w:type="dxa"/>
            <w:tcBorders>
              <w:top w:val="nil"/>
              <w:left w:val="nil"/>
              <w:bottom w:val="nil"/>
              <w:right w:val="nil"/>
            </w:tcBorders>
          </w:tcPr>
          <w:p w14:paraId="2049245D" w14:textId="77777777" w:rsidR="00653E3C" w:rsidRPr="006D4D8B" w:rsidRDefault="00653E3C" w:rsidP="0015394C"/>
        </w:tc>
      </w:tr>
      <w:tr w:rsidR="00653E3C" w:rsidRPr="006D4D8B" w14:paraId="779A93B9" w14:textId="77777777" w:rsidTr="0015394C">
        <w:trPr>
          <w:jc w:val="center"/>
        </w:trPr>
        <w:tc>
          <w:tcPr>
            <w:tcW w:w="4876" w:type="dxa"/>
            <w:tcBorders>
              <w:top w:val="nil"/>
              <w:left w:val="nil"/>
              <w:bottom w:val="nil"/>
              <w:right w:val="nil"/>
            </w:tcBorders>
          </w:tcPr>
          <w:p w14:paraId="204750DD" w14:textId="77777777" w:rsidR="00653E3C" w:rsidRPr="006D4D8B" w:rsidRDefault="00653E3C" w:rsidP="0015394C">
            <w:pPr>
              <w:pStyle w:val="Normal6a"/>
            </w:pPr>
            <w:r w:rsidRPr="006D4D8B">
              <w:rPr>
                <w:b/>
                <w:i/>
                <w:vertAlign w:val="superscript"/>
              </w:rPr>
              <w:t>26</w:t>
            </w:r>
            <w:r w:rsidRPr="006D4D8B">
              <w:t xml:space="preserve"> </w:t>
            </w:r>
            <w:r w:rsidRPr="006D4D8B">
              <w:rPr>
                <w:b/>
                <w:i/>
              </w:rPr>
              <w:t>Απόφαση 2004/573/ΕΚ του Συμβουλίου, της 29ης Απριλίου 2004, περί διοργάνωσης κοινών πτήσεων για την απομάκρυνση από το έδαφος δύο ή περισσοτέρων κρατών μελών, υπηκόων τρίτων χωρών για τους οποίους έχουν εκδοθεί ατομικές αποφάσεις απομάκρυνσης (ΕΕ L 261 της 6.8.2004, σ. 28, ELI: http://data.europa.eu/eli/dec/2004/573/oj).</w:t>
            </w:r>
          </w:p>
        </w:tc>
        <w:tc>
          <w:tcPr>
            <w:tcW w:w="4876" w:type="dxa"/>
            <w:tcBorders>
              <w:top w:val="nil"/>
              <w:left w:val="nil"/>
              <w:bottom w:val="nil"/>
              <w:right w:val="nil"/>
            </w:tcBorders>
          </w:tcPr>
          <w:p w14:paraId="6AF5ED39" w14:textId="77777777" w:rsidR="00653E3C" w:rsidRPr="006D4D8B" w:rsidRDefault="00653E3C" w:rsidP="0015394C"/>
        </w:tc>
      </w:tr>
    </w:tbl>
    <w:p w14:paraId="00220F54"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5B2CB61"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2731151E" w14:textId="77777777" w:rsidR="00653E3C" w:rsidRPr="006D4D8B" w:rsidRDefault="00653E3C" w:rsidP="00653E3C">
      <w:pPr>
        <w:pStyle w:val="AmJustText"/>
      </w:pPr>
      <w:r w:rsidRPr="006D4D8B">
        <w:t>Κατατίθεται εκ νέου ως άρθρο 13α.</w:t>
      </w:r>
    </w:p>
    <w:p w14:paraId="2103EFB3" w14:textId="77777777" w:rsidR="00653E3C" w:rsidRPr="006D4D8B" w:rsidRDefault="00653E3C" w:rsidP="00653E3C">
      <w:r w:rsidRPr="002E761B">
        <w:rPr>
          <w:rStyle w:val="HideTWBExt"/>
        </w:rPr>
        <w:t>&lt;/Amend&gt;</w:t>
      </w:r>
    </w:p>
    <w:p w14:paraId="119D2674"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955</w:t>
      </w:r>
      <w:r w:rsidRPr="002E761B">
        <w:rPr>
          <w:rStyle w:val="HideTWBExt"/>
          <w:b w:val="0"/>
        </w:rPr>
        <w:t>&lt;/NumAm&gt;</w:t>
      </w:r>
    </w:p>
    <w:p w14:paraId="54D8DF7F"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1F02DD2F"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4BEC29F1" w14:textId="77777777" w:rsidR="00653E3C" w:rsidRPr="006D4D8B" w:rsidRDefault="00653E3C" w:rsidP="00653E3C">
      <w:pPr>
        <w:pStyle w:val="NormalBold"/>
      </w:pPr>
      <w:r w:rsidRPr="002E761B">
        <w:rPr>
          <w:rStyle w:val="HideTWBExt"/>
          <w:b w:val="0"/>
        </w:rPr>
        <w:t>&lt;/RepeatBlock-By&gt;</w:t>
      </w:r>
    </w:p>
    <w:p w14:paraId="3E11E289"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F2C6F65" w14:textId="77777777" w:rsidR="00653E3C" w:rsidRPr="006D4D8B" w:rsidRDefault="00653E3C" w:rsidP="00653E3C">
      <w:pPr>
        <w:pStyle w:val="NormalBold"/>
      </w:pPr>
      <w:r w:rsidRPr="002E761B">
        <w:rPr>
          <w:rStyle w:val="HideTWBExt"/>
          <w:b w:val="0"/>
        </w:rPr>
        <w:t>&lt;Article&gt;</w:t>
      </w:r>
      <w:r w:rsidRPr="006D4D8B">
        <w:t>Άρθρο 12 – παράγραφος -1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5925A2E" w14:textId="77777777" w:rsidTr="0015394C">
        <w:trPr>
          <w:trHeight w:hRule="exact" w:val="240"/>
          <w:jc w:val="center"/>
        </w:trPr>
        <w:tc>
          <w:tcPr>
            <w:tcW w:w="9752" w:type="dxa"/>
            <w:gridSpan w:val="2"/>
            <w:tcBorders>
              <w:top w:val="nil"/>
              <w:left w:val="nil"/>
              <w:bottom w:val="nil"/>
              <w:right w:val="nil"/>
            </w:tcBorders>
          </w:tcPr>
          <w:p w14:paraId="76BA566C" w14:textId="77777777" w:rsidR="00653E3C" w:rsidRPr="006D4D8B" w:rsidRDefault="00653E3C" w:rsidP="0015394C"/>
        </w:tc>
      </w:tr>
      <w:tr w:rsidR="00653E3C" w:rsidRPr="006D4D8B" w14:paraId="37C92E75" w14:textId="77777777" w:rsidTr="0015394C">
        <w:trPr>
          <w:trHeight w:val="240"/>
          <w:jc w:val="center"/>
        </w:trPr>
        <w:tc>
          <w:tcPr>
            <w:tcW w:w="4876" w:type="dxa"/>
            <w:tcBorders>
              <w:top w:val="nil"/>
              <w:left w:val="nil"/>
              <w:bottom w:val="nil"/>
              <w:right w:val="nil"/>
            </w:tcBorders>
          </w:tcPr>
          <w:p w14:paraId="3A9A74BF"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27D9BA7" w14:textId="77777777" w:rsidR="00653E3C" w:rsidRPr="006D4D8B" w:rsidRDefault="00653E3C" w:rsidP="0015394C">
            <w:pPr>
              <w:pStyle w:val="AmColumnHeading"/>
            </w:pPr>
            <w:r w:rsidRPr="006D4D8B">
              <w:t>Τροπολογία</w:t>
            </w:r>
          </w:p>
        </w:tc>
      </w:tr>
      <w:tr w:rsidR="00653E3C" w:rsidRPr="006D4D8B" w14:paraId="2C32564D" w14:textId="77777777" w:rsidTr="0015394C">
        <w:trPr>
          <w:jc w:val="center"/>
        </w:trPr>
        <w:tc>
          <w:tcPr>
            <w:tcW w:w="4876" w:type="dxa"/>
            <w:tcBorders>
              <w:top w:val="nil"/>
              <w:left w:val="nil"/>
              <w:bottom w:val="nil"/>
              <w:right w:val="nil"/>
            </w:tcBorders>
          </w:tcPr>
          <w:p w14:paraId="3C0821B6" w14:textId="77777777" w:rsidR="00653E3C" w:rsidRPr="006D4D8B" w:rsidRDefault="00653E3C" w:rsidP="0015394C">
            <w:pPr>
              <w:pStyle w:val="Normal6a"/>
            </w:pPr>
          </w:p>
        </w:tc>
        <w:tc>
          <w:tcPr>
            <w:tcW w:w="4876" w:type="dxa"/>
            <w:tcBorders>
              <w:top w:val="nil"/>
              <w:left w:val="nil"/>
              <w:bottom w:val="nil"/>
              <w:right w:val="nil"/>
            </w:tcBorders>
          </w:tcPr>
          <w:p w14:paraId="1F02097A" w14:textId="77777777" w:rsidR="00653E3C" w:rsidRPr="006D4D8B" w:rsidRDefault="00653E3C" w:rsidP="0015394C">
            <w:pPr>
              <w:pStyle w:val="Normal6a"/>
            </w:pPr>
            <w:r w:rsidRPr="006D4D8B">
              <w:rPr>
                <w:b/>
                <w:i/>
              </w:rPr>
              <w:t>-1.</w:t>
            </w:r>
            <w:r w:rsidRPr="006D4D8B">
              <w:tab/>
            </w:r>
            <w:r w:rsidRPr="006D4D8B">
              <w:rPr>
                <w:b/>
                <w:i/>
              </w:rPr>
              <w:t>Το παρόν άρθρο εφαρμόζεται όταν υπήκοος τρίτης χώρας δεν έχει συμμορφωθεί με την υποχρέωση επιστροφής εντός της προθεσμίας οικειοθελούς αναχώρησης που ορίζεται στην απόφαση επιστροφής σύμφωνα με το άρθρο 7, ή όταν η εν λόγω απόφαση επιβάλλει υποχρέωση άμεσης επιστροφής.</w:t>
            </w:r>
          </w:p>
        </w:tc>
      </w:tr>
    </w:tbl>
    <w:p w14:paraId="22259EAB"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844BFAB"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2079C9C8" w14:textId="77777777" w:rsidR="00653E3C" w:rsidRPr="006D4D8B" w:rsidRDefault="00653E3C" w:rsidP="00653E3C">
      <w:pPr>
        <w:pStyle w:val="AmJustText"/>
      </w:pPr>
      <w:r w:rsidRPr="006D4D8B">
        <w:t>Προκειμένου να διασφαλιστεί η ασφάλεια δικαίου και να μειωθεί ο διοικητικός φόρτος, προτείνουμε την ακόλουθη δομή.</w:t>
      </w:r>
    </w:p>
    <w:p w14:paraId="7B3EBC25" w14:textId="77777777" w:rsidR="00653E3C" w:rsidRPr="006D4D8B" w:rsidRDefault="00653E3C" w:rsidP="00653E3C">
      <w:pPr>
        <w:pStyle w:val="AmJustText"/>
      </w:pPr>
      <w:r w:rsidRPr="006D4D8B">
        <w:lastRenderedPageBreak/>
        <w:t>- Συμμόρφωση: Ένα άτομο που τηρεί την υποχρέωση να αναχωρήσει πληροί τους όρους της απόφασης επιστροφής (άρθρο 7).</w:t>
      </w:r>
    </w:p>
    <w:p w14:paraId="30C4C404" w14:textId="77777777" w:rsidR="00653E3C" w:rsidRPr="006D4D8B" w:rsidRDefault="00653E3C" w:rsidP="00653E3C">
      <w:pPr>
        <w:pStyle w:val="AmJustText"/>
      </w:pPr>
      <w:r w:rsidRPr="006D4D8B">
        <w:t>- Μη συμμόρφωση: Ένα άτομο που δεν αναχωρεί, λόγω αυτού του γεγονότος και μόνο, υπόκειται σε απομάκρυνση (άρθρο 12). Το καθεστώς αυτό επιτρέπει άμεσα την εφαρμογή μέτρου κράτησης ή εναλλακτικού μέτρου.</w:t>
      </w:r>
    </w:p>
    <w:p w14:paraId="07A08893" w14:textId="77777777" w:rsidR="00653E3C" w:rsidRPr="006D4D8B" w:rsidRDefault="00653E3C" w:rsidP="00653E3C">
      <w:pPr>
        <w:pStyle w:val="AmJustText"/>
      </w:pPr>
      <w:r w:rsidRPr="006D4D8B">
        <w:t>- Υπερισχύουσα αρχή: Με την επιφύλαξη της εφαρμογής των εν λόγω μέτρων, δεν απαγορεύεται στο άτομο να συμμορφωθεί ανά πάσα στιγμή με την απόφαση επιστροφής.</w:t>
      </w:r>
    </w:p>
    <w:p w14:paraId="34A42EF1" w14:textId="77777777" w:rsidR="00653E3C" w:rsidRPr="006D4D8B" w:rsidRDefault="00653E3C" w:rsidP="00653E3C">
      <w:r w:rsidRPr="002E761B">
        <w:rPr>
          <w:rStyle w:val="HideTWBExt"/>
        </w:rPr>
        <w:t>&lt;/Amend&gt;</w:t>
      </w:r>
    </w:p>
    <w:p w14:paraId="5276D19B"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956</w:t>
      </w:r>
      <w:r w:rsidRPr="002E761B">
        <w:rPr>
          <w:rStyle w:val="HideTWBExt"/>
          <w:b w:val="0"/>
        </w:rPr>
        <w:t>&lt;/NumAm&gt;</w:t>
      </w:r>
    </w:p>
    <w:p w14:paraId="3354045F"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39387AEB"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46D04B02" w14:textId="77777777" w:rsidR="00653E3C" w:rsidRPr="006D4D8B" w:rsidRDefault="00653E3C" w:rsidP="00653E3C">
      <w:pPr>
        <w:pStyle w:val="NormalBold"/>
      </w:pPr>
      <w:r w:rsidRPr="002E761B">
        <w:rPr>
          <w:rStyle w:val="HideTWBExt"/>
          <w:b w:val="0"/>
        </w:rPr>
        <w:t>&lt;/RepeatBlock-By&gt;</w:t>
      </w:r>
    </w:p>
    <w:p w14:paraId="3FDA6A10"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923B597" w14:textId="77777777" w:rsidR="00653E3C" w:rsidRPr="006D4D8B" w:rsidRDefault="00653E3C" w:rsidP="00653E3C">
      <w:pPr>
        <w:pStyle w:val="NormalBold"/>
      </w:pPr>
      <w:r w:rsidRPr="002E761B">
        <w:rPr>
          <w:rStyle w:val="HideTWBExt"/>
          <w:b w:val="0"/>
        </w:rPr>
        <w:t>&lt;Article&gt;</w:t>
      </w:r>
      <w:r w:rsidRPr="006D4D8B">
        <w:t>Άρθρο 12 – παράγραφος 1</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D304B98" w14:textId="77777777" w:rsidTr="0015394C">
        <w:trPr>
          <w:trHeight w:hRule="exact" w:val="240"/>
          <w:jc w:val="center"/>
        </w:trPr>
        <w:tc>
          <w:tcPr>
            <w:tcW w:w="9752" w:type="dxa"/>
            <w:gridSpan w:val="2"/>
            <w:tcBorders>
              <w:top w:val="nil"/>
              <w:left w:val="nil"/>
              <w:bottom w:val="nil"/>
              <w:right w:val="nil"/>
            </w:tcBorders>
          </w:tcPr>
          <w:p w14:paraId="29FA2A2A" w14:textId="77777777" w:rsidR="00653E3C" w:rsidRPr="006D4D8B" w:rsidRDefault="00653E3C" w:rsidP="0015394C"/>
        </w:tc>
      </w:tr>
      <w:tr w:rsidR="00653E3C" w:rsidRPr="006D4D8B" w14:paraId="03E1AC8C" w14:textId="77777777" w:rsidTr="0015394C">
        <w:trPr>
          <w:trHeight w:val="240"/>
          <w:jc w:val="center"/>
        </w:trPr>
        <w:tc>
          <w:tcPr>
            <w:tcW w:w="4876" w:type="dxa"/>
            <w:tcBorders>
              <w:top w:val="nil"/>
              <w:left w:val="nil"/>
              <w:bottom w:val="nil"/>
              <w:right w:val="nil"/>
            </w:tcBorders>
          </w:tcPr>
          <w:p w14:paraId="40D10B37"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EA826B5" w14:textId="77777777" w:rsidR="00653E3C" w:rsidRPr="006D4D8B" w:rsidRDefault="00653E3C" w:rsidP="0015394C">
            <w:pPr>
              <w:pStyle w:val="AmColumnHeading"/>
            </w:pPr>
            <w:r w:rsidRPr="006D4D8B">
              <w:t>Τροπολογία</w:t>
            </w:r>
          </w:p>
        </w:tc>
      </w:tr>
      <w:tr w:rsidR="00653E3C" w:rsidRPr="006D4D8B" w14:paraId="492FC85F" w14:textId="77777777" w:rsidTr="0015394C">
        <w:trPr>
          <w:jc w:val="center"/>
        </w:trPr>
        <w:tc>
          <w:tcPr>
            <w:tcW w:w="4876" w:type="dxa"/>
            <w:tcBorders>
              <w:top w:val="nil"/>
              <w:left w:val="nil"/>
              <w:bottom w:val="nil"/>
              <w:right w:val="nil"/>
            </w:tcBorders>
          </w:tcPr>
          <w:p w14:paraId="03A53295" w14:textId="77777777" w:rsidR="00653E3C" w:rsidRPr="006D4D8B" w:rsidRDefault="00653E3C" w:rsidP="0015394C">
            <w:pPr>
              <w:pStyle w:val="Normal6a"/>
            </w:pPr>
            <w:r w:rsidRPr="006D4D8B">
              <w:rPr>
                <w:b/>
                <w:i/>
              </w:rPr>
              <w:t>1.</w:t>
            </w:r>
            <w:r w:rsidRPr="006D4D8B">
              <w:tab/>
            </w:r>
            <w:r w:rsidRPr="006D4D8B">
              <w:rPr>
                <w:b/>
                <w:i/>
              </w:rPr>
              <w:t>Ο υπήκοος τρίτης χώρας για τον οποίο έχει εκδοθεί απόφαση επιστροφής απομακρύνεται εάν:</w:t>
            </w:r>
          </w:p>
        </w:tc>
        <w:tc>
          <w:tcPr>
            <w:tcW w:w="4876" w:type="dxa"/>
            <w:tcBorders>
              <w:top w:val="nil"/>
              <w:left w:val="nil"/>
              <w:bottom w:val="nil"/>
              <w:right w:val="nil"/>
            </w:tcBorders>
          </w:tcPr>
          <w:p w14:paraId="739228AF" w14:textId="77777777" w:rsidR="00653E3C" w:rsidRPr="006D4D8B" w:rsidRDefault="00653E3C" w:rsidP="0015394C">
            <w:pPr>
              <w:pStyle w:val="Normal6a"/>
            </w:pPr>
            <w:r w:rsidRPr="006D4D8B">
              <w:rPr>
                <w:b/>
                <w:i/>
              </w:rPr>
              <w:t>διαγράφεται</w:t>
            </w:r>
          </w:p>
        </w:tc>
      </w:tr>
      <w:tr w:rsidR="00653E3C" w:rsidRPr="006D4D8B" w14:paraId="2F067839" w14:textId="77777777" w:rsidTr="0015394C">
        <w:trPr>
          <w:jc w:val="center"/>
        </w:trPr>
        <w:tc>
          <w:tcPr>
            <w:tcW w:w="4876" w:type="dxa"/>
            <w:tcBorders>
              <w:top w:val="nil"/>
              <w:left w:val="nil"/>
              <w:bottom w:val="nil"/>
              <w:right w:val="nil"/>
            </w:tcBorders>
          </w:tcPr>
          <w:p w14:paraId="4926B5A9" w14:textId="77777777" w:rsidR="00653E3C" w:rsidRPr="006D4D8B" w:rsidRDefault="00653E3C" w:rsidP="0015394C">
            <w:pPr>
              <w:pStyle w:val="Normal6a"/>
            </w:pPr>
            <w:r w:rsidRPr="006D4D8B">
              <w:rPr>
                <w:b/>
                <w:i/>
              </w:rPr>
              <w:t>α. αρνείται να συνεργαστεί με τις αρχές κατά τη διαδικασία επιστροφής·</w:t>
            </w:r>
          </w:p>
        </w:tc>
        <w:tc>
          <w:tcPr>
            <w:tcW w:w="4876" w:type="dxa"/>
            <w:tcBorders>
              <w:top w:val="nil"/>
              <w:left w:val="nil"/>
              <w:bottom w:val="nil"/>
              <w:right w:val="nil"/>
            </w:tcBorders>
          </w:tcPr>
          <w:p w14:paraId="6D13E35E" w14:textId="77777777" w:rsidR="00653E3C" w:rsidRPr="006D4D8B" w:rsidRDefault="00653E3C" w:rsidP="0015394C">
            <w:pPr>
              <w:pStyle w:val="Normal6a"/>
            </w:pPr>
          </w:p>
        </w:tc>
      </w:tr>
      <w:tr w:rsidR="00653E3C" w:rsidRPr="006D4D8B" w14:paraId="65205F11" w14:textId="77777777" w:rsidTr="0015394C">
        <w:trPr>
          <w:jc w:val="center"/>
        </w:trPr>
        <w:tc>
          <w:tcPr>
            <w:tcW w:w="4876" w:type="dxa"/>
            <w:tcBorders>
              <w:top w:val="nil"/>
              <w:left w:val="nil"/>
              <w:bottom w:val="nil"/>
              <w:right w:val="nil"/>
            </w:tcBorders>
          </w:tcPr>
          <w:p w14:paraId="263EEBEA" w14:textId="77777777" w:rsidR="00653E3C" w:rsidRPr="006D4D8B" w:rsidRDefault="00653E3C" w:rsidP="0015394C">
            <w:pPr>
              <w:pStyle w:val="Normal6a"/>
            </w:pPr>
            <w:r w:rsidRPr="006D4D8B">
              <w:rPr>
                <w:b/>
                <w:i/>
              </w:rPr>
              <w:t>β. μετακινηθεί σε άλλο κράτος μέλος χωρίς άδεια, μεταξύ άλλων κατά τη διάρκεια της περιόδου που καθορίζεται σύμφωνα με το άρθρο 13·</w:t>
            </w:r>
          </w:p>
        </w:tc>
        <w:tc>
          <w:tcPr>
            <w:tcW w:w="4876" w:type="dxa"/>
            <w:tcBorders>
              <w:top w:val="nil"/>
              <w:left w:val="nil"/>
              <w:bottom w:val="nil"/>
              <w:right w:val="nil"/>
            </w:tcBorders>
          </w:tcPr>
          <w:p w14:paraId="56ED353E" w14:textId="77777777" w:rsidR="00653E3C" w:rsidRPr="006D4D8B" w:rsidRDefault="00653E3C" w:rsidP="0015394C">
            <w:pPr>
              <w:pStyle w:val="Normal6a"/>
            </w:pPr>
          </w:p>
        </w:tc>
      </w:tr>
      <w:tr w:rsidR="00653E3C" w:rsidRPr="006D4D8B" w14:paraId="719C8D62" w14:textId="77777777" w:rsidTr="0015394C">
        <w:trPr>
          <w:jc w:val="center"/>
        </w:trPr>
        <w:tc>
          <w:tcPr>
            <w:tcW w:w="4876" w:type="dxa"/>
            <w:tcBorders>
              <w:top w:val="nil"/>
              <w:left w:val="nil"/>
              <w:bottom w:val="nil"/>
              <w:right w:val="nil"/>
            </w:tcBorders>
          </w:tcPr>
          <w:p w14:paraId="25EBFD53" w14:textId="77777777" w:rsidR="00653E3C" w:rsidRPr="006D4D8B" w:rsidRDefault="00653E3C" w:rsidP="0015394C">
            <w:pPr>
              <w:pStyle w:val="Normal6a"/>
            </w:pPr>
            <w:r w:rsidRPr="006D4D8B">
              <w:rPr>
                <w:b/>
                <w:i/>
              </w:rPr>
              <w:t>γ. εμπίπτει στο πεδίο εφαρμογής του άρθρου 16·</w:t>
            </w:r>
          </w:p>
        </w:tc>
        <w:tc>
          <w:tcPr>
            <w:tcW w:w="4876" w:type="dxa"/>
            <w:tcBorders>
              <w:top w:val="nil"/>
              <w:left w:val="nil"/>
              <w:bottom w:val="nil"/>
              <w:right w:val="nil"/>
            </w:tcBorders>
          </w:tcPr>
          <w:p w14:paraId="69620D13" w14:textId="77777777" w:rsidR="00653E3C" w:rsidRPr="006D4D8B" w:rsidRDefault="00653E3C" w:rsidP="0015394C">
            <w:pPr>
              <w:pStyle w:val="Normal6a"/>
            </w:pPr>
          </w:p>
        </w:tc>
      </w:tr>
      <w:tr w:rsidR="00653E3C" w:rsidRPr="006D4D8B" w14:paraId="40DD5139" w14:textId="77777777" w:rsidTr="0015394C">
        <w:trPr>
          <w:jc w:val="center"/>
        </w:trPr>
        <w:tc>
          <w:tcPr>
            <w:tcW w:w="4876" w:type="dxa"/>
            <w:tcBorders>
              <w:top w:val="nil"/>
              <w:left w:val="nil"/>
              <w:bottom w:val="nil"/>
              <w:right w:val="nil"/>
            </w:tcBorders>
          </w:tcPr>
          <w:p w14:paraId="1DE8CFA1" w14:textId="77777777" w:rsidR="00653E3C" w:rsidRPr="006D4D8B" w:rsidRDefault="00653E3C" w:rsidP="0015394C">
            <w:pPr>
              <w:pStyle w:val="Normal6a"/>
            </w:pPr>
            <w:r w:rsidRPr="006D4D8B">
              <w:rPr>
                <w:b/>
                <w:i/>
              </w:rPr>
              <w:t>δ. δεν έχει αναχωρήσει από το έδαφος των κρατών μελών έως την ημερομηνία που καθορίζεται σύμφωνα με το άρθρο 13.</w:t>
            </w:r>
          </w:p>
        </w:tc>
        <w:tc>
          <w:tcPr>
            <w:tcW w:w="4876" w:type="dxa"/>
            <w:tcBorders>
              <w:top w:val="nil"/>
              <w:left w:val="nil"/>
              <w:bottom w:val="nil"/>
              <w:right w:val="nil"/>
            </w:tcBorders>
          </w:tcPr>
          <w:p w14:paraId="0772240A" w14:textId="77777777" w:rsidR="00653E3C" w:rsidRPr="006D4D8B" w:rsidRDefault="00653E3C" w:rsidP="0015394C">
            <w:pPr>
              <w:pStyle w:val="Normal6a"/>
            </w:pPr>
          </w:p>
        </w:tc>
      </w:tr>
    </w:tbl>
    <w:p w14:paraId="0581DD63"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216E519" w14:textId="77777777" w:rsidR="00653E3C" w:rsidRPr="006D4D8B" w:rsidRDefault="00653E3C" w:rsidP="00653E3C">
      <w:r w:rsidRPr="002E761B">
        <w:rPr>
          <w:rStyle w:val="HideTWBExt"/>
        </w:rPr>
        <w:t>&lt;/Amend&gt;</w:t>
      </w:r>
    </w:p>
    <w:p w14:paraId="3FC7C4DA"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957</w:t>
      </w:r>
      <w:r w:rsidRPr="002E761B">
        <w:rPr>
          <w:rStyle w:val="HideTWBExt"/>
          <w:b w:val="0"/>
        </w:rPr>
        <w:t>&lt;/NumAm&gt;</w:t>
      </w:r>
    </w:p>
    <w:p w14:paraId="6DD7B0A4" w14:textId="77777777" w:rsidR="00653E3C" w:rsidRPr="006D4D8B" w:rsidRDefault="00653E3C" w:rsidP="00653E3C">
      <w:pPr>
        <w:pStyle w:val="NormalBold"/>
      </w:pPr>
      <w:r w:rsidRPr="002E761B">
        <w:rPr>
          <w:rStyle w:val="HideTWBExt"/>
          <w:b w:val="0"/>
        </w:rPr>
        <w:t>&lt;RepeatBlock-By&gt;&lt;Members&gt;</w:t>
      </w:r>
      <w:r w:rsidRPr="006D4D8B">
        <w:t>Jan-Christoph Oetjen, Irena Joveva</w:t>
      </w:r>
      <w:r w:rsidRPr="002E761B">
        <w:rPr>
          <w:rStyle w:val="HideTWBExt"/>
          <w:b w:val="0"/>
        </w:rPr>
        <w:t>&lt;/Members&gt;</w:t>
      </w:r>
    </w:p>
    <w:p w14:paraId="06A06E6E" w14:textId="77777777" w:rsidR="00653E3C" w:rsidRPr="006D4D8B" w:rsidRDefault="00653E3C" w:rsidP="00653E3C">
      <w:pPr>
        <w:pStyle w:val="NormalBold"/>
      </w:pPr>
      <w:r w:rsidRPr="002E761B">
        <w:rPr>
          <w:rStyle w:val="HideTWBExt"/>
          <w:b w:val="0"/>
        </w:rPr>
        <w:t>&lt;/RepeatBlock-By&gt;</w:t>
      </w:r>
    </w:p>
    <w:p w14:paraId="53B92656"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10089D0" w14:textId="77777777" w:rsidR="00653E3C" w:rsidRPr="006D4D8B" w:rsidRDefault="00653E3C" w:rsidP="00653E3C">
      <w:pPr>
        <w:pStyle w:val="NormalBold"/>
      </w:pPr>
      <w:r w:rsidRPr="002E761B">
        <w:rPr>
          <w:rStyle w:val="HideTWBExt"/>
          <w:b w:val="0"/>
        </w:rPr>
        <w:t>&lt;Article&gt;</w:t>
      </w:r>
      <w:r w:rsidRPr="006D4D8B">
        <w:t>Άρθρο 12 – παράγραφος 1 – στοιχείο 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0EE3938" w14:textId="77777777" w:rsidTr="0015394C">
        <w:trPr>
          <w:trHeight w:hRule="exact" w:val="240"/>
          <w:jc w:val="center"/>
        </w:trPr>
        <w:tc>
          <w:tcPr>
            <w:tcW w:w="9752" w:type="dxa"/>
            <w:gridSpan w:val="2"/>
            <w:tcBorders>
              <w:top w:val="nil"/>
              <w:left w:val="nil"/>
              <w:bottom w:val="nil"/>
              <w:right w:val="nil"/>
            </w:tcBorders>
          </w:tcPr>
          <w:p w14:paraId="0CB39881" w14:textId="77777777" w:rsidR="00653E3C" w:rsidRPr="006D4D8B" w:rsidRDefault="00653E3C" w:rsidP="0015394C"/>
        </w:tc>
      </w:tr>
      <w:tr w:rsidR="00653E3C" w:rsidRPr="006D4D8B" w14:paraId="5EB5A030" w14:textId="77777777" w:rsidTr="0015394C">
        <w:trPr>
          <w:trHeight w:val="240"/>
          <w:jc w:val="center"/>
        </w:trPr>
        <w:tc>
          <w:tcPr>
            <w:tcW w:w="4876" w:type="dxa"/>
            <w:tcBorders>
              <w:top w:val="nil"/>
              <w:left w:val="nil"/>
              <w:bottom w:val="nil"/>
              <w:right w:val="nil"/>
            </w:tcBorders>
          </w:tcPr>
          <w:p w14:paraId="2E161311" w14:textId="77777777" w:rsidR="00653E3C" w:rsidRPr="006D4D8B" w:rsidRDefault="00653E3C" w:rsidP="0015394C">
            <w:pPr>
              <w:pStyle w:val="AmColumnHeading"/>
            </w:pPr>
            <w:r w:rsidRPr="006D4D8B">
              <w:lastRenderedPageBreak/>
              <w:t>Κείμενο που προτείνει η Επιτροπή</w:t>
            </w:r>
          </w:p>
        </w:tc>
        <w:tc>
          <w:tcPr>
            <w:tcW w:w="4876" w:type="dxa"/>
            <w:tcBorders>
              <w:top w:val="nil"/>
              <w:left w:val="nil"/>
              <w:bottom w:val="nil"/>
              <w:right w:val="nil"/>
            </w:tcBorders>
          </w:tcPr>
          <w:p w14:paraId="1FE63CC2" w14:textId="77777777" w:rsidR="00653E3C" w:rsidRPr="006D4D8B" w:rsidRDefault="00653E3C" w:rsidP="0015394C">
            <w:pPr>
              <w:pStyle w:val="AmColumnHeading"/>
            </w:pPr>
            <w:r w:rsidRPr="006D4D8B">
              <w:t>Τροπολογία</w:t>
            </w:r>
          </w:p>
        </w:tc>
      </w:tr>
      <w:tr w:rsidR="00653E3C" w:rsidRPr="006D4D8B" w14:paraId="387F3BF8" w14:textId="77777777" w:rsidTr="0015394C">
        <w:trPr>
          <w:jc w:val="center"/>
        </w:trPr>
        <w:tc>
          <w:tcPr>
            <w:tcW w:w="4876" w:type="dxa"/>
            <w:tcBorders>
              <w:top w:val="nil"/>
              <w:left w:val="nil"/>
              <w:bottom w:val="nil"/>
              <w:right w:val="nil"/>
            </w:tcBorders>
          </w:tcPr>
          <w:p w14:paraId="78CF36BD" w14:textId="77777777" w:rsidR="00653E3C" w:rsidRPr="006D4D8B" w:rsidRDefault="00653E3C" w:rsidP="0015394C">
            <w:pPr>
              <w:pStyle w:val="Normal6a"/>
            </w:pPr>
            <w:r w:rsidRPr="006D4D8B">
              <w:rPr>
                <w:b/>
                <w:i/>
              </w:rPr>
              <w:t>α.</w:t>
            </w:r>
            <w:r w:rsidRPr="006D4D8B">
              <w:tab/>
            </w:r>
            <w:r w:rsidRPr="006D4D8B">
              <w:rPr>
                <w:b/>
                <w:i/>
              </w:rPr>
              <w:t>αρνείται να συνεργαστεί με τις αρχές κατά τη διαδικασία επιστροφής·</w:t>
            </w:r>
          </w:p>
        </w:tc>
        <w:tc>
          <w:tcPr>
            <w:tcW w:w="4876" w:type="dxa"/>
            <w:tcBorders>
              <w:top w:val="nil"/>
              <w:left w:val="nil"/>
              <w:bottom w:val="nil"/>
              <w:right w:val="nil"/>
            </w:tcBorders>
          </w:tcPr>
          <w:p w14:paraId="4073E0AE" w14:textId="77777777" w:rsidR="00653E3C" w:rsidRPr="006D4D8B" w:rsidRDefault="00653E3C" w:rsidP="0015394C">
            <w:pPr>
              <w:pStyle w:val="Normal6a"/>
            </w:pPr>
            <w:r w:rsidRPr="006D4D8B">
              <w:rPr>
                <w:b/>
                <w:i/>
              </w:rPr>
              <w:t>διαγράφεται</w:t>
            </w:r>
          </w:p>
        </w:tc>
      </w:tr>
    </w:tbl>
    <w:p w14:paraId="042C5AE3"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4A75603" w14:textId="77777777" w:rsidR="00653E3C" w:rsidRPr="006D4D8B" w:rsidRDefault="00653E3C" w:rsidP="00653E3C">
      <w:r w:rsidRPr="002E761B">
        <w:rPr>
          <w:rStyle w:val="HideTWBExt"/>
        </w:rPr>
        <w:t>&lt;/Amend&gt;</w:t>
      </w:r>
    </w:p>
    <w:p w14:paraId="49AC1C15"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958</w:t>
      </w:r>
      <w:r w:rsidRPr="002E761B">
        <w:rPr>
          <w:rStyle w:val="HideTWBExt"/>
          <w:b w:val="0"/>
        </w:rPr>
        <w:t>&lt;/NumAm&gt;</w:t>
      </w:r>
    </w:p>
    <w:p w14:paraId="6ABE3CD9"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Rasa Juknevičienė</w:t>
      </w:r>
      <w:r w:rsidRPr="002E761B">
        <w:rPr>
          <w:rStyle w:val="HideTWBExt"/>
          <w:b w:val="0"/>
        </w:rPr>
        <w:t>&lt;/Members&gt;</w:t>
      </w:r>
    </w:p>
    <w:p w14:paraId="1F314E44" w14:textId="77777777" w:rsidR="00653E3C" w:rsidRPr="006D4D8B" w:rsidRDefault="00653E3C" w:rsidP="00653E3C">
      <w:pPr>
        <w:pStyle w:val="NormalBold"/>
      </w:pPr>
      <w:r w:rsidRPr="002E761B">
        <w:rPr>
          <w:rStyle w:val="HideTWBExt"/>
          <w:b w:val="0"/>
        </w:rPr>
        <w:t>&lt;/RepeatBlock-By&gt;</w:t>
      </w:r>
    </w:p>
    <w:p w14:paraId="41943CBA"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EEA83FC" w14:textId="77777777" w:rsidR="00653E3C" w:rsidRPr="006D4D8B" w:rsidRDefault="00653E3C" w:rsidP="00653E3C">
      <w:pPr>
        <w:pStyle w:val="NormalBold"/>
      </w:pPr>
      <w:r w:rsidRPr="002E761B">
        <w:rPr>
          <w:rStyle w:val="HideTWBExt"/>
          <w:b w:val="0"/>
        </w:rPr>
        <w:t>&lt;Article&gt;</w:t>
      </w:r>
      <w:r w:rsidRPr="006D4D8B">
        <w:t>Άρθρο 12 – παράγραφος 1 – στοιχείο 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792F577" w14:textId="77777777" w:rsidTr="0015394C">
        <w:trPr>
          <w:trHeight w:hRule="exact" w:val="240"/>
          <w:jc w:val="center"/>
        </w:trPr>
        <w:tc>
          <w:tcPr>
            <w:tcW w:w="9752" w:type="dxa"/>
            <w:gridSpan w:val="2"/>
            <w:tcBorders>
              <w:top w:val="nil"/>
              <w:left w:val="nil"/>
              <w:bottom w:val="nil"/>
              <w:right w:val="nil"/>
            </w:tcBorders>
          </w:tcPr>
          <w:p w14:paraId="35D64146" w14:textId="77777777" w:rsidR="00653E3C" w:rsidRPr="006D4D8B" w:rsidRDefault="00653E3C" w:rsidP="0015394C"/>
        </w:tc>
      </w:tr>
      <w:tr w:rsidR="00653E3C" w:rsidRPr="006D4D8B" w14:paraId="408BABEF" w14:textId="77777777" w:rsidTr="0015394C">
        <w:trPr>
          <w:trHeight w:val="240"/>
          <w:jc w:val="center"/>
        </w:trPr>
        <w:tc>
          <w:tcPr>
            <w:tcW w:w="4876" w:type="dxa"/>
            <w:tcBorders>
              <w:top w:val="nil"/>
              <w:left w:val="nil"/>
              <w:bottom w:val="nil"/>
              <w:right w:val="nil"/>
            </w:tcBorders>
          </w:tcPr>
          <w:p w14:paraId="5BDFCAAB"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36EE673" w14:textId="77777777" w:rsidR="00653E3C" w:rsidRPr="006D4D8B" w:rsidRDefault="00653E3C" w:rsidP="0015394C">
            <w:pPr>
              <w:pStyle w:val="AmColumnHeading"/>
            </w:pPr>
            <w:r w:rsidRPr="006D4D8B">
              <w:t>Τροπολογία</w:t>
            </w:r>
          </w:p>
        </w:tc>
      </w:tr>
      <w:tr w:rsidR="00653E3C" w:rsidRPr="006D4D8B" w14:paraId="620BA431" w14:textId="77777777" w:rsidTr="0015394C">
        <w:trPr>
          <w:jc w:val="center"/>
        </w:trPr>
        <w:tc>
          <w:tcPr>
            <w:tcW w:w="4876" w:type="dxa"/>
            <w:tcBorders>
              <w:top w:val="nil"/>
              <w:left w:val="nil"/>
              <w:bottom w:val="nil"/>
              <w:right w:val="nil"/>
            </w:tcBorders>
          </w:tcPr>
          <w:p w14:paraId="494FC7B7" w14:textId="77777777" w:rsidR="00653E3C" w:rsidRPr="006D4D8B" w:rsidRDefault="00653E3C" w:rsidP="0015394C">
            <w:pPr>
              <w:pStyle w:val="Normal6a"/>
            </w:pPr>
            <w:r w:rsidRPr="006D4D8B">
              <w:t>α.</w:t>
            </w:r>
            <w:r w:rsidRPr="006D4D8B">
              <w:tab/>
              <w:t>αρνείται να συνεργαστεί με τις αρχές κατά τη διαδικασία επιστροφής·</w:t>
            </w:r>
          </w:p>
        </w:tc>
        <w:tc>
          <w:tcPr>
            <w:tcW w:w="4876" w:type="dxa"/>
            <w:tcBorders>
              <w:top w:val="nil"/>
              <w:left w:val="nil"/>
              <w:bottom w:val="nil"/>
              <w:right w:val="nil"/>
            </w:tcBorders>
          </w:tcPr>
          <w:p w14:paraId="14AD93CC" w14:textId="77777777" w:rsidR="00653E3C" w:rsidRPr="006D4D8B" w:rsidRDefault="00653E3C" w:rsidP="0015394C">
            <w:pPr>
              <w:pStyle w:val="Normal6a"/>
            </w:pPr>
            <w:r w:rsidRPr="006D4D8B">
              <w:t>α.</w:t>
            </w:r>
            <w:r w:rsidRPr="006D4D8B">
              <w:tab/>
              <w:t>αρνείται να συνεργαστεί με τις αρχές</w:t>
            </w:r>
            <w:r w:rsidRPr="006D4D8B">
              <w:rPr>
                <w:b/>
                <w:i/>
              </w:rPr>
              <w:t>, σύμφωνα με τις υποχρεώσεις που ορίζονται στο άρθρο 21,</w:t>
            </w:r>
            <w:r w:rsidRPr="006D4D8B">
              <w:t xml:space="preserve"> κατά τη διαδικασία επιστροφής·</w:t>
            </w:r>
          </w:p>
        </w:tc>
      </w:tr>
    </w:tbl>
    <w:p w14:paraId="73A6D6A5"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28578E4" w14:textId="77777777" w:rsidR="00653E3C" w:rsidRPr="006D4D8B" w:rsidRDefault="00653E3C" w:rsidP="00653E3C">
      <w:r w:rsidRPr="002E761B">
        <w:rPr>
          <w:rStyle w:val="HideTWBExt"/>
        </w:rPr>
        <w:t>&lt;/Amend&gt;</w:t>
      </w:r>
    </w:p>
    <w:p w14:paraId="46466096"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959</w:t>
      </w:r>
      <w:r w:rsidRPr="002E761B">
        <w:rPr>
          <w:rStyle w:val="HideTWBExt"/>
          <w:b w:val="0"/>
        </w:rPr>
        <w:t>&lt;/NumAm&gt;</w:t>
      </w:r>
    </w:p>
    <w:p w14:paraId="14F43FCC"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79403EC3" w14:textId="77777777" w:rsidR="00653E3C" w:rsidRPr="006D4D8B" w:rsidRDefault="00653E3C" w:rsidP="00653E3C">
      <w:pPr>
        <w:pStyle w:val="NormalBold"/>
      </w:pPr>
      <w:r w:rsidRPr="002E761B">
        <w:rPr>
          <w:rStyle w:val="HideTWBExt"/>
          <w:b w:val="0"/>
        </w:rPr>
        <w:t>&lt;/RepeatBlock-By&gt;</w:t>
      </w:r>
    </w:p>
    <w:p w14:paraId="30B4ADE3"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E7F9870" w14:textId="77777777" w:rsidR="00653E3C" w:rsidRPr="006D4D8B" w:rsidRDefault="00653E3C" w:rsidP="00653E3C">
      <w:pPr>
        <w:pStyle w:val="NormalBold"/>
      </w:pPr>
      <w:r w:rsidRPr="002E761B">
        <w:rPr>
          <w:rStyle w:val="HideTWBExt"/>
          <w:b w:val="0"/>
        </w:rPr>
        <w:t>&lt;Article&gt;</w:t>
      </w:r>
      <w:r w:rsidRPr="006D4D8B">
        <w:t>Άρθρο 12 – παράγραφος 1 – στοιχείο 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24FA429" w14:textId="77777777" w:rsidTr="0015394C">
        <w:trPr>
          <w:trHeight w:hRule="exact" w:val="240"/>
          <w:jc w:val="center"/>
        </w:trPr>
        <w:tc>
          <w:tcPr>
            <w:tcW w:w="9752" w:type="dxa"/>
            <w:gridSpan w:val="2"/>
            <w:tcBorders>
              <w:top w:val="nil"/>
              <w:left w:val="nil"/>
              <w:bottom w:val="nil"/>
              <w:right w:val="nil"/>
            </w:tcBorders>
          </w:tcPr>
          <w:p w14:paraId="2007B24B" w14:textId="77777777" w:rsidR="00653E3C" w:rsidRPr="006D4D8B" w:rsidRDefault="00653E3C" w:rsidP="0015394C"/>
        </w:tc>
      </w:tr>
      <w:tr w:rsidR="00653E3C" w:rsidRPr="006D4D8B" w14:paraId="44A642C3" w14:textId="77777777" w:rsidTr="0015394C">
        <w:trPr>
          <w:trHeight w:val="240"/>
          <w:jc w:val="center"/>
        </w:trPr>
        <w:tc>
          <w:tcPr>
            <w:tcW w:w="4876" w:type="dxa"/>
            <w:tcBorders>
              <w:top w:val="nil"/>
              <w:left w:val="nil"/>
              <w:bottom w:val="nil"/>
              <w:right w:val="nil"/>
            </w:tcBorders>
          </w:tcPr>
          <w:p w14:paraId="2459AC96"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F3EBB5B" w14:textId="77777777" w:rsidR="00653E3C" w:rsidRPr="006D4D8B" w:rsidRDefault="00653E3C" w:rsidP="0015394C">
            <w:pPr>
              <w:pStyle w:val="AmColumnHeading"/>
            </w:pPr>
            <w:r w:rsidRPr="006D4D8B">
              <w:t>Τροπολογία</w:t>
            </w:r>
          </w:p>
        </w:tc>
      </w:tr>
      <w:tr w:rsidR="00653E3C" w:rsidRPr="006D4D8B" w14:paraId="55A307C6" w14:textId="77777777" w:rsidTr="0015394C">
        <w:trPr>
          <w:jc w:val="center"/>
        </w:trPr>
        <w:tc>
          <w:tcPr>
            <w:tcW w:w="4876" w:type="dxa"/>
            <w:tcBorders>
              <w:top w:val="nil"/>
              <w:left w:val="nil"/>
              <w:bottom w:val="nil"/>
              <w:right w:val="nil"/>
            </w:tcBorders>
          </w:tcPr>
          <w:p w14:paraId="395C0F3A" w14:textId="77777777" w:rsidR="00653E3C" w:rsidRPr="006D4D8B" w:rsidRDefault="00653E3C" w:rsidP="0015394C">
            <w:pPr>
              <w:pStyle w:val="Normal6a"/>
            </w:pPr>
            <w:r w:rsidRPr="006D4D8B">
              <w:t>α.</w:t>
            </w:r>
            <w:r w:rsidRPr="006D4D8B">
              <w:tab/>
            </w:r>
            <w:r w:rsidRPr="006D4D8B">
              <w:rPr>
                <w:b/>
                <w:i/>
              </w:rPr>
              <w:t>αρνείται να συνεργαστεί με τις αρχές κατά τη διαδικασία επιστροφής</w:t>
            </w:r>
            <w:r w:rsidRPr="006D4D8B">
              <w:t>·</w:t>
            </w:r>
          </w:p>
        </w:tc>
        <w:tc>
          <w:tcPr>
            <w:tcW w:w="4876" w:type="dxa"/>
            <w:tcBorders>
              <w:top w:val="nil"/>
              <w:left w:val="nil"/>
              <w:bottom w:val="nil"/>
              <w:right w:val="nil"/>
            </w:tcBorders>
          </w:tcPr>
          <w:p w14:paraId="1BC0FC7D" w14:textId="77777777" w:rsidR="00653E3C" w:rsidRPr="006D4D8B" w:rsidRDefault="00653E3C" w:rsidP="0015394C">
            <w:pPr>
              <w:pStyle w:val="Normal6a"/>
            </w:pPr>
            <w:r w:rsidRPr="006D4D8B">
              <w:t>α.</w:t>
            </w:r>
            <w:r w:rsidRPr="006D4D8B">
              <w:tab/>
            </w:r>
            <w:r w:rsidRPr="006D4D8B">
              <w:rPr>
                <w:b/>
                <w:i/>
              </w:rPr>
              <w:t>δεν έχει συμμορφωθεί με την υποχρέωση να αναχωρήσει από το έδαφος κράτους μέλους σύμφωνα με το άρθρο 7</w:t>
            </w:r>
            <w:r w:rsidRPr="006D4D8B">
              <w:t>·</w:t>
            </w:r>
          </w:p>
        </w:tc>
      </w:tr>
    </w:tbl>
    <w:p w14:paraId="6A6E11E4"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BB1454D" w14:textId="77777777" w:rsidR="00653E3C" w:rsidRPr="006D4D8B" w:rsidRDefault="00653E3C" w:rsidP="00653E3C">
      <w:r w:rsidRPr="002E761B">
        <w:rPr>
          <w:rStyle w:val="HideTWBExt"/>
        </w:rPr>
        <w:t>&lt;/Amend&gt;</w:t>
      </w:r>
    </w:p>
    <w:p w14:paraId="7C4D0AB4"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960</w:t>
      </w:r>
      <w:r w:rsidRPr="002E761B">
        <w:rPr>
          <w:rStyle w:val="HideTWBExt"/>
          <w:b w:val="0"/>
        </w:rPr>
        <w:t>&lt;/NumAm&gt;</w:t>
      </w:r>
    </w:p>
    <w:p w14:paraId="32A083D8"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52EEB109" w14:textId="77777777" w:rsidR="00653E3C" w:rsidRPr="006D4D8B" w:rsidRDefault="00653E3C" w:rsidP="00653E3C">
      <w:pPr>
        <w:pStyle w:val="NormalBold"/>
      </w:pPr>
      <w:r w:rsidRPr="002E761B">
        <w:rPr>
          <w:rStyle w:val="HideTWBExt"/>
          <w:b w:val="0"/>
        </w:rPr>
        <w:t>&lt;/RepeatBlock-By&gt;</w:t>
      </w:r>
    </w:p>
    <w:p w14:paraId="2A0A8F9F"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2348912" w14:textId="77777777" w:rsidR="00653E3C" w:rsidRPr="006D4D8B" w:rsidRDefault="00653E3C" w:rsidP="00653E3C">
      <w:pPr>
        <w:pStyle w:val="NormalBold"/>
      </w:pPr>
      <w:r w:rsidRPr="002E761B">
        <w:rPr>
          <w:rStyle w:val="HideTWBExt"/>
          <w:b w:val="0"/>
        </w:rPr>
        <w:lastRenderedPageBreak/>
        <w:t>&lt;Article&gt;</w:t>
      </w:r>
      <w:r w:rsidRPr="006D4D8B">
        <w:t>Άρθρο 12 – παράγραφος 1 – στοιχείο 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E40761E" w14:textId="77777777" w:rsidTr="0015394C">
        <w:trPr>
          <w:trHeight w:hRule="exact" w:val="240"/>
          <w:jc w:val="center"/>
        </w:trPr>
        <w:tc>
          <w:tcPr>
            <w:tcW w:w="9752" w:type="dxa"/>
            <w:gridSpan w:val="2"/>
            <w:tcBorders>
              <w:top w:val="nil"/>
              <w:left w:val="nil"/>
              <w:bottom w:val="nil"/>
              <w:right w:val="nil"/>
            </w:tcBorders>
          </w:tcPr>
          <w:p w14:paraId="647B6E39" w14:textId="77777777" w:rsidR="00653E3C" w:rsidRPr="006D4D8B" w:rsidRDefault="00653E3C" w:rsidP="0015394C"/>
        </w:tc>
      </w:tr>
      <w:tr w:rsidR="00653E3C" w:rsidRPr="006D4D8B" w14:paraId="33496AB2" w14:textId="77777777" w:rsidTr="0015394C">
        <w:trPr>
          <w:trHeight w:val="240"/>
          <w:jc w:val="center"/>
        </w:trPr>
        <w:tc>
          <w:tcPr>
            <w:tcW w:w="4876" w:type="dxa"/>
            <w:tcBorders>
              <w:top w:val="nil"/>
              <w:left w:val="nil"/>
              <w:bottom w:val="nil"/>
              <w:right w:val="nil"/>
            </w:tcBorders>
          </w:tcPr>
          <w:p w14:paraId="3A004EF1"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8E138B6" w14:textId="77777777" w:rsidR="00653E3C" w:rsidRPr="006D4D8B" w:rsidRDefault="00653E3C" w:rsidP="0015394C">
            <w:pPr>
              <w:pStyle w:val="AmColumnHeading"/>
            </w:pPr>
            <w:r w:rsidRPr="006D4D8B">
              <w:t>Τροπολογία</w:t>
            </w:r>
          </w:p>
        </w:tc>
      </w:tr>
      <w:tr w:rsidR="00653E3C" w:rsidRPr="006D4D8B" w14:paraId="4F7F877F" w14:textId="77777777" w:rsidTr="0015394C">
        <w:trPr>
          <w:jc w:val="center"/>
        </w:trPr>
        <w:tc>
          <w:tcPr>
            <w:tcW w:w="4876" w:type="dxa"/>
            <w:tcBorders>
              <w:top w:val="nil"/>
              <w:left w:val="nil"/>
              <w:bottom w:val="nil"/>
              <w:right w:val="nil"/>
            </w:tcBorders>
          </w:tcPr>
          <w:p w14:paraId="228EFA92" w14:textId="77777777" w:rsidR="00653E3C" w:rsidRPr="006D4D8B" w:rsidRDefault="00653E3C" w:rsidP="0015394C">
            <w:pPr>
              <w:pStyle w:val="Normal6a"/>
            </w:pPr>
            <w:r w:rsidRPr="006D4D8B">
              <w:t>α.</w:t>
            </w:r>
            <w:r w:rsidRPr="006D4D8B">
              <w:tab/>
              <w:t>αρνείται να συνεργαστεί με τις αρχές</w:t>
            </w:r>
            <w:r w:rsidRPr="006D4D8B">
              <w:rPr>
                <w:b/>
                <w:i/>
              </w:rPr>
              <w:t xml:space="preserve"> κατά τη διαδικασία επιστροφής</w:t>
            </w:r>
            <w:r w:rsidRPr="006D4D8B">
              <w:t>·</w:t>
            </w:r>
          </w:p>
        </w:tc>
        <w:tc>
          <w:tcPr>
            <w:tcW w:w="4876" w:type="dxa"/>
            <w:tcBorders>
              <w:top w:val="nil"/>
              <w:left w:val="nil"/>
              <w:bottom w:val="nil"/>
              <w:right w:val="nil"/>
            </w:tcBorders>
          </w:tcPr>
          <w:p w14:paraId="622F6697" w14:textId="77777777" w:rsidR="00653E3C" w:rsidRPr="006D4D8B" w:rsidRDefault="00653E3C" w:rsidP="0015394C">
            <w:pPr>
              <w:pStyle w:val="Normal6a"/>
            </w:pPr>
            <w:r w:rsidRPr="006D4D8B">
              <w:t>α.</w:t>
            </w:r>
            <w:r w:rsidRPr="006D4D8B">
              <w:tab/>
              <w:t>αρνείται να συνεργαστεί με τις αρχές·</w:t>
            </w:r>
          </w:p>
        </w:tc>
      </w:tr>
    </w:tbl>
    <w:p w14:paraId="6A7DE867"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B49AC61" w14:textId="77777777" w:rsidR="00653E3C" w:rsidRPr="006D4D8B" w:rsidRDefault="00653E3C" w:rsidP="00653E3C">
      <w:r w:rsidRPr="002E761B">
        <w:rPr>
          <w:rStyle w:val="HideTWBExt"/>
        </w:rPr>
        <w:t>&lt;/Amend&gt;</w:t>
      </w:r>
    </w:p>
    <w:p w14:paraId="57BB99AC"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961</w:t>
      </w:r>
      <w:r w:rsidRPr="002E761B">
        <w:rPr>
          <w:rStyle w:val="HideTWBExt"/>
          <w:b w:val="0"/>
        </w:rPr>
        <w:t>&lt;/NumAm&gt;</w:t>
      </w:r>
    </w:p>
    <w:p w14:paraId="5303437C"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3F40CA62" w14:textId="77777777" w:rsidR="00653E3C" w:rsidRPr="006D4D8B" w:rsidRDefault="00653E3C" w:rsidP="00653E3C">
      <w:pPr>
        <w:pStyle w:val="NormalBold"/>
      </w:pPr>
      <w:r w:rsidRPr="002E761B">
        <w:rPr>
          <w:rStyle w:val="HideTWBExt"/>
          <w:b w:val="0"/>
        </w:rPr>
        <w:t>&lt;/RepeatBlock-By&gt;</w:t>
      </w:r>
    </w:p>
    <w:p w14:paraId="33A0DF61"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DA6548B" w14:textId="77777777" w:rsidR="00653E3C" w:rsidRPr="006D4D8B" w:rsidRDefault="00653E3C" w:rsidP="00653E3C">
      <w:pPr>
        <w:pStyle w:val="NormalBold"/>
      </w:pPr>
      <w:r w:rsidRPr="002E761B">
        <w:rPr>
          <w:rStyle w:val="HideTWBExt"/>
          <w:b w:val="0"/>
        </w:rPr>
        <w:t>&lt;Article&gt;</w:t>
      </w:r>
      <w:r w:rsidRPr="006D4D8B">
        <w:t>Άρθρο 12 – παράγραφος 1 – στοιχείο α α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766AC29" w14:textId="77777777" w:rsidTr="0015394C">
        <w:trPr>
          <w:trHeight w:hRule="exact" w:val="240"/>
          <w:jc w:val="center"/>
        </w:trPr>
        <w:tc>
          <w:tcPr>
            <w:tcW w:w="9752" w:type="dxa"/>
            <w:gridSpan w:val="2"/>
            <w:tcBorders>
              <w:top w:val="nil"/>
              <w:left w:val="nil"/>
              <w:bottom w:val="nil"/>
              <w:right w:val="nil"/>
            </w:tcBorders>
          </w:tcPr>
          <w:p w14:paraId="31063D33" w14:textId="77777777" w:rsidR="00653E3C" w:rsidRPr="006D4D8B" w:rsidRDefault="00653E3C" w:rsidP="0015394C"/>
        </w:tc>
      </w:tr>
      <w:tr w:rsidR="00653E3C" w:rsidRPr="006D4D8B" w14:paraId="6B7DFD69" w14:textId="77777777" w:rsidTr="0015394C">
        <w:trPr>
          <w:trHeight w:val="240"/>
          <w:jc w:val="center"/>
        </w:trPr>
        <w:tc>
          <w:tcPr>
            <w:tcW w:w="4876" w:type="dxa"/>
            <w:tcBorders>
              <w:top w:val="nil"/>
              <w:left w:val="nil"/>
              <w:bottom w:val="nil"/>
              <w:right w:val="nil"/>
            </w:tcBorders>
          </w:tcPr>
          <w:p w14:paraId="18E78A8C"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5BAD4AF" w14:textId="77777777" w:rsidR="00653E3C" w:rsidRPr="006D4D8B" w:rsidRDefault="00653E3C" w:rsidP="0015394C">
            <w:pPr>
              <w:pStyle w:val="AmColumnHeading"/>
            </w:pPr>
            <w:r w:rsidRPr="006D4D8B">
              <w:t>Τροπολογία</w:t>
            </w:r>
          </w:p>
        </w:tc>
      </w:tr>
      <w:tr w:rsidR="00653E3C" w:rsidRPr="006D4D8B" w14:paraId="3DDEAA2E" w14:textId="77777777" w:rsidTr="0015394C">
        <w:trPr>
          <w:jc w:val="center"/>
        </w:trPr>
        <w:tc>
          <w:tcPr>
            <w:tcW w:w="4876" w:type="dxa"/>
            <w:tcBorders>
              <w:top w:val="nil"/>
              <w:left w:val="nil"/>
              <w:bottom w:val="nil"/>
              <w:right w:val="nil"/>
            </w:tcBorders>
          </w:tcPr>
          <w:p w14:paraId="5B6F9C0E" w14:textId="77777777" w:rsidR="00653E3C" w:rsidRPr="006D4D8B" w:rsidRDefault="00653E3C" w:rsidP="0015394C">
            <w:pPr>
              <w:pStyle w:val="Normal6a"/>
            </w:pPr>
          </w:p>
        </w:tc>
        <w:tc>
          <w:tcPr>
            <w:tcW w:w="4876" w:type="dxa"/>
            <w:tcBorders>
              <w:top w:val="nil"/>
              <w:left w:val="nil"/>
              <w:bottom w:val="nil"/>
              <w:right w:val="nil"/>
            </w:tcBorders>
          </w:tcPr>
          <w:p w14:paraId="63C2A91D" w14:textId="77777777" w:rsidR="00653E3C" w:rsidRPr="006D4D8B" w:rsidRDefault="00653E3C" w:rsidP="0015394C">
            <w:pPr>
              <w:pStyle w:val="Normal6a"/>
            </w:pPr>
            <w:r w:rsidRPr="006D4D8B">
              <w:rPr>
                <w:b/>
                <w:i/>
              </w:rPr>
              <w:t>αα.</w:t>
            </w:r>
            <w:r w:rsidRPr="006D4D8B">
              <w:tab/>
            </w:r>
            <w:r w:rsidRPr="006D4D8B">
              <w:rPr>
                <w:b/>
                <w:i/>
              </w:rPr>
              <w:t>δεν συνεργάζεται με τις αρχές·</w:t>
            </w:r>
          </w:p>
        </w:tc>
      </w:tr>
    </w:tbl>
    <w:p w14:paraId="22338F17"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F0519CE" w14:textId="77777777" w:rsidR="00653E3C" w:rsidRPr="006D4D8B" w:rsidRDefault="00653E3C" w:rsidP="00653E3C">
      <w:r w:rsidRPr="002E761B">
        <w:rPr>
          <w:rStyle w:val="HideTWBExt"/>
        </w:rPr>
        <w:t>&lt;/Amend&gt;</w:t>
      </w:r>
    </w:p>
    <w:p w14:paraId="3AFCC52F"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962</w:t>
      </w:r>
      <w:r w:rsidRPr="002E761B">
        <w:rPr>
          <w:rStyle w:val="HideTWBExt"/>
          <w:b w:val="0"/>
        </w:rPr>
        <w:t>&lt;/NumAm&gt;</w:t>
      </w:r>
    </w:p>
    <w:p w14:paraId="0E256342"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4B5DA3E2" w14:textId="77777777" w:rsidR="00653E3C" w:rsidRPr="006D4D8B" w:rsidRDefault="00653E3C" w:rsidP="00653E3C">
      <w:pPr>
        <w:pStyle w:val="NormalBold"/>
      </w:pPr>
      <w:r w:rsidRPr="002E761B">
        <w:rPr>
          <w:rStyle w:val="HideTWBExt"/>
          <w:b w:val="0"/>
        </w:rPr>
        <w:t>&lt;/RepeatBlock-By&gt;</w:t>
      </w:r>
    </w:p>
    <w:p w14:paraId="6264E4D3"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3AB56AE" w14:textId="77777777" w:rsidR="00653E3C" w:rsidRPr="006D4D8B" w:rsidRDefault="00653E3C" w:rsidP="00653E3C">
      <w:pPr>
        <w:pStyle w:val="NormalBold"/>
      </w:pPr>
      <w:r w:rsidRPr="002E761B">
        <w:rPr>
          <w:rStyle w:val="HideTWBExt"/>
          <w:b w:val="0"/>
        </w:rPr>
        <w:t>&lt;Article&gt;</w:t>
      </w:r>
      <w:r w:rsidRPr="006D4D8B">
        <w:t>Άρθρο 12 – παράγραφος 1 – στοιχείο β</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C36E2F0" w14:textId="77777777" w:rsidTr="0015394C">
        <w:trPr>
          <w:trHeight w:hRule="exact" w:val="240"/>
          <w:jc w:val="center"/>
        </w:trPr>
        <w:tc>
          <w:tcPr>
            <w:tcW w:w="9752" w:type="dxa"/>
            <w:gridSpan w:val="2"/>
            <w:tcBorders>
              <w:top w:val="nil"/>
              <w:left w:val="nil"/>
              <w:bottom w:val="nil"/>
              <w:right w:val="nil"/>
            </w:tcBorders>
          </w:tcPr>
          <w:p w14:paraId="6F293DDB" w14:textId="77777777" w:rsidR="00653E3C" w:rsidRPr="006D4D8B" w:rsidRDefault="00653E3C" w:rsidP="0015394C"/>
        </w:tc>
      </w:tr>
      <w:tr w:rsidR="00653E3C" w:rsidRPr="006D4D8B" w14:paraId="7F5C42D1" w14:textId="77777777" w:rsidTr="0015394C">
        <w:trPr>
          <w:trHeight w:val="240"/>
          <w:jc w:val="center"/>
        </w:trPr>
        <w:tc>
          <w:tcPr>
            <w:tcW w:w="4876" w:type="dxa"/>
            <w:tcBorders>
              <w:top w:val="nil"/>
              <w:left w:val="nil"/>
              <w:bottom w:val="nil"/>
              <w:right w:val="nil"/>
            </w:tcBorders>
          </w:tcPr>
          <w:p w14:paraId="00ACC5B7"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F29BD9E" w14:textId="77777777" w:rsidR="00653E3C" w:rsidRPr="006D4D8B" w:rsidRDefault="00653E3C" w:rsidP="0015394C">
            <w:pPr>
              <w:pStyle w:val="AmColumnHeading"/>
            </w:pPr>
            <w:r w:rsidRPr="006D4D8B">
              <w:t>Τροπολογία</w:t>
            </w:r>
          </w:p>
        </w:tc>
      </w:tr>
      <w:tr w:rsidR="00653E3C" w:rsidRPr="006D4D8B" w14:paraId="6D838400" w14:textId="77777777" w:rsidTr="0015394C">
        <w:trPr>
          <w:jc w:val="center"/>
        </w:trPr>
        <w:tc>
          <w:tcPr>
            <w:tcW w:w="4876" w:type="dxa"/>
            <w:tcBorders>
              <w:top w:val="nil"/>
              <w:left w:val="nil"/>
              <w:bottom w:val="nil"/>
              <w:right w:val="nil"/>
            </w:tcBorders>
          </w:tcPr>
          <w:p w14:paraId="117C5160" w14:textId="77777777" w:rsidR="00653E3C" w:rsidRPr="006D4D8B" w:rsidRDefault="00653E3C" w:rsidP="0015394C">
            <w:pPr>
              <w:pStyle w:val="Normal6a"/>
            </w:pPr>
            <w:r w:rsidRPr="006D4D8B">
              <w:rPr>
                <w:b/>
                <w:i/>
              </w:rPr>
              <w:t>β.</w:t>
            </w:r>
            <w:r w:rsidRPr="006D4D8B">
              <w:tab/>
            </w:r>
            <w:r w:rsidRPr="006D4D8B">
              <w:rPr>
                <w:b/>
                <w:i/>
              </w:rPr>
              <w:t>μετακινηθεί σε άλλο κράτος μέλος χωρίς άδεια, μεταξύ άλλων κατά τη διάρκεια της περιόδου που καθορίζεται σύμφωνα με το άρθρο 13·</w:t>
            </w:r>
          </w:p>
        </w:tc>
        <w:tc>
          <w:tcPr>
            <w:tcW w:w="4876" w:type="dxa"/>
            <w:tcBorders>
              <w:top w:val="nil"/>
              <w:left w:val="nil"/>
              <w:bottom w:val="nil"/>
              <w:right w:val="nil"/>
            </w:tcBorders>
          </w:tcPr>
          <w:p w14:paraId="694A96AE" w14:textId="77777777" w:rsidR="00653E3C" w:rsidRPr="006D4D8B" w:rsidRDefault="00653E3C" w:rsidP="0015394C">
            <w:pPr>
              <w:pStyle w:val="Normal6a"/>
            </w:pPr>
            <w:r w:rsidRPr="006D4D8B">
              <w:rPr>
                <w:b/>
                <w:i/>
              </w:rPr>
              <w:t>διαγράφεται</w:t>
            </w:r>
          </w:p>
        </w:tc>
      </w:tr>
    </w:tbl>
    <w:p w14:paraId="696BD854"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956F0BF" w14:textId="77777777" w:rsidR="00653E3C" w:rsidRPr="006D4D8B" w:rsidRDefault="00653E3C" w:rsidP="00653E3C">
      <w:r w:rsidRPr="002E761B">
        <w:rPr>
          <w:rStyle w:val="HideTWBExt"/>
        </w:rPr>
        <w:t>&lt;/Amend&gt;</w:t>
      </w:r>
    </w:p>
    <w:p w14:paraId="6D674396"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963</w:t>
      </w:r>
      <w:r w:rsidRPr="002E761B">
        <w:rPr>
          <w:rStyle w:val="HideTWBExt"/>
          <w:b w:val="0"/>
        </w:rPr>
        <w:t>&lt;/NumAm&gt;</w:t>
      </w:r>
    </w:p>
    <w:p w14:paraId="2D98B273"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5602C16A" w14:textId="77777777" w:rsidR="00653E3C" w:rsidRPr="006D4D8B" w:rsidRDefault="00653E3C" w:rsidP="00653E3C">
      <w:pPr>
        <w:pStyle w:val="NormalBold"/>
      </w:pPr>
      <w:r w:rsidRPr="002E761B">
        <w:rPr>
          <w:rStyle w:val="HideTWBExt"/>
          <w:b w:val="0"/>
        </w:rPr>
        <w:t>&lt;/RepeatBlock-By&gt;</w:t>
      </w:r>
    </w:p>
    <w:p w14:paraId="42C2DEF7"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8F0934E" w14:textId="77777777" w:rsidR="00653E3C" w:rsidRPr="006D4D8B" w:rsidRDefault="00653E3C" w:rsidP="00653E3C">
      <w:pPr>
        <w:pStyle w:val="NormalBold"/>
      </w:pPr>
      <w:r w:rsidRPr="002E761B">
        <w:rPr>
          <w:rStyle w:val="HideTWBExt"/>
          <w:b w:val="0"/>
        </w:rPr>
        <w:t>&lt;Article&gt;</w:t>
      </w:r>
      <w:r w:rsidRPr="006D4D8B">
        <w:t>Άρθρο 12 – παράγραφος 1 – στοιχείο β</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57F818C" w14:textId="77777777" w:rsidTr="0015394C">
        <w:trPr>
          <w:trHeight w:hRule="exact" w:val="240"/>
          <w:jc w:val="center"/>
        </w:trPr>
        <w:tc>
          <w:tcPr>
            <w:tcW w:w="9752" w:type="dxa"/>
            <w:gridSpan w:val="2"/>
            <w:tcBorders>
              <w:top w:val="nil"/>
              <w:left w:val="nil"/>
              <w:bottom w:val="nil"/>
              <w:right w:val="nil"/>
            </w:tcBorders>
          </w:tcPr>
          <w:p w14:paraId="504FEE8D" w14:textId="77777777" w:rsidR="00653E3C" w:rsidRPr="006D4D8B" w:rsidRDefault="00653E3C" w:rsidP="0015394C"/>
        </w:tc>
      </w:tr>
      <w:tr w:rsidR="00653E3C" w:rsidRPr="006D4D8B" w14:paraId="67C3DD85" w14:textId="77777777" w:rsidTr="0015394C">
        <w:trPr>
          <w:trHeight w:val="240"/>
          <w:jc w:val="center"/>
        </w:trPr>
        <w:tc>
          <w:tcPr>
            <w:tcW w:w="4876" w:type="dxa"/>
            <w:tcBorders>
              <w:top w:val="nil"/>
              <w:left w:val="nil"/>
              <w:bottom w:val="nil"/>
              <w:right w:val="nil"/>
            </w:tcBorders>
          </w:tcPr>
          <w:p w14:paraId="2799A809" w14:textId="77777777" w:rsidR="00653E3C" w:rsidRPr="006D4D8B" w:rsidRDefault="00653E3C" w:rsidP="0015394C">
            <w:pPr>
              <w:pStyle w:val="AmColumnHeading"/>
            </w:pPr>
            <w:r w:rsidRPr="006D4D8B">
              <w:lastRenderedPageBreak/>
              <w:t>Κείμενο που προτείνει η Επιτροπή</w:t>
            </w:r>
          </w:p>
        </w:tc>
        <w:tc>
          <w:tcPr>
            <w:tcW w:w="4876" w:type="dxa"/>
            <w:tcBorders>
              <w:top w:val="nil"/>
              <w:left w:val="nil"/>
              <w:bottom w:val="nil"/>
              <w:right w:val="nil"/>
            </w:tcBorders>
          </w:tcPr>
          <w:p w14:paraId="4CD02262" w14:textId="77777777" w:rsidR="00653E3C" w:rsidRPr="006D4D8B" w:rsidRDefault="00653E3C" w:rsidP="0015394C">
            <w:pPr>
              <w:pStyle w:val="AmColumnHeading"/>
            </w:pPr>
            <w:r w:rsidRPr="006D4D8B">
              <w:t>Τροπολογία</w:t>
            </w:r>
          </w:p>
        </w:tc>
      </w:tr>
      <w:tr w:rsidR="00653E3C" w:rsidRPr="006D4D8B" w14:paraId="244734CA" w14:textId="77777777" w:rsidTr="0015394C">
        <w:trPr>
          <w:jc w:val="center"/>
        </w:trPr>
        <w:tc>
          <w:tcPr>
            <w:tcW w:w="4876" w:type="dxa"/>
            <w:tcBorders>
              <w:top w:val="nil"/>
              <w:left w:val="nil"/>
              <w:bottom w:val="nil"/>
              <w:right w:val="nil"/>
            </w:tcBorders>
          </w:tcPr>
          <w:p w14:paraId="601621F0" w14:textId="77777777" w:rsidR="00653E3C" w:rsidRPr="006D4D8B" w:rsidRDefault="00653E3C" w:rsidP="0015394C">
            <w:pPr>
              <w:pStyle w:val="Normal6a"/>
            </w:pPr>
            <w:r w:rsidRPr="006D4D8B">
              <w:t>β.</w:t>
            </w:r>
            <w:r w:rsidRPr="006D4D8B">
              <w:tab/>
            </w:r>
            <w:r w:rsidRPr="006D4D8B">
              <w:rPr>
                <w:b/>
                <w:i/>
              </w:rPr>
              <w:t>μετακινηθεί σε άλλο κράτος μέλος χωρίς άδεια</w:t>
            </w:r>
            <w:r w:rsidRPr="006D4D8B">
              <w:t>, μεταξύ άλλων κατά τη διάρκεια της περιόδου που καθορίζεται σύμφωνα με το άρθρο 13·</w:t>
            </w:r>
          </w:p>
        </w:tc>
        <w:tc>
          <w:tcPr>
            <w:tcW w:w="4876" w:type="dxa"/>
            <w:tcBorders>
              <w:top w:val="nil"/>
              <w:left w:val="nil"/>
              <w:bottom w:val="nil"/>
              <w:right w:val="nil"/>
            </w:tcBorders>
          </w:tcPr>
          <w:p w14:paraId="4C20E03C" w14:textId="77777777" w:rsidR="00653E3C" w:rsidRPr="006D4D8B" w:rsidRDefault="00653E3C" w:rsidP="0015394C">
            <w:pPr>
              <w:pStyle w:val="Normal6a"/>
            </w:pPr>
            <w:r w:rsidRPr="006D4D8B">
              <w:t>β.</w:t>
            </w:r>
            <w:r w:rsidRPr="006D4D8B">
              <w:tab/>
            </w:r>
            <w:r w:rsidRPr="006D4D8B">
              <w:rPr>
                <w:b/>
                <w:i/>
              </w:rPr>
              <w:t>αναχωρήσει από το έδαφος του κράτους μέλους και εισέλθει σε άλλο κράτος μέλος</w:t>
            </w:r>
            <w:r w:rsidRPr="006D4D8B">
              <w:t>, μεταξύ άλλων κατά τη διάρκεια της περιόδου που καθορίζεται σύμφωνα με το άρθρο 13·</w:t>
            </w:r>
          </w:p>
        </w:tc>
      </w:tr>
    </w:tbl>
    <w:p w14:paraId="5AC0FECD"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8FBDB03" w14:textId="77777777" w:rsidR="00653E3C" w:rsidRPr="006D4D8B" w:rsidRDefault="00653E3C" w:rsidP="00653E3C">
      <w:r w:rsidRPr="002E761B">
        <w:rPr>
          <w:rStyle w:val="HideTWBExt"/>
        </w:rPr>
        <w:t>&lt;/Amend&gt;</w:t>
      </w:r>
    </w:p>
    <w:p w14:paraId="0EBC7405"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964</w:t>
      </w:r>
      <w:r w:rsidRPr="002E761B">
        <w:rPr>
          <w:rStyle w:val="HideTWBExt"/>
          <w:b w:val="0"/>
        </w:rPr>
        <w:t>&lt;/NumAm&gt;</w:t>
      </w:r>
    </w:p>
    <w:p w14:paraId="6EBBA6F3"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3000AEE4" w14:textId="77777777" w:rsidR="00653E3C" w:rsidRPr="006D4D8B" w:rsidRDefault="00653E3C" w:rsidP="00653E3C">
      <w:pPr>
        <w:pStyle w:val="NormalBold"/>
      </w:pPr>
      <w:r w:rsidRPr="002E761B">
        <w:rPr>
          <w:rStyle w:val="HideTWBExt"/>
          <w:b w:val="0"/>
        </w:rPr>
        <w:t>&lt;/RepeatBlock-By&gt;</w:t>
      </w:r>
    </w:p>
    <w:p w14:paraId="254228FC"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62B2250" w14:textId="77777777" w:rsidR="00653E3C" w:rsidRPr="006D4D8B" w:rsidRDefault="00653E3C" w:rsidP="00653E3C">
      <w:pPr>
        <w:pStyle w:val="NormalBold"/>
      </w:pPr>
      <w:r w:rsidRPr="002E761B">
        <w:rPr>
          <w:rStyle w:val="HideTWBExt"/>
          <w:b w:val="0"/>
        </w:rPr>
        <w:t>&lt;Article&gt;</w:t>
      </w:r>
      <w:r w:rsidRPr="006D4D8B">
        <w:t>Άρθρο 12 – παράγραφος 1 – στοιχείο δ</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2E5092A" w14:textId="77777777" w:rsidTr="0015394C">
        <w:trPr>
          <w:trHeight w:hRule="exact" w:val="240"/>
          <w:jc w:val="center"/>
        </w:trPr>
        <w:tc>
          <w:tcPr>
            <w:tcW w:w="9752" w:type="dxa"/>
            <w:gridSpan w:val="2"/>
            <w:tcBorders>
              <w:top w:val="nil"/>
              <w:left w:val="nil"/>
              <w:bottom w:val="nil"/>
              <w:right w:val="nil"/>
            </w:tcBorders>
          </w:tcPr>
          <w:p w14:paraId="6FD03DF0" w14:textId="77777777" w:rsidR="00653E3C" w:rsidRPr="006D4D8B" w:rsidRDefault="00653E3C" w:rsidP="0015394C"/>
        </w:tc>
      </w:tr>
      <w:tr w:rsidR="00653E3C" w:rsidRPr="006D4D8B" w14:paraId="583E4896" w14:textId="77777777" w:rsidTr="0015394C">
        <w:trPr>
          <w:trHeight w:val="240"/>
          <w:jc w:val="center"/>
        </w:trPr>
        <w:tc>
          <w:tcPr>
            <w:tcW w:w="4876" w:type="dxa"/>
            <w:tcBorders>
              <w:top w:val="nil"/>
              <w:left w:val="nil"/>
              <w:bottom w:val="nil"/>
              <w:right w:val="nil"/>
            </w:tcBorders>
          </w:tcPr>
          <w:p w14:paraId="479D562A"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9FF7527" w14:textId="77777777" w:rsidR="00653E3C" w:rsidRPr="006D4D8B" w:rsidRDefault="00653E3C" w:rsidP="0015394C">
            <w:pPr>
              <w:pStyle w:val="AmColumnHeading"/>
            </w:pPr>
            <w:r w:rsidRPr="006D4D8B">
              <w:t>Τροπολογία</w:t>
            </w:r>
          </w:p>
        </w:tc>
      </w:tr>
      <w:tr w:rsidR="00653E3C" w:rsidRPr="006D4D8B" w14:paraId="6E046EED" w14:textId="77777777" w:rsidTr="0015394C">
        <w:trPr>
          <w:jc w:val="center"/>
        </w:trPr>
        <w:tc>
          <w:tcPr>
            <w:tcW w:w="4876" w:type="dxa"/>
            <w:tcBorders>
              <w:top w:val="nil"/>
              <w:left w:val="nil"/>
              <w:bottom w:val="nil"/>
              <w:right w:val="nil"/>
            </w:tcBorders>
          </w:tcPr>
          <w:p w14:paraId="6873803A" w14:textId="77777777" w:rsidR="00653E3C" w:rsidRPr="006D4D8B" w:rsidRDefault="00653E3C" w:rsidP="0015394C">
            <w:pPr>
              <w:pStyle w:val="Normal6a"/>
            </w:pPr>
            <w:r w:rsidRPr="006D4D8B">
              <w:t>δ.</w:t>
            </w:r>
            <w:r w:rsidRPr="006D4D8B">
              <w:tab/>
            </w:r>
            <w:r w:rsidRPr="006D4D8B">
              <w:rPr>
                <w:b/>
                <w:i/>
              </w:rPr>
              <w:t>δεν έχει αναχωρήσει από το έδαφος των κρατών μελών έως την ημερομηνία</w:t>
            </w:r>
            <w:r w:rsidRPr="006D4D8B">
              <w:t xml:space="preserve"> που καθορίζεται σύμφωνα με το άρθρο </w:t>
            </w:r>
            <w:r w:rsidRPr="006D4D8B">
              <w:rPr>
                <w:b/>
                <w:i/>
              </w:rPr>
              <w:t>13</w:t>
            </w:r>
            <w:r w:rsidRPr="006D4D8B">
              <w:t>.</w:t>
            </w:r>
          </w:p>
        </w:tc>
        <w:tc>
          <w:tcPr>
            <w:tcW w:w="4876" w:type="dxa"/>
            <w:tcBorders>
              <w:top w:val="nil"/>
              <w:left w:val="nil"/>
              <w:bottom w:val="nil"/>
              <w:right w:val="nil"/>
            </w:tcBorders>
          </w:tcPr>
          <w:p w14:paraId="320B13D4" w14:textId="77777777" w:rsidR="00653E3C" w:rsidRPr="006D4D8B" w:rsidRDefault="00653E3C" w:rsidP="0015394C">
            <w:pPr>
              <w:pStyle w:val="Normal6a"/>
            </w:pPr>
            <w:r w:rsidRPr="006D4D8B">
              <w:t>δ.</w:t>
            </w:r>
            <w:r w:rsidRPr="006D4D8B">
              <w:tab/>
            </w:r>
            <w:r w:rsidRPr="006D4D8B">
              <w:rPr>
                <w:b/>
                <w:i/>
              </w:rPr>
              <w:t>μετακινηθεί σε άλλο κράτος μέλος χωρίς άδεια, μεταξύ άλλων κατά τη διάρκεια της περιόδου</w:t>
            </w:r>
            <w:r w:rsidRPr="006D4D8B">
              <w:t xml:space="preserve"> που καθορίζεται σύμφωνα με το άρθρο </w:t>
            </w:r>
            <w:r w:rsidRPr="006D4D8B">
              <w:rPr>
                <w:b/>
                <w:i/>
              </w:rPr>
              <w:t>7</w:t>
            </w:r>
            <w:r w:rsidRPr="006D4D8B">
              <w:t>.</w:t>
            </w:r>
          </w:p>
        </w:tc>
      </w:tr>
    </w:tbl>
    <w:p w14:paraId="3B205BCE"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36EC247" w14:textId="77777777" w:rsidR="00653E3C" w:rsidRPr="006D4D8B" w:rsidRDefault="00653E3C" w:rsidP="00653E3C">
      <w:r w:rsidRPr="002E761B">
        <w:rPr>
          <w:rStyle w:val="HideTWBExt"/>
        </w:rPr>
        <w:t>&lt;/Amend&gt;</w:t>
      </w:r>
    </w:p>
    <w:p w14:paraId="135FD158"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965</w:t>
      </w:r>
      <w:r w:rsidRPr="002E761B">
        <w:rPr>
          <w:rStyle w:val="HideTWBExt"/>
          <w:b w:val="0"/>
        </w:rPr>
        <w:t>&lt;/NumAm&gt;</w:t>
      </w:r>
    </w:p>
    <w:p w14:paraId="5DEEE785"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 Karlo Ressler</w:t>
      </w:r>
      <w:r w:rsidRPr="002E761B">
        <w:rPr>
          <w:rStyle w:val="HideTWBExt"/>
          <w:b w:val="0"/>
        </w:rPr>
        <w:t>&lt;/Members&gt;</w:t>
      </w:r>
    </w:p>
    <w:p w14:paraId="3134CF41" w14:textId="77777777" w:rsidR="00653E3C" w:rsidRPr="006D4D8B" w:rsidRDefault="00653E3C" w:rsidP="00653E3C">
      <w:pPr>
        <w:pStyle w:val="NormalBold"/>
      </w:pPr>
      <w:r w:rsidRPr="002E761B">
        <w:rPr>
          <w:rStyle w:val="HideTWBExt"/>
          <w:b w:val="0"/>
        </w:rPr>
        <w:t>&lt;/RepeatBlock-By&gt;</w:t>
      </w:r>
    </w:p>
    <w:p w14:paraId="51FFC6B5"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C76DC47" w14:textId="77777777" w:rsidR="00653E3C" w:rsidRPr="006D4D8B" w:rsidRDefault="00653E3C" w:rsidP="00653E3C">
      <w:pPr>
        <w:pStyle w:val="NormalBold"/>
      </w:pPr>
      <w:r w:rsidRPr="002E761B">
        <w:rPr>
          <w:rStyle w:val="HideTWBExt"/>
          <w:b w:val="0"/>
        </w:rPr>
        <w:t>&lt;Article&gt;</w:t>
      </w:r>
      <w:r w:rsidRPr="006D4D8B">
        <w:t>Άρθρο 12 – παράγραφος 1 – στοιχείο δ α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F0B25BA" w14:textId="77777777" w:rsidTr="0015394C">
        <w:trPr>
          <w:trHeight w:hRule="exact" w:val="240"/>
          <w:jc w:val="center"/>
        </w:trPr>
        <w:tc>
          <w:tcPr>
            <w:tcW w:w="9752" w:type="dxa"/>
            <w:gridSpan w:val="2"/>
            <w:tcBorders>
              <w:top w:val="nil"/>
              <w:left w:val="nil"/>
              <w:bottom w:val="nil"/>
              <w:right w:val="nil"/>
            </w:tcBorders>
          </w:tcPr>
          <w:p w14:paraId="56ED776B" w14:textId="77777777" w:rsidR="00653E3C" w:rsidRPr="006D4D8B" w:rsidRDefault="00653E3C" w:rsidP="0015394C"/>
        </w:tc>
      </w:tr>
      <w:tr w:rsidR="00653E3C" w:rsidRPr="006D4D8B" w14:paraId="168565B9" w14:textId="77777777" w:rsidTr="0015394C">
        <w:trPr>
          <w:trHeight w:val="240"/>
          <w:jc w:val="center"/>
        </w:trPr>
        <w:tc>
          <w:tcPr>
            <w:tcW w:w="4876" w:type="dxa"/>
            <w:tcBorders>
              <w:top w:val="nil"/>
              <w:left w:val="nil"/>
              <w:bottom w:val="nil"/>
              <w:right w:val="nil"/>
            </w:tcBorders>
          </w:tcPr>
          <w:p w14:paraId="19B332F4"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AB68127" w14:textId="77777777" w:rsidR="00653E3C" w:rsidRPr="006D4D8B" w:rsidRDefault="00653E3C" w:rsidP="0015394C">
            <w:pPr>
              <w:pStyle w:val="AmColumnHeading"/>
            </w:pPr>
            <w:r w:rsidRPr="006D4D8B">
              <w:t>Τροπολογία</w:t>
            </w:r>
          </w:p>
        </w:tc>
      </w:tr>
      <w:tr w:rsidR="00653E3C" w:rsidRPr="006D4D8B" w14:paraId="7BE7F6E9" w14:textId="77777777" w:rsidTr="0015394C">
        <w:trPr>
          <w:jc w:val="center"/>
        </w:trPr>
        <w:tc>
          <w:tcPr>
            <w:tcW w:w="4876" w:type="dxa"/>
            <w:tcBorders>
              <w:top w:val="nil"/>
              <w:left w:val="nil"/>
              <w:bottom w:val="nil"/>
              <w:right w:val="nil"/>
            </w:tcBorders>
          </w:tcPr>
          <w:p w14:paraId="169C38A9" w14:textId="77777777" w:rsidR="00653E3C" w:rsidRPr="006D4D8B" w:rsidRDefault="00653E3C" w:rsidP="0015394C">
            <w:pPr>
              <w:pStyle w:val="Normal6a"/>
            </w:pPr>
          </w:p>
        </w:tc>
        <w:tc>
          <w:tcPr>
            <w:tcW w:w="4876" w:type="dxa"/>
            <w:tcBorders>
              <w:top w:val="nil"/>
              <w:left w:val="nil"/>
              <w:bottom w:val="nil"/>
              <w:right w:val="nil"/>
            </w:tcBorders>
          </w:tcPr>
          <w:p w14:paraId="023665B1" w14:textId="77777777" w:rsidR="00653E3C" w:rsidRPr="006D4D8B" w:rsidRDefault="00653E3C" w:rsidP="0015394C">
            <w:pPr>
              <w:pStyle w:val="Normal6a"/>
            </w:pPr>
            <w:r w:rsidRPr="006D4D8B">
              <w:rPr>
                <w:b/>
                <w:i/>
              </w:rPr>
              <w:t>δα.</w:t>
            </w:r>
            <w:r w:rsidRPr="006D4D8B">
              <w:tab/>
            </w:r>
            <w:r w:rsidRPr="006D4D8B">
              <w:rPr>
                <w:b/>
                <w:i/>
              </w:rPr>
              <w:t>οι αρμόδιες αρχές θεωρούν ότι η απομάκρυνση είναι αναγκαία και αναλογική, σύμφωνα με το εθνικό δίκαιο, για λόγους άλλους πέραν εκείνων που απαριθμούνται στα στοιχεία α) έως δ).</w:t>
            </w:r>
          </w:p>
        </w:tc>
      </w:tr>
    </w:tbl>
    <w:p w14:paraId="0CF85105"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D48E77D" w14:textId="77777777" w:rsidR="00653E3C" w:rsidRPr="006D4D8B" w:rsidRDefault="00653E3C" w:rsidP="00653E3C">
      <w:r w:rsidRPr="002E761B">
        <w:rPr>
          <w:rStyle w:val="HideTWBExt"/>
        </w:rPr>
        <w:t>&lt;/Amend&gt;</w:t>
      </w:r>
    </w:p>
    <w:p w14:paraId="0E9FEA0B" w14:textId="77777777" w:rsidR="00653E3C" w:rsidRPr="006D4D8B" w:rsidRDefault="00653E3C" w:rsidP="00653E3C">
      <w:pPr>
        <w:pStyle w:val="AmNumberTabs"/>
      </w:pPr>
      <w:r w:rsidRPr="002E761B">
        <w:rPr>
          <w:rStyle w:val="HideTWBExt"/>
          <w:b w:val="0"/>
        </w:rPr>
        <w:lastRenderedPageBreak/>
        <w:t>&lt;Amend&gt;</w:t>
      </w:r>
      <w:r w:rsidRPr="006D4D8B">
        <w:t>Τροπολογία</w:t>
      </w:r>
      <w:r w:rsidRPr="006D4D8B">
        <w:tab/>
      </w:r>
      <w:r w:rsidRPr="006D4D8B">
        <w:tab/>
      </w:r>
      <w:r w:rsidRPr="002E761B">
        <w:rPr>
          <w:rStyle w:val="HideTWBExt"/>
          <w:b w:val="0"/>
        </w:rPr>
        <w:t>&lt;NumAm&gt;</w:t>
      </w:r>
      <w:r w:rsidRPr="006D4D8B">
        <w:t>966</w:t>
      </w:r>
      <w:r w:rsidRPr="002E761B">
        <w:rPr>
          <w:rStyle w:val="HideTWBExt"/>
          <w:b w:val="0"/>
        </w:rPr>
        <w:t>&lt;/NumAm&gt;</w:t>
      </w:r>
    </w:p>
    <w:p w14:paraId="27E26D62"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348B03B9" w14:textId="77777777" w:rsidR="00653E3C" w:rsidRPr="006D4D8B" w:rsidRDefault="00653E3C" w:rsidP="00653E3C">
      <w:pPr>
        <w:pStyle w:val="NormalBold"/>
      </w:pPr>
      <w:r w:rsidRPr="002E761B">
        <w:rPr>
          <w:rStyle w:val="HideTWBExt"/>
          <w:b w:val="0"/>
        </w:rPr>
        <w:t>&lt;/RepeatBlock-By&gt;</w:t>
      </w:r>
    </w:p>
    <w:p w14:paraId="541A8FBF"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A096D6D" w14:textId="77777777" w:rsidR="00653E3C" w:rsidRPr="006D4D8B" w:rsidRDefault="00653E3C" w:rsidP="00653E3C">
      <w:pPr>
        <w:pStyle w:val="NormalBold"/>
      </w:pPr>
      <w:r w:rsidRPr="002E761B">
        <w:rPr>
          <w:rStyle w:val="HideTWBExt"/>
          <w:b w:val="0"/>
        </w:rPr>
        <w:t>&lt;Article&gt;</w:t>
      </w:r>
      <w:r w:rsidRPr="006D4D8B">
        <w:t>Άρθρο 12 – παράγραφος 1 – στοιχείο δ α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1CDF6AB" w14:textId="77777777" w:rsidTr="0015394C">
        <w:trPr>
          <w:trHeight w:hRule="exact" w:val="240"/>
          <w:jc w:val="center"/>
        </w:trPr>
        <w:tc>
          <w:tcPr>
            <w:tcW w:w="9752" w:type="dxa"/>
            <w:gridSpan w:val="2"/>
            <w:tcBorders>
              <w:top w:val="nil"/>
              <w:left w:val="nil"/>
              <w:bottom w:val="nil"/>
              <w:right w:val="nil"/>
            </w:tcBorders>
          </w:tcPr>
          <w:p w14:paraId="76B7BCAC" w14:textId="77777777" w:rsidR="00653E3C" w:rsidRPr="006D4D8B" w:rsidRDefault="00653E3C" w:rsidP="0015394C"/>
        </w:tc>
      </w:tr>
      <w:tr w:rsidR="00653E3C" w:rsidRPr="006D4D8B" w14:paraId="21A66E19" w14:textId="77777777" w:rsidTr="0015394C">
        <w:trPr>
          <w:trHeight w:val="240"/>
          <w:jc w:val="center"/>
        </w:trPr>
        <w:tc>
          <w:tcPr>
            <w:tcW w:w="4876" w:type="dxa"/>
            <w:tcBorders>
              <w:top w:val="nil"/>
              <w:left w:val="nil"/>
              <w:bottom w:val="nil"/>
              <w:right w:val="nil"/>
            </w:tcBorders>
          </w:tcPr>
          <w:p w14:paraId="557CAC0D"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AE155D4" w14:textId="77777777" w:rsidR="00653E3C" w:rsidRPr="006D4D8B" w:rsidRDefault="00653E3C" w:rsidP="0015394C">
            <w:pPr>
              <w:pStyle w:val="AmColumnHeading"/>
            </w:pPr>
            <w:r w:rsidRPr="006D4D8B">
              <w:t>Τροπολογία</w:t>
            </w:r>
          </w:p>
        </w:tc>
      </w:tr>
      <w:tr w:rsidR="00653E3C" w:rsidRPr="006D4D8B" w14:paraId="2A2B92D3" w14:textId="77777777" w:rsidTr="0015394C">
        <w:trPr>
          <w:jc w:val="center"/>
        </w:trPr>
        <w:tc>
          <w:tcPr>
            <w:tcW w:w="4876" w:type="dxa"/>
            <w:tcBorders>
              <w:top w:val="nil"/>
              <w:left w:val="nil"/>
              <w:bottom w:val="nil"/>
              <w:right w:val="nil"/>
            </w:tcBorders>
          </w:tcPr>
          <w:p w14:paraId="08DA84E2" w14:textId="77777777" w:rsidR="00653E3C" w:rsidRPr="006D4D8B" w:rsidRDefault="00653E3C" w:rsidP="0015394C">
            <w:pPr>
              <w:pStyle w:val="Normal6a"/>
            </w:pPr>
          </w:p>
        </w:tc>
        <w:tc>
          <w:tcPr>
            <w:tcW w:w="4876" w:type="dxa"/>
            <w:tcBorders>
              <w:top w:val="nil"/>
              <w:left w:val="nil"/>
              <w:bottom w:val="nil"/>
              <w:right w:val="nil"/>
            </w:tcBorders>
          </w:tcPr>
          <w:p w14:paraId="422896BC" w14:textId="77777777" w:rsidR="00653E3C" w:rsidRPr="006D4D8B" w:rsidRDefault="00653E3C" w:rsidP="0015394C">
            <w:pPr>
              <w:pStyle w:val="Normal6a"/>
            </w:pPr>
            <w:r w:rsidRPr="006D4D8B">
              <w:rPr>
                <w:b/>
                <w:i/>
              </w:rPr>
              <w:t>δα.</w:t>
            </w:r>
            <w:r w:rsidRPr="006D4D8B">
              <w:tab/>
            </w:r>
            <w:r w:rsidRPr="006D4D8B">
              <w:rPr>
                <w:b/>
                <w:i/>
              </w:rPr>
              <w:t>έχει παράσχει ψευδή, παραπλανητικά ή εκ προθέσεως ανακριβή στοιχεία για την ηλικία του στις αρμόδιες αρχές.</w:t>
            </w:r>
          </w:p>
        </w:tc>
      </w:tr>
    </w:tbl>
    <w:p w14:paraId="64AC6B09"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59335ED" w14:textId="77777777" w:rsidR="00653E3C" w:rsidRPr="006D4D8B" w:rsidRDefault="00653E3C" w:rsidP="00653E3C">
      <w:r w:rsidRPr="002E761B">
        <w:rPr>
          <w:rStyle w:val="HideTWBExt"/>
        </w:rPr>
        <w:t>&lt;/Amend&gt;</w:t>
      </w:r>
    </w:p>
    <w:p w14:paraId="6B3A314A"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967</w:t>
      </w:r>
      <w:r w:rsidRPr="002E761B">
        <w:rPr>
          <w:rStyle w:val="HideTWBExt"/>
          <w:b w:val="0"/>
        </w:rPr>
        <w:t>&lt;/NumAm&gt;</w:t>
      </w:r>
    </w:p>
    <w:p w14:paraId="3281CB83"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38691C29" w14:textId="77777777" w:rsidR="00653E3C" w:rsidRPr="006D4D8B" w:rsidRDefault="00653E3C" w:rsidP="00653E3C">
      <w:pPr>
        <w:pStyle w:val="NormalBold"/>
      </w:pPr>
      <w:r w:rsidRPr="002E761B">
        <w:rPr>
          <w:rStyle w:val="HideTWBExt"/>
          <w:b w:val="0"/>
        </w:rPr>
        <w:t>&lt;/RepeatBlock-By&gt;</w:t>
      </w:r>
    </w:p>
    <w:p w14:paraId="336A13E2"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789876B" w14:textId="77777777" w:rsidR="00653E3C" w:rsidRPr="006D4D8B" w:rsidRDefault="00653E3C" w:rsidP="00653E3C">
      <w:pPr>
        <w:pStyle w:val="NormalBold"/>
      </w:pPr>
      <w:r w:rsidRPr="002E761B">
        <w:rPr>
          <w:rStyle w:val="HideTWBExt"/>
          <w:b w:val="0"/>
        </w:rPr>
        <w:t>&lt;Article&gt;</w:t>
      </w:r>
      <w:r w:rsidRPr="006D4D8B">
        <w:t>Άρθρο 12 – παράγραφος 1 – στοιχείο δ α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3AB636D" w14:textId="77777777" w:rsidTr="0015394C">
        <w:trPr>
          <w:trHeight w:hRule="exact" w:val="240"/>
          <w:jc w:val="center"/>
        </w:trPr>
        <w:tc>
          <w:tcPr>
            <w:tcW w:w="9752" w:type="dxa"/>
            <w:gridSpan w:val="2"/>
            <w:tcBorders>
              <w:top w:val="nil"/>
              <w:left w:val="nil"/>
              <w:bottom w:val="nil"/>
              <w:right w:val="nil"/>
            </w:tcBorders>
          </w:tcPr>
          <w:p w14:paraId="421CBDD5" w14:textId="77777777" w:rsidR="00653E3C" w:rsidRPr="006D4D8B" w:rsidRDefault="00653E3C" w:rsidP="0015394C"/>
        </w:tc>
      </w:tr>
      <w:tr w:rsidR="00653E3C" w:rsidRPr="006D4D8B" w14:paraId="53DD057F" w14:textId="77777777" w:rsidTr="0015394C">
        <w:trPr>
          <w:trHeight w:val="240"/>
          <w:jc w:val="center"/>
        </w:trPr>
        <w:tc>
          <w:tcPr>
            <w:tcW w:w="4876" w:type="dxa"/>
            <w:tcBorders>
              <w:top w:val="nil"/>
              <w:left w:val="nil"/>
              <w:bottom w:val="nil"/>
              <w:right w:val="nil"/>
            </w:tcBorders>
          </w:tcPr>
          <w:p w14:paraId="41123EA4"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3F9DE96" w14:textId="77777777" w:rsidR="00653E3C" w:rsidRPr="006D4D8B" w:rsidRDefault="00653E3C" w:rsidP="0015394C">
            <w:pPr>
              <w:pStyle w:val="AmColumnHeading"/>
            </w:pPr>
            <w:r w:rsidRPr="006D4D8B">
              <w:t>Τροπολογία</w:t>
            </w:r>
          </w:p>
        </w:tc>
      </w:tr>
      <w:tr w:rsidR="00653E3C" w:rsidRPr="006D4D8B" w14:paraId="588A3579" w14:textId="77777777" w:rsidTr="0015394C">
        <w:trPr>
          <w:jc w:val="center"/>
        </w:trPr>
        <w:tc>
          <w:tcPr>
            <w:tcW w:w="4876" w:type="dxa"/>
            <w:tcBorders>
              <w:top w:val="nil"/>
              <w:left w:val="nil"/>
              <w:bottom w:val="nil"/>
              <w:right w:val="nil"/>
            </w:tcBorders>
          </w:tcPr>
          <w:p w14:paraId="6128AD48" w14:textId="77777777" w:rsidR="00653E3C" w:rsidRPr="006D4D8B" w:rsidRDefault="00653E3C" w:rsidP="0015394C">
            <w:pPr>
              <w:pStyle w:val="Normal6a"/>
            </w:pPr>
          </w:p>
        </w:tc>
        <w:tc>
          <w:tcPr>
            <w:tcW w:w="4876" w:type="dxa"/>
            <w:tcBorders>
              <w:top w:val="nil"/>
              <w:left w:val="nil"/>
              <w:bottom w:val="nil"/>
              <w:right w:val="nil"/>
            </w:tcBorders>
          </w:tcPr>
          <w:p w14:paraId="708C7C51" w14:textId="77777777" w:rsidR="00653E3C" w:rsidRPr="006D4D8B" w:rsidRDefault="00653E3C" w:rsidP="0015394C">
            <w:pPr>
              <w:pStyle w:val="Normal6a"/>
            </w:pPr>
            <w:r w:rsidRPr="006D4D8B">
              <w:rPr>
                <w:b/>
                <w:i/>
              </w:rPr>
              <w:t>δα.</w:t>
            </w:r>
            <w:r w:rsidRPr="006D4D8B">
              <w:tab/>
            </w:r>
            <w:r w:rsidRPr="006D4D8B">
              <w:rPr>
                <w:b/>
                <w:i/>
              </w:rPr>
              <w:t>το εθνικό δίκαιο προβλέπει την απομάκρυνση του υπηκόου τρίτης χώρας για λόγους άλλους πέραν εκείνων που απαριθμούνται στα στοιχεία α) έως δ).</w:t>
            </w:r>
          </w:p>
        </w:tc>
      </w:tr>
    </w:tbl>
    <w:p w14:paraId="49323B26"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713F2A1" w14:textId="77777777" w:rsidR="00653E3C" w:rsidRPr="006D4D8B" w:rsidRDefault="00653E3C" w:rsidP="00653E3C">
      <w:r w:rsidRPr="002E761B">
        <w:rPr>
          <w:rStyle w:val="HideTWBExt"/>
        </w:rPr>
        <w:t>&lt;/Amend&gt;</w:t>
      </w:r>
    </w:p>
    <w:p w14:paraId="4538B2B5"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968</w:t>
      </w:r>
      <w:r w:rsidRPr="002E761B">
        <w:rPr>
          <w:rStyle w:val="HideTWBExt"/>
          <w:b w:val="0"/>
        </w:rPr>
        <w:t>&lt;/NumAm&gt;</w:t>
      </w:r>
    </w:p>
    <w:p w14:paraId="2B2C9150" w14:textId="77777777" w:rsidR="00653E3C" w:rsidRPr="006D4D8B" w:rsidRDefault="00653E3C" w:rsidP="00653E3C">
      <w:pPr>
        <w:pStyle w:val="NormalBold"/>
      </w:pPr>
      <w:r w:rsidRPr="002E761B">
        <w:rPr>
          <w:rStyle w:val="HideTWBExt"/>
          <w:b w:val="0"/>
        </w:rPr>
        <w:t>&lt;RepeatBlock-By&gt;&lt;Members&gt;</w:t>
      </w:r>
      <w:r w:rsidRPr="006D4D8B">
        <w:t>Maciej Wąsik, Mariusz Kamiński, Jacek Ozdoba, Jadwiga Wiśniewska</w:t>
      </w:r>
      <w:r w:rsidRPr="002E761B">
        <w:rPr>
          <w:rStyle w:val="HideTWBExt"/>
          <w:b w:val="0"/>
        </w:rPr>
        <w:t>&lt;/Members&gt;</w:t>
      </w:r>
    </w:p>
    <w:p w14:paraId="67CF6F72" w14:textId="77777777" w:rsidR="00653E3C" w:rsidRPr="006D4D8B" w:rsidRDefault="00653E3C" w:rsidP="00653E3C">
      <w:pPr>
        <w:pStyle w:val="NormalBold"/>
      </w:pPr>
      <w:r w:rsidRPr="002E761B">
        <w:rPr>
          <w:rStyle w:val="HideTWBExt"/>
          <w:b w:val="0"/>
        </w:rPr>
        <w:t>&lt;/RepeatBlock-By&gt;</w:t>
      </w:r>
    </w:p>
    <w:p w14:paraId="1BF349E6"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F66BC18" w14:textId="77777777" w:rsidR="00653E3C" w:rsidRPr="006D4D8B" w:rsidRDefault="00653E3C" w:rsidP="00653E3C">
      <w:pPr>
        <w:pStyle w:val="NormalBold"/>
      </w:pPr>
      <w:r w:rsidRPr="002E761B">
        <w:rPr>
          <w:rStyle w:val="HideTWBExt"/>
          <w:b w:val="0"/>
        </w:rPr>
        <w:t>&lt;Article&gt;</w:t>
      </w:r>
      <w:r w:rsidRPr="006D4D8B">
        <w:t>Άρθρο 12 – παράγραφος 1 – στοιχείο δ α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5AB438D" w14:textId="77777777" w:rsidTr="0015394C">
        <w:trPr>
          <w:trHeight w:hRule="exact" w:val="240"/>
          <w:jc w:val="center"/>
        </w:trPr>
        <w:tc>
          <w:tcPr>
            <w:tcW w:w="9752" w:type="dxa"/>
            <w:gridSpan w:val="2"/>
            <w:tcBorders>
              <w:top w:val="nil"/>
              <w:left w:val="nil"/>
              <w:bottom w:val="nil"/>
              <w:right w:val="nil"/>
            </w:tcBorders>
          </w:tcPr>
          <w:p w14:paraId="034ABFC3" w14:textId="77777777" w:rsidR="00653E3C" w:rsidRPr="006D4D8B" w:rsidRDefault="00653E3C" w:rsidP="0015394C"/>
        </w:tc>
      </w:tr>
      <w:tr w:rsidR="00653E3C" w:rsidRPr="006D4D8B" w14:paraId="51E558B8" w14:textId="77777777" w:rsidTr="0015394C">
        <w:trPr>
          <w:trHeight w:val="240"/>
          <w:jc w:val="center"/>
        </w:trPr>
        <w:tc>
          <w:tcPr>
            <w:tcW w:w="4876" w:type="dxa"/>
            <w:tcBorders>
              <w:top w:val="nil"/>
              <w:left w:val="nil"/>
              <w:bottom w:val="nil"/>
              <w:right w:val="nil"/>
            </w:tcBorders>
          </w:tcPr>
          <w:p w14:paraId="764B5C67"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424C6A4" w14:textId="77777777" w:rsidR="00653E3C" w:rsidRPr="006D4D8B" w:rsidRDefault="00653E3C" w:rsidP="0015394C">
            <w:pPr>
              <w:pStyle w:val="AmColumnHeading"/>
            </w:pPr>
            <w:r w:rsidRPr="006D4D8B">
              <w:t>Τροπολογία</w:t>
            </w:r>
          </w:p>
        </w:tc>
      </w:tr>
      <w:tr w:rsidR="00653E3C" w:rsidRPr="006D4D8B" w14:paraId="05895565" w14:textId="77777777" w:rsidTr="0015394C">
        <w:trPr>
          <w:jc w:val="center"/>
        </w:trPr>
        <w:tc>
          <w:tcPr>
            <w:tcW w:w="4876" w:type="dxa"/>
            <w:tcBorders>
              <w:top w:val="nil"/>
              <w:left w:val="nil"/>
              <w:bottom w:val="nil"/>
              <w:right w:val="nil"/>
            </w:tcBorders>
          </w:tcPr>
          <w:p w14:paraId="66896E32" w14:textId="77777777" w:rsidR="00653E3C" w:rsidRPr="006D4D8B" w:rsidRDefault="00653E3C" w:rsidP="0015394C">
            <w:pPr>
              <w:pStyle w:val="Normal6a"/>
            </w:pPr>
          </w:p>
        </w:tc>
        <w:tc>
          <w:tcPr>
            <w:tcW w:w="4876" w:type="dxa"/>
            <w:tcBorders>
              <w:top w:val="nil"/>
              <w:left w:val="nil"/>
              <w:bottom w:val="nil"/>
              <w:right w:val="nil"/>
            </w:tcBorders>
          </w:tcPr>
          <w:p w14:paraId="41556ED2" w14:textId="77777777" w:rsidR="00653E3C" w:rsidRPr="006D4D8B" w:rsidRDefault="00653E3C" w:rsidP="0015394C">
            <w:pPr>
              <w:pStyle w:val="Normal6a"/>
            </w:pPr>
            <w:r w:rsidRPr="006D4D8B">
              <w:rPr>
                <w:b/>
                <w:i/>
              </w:rPr>
              <w:t>δα.</w:t>
            </w:r>
            <w:r w:rsidRPr="006D4D8B">
              <w:tab/>
            </w:r>
            <w:r w:rsidRPr="006D4D8B">
              <w:rPr>
                <w:b/>
                <w:i/>
              </w:rPr>
              <w:t>ε. προβλέπονται άλλοι λόγοι στο εθνικό δίκαιο.</w:t>
            </w:r>
          </w:p>
        </w:tc>
      </w:tr>
    </w:tbl>
    <w:p w14:paraId="009DB4C6"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D2CC26F" w14:textId="77777777" w:rsidR="00653E3C" w:rsidRPr="006D4D8B" w:rsidRDefault="00653E3C" w:rsidP="00653E3C">
      <w:r w:rsidRPr="002E761B">
        <w:rPr>
          <w:rStyle w:val="HideTWBExt"/>
        </w:rPr>
        <w:lastRenderedPageBreak/>
        <w:t>&lt;/Amend&gt;</w:t>
      </w:r>
    </w:p>
    <w:p w14:paraId="73E4356D"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969</w:t>
      </w:r>
      <w:r w:rsidRPr="002E761B">
        <w:rPr>
          <w:rStyle w:val="HideTWBExt"/>
          <w:b w:val="0"/>
        </w:rPr>
        <w:t>&lt;/NumAm&gt;</w:t>
      </w:r>
    </w:p>
    <w:p w14:paraId="14E28F89"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52A934D7" w14:textId="77777777" w:rsidR="00653E3C" w:rsidRPr="006D4D8B" w:rsidRDefault="00653E3C" w:rsidP="00653E3C">
      <w:pPr>
        <w:pStyle w:val="NormalBold"/>
      </w:pPr>
      <w:r w:rsidRPr="002E761B">
        <w:rPr>
          <w:rStyle w:val="HideTWBExt"/>
          <w:b w:val="0"/>
        </w:rPr>
        <w:t>&lt;/RepeatBlock-By&gt;</w:t>
      </w:r>
    </w:p>
    <w:p w14:paraId="405CED2E"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803C5B8" w14:textId="77777777" w:rsidR="00653E3C" w:rsidRPr="006D4D8B" w:rsidRDefault="00653E3C" w:rsidP="00653E3C">
      <w:pPr>
        <w:pStyle w:val="NormalBold"/>
      </w:pPr>
      <w:r w:rsidRPr="002E761B">
        <w:rPr>
          <w:rStyle w:val="HideTWBExt"/>
          <w:b w:val="0"/>
        </w:rPr>
        <w:t>&lt;Article&gt;</w:t>
      </w:r>
      <w:r w:rsidRPr="006D4D8B">
        <w:t>Άρθρο 12 – παράγραφος 1 – στοιχείο δ β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4B8719A" w14:textId="77777777" w:rsidTr="0015394C">
        <w:trPr>
          <w:trHeight w:hRule="exact" w:val="240"/>
          <w:jc w:val="center"/>
        </w:trPr>
        <w:tc>
          <w:tcPr>
            <w:tcW w:w="9752" w:type="dxa"/>
            <w:gridSpan w:val="2"/>
            <w:tcBorders>
              <w:top w:val="nil"/>
              <w:left w:val="nil"/>
              <w:bottom w:val="nil"/>
              <w:right w:val="nil"/>
            </w:tcBorders>
          </w:tcPr>
          <w:p w14:paraId="53C4ECAC" w14:textId="77777777" w:rsidR="00653E3C" w:rsidRPr="006D4D8B" w:rsidRDefault="00653E3C" w:rsidP="0015394C"/>
        </w:tc>
      </w:tr>
      <w:tr w:rsidR="00653E3C" w:rsidRPr="006D4D8B" w14:paraId="5AF9DAE1" w14:textId="77777777" w:rsidTr="0015394C">
        <w:trPr>
          <w:trHeight w:val="240"/>
          <w:jc w:val="center"/>
        </w:trPr>
        <w:tc>
          <w:tcPr>
            <w:tcW w:w="4876" w:type="dxa"/>
            <w:tcBorders>
              <w:top w:val="nil"/>
              <w:left w:val="nil"/>
              <w:bottom w:val="nil"/>
              <w:right w:val="nil"/>
            </w:tcBorders>
          </w:tcPr>
          <w:p w14:paraId="72EB0918"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DC8C9FE" w14:textId="77777777" w:rsidR="00653E3C" w:rsidRPr="006D4D8B" w:rsidRDefault="00653E3C" w:rsidP="0015394C">
            <w:pPr>
              <w:pStyle w:val="AmColumnHeading"/>
            </w:pPr>
            <w:r w:rsidRPr="006D4D8B">
              <w:t>Τροπολογία</w:t>
            </w:r>
          </w:p>
        </w:tc>
      </w:tr>
      <w:tr w:rsidR="00653E3C" w:rsidRPr="006D4D8B" w14:paraId="5647F86B" w14:textId="77777777" w:rsidTr="0015394C">
        <w:trPr>
          <w:jc w:val="center"/>
        </w:trPr>
        <w:tc>
          <w:tcPr>
            <w:tcW w:w="4876" w:type="dxa"/>
            <w:tcBorders>
              <w:top w:val="nil"/>
              <w:left w:val="nil"/>
              <w:bottom w:val="nil"/>
              <w:right w:val="nil"/>
            </w:tcBorders>
          </w:tcPr>
          <w:p w14:paraId="3E4EE020" w14:textId="77777777" w:rsidR="00653E3C" w:rsidRPr="006D4D8B" w:rsidRDefault="00653E3C" w:rsidP="0015394C">
            <w:pPr>
              <w:pStyle w:val="Normal6a"/>
            </w:pPr>
          </w:p>
        </w:tc>
        <w:tc>
          <w:tcPr>
            <w:tcW w:w="4876" w:type="dxa"/>
            <w:tcBorders>
              <w:top w:val="nil"/>
              <w:left w:val="nil"/>
              <w:bottom w:val="nil"/>
              <w:right w:val="nil"/>
            </w:tcBorders>
          </w:tcPr>
          <w:p w14:paraId="72F90529" w14:textId="77777777" w:rsidR="00653E3C" w:rsidRPr="006D4D8B" w:rsidRDefault="00653E3C" w:rsidP="0015394C">
            <w:pPr>
              <w:pStyle w:val="Normal6a"/>
            </w:pPr>
            <w:r w:rsidRPr="006D4D8B">
              <w:rPr>
                <w:b/>
                <w:i/>
              </w:rPr>
              <w:t>δβ.</w:t>
            </w:r>
            <w:r w:rsidRPr="006D4D8B">
              <w:tab/>
            </w:r>
            <w:r w:rsidRPr="006D4D8B">
              <w:rPr>
                <w:b/>
                <w:i/>
              </w:rPr>
              <w:t>δεν έχει συμμορφωθεί με την υποχρέωση επιστροφής εντός της προθεσμίας οικειοθελούς αναχώρησης που ορίζεται στην απόφαση επιστροφής.</w:t>
            </w:r>
          </w:p>
        </w:tc>
      </w:tr>
    </w:tbl>
    <w:p w14:paraId="22120AE6"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938CDDB" w14:textId="77777777" w:rsidR="00653E3C" w:rsidRPr="006D4D8B" w:rsidRDefault="00653E3C" w:rsidP="00653E3C">
      <w:r w:rsidRPr="002E761B">
        <w:rPr>
          <w:rStyle w:val="HideTWBExt"/>
        </w:rPr>
        <w:t>&lt;/Amend&gt;</w:t>
      </w:r>
    </w:p>
    <w:p w14:paraId="524F0384"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970</w:t>
      </w:r>
      <w:r w:rsidRPr="002E761B">
        <w:rPr>
          <w:rStyle w:val="HideTWBExt"/>
          <w:b w:val="0"/>
        </w:rPr>
        <w:t>&lt;/NumAm&gt;</w:t>
      </w:r>
    </w:p>
    <w:p w14:paraId="3C46B4D2"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7F93BC45" w14:textId="77777777" w:rsidR="00653E3C" w:rsidRPr="006D4D8B" w:rsidRDefault="00653E3C" w:rsidP="00653E3C">
      <w:pPr>
        <w:pStyle w:val="NormalBold"/>
      </w:pPr>
      <w:r w:rsidRPr="002E761B">
        <w:rPr>
          <w:rStyle w:val="HideTWBExt"/>
          <w:b w:val="0"/>
        </w:rPr>
        <w:t>&lt;/RepeatBlock-By&gt;</w:t>
      </w:r>
    </w:p>
    <w:p w14:paraId="61AA970E"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871D4D1" w14:textId="77777777" w:rsidR="00653E3C" w:rsidRPr="006D4D8B" w:rsidRDefault="00653E3C" w:rsidP="00653E3C">
      <w:pPr>
        <w:pStyle w:val="NormalBold"/>
      </w:pPr>
      <w:r w:rsidRPr="002E761B">
        <w:rPr>
          <w:rStyle w:val="HideTWBExt"/>
          <w:b w:val="0"/>
        </w:rPr>
        <w:t>&lt;Article&gt;</w:t>
      </w:r>
      <w:r w:rsidRPr="006D4D8B">
        <w:t>Άρθρο 12 – παράγραφος 1 – στοιχείο δ β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25842E6" w14:textId="77777777" w:rsidTr="0015394C">
        <w:trPr>
          <w:trHeight w:hRule="exact" w:val="240"/>
          <w:jc w:val="center"/>
        </w:trPr>
        <w:tc>
          <w:tcPr>
            <w:tcW w:w="9752" w:type="dxa"/>
            <w:gridSpan w:val="2"/>
            <w:tcBorders>
              <w:top w:val="nil"/>
              <w:left w:val="nil"/>
              <w:bottom w:val="nil"/>
              <w:right w:val="nil"/>
            </w:tcBorders>
          </w:tcPr>
          <w:p w14:paraId="71FE42DE" w14:textId="77777777" w:rsidR="00653E3C" w:rsidRPr="006D4D8B" w:rsidRDefault="00653E3C" w:rsidP="0015394C"/>
        </w:tc>
      </w:tr>
      <w:tr w:rsidR="00653E3C" w:rsidRPr="006D4D8B" w14:paraId="390E1AB3" w14:textId="77777777" w:rsidTr="0015394C">
        <w:trPr>
          <w:trHeight w:val="240"/>
          <w:jc w:val="center"/>
        </w:trPr>
        <w:tc>
          <w:tcPr>
            <w:tcW w:w="4876" w:type="dxa"/>
            <w:tcBorders>
              <w:top w:val="nil"/>
              <w:left w:val="nil"/>
              <w:bottom w:val="nil"/>
              <w:right w:val="nil"/>
            </w:tcBorders>
          </w:tcPr>
          <w:p w14:paraId="4F0B3BF5"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D080E00" w14:textId="77777777" w:rsidR="00653E3C" w:rsidRPr="006D4D8B" w:rsidRDefault="00653E3C" w:rsidP="0015394C">
            <w:pPr>
              <w:pStyle w:val="AmColumnHeading"/>
            </w:pPr>
            <w:r w:rsidRPr="006D4D8B">
              <w:t>Τροπολογία</w:t>
            </w:r>
          </w:p>
        </w:tc>
      </w:tr>
      <w:tr w:rsidR="00653E3C" w:rsidRPr="006D4D8B" w14:paraId="65D180D2" w14:textId="77777777" w:rsidTr="0015394C">
        <w:trPr>
          <w:jc w:val="center"/>
        </w:trPr>
        <w:tc>
          <w:tcPr>
            <w:tcW w:w="4876" w:type="dxa"/>
            <w:tcBorders>
              <w:top w:val="nil"/>
              <w:left w:val="nil"/>
              <w:bottom w:val="nil"/>
              <w:right w:val="nil"/>
            </w:tcBorders>
          </w:tcPr>
          <w:p w14:paraId="6D2312E0" w14:textId="77777777" w:rsidR="00653E3C" w:rsidRPr="006D4D8B" w:rsidRDefault="00653E3C" w:rsidP="0015394C">
            <w:pPr>
              <w:pStyle w:val="Normal6a"/>
            </w:pPr>
          </w:p>
        </w:tc>
        <w:tc>
          <w:tcPr>
            <w:tcW w:w="4876" w:type="dxa"/>
            <w:tcBorders>
              <w:top w:val="nil"/>
              <w:left w:val="nil"/>
              <w:bottom w:val="nil"/>
              <w:right w:val="nil"/>
            </w:tcBorders>
          </w:tcPr>
          <w:p w14:paraId="75981102" w14:textId="77777777" w:rsidR="00653E3C" w:rsidRPr="006D4D8B" w:rsidRDefault="00653E3C" w:rsidP="0015394C">
            <w:pPr>
              <w:pStyle w:val="Normal6a"/>
            </w:pPr>
            <w:r w:rsidRPr="006D4D8B">
              <w:rPr>
                <w:b/>
                <w:i/>
              </w:rPr>
              <w:t>δβ.</w:t>
            </w:r>
            <w:r w:rsidRPr="006D4D8B">
              <w:tab/>
            </w:r>
            <w:r w:rsidRPr="006D4D8B">
              <w:rPr>
                <w:b/>
                <w:i/>
              </w:rPr>
              <w:t>το κράτος μέλος κρίνει αναγκαία, όπως προβλέπεται στο εθνικό δίκαιο, την απομάκρυνση του υπηκόου τρίτης χώρας για άλλους λόγους πλην εκείνων που απαριθμούνται στα στοιχεία α) έως δ).</w:t>
            </w:r>
          </w:p>
        </w:tc>
      </w:tr>
    </w:tbl>
    <w:p w14:paraId="3147E550"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E34EC8E" w14:textId="77777777" w:rsidR="00653E3C" w:rsidRPr="006D4D8B" w:rsidRDefault="00653E3C" w:rsidP="00653E3C">
      <w:r w:rsidRPr="002E761B">
        <w:rPr>
          <w:rStyle w:val="HideTWBExt"/>
        </w:rPr>
        <w:t>&lt;/Amend&gt;</w:t>
      </w:r>
    </w:p>
    <w:p w14:paraId="1DDA9924"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971</w:t>
      </w:r>
      <w:r w:rsidRPr="002E761B">
        <w:rPr>
          <w:rStyle w:val="HideTWBExt"/>
          <w:b w:val="0"/>
        </w:rPr>
        <w:t>&lt;/NumAm&gt;</w:t>
      </w:r>
    </w:p>
    <w:p w14:paraId="6631C47B"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1E4B8AB0" w14:textId="77777777" w:rsidR="00653E3C" w:rsidRPr="006D4D8B" w:rsidRDefault="00653E3C" w:rsidP="00653E3C">
      <w:pPr>
        <w:pStyle w:val="NormalBold"/>
      </w:pPr>
      <w:r w:rsidRPr="002E761B">
        <w:rPr>
          <w:rStyle w:val="HideTWBExt"/>
          <w:b w:val="0"/>
        </w:rPr>
        <w:t>&lt;/RepeatBlock-By&gt;</w:t>
      </w:r>
    </w:p>
    <w:p w14:paraId="531439E8"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9FE6D6B" w14:textId="77777777" w:rsidR="00653E3C" w:rsidRPr="006D4D8B" w:rsidRDefault="00653E3C" w:rsidP="00653E3C">
      <w:pPr>
        <w:pStyle w:val="NormalBold"/>
      </w:pPr>
      <w:r w:rsidRPr="002E761B">
        <w:rPr>
          <w:rStyle w:val="HideTWBExt"/>
          <w:b w:val="0"/>
        </w:rPr>
        <w:t>&lt;Article&gt;</w:t>
      </w:r>
      <w:r w:rsidRPr="006D4D8B">
        <w:t>Άρθρο 12 – παράγραφος 1 – στοιχείο δ γ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38DE2D7" w14:textId="77777777" w:rsidTr="0015394C">
        <w:trPr>
          <w:trHeight w:hRule="exact" w:val="240"/>
          <w:jc w:val="center"/>
        </w:trPr>
        <w:tc>
          <w:tcPr>
            <w:tcW w:w="9752" w:type="dxa"/>
            <w:gridSpan w:val="2"/>
            <w:tcBorders>
              <w:top w:val="nil"/>
              <w:left w:val="nil"/>
              <w:bottom w:val="nil"/>
              <w:right w:val="nil"/>
            </w:tcBorders>
          </w:tcPr>
          <w:p w14:paraId="40B8908A" w14:textId="77777777" w:rsidR="00653E3C" w:rsidRPr="006D4D8B" w:rsidRDefault="00653E3C" w:rsidP="0015394C"/>
        </w:tc>
      </w:tr>
      <w:tr w:rsidR="00653E3C" w:rsidRPr="006D4D8B" w14:paraId="45216904" w14:textId="77777777" w:rsidTr="0015394C">
        <w:trPr>
          <w:trHeight w:val="240"/>
          <w:jc w:val="center"/>
        </w:trPr>
        <w:tc>
          <w:tcPr>
            <w:tcW w:w="4876" w:type="dxa"/>
            <w:tcBorders>
              <w:top w:val="nil"/>
              <w:left w:val="nil"/>
              <w:bottom w:val="nil"/>
              <w:right w:val="nil"/>
            </w:tcBorders>
          </w:tcPr>
          <w:p w14:paraId="75440A60"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E4EEE86" w14:textId="77777777" w:rsidR="00653E3C" w:rsidRPr="006D4D8B" w:rsidRDefault="00653E3C" w:rsidP="0015394C">
            <w:pPr>
              <w:pStyle w:val="AmColumnHeading"/>
            </w:pPr>
            <w:r w:rsidRPr="006D4D8B">
              <w:t>Τροπολογία</w:t>
            </w:r>
          </w:p>
        </w:tc>
      </w:tr>
      <w:tr w:rsidR="00653E3C" w:rsidRPr="006D4D8B" w14:paraId="21DDE65E" w14:textId="77777777" w:rsidTr="0015394C">
        <w:trPr>
          <w:jc w:val="center"/>
        </w:trPr>
        <w:tc>
          <w:tcPr>
            <w:tcW w:w="4876" w:type="dxa"/>
            <w:tcBorders>
              <w:top w:val="nil"/>
              <w:left w:val="nil"/>
              <w:bottom w:val="nil"/>
              <w:right w:val="nil"/>
            </w:tcBorders>
          </w:tcPr>
          <w:p w14:paraId="2DC68C3B" w14:textId="77777777" w:rsidR="00653E3C" w:rsidRPr="006D4D8B" w:rsidRDefault="00653E3C" w:rsidP="0015394C">
            <w:pPr>
              <w:pStyle w:val="Normal6a"/>
            </w:pPr>
          </w:p>
        </w:tc>
        <w:tc>
          <w:tcPr>
            <w:tcW w:w="4876" w:type="dxa"/>
            <w:tcBorders>
              <w:top w:val="nil"/>
              <w:left w:val="nil"/>
              <w:bottom w:val="nil"/>
              <w:right w:val="nil"/>
            </w:tcBorders>
          </w:tcPr>
          <w:p w14:paraId="34FE7BBE" w14:textId="77777777" w:rsidR="00653E3C" w:rsidRPr="006D4D8B" w:rsidRDefault="00653E3C" w:rsidP="0015394C">
            <w:pPr>
              <w:pStyle w:val="Normal6a"/>
            </w:pPr>
            <w:r w:rsidRPr="006D4D8B">
              <w:rPr>
                <w:b/>
                <w:i/>
              </w:rPr>
              <w:t>δγ.</w:t>
            </w:r>
            <w:r w:rsidRPr="006D4D8B">
              <w:tab/>
            </w:r>
            <w:r w:rsidRPr="006D4D8B">
              <w:rPr>
                <w:b/>
                <w:i/>
              </w:rPr>
              <w:t xml:space="preserve">όταν δεν έχει προηγουμένως προσδιοριστεί η χώρα επιστροφής, το κράτος μέλος προσδιορίζει μία ή </w:t>
            </w:r>
            <w:r w:rsidRPr="006D4D8B">
              <w:rPr>
                <w:b/>
                <w:i/>
              </w:rPr>
              <w:lastRenderedPageBreak/>
              <w:t>περισσότερες χώρες επιστροφής, κατά τα αναφερόμενα στο άρθρο 4 παράγραφος 3, πριν από την εκτέλεση της απομάκρυνσης.</w:t>
            </w:r>
          </w:p>
        </w:tc>
      </w:tr>
    </w:tbl>
    <w:p w14:paraId="58DB5C6B"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2755E84" w14:textId="77777777" w:rsidR="00653E3C" w:rsidRPr="006D4D8B" w:rsidRDefault="00653E3C" w:rsidP="00653E3C">
      <w:r w:rsidRPr="002E761B">
        <w:rPr>
          <w:rStyle w:val="HideTWBExt"/>
        </w:rPr>
        <w:t>&lt;/Amend&gt;</w:t>
      </w:r>
    </w:p>
    <w:p w14:paraId="672BD51D"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972</w:t>
      </w:r>
      <w:r w:rsidRPr="002E761B">
        <w:rPr>
          <w:rStyle w:val="HideTWBExt"/>
          <w:b w:val="0"/>
        </w:rPr>
        <w:t>&lt;/NumAm&gt;</w:t>
      </w:r>
    </w:p>
    <w:p w14:paraId="179B99E5"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476BB04C" w14:textId="77777777" w:rsidR="00653E3C" w:rsidRPr="006D4D8B" w:rsidRDefault="00653E3C" w:rsidP="00653E3C">
      <w:pPr>
        <w:pStyle w:val="NormalBold"/>
      </w:pPr>
      <w:r w:rsidRPr="002E761B">
        <w:rPr>
          <w:rStyle w:val="HideTWBExt"/>
          <w:b w:val="0"/>
        </w:rPr>
        <w:t>&lt;/RepeatBlock-By&gt;</w:t>
      </w:r>
    </w:p>
    <w:p w14:paraId="09571FBD"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E695E1D" w14:textId="77777777" w:rsidR="00653E3C" w:rsidRPr="006D4D8B" w:rsidRDefault="00653E3C" w:rsidP="00653E3C">
      <w:pPr>
        <w:pStyle w:val="NormalBold"/>
      </w:pPr>
      <w:r w:rsidRPr="002E761B">
        <w:rPr>
          <w:rStyle w:val="HideTWBExt"/>
          <w:b w:val="0"/>
        </w:rPr>
        <w:t>&lt;Article&gt;</w:t>
      </w:r>
      <w:r w:rsidRPr="006D4D8B">
        <w:t>Άρθρο 12 – παράγραφος 1 – στοιχείο δ γ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E9EA1E4" w14:textId="77777777" w:rsidTr="0015394C">
        <w:trPr>
          <w:trHeight w:hRule="exact" w:val="240"/>
          <w:jc w:val="center"/>
        </w:trPr>
        <w:tc>
          <w:tcPr>
            <w:tcW w:w="9752" w:type="dxa"/>
            <w:gridSpan w:val="2"/>
            <w:tcBorders>
              <w:top w:val="nil"/>
              <w:left w:val="nil"/>
              <w:bottom w:val="nil"/>
              <w:right w:val="nil"/>
            </w:tcBorders>
          </w:tcPr>
          <w:p w14:paraId="5B4C712D" w14:textId="77777777" w:rsidR="00653E3C" w:rsidRPr="006D4D8B" w:rsidRDefault="00653E3C" w:rsidP="0015394C"/>
        </w:tc>
      </w:tr>
      <w:tr w:rsidR="00653E3C" w:rsidRPr="006D4D8B" w14:paraId="35C62C9E" w14:textId="77777777" w:rsidTr="0015394C">
        <w:trPr>
          <w:trHeight w:val="240"/>
          <w:jc w:val="center"/>
        </w:trPr>
        <w:tc>
          <w:tcPr>
            <w:tcW w:w="4876" w:type="dxa"/>
            <w:tcBorders>
              <w:top w:val="nil"/>
              <w:left w:val="nil"/>
              <w:bottom w:val="nil"/>
              <w:right w:val="nil"/>
            </w:tcBorders>
          </w:tcPr>
          <w:p w14:paraId="46B579CD"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B0E7C5F" w14:textId="77777777" w:rsidR="00653E3C" w:rsidRPr="006D4D8B" w:rsidRDefault="00653E3C" w:rsidP="0015394C">
            <w:pPr>
              <w:pStyle w:val="AmColumnHeading"/>
            </w:pPr>
            <w:r w:rsidRPr="006D4D8B">
              <w:t>Τροπολογία</w:t>
            </w:r>
          </w:p>
        </w:tc>
      </w:tr>
      <w:tr w:rsidR="00653E3C" w:rsidRPr="006D4D8B" w14:paraId="79E72322" w14:textId="77777777" w:rsidTr="0015394C">
        <w:trPr>
          <w:jc w:val="center"/>
        </w:trPr>
        <w:tc>
          <w:tcPr>
            <w:tcW w:w="4876" w:type="dxa"/>
            <w:tcBorders>
              <w:top w:val="nil"/>
              <w:left w:val="nil"/>
              <w:bottom w:val="nil"/>
              <w:right w:val="nil"/>
            </w:tcBorders>
          </w:tcPr>
          <w:p w14:paraId="0EAA76A7" w14:textId="77777777" w:rsidR="00653E3C" w:rsidRPr="006D4D8B" w:rsidRDefault="00653E3C" w:rsidP="0015394C">
            <w:pPr>
              <w:pStyle w:val="Normal6a"/>
            </w:pPr>
          </w:p>
        </w:tc>
        <w:tc>
          <w:tcPr>
            <w:tcW w:w="4876" w:type="dxa"/>
            <w:tcBorders>
              <w:top w:val="nil"/>
              <w:left w:val="nil"/>
              <w:bottom w:val="nil"/>
              <w:right w:val="nil"/>
            </w:tcBorders>
          </w:tcPr>
          <w:p w14:paraId="3C96A28F" w14:textId="77777777" w:rsidR="00653E3C" w:rsidRPr="006D4D8B" w:rsidRDefault="00653E3C" w:rsidP="0015394C">
            <w:pPr>
              <w:pStyle w:val="Normal6a"/>
            </w:pPr>
            <w:r w:rsidRPr="006D4D8B">
              <w:rPr>
                <w:b/>
                <w:i/>
              </w:rPr>
              <w:t>δγ.</w:t>
            </w:r>
            <w:r w:rsidRPr="006D4D8B">
              <w:tab/>
            </w:r>
            <w:r w:rsidRPr="006D4D8B">
              <w:rPr>
                <w:b/>
                <w:i/>
              </w:rPr>
              <w:t>το κράτος μέλος κρίνει αναγκαία, όπως προβλέπεται στο εθνικό δίκαιο, την απομάκρυνση του υπηκόου τρίτης χώρας για άλλους λόγους πλην εκείνων που αναφέρονται στα στοιχεία α) έως στ).</w:t>
            </w:r>
          </w:p>
        </w:tc>
      </w:tr>
    </w:tbl>
    <w:p w14:paraId="333BD1BA"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8E9A883" w14:textId="77777777" w:rsidR="00653E3C" w:rsidRPr="006D4D8B" w:rsidRDefault="00653E3C" w:rsidP="00653E3C">
      <w:r w:rsidRPr="002E761B">
        <w:rPr>
          <w:rStyle w:val="HideTWBExt"/>
        </w:rPr>
        <w:t>&lt;/Amend&gt;</w:t>
      </w:r>
    </w:p>
    <w:p w14:paraId="703CFA5D"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973</w:t>
      </w:r>
      <w:r w:rsidRPr="002E761B">
        <w:rPr>
          <w:rStyle w:val="HideTWBExt"/>
          <w:b w:val="0"/>
        </w:rPr>
        <w:t>&lt;/NumAm&gt;</w:t>
      </w:r>
    </w:p>
    <w:p w14:paraId="6E5DB0E7" w14:textId="77777777" w:rsidR="00653E3C" w:rsidRPr="006D4D8B" w:rsidRDefault="00653E3C" w:rsidP="00653E3C">
      <w:pPr>
        <w:pStyle w:val="NormalBold"/>
      </w:pPr>
      <w:r w:rsidRPr="002E761B">
        <w:rPr>
          <w:rStyle w:val="HideTWBExt"/>
          <w:b w:val="0"/>
        </w:rPr>
        <w:t>&lt;RepeatBlock-By&gt;&lt;Members&gt;</w:t>
      </w:r>
      <w:r w:rsidRPr="006D4D8B">
        <w:t>Jan-Christoph Oetjen, Irena Joveva, Abir Al-Sahlani</w:t>
      </w:r>
      <w:r w:rsidRPr="002E761B">
        <w:rPr>
          <w:rStyle w:val="HideTWBExt"/>
          <w:b w:val="0"/>
        </w:rPr>
        <w:t>&lt;/Members&gt;</w:t>
      </w:r>
    </w:p>
    <w:p w14:paraId="1B587625" w14:textId="77777777" w:rsidR="00653E3C" w:rsidRPr="006D4D8B" w:rsidRDefault="00653E3C" w:rsidP="00653E3C">
      <w:pPr>
        <w:pStyle w:val="NormalBold"/>
      </w:pPr>
      <w:r w:rsidRPr="002E761B">
        <w:rPr>
          <w:rStyle w:val="HideTWBExt"/>
          <w:b w:val="0"/>
        </w:rPr>
        <w:t>&lt;/RepeatBlock-By&gt;</w:t>
      </w:r>
    </w:p>
    <w:p w14:paraId="2BB93665"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B688912" w14:textId="77777777" w:rsidR="00653E3C" w:rsidRPr="006D4D8B" w:rsidRDefault="00653E3C" w:rsidP="00653E3C">
      <w:pPr>
        <w:pStyle w:val="NormalBold"/>
      </w:pPr>
      <w:r w:rsidRPr="002E761B">
        <w:rPr>
          <w:rStyle w:val="HideTWBExt"/>
          <w:b w:val="0"/>
        </w:rPr>
        <w:t>&lt;Article&gt;</w:t>
      </w:r>
      <w:r w:rsidRPr="006D4D8B">
        <w:t>Άρθρο 12 – παράγραφος 1 α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A6DE936" w14:textId="77777777" w:rsidTr="0015394C">
        <w:trPr>
          <w:trHeight w:hRule="exact" w:val="240"/>
          <w:jc w:val="center"/>
        </w:trPr>
        <w:tc>
          <w:tcPr>
            <w:tcW w:w="9752" w:type="dxa"/>
            <w:gridSpan w:val="2"/>
            <w:tcBorders>
              <w:top w:val="nil"/>
              <w:left w:val="nil"/>
              <w:bottom w:val="nil"/>
              <w:right w:val="nil"/>
            </w:tcBorders>
          </w:tcPr>
          <w:p w14:paraId="745F6335" w14:textId="77777777" w:rsidR="00653E3C" w:rsidRPr="006D4D8B" w:rsidRDefault="00653E3C" w:rsidP="0015394C"/>
        </w:tc>
      </w:tr>
      <w:tr w:rsidR="00653E3C" w:rsidRPr="006D4D8B" w14:paraId="0B9EB9CF" w14:textId="77777777" w:rsidTr="0015394C">
        <w:trPr>
          <w:trHeight w:val="240"/>
          <w:jc w:val="center"/>
        </w:trPr>
        <w:tc>
          <w:tcPr>
            <w:tcW w:w="4876" w:type="dxa"/>
            <w:tcBorders>
              <w:top w:val="nil"/>
              <w:left w:val="nil"/>
              <w:bottom w:val="nil"/>
              <w:right w:val="nil"/>
            </w:tcBorders>
          </w:tcPr>
          <w:p w14:paraId="359860F5"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1CC7484" w14:textId="77777777" w:rsidR="00653E3C" w:rsidRPr="006D4D8B" w:rsidRDefault="00653E3C" w:rsidP="0015394C">
            <w:pPr>
              <w:pStyle w:val="AmColumnHeading"/>
            </w:pPr>
            <w:r w:rsidRPr="006D4D8B">
              <w:t>Τροπολογία</w:t>
            </w:r>
          </w:p>
        </w:tc>
      </w:tr>
      <w:tr w:rsidR="00653E3C" w:rsidRPr="006D4D8B" w14:paraId="156C9020" w14:textId="77777777" w:rsidTr="0015394C">
        <w:trPr>
          <w:jc w:val="center"/>
        </w:trPr>
        <w:tc>
          <w:tcPr>
            <w:tcW w:w="4876" w:type="dxa"/>
            <w:tcBorders>
              <w:top w:val="nil"/>
              <w:left w:val="nil"/>
              <w:bottom w:val="nil"/>
              <w:right w:val="nil"/>
            </w:tcBorders>
          </w:tcPr>
          <w:p w14:paraId="634AE31C" w14:textId="77777777" w:rsidR="00653E3C" w:rsidRPr="006D4D8B" w:rsidRDefault="00653E3C" w:rsidP="0015394C">
            <w:pPr>
              <w:pStyle w:val="Normal6a"/>
            </w:pPr>
          </w:p>
        </w:tc>
        <w:tc>
          <w:tcPr>
            <w:tcW w:w="4876" w:type="dxa"/>
            <w:tcBorders>
              <w:top w:val="nil"/>
              <w:left w:val="nil"/>
              <w:bottom w:val="nil"/>
              <w:right w:val="nil"/>
            </w:tcBorders>
          </w:tcPr>
          <w:p w14:paraId="4AF789C1" w14:textId="77777777" w:rsidR="00653E3C" w:rsidRPr="006D4D8B" w:rsidRDefault="00653E3C" w:rsidP="0015394C">
            <w:pPr>
              <w:pStyle w:val="Normal6a"/>
            </w:pPr>
            <w:r w:rsidRPr="006D4D8B">
              <w:rPr>
                <w:b/>
                <w:i/>
              </w:rPr>
              <w:t>1α.</w:t>
            </w:r>
            <w:r w:rsidRPr="006D4D8B">
              <w:tab/>
            </w:r>
            <w:r w:rsidRPr="006D4D8B">
              <w:rPr>
                <w:b/>
                <w:i/>
              </w:rPr>
              <w:t>Ο υπήκοος τρίτης χώρας για τον οποίο έχει εκδοθεί απόφαση επιστροφής δύναται να απομακρυνθεί εάν:</w:t>
            </w:r>
          </w:p>
        </w:tc>
      </w:tr>
      <w:tr w:rsidR="00653E3C" w:rsidRPr="006D4D8B" w14:paraId="6888305B" w14:textId="77777777" w:rsidTr="0015394C">
        <w:trPr>
          <w:jc w:val="center"/>
        </w:trPr>
        <w:tc>
          <w:tcPr>
            <w:tcW w:w="4876" w:type="dxa"/>
            <w:tcBorders>
              <w:top w:val="nil"/>
              <w:left w:val="nil"/>
              <w:bottom w:val="nil"/>
              <w:right w:val="nil"/>
            </w:tcBorders>
          </w:tcPr>
          <w:p w14:paraId="00E1DB65" w14:textId="77777777" w:rsidR="00653E3C" w:rsidRPr="006D4D8B" w:rsidRDefault="00653E3C" w:rsidP="0015394C">
            <w:pPr>
              <w:pStyle w:val="Normal6a"/>
            </w:pPr>
          </w:p>
        </w:tc>
        <w:tc>
          <w:tcPr>
            <w:tcW w:w="4876" w:type="dxa"/>
            <w:tcBorders>
              <w:top w:val="nil"/>
              <w:left w:val="nil"/>
              <w:bottom w:val="nil"/>
              <w:right w:val="nil"/>
            </w:tcBorders>
          </w:tcPr>
          <w:p w14:paraId="73AA54E8" w14:textId="77777777" w:rsidR="00653E3C" w:rsidRPr="006D4D8B" w:rsidRDefault="00653E3C" w:rsidP="0015394C">
            <w:pPr>
              <w:pStyle w:val="Normal6a"/>
            </w:pPr>
            <w:r w:rsidRPr="006D4D8B">
              <w:rPr>
                <w:b/>
                <w:i/>
              </w:rPr>
              <w:t>α. αρνείται να συνεργαστεί με τις αρχές κατά τη διαδικασία επιστροφής·</w:t>
            </w:r>
          </w:p>
        </w:tc>
      </w:tr>
    </w:tbl>
    <w:p w14:paraId="4BB403FA"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4095D65" w14:textId="77777777" w:rsidR="00653E3C" w:rsidRPr="006D4D8B" w:rsidRDefault="00653E3C" w:rsidP="00653E3C">
      <w:r w:rsidRPr="002E761B">
        <w:rPr>
          <w:rStyle w:val="HideTWBExt"/>
        </w:rPr>
        <w:t>&lt;/Amend&gt;</w:t>
      </w:r>
    </w:p>
    <w:p w14:paraId="04215316"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974</w:t>
      </w:r>
      <w:r w:rsidRPr="002E761B">
        <w:rPr>
          <w:rStyle w:val="HideTWBExt"/>
          <w:b w:val="0"/>
        </w:rPr>
        <w:t>&lt;/NumAm&gt;</w:t>
      </w:r>
    </w:p>
    <w:p w14:paraId="0D7D2F50"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168CCC02"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327B2831" w14:textId="77777777" w:rsidR="00653E3C" w:rsidRPr="006D4D8B" w:rsidRDefault="00653E3C" w:rsidP="00653E3C">
      <w:pPr>
        <w:pStyle w:val="NormalBold"/>
      </w:pPr>
      <w:r w:rsidRPr="002E761B">
        <w:rPr>
          <w:rStyle w:val="HideTWBExt"/>
          <w:b w:val="0"/>
        </w:rPr>
        <w:lastRenderedPageBreak/>
        <w:t>&lt;/RepeatBlock-By&gt;</w:t>
      </w:r>
    </w:p>
    <w:p w14:paraId="39C1B3DF"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71E4435" w14:textId="77777777" w:rsidR="00653E3C" w:rsidRPr="006D4D8B" w:rsidRDefault="00653E3C" w:rsidP="00653E3C">
      <w:pPr>
        <w:pStyle w:val="NormalBold"/>
      </w:pPr>
      <w:r w:rsidRPr="002E761B">
        <w:rPr>
          <w:rStyle w:val="HideTWBExt"/>
          <w:b w:val="0"/>
        </w:rPr>
        <w:t>&lt;Article&gt;</w:t>
      </w:r>
      <w:r w:rsidRPr="006D4D8B">
        <w:t>Άρθρο 12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435DC32" w14:textId="77777777" w:rsidTr="0015394C">
        <w:trPr>
          <w:trHeight w:hRule="exact" w:val="240"/>
          <w:jc w:val="center"/>
        </w:trPr>
        <w:tc>
          <w:tcPr>
            <w:tcW w:w="9752" w:type="dxa"/>
            <w:gridSpan w:val="2"/>
            <w:tcBorders>
              <w:top w:val="nil"/>
              <w:left w:val="nil"/>
              <w:bottom w:val="nil"/>
              <w:right w:val="nil"/>
            </w:tcBorders>
          </w:tcPr>
          <w:p w14:paraId="3F2B890F" w14:textId="77777777" w:rsidR="00653E3C" w:rsidRPr="006D4D8B" w:rsidRDefault="00653E3C" w:rsidP="0015394C"/>
        </w:tc>
      </w:tr>
      <w:tr w:rsidR="00653E3C" w:rsidRPr="006D4D8B" w14:paraId="53899D5E" w14:textId="77777777" w:rsidTr="0015394C">
        <w:trPr>
          <w:trHeight w:val="240"/>
          <w:jc w:val="center"/>
        </w:trPr>
        <w:tc>
          <w:tcPr>
            <w:tcW w:w="4876" w:type="dxa"/>
            <w:tcBorders>
              <w:top w:val="nil"/>
              <w:left w:val="nil"/>
              <w:bottom w:val="nil"/>
              <w:right w:val="nil"/>
            </w:tcBorders>
          </w:tcPr>
          <w:p w14:paraId="214D122E"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4BF220A" w14:textId="77777777" w:rsidR="00653E3C" w:rsidRPr="006D4D8B" w:rsidRDefault="00653E3C" w:rsidP="0015394C">
            <w:pPr>
              <w:pStyle w:val="AmColumnHeading"/>
            </w:pPr>
            <w:r w:rsidRPr="006D4D8B">
              <w:t>Τροπολογία</w:t>
            </w:r>
          </w:p>
        </w:tc>
      </w:tr>
      <w:tr w:rsidR="00653E3C" w:rsidRPr="006D4D8B" w14:paraId="57DED925" w14:textId="77777777" w:rsidTr="0015394C">
        <w:trPr>
          <w:jc w:val="center"/>
        </w:trPr>
        <w:tc>
          <w:tcPr>
            <w:tcW w:w="4876" w:type="dxa"/>
            <w:tcBorders>
              <w:top w:val="nil"/>
              <w:left w:val="nil"/>
              <w:bottom w:val="nil"/>
              <w:right w:val="nil"/>
            </w:tcBorders>
          </w:tcPr>
          <w:p w14:paraId="616700C7" w14:textId="77777777" w:rsidR="00653E3C" w:rsidRPr="006D4D8B" w:rsidRDefault="00653E3C" w:rsidP="0015394C">
            <w:pPr>
              <w:pStyle w:val="Normal6a"/>
            </w:pPr>
            <w:r w:rsidRPr="006D4D8B">
              <w:t>2.</w:t>
            </w:r>
            <w:r w:rsidRPr="006D4D8B">
              <w:tab/>
            </w:r>
            <w:r w:rsidRPr="006D4D8B">
              <w:rPr>
                <w:b/>
                <w:i/>
              </w:rPr>
              <w:t>Οι αρμόδιες αρχές των κρατών μελών μπορούν να εκδίδουν, εγγράφως,</w:t>
            </w:r>
            <w:r w:rsidRPr="006D4D8B">
              <w:t xml:space="preserve"> χωριστή διοικητική ή δικαστική απόφαση </w:t>
            </w:r>
            <w:r w:rsidRPr="006D4D8B">
              <w:rPr>
                <w:b/>
                <w:i/>
              </w:rPr>
              <w:t>με την οποία διατάσσεται η απομάκρυνση</w:t>
            </w:r>
            <w:r w:rsidRPr="006D4D8B">
              <w:t>.</w:t>
            </w:r>
          </w:p>
        </w:tc>
        <w:tc>
          <w:tcPr>
            <w:tcW w:w="4876" w:type="dxa"/>
            <w:tcBorders>
              <w:top w:val="nil"/>
              <w:left w:val="nil"/>
              <w:bottom w:val="nil"/>
              <w:right w:val="nil"/>
            </w:tcBorders>
          </w:tcPr>
          <w:p w14:paraId="4795C622" w14:textId="77777777" w:rsidR="00653E3C" w:rsidRPr="006D4D8B" w:rsidRDefault="00653E3C" w:rsidP="0015394C">
            <w:pPr>
              <w:pStyle w:val="Normal6a"/>
            </w:pPr>
            <w:r w:rsidRPr="006D4D8B">
              <w:t>2.</w:t>
            </w:r>
            <w:r w:rsidRPr="006D4D8B">
              <w:tab/>
            </w:r>
            <w:r w:rsidRPr="006D4D8B">
              <w:rPr>
                <w:b/>
                <w:i/>
              </w:rPr>
              <w:t>Εκδίδεται εντολή απομάκρυνσης από τις αρμόδιες αρχές για οποιονδήποτε υπήκοο τρίτης χώρας που υπόκειται σε απομάκρυνση. Η εντολή απομάκρυνσης εκδίδεται εγγράφως στην ίδια απόφαση με την απόφαση επιστροφής ή ως</w:t>
            </w:r>
            <w:r w:rsidRPr="006D4D8B">
              <w:t xml:space="preserve"> χωριστή διοικητική ή δικαστική απόφαση.</w:t>
            </w:r>
          </w:p>
        </w:tc>
      </w:tr>
    </w:tbl>
    <w:p w14:paraId="1B3D55A2"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B0ADEA0" w14:textId="77777777" w:rsidR="00653E3C" w:rsidRPr="006D4D8B" w:rsidRDefault="00653E3C" w:rsidP="00653E3C">
      <w:r w:rsidRPr="002E761B">
        <w:rPr>
          <w:rStyle w:val="HideTWBExt"/>
        </w:rPr>
        <w:t>&lt;/Amend&gt;</w:t>
      </w:r>
    </w:p>
    <w:p w14:paraId="441E33A0"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975</w:t>
      </w:r>
      <w:r w:rsidRPr="002E761B">
        <w:rPr>
          <w:rStyle w:val="HideTWBExt"/>
          <w:b w:val="0"/>
        </w:rPr>
        <w:t>&lt;/NumAm&gt;</w:t>
      </w:r>
    </w:p>
    <w:p w14:paraId="55AF66BA"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4504D319" w14:textId="77777777" w:rsidR="00653E3C" w:rsidRPr="006D4D8B" w:rsidRDefault="00653E3C" w:rsidP="00653E3C">
      <w:pPr>
        <w:pStyle w:val="NormalBold"/>
      </w:pPr>
      <w:r w:rsidRPr="002E761B">
        <w:rPr>
          <w:rStyle w:val="HideTWBExt"/>
          <w:b w:val="0"/>
        </w:rPr>
        <w:t>&lt;/RepeatBlock-By&gt;</w:t>
      </w:r>
    </w:p>
    <w:p w14:paraId="652344A4"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50D2A43" w14:textId="77777777" w:rsidR="00653E3C" w:rsidRPr="006D4D8B" w:rsidRDefault="00653E3C" w:rsidP="00653E3C">
      <w:pPr>
        <w:pStyle w:val="NormalBold"/>
      </w:pPr>
      <w:r w:rsidRPr="002E761B">
        <w:rPr>
          <w:rStyle w:val="HideTWBExt"/>
          <w:b w:val="0"/>
        </w:rPr>
        <w:t>&lt;Article&gt;</w:t>
      </w:r>
      <w:r w:rsidRPr="006D4D8B">
        <w:t>Άρθρο 12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91997FB" w14:textId="77777777" w:rsidTr="0015394C">
        <w:trPr>
          <w:trHeight w:hRule="exact" w:val="240"/>
          <w:jc w:val="center"/>
        </w:trPr>
        <w:tc>
          <w:tcPr>
            <w:tcW w:w="9752" w:type="dxa"/>
            <w:gridSpan w:val="2"/>
            <w:tcBorders>
              <w:top w:val="nil"/>
              <w:left w:val="nil"/>
              <w:bottom w:val="nil"/>
              <w:right w:val="nil"/>
            </w:tcBorders>
          </w:tcPr>
          <w:p w14:paraId="351B0849" w14:textId="77777777" w:rsidR="00653E3C" w:rsidRPr="006D4D8B" w:rsidRDefault="00653E3C" w:rsidP="0015394C"/>
        </w:tc>
      </w:tr>
      <w:tr w:rsidR="00653E3C" w:rsidRPr="006D4D8B" w14:paraId="3FEB5006" w14:textId="77777777" w:rsidTr="0015394C">
        <w:trPr>
          <w:trHeight w:val="240"/>
          <w:jc w:val="center"/>
        </w:trPr>
        <w:tc>
          <w:tcPr>
            <w:tcW w:w="4876" w:type="dxa"/>
            <w:tcBorders>
              <w:top w:val="nil"/>
              <w:left w:val="nil"/>
              <w:bottom w:val="nil"/>
              <w:right w:val="nil"/>
            </w:tcBorders>
          </w:tcPr>
          <w:p w14:paraId="15E8729F"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181E999" w14:textId="77777777" w:rsidR="00653E3C" w:rsidRPr="006D4D8B" w:rsidRDefault="00653E3C" w:rsidP="0015394C">
            <w:pPr>
              <w:pStyle w:val="AmColumnHeading"/>
            </w:pPr>
            <w:r w:rsidRPr="006D4D8B">
              <w:t>Τροπολογία</w:t>
            </w:r>
          </w:p>
        </w:tc>
      </w:tr>
      <w:tr w:rsidR="00653E3C" w:rsidRPr="006D4D8B" w14:paraId="0D83FCDD" w14:textId="77777777" w:rsidTr="0015394C">
        <w:trPr>
          <w:jc w:val="center"/>
        </w:trPr>
        <w:tc>
          <w:tcPr>
            <w:tcW w:w="4876" w:type="dxa"/>
            <w:tcBorders>
              <w:top w:val="nil"/>
              <w:left w:val="nil"/>
              <w:bottom w:val="nil"/>
              <w:right w:val="nil"/>
            </w:tcBorders>
          </w:tcPr>
          <w:p w14:paraId="4169CDEC" w14:textId="77777777" w:rsidR="00653E3C" w:rsidRPr="006D4D8B" w:rsidRDefault="00653E3C" w:rsidP="0015394C">
            <w:pPr>
              <w:pStyle w:val="Normal6a"/>
            </w:pPr>
            <w:r w:rsidRPr="006D4D8B">
              <w:t>2.</w:t>
            </w:r>
            <w:r w:rsidRPr="006D4D8B">
              <w:tab/>
              <w:t>Οι αρμόδιες αρχές των κρατών μελών μπορούν να εκδίδουν</w:t>
            </w:r>
            <w:r w:rsidRPr="006D4D8B">
              <w:rPr>
                <w:b/>
                <w:i/>
              </w:rPr>
              <w:t>, εγγράφως, χωριστή</w:t>
            </w:r>
            <w:r w:rsidRPr="006D4D8B">
              <w:t xml:space="preserve"> διοικητική ή δικαστική απόφαση </w:t>
            </w:r>
            <w:r w:rsidRPr="006D4D8B">
              <w:rPr>
                <w:b/>
                <w:i/>
              </w:rPr>
              <w:t>με την οποία διατάσσεται η απομάκρυνση</w:t>
            </w:r>
            <w:r w:rsidRPr="006D4D8B">
              <w:t>.</w:t>
            </w:r>
          </w:p>
        </w:tc>
        <w:tc>
          <w:tcPr>
            <w:tcW w:w="4876" w:type="dxa"/>
            <w:tcBorders>
              <w:top w:val="nil"/>
              <w:left w:val="nil"/>
              <w:bottom w:val="nil"/>
              <w:right w:val="nil"/>
            </w:tcBorders>
          </w:tcPr>
          <w:p w14:paraId="130DA51D" w14:textId="77777777" w:rsidR="00653E3C" w:rsidRPr="006D4D8B" w:rsidRDefault="00653E3C" w:rsidP="0015394C">
            <w:pPr>
              <w:pStyle w:val="Normal6a"/>
            </w:pPr>
            <w:r w:rsidRPr="006D4D8B">
              <w:t>2.</w:t>
            </w:r>
            <w:r w:rsidRPr="006D4D8B">
              <w:tab/>
              <w:t xml:space="preserve">Οι αρμόδιες αρχές των κρατών μελών μπορούν να εκδίδουν </w:t>
            </w:r>
            <w:r w:rsidRPr="006D4D8B">
              <w:rPr>
                <w:b/>
                <w:i/>
              </w:rPr>
              <w:t>απόφαση απομάκρυνσης μαζί με απόφαση επιστροφής σε ενιαία</w:t>
            </w:r>
            <w:r w:rsidRPr="006D4D8B">
              <w:t xml:space="preserve"> διοικητική ή δικαστική απόφαση </w:t>
            </w:r>
            <w:r w:rsidRPr="006D4D8B">
              <w:rPr>
                <w:b/>
                <w:i/>
              </w:rPr>
              <w:t>ή πράξη ή σε χωριστή διοικητική ή δικαστική πράξη</w:t>
            </w:r>
            <w:r w:rsidRPr="006D4D8B">
              <w:t>.</w:t>
            </w:r>
          </w:p>
        </w:tc>
      </w:tr>
    </w:tbl>
    <w:p w14:paraId="1B886E06"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BF19772" w14:textId="77777777" w:rsidR="00653E3C" w:rsidRPr="006D4D8B" w:rsidRDefault="00653E3C" w:rsidP="00653E3C">
      <w:r w:rsidRPr="002E761B">
        <w:rPr>
          <w:rStyle w:val="HideTWBExt"/>
        </w:rPr>
        <w:t>&lt;/Amend&gt;</w:t>
      </w:r>
    </w:p>
    <w:p w14:paraId="22E39C7E"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976</w:t>
      </w:r>
      <w:r w:rsidRPr="002E761B">
        <w:rPr>
          <w:rStyle w:val="HideTWBExt"/>
          <w:b w:val="0"/>
        </w:rPr>
        <w:t>&lt;/NumAm&gt;</w:t>
      </w:r>
    </w:p>
    <w:p w14:paraId="10F757CE"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7BF03EFE" w14:textId="77777777" w:rsidR="00653E3C" w:rsidRPr="006D4D8B" w:rsidRDefault="00653E3C" w:rsidP="00653E3C">
      <w:pPr>
        <w:pStyle w:val="NormalBold"/>
      </w:pPr>
      <w:r w:rsidRPr="002E761B">
        <w:rPr>
          <w:rStyle w:val="HideTWBExt"/>
          <w:b w:val="0"/>
        </w:rPr>
        <w:t>&lt;/RepeatBlock-By&gt;</w:t>
      </w:r>
    </w:p>
    <w:p w14:paraId="4AAD8937"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E75CF07" w14:textId="77777777" w:rsidR="00653E3C" w:rsidRPr="006D4D8B" w:rsidRDefault="00653E3C" w:rsidP="00653E3C">
      <w:pPr>
        <w:pStyle w:val="NormalBold"/>
      </w:pPr>
      <w:r w:rsidRPr="002E761B">
        <w:rPr>
          <w:rStyle w:val="HideTWBExt"/>
          <w:b w:val="0"/>
        </w:rPr>
        <w:t>&lt;Article&gt;</w:t>
      </w:r>
      <w:r w:rsidRPr="006D4D8B">
        <w:t>Άρθρο 12 – παράγραφος 2 α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C77DC06" w14:textId="77777777" w:rsidTr="0015394C">
        <w:trPr>
          <w:trHeight w:hRule="exact" w:val="240"/>
          <w:jc w:val="center"/>
        </w:trPr>
        <w:tc>
          <w:tcPr>
            <w:tcW w:w="9752" w:type="dxa"/>
            <w:gridSpan w:val="2"/>
            <w:tcBorders>
              <w:top w:val="nil"/>
              <w:left w:val="nil"/>
              <w:bottom w:val="nil"/>
              <w:right w:val="nil"/>
            </w:tcBorders>
          </w:tcPr>
          <w:p w14:paraId="08944DC3" w14:textId="77777777" w:rsidR="00653E3C" w:rsidRPr="006D4D8B" w:rsidRDefault="00653E3C" w:rsidP="0015394C"/>
        </w:tc>
      </w:tr>
      <w:tr w:rsidR="00653E3C" w:rsidRPr="006D4D8B" w14:paraId="6478250A" w14:textId="77777777" w:rsidTr="0015394C">
        <w:trPr>
          <w:trHeight w:val="240"/>
          <w:jc w:val="center"/>
        </w:trPr>
        <w:tc>
          <w:tcPr>
            <w:tcW w:w="4876" w:type="dxa"/>
            <w:tcBorders>
              <w:top w:val="nil"/>
              <w:left w:val="nil"/>
              <w:bottom w:val="nil"/>
              <w:right w:val="nil"/>
            </w:tcBorders>
          </w:tcPr>
          <w:p w14:paraId="5D40B622"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6981C08" w14:textId="77777777" w:rsidR="00653E3C" w:rsidRPr="006D4D8B" w:rsidRDefault="00653E3C" w:rsidP="0015394C">
            <w:pPr>
              <w:pStyle w:val="AmColumnHeading"/>
            </w:pPr>
            <w:r w:rsidRPr="006D4D8B">
              <w:t>Τροπολογία</w:t>
            </w:r>
          </w:p>
        </w:tc>
      </w:tr>
      <w:tr w:rsidR="00653E3C" w:rsidRPr="006D4D8B" w14:paraId="0EE22A28" w14:textId="77777777" w:rsidTr="0015394C">
        <w:trPr>
          <w:jc w:val="center"/>
        </w:trPr>
        <w:tc>
          <w:tcPr>
            <w:tcW w:w="4876" w:type="dxa"/>
            <w:tcBorders>
              <w:top w:val="nil"/>
              <w:left w:val="nil"/>
              <w:bottom w:val="nil"/>
              <w:right w:val="nil"/>
            </w:tcBorders>
          </w:tcPr>
          <w:p w14:paraId="7031CB12" w14:textId="77777777" w:rsidR="00653E3C" w:rsidRPr="006D4D8B" w:rsidRDefault="00653E3C" w:rsidP="0015394C">
            <w:pPr>
              <w:pStyle w:val="Normal6a"/>
            </w:pPr>
          </w:p>
        </w:tc>
        <w:tc>
          <w:tcPr>
            <w:tcW w:w="4876" w:type="dxa"/>
            <w:tcBorders>
              <w:top w:val="nil"/>
              <w:left w:val="nil"/>
              <w:bottom w:val="nil"/>
              <w:right w:val="nil"/>
            </w:tcBorders>
          </w:tcPr>
          <w:p w14:paraId="41485498" w14:textId="77777777" w:rsidR="00653E3C" w:rsidRPr="006D4D8B" w:rsidRDefault="00653E3C" w:rsidP="0015394C">
            <w:pPr>
              <w:pStyle w:val="Normal6a"/>
            </w:pPr>
            <w:r w:rsidRPr="006D4D8B">
              <w:rPr>
                <w:b/>
                <w:i/>
              </w:rPr>
              <w:t>2α.</w:t>
            </w:r>
            <w:r w:rsidRPr="006D4D8B">
              <w:tab/>
            </w:r>
            <w:r w:rsidRPr="006D4D8B">
              <w:rPr>
                <w:b/>
                <w:i/>
              </w:rPr>
              <w:t xml:space="preserve">Όταν αρμόδια αρχή εκδίδει απόφαση με την οποία διατάσσεται η </w:t>
            </w:r>
            <w:r w:rsidRPr="006D4D8B">
              <w:rPr>
                <w:b/>
                <w:i/>
              </w:rPr>
              <w:lastRenderedPageBreak/>
              <w:t>απομάκρυνση, και η χώρα επιστροφής δεν έχει προσδιοριστεί προηγουμένως, η απόφαση με την οποία διατάσσεται η απομάκρυνση αναφέρει μία ή περισσότερες χώρες επιστροφής, κατά τα αναφερόμενα στο άρθρο 4 παράγραφος 3.</w:t>
            </w:r>
          </w:p>
        </w:tc>
      </w:tr>
    </w:tbl>
    <w:p w14:paraId="1577F954"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6A4D938" w14:textId="77777777" w:rsidR="00653E3C" w:rsidRPr="006D4D8B" w:rsidRDefault="00653E3C" w:rsidP="00653E3C">
      <w:r w:rsidRPr="002E761B">
        <w:rPr>
          <w:rStyle w:val="HideTWBExt"/>
        </w:rPr>
        <w:t>&lt;/Amend&gt;</w:t>
      </w:r>
    </w:p>
    <w:p w14:paraId="3FB1B71D"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977</w:t>
      </w:r>
      <w:r w:rsidRPr="002E761B">
        <w:rPr>
          <w:rStyle w:val="HideTWBExt"/>
          <w:b w:val="0"/>
        </w:rPr>
        <w:t>&lt;/NumAm&gt;</w:t>
      </w:r>
    </w:p>
    <w:p w14:paraId="1FCAB8B1"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3F1C1A05" w14:textId="77777777" w:rsidR="00653E3C" w:rsidRPr="006D4D8B" w:rsidRDefault="00653E3C" w:rsidP="00653E3C">
      <w:pPr>
        <w:pStyle w:val="NormalBold"/>
      </w:pPr>
      <w:r w:rsidRPr="002E761B">
        <w:rPr>
          <w:rStyle w:val="HideTWBExt"/>
          <w:b w:val="0"/>
        </w:rPr>
        <w:t>&lt;/RepeatBlock-By&gt;</w:t>
      </w:r>
    </w:p>
    <w:p w14:paraId="341F02BD"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4B8ED18" w14:textId="77777777" w:rsidR="00653E3C" w:rsidRPr="006D4D8B" w:rsidRDefault="00653E3C" w:rsidP="00653E3C">
      <w:pPr>
        <w:pStyle w:val="NormalBold"/>
      </w:pPr>
      <w:r w:rsidRPr="002E761B">
        <w:rPr>
          <w:rStyle w:val="HideTWBExt"/>
          <w:b w:val="0"/>
        </w:rPr>
        <w:t>&lt;Article&gt;</w:t>
      </w:r>
      <w:r w:rsidRPr="006D4D8B">
        <w:t>Άρθρο 12 – παράγραφος 2 β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EE26DC1" w14:textId="77777777" w:rsidTr="0015394C">
        <w:trPr>
          <w:trHeight w:hRule="exact" w:val="240"/>
          <w:jc w:val="center"/>
        </w:trPr>
        <w:tc>
          <w:tcPr>
            <w:tcW w:w="9752" w:type="dxa"/>
            <w:gridSpan w:val="2"/>
            <w:tcBorders>
              <w:top w:val="nil"/>
              <w:left w:val="nil"/>
              <w:bottom w:val="nil"/>
              <w:right w:val="nil"/>
            </w:tcBorders>
          </w:tcPr>
          <w:p w14:paraId="656C82CA" w14:textId="77777777" w:rsidR="00653E3C" w:rsidRPr="006D4D8B" w:rsidRDefault="00653E3C" w:rsidP="0015394C"/>
        </w:tc>
      </w:tr>
      <w:tr w:rsidR="00653E3C" w:rsidRPr="006D4D8B" w14:paraId="33F65946" w14:textId="77777777" w:rsidTr="0015394C">
        <w:trPr>
          <w:trHeight w:val="240"/>
          <w:jc w:val="center"/>
        </w:trPr>
        <w:tc>
          <w:tcPr>
            <w:tcW w:w="4876" w:type="dxa"/>
            <w:tcBorders>
              <w:top w:val="nil"/>
              <w:left w:val="nil"/>
              <w:bottom w:val="nil"/>
              <w:right w:val="nil"/>
            </w:tcBorders>
          </w:tcPr>
          <w:p w14:paraId="1F994DF2"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75005AB" w14:textId="77777777" w:rsidR="00653E3C" w:rsidRPr="006D4D8B" w:rsidRDefault="00653E3C" w:rsidP="0015394C">
            <w:pPr>
              <w:pStyle w:val="AmColumnHeading"/>
            </w:pPr>
            <w:r w:rsidRPr="006D4D8B">
              <w:t>Τροπολογία</w:t>
            </w:r>
          </w:p>
        </w:tc>
      </w:tr>
      <w:tr w:rsidR="00653E3C" w:rsidRPr="006D4D8B" w14:paraId="0B3EB923" w14:textId="77777777" w:rsidTr="0015394C">
        <w:trPr>
          <w:jc w:val="center"/>
        </w:trPr>
        <w:tc>
          <w:tcPr>
            <w:tcW w:w="4876" w:type="dxa"/>
            <w:tcBorders>
              <w:top w:val="nil"/>
              <w:left w:val="nil"/>
              <w:bottom w:val="nil"/>
              <w:right w:val="nil"/>
            </w:tcBorders>
          </w:tcPr>
          <w:p w14:paraId="0CCB9857" w14:textId="77777777" w:rsidR="00653E3C" w:rsidRPr="006D4D8B" w:rsidRDefault="00653E3C" w:rsidP="0015394C">
            <w:pPr>
              <w:pStyle w:val="Normal6a"/>
            </w:pPr>
          </w:p>
        </w:tc>
        <w:tc>
          <w:tcPr>
            <w:tcW w:w="4876" w:type="dxa"/>
            <w:tcBorders>
              <w:top w:val="nil"/>
              <w:left w:val="nil"/>
              <w:bottom w:val="nil"/>
              <w:right w:val="nil"/>
            </w:tcBorders>
          </w:tcPr>
          <w:p w14:paraId="79A00723" w14:textId="77777777" w:rsidR="00653E3C" w:rsidRPr="006D4D8B" w:rsidRDefault="00653E3C" w:rsidP="0015394C">
            <w:pPr>
              <w:pStyle w:val="Normal6a"/>
            </w:pPr>
            <w:r w:rsidRPr="006D4D8B">
              <w:rPr>
                <w:b/>
                <w:i/>
              </w:rPr>
              <w:t>2β.</w:t>
            </w:r>
            <w:r w:rsidRPr="006D4D8B">
              <w:tab/>
            </w:r>
            <w:r w:rsidRPr="006D4D8B">
              <w:rPr>
                <w:b/>
                <w:i/>
              </w:rPr>
              <w:t>Όταν εκδίδεται απόφαση με την οποία διατάσσεται η απομάκρυνση, αναφέρονται σε αυτήν πραγματικοί και νομικοί λόγοι. Η απόφαση με την οποία διατάσσεται η απομάκρυνση κοινοποιείται στον υπήκοο τρίτης χώρας το συντομότερο δυνατόν σύμφωνα με το εθνικό δίκαιο του οικείου κράτους μέλους.</w:t>
            </w:r>
          </w:p>
        </w:tc>
      </w:tr>
    </w:tbl>
    <w:p w14:paraId="00512B17"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4EECDBF" w14:textId="77777777" w:rsidR="00653E3C" w:rsidRPr="006D4D8B" w:rsidRDefault="00653E3C" w:rsidP="00653E3C">
      <w:r w:rsidRPr="002E761B">
        <w:rPr>
          <w:rStyle w:val="HideTWBExt"/>
        </w:rPr>
        <w:t>&lt;/Amend&gt;</w:t>
      </w:r>
    </w:p>
    <w:p w14:paraId="2CF7B941"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978</w:t>
      </w:r>
      <w:r w:rsidRPr="002E761B">
        <w:rPr>
          <w:rStyle w:val="HideTWBExt"/>
          <w:b w:val="0"/>
        </w:rPr>
        <w:t>&lt;/NumAm&gt;</w:t>
      </w:r>
    </w:p>
    <w:p w14:paraId="368AC8C8"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05457627" w14:textId="77777777" w:rsidR="00653E3C" w:rsidRPr="006D4D8B" w:rsidRDefault="00653E3C" w:rsidP="00653E3C">
      <w:pPr>
        <w:pStyle w:val="NormalBold"/>
      </w:pPr>
      <w:r w:rsidRPr="002E761B">
        <w:rPr>
          <w:rStyle w:val="HideTWBExt"/>
          <w:b w:val="0"/>
        </w:rPr>
        <w:t>&lt;/RepeatBlock-By&gt;</w:t>
      </w:r>
    </w:p>
    <w:p w14:paraId="54D2734F"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89E7FEF" w14:textId="77777777" w:rsidR="00653E3C" w:rsidRPr="006D4D8B" w:rsidRDefault="00653E3C" w:rsidP="00653E3C">
      <w:pPr>
        <w:pStyle w:val="NormalBold"/>
      </w:pPr>
      <w:r w:rsidRPr="002E761B">
        <w:rPr>
          <w:rStyle w:val="HideTWBExt"/>
          <w:b w:val="0"/>
        </w:rPr>
        <w:t>&lt;Article&gt;</w:t>
      </w:r>
      <w:r w:rsidRPr="006D4D8B">
        <w:t>Άρθρο 12 – παράγραφος 2 γ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9459DFA" w14:textId="77777777" w:rsidTr="0015394C">
        <w:trPr>
          <w:trHeight w:hRule="exact" w:val="240"/>
          <w:jc w:val="center"/>
        </w:trPr>
        <w:tc>
          <w:tcPr>
            <w:tcW w:w="9752" w:type="dxa"/>
            <w:gridSpan w:val="2"/>
            <w:tcBorders>
              <w:top w:val="nil"/>
              <w:left w:val="nil"/>
              <w:bottom w:val="nil"/>
              <w:right w:val="nil"/>
            </w:tcBorders>
          </w:tcPr>
          <w:p w14:paraId="639EAC51" w14:textId="77777777" w:rsidR="00653E3C" w:rsidRPr="006D4D8B" w:rsidRDefault="00653E3C" w:rsidP="0015394C"/>
        </w:tc>
      </w:tr>
      <w:tr w:rsidR="00653E3C" w:rsidRPr="006D4D8B" w14:paraId="4E633D49" w14:textId="77777777" w:rsidTr="0015394C">
        <w:trPr>
          <w:trHeight w:val="240"/>
          <w:jc w:val="center"/>
        </w:trPr>
        <w:tc>
          <w:tcPr>
            <w:tcW w:w="4876" w:type="dxa"/>
            <w:tcBorders>
              <w:top w:val="nil"/>
              <w:left w:val="nil"/>
              <w:bottom w:val="nil"/>
              <w:right w:val="nil"/>
            </w:tcBorders>
          </w:tcPr>
          <w:p w14:paraId="5ECA7801"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86AA5B1" w14:textId="77777777" w:rsidR="00653E3C" w:rsidRPr="006D4D8B" w:rsidRDefault="00653E3C" w:rsidP="0015394C">
            <w:pPr>
              <w:pStyle w:val="AmColumnHeading"/>
            </w:pPr>
            <w:r w:rsidRPr="006D4D8B">
              <w:t>Τροπολογία</w:t>
            </w:r>
          </w:p>
        </w:tc>
      </w:tr>
      <w:tr w:rsidR="00653E3C" w:rsidRPr="006D4D8B" w14:paraId="1C2EEB93" w14:textId="77777777" w:rsidTr="0015394C">
        <w:trPr>
          <w:jc w:val="center"/>
        </w:trPr>
        <w:tc>
          <w:tcPr>
            <w:tcW w:w="4876" w:type="dxa"/>
            <w:tcBorders>
              <w:top w:val="nil"/>
              <w:left w:val="nil"/>
              <w:bottom w:val="nil"/>
              <w:right w:val="nil"/>
            </w:tcBorders>
          </w:tcPr>
          <w:p w14:paraId="5032E605" w14:textId="77777777" w:rsidR="00653E3C" w:rsidRPr="006D4D8B" w:rsidRDefault="00653E3C" w:rsidP="0015394C">
            <w:pPr>
              <w:pStyle w:val="Normal6a"/>
            </w:pPr>
          </w:p>
        </w:tc>
        <w:tc>
          <w:tcPr>
            <w:tcW w:w="4876" w:type="dxa"/>
            <w:tcBorders>
              <w:top w:val="nil"/>
              <w:left w:val="nil"/>
              <w:bottom w:val="nil"/>
              <w:right w:val="nil"/>
            </w:tcBorders>
          </w:tcPr>
          <w:p w14:paraId="4BAF391D" w14:textId="77777777" w:rsidR="00653E3C" w:rsidRPr="006D4D8B" w:rsidRDefault="00653E3C" w:rsidP="0015394C">
            <w:pPr>
              <w:pStyle w:val="Normal6a"/>
            </w:pPr>
            <w:r w:rsidRPr="006D4D8B">
              <w:rPr>
                <w:b/>
                <w:i/>
              </w:rPr>
              <w:t>2γ.</w:t>
            </w:r>
            <w:r w:rsidRPr="006D4D8B">
              <w:tab/>
            </w:r>
            <w:r w:rsidRPr="006D4D8B">
              <w:rPr>
                <w:b/>
                <w:i/>
              </w:rPr>
              <w:t xml:space="preserve">Όταν εκδίδεται απόφαση με την οποία διατάσσεται η απομάκρυνση, ο υπήκοος τρίτης χώρας λαμβάνει, κατόπιν αιτήματος, γραπτή ή προφορική μετάφραση των βασικών σημείων της απόφασης απομάκρυνσης, σε γλώσσα την </w:t>
            </w:r>
            <w:r w:rsidRPr="006D4D8B">
              <w:rPr>
                <w:b/>
                <w:i/>
              </w:rPr>
              <w:lastRenderedPageBreak/>
              <w:t>οποία ο υπήκοος τρίτης χώρας κατανοεί ή θεωρείται ευλόγως ότι κατανοεί. Τα κράτη μέλη μπορούν να χρησιμοποιούν γενικά ενημερωτικά δελτία ή μεταφράσεις, συμπεριλαμβανομένων των μηχανικών μεταφράσεων.</w:t>
            </w:r>
          </w:p>
        </w:tc>
      </w:tr>
    </w:tbl>
    <w:p w14:paraId="4F10184E"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7814120" w14:textId="77777777" w:rsidR="00653E3C" w:rsidRPr="006D4D8B" w:rsidRDefault="00653E3C" w:rsidP="00653E3C">
      <w:r w:rsidRPr="002E761B">
        <w:rPr>
          <w:rStyle w:val="HideTWBExt"/>
        </w:rPr>
        <w:t>&lt;/Amend&gt;</w:t>
      </w:r>
    </w:p>
    <w:p w14:paraId="15357E64"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979</w:t>
      </w:r>
      <w:r w:rsidRPr="002E761B">
        <w:rPr>
          <w:rStyle w:val="HideTWBExt"/>
          <w:b w:val="0"/>
        </w:rPr>
        <w:t>&lt;/NumAm&gt;</w:t>
      </w:r>
    </w:p>
    <w:p w14:paraId="403E6FF6"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3659FB99" w14:textId="77777777" w:rsidR="00653E3C" w:rsidRPr="006D4D8B" w:rsidRDefault="00653E3C" w:rsidP="00653E3C">
      <w:pPr>
        <w:pStyle w:val="NormalBold"/>
      </w:pPr>
      <w:r w:rsidRPr="002E761B">
        <w:rPr>
          <w:rStyle w:val="HideTWBExt"/>
          <w:b w:val="0"/>
        </w:rPr>
        <w:t>&lt;/RepeatBlock-By&gt;</w:t>
      </w:r>
    </w:p>
    <w:p w14:paraId="3515DE25"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2F808CF" w14:textId="77777777" w:rsidR="00653E3C" w:rsidRPr="006D4D8B" w:rsidRDefault="00653E3C" w:rsidP="00653E3C">
      <w:pPr>
        <w:pStyle w:val="NormalBold"/>
      </w:pPr>
      <w:r w:rsidRPr="002E761B">
        <w:rPr>
          <w:rStyle w:val="HideTWBExt"/>
          <w:b w:val="0"/>
        </w:rPr>
        <w:t>&lt;Article&gt;</w:t>
      </w:r>
      <w:r w:rsidRPr="006D4D8B">
        <w:t>Άρθρο 12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68DEA04" w14:textId="77777777" w:rsidTr="0015394C">
        <w:trPr>
          <w:trHeight w:hRule="exact" w:val="240"/>
          <w:jc w:val="center"/>
        </w:trPr>
        <w:tc>
          <w:tcPr>
            <w:tcW w:w="9752" w:type="dxa"/>
            <w:gridSpan w:val="2"/>
            <w:tcBorders>
              <w:top w:val="nil"/>
              <w:left w:val="nil"/>
              <w:bottom w:val="nil"/>
              <w:right w:val="nil"/>
            </w:tcBorders>
          </w:tcPr>
          <w:p w14:paraId="2076BF19" w14:textId="77777777" w:rsidR="00653E3C" w:rsidRPr="006D4D8B" w:rsidRDefault="00653E3C" w:rsidP="0015394C"/>
        </w:tc>
      </w:tr>
      <w:tr w:rsidR="00653E3C" w:rsidRPr="006D4D8B" w14:paraId="0308A6C1" w14:textId="77777777" w:rsidTr="0015394C">
        <w:trPr>
          <w:trHeight w:val="240"/>
          <w:jc w:val="center"/>
        </w:trPr>
        <w:tc>
          <w:tcPr>
            <w:tcW w:w="4876" w:type="dxa"/>
            <w:tcBorders>
              <w:top w:val="nil"/>
              <w:left w:val="nil"/>
              <w:bottom w:val="nil"/>
              <w:right w:val="nil"/>
            </w:tcBorders>
          </w:tcPr>
          <w:p w14:paraId="0D575D52"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BA3B94D" w14:textId="77777777" w:rsidR="00653E3C" w:rsidRPr="006D4D8B" w:rsidRDefault="00653E3C" w:rsidP="0015394C">
            <w:pPr>
              <w:pStyle w:val="AmColumnHeading"/>
            </w:pPr>
            <w:r w:rsidRPr="006D4D8B">
              <w:t>Τροπολογία</w:t>
            </w:r>
          </w:p>
        </w:tc>
      </w:tr>
      <w:tr w:rsidR="00653E3C" w:rsidRPr="006D4D8B" w14:paraId="23E37E59" w14:textId="77777777" w:rsidTr="0015394C">
        <w:trPr>
          <w:jc w:val="center"/>
        </w:trPr>
        <w:tc>
          <w:tcPr>
            <w:tcW w:w="4876" w:type="dxa"/>
            <w:tcBorders>
              <w:top w:val="nil"/>
              <w:left w:val="nil"/>
              <w:bottom w:val="nil"/>
              <w:right w:val="nil"/>
            </w:tcBorders>
          </w:tcPr>
          <w:p w14:paraId="7DF1DD40" w14:textId="77777777" w:rsidR="00653E3C" w:rsidRPr="006D4D8B" w:rsidRDefault="00653E3C" w:rsidP="0015394C">
            <w:pPr>
              <w:pStyle w:val="Normal6a"/>
            </w:pPr>
            <w:r w:rsidRPr="006D4D8B">
              <w:rPr>
                <w:b/>
                <w:i/>
              </w:rPr>
              <w:t>3.</w:t>
            </w:r>
            <w:r w:rsidRPr="006D4D8B">
              <w:tab/>
            </w:r>
            <w:r w:rsidRPr="006D4D8B">
              <w:rPr>
                <w:b/>
                <w:i/>
              </w:rPr>
              <w:t>Οι αρμόδιες αρχές αξιολογούν τη συμμόρφωση με την αρχή της μη επαναπροώθησης σε σχέση με τη χώρα επιστροφής. Μπορούν να βασιστούν σε υφιστάμενη ενδελεχή αξιολόγηση όλων των σχετικών περιστάσεων η οποία πραγματοποιήθηκε σε προηγούμενα στάδια της διαδικασίας. Τυχόν μεταβολές των περιστάσεων και νέα στοιχεία που αποδεικνύουν την ύπαρξη κινδύνου εξετάζονται δεόντως. Ο οικείος υπήκοος τρίτης χώρας υποβάλλει το συντομότερο δυνατόν συναφή στοιχεία που αφορούν την προσωπική του κατάσταση.</w:t>
            </w:r>
          </w:p>
        </w:tc>
        <w:tc>
          <w:tcPr>
            <w:tcW w:w="4876" w:type="dxa"/>
            <w:tcBorders>
              <w:top w:val="nil"/>
              <w:left w:val="nil"/>
              <w:bottom w:val="nil"/>
              <w:right w:val="nil"/>
            </w:tcBorders>
          </w:tcPr>
          <w:p w14:paraId="42C1E7B9" w14:textId="77777777" w:rsidR="00653E3C" w:rsidRPr="006D4D8B" w:rsidRDefault="00653E3C" w:rsidP="0015394C">
            <w:pPr>
              <w:pStyle w:val="Normal6a"/>
            </w:pPr>
            <w:r w:rsidRPr="006D4D8B">
              <w:rPr>
                <w:b/>
                <w:i/>
              </w:rPr>
              <w:t>διαγράφεται</w:t>
            </w:r>
          </w:p>
        </w:tc>
      </w:tr>
    </w:tbl>
    <w:p w14:paraId="6972E383"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78F07DB" w14:textId="77777777" w:rsidR="00653E3C" w:rsidRPr="006D4D8B" w:rsidRDefault="00653E3C" w:rsidP="00653E3C">
      <w:r w:rsidRPr="002E761B">
        <w:rPr>
          <w:rStyle w:val="HideTWBExt"/>
        </w:rPr>
        <w:t>&lt;/Amend&gt;</w:t>
      </w:r>
    </w:p>
    <w:p w14:paraId="7DB1A9FF"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980</w:t>
      </w:r>
      <w:r w:rsidRPr="002E761B">
        <w:rPr>
          <w:rStyle w:val="HideTWBExt"/>
          <w:b w:val="0"/>
        </w:rPr>
        <w:t>&lt;/NumAm&gt;</w:t>
      </w:r>
    </w:p>
    <w:p w14:paraId="23D39B3E"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07F759E4"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3740346E" w14:textId="77777777" w:rsidR="00653E3C" w:rsidRPr="006D4D8B" w:rsidRDefault="00653E3C" w:rsidP="00653E3C">
      <w:pPr>
        <w:pStyle w:val="NormalBold"/>
      </w:pPr>
      <w:r w:rsidRPr="002E761B">
        <w:rPr>
          <w:rStyle w:val="HideTWBExt"/>
          <w:b w:val="0"/>
        </w:rPr>
        <w:t>&lt;/RepeatBlock-By&gt;</w:t>
      </w:r>
    </w:p>
    <w:p w14:paraId="35282712"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06F9F79" w14:textId="77777777" w:rsidR="00653E3C" w:rsidRPr="006D4D8B" w:rsidRDefault="00653E3C" w:rsidP="00653E3C">
      <w:pPr>
        <w:pStyle w:val="NormalBold"/>
      </w:pPr>
      <w:r w:rsidRPr="002E761B">
        <w:rPr>
          <w:rStyle w:val="HideTWBExt"/>
          <w:b w:val="0"/>
        </w:rPr>
        <w:t>&lt;Article&gt;</w:t>
      </w:r>
      <w:r w:rsidRPr="006D4D8B">
        <w:t>Άρθρο 12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48F31E9" w14:textId="77777777" w:rsidTr="0015394C">
        <w:trPr>
          <w:trHeight w:hRule="exact" w:val="240"/>
          <w:jc w:val="center"/>
        </w:trPr>
        <w:tc>
          <w:tcPr>
            <w:tcW w:w="9752" w:type="dxa"/>
            <w:gridSpan w:val="2"/>
            <w:tcBorders>
              <w:top w:val="nil"/>
              <w:left w:val="nil"/>
              <w:bottom w:val="nil"/>
              <w:right w:val="nil"/>
            </w:tcBorders>
          </w:tcPr>
          <w:p w14:paraId="3545DF2B" w14:textId="77777777" w:rsidR="00653E3C" w:rsidRPr="006D4D8B" w:rsidRDefault="00653E3C" w:rsidP="0015394C"/>
        </w:tc>
      </w:tr>
      <w:tr w:rsidR="00653E3C" w:rsidRPr="006D4D8B" w14:paraId="3CF496A7" w14:textId="77777777" w:rsidTr="0015394C">
        <w:trPr>
          <w:trHeight w:val="240"/>
          <w:jc w:val="center"/>
        </w:trPr>
        <w:tc>
          <w:tcPr>
            <w:tcW w:w="4876" w:type="dxa"/>
            <w:tcBorders>
              <w:top w:val="nil"/>
              <w:left w:val="nil"/>
              <w:bottom w:val="nil"/>
              <w:right w:val="nil"/>
            </w:tcBorders>
          </w:tcPr>
          <w:p w14:paraId="147AA7D1"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084AD2E" w14:textId="77777777" w:rsidR="00653E3C" w:rsidRPr="006D4D8B" w:rsidRDefault="00653E3C" w:rsidP="0015394C">
            <w:pPr>
              <w:pStyle w:val="AmColumnHeading"/>
            </w:pPr>
            <w:r w:rsidRPr="006D4D8B">
              <w:t>Τροπολογία</w:t>
            </w:r>
          </w:p>
        </w:tc>
      </w:tr>
      <w:tr w:rsidR="00653E3C" w:rsidRPr="006D4D8B" w14:paraId="7AFD96EB" w14:textId="77777777" w:rsidTr="0015394C">
        <w:trPr>
          <w:jc w:val="center"/>
        </w:trPr>
        <w:tc>
          <w:tcPr>
            <w:tcW w:w="4876" w:type="dxa"/>
            <w:tcBorders>
              <w:top w:val="nil"/>
              <w:left w:val="nil"/>
              <w:bottom w:val="nil"/>
              <w:right w:val="nil"/>
            </w:tcBorders>
          </w:tcPr>
          <w:p w14:paraId="0E444F73" w14:textId="77777777" w:rsidR="00653E3C" w:rsidRPr="006D4D8B" w:rsidRDefault="00653E3C" w:rsidP="0015394C">
            <w:pPr>
              <w:pStyle w:val="Normal6a"/>
            </w:pPr>
            <w:r w:rsidRPr="006D4D8B">
              <w:rPr>
                <w:b/>
                <w:i/>
              </w:rPr>
              <w:t>3.</w:t>
            </w:r>
            <w:r w:rsidRPr="006D4D8B">
              <w:tab/>
            </w:r>
            <w:r w:rsidRPr="006D4D8B">
              <w:rPr>
                <w:b/>
                <w:i/>
              </w:rPr>
              <w:t xml:space="preserve">Οι αρμόδιες αρχές αξιολογούν τη συμμόρφωση με την αρχή της μη </w:t>
            </w:r>
            <w:r w:rsidRPr="006D4D8B">
              <w:rPr>
                <w:b/>
                <w:i/>
              </w:rPr>
              <w:lastRenderedPageBreak/>
              <w:t>επαναπροώθησης σε σχέση με τη χώρα επιστροφής. Μπορούν να βασιστούν σε υφιστάμενη ενδελεχή αξιολόγηση όλων των σχετικών περιστάσεων η οποία πραγματοποιήθηκε σε προηγούμενα στάδια της διαδικασίας. Τυχόν μεταβολές των περιστάσεων και νέα στοιχεία που αποδεικνύουν την ύπαρξη κινδύνου εξετάζονται δεόντως. Ο οικείος υπήκοος τρίτης χώρας υποβάλλει το συντομότερο δυνατόν συναφή στοιχεία που αφορούν την προσωπική του κατάσταση.</w:t>
            </w:r>
          </w:p>
        </w:tc>
        <w:tc>
          <w:tcPr>
            <w:tcW w:w="4876" w:type="dxa"/>
            <w:tcBorders>
              <w:top w:val="nil"/>
              <w:left w:val="nil"/>
              <w:bottom w:val="nil"/>
              <w:right w:val="nil"/>
            </w:tcBorders>
          </w:tcPr>
          <w:p w14:paraId="6DA8ACE4" w14:textId="77777777" w:rsidR="00653E3C" w:rsidRPr="006D4D8B" w:rsidRDefault="00653E3C" w:rsidP="0015394C">
            <w:pPr>
              <w:pStyle w:val="Normal6a"/>
            </w:pPr>
            <w:r w:rsidRPr="006D4D8B">
              <w:rPr>
                <w:b/>
                <w:i/>
              </w:rPr>
              <w:lastRenderedPageBreak/>
              <w:t>διαγράφεται</w:t>
            </w:r>
          </w:p>
        </w:tc>
      </w:tr>
    </w:tbl>
    <w:p w14:paraId="6D93AB61"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522ABBD" w14:textId="77777777" w:rsidR="00653E3C" w:rsidRPr="006D4D8B" w:rsidRDefault="00653E3C" w:rsidP="00653E3C">
      <w:r w:rsidRPr="002E761B">
        <w:rPr>
          <w:rStyle w:val="HideTWBExt"/>
        </w:rPr>
        <w:t>&lt;/Amend&gt;</w:t>
      </w:r>
    </w:p>
    <w:p w14:paraId="360828C3"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981</w:t>
      </w:r>
      <w:r w:rsidRPr="002E761B">
        <w:rPr>
          <w:rStyle w:val="HideTWBExt"/>
          <w:b w:val="0"/>
        </w:rPr>
        <w:t>&lt;/NumAm&gt;</w:t>
      </w:r>
    </w:p>
    <w:p w14:paraId="72108AA4"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7FA3B28E" w14:textId="77777777" w:rsidR="00653E3C" w:rsidRPr="006D4D8B" w:rsidRDefault="00653E3C" w:rsidP="00653E3C">
      <w:pPr>
        <w:pStyle w:val="NormalBold"/>
      </w:pPr>
      <w:r w:rsidRPr="002E761B">
        <w:rPr>
          <w:rStyle w:val="HideTWBExt"/>
          <w:b w:val="0"/>
        </w:rPr>
        <w:t>&lt;/RepeatBlock-By&gt;</w:t>
      </w:r>
    </w:p>
    <w:p w14:paraId="4605F0E4"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CF725AE" w14:textId="77777777" w:rsidR="00653E3C" w:rsidRPr="006D4D8B" w:rsidRDefault="00653E3C" w:rsidP="00653E3C">
      <w:pPr>
        <w:pStyle w:val="NormalBold"/>
      </w:pPr>
      <w:r w:rsidRPr="002E761B">
        <w:rPr>
          <w:rStyle w:val="HideTWBExt"/>
          <w:b w:val="0"/>
        </w:rPr>
        <w:t>&lt;Article&gt;</w:t>
      </w:r>
      <w:r w:rsidRPr="006D4D8B">
        <w:t>Άρθρο 12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1616C27" w14:textId="77777777" w:rsidTr="0015394C">
        <w:trPr>
          <w:trHeight w:hRule="exact" w:val="240"/>
          <w:jc w:val="center"/>
        </w:trPr>
        <w:tc>
          <w:tcPr>
            <w:tcW w:w="9752" w:type="dxa"/>
            <w:gridSpan w:val="2"/>
            <w:tcBorders>
              <w:top w:val="nil"/>
              <w:left w:val="nil"/>
              <w:bottom w:val="nil"/>
              <w:right w:val="nil"/>
            </w:tcBorders>
          </w:tcPr>
          <w:p w14:paraId="606D6FA8" w14:textId="77777777" w:rsidR="00653E3C" w:rsidRPr="006D4D8B" w:rsidRDefault="00653E3C" w:rsidP="0015394C"/>
        </w:tc>
      </w:tr>
      <w:tr w:rsidR="00653E3C" w:rsidRPr="006D4D8B" w14:paraId="76D3A681" w14:textId="77777777" w:rsidTr="0015394C">
        <w:trPr>
          <w:trHeight w:val="240"/>
          <w:jc w:val="center"/>
        </w:trPr>
        <w:tc>
          <w:tcPr>
            <w:tcW w:w="4876" w:type="dxa"/>
            <w:tcBorders>
              <w:top w:val="nil"/>
              <w:left w:val="nil"/>
              <w:bottom w:val="nil"/>
              <w:right w:val="nil"/>
            </w:tcBorders>
          </w:tcPr>
          <w:p w14:paraId="717EF220"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E1BAD49" w14:textId="77777777" w:rsidR="00653E3C" w:rsidRPr="006D4D8B" w:rsidRDefault="00653E3C" w:rsidP="0015394C">
            <w:pPr>
              <w:pStyle w:val="AmColumnHeading"/>
            </w:pPr>
            <w:r w:rsidRPr="006D4D8B">
              <w:t>Τροπολογία</w:t>
            </w:r>
          </w:p>
        </w:tc>
      </w:tr>
      <w:tr w:rsidR="00653E3C" w:rsidRPr="006D4D8B" w14:paraId="7F4874E9" w14:textId="77777777" w:rsidTr="0015394C">
        <w:trPr>
          <w:jc w:val="center"/>
        </w:trPr>
        <w:tc>
          <w:tcPr>
            <w:tcW w:w="4876" w:type="dxa"/>
            <w:tcBorders>
              <w:top w:val="nil"/>
              <w:left w:val="nil"/>
              <w:bottom w:val="nil"/>
              <w:right w:val="nil"/>
            </w:tcBorders>
          </w:tcPr>
          <w:p w14:paraId="30A78CAA" w14:textId="77777777" w:rsidR="00653E3C" w:rsidRPr="006D4D8B" w:rsidRDefault="00653E3C" w:rsidP="0015394C">
            <w:pPr>
              <w:pStyle w:val="Normal6a"/>
            </w:pPr>
            <w:r w:rsidRPr="006D4D8B">
              <w:t>3.</w:t>
            </w:r>
            <w:r w:rsidRPr="006D4D8B">
              <w:tab/>
            </w:r>
            <w:r w:rsidRPr="006D4D8B">
              <w:rPr>
                <w:b/>
                <w:i/>
              </w:rPr>
              <w:t>Οι αρμόδιες αρχές αξιολογούν τη συμμόρφωση με την αρχή της μη επαναπροώθησης σε σχέση με τη χώρα επιστροφής. Μπορούν να βασιστούν σε υφιστάμενη ενδελεχή αξιολόγηση όλων των σχετικών περιστάσεων η οποία πραγματοποιήθηκε σε προηγούμενα στάδια της διαδικασίας. Τυχόν μεταβολές των περιστάσεων και νέα στοιχεία που αποδεικνύουν την ύπαρξη κινδύνου εξετάζονται δεόντως</w:t>
            </w:r>
            <w:r w:rsidRPr="006D4D8B">
              <w:t xml:space="preserve">. Ο οικείος υπήκοος τρίτης χώρας υποβάλλει το συντομότερο δυνατόν </w:t>
            </w:r>
            <w:r w:rsidRPr="006D4D8B">
              <w:rPr>
                <w:b/>
                <w:i/>
              </w:rPr>
              <w:t>συναφή στοιχεία που αφορούν</w:t>
            </w:r>
            <w:r w:rsidRPr="006D4D8B">
              <w:t xml:space="preserve"> την προσωπική του κατάσταση.</w:t>
            </w:r>
          </w:p>
        </w:tc>
        <w:tc>
          <w:tcPr>
            <w:tcW w:w="4876" w:type="dxa"/>
            <w:tcBorders>
              <w:top w:val="nil"/>
              <w:left w:val="nil"/>
              <w:bottom w:val="nil"/>
              <w:right w:val="nil"/>
            </w:tcBorders>
          </w:tcPr>
          <w:p w14:paraId="26CC1B85" w14:textId="77777777" w:rsidR="00653E3C" w:rsidRPr="006D4D8B" w:rsidRDefault="00653E3C" w:rsidP="0015394C">
            <w:pPr>
              <w:pStyle w:val="Normal6a"/>
            </w:pPr>
            <w:r w:rsidRPr="006D4D8B">
              <w:t>3.</w:t>
            </w:r>
            <w:r w:rsidRPr="006D4D8B">
              <w:tab/>
            </w:r>
            <w:r w:rsidRPr="006D4D8B">
              <w:rPr>
                <w:b/>
                <w:i/>
              </w:rPr>
              <w:t>Όταν ο υπήκοος τρίτης χώρας υποδεικνύει, ή οι αρχές του κράτους μέλους αντιλαμβάνονται, σχετικές ενδείξεις ότι η απομάκρυνση θα παραβίαζε την αρχή της μη επαναπροώθησης, το κράτος μέλος παραπέμπει τον υπήκοο τρίτης χώρας στην κατάλληλη διαδικασία (συμπεριλαμβανομένης της διαδικασίας ασύλου σύμφωνα με τον κανονισμό (ΕΕ) 2024/1348 του Ευρωπαϊκού Κοινοβουλίου και του Συμβουλίου για τη θέσπιση κοινής διαδικασίας διεθνούς προστασίας στην Ένωση και την κατάργηση της οδηγίας 2013/32/ΕΕ) ή εξετάζει με άλλον τρόπο αν η απομάκρυνση συνάδει με την αρχή της μη επαναπροώθησης</w:t>
            </w:r>
            <w:r w:rsidRPr="006D4D8B">
              <w:t xml:space="preserve">. Ο οικείος υπήκοος τρίτης χώρας υποβάλλει το συντομότερο δυνατόν </w:t>
            </w:r>
            <w:r w:rsidRPr="006D4D8B">
              <w:rPr>
                <w:b/>
                <w:i/>
              </w:rPr>
              <w:t>κάθε σχετική πληροφορία που αφορά</w:t>
            </w:r>
            <w:r w:rsidRPr="006D4D8B">
              <w:t xml:space="preserve"> την προσωπική του κατάσταση</w:t>
            </w:r>
            <w:r w:rsidRPr="006D4D8B">
              <w:rPr>
                <w:b/>
                <w:i/>
              </w:rPr>
              <w:t xml:space="preserve">, προκειμένου να τεκμηριώσει τον ισχυρισμό του ότι η </w:t>
            </w:r>
            <w:r w:rsidRPr="006D4D8B">
              <w:rPr>
                <w:b/>
                <w:i/>
              </w:rPr>
              <w:lastRenderedPageBreak/>
              <w:t>απομάκρυνση θα παραβίαζε την αρχή της μη επαναπροώθησης</w:t>
            </w:r>
            <w:r w:rsidRPr="006D4D8B">
              <w:t xml:space="preserve">. </w:t>
            </w:r>
            <w:r w:rsidRPr="006D4D8B">
              <w:rPr>
                <w:b/>
                <w:i/>
              </w:rPr>
              <w:t>Τα κράτη μέλη μπορούν να βασίζονται σε, ή να συνεκτιμούν, τυχόν προηγούμενη αξιολόγηση του κινδύνου παραβίασης της αρχής της μη επαναπροώθησης. Νέα αξιολόγηση που περιλαμβάνει τη συνεκτίμηση του κινδύνου επαναπροώθησης διενεργείται μόνο εάν έχουν τεκμηριωθεί νέες σχετικές πληροφορίες.</w:t>
            </w:r>
          </w:p>
        </w:tc>
      </w:tr>
    </w:tbl>
    <w:p w14:paraId="19BA064F"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090BB53" w14:textId="77777777" w:rsidR="00653E3C" w:rsidRPr="006D4D8B" w:rsidRDefault="00653E3C" w:rsidP="00653E3C">
      <w:r w:rsidRPr="002E761B">
        <w:rPr>
          <w:rStyle w:val="HideTWBExt"/>
        </w:rPr>
        <w:t>&lt;/Amend&gt;</w:t>
      </w:r>
    </w:p>
    <w:p w14:paraId="45ABE0DF"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982</w:t>
      </w:r>
      <w:r w:rsidRPr="002E761B">
        <w:rPr>
          <w:rStyle w:val="HideTWBExt"/>
          <w:b w:val="0"/>
        </w:rPr>
        <w:t>&lt;/NumAm&gt;</w:t>
      </w:r>
    </w:p>
    <w:p w14:paraId="6DDEB243" w14:textId="77777777" w:rsidR="00653E3C" w:rsidRPr="006D4D8B" w:rsidRDefault="00653E3C" w:rsidP="00653E3C">
      <w:pPr>
        <w:pStyle w:val="NormalBold"/>
      </w:pPr>
      <w:r w:rsidRPr="002E761B">
        <w:rPr>
          <w:rStyle w:val="HideTWBExt"/>
          <w:b w:val="0"/>
        </w:rPr>
        <w:t>&lt;RepeatBlock-By&gt;&lt;Members&gt;</w:t>
      </w:r>
      <w:r w:rsidRPr="006D4D8B">
        <w:t>Jeroen Lenaers</w:t>
      </w:r>
      <w:r w:rsidRPr="002E761B">
        <w:rPr>
          <w:rStyle w:val="HideTWBExt"/>
          <w:b w:val="0"/>
        </w:rPr>
        <w:t>&lt;/Members&gt;</w:t>
      </w:r>
    </w:p>
    <w:p w14:paraId="136999B9" w14:textId="77777777" w:rsidR="00653E3C" w:rsidRPr="006D4D8B" w:rsidRDefault="00653E3C" w:rsidP="00653E3C">
      <w:pPr>
        <w:pStyle w:val="NormalBold"/>
      </w:pPr>
      <w:r w:rsidRPr="002E761B">
        <w:rPr>
          <w:rStyle w:val="HideTWBExt"/>
          <w:b w:val="0"/>
        </w:rPr>
        <w:t>&lt;/RepeatBlock-By&gt;</w:t>
      </w:r>
    </w:p>
    <w:p w14:paraId="553AF88A"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25DB806" w14:textId="77777777" w:rsidR="00653E3C" w:rsidRPr="006D4D8B" w:rsidRDefault="00653E3C" w:rsidP="00653E3C">
      <w:pPr>
        <w:pStyle w:val="NormalBold"/>
      </w:pPr>
      <w:r w:rsidRPr="002E761B">
        <w:rPr>
          <w:rStyle w:val="HideTWBExt"/>
          <w:b w:val="0"/>
        </w:rPr>
        <w:t>&lt;Article&gt;</w:t>
      </w:r>
      <w:r w:rsidRPr="006D4D8B">
        <w:t>Άρθρο 12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E83C348" w14:textId="77777777" w:rsidTr="0015394C">
        <w:trPr>
          <w:trHeight w:hRule="exact" w:val="240"/>
          <w:jc w:val="center"/>
        </w:trPr>
        <w:tc>
          <w:tcPr>
            <w:tcW w:w="9752" w:type="dxa"/>
            <w:gridSpan w:val="2"/>
            <w:tcBorders>
              <w:top w:val="nil"/>
              <w:left w:val="nil"/>
              <w:bottom w:val="nil"/>
              <w:right w:val="nil"/>
            </w:tcBorders>
          </w:tcPr>
          <w:p w14:paraId="70699B9D" w14:textId="77777777" w:rsidR="00653E3C" w:rsidRPr="006D4D8B" w:rsidRDefault="00653E3C" w:rsidP="0015394C"/>
        </w:tc>
      </w:tr>
      <w:tr w:rsidR="00653E3C" w:rsidRPr="006D4D8B" w14:paraId="7888A345" w14:textId="77777777" w:rsidTr="0015394C">
        <w:trPr>
          <w:trHeight w:val="240"/>
          <w:jc w:val="center"/>
        </w:trPr>
        <w:tc>
          <w:tcPr>
            <w:tcW w:w="4876" w:type="dxa"/>
            <w:tcBorders>
              <w:top w:val="nil"/>
              <w:left w:val="nil"/>
              <w:bottom w:val="nil"/>
              <w:right w:val="nil"/>
            </w:tcBorders>
          </w:tcPr>
          <w:p w14:paraId="3FE774B4"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D74E52C" w14:textId="77777777" w:rsidR="00653E3C" w:rsidRPr="006D4D8B" w:rsidRDefault="00653E3C" w:rsidP="0015394C">
            <w:pPr>
              <w:pStyle w:val="AmColumnHeading"/>
            </w:pPr>
            <w:r w:rsidRPr="006D4D8B">
              <w:t>Τροπολογία</w:t>
            </w:r>
          </w:p>
        </w:tc>
      </w:tr>
      <w:tr w:rsidR="00653E3C" w:rsidRPr="006D4D8B" w14:paraId="1BC022F1" w14:textId="77777777" w:rsidTr="0015394C">
        <w:trPr>
          <w:jc w:val="center"/>
        </w:trPr>
        <w:tc>
          <w:tcPr>
            <w:tcW w:w="4876" w:type="dxa"/>
            <w:tcBorders>
              <w:top w:val="nil"/>
              <w:left w:val="nil"/>
              <w:bottom w:val="nil"/>
              <w:right w:val="nil"/>
            </w:tcBorders>
          </w:tcPr>
          <w:p w14:paraId="2CEC898D" w14:textId="77777777" w:rsidR="00653E3C" w:rsidRPr="006D4D8B" w:rsidRDefault="00653E3C" w:rsidP="0015394C">
            <w:pPr>
              <w:pStyle w:val="Normal6a"/>
            </w:pPr>
            <w:r w:rsidRPr="006D4D8B">
              <w:t>3.</w:t>
            </w:r>
            <w:r w:rsidRPr="006D4D8B">
              <w:tab/>
              <w:t xml:space="preserve">Οι αρμόδιες αρχές </w:t>
            </w:r>
            <w:r w:rsidRPr="006D4D8B">
              <w:rPr>
                <w:b/>
                <w:i/>
              </w:rPr>
              <w:t>αξιολογούν τη συμμόρφωση</w:t>
            </w:r>
            <w:r w:rsidRPr="006D4D8B">
              <w:t xml:space="preserve"> με την αρχή της μη επαναπροώθησης </w:t>
            </w:r>
            <w:r w:rsidRPr="006D4D8B">
              <w:rPr>
                <w:b/>
                <w:i/>
              </w:rPr>
              <w:t>σε σχέση με τη χώρα επιστροφής</w:t>
            </w:r>
            <w:r w:rsidRPr="006D4D8B">
              <w:t>.</w:t>
            </w:r>
            <w:r w:rsidRPr="006D4D8B">
              <w:rPr>
                <w:b/>
                <w:i/>
              </w:rPr>
              <w:t xml:space="preserve"> Μπορούν</w:t>
            </w:r>
            <w:r w:rsidRPr="006D4D8B">
              <w:t xml:space="preserve"> να βασιστούν σε υφιστάμενη ενδελεχή αξιολόγηση όλων των σχετικών περιστάσεων η οποία πραγματοποιήθηκε σε προηγούμενα στάδια της διαδικασίας. Τυχόν μεταβολές των περιστάσεων και νέα στοιχεία που αποδεικνύουν την ύπαρξη κινδύνου εξετάζονται δεόντως. Ο οικείος υπήκοος τρίτης χώρας υποβάλλει το συντομότερο δυνατόν συναφή στοιχεία που αφορούν την προσωπική του κατάσταση.</w:t>
            </w:r>
          </w:p>
        </w:tc>
        <w:tc>
          <w:tcPr>
            <w:tcW w:w="4876" w:type="dxa"/>
            <w:tcBorders>
              <w:top w:val="nil"/>
              <w:left w:val="nil"/>
              <w:bottom w:val="nil"/>
              <w:right w:val="nil"/>
            </w:tcBorders>
          </w:tcPr>
          <w:p w14:paraId="0965A6E4" w14:textId="77777777" w:rsidR="00653E3C" w:rsidRPr="006D4D8B" w:rsidRDefault="00653E3C" w:rsidP="0015394C">
            <w:pPr>
              <w:pStyle w:val="Normal6a"/>
            </w:pPr>
            <w:r w:rsidRPr="006D4D8B">
              <w:t>3.</w:t>
            </w:r>
            <w:r w:rsidRPr="006D4D8B">
              <w:tab/>
              <w:t xml:space="preserve">Οι αρμόδιες αρχές </w:t>
            </w:r>
            <w:r w:rsidRPr="006D4D8B">
              <w:rPr>
                <w:b/>
                <w:i/>
              </w:rPr>
              <w:t>συμμορφώνονται με την αρχή της μη επαναπροώθησης κατά την απομάκρυνση υπηκόων τρίτης χώρας</w:t>
            </w:r>
            <w:r w:rsidRPr="006D4D8B">
              <w:t>.</w:t>
            </w:r>
            <w:r w:rsidRPr="006D4D8B">
              <w:rPr>
                <w:b/>
                <w:i/>
              </w:rPr>
              <w:t xml:space="preserve"> Εάν ένας υπήκοος τρίτης χώρας ή οι αρχές κράτους μέλους υποδείξουν ότι η απομάκρυνση θα παραβίαζε την αρχή της μη επαναπροώθησης, το κράτος μέλος παραπέμπει τον ενδιαφερόμενο υπήκοο τρίτης χώρας στην κατάλληλη διαδικασία ασύλου που προβλέπεται στον ΚΔΑ ή στο εθνικό δίκαιο, ή εξετάζει με άλλον τρόπο αν η απομάκρυνση συνάδει</w:t>
            </w:r>
            <w:r w:rsidRPr="006D4D8B">
              <w:t xml:space="preserve"> με την αρχή της μη επαναπροώθησης.</w:t>
            </w:r>
            <w:r w:rsidRPr="006D4D8B">
              <w:rPr>
                <w:b/>
                <w:i/>
              </w:rPr>
              <w:t xml:space="preserve"> Τα κράτη μέλη μπορούν</w:t>
            </w:r>
            <w:r w:rsidRPr="006D4D8B">
              <w:t xml:space="preserve"> να βασιστούν σε υφιστάμενη ενδελεχή αξιολόγηση όλων των σχετικών περιστάσεων η οποία πραγματοποιήθηκε σε προηγούμενα στάδια της διαδικασίας </w:t>
            </w:r>
            <w:r w:rsidRPr="006D4D8B">
              <w:rPr>
                <w:b/>
                <w:i/>
              </w:rPr>
              <w:t>επιστροφής και, κατά περίπτωση, της διαδικασίας ασύλου</w:t>
            </w:r>
            <w:r w:rsidRPr="006D4D8B">
              <w:t xml:space="preserve">. Τυχόν μεταβολές των περιστάσεων και νέα στοιχεία που αποδεικνύουν την ύπαρξη κινδύνου εξετάζονται δεόντως. Ο οικείος υπήκοος τρίτης χώρας υποβάλλει το συντομότερο </w:t>
            </w:r>
            <w:r w:rsidRPr="006D4D8B">
              <w:lastRenderedPageBreak/>
              <w:t>δυνατόν συναφή στοιχεία που αφορούν την προσωπική του κατάσταση.</w:t>
            </w:r>
            <w:r w:rsidRPr="006D4D8B">
              <w:rPr>
                <w:b/>
                <w:i/>
              </w:rPr>
              <w:t xml:space="preserve"> </w:t>
            </w:r>
          </w:p>
        </w:tc>
      </w:tr>
    </w:tbl>
    <w:p w14:paraId="35092E2D"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C3D37C9" w14:textId="77777777" w:rsidR="00653E3C" w:rsidRPr="006D4D8B" w:rsidRDefault="00653E3C" w:rsidP="00653E3C">
      <w:r w:rsidRPr="002E761B">
        <w:rPr>
          <w:rStyle w:val="HideTWBExt"/>
        </w:rPr>
        <w:t>&lt;/Amend&gt;</w:t>
      </w:r>
    </w:p>
    <w:p w14:paraId="75808563"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983</w:t>
      </w:r>
      <w:r w:rsidRPr="002E761B">
        <w:rPr>
          <w:rStyle w:val="HideTWBExt"/>
          <w:b w:val="0"/>
        </w:rPr>
        <w:t>&lt;/NumAm&gt;</w:t>
      </w:r>
    </w:p>
    <w:p w14:paraId="5E8A1F13" w14:textId="77777777" w:rsidR="00653E3C" w:rsidRPr="006D4D8B" w:rsidRDefault="00653E3C" w:rsidP="00653E3C">
      <w:pPr>
        <w:pStyle w:val="NormalBold"/>
      </w:pPr>
      <w:r w:rsidRPr="002E761B">
        <w:rPr>
          <w:rStyle w:val="HideTWBExt"/>
          <w:b w:val="0"/>
        </w:rPr>
        <w:t>&lt;RepeatBlock-By&gt;&lt;Members&gt;</w:t>
      </w:r>
      <w:r w:rsidRPr="006D4D8B">
        <w:t>Irena Joveva</w:t>
      </w:r>
      <w:r w:rsidRPr="002E761B">
        <w:rPr>
          <w:rStyle w:val="HideTWBExt"/>
          <w:b w:val="0"/>
        </w:rPr>
        <w:t>&lt;/Members&gt;</w:t>
      </w:r>
    </w:p>
    <w:p w14:paraId="73D6FC55" w14:textId="77777777" w:rsidR="00653E3C" w:rsidRPr="006D4D8B" w:rsidRDefault="00653E3C" w:rsidP="00653E3C">
      <w:pPr>
        <w:pStyle w:val="NormalBold"/>
      </w:pPr>
      <w:r w:rsidRPr="002E761B">
        <w:rPr>
          <w:rStyle w:val="HideTWBExt"/>
          <w:b w:val="0"/>
        </w:rPr>
        <w:t>&lt;/RepeatBlock-By&gt;</w:t>
      </w:r>
    </w:p>
    <w:p w14:paraId="199B4051"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3FF2B94" w14:textId="77777777" w:rsidR="00653E3C" w:rsidRPr="006D4D8B" w:rsidRDefault="00653E3C" w:rsidP="00653E3C">
      <w:pPr>
        <w:pStyle w:val="NormalBold"/>
      </w:pPr>
      <w:r w:rsidRPr="002E761B">
        <w:rPr>
          <w:rStyle w:val="HideTWBExt"/>
          <w:b w:val="0"/>
        </w:rPr>
        <w:t>&lt;Article&gt;</w:t>
      </w:r>
      <w:r w:rsidRPr="006D4D8B">
        <w:t>Άρθρο 12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A493D38" w14:textId="77777777" w:rsidTr="0015394C">
        <w:trPr>
          <w:trHeight w:hRule="exact" w:val="240"/>
          <w:jc w:val="center"/>
        </w:trPr>
        <w:tc>
          <w:tcPr>
            <w:tcW w:w="9752" w:type="dxa"/>
            <w:gridSpan w:val="2"/>
            <w:tcBorders>
              <w:top w:val="nil"/>
              <w:left w:val="nil"/>
              <w:bottom w:val="nil"/>
              <w:right w:val="nil"/>
            </w:tcBorders>
          </w:tcPr>
          <w:p w14:paraId="1F37C9E6" w14:textId="77777777" w:rsidR="00653E3C" w:rsidRPr="006D4D8B" w:rsidRDefault="00653E3C" w:rsidP="0015394C"/>
        </w:tc>
      </w:tr>
      <w:tr w:rsidR="00653E3C" w:rsidRPr="006D4D8B" w14:paraId="62308F71" w14:textId="77777777" w:rsidTr="0015394C">
        <w:trPr>
          <w:trHeight w:val="240"/>
          <w:jc w:val="center"/>
        </w:trPr>
        <w:tc>
          <w:tcPr>
            <w:tcW w:w="4876" w:type="dxa"/>
            <w:tcBorders>
              <w:top w:val="nil"/>
              <w:left w:val="nil"/>
              <w:bottom w:val="nil"/>
              <w:right w:val="nil"/>
            </w:tcBorders>
          </w:tcPr>
          <w:p w14:paraId="26BE5DD2"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021F7E9" w14:textId="77777777" w:rsidR="00653E3C" w:rsidRPr="006D4D8B" w:rsidRDefault="00653E3C" w:rsidP="0015394C">
            <w:pPr>
              <w:pStyle w:val="AmColumnHeading"/>
            </w:pPr>
            <w:r w:rsidRPr="006D4D8B">
              <w:t>Τροπολογία</w:t>
            </w:r>
          </w:p>
        </w:tc>
      </w:tr>
      <w:tr w:rsidR="00653E3C" w:rsidRPr="006D4D8B" w14:paraId="466B545C" w14:textId="77777777" w:rsidTr="0015394C">
        <w:trPr>
          <w:jc w:val="center"/>
        </w:trPr>
        <w:tc>
          <w:tcPr>
            <w:tcW w:w="4876" w:type="dxa"/>
            <w:tcBorders>
              <w:top w:val="nil"/>
              <w:left w:val="nil"/>
              <w:bottom w:val="nil"/>
              <w:right w:val="nil"/>
            </w:tcBorders>
          </w:tcPr>
          <w:p w14:paraId="7BFBCE2B" w14:textId="77777777" w:rsidR="00653E3C" w:rsidRPr="006D4D8B" w:rsidRDefault="00653E3C" w:rsidP="0015394C">
            <w:pPr>
              <w:pStyle w:val="Normal6a"/>
            </w:pPr>
            <w:r w:rsidRPr="006D4D8B">
              <w:t>3.</w:t>
            </w:r>
            <w:r w:rsidRPr="006D4D8B">
              <w:tab/>
              <w:t>Οι αρμόδιες αρχές αξιολογούν τη συμμόρφωση με την αρχή της μη επαναπροώθησης σε σχέση με τη χώρα επιστροφής. Μπορούν να βασιστούν σε υφιστάμενη ενδελεχή αξιολόγηση όλων των σχετικών περιστάσεων η οποία πραγματοποιήθηκε σε προηγούμενα στάδια της διαδικασίας. Τυχόν μεταβολές των περιστάσεων και νέα στοιχεία που αποδεικνύουν την ύπαρξη κινδύνου εξετάζονται δεόντως. Ο οικείος υπήκοος τρίτης χώρας υποβάλλει το συντομότερο δυνατόν συναφή στοιχεία που αφορούν την προσωπική του κατάσταση.</w:t>
            </w:r>
          </w:p>
        </w:tc>
        <w:tc>
          <w:tcPr>
            <w:tcW w:w="4876" w:type="dxa"/>
            <w:tcBorders>
              <w:top w:val="nil"/>
              <w:left w:val="nil"/>
              <w:bottom w:val="nil"/>
              <w:right w:val="nil"/>
            </w:tcBorders>
          </w:tcPr>
          <w:p w14:paraId="06214BF3" w14:textId="77777777" w:rsidR="00653E3C" w:rsidRPr="006D4D8B" w:rsidRDefault="00653E3C" w:rsidP="0015394C">
            <w:pPr>
              <w:pStyle w:val="Normal6a"/>
            </w:pPr>
            <w:r w:rsidRPr="006D4D8B">
              <w:t>3.</w:t>
            </w:r>
            <w:r w:rsidRPr="006D4D8B">
              <w:tab/>
              <w:t xml:space="preserve">Οι αρμόδιες αρχές αξιολογούν τη συμμόρφωση με την αρχή της μη επαναπροώθησης σε σχέση με τη χώρα επιστροφής. Μπορούν να βασιστούν σε υφιστάμενη ενδελεχή αξιολόγηση όλων των σχετικών περιστάσεων η οποία πραγματοποιήθηκε σε προηγούμενα στάδια της διαδικασίας. Τυχόν μεταβολές των περιστάσεων και νέα στοιχεία που αποδεικνύουν την ύπαρξη κινδύνου εξετάζονται δεόντως. Ο οικείος υπήκοος τρίτης χώρας υποβάλλει το συντομότερο δυνατόν συναφή στοιχεία που αφορούν την προσωπική του κατάσταση. </w:t>
            </w:r>
            <w:r w:rsidRPr="006D4D8B">
              <w:rPr>
                <w:b/>
                <w:i/>
              </w:rPr>
              <w:t>Η απομάκρυνση δεν διενεργείται εάν από την ατομική αξιολόγηση προκύπτει ότι ο υπήκοος τρίτης χώρας είναι ευάλωτο πρόσωπο του οποίου η σωματική ή ψυχική υγεία θα απειλούνταν σοβαρά ή η αρχή της μη επαναπροώθησης θα παραβιαζόταν από την εκτέλεση της απόφασης απομάκρυνσης.</w:t>
            </w:r>
          </w:p>
        </w:tc>
      </w:tr>
    </w:tbl>
    <w:p w14:paraId="1E903846"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DCB89A8" w14:textId="77777777" w:rsidR="00653E3C" w:rsidRPr="006D4D8B" w:rsidRDefault="00653E3C" w:rsidP="00653E3C">
      <w:r w:rsidRPr="002E761B">
        <w:rPr>
          <w:rStyle w:val="HideTWBExt"/>
        </w:rPr>
        <w:t>&lt;/Amend&gt;</w:t>
      </w:r>
    </w:p>
    <w:p w14:paraId="2F4473D3"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984</w:t>
      </w:r>
      <w:r w:rsidRPr="002E761B">
        <w:rPr>
          <w:rStyle w:val="HideTWBExt"/>
          <w:b w:val="0"/>
        </w:rPr>
        <w:t>&lt;/NumAm&gt;</w:t>
      </w:r>
    </w:p>
    <w:p w14:paraId="701C2D82"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w:t>
      </w:r>
      <w:r w:rsidRPr="002E761B">
        <w:rPr>
          <w:rStyle w:val="HideTWBExt"/>
          <w:b w:val="0"/>
        </w:rPr>
        <w:t>&lt;/Members&gt;</w:t>
      </w:r>
    </w:p>
    <w:p w14:paraId="040AB57D" w14:textId="77777777" w:rsidR="00653E3C" w:rsidRPr="006D4D8B" w:rsidRDefault="00653E3C" w:rsidP="00653E3C">
      <w:pPr>
        <w:pStyle w:val="NormalBold"/>
      </w:pPr>
      <w:r w:rsidRPr="002E761B">
        <w:rPr>
          <w:rStyle w:val="HideTWBExt"/>
          <w:b w:val="0"/>
        </w:rPr>
        <w:t>&lt;/RepeatBlock-By&gt;</w:t>
      </w:r>
    </w:p>
    <w:p w14:paraId="29E12732"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DA97824" w14:textId="77777777" w:rsidR="00653E3C" w:rsidRPr="006D4D8B" w:rsidRDefault="00653E3C" w:rsidP="00653E3C">
      <w:pPr>
        <w:pStyle w:val="NormalBold"/>
      </w:pPr>
      <w:r w:rsidRPr="002E761B">
        <w:rPr>
          <w:rStyle w:val="HideTWBExt"/>
          <w:b w:val="0"/>
        </w:rPr>
        <w:t>&lt;Article&gt;</w:t>
      </w:r>
      <w:r w:rsidRPr="006D4D8B">
        <w:t>Άρθρο 12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2812B84" w14:textId="77777777" w:rsidTr="0015394C">
        <w:trPr>
          <w:trHeight w:hRule="exact" w:val="240"/>
          <w:jc w:val="center"/>
        </w:trPr>
        <w:tc>
          <w:tcPr>
            <w:tcW w:w="9752" w:type="dxa"/>
            <w:gridSpan w:val="2"/>
            <w:tcBorders>
              <w:top w:val="nil"/>
              <w:left w:val="nil"/>
              <w:bottom w:val="nil"/>
              <w:right w:val="nil"/>
            </w:tcBorders>
          </w:tcPr>
          <w:p w14:paraId="2972C1CA" w14:textId="77777777" w:rsidR="00653E3C" w:rsidRPr="006D4D8B" w:rsidRDefault="00653E3C" w:rsidP="0015394C"/>
        </w:tc>
      </w:tr>
      <w:tr w:rsidR="00653E3C" w:rsidRPr="006D4D8B" w14:paraId="3941137F" w14:textId="77777777" w:rsidTr="0015394C">
        <w:trPr>
          <w:trHeight w:val="240"/>
          <w:jc w:val="center"/>
        </w:trPr>
        <w:tc>
          <w:tcPr>
            <w:tcW w:w="4876" w:type="dxa"/>
            <w:tcBorders>
              <w:top w:val="nil"/>
              <w:left w:val="nil"/>
              <w:bottom w:val="nil"/>
              <w:right w:val="nil"/>
            </w:tcBorders>
          </w:tcPr>
          <w:p w14:paraId="206F2539" w14:textId="77777777" w:rsidR="00653E3C" w:rsidRPr="006D4D8B" w:rsidRDefault="00653E3C" w:rsidP="0015394C">
            <w:pPr>
              <w:pStyle w:val="AmColumnHeading"/>
            </w:pPr>
            <w:r w:rsidRPr="006D4D8B">
              <w:lastRenderedPageBreak/>
              <w:t>Κείμενο που προτείνει η Επιτροπή</w:t>
            </w:r>
          </w:p>
        </w:tc>
        <w:tc>
          <w:tcPr>
            <w:tcW w:w="4876" w:type="dxa"/>
            <w:tcBorders>
              <w:top w:val="nil"/>
              <w:left w:val="nil"/>
              <w:bottom w:val="nil"/>
              <w:right w:val="nil"/>
            </w:tcBorders>
          </w:tcPr>
          <w:p w14:paraId="62F3AD02" w14:textId="77777777" w:rsidR="00653E3C" w:rsidRPr="006D4D8B" w:rsidRDefault="00653E3C" w:rsidP="0015394C">
            <w:pPr>
              <w:pStyle w:val="AmColumnHeading"/>
            </w:pPr>
            <w:r w:rsidRPr="006D4D8B">
              <w:t>Τροπολογία</w:t>
            </w:r>
          </w:p>
        </w:tc>
      </w:tr>
      <w:tr w:rsidR="00653E3C" w:rsidRPr="006D4D8B" w14:paraId="19E9D75F" w14:textId="77777777" w:rsidTr="0015394C">
        <w:trPr>
          <w:jc w:val="center"/>
        </w:trPr>
        <w:tc>
          <w:tcPr>
            <w:tcW w:w="4876" w:type="dxa"/>
            <w:tcBorders>
              <w:top w:val="nil"/>
              <w:left w:val="nil"/>
              <w:bottom w:val="nil"/>
              <w:right w:val="nil"/>
            </w:tcBorders>
          </w:tcPr>
          <w:p w14:paraId="1095CCF3" w14:textId="77777777" w:rsidR="00653E3C" w:rsidRPr="006D4D8B" w:rsidRDefault="00653E3C" w:rsidP="0015394C">
            <w:pPr>
              <w:pStyle w:val="Normal6a"/>
            </w:pPr>
            <w:r w:rsidRPr="006D4D8B">
              <w:t>3.</w:t>
            </w:r>
            <w:r w:rsidRPr="006D4D8B">
              <w:tab/>
            </w:r>
            <w:r w:rsidRPr="006D4D8B">
              <w:rPr>
                <w:b/>
                <w:i/>
              </w:rPr>
              <w:t>Οι αρμόδιες αρχές αξιολογούν τη συμμόρφωση με την αρχή της μη επαναπροώθησης σε σχέση με τη χώρα επιστροφής. Μπορούν να βασιστούν σε υφιστάμενη ενδελεχή αξιολόγηση όλων των σχετικών περιστάσεων η οποία πραγματοποιήθηκε σε προηγούμενα στάδια της διαδικασίας. Τυχόν μεταβολές των περιστάσεων και νέα στοιχεία που αποδεικνύουν την ύπαρξη κινδύνου εξετάζονται δεόντως.</w:t>
            </w:r>
            <w:r w:rsidRPr="006D4D8B">
              <w:t xml:space="preserve"> Ο οικείος υπήκοος τρίτης χώρας υποβάλλει το συντομότερο δυνατόν συναφή στοιχεία που αφορούν την προσωπική του κατάσταση.</w:t>
            </w:r>
          </w:p>
        </w:tc>
        <w:tc>
          <w:tcPr>
            <w:tcW w:w="4876" w:type="dxa"/>
            <w:tcBorders>
              <w:top w:val="nil"/>
              <w:left w:val="nil"/>
              <w:bottom w:val="nil"/>
              <w:right w:val="nil"/>
            </w:tcBorders>
          </w:tcPr>
          <w:p w14:paraId="5DE449A3" w14:textId="77777777" w:rsidR="00653E3C" w:rsidRPr="006D4D8B" w:rsidRDefault="00653E3C" w:rsidP="0015394C">
            <w:pPr>
              <w:pStyle w:val="Normal6a"/>
            </w:pPr>
            <w:r w:rsidRPr="006D4D8B">
              <w:t>3.</w:t>
            </w:r>
            <w:r w:rsidRPr="006D4D8B">
              <w:tab/>
              <w:t xml:space="preserve">Ο οικείος υπήκοος τρίτης χώρας υποβάλλει το συντομότερο δυνατόν συναφή στοιχεία που αφορούν την προσωπική του κατάσταση </w:t>
            </w:r>
            <w:r w:rsidRPr="006D4D8B">
              <w:rPr>
                <w:b/>
                <w:i/>
              </w:rPr>
              <w:t>και αποδεικνύουν ότι υφίσταται κίνδυνος μη επαναπροώθησης</w:t>
            </w:r>
            <w:r w:rsidRPr="006D4D8B">
              <w:t>.</w:t>
            </w:r>
          </w:p>
        </w:tc>
      </w:tr>
    </w:tbl>
    <w:p w14:paraId="3AF8133B"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A068F5B" w14:textId="77777777" w:rsidR="00653E3C" w:rsidRPr="006D4D8B" w:rsidRDefault="00653E3C" w:rsidP="00653E3C">
      <w:r w:rsidRPr="002E761B">
        <w:rPr>
          <w:rStyle w:val="HideTWBExt"/>
        </w:rPr>
        <w:t>&lt;/Amend&gt;</w:t>
      </w:r>
    </w:p>
    <w:p w14:paraId="6C8AB357"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985</w:t>
      </w:r>
      <w:r w:rsidRPr="002E761B">
        <w:rPr>
          <w:rStyle w:val="HideTWBExt"/>
          <w:b w:val="0"/>
        </w:rPr>
        <w:t>&lt;/NumAm&gt;</w:t>
      </w:r>
    </w:p>
    <w:p w14:paraId="200F0E0A"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7C9A4BCD"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465B0430" w14:textId="77777777" w:rsidR="00653E3C" w:rsidRPr="006D4D8B" w:rsidRDefault="00653E3C" w:rsidP="00653E3C">
      <w:pPr>
        <w:pStyle w:val="NormalBold"/>
      </w:pPr>
      <w:r w:rsidRPr="002E761B">
        <w:rPr>
          <w:rStyle w:val="HideTWBExt"/>
          <w:b w:val="0"/>
        </w:rPr>
        <w:t>&lt;/RepeatBlock-By&gt;</w:t>
      </w:r>
    </w:p>
    <w:p w14:paraId="2CBC8413"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7239030" w14:textId="77777777" w:rsidR="00653E3C" w:rsidRPr="006D4D8B" w:rsidRDefault="00653E3C" w:rsidP="00653E3C">
      <w:pPr>
        <w:pStyle w:val="NormalBold"/>
      </w:pPr>
      <w:r w:rsidRPr="002E761B">
        <w:rPr>
          <w:rStyle w:val="HideTWBExt"/>
          <w:b w:val="0"/>
        </w:rPr>
        <w:t>&lt;Article&gt;</w:t>
      </w:r>
      <w:r w:rsidRPr="006D4D8B">
        <w:t>Άρθρο 12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7E43CF8" w14:textId="77777777" w:rsidTr="0015394C">
        <w:trPr>
          <w:trHeight w:hRule="exact" w:val="240"/>
          <w:jc w:val="center"/>
        </w:trPr>
        <w:tc>
          <w:tcPr>
            <w:tcW w:w="9752" w:type="dxa"/>
            <w:gridSpan w:val="2"/>
            <w:tcBorders>
              <w:top w:val="nil"/>
              <w:left w:val="nil"/>
              <w:bottom w:val="nil"/>
              <w:right w:val="nil"/>
            </w:tcBorders>
          </w:tcPr>
          <w:p w14:paraId="0A5F5FA0" w14:textId="77777777" w:rsidR="00653E3C" w:rsidRPr="006D4D8B" w:rsidRDefault="00653E3C" w:rsidP="0015394C"/>
        </w:tc>
      </w:tr>
      <w:tr w:rsidR="00653E3C" w:rsidRPr="006D4D8B" w14:paraId="2AB83011" w14:textId="77777777" w:rsidTr="0015394C">
        <w:trPr>
          <w:trHeight w:val="240"/>
          <w:jc w:val="center"/>
        </w:trPr>
        <w:tc>
          <w:tcPr>
            <w:tcW w:w="4876" w:type="dxa"/>
            <w:tcBorders>
              <w:top w:val="nil"/>
              <w:left w:val="nil"/>
              <w:bottom w:val="nil"/>
              <w:right w:val="nil"/>
            </w:tcBorders>
          </w:tcPr>
          <w:p w14:paraId="5A03A047"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828A7BF" w14:textId="77777777" w:rsidR="00653E3C" w:rsidRPr="006D4D8B" w:rsidRDefault="00653E3C" w:rsidP="0015394C">
            <w:pPr>
              <w:pStyle w:val="AmColumnHeading"/>
            </w:pPr>
            <w:r w:rsidRPr="006D4D8B">
              <w:t>Τροπολογία</w:t>
            </w:r>
          </w:p>
        </w:tc>
      </w:tr>
      <w:tr w:rsidR="00653E3C" w:rsidRPr="006D4D8B" w14:paraId="24FAC0D9" w14:textId="77777777" w:rsidTr="0015394C">
        <w:trPr>
          <w:jc w:val="center"/>
        </w:trPr>
        <w:tc>
          <w:tcPr>
            <w:tcW w:w="4876" w:type="dxa"/>
            <w:tcBorders>
              <w:top w:val="nil"/>
              <w:left w:val="nil"/>
              <w:bottom w:val="nil"/>
              <w:right w:val="nil"/>
            </w:tcBorders>
          </w:tcPr>
          <w:p w14:paraId="7718C24E" w14:textId="77777777" w:rsidR="00653E3C" w:rsidRPr="006D4D8B" w:rsidRDefault="00653E3C" w:rsidP="0015394C">
            <w:pPr>
              <w:pStyle w:val="Normal6a"/>
            </w:pPr>
            <w:r w:rsidRPr="006D4D8B">
              <w:t>3.</w:t>
            </w:r>
            <w:r w:rsidRPr="006D4D8B">
              <w:tab/>
            </w:r>
            <w:r w:rsidRPr="006D4D8B">
              <w:rPr>
                <w:b/>
                <w:i/>
              </w:rPr>
              <w:t>Οι</w:t>
            </w:r>
            <w:r w:rsidRPr="006D4D8B">
              <w:t xml:space="preserve"> αρμόδιες αρχές </w:t>
            </w:r>
            <w:r w:rsidRPr="006D4D8B">
              <w:rPr>
                <w:b/>
                <w:i/>
              </w:rPr>
              <w:t>αξιολογούν</w:t>
            </w:r>
            <w:r w:rsidRPr="006D4D8B">
              <w:t xml:space="preserve"> τη συμμόρφωση με την αρχή της μη επαναπροώθησης σε σχέση με τη χώρα επιστροφής</w:t>
            </w:r>
            <w:r w:rsidRPr="006D4D8B">
              <w:rPr>
                <w:b/>
                <w:i/>
              </w:rPr>
              <w:t>.</w:t>
            </w:r>
            <w:r w:rsidRPr="006D4D8B">
              <w:t xml:space="preserve"> </w:t>
            </w:r>
            <w:r w:rsidRPr="006D4D8B">
              <w:rPr>
                <w:b/>
                <w:i/>
              </w:rPr>
              <w:t>Μπορούν</w:t>
            </w:r>
            <w:r w:rsidRPr="006D4D8B">
              <w:t xml:space="preserve"> να βασιστούν σε υφιστάμενη </w:t>
            </w:r>
            <w:r w:rsidRPr="006D4D8B">
              <w:rPr>
                <w:b/>
                <w:i/>
              </w:rPr>
              <w:t>ενδελεχή</w:t>
            </w:r>
            <w:r w:rsidRPr="006D4D8B">
              <w:t xml:space="preserve"> αξιολόγηση όλων των σχετικών περιστάσεων </w:t>
            </w:r>
            <w:r w:rsidRPr="006D4D8B">
              <w:rPr>
                <w:b/>
                <w:i/>
              </w:rPr>
              <w:t>η οποία πραγματοποιήθηκε σε προηγούμενα στάδια της διαδικασίας</w:t>
            </w:r>
            <w:r w:rsidRPr="006D4D8B">
              <w:t xml:space="preserve">. Τυχόν μεταβολές των περιστάσεων και νέα στοιχεία που αποδεικνύουν την ύπαρξη κινδύνου εξετάζονται </w:t>
            </w:r>
            <w:r w:rsidRPr="006D4D8B">
              <w:rPr>
                <w:b/>
                <w:i/>
              </w:rPr>
              <w:t>δεόντως</w:t>
            </w:r>
            <w:r w:rsidRPr="006D4D8B">
              <w:t>. Ο οικείος υπήκοος τρίτης χώρας υποβάλλει το συντομότερο δυνατόν συναφή στοιχεία που αφορούν την προσωπική του κατάσταση.</w:t>
            </w:r>
          </w:p>
        </w:tc>
        <w:tc>
          <w:tcPr>
            <w:tcW w:w="4876" w:type="dxa"/>
            <w:tcBorders>
              <w:top w:val="nil"/>
              <w:left w:val="nil"/>
              <w:bottom w:val="nil"/>
              <w:right w:val="nil"/>
            </w:tcBorders>
          </w:tcPr>
          <w:p w14:paraId="0BE32B24" w14:textId="505E9DDD" w:rsidR="00653E3C" w:rsidRPr="006D4D8B" w:rsidRDefault="00653E3C" w:rsidP="0015394C">
            <w:pPr>
              <w:pStyle w:val="Normal6a"/>
            </w:pPr>
            <w:r w:rsidRPr="006D4D8B">
              <w:t>3.</w:t>
            </w:r>
            <w:r w:rsidRPr="006D4D8B">
              <w:tab/>
            </w:r>
            <w:r w:rsidRPr="006D4D8B">
              <w:rPr>
                <w:b/>
                <w:i/>
              </w:rPr>
              <w:t>Όταν οι</w:t>
            </w:r>
            <w:r w:rsidRPr="006D4D8B">
              <w:t xml:space="preserve"> αρμόδιες αρχές </w:t>
            </w:r>
            <w:r w:rsidRPr="006D4D8B">
              <w:rPr>
                <w:b/>
                <w:i/>
              </w:rPr>
              <w:t>πρέπει να αξιολογήσουν</w:t>
            </w:r>
            <w:r w:rsidRPr="006D4D8B">
              <w:t xml:space="preserve"> τη συμμόρφωση με την αρχή της μη επαναπροώθησης σε σχέση με τη χώρα επιστροφής </w:t>
            </w:r>
            <w:r w:rsidRPr="006D4D8B">
              <w:rPr>
                <w:b/>
                <w:i/>
              </w:rPr>
              <w:t>σύμφωνα με την παράγραφο 3β, μπορούν</w:t>
            </w:r>
            <w:r w:rsidRPr="006D4D8B">
              <w:t xml:space="preserve"> να βασιστούν σε υφιστάμενη αξιολόγηση όλων των σχετικών περιστάσεων.</w:t>
            </w:r>
            <w:r w:rsidRPr="006D4D8B">
              <w:rPr>
                <w:b/>
                <w:i/>
              </w:rPr>
              <w:t xml:space="preserve"> </w:t>
            </w:r>
            <w:r w:rsidRPr="006D4D8B">
              <w:t xml:space="preserve">Τυχόν </w:t>
            </w:r>
            <w:r w:rsidRPr="006D4D8B">
              <w:rPr>
                <w:b/>
                <w:i/>
              </w:rPr>
              <w:t>σχετικές</w:t>
            </w:r>
            <w:r w:rsidRPr="006D4D8B">
              <w:t xml:space="preserve"> μεταβολές των περιστάσεων και νέα στοιχεία που </w:t>
            </w:r>
            <w:r w:rsidRPr="006D4D8B">
              <w:rPr>
                <w:b/>
                <w:i/>
              </w:rPr>
              <w:t>θέτει ο υπήκοος τρίτης χώρας και</w:t>
            </w:r>
            <w:r w:rsidRPr="006D4D8B">
              <w:t xml:space="preserve"> αποδεικνύουν την ύπαρξη κινδύνου εξετάζονται </w:t>
            </w:r>
            <w:r w:rsidRPr="006D4D8B">
              <w:rPr>
                <w:b/>
                <w:i/>
              </w:rPr>
              <w:t>κατά περίπτωση</w:t>
            </w:r>
            <w:r w:rsidRPr="006D4D8B">
              <w:t xml:space="preserve">. Ο οικείος υπήκοος τρίτης χώρας υποβάλλει το συντομότερο δυνατόν συναφή στοιχεία που αφορούν την προσωπική του κατάσταση. </w:t>
            </w:r>
            <w:r w:rsidRPr="006D4D8B">
              <w:rPr>
                <w:b/>
                <w:i/>
              </w:rPr>
              <w:t xml:space="preserve">Τα κράτη μέλη μπορούν να απορρίπτουν στοιχεία που αφορούν την προσωπική κατάσταση του υπηκόου τρίτης χώρας με βάση το γεγονός ότι θα </w:t>
            </w:r>
            <w:r w:rsidRPr="006D4D8B">
              <w:rPr>
                <w:b/>
                <w:i/>
              </w:rPr>
              <w:lastRenderedPageBreak/>
              <w:t>μπορούσαν να είχαν παρουσιαστεί νωρίτερα.</w:t>
            </w:r>
          </w:p>
        </w:tc>
      </w:tr>
    </w:tbl>
    <w:p w14:paraId="42C50439"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B3FCBD0" w14:textId="77777777" w:rsidR="00653E3C" w:rsidRPr="006D4D8B" w:rsidRDefault="00653E3C" w:rsidP="00653E3C">
      <w:r w:rsidRPr="002E761B">
        <w:rPr>
          <w:rStyle w:val="HideTWBExt"/>
        </w:rPr>
        <w:t>&lt;/Amend&gt;</w:t>
      </w:r>
    </w:p>
    <w:p w14:paraId="562F30DF"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986</w:t>
      </w:r>
      <w:r w:rsidRPr="002E761B">
        <w:rPr>
          <w:rStyle w:val="HideTWBExt"/>
          <w:b w:val="0"/>
        </w:rPr>
        <w:t>&lt;/NumAm&gt;</w:t>
      </w:r>
    </w:p>
    <w:p w14:paraId="6B72C15D"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2C70EB45"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02FE91DC" w14:textId="77777777" w:rsidR="00653E3C" w:rsidRPr="006D4D8B" w:rsidRDefault="00653E3C" w:rsidP="00653E3C">
      <w:pPr>
        <w:pStyle w:val="NormalBold"/>
      </w:pPr>
      <w:r w:rsidRPr="002E761B">
        <w:rPr>
          <w:rStyle w:val="HideTWBExt"/>
          <w:b w:val="0"/>
        </w:rPr>
        <w:t>&lt;/RepeatBlock-By&gt;</w:t>
      </w:r>
    </w:p>
    <w:p w14:paraId="7B2E4596"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9309331" w14:textId="77777777" w:rsidR="00653E3C" w:rsidRPr="006D4D8B" w:rsidRDefault="00653E3C" w:rsidP="00653E3C">
      <w:pPr>
        <w:pStyle w:val="NormalBold"/>
      </w:pPr>
      <w:r w:rsidRPr="002E761B">
        <w:rPr>
          <w:rStyle w:val="HideTWBExt"/>
          <w:b w:val="0"/>
        </w:rPr>
        <w:t>&lt;Article&gt;</w:t>
      </w:r>
      <w:r w:rsidRPr="006D4D8B">
        <w:t>Άρθρο 12 – παράγραφος 3 α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ED67AFE" w14:textId="77777777" w:rsidTr="0015394C">
        <w:trPr>
          <w:trHeight w:hRule="exact" w:val="240"/>
          <w:jc w:val="center"/>
        </w:trPr>
        <w:tc>
          <w:tcPr>
            <w:tcW w:w="9752" w:type="dxa"/>
            <w:gridSpan w:val="2"/>
            <w:tcBorders>
              <w:top w:val="nil"/>
              <w:left w:val="nil"/>
              <w:bottom w:val="nil"/>
              <w:right w:val="nil"/>
            </w:tcBorders>
          </w:tcPr>
          <w:p w14:paraId="178B8769" w14:textId="77777777" w:rsidR="00653E3C" w:rsidRPr="006D4D8B" w:rsidRDefault="00653E3C" w:rsidP="0015394C"/>
        </w:tc>
      </w:tr>
      <w:tr w:rsidR="00653E3C" w:rsidRPr="006D4D8B" w14:paraId="55B469B8" w14:textId="77777777" w:rsidTr="0015394C">
        <w:trPr>
          <w:trHeight w:val="240"/>
          <w:jc w:val="center"/>
        </w:trPr>
        <w:tc>
          <w:tcPr>
            <w:tcW w:w="4876" w:type="dxa"/>
            <w:tcBorders>
              <w:top w:val="nil"/>
              <w:left w:val="nil"/>
              <w:bottom w:val="nil"/>
              <w:right w:val="nil"/>
            </w:tcBorders>
          </w:tcPr>
          <w:p w14:paraId="653956C9"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3C3482A" w14:textId="77777777" w:rsidR="00653E3C" w:rsidRPr="006D4D8B" w:rsidRDefault="00653E3C" w:rsidP="0015394C">
            <w:pPr>
              <w:pStyle w:val="AmColumnHeading"/>
            </w:pPr>
            <w:r w:rsidRPr="006D4D8B">
              <w:t>Τροπολογία</w:t>
            </w:r>
          </w:p>
        </w:tc>
      </w:tr>
      <w:tr w:rsidR="00653E3C" w:rsidRPr="006D4D8B" w14:paraId="0268F28D" w14:textId="77777777" w:rsidTr="0015394C">
        <w:trPr>
          <w:jc w:val="center"/>
        </w:trPr>
        <w:tc>
          <w:tcPr>
            <w:tcW w:w="4876" w:type="dxa"/>
            <w:tcBorders>
              <w:top w:val="nil"/>
              <w:left w:val="nil"/>
              <w:bottom w:val="nil"/>
              <w:right w:val="nil"/>
            </w:tcBorders>
          </w:tcPr>
          <w:p w14:paraId="0548985B" w14:textId="77777777" w:rsidR="00653E3C" w:rsidRPr="006D4D8B" w:rsidRDefault="00653E3C" w:rsidP="0015394C">
            <w:pPr>
              <w:pStyle w:val="Normal6a"/>
            </w:pPr>
          </w:p>
        </w:tc>
        <w:tc>
          <w:tcPr>
            <w:tcW w:w="4876" w:type="dxa"/>
            <w:tcBorders>
              <w:top w:val="nil"/>
              <w:left w:val="nil"/>
              <w:bottom w:val="nil"/>
              <w:right w:val="nil"/>
            </w:tcBorders>
          </w:tcPr>
          <w:p w14:paraId="4D098CBC" w14:textId="77777777" w:rsidR="00653E3C" w:rsidRPr="006D4D8B" w:rsidRDefault="00653E3C" w:rsidP="0015394C">
            <w:pPr>
              <w:pStyle w:val="Normal6a"/>
            </w:pPr>
            <w:r w:rsidRPr="006D4D8B">
              <w:rPr>
                <w:b/>
                <w:i/>
              </w:rPr>
              <w:t>3α.</w:t>
            </w:r>
            <w:r w:rsidRPr="006D4D8B">
              <w:tab/>
            </w:r>
            <w:r w:rsidRPr="006D4D8B">
              <w:rPr>
                <w:b/>
                <w:i/>
              </w:rPr>
              <w:t>Με την επιφύλαξη της παραγράφου 3β, όταν έχει οριστεί ημερομηνία απομάκρυνσης, τα κράτη μέλη μπορούν, σύμφωνα με το εθνικό δίκαιο, να ορίσουν προθεσμία για την υποβολή νέων στοιχείων σχετικά με την προσωπική κατάσταση του υπηκόου τρίτης χώρας.</w:t>
            </w:r>
          </w:p>
        </w:tc>
      </w:tr>
    </w:tbl>
    <w:p w14:paraId="0F2DAE11"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67B8769" w14:textId="77777777" w:rsidR="00653E3C" w:rsidRPr="006D4D8B" w:rsidRDefault="00653E3C" w:rsidP="00653E3C">
      <w:r w:rsidRPr="002E761B">
        <w:rPr>
          <w:rStyle w:val="HideTWBExt"/>
        </w:rPr>
        <w:t>&lt;/Amend&gt;</w:t>
      </w:r>
    </w:p>
    <w:p w14:paraId="57467D7B"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987</w:t>
      </w:r>
      <w:r w:rsidRPr="002E761B">
        <w:rPr>
          <w:rStyle w:val="HideTWBExt"/>
          <w:b w:val="0"/>
        </w:rPr>
        <w:t>&lt;/NumAm&gt;</w:t>
      </w:r>
    </w:p>
    <w:p w14:paraId="4648BE7C"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6FC07CFA" w14:textId="77777777" w:rsidR="00653E3C" w:rsidRPr="006D4D8B" w:rsidRDefault="00653E3C" w:rsidP="00653E3C">
      <w:pPr>
        <w:pStyle w:val="NormalBold"/>
      </w:pPr>
      <w:r w:rsidRPr="002E761B">
        <w:rPr>
          <w:rStyle w:val="HideTWBExt"/>
          <w:b w:val="0"/>
        </w:rPr>
        <w:t>&lt;/RepeatBlock-By&gt;</w:t>
      </w:r>
    </w:p>
    <w:p w14:paraId="46876C2B"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44D9672" w14:textId="77777777" w:rsidR="00653E3C" w:rsidRPr="006D4D8B" w:rsidRDefault="00653E3C" w:rsidP="00653E3C">
      <w:pPr>
        <w:pStyle w:val="NormalBold"/>
      </w:pPr>
      <w:r w:rsidRPr="002E761B">
        <w:rPr>
          <w:rStyle w:val="HideTWBExt"/>
          <w:b w:val="0"/>
        </w:rPr>
        <w:t>&lt;Article&gt;</w:t>
      </w:r>
      <w:r w:rsidRPr="006D4D8B">
        <w:t>Άρθρο 12 – παράγραφος 3 α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9C2C0A8" w14:textId="77777777" w:rsidTr="0015394C">
        <w:trPr>
          <w:trHeight w:hRule="exact" w:val="240"/>
          <w:jc w:val="center"/>
        </w:trPr>
        <w:tc>
          <w:tcPr>
            <w:tcW w:w="9752" w:type="dxa"/>
            <w:gridSpan w:val="2"/>
            <w:tcBorders>
              <w:top w:val="nil"/>
              <w:left w:val="nil"/>
              <w:bottom w:val="nil"/>
              <w:right w:val="nil"/>
            </w:tcBorders>
          </w:tcPr>
          <w:p w14:paraId="3F9171AD" w14:textId="77777777" w:rsidR="00653E3C" w:rsidRPr="006D4D8B" w:rsidRDefault="00653E3C" w:rsidP="0015394C"/>
        </w:tc>
      </w:tr>
      <w:tr w:rsidR="00653E3C" w:rsidRPr="006D4D8B" w14:paraId="70B54A88" w14:textId="77777777" w:rsidTr="0015394C">
        <w:trPr>
          <w:trHeight w:val="240"/>
          <w:jc w:val="center"/>
        </w:trPr>
        <w:tc>
          <w:tcPr>
            <w:tcW w:w="4876" w:type="dxa"/>
            <w:tcBorders>
              <w:top w:val="nil"/>
              <w:left w:val="nil"/>
              <w:bottom w:val="nil"/>
              <w:right w:val="nil"/>
            </w:tcBorders>
          </w:tcPr>
          <w:p w14:paraId="4F65B975"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C88A1D6" w14:textId="77777777" w:rsidR="00653E3C" w:rsidRPr="006D4D8B" w:rsidRDefault="00653E3C" w:rsidP="0015394C">
            <w:pPr>
              <w:pStyle w:val="AmColumnHeading"/>
            </w:pPr>
            <w:r w:rsidRPr="006D4D8B">
              <w:t>Τροπολογία</w:t>
            </w:r>
          </w:p>
        </w:tc>
      </w:tr>
      <w:tr w:rsidR="00653E3C" w:rsidRPr="006D4D8B" w14:paraId="47B4ED25" w14:textId="77777777" w:rsidTr="0015394C">
        <w:trPr>
          <w:jc w:val="center"/>
        </w:trPr>
        <w:tc>
          <w:tcPr>
            <w:tcW w:w="4876" w:type="dxa"/>
            <w:tcBorders>
              <w:top w:val="nil"/>
              <w:left w:val="nil"/>
              <w:bottom w:val="nil"/>
              <w:right w:val="nil"/>
            </w:tcBorders>
          </w:tcPr>
          <w:p w14:paraId="75F941A8" w14:textId="77777777" w:rsidR="00653E3C" w:rsidRPr="006D4D8B" w:rsidRDefault="00653E3C" w:rsidP="0015394C">
            <w:pPr>
              <w:pStyle w:val="Normal6a"/>
            </w:pPr>
          </w:p>
        </w:tc>
        <w:tc>
          <w:tcPr>
            <w:tcW w:w="4876" w:type="dxa"/>
            <w:tcBorders>
              <w:top w:val="nil"/>
              <w:left w:val="nil"/>
              <w:bottom w:val="nil"/>
              <w:right w:val="nil"/>
            </w:tcBorders>
          </w:tcPr>
          <w:p w14:paraId="7658CCC7" w14:textId="77777777" w:rsidR="00653E3C" w:rsidRPr="006D4D8B" w:rsidRDefault="00653E3C" w:rsidP="0015394C">
            <w:pPr>
              <w:pStyle w:val="Normal6a"/>
            </w:pPr>
            <w:r w:rsidRPr="006D4D8B">
              <w:rPr>
                <w:b/>
                <w:i/>
              </w:rPr>
              <w:t>3α.</w:t>
            </w:r>
            <w:r w:rsidRPr="006D4D8B">
              <w:tab/>
            </w:r>
            <w:r w:rsidRPr="006D4D8B">
              <w:rPr>
                <w:b/>
                <w:i/>
              </w:rPr>
              <w:t>Τα κράτη μέλη μπορούν να αποφασίσουν ότι η αρχή της μη επαναπροώθησης μπορεί να αξιολογηθεί από αρχή διαφορετική από την αρμόδια αρχή που εκδίδει ή εκτελεί την απόφαση επιστροφής.</w:t>
            </w:r>
          </w:p>
        </w:tc>
      </w:tr>
    </w:tbl>
    <w:p w14:paraId="02FA9237"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1C7FF6D" w14:textId="77777777" w:rsidR="00653E3C" w:rsidRPr="006D4D8B" w:rsidRDefault="00653E3C" w:rsidP="00653E3C">
      <w:r w:rsidRPr="002E761B">
        <w:rPr>
          <w:rStyle w:val="HideTWBExt"/>
        </w:rPr>
        <w:t>&lt;/Amend&gt;</w:t>
      </w:r>
    </w:p>
    <w:p w14:paraId="6407F13E" w14:textId="77777777" w:rsidR="00653E3C" w:rsidRPr="006D4D8B" w:rsidRDefault="00653E3C" w:rsidP="00653E3C">
      <w:pPr>
        <w:pStyle w:val="AmNumberTabs"/>
      </w:pPr>
      <w:r w:rsidRPr="002E761B">
        <w:rPr>
          <w:rStyle w:val="HideTWBExt"/>
          <w:b w:val="0"/>
        </w:rPr>
        <w:lastRenderedPageBreak/>
        <w:t>&lt;Amend&gt;</w:t>
      </w:r>
      <w:r w:rsidRPr="006D4D8B">
        <w:t>Τροπολογία</w:t>
      </w:r>
      <w:r w:rsidRPr="006D4D8B">
        <w:tab/>
      </w:r>
      <w:r w:rsidRPr="006D4D8B">
        <w:tab/>
      </w:r>
      <w:r w:rsidRPr="002E761B">
        <w:rPr>
          <w:rStyle w:val="HideTWBExt"/>
          <w:b w:val="0"/>
        </w:rPr>
        <w:t>&lt;NumAm&gt;</w:t>
      </w:r>
      <w:r w:rsidRPr="006D4D8B">
        <w:t>988</w:t>
      </w:r>
      <w:r w:rsidRPr="002E761B">
        <w:rPr>
          <w:rStyle w:val="HideTWBExt"/>
          <w:b w:val="0"/>
        </w:rPr>
        <w:t>&lt;/NumAm&gt;</w:t>
      </w:r>
    </w:p>
    <w:p w14:paraId="1FBED45B"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76E5720F"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5B55A2D5" w14:textId="77777777" w:rsidR="00653E3C" w:rsidRPr="006D4D8B" w:rsidRDefault="00653E3C" w:rsidP="00653E3C">
      <w:pPr>
        <w:pStyle w:val="NormalBold"/>
      </w:pPr>
      <w:r w:rsidRPr="002E761B">
        <w:rPr>
          <w:rStyle w:val="HideTWBExt"/>
          <w:b w:val="0"/>
        </w:rPr>
        <w:t>&lt;/RepeatBlock-By&gt;</w:t>
      </w:r>
    </w:p>
    <w:p w14:paraId="7F54A91B"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DE867F1" w14:textId="77777777" w:rsidR="00653E3C" w:rsidRPr="006D4D8B" w:rsidRDefault="00653E3C" w:rsidP="00653E3C">
      <w:pPr>
        <w:pStyle w:val="NormalBold"/>
      </w:pPr>
      <w:r w:rsidRPr="002E761B">
        <w:rPr>
          <w:rStyle w:val="HideTWBExt"/>
          <w:b w:val="0"/>
        </w:rPr>
        <w:t>&lt;Article&gt;</w:t>
      </w:r>
      <w:r w:rsidRPr="006D4D8B">
        <w:t>Άρθρο 12 – παράγραφος 3 β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DBF3246" w14:textId="77777777" w:rsidTr="0015394C">
        <w:trPr>
          <w:trHeight w:hRule="exact" w:val="240"/>
          <w:jc w:val="center"/>
        </w:trPr>
        <w:tc>
          <w:tcPr>
            <w:tcW w:w="9752" w:type="dxa"/>
            <w:gridSpan w:val="2"/>
            <w:tcBorders>
              <w:top w:val="nil"/>
              <w:left w:val="nil"/>
              <w:bottom w:val="nil"/>
              <w:right w:val="nil"/>
            </w:tcBorders>
          </w:tcPr>
          <w:p w14:paraId="07E88190" w14:textId="77777777" w:rsidR="00653E3C" w:rsidRPr="006D4D8B" w:rsidRDefault="00653E3C" w:rsidP="0015394C"/>
        </w:tc>
      </w:tr>
      <w:tr w:rsidR="00653E3C" w:rsidRPr="006D4D8B" w14:paraId="3BD2E7C9" w14:textId="77777777" w:rsidTr="0015394C">
        <w:trPr>
          <w:trHeight w:val="240"/>
          <w:jc w:val="center"/>
        </w:trPr>
        <w:tc>
          <w:tcPr>
            <w:tcW w:w="4876" w:type="dxa"/>
            <w:tcBorders>
              <w:top w:val="nil"/>
              <w:left w:val="nil"/>
              <w:bottom w:val="nil"/>
              <w:right w:val="nil"/>
            </w:tcBorders>
          </w:tcPr>
          <w:p w14:paraId="2AF893C7"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D4A05F2" w14:textId="77777777" w:rsidR="00653E3C" w:rsidRPr="006D4D8B" w:rsidRDefault="00653E3C" w:rsidP="0015394C">
            <w:pPr>
              <w:pStyle w:val="AmColumnHeading"/>
            </w:pPr>
            <w:r w:rsidRPr="006D4D8B">
              <w:t>Τροπολογία</w:t>
            </w:r>
          </w:p>
        </w:tc>
      </w:tr>
      <w:tr w:rsidR="00653E3C" w:rsidRPr="006D4D8B" w14:paraId="6E2C8A83" w14:textId="77777777" w:rsidTr="0015394C">
        <w:trPr>
          <w:jc w:val="center"/>
        </w:trPr>
        <w:tc>
          <w:tcPr>
            <w:tcW w:w="4876" w:type="dxa"/>
            <w:tcBorders>
              <w:top w:val="nil"/>
              <w:left w:val="nil"/>
              <w:bottom w:val="nil"/>
              <w:right w:val="nil"/>
            </w:tcBorders>
          </w:tcPr>
          <w:p w14:paraId="2512DFD0" w14:textId="77777777" w:rsidR="00653E3C" w:rsidRPr="006D4D8B" w:rsidRDefault="00653E3C" w:rsidP="0015394C">
            <w:pPr>
              <w:pStyle w:val="Normal6a"/>
            </w:pPr>
          </w:p>
        </w:tc>
        <w:tc>
          <w:tcPr>
            <w:tcW w:w="4876" w:type="dxa"/>
            <w:tcBorders>
              <w:top w:val="nil"/>
              <w:left w:val="nil"/>
              <w:bottom w:val="nil"/>
              <w:right w:val="nil"/>
            </w:tcBorders>
          </w:tcPr>
          <w:p w14:paraId="60210793" w14:textId="77777777" w:rsidR="00653E3C" w:rsidRPr="006D4D8B" w:rsidRDefault="00653E3C" w:rsidP="0015394C">
            <w:pPr>
              <w:pStyle w:val="Normal6a"/>
            </w:pPr>
            <w:r w:rsidRPr="006D4D8B">
              <w:rPr>
                <w:b/>
                <w:i/>
              </w:rPr>
              <w:t>3β.</w:t>
            </w:r>
            <w:r w:rsidRPr="006D4D8B">
              <w:tab/>
            </w:r>
            <w:r w:rsidRPr="006D4D8B">
              <w:rPr>
                <w:b/>
                <w:i/>
              </w:rPr>
              <w:t>Η υποχρέωση εκτίμησης του κινδύνου πιθανής παραβίασης της αρχής της μη επαναπροώθησης σύμφωνα με την παράγραφο 3 θεωρείται ότι εκπληρώνεται εφόσον:</w:t>
            </w:r>
          </w:p>
        </w:tc>
      </w:tr>
      <w:tr w:rsidR="00653E3C" w:rsidRPr="006D4D8B" w14:paraId="052A1A79" w14:textId="77777777" w:rsidTr="0015394C">
        <w:trPr>
          <w:jc w:val="center"/>
        </w:trPr>
        <w:tc>
          <w:tcPr>
            <w:tcW w:w="4876" w:type="dxa"/>
            <w:tcBorders>
              <w:top w:val="nil"/>
              <w:left w:val="nil"/>
              <w:bottom w:val="nil"/>
              <w:right w:val="nil"/>
            </w:tcBorders>
          </w:tcPr>
          <w:p w14:paraId="3DCAA3F3" w14:textId="77777777" w:rsidR="00653E3C" w:rsidRPr="006D4D8B" w:rsidRDefault="00653E3C" w:rsidP="0015394C">
            <w:pPr>
              <w:pStyle w:val="Normal6a"/>
            </w:pPr>
          </w:p>
        </w:tc>
        <w:tc>
          <w:tcPr>
            <w:tcW w:w="4876" w:type="dxa"/>
            <w:tcBorders>
              <w:top w:val="nil"/>
              <w:left w:val="nil"/>
              <w:bottom w:val="nil"/>
              <w:right w:val="nil"/>
            </w:tcBorders>
          </w:tcPr>
          <w:p w14:paraId="22006B89" w14:textId="77777777" w:rsidR="00653E3C" w:rsidRPr="006D4D8B" w:rsidRDefault="00653E3C" w:rsidP="0015394C">
            <w:pPr>
              <w:pStyle w:val="Normal6a"/>
            </w:pPr>
            <w:r w:rsidRPr="006D4D8B">
              <w:rPr>
                <w:b/>
                <w:i/>
              </w:rPr>
              <w:t>α. έχει διενεργηθεί ενδελεχής εξέταση του εν λόγω κινδύνου στο πλαίσιο τελικής απόφασης σε διαδικασία ασύλου· και</w:t>
            </w:r>
          </w:p>
        </w:tc>
      </w:tr>
      <w:tr w:rsidR="00653E3C" w:rsidRPr="006D4D8B" w14:paraId="7452E770" w14:textId="77777777" w:rsidTr="0015394C">
        <w:trPr>
          <w:jc w:val="center"/>
        </w:trPr>
        <w:tc>
          <w:tcPr>
            <w:tcW w:w="4876" w:type="dxa"/>
            <w:tcBorders>
              <w:top w:val="nil"/>
              <w:left w:val="nil"/>
              <w:bottom w:val="nil"/>
              <w:right w:val="nil"/>
            </w:tcBorders>
          </w:tcPr>
          <w:p w14:paraId="3B46542C" w14:textId="77777777" w:rsidR="00653E3C" w:rsidRPr="006D4D8B" w:rsidRDefault="00653E3C" w:rsidP="0015394C">
            <w:pPr>
              <w:pStyle w:val="Normal6a"/>
            </w:pPr>
          </w:p>
        </w:tc>
        <w:tc>
          <w:tcPr>
            <w:tcW w:w="4876" w:type="dxa"/>
            <w:tcBorders>
              <w:top w:val="nil"/>
              <w:left w:val="nil"/>
              <w:bottom w:val="nil"/>
              <w:right w:val="nil"/>
            </w:tcBorders>
          </w:tcPr>
          <w:p w14:paraId="1417E903" w14:textId="77777777" w:rsidR="00653E3C" w:rsidRPr="006D4D8B" w:rsidRDefault="00653E3C" w:rsidP="0015394C">
            <w:pPr>
              <w:pStyle w:val="Normal6a"/>
            </w:pPr>
            <w:r w:rsidRPr="006D4D8B">
              <w:rPr>
                <w:b/>
                <w:i/>
              </w:rPr>
              <w:t>β. η χώρα στην οποία πρόκειται να επιστραφεί ο υπήκοος τρίτης χώρας είναι η ίδια χώρα που αποτέλεσε αντικείμενο της εν λόγω εξέτασης· και</w:t>
            </w:r>
          </w:p>
        </w:tc>
      </w:tr>
      <w:tr w:rsidR="00653E3C" w:rsidRPr="006D4D8B" w14:paraId="2A41C89B" w14:textId="77777777" w:rsidTr="0015394C">
        <w:trPr>
          <w:jc w:val="center"/>
        </w:trPr>
        <w:tc>
          <w:tcPr>
            <w:tcW w:w="4876" w:type="dxa"/>
            <w:tcBorders>
              <w:top w:val="nil"/>
              <w:left w:val="nil"/>
              <w:bottom w:val="nil"/>
              <w:right w:val="nil"/>
            </w:tcBorders>
          </w:tcPr>
          <w:p w14:paraId="2B859B3D" w14:textId="77777777" w:rsidR="00653E3C" w:rsidRPr="006D4D8B" w:rsidRDefault="00653E3C" w:rsidP="0015394C">
            <w:pPr>
              <w:pStyle w:val="Normal6a"/>
            </w:pPr>
          </w:p>
        </w:tc>
        <w:tc>
          <w:tcPr>
            <w:tcW w:w="4876" w:type="dxa"/>
            <w:tcBorders>
              <w:top w:val="nil"/>
              <w:left w:val="nil"/>
              <w:bottom w:val="nil"/>
              <w:right w:val="nil"/>
            </w:tcBorders>
          </w:tcPr>
          <w:p w14:paraId="3FA14E33" w14:textId="77777777" w:rsidR="00653E3C" w:rsidRPr="006D4D8B" w:rsidRDefault="00653E3C" w:rsidP="0015394C">
            <w:pPr>
              <w:pStyle w:val="Normal6a"/>
            </w:pPr>
            <w:r w:rsidRPr="006D4D8B">
              <w:rPr>
                <w:b/>
                <w:i/>
              </w:rPr>
              <w:t>γ. οι αρμόδιες αρχές έχουν επαληθεύσει ότι η γενική κατάσταση στη χώρα επιστροφής δεν έχει επιδεινωθεί σημαντικά μετά τη λήψη της εν λόγω τελικής απόφασης.</w:t>
            </w:r>
          </w:p>
        </w:tc>
      </w:tr>
    </w:tbl>
    <w:p w14:paraId="38B9A020"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440BFD8" w14:textId="77777777" w:rsidR="00653E3C" w:rsidRPr="006D4D8B" w:rsidRDefault="00653E3C" w:rsidP="00653E3C">
      <w:r w:rsidRPr="002E761B">
        <w:rPr>
          <w:rStyle w:val="HideTWBExt"/>
        </w:rPr>
        <w:t>&lt;/Amend&gt;</w:t>
      </w:r>
    </w:p>
    <w:p w14:paraId="44BB5343"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989</w:t>
      </w:r>
      <w:r w:rsidRPr="002E761B">
        <w:rPr>
          <w:rStyle w:val="HideTWBExt"/>
          <w:b w:val="0"/>
        </w:rPr>
        <w:t>&lt;/NumAm&gt;</w:t>
      </w:r>
    </w:p>
    <w:p w14:paraId="6176184A" w14:textId="77777777" w:rsidR="00653E3C" w:rsidRPr="006D4D8B" w:rsidRDefault="00653E3C" w:rsidP="00653E3C">
      <w:pPr>
        <w:pStyle w:val="NormalBold"/>
      </w:pPr>
      <w:r w:rsidRPr="002E761B">
        <w:rPr>
          <w:rStyle w:val="HideTWBExt"/>
          <w:b w:val="0"/>
        </w:rPr>
        <w:t>&lt;RepeatBlock-By&gt;&lt;Members&gt;</w:t>
      </w:r>
      <w:r w:rsidRPr="006D4D8B">
        <w:t>Maciej Wąsik, Mariusz Kamiński, Jacek Ozdoba, Jadwiga Wiśniewska</w:t>
      </w:r>
      <w:r w:rsidRPr="002E761B">
        <w:rPr>
          <w:rStyle w:val="HideTWBExt"/>
          <w:b w:val="0"/>
        </w:rPr>
        <w:t>&lt;/Members&gt;</w:t>
      </w:r>
    </w:p>
    <w:p w14:paraId="0A8EBEC1" w14:textId="77777777" w:rsidR="00653E3C" w:rsidRPr="006D4D8B" w:rsidRDefault="00653E3C" w:rsidP="00653E3C">
      <w:pPr>
        <w:pStyle w:val="NormalBold"/>
      </w:pPr>
      <w:r w:rsidRPr="002E761B">
        <w:rPr>
          <w:rStyle w:val="HideTWBExt"/>
          <w:b w:val="0"/>
        </w:rPr>
        <w:t>&lt;/RepeatBlock-By&gt;</w:t>
      </w:r>
    </w:p>
    <w:p w14:paraId="2138ACDC"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64C36FC" w14:textId="77777777" w:rsidR="00653E3C" w:rsidRPr="006D4D8B" w:rsidRDefault="00653E3C" w:rsidP="00653E3C">
      <w:pPr>
        <w:pStyle w:val="NormalBold"/>
      </w:pPr>
      <w:r w:rsidRPr="002E761B">
        <w:rPr>
          <w:rStyle w:val="HideTWBExt"/>
          <w:b w:val="0"/>
        </w:rPr>
        <w:t>&lt;Article&gt;</w:t>
      </w:r>
      <w:r w:rsidRPr="006D4D8B">
        <w:t>Άρθρο 12 – παράγραφος 4</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D05D339" w14:textId="77777777" w:rsidTr="0015394C">
        <w:trPr>
          <w:trHeight w:hRule="exact" w:val="240"/>
          <w:jc w:val="center"/>
        </w:trPr>
        <w:tc>
          <w:tcPr>
            <w:tcW w:w="9752" w:type="dxa"/>
            <w:gridSpan w:val="2"/>
            <w:tcBorders>
              <w:top w:val="nil"/>
              <w:left w:val="nil"/>
              <w:bottom w:val="nil"/>
              <w:right w:val="nil"/>
            </w:tcBorders>
          </w:tcPr>
          <w:p w14:paraId="04E62AD5" w14:textId="77777777" w:rsidR="00653E3C" w:rsidRPr="006D4D8B" w:rsidRDefault="00653E3C" w:rsidP="0015394C"/>
        </w:tc>
      </w:tr>
      <w:tr w:rsidR="00653E3C" w:rsidRPr="006D4D8B" w14:paraId="6F35B2F9" w14:textId="77777777" w:rsidTr="0015394C">
        <w:trPr>
          <w:trHeight w:val="240"/>
          <w:jc w:val="center"/>
        </w:trPr>
        <w:tc>
          <w:tcPr>
            <w:tcW w:w="4876" w:type="dxa"/>
            <w:tcBorders>
              <w:top w:val="nil"/>
              <w:left w:val="nil"/>
              <w:bottom w:val="nil"/>
              <w:right w:val="nil"/>
            </w:tcBorders>
          </w:tcPr>
          <w:p w14:paraId="3384DAC5"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AC97FBA" w14:textId="77777777" w:rsidR="00653E3C" w:rsidRPr="006D4D8B" w:rsidRDefault="00653E3C" w:rsidP="0015394C">
            <w:pPr>
              <w:pStyle w:val="AmColumnHeading"/>
            </w:pPr>
            <w:r w:rsidRPr="006D4D8B">
              <w:t>Τροπολογία</w:t>
            </w:r>
          </w:p>
        </w:tc>
      </w:tr>
      <w:tr w:rsidR="00653E3C" w:rsidRPr="006D4D8B" w14:paraId="0D213178" w14:textId="77777777" w:rsidTr="0015394C">
        <w:trPr>
          <w:jc w:val="center"/>
        </w:trPr>
        <w:tc>
          <w:tcPr>
            <w:tcW w:w="4876" w:type="dxa"/>
            <w:tcBorders>
              <w:top w:val="nil"/>
              <w:left w:val="nil"/>
              <w:bottom w:val="nil"/>
              <w:right w:val="nil"/>
            </w:tcBorders>
          </w:tcPr>
          <w:p w14:paraId="7A1FE155" w14:textId="77777777" w:rsidR="00653E3C" w:rsidRPr="006D4D8B" w:rsidRDefault="00653E3C" w:rsidP="0015394C">
            <w:pPr>
              <w:pStyle w:val="Normal6a"/>
            </w:pPr>
            <w:r w:rsidRPr="006D4D8B">
              <w:t>4.</w:t>
            </w:r>
            <w:r w:rsidRPr="006D4D8B">
              <w:tab/>
              <w:t xml:space="preserve">Τα μέτρα καταναγκασμού που λαμβάνονται για τη διασφάλιση της απομάκρυνσης είναι αναγκαία και αναλογικά και, σε κάθε περίπτωση, δεν υπερβαίνουν το όριο εύλογου εξαναγκασμού. Τα μέτρα αυτά εφαρμόζονται σύμφωνα με την εθνική </w:t>
            </w:r>
            <w:r w:rsidRPr="006D4D8B">
              <w:lastRenderedPageBreak/>
              <w:t>νομοθεσία</w:t>
            </w:r>
            <w:r w:rsidRPr="006D4D8B">
              <w:rPr>
                <w:b/>
                <w:i/>
              </w:rPr>
              <w:t xml:space="preserve"> και με τα θεμελιώδη δικαιώματα, και με τον δέοντα σεβασμό της αξιοπρέπειας και της σωματικής ακεραιότητας του οικείου υπηκόου τρίτης χώρας</w:t>
            </w:r>
            <w:r w:rsidRPr="006D4D8B">
              <w:t>.</w:t>
            </w:r>
          </w:p>
        </w:tc>
        <w:tc>
          <w:tcPr>
            <w:tcW w:w="4876" w:type="dxa"/>
            <w:tcBorders>
              <w:top w:val="nil"/>
              <w:left w:val="nil"/>
              <w:bottom w:val="nil"/>
              <w:right w:val="nil"/>
            </w:tcBorders>
          </w:tcPr>
          <w:p w14:paraId="341462DB" w14:textId="77777777" w:rsidR="00653E3C" w:rsidRPr="006D4D8B" w:rsidRDefault="00653E3C" w:rsidP="0015394C">
            <w:pPr>
              <w:pStyle w:val="Normal6a"/>
            </w:pPr>
            <w:r w:rsidRPr="006D4D8B">
              <w:lastRenderedPageBreak/>
              <w:t>4.</w:t>
            </w:r>
            <w:r w:rsidRPr="006D4D8B">
              <w:tab/>
              <w:t xml:space="preserve">Τα μέτρα καταναγκασμού που λαμβάνονται για τη διασφάλιση της απομάκρυνσης είναι αναγκαία και αναλογικά και, σε κάθε περίπτωση, δεν υπερβαίνουν το όριο εύλογου εξαναγκασμού. Τα μέτρα αυτά εφαρμόζονται σύμφωνα με την εθνική </w:t>
            </w:r>
            <w:r w:rsidRPr="006D4D8B">
              <w:lastRenderedPageBreak/>
              <w:t>νομοθεσία.</w:t>
            </w:r>
          </w:p>
        </w:tc>
      </w:tr>
    </w:tbl>
    <w:p w14:paraId="4D738E20"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520510B" w14:textId="77777777" w:rsidR="00653E3C" w:rsidRPr="006D4D8B" w:rsidRDefault="00653E3C" w:rsidP="00653E3C">
      <w:r w:rsidRPr="002E761B">
        <w:rPr>
          <w:rStyle w:val="HideTWBExt"/>
        </w:rPr>
        <w:t>&lt;/Amend&gt;</w:t>
      </w:r>
    </w:p>
    <w:p w14:paraId="506C6389"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990</w:t>
      </w:r>
      <w:r w:rsidRPr="002E761B">
        <w:rPr>
          <w:rStyle w:val="HideTWBExt"/>
          <w:b w:val="0"/>
        </w:rPr>
        <w:t>&lt;/NumAm&gt;</w:t>
      </w:r>
    </w:p>
    <w:p w14:paraId="6933621F" w14:textId="77777777" w:rsidR="00653E3C" w:rsidRPr="006D4D8B" w:rsidRDefault="00653E3C" w:rsidP="00653E3C">
      <w:pPr>
        <w:pStyle w:val="NormalBold"/>
      </w:pPr>
      <w:r w:rsidRPr="002E761B">
        <w:rPr>
          <w:rStyle w:val="HideTWBExt"/>
          <w:b w:val="0"/>
        </w:rPr>
        <w:t>&lt;RepeatBlock-By&gt;&lt;Members&gt;</w:t>
      </w:r>
      <w:r w:rsidRPr="006D4D8B">
        <w:t>Charlie Weimers, Alessandro Ciriani, Mariusz Kamiński, Nicolas Bay, Jadwiga Wiśniewska, Maciej Wąsik, Sebastian Tynkkynen, Γεάδης Γεάδη, Assita Kanko</w:t>
      </w:r>
      <w:r w:rsidRPr="002E761B">
        <w:rPr>
          <w:rStyle w:val="HideTWBExt"/>
          <w:b w:val="0"/>
        </w:rPr>
        <w:t>&lt;/Members&gt;</w:t>
      </w:r>
    </w:p>
    <w:p w14:paraId="734839EB" w14:textId="77777777" w:rsidR="00653E3C" w:rsidRPr="006D4D8B" w:rsidRDefault="00653E3C" w:rsidP="00653E3C">
      <w:pPr>
        <w:pStyle w:val="NormalBold"/>
      </w:pPr>
      <w:r w:rsidRPr="002E761B">
        <w:rPr>
          <w:rStyle w:val="HideTWBExt"/>
          <w:b w:val="0"/>
        </w:rPr>
        <w:t>&lt;/RepeatBlock-By&gt;</w:t>
      </w:r>
    </w:p>
    <w:p w14:paraId="34E2D379"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CD7A065" w14:textId="77777777" w:rsidR="00653E3C" w:rsidRPr="006D4D8B" w:rsidRDefault="00653E3C" w:rsidP="00653E3C">
      <w:pPr>
        <w:pStyle w:val="NormalBold"/>
      </w:pPr>
      <w:r w:rsidRPr="002E761B">
        <w:rPr>
          <w:rStyle w:val="HideTWBExt"/>
          <w:b w:val="0"/>
        </w:rPr>
        <w:t>&lt;Article&gt;</w:t>
      </w:r>
      <w:r w:rsidRPr="006D4D8B">
        <w:t>Άρθρο 12 – παράγραφος 4</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7BABEB2" w14:textId="77777777" w:rsidTr="0015394C">
        <w:trPr>
          <w:trHeight w:hRule="exact" w:val="240"/>
          <w:jc w:val="center"/>
        </w:trPr>
        <w:tc>
          <w:tcPr>
            <w:tcW w:w="9752" w:type="dxa"/>
            <w:gridSpan w:val="2"/>
            <w:tcBorders>
              <w:top w:val="nil"/>
              <w:left w:val="nil"/>
              <w:bottom w:val="nil"/>
              <w:right w:val="nil"/>
            </w:tcBorders>
          </w:tcPr>
          <w:p w14:paraId="773141EB" w14:textId="77777777" w:rsidR="00653E3C" w:rsidRPr="006D4D8B" w:rsidRDefault="00653E3C" w:rsidP="0015394C"/>
        </w:tc>
      </w:tr>
      <w:tr w:rsidR="00653E3C" w:rsidRPr="006D4D8B" w14:paraId="274A2928" w14:textId="77777777" w:rsidTr="0015394C">
        <w:trPr>
          <w:trHeight w:val="240"/>
          <w:jc w:val="center"/>
        </w:trPr>
        <w:tc>
          <w:tcPr>
            <w:tcW w:w="4876" w:type="dxa"/>
            <w:tcBorders>
              <w:top w:val="nil"/>
              <w:left w:val="nil"/>
              <w:bottom w:val="nil"/>
              <w:right w:val="nil"/>
            </w:tcBorders>
          </w:tcPr>
          <w:p w14:paraId="123282EA"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6D51317" w14:textId="77777777" w:rsidR="00653E3C" w:rsidRPr="006D4D8B" w:rsidRDefault="00653E3C" w:rsidP="0015394C">
            <w:pPr>
              <w:pStyle w:val="AmColumnHeading"/>
            </w:pPr>
            <w:r w:rsidRPr="006D4D8B">
              <w:t>Τροπολογία</w:t>
            </w:r>
          </w:p>
        </w:tc>
      </w:tr>
      <w:tr w:rsidR="00653E3C" w:rsidRPr="006D4D8B" w14:paraId="62E35067" w14:textId="77777777" w:rsidTr="0015394C">
        <w:trPr>
          <w:jc w:val="center"/>
        </w:trPr>
        <w:tc>
          <w:tcPr>
            <w:tcW w:w="4876" w:type="dxa"/>
            <w:tcBorders>
              <w:top w:val="nil"/>
              <w:left w:val="nil"/>
              <w:bottom w:val="nil"/>
              <w:right w:val="nil"/>
            </w:tcBorders>
          </w:tcPr>
          <w:p w14:paraId="6319A82A" w14:textId="77777777" w:rsidR="00653E3C" w:rsidRPr="006D4D8B" w:rsidRDefault="00653E3C" w:rsidP="0015394C">
            <w:pPr>
              <w:pStyle w:val="Normal6a"/>
            </w:pPr>
            <w:r w:rsidRPr="006D4D8B">
              <w:t>4.</w:t>
            </w:r>
            <w:r w:rsidRPr="006D4D8B">
              <w:tab/>
              <w:t>Τα μέτρα καταναγκασμού που λαμβάνονται για τη διασφάλιση της απομάκρυνσης είναι αναγκαία και αναλογικά και, σε κάθε περίπτωση, δεν υπερβαίνουν το όριο εύλογου εξαναγκασμού. Τα μέτρα αυτά εφαρμόζονται σύμφωνα με την εθνική νομοθεσία και με τα θεμελιώδη δικαιώματα</w:t>
            </w:r>
            <w:r w:rsidRPr="006D4D8B">
              <w:rPr>
                <w:b/>
                <w:i/>
              </w:rPr>
              <w:t>, και με τον δέοντα σεβασμό της αξιοπρέπειας και της σωματικής ακεραιότητας του οικείου υπηκόου τρίτης χώρας</w:t>
            </w:r>
            <w:r w:rsidRPr="006D4D8B">
              <w:t>.</w:t>
            </w:r>
          </w:p>
        </w:tc>
        <w:tc>
          <w:tcPr>
            <w:tcW w:w="4876" w:type="dxa"/>
            <w:tcBorders>
              <w:top w:val="nil"/>
              <w:left w:val="nil"/>
              <w:bottom w:val="nil"/>
              <w:right w:val="nil"/>
            </w:tcBorders>
          </w:tcPr>
          <w:p w14:paraId="6A553BC8" w14:textId="77777777" w:rsidR="00653E3C" w:rsidRPr="006D4D8B" w:rsidRDefault="00653E3C" w:rsidP="0015394C">
            <w:pPr>
              <w:pStyle w:val="Normal6a"/>
            </w:pPr>
            <w:r w:rsidRPr="006D4D8B">
              <w:t>4.</w:t>
            </w:r>
            <w:r w:rsidRPr="006D4D8B">
              <w:tab/>
              <w:t>Τα μέτρα καταναγκασμού που λαμβάνονται για τη διασφάλιση της απομάκρυνσης είναι αναγκαία και αναλογικά και, σε κάθε περίπτωση, δεν υπερβαίνουν το όριο εύλογου εξαναγκασμού. Τα μέτρα αυτά εφαρμόζονται σύμφωνα με την εθνική νομοθεσία και με τα θεμελιώδη δικαιώματα.</w:t>
            </w:r>
          </w:p>
        </w:tc>
      </w:tr>
    </w:tbl>
    <w:p w14:paraId="45907D13"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31B0CD4" w14:textId="77777777" w:rsidR="00653E3C" w:rsidRPr="006D4D8B" w:rsidRDefault="00653E3C" w:rsidP="00653E3C">
      <w:r w:rsidRPr="002E761B">
        <w:rPr>
          <w:rStyle w:val="HideTWBExt"/>
        </w:rPr>
        <w:t>&lt;/Amend&gt;</w:t>
      </w:r>
    </w:p>
    <w:p w14:paraId="2FEE6B49"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991</w:t>
      </w:r>
      <w:r w:rsidRPr="002E761B">
        <w:rPr>
          <w:rStyle w:val="HideTWBExt"/>
          <w:b w:val="0"/>
        </w:rPr>
        <w:t>&lt;/NumAm&gt;</w:t>
      </w:r>
    </w:p>
    <w:p w14:paraId="68968E4F"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72DE4EC7" w14:textId="77777777" w:rsidR="00653E3C" w:rsidRPr="006D4D8B" w:rsidRDefault="00653E3C" w:rsidP="00653E3C">
      <w:pPr>
        <w:pStyle w:val="NormalBold"/>
      </w:pPr>
      <w:r w:rsidRPr="002E761B">
        <w:rPr>
          <w:rStyle w:val="HideTWBExt"/>
          <w:b w:val="0"/>
        </w:rPr>
        <w:t>&lt;/RepeatBlock-By&gt;</w:t>
      </w:r>
    </w:p>
    <w:p w14:paraId="55811F94"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5A55133" w14:textId="77777777" w:rsidR="00653E3C" w:rsidRPr="006D4D8B" w:rsidRDefault="00653E3C" w:rsidP="00653E3C">
      <w:pPr>
        <w:pStyle w:val="NormalBold"/>
      </w:pPr>
      <w:r w:rsidRPr="002E761B">
        <w:rPr>
          <w:rStyle w:val="HideTWBExt"/>
          <w:b w:val="0"/>
        </w:rPr>
        <w:t>&lt;Article&gt;</w:t>
      </w:r>
      <w:r w:rsidRPr="006D4D8B">
        <w:t>Άρθρο 12 – παράγραφος 4</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589F5F4" w14:textId="77777777" w:rsidTr="0015394C">
        <w:trPr>
          <w:trHeight w:hRule="exact" w:val="240"/>
          <w:jc w:val="center"/>
        </w:trPr>
        <w:tc>
          <w:tcPr>
            <w:tcW w:w="9752" w:type="dxa"/>
            <w:gridSpan w:val="2"/>
            <w:tcBorders>
              <w:top w:val="nil"/>
              <w:left w:val="nil"/>
              <w:bottom w:val="nil"/>
              <w:right w:val="nil"/>
            </w:tcBorders>
          </w:tcPr>
          <w:p w14:paraId="4228E29A" w14:textId="77777777" w:rsidR="00653E3C" w:rsidRPr="006D4D8B" w:rsidRDefault="00653E3C" w:rsidP="0015394C"/>
        </w:tc>
      </w:tr>
      <w:tr w:rsidR="00653E3C" w:rsidRPr="006D4D8B" w14:paraId="7DACDA44" w14:textId="77777777" w:rsidTr="0015394C">
        <w:trPr>
          <w:trHeight w:val="240"/>
          <w:jc w:val="center"/>
        </w:trPr>
        <w:tc>
          <w:tcPr>
            <w:tcW w:w="4876" w:type="dxa"/>
            <w:tcBorders>
              <w:top w:val="nil"/>
              <w:left w:val="nil"/>
              <w:bottom w:val="nil"/>
              <w:right w:val="nil"/>
            </w:tcBorders>
          </w:tcPr>
          <w:p w14:paraId="08AD5A7A"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D749CB5" w14:textId="77777777" w:rsidR="00653E3C" w:rsidRPr="006D4D8B" w:rsidRDefault="00653E3C" w:rsidP="0015394C">
            <w:pPr>
              <w:pStyle w:val="AmColumnHeading"/>
            </w:pPr>
            <w:r w:rsidRPr="006D4D8B">
              <w:t>Τροπολογία</w:t>
            </w:r>
          </w:p>
        </w:tc>
      </w:tr>
      <w:tr w:rsidR="00653E3C" w:rsidRPr="006D4D8B" w14:paraId="335329D7" w14:textId="77777777" w:rsidTr="0015394C">
        <w:trPr>
          <w:jc w:val="center"/>
        </w:trPr>
        <w:tc>
          <w:tcPr>
            <w:tcW w:w="4876" w:type="dxa"/>
            <w:tcBorders>
              <w:top w:val="nil"/>
              <w:left w:val="nil"/>
              <w:bottom w:val="nil"/>
              <w:right w:val="nil"/>
            </w:tcBorders>
          </w:tcPr>
          <w:p w14:paraId="6B3E4F1F" w14:textId="77777777" w:rsidR="00653E3C" w:rsidRPr="006D4D8B" w:rsidRDefault="00653E3C" w:rsidP="0015394C">
            <w:pPr>
              <w:pStyle w:val="Normal6a"/>
            </w:pPr>
            <w:r w:rsidRPr="006D4D8B">
              <w:t>4.</w:t>
            </w:r>
            <w:r w:rsidRPr="006D4D8B">
              <w:tab/>
              <w:t>Τα μέτρα καταναγκασμού που λαμβάνονται για τη διασφάλιση της απομάκρυνσης είναι αναγκαία και αναλογικά</w:t>
            </w:r>
            <w:r w:rsidRPr="006D4D8B">
              <w:rPr>
                <w:b/>
                <w:i/>
              </w:rPr>
              <w:t xml:space="preserve"> και, σε κάθε περίπτωση, δεν </w:t>
            </w:r>
            <w:r w:rsidRPr="006D4D8B">
              <w:rPr>
                <w:b/>
                <w:i/>
              </w:rPr>
              <w:lastRenderedPageBreak/>
              <w:t>υπερβαίνουν το όριο εύλογου εξαναγκασμού</w:t>
            </w:r>
            <w:r w:rsidRPr="006D4D8B">
              <w:t xml:space="preserve">. Τα μέτρα αυτά εφαρμόζονται σύμφωνα με την εθνική νομοθεσία </w:t>
            </w:r>
            <w:r w:rsidRPr="006D4D8B">
              <w:rPr>
                <w:b/>
                <w:i/>
              </w:rPr>
              <w:t>και με τα θεμελιώδη δικαιώματα,</w:t>
            </w:r>
            <w:r w:rsidRPr="006D4D8B">
              <w:t xml:space="preserve"> και με τον δέοντα σεβασμό της αξιοπρέπειας και της σωματικής ακεραιότητας του οικείου υπηκόου τρίτης χώρας.</w:t>
            </w:r>
          </w:p>
        </w:tc>
        <w:tc>
          <w:tcPr>
            <w:tcW w:w="4876" w:type="dxa"/>
            <w:tcBorders>
              <w:top w:val="nil"/>
              <w:left w:val="nil"/>
              <w:bottom w:val="nil"/>
              <w:right w:val="nil"/>
            </w:tcBorders>
          </w:tcPr>
          <w:p w14:paraId="506E522B" w14:textId="77777777" w:rsidR="00653E3C" w:rsidRPr="006D4D8B" w:rsidRDefault="00653E3C" w:rsidP="0015394C">
            <w:pPr>
              <w:pStyle w:val="Normal6a"/>
            </w:pPr>
            <w:r w:rsidRPr="006D4D8B">
              <w:lastRenderedPageBreak/>
              <w:t>4.</w:t>
            </w:r>
            <w:r w:rsidRPr="006D4D8B">
              <w:tab/>
              <w:t xml:space="preserve">Τα μέτρα καταναγκασμού που λαμβάνονται για τη διασφάλιση της απομάκρυνσης είναι αναγκαία και αναλογικά. Τα μέτρα αυτά εφαρμόζονται </w:t>
            </w:r>
            <w:r w:rsidRPr="006D4D8B">
              <w:lastRenderedPageBreak/>
              <w:t>σύμφωνα με την εθνική νομοθεσία και με τον δέοντα σεβασμό της αξιοπρέπειας και της σωματικής ακεραιότητας του οικείου υπηκόου τρίτης χώρας.</w:t>
            </w:r>
          </w:p>
        </w:tc>
      </w:tr>
    </w:tbl>
    <w:p w14:paraId="1878FE5D"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4C306C8" w14:textId="77777777" w:rsidR="00653E3C" w:rsidRPr="006D4D8B" w:rsidRDefault="00653E3C" w:rsidP="00653E3C">
      <w:r w:rsidRPr="002E761B">
        <w:rPr>
          <w:rStyle w:val="HideTWBExt"/>
        </w:rPr>
        <w:t>&lt;/Amend&gt;</w:t>
      </w:r>
    </w:p>
    <w:p w14:paraId="2AE0FE36"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992</w:t>
      </w:r>
      <w:r w:rsidRPr="002E761B">
        <w:rPr>
          <w:rStyle w:val="HideTWBExt"/>
          <w:b w:val="0"/>
        </w:rPr>
        <w:t>&lt;/NumAm&gt;</w:t>
      </w:r>
    </w:p>
    <w:p w14:paraId="1485301E" w14:textId="77777777" w:rsidR="00653E3C" w:rsidRPr="006D4D8B" w:rsidRDefault="00653E3C" w:rsidP="00653E3C">
      <w:pPr>
        <w:pStyle w:val="NormalBold"/>
      </w:pPr>
      <w:r w:rsidRPr="002E761B">
        <w:rPr>
          <w:rStyle w:val="HideTWBExt"/>
          <w:b w:val="0"/>
        </w:rPr>
        <w:t>&lt;RepeatBlock-By&gt;&lt;Members&gt;</w:t>
      </w:r>
      <w:r w:rsidRPr="006D4D8B">
        <w:t>Nadine Morano</w:t>
      </w:r>
      <w:r w:rsidRPr="002E761B">
        <w:rPr>
          <w:rStyle w:val="HideTWBExt"/>
          <w:b w:val="0"/>
        </w:rPr>
        <w:t>&lt;/Members&gt;</w:t>
      </w:r>
    </w:p>
    <w:p w14:paraId="5493A1D9" w14:textId="77777777" w:rsidR="00653E3C" w:rsidRPr="006D4D8B" w:rsidRDefault="00653E3C" w:rsidP="00653E3C">
      <w:pPr>
        <w:pStyle w:val="NormalBold"/>
      </w:pPr>
      <w:r w:rsidRPr="002E761B">
        <w:rPr>
          <w:rStyle w:val="HideTWBExt"/>
          <w:b w:val="0"/>
        </w:rPr>
        <w:t>&lt;/RepeatBlock-By&gt;</w:t>
      </w:r>
    </w:p>
    <w:p w14:paraId="3EB4EF74"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E530504" w14:textId="77777777" w:rsidR="00653E3C" w:rsidRPr="006D4D8B" w:rsidRDefault="00653E3C" w:rsidP="00653E3C">
      <w:pPr>
        <w:pStyle w:val="NormalBold"/>
      </w:pPr>
      <w:r w:rsidRPr="002E761B">
        <w:rPr>
          <w:rStyle w:val="HideTWBExt"/>
          <w:b w:val="0"/>
        </w:rPr>
        <w:t>&lt;Article&gt;</w:t>
      </w:r>
      <w:r w:rsidRPr="006D4D8B">
        <w:t>Άρθρο 12 – παράγραφος 4</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0CA9B7D" w14:textId="77777777" w:rsidTr="0015394C">
        <w:trPr>
          <w:trHeight w:hRule="exact" w:val="240"/>
          <w:jc w:val="center"/>
        </w:trPr>
        <w:tc>
          <w:tcPr>
            <w:tcW w:w="9752" w:type="dxa"/>
            <w:gridSpan w:val="2"/>
            <w:tcBorders>
              <w:top w:val="nil"/>
              <w:left w:val="nil"/>
              <w:bottom w:val="nil"/>
              <w:right w:val="nil"/>
            </w:tcBorders>
          </w:tcPr>
          <w:p w14:paraId="11F4360F" w14:textId="77777777" w:rsidR="00653E3C" w:rsidRPr="006D4D8B" w:rsidRDefault="00653E3C" w:rsidP="0015394C"/>
        </w:tc>
      </w:tr>
      <w:tr w:rsidR="00653E3C" w:rsidRPr="006D4D8B" w14:paraId="5BBA64D1" w14:textId="77777777" w:rsidTr="0015394C">
        <w:trPr>
          <w:trHeight w:val="240"/>
          <w:jc w:val="center"/>
        </w:trPr>
        <w:tc>
          <w:tcPr>
            <w:tcW w:w="4876" w:type="dxa"/>
            <w:tcBorders>
              <w:top w:val="nil"/>
              <w:left w:val="nil"/>
              <w:bottom w:val="nil"/>
              <w:right w:val="nil"/>
            </w:tcBorders>
          </w:tcPr>
          <w:p w14:paraId="57BBF389"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07AA28A" w14:textId="77777777" w:rsidR="00653E3C" w:rsidRPr="006D4D8B" w:rsidRDefault="00653E3C" w:rsidP="0015394C">
            <w:pPr>
              <w:pStyle w:val="AmColumnHeading"/>
            </w:pPr>
            <w:r w:rsidRPr="006D4D8B">
              <w:t>Τροπολογία</w:t>
            </w:r>
          </w:p>
        </w:tc>
      </w:tr>
      <w:tr w:rsidR="00653E3C" w:rsidRPr="006D4D8B" w14:paraId="26EA952C" w14:textId="77777777" w:rsidTr="0015394C">
        <w:trPr>
          <w:jc w:val="center"/>
        </w:trPr>
        <w:tc>
          <w:tcPr>
            <w:tcW w:w="4876" w:type="dxa"/>
            <w:tcBorders>
              <w:top w:val="nil"/>
              <w:left w:val="nil"/>
              <w:bottom w:val="nil"/>
              <w:right w:val="nil"/>
            </w:tcBorders>
          </w:tcPr>
          <w:p w14:paraId="18BA9A38" w14:textId="77777777" w:rsidR="00653E3C" w:rsidRPr="006D4D8B" w:rsidRDefault="00653E3C" w:rsidP="0015394C">
            <w:pPr>
              <w:pStyle w:val="Normal6a"/>
            </w:pPr>
            <w:r w:rsidRPr="006D4D8B">
              <w:t>4.</w:t>
            </w:r>
            <w:r w:rsidRPr="006D4D8B">
              <w:tab/>
              <w:t xml:space="preserve">Τα μέτρα καταναγκασμού που λαμβάνονται για τη διασφάλιση της απομάκρυνσης είναι αναγκαία και αναλογικά </w:t>
            </w:r>
            <w:r w:rsidRPr="006D4D8B">
              <w:rPr>
                <w:b/>
                <w:i/>
              </w:rPr>
              <w:t>και, σε κάθε περίπτωση, δεν υπερβαίνουν το όριο εύλογου</w:t>
            </w:r>
            <w:r w:rsidRPr="006D4D8B">
              <w:t xml:space="preserve"> εξαναγκασμού. Τα μέτρα αυτά εφαρμόζονται σύμφωνα με την εθνική νομοθεσία και με τα θεμελιώδη δικαιώματα, και με τον δέοντα σεβασμό της αξιοπρέπειας και της σωματικής ακεραιότητας του οικείου υπηκόου τρίτης χώρας.</w:t>
            </w:r>
          </w:p>
        </w:tc>
        <w:tc>
          <w:tcPr>
            <w:tcW w:w="4876" w:type="dxa"/>
            <w:tcBorders>
              <w:top w:val="nil"/>
              <w:left w:val="nil"/>
              <w:bottom w:val="nil"/>
              <w:right w:val="nil"/>
            </w:tcBorders>
          </w:tcPr>
          <w:p w14:paraId="49BB0639" w14:textId="77777777" w:rsidR="00653E3C" w:rsidRPr="006D4D8B" w:rsidRDefault="00653E3C" w:rsidP="0015394C">
            <w:pPr>
              <w:pStyle w:val="Normal6a"/>
            </w:pPr>
            <w:r w:rsidRPr="006D4D8B">
              <w:t>4.</w:t>
            </w:r>
            <w:r w:rsidRPr="006D4D8B">
              <w:tab/>
              <w:t>Τα μέτρα καταναγκασμού που λαμβάνονται για τη διασφάλιση της απομάκρυνσης είναι αναγκαία και αναλογικά</w:t>
            </w:r>
            <w:r w:rsidRPr="006D4D8B">
              <w:rPr>
                <w:b/>
                <w:i/>
              </w:rPr>
              <w:t>, ιδίως όσον αφορά τη χρήση</w:t>
            </w:r>
            <w:r w:rsidRPr="006D4D8B">
              <w:t xml:space="preserve"> εξαναγκασμού. Τα μέτρα αυτά εφαρμόζονται σύμφωνα με την εθνική νομοθεσία και με τα θεμελιώδη δικαιώματα, και με τον δέοντα σεβασμό της αξιοπρέπειας και της σωματικής ακεραιότητας του οικείου υπηκόου τρίτης χώρας.</w:t>
            </w:r>
          </w:p>
        </w:tc>
      </w:tr>
    </w:tbl>
    <w:p w14:paraId="10697202"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{FR}</w:t>
      </w:r>
      <w:r w:rsidRPr="006D4D8B">
        <w:t>fr</w:t>
      </w:r>
      <w:r w:rsidRPr="002E761B">
        <w:rPr>
          <w:rStyle w:val="HideTWBExt"/>
        </w:rPr>
        <w:t>&lt;/Original&gt;</w:t>
      </w:r>
    </w:p>
    <w:p w14:paraId="384772F8" w14:textId="77777777" w:rsidR="00653E3C" w:rsidRPr="006D4D8B" w:rsidRDefault="00653E3C" w:rsidP="00653E3C">
      <w:r w:rsidRPr="002E761B">
        <w:rPr>
          <w:rStyle w:val="HideTWBExt"/>
        </w:rPr>
        <w:t>&lt;/Amend&gt;</w:t>
      </w:r>
    </w:p>
    <w:p w14:paraId="1ACB9944"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993</w:t>
      </w:r>
      <w:r w:rsidRPr="002E761B">
        <w:rPr>
          <w:rStyle w:val="HideTWBExt"/>
          <w:b w:val="0"/>
        </w:rPr>
        <w:t>&lt;/NumAm&gt;</w:t>
      </w:r>
    </w:p>
    <w:p w14:paraId="0FC37E5A"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59D30275" w14:textId="77777777" w:rsidR="00653E3C" w:rsidRPr="006D4D8B" w:rsidRDefault="00653E3C" w:rsidP="00653E3C">
      <w:pPr>
        <w:pStyle w:val="NormalBold"/>
      </w:pPr>
      <w:r w:rsidRPr="002E761B">
        <w:rPr>
          <w:rStyle w:val="HideTWBExt"/>
          <w:b w:val="0"/>
        </w:rPr>
        <w:t>&lt;/RepeatBlock-By&gt;</w:t>
      </w:r>
    </w:p>
    <w:p w14:paraId="0F123273"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826277D" w14:textId="77777777" w:rsidR="00653E3C" w:rsidRPr="006D4D8B" w:rsidRDefault="00653E3C" w:rsidP="00653E3C">
      <w:pPr>
        <w:pStyle w:val="NormalBold"/>
      </w:pPr>
      <w:r w:rsidRPr="002E761B">
        <w:rPr>
          <w:rStyle w:val="HideTWBExt"/>
          <w:b w:val="0"/>
        </w:rPr>
        <w:t>&lt;Article&gt;</w:t>
      </w:r>
      <w:r w:rsidRPr="006D4D8B">
        <w:t>Άρθρο 12 – παράγραφος 6</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124F523" w14:textId="77777777" w:rsidTr="0015394C">
        <w:trPr>
          <w:trHeight w:hRule="exact" w:val="240"/>
          <w:jc w:val="center"/>
        </w:trPr>
        <w:tc>
          <w:tcPr>
            <w:tcW w:w="9752" w:type="dxa"/>
            <w:gridSpan w:val="2"/>
            <w:tcBorders>
              <w:top w:val="nil"/>
              <w:left w:val="nil"/>
              <w:bottom w:val="nil"/>
              <w:right w:val="nil"/>
            </w:tcBorders>
          </w:tcPr>
          <w:p w14:paraId="7AC5CBB6" w14:textId="77777777" w:rsidR="00653E3C" w:rsidRPr="006D4D8B" w:rsidRDefault="00653E3C" w:rsidP="0015394C"/>
        </w:tc>
      </w:tr>
      <w:tr w:rsidR="00653E3C" w:rsidRPr="006D4D8B" w14:paraId="7887244B" w14:textId="77777777" w:rsidTr="0015394C">
        <w:trPr>
          <w:trHeight w:val="240"/>
          <w:jc w:val="center"/>
        </w:trPr>
        <w:tc>
          <w:tcPr>
            <w:tcW w:w="4876" w:type="dxa"/>
            <w:tcBorders>
              <w:top w:val="nil"/>
              <w:left w:val="nil"/>
              <w:bottom w:val="nil"/>
              <w:right w:val="nil"/>
            </w:tcBorders>
          </w:tcPr>
          <w:p w14:paraId="51DD0878"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79ACBBF" w14:textId="77777777" w:rsidR="00653E3C" w:rsidRPr="006D4D8B" w:rsidRDefault="00653E3C" w:rsidP="0015394C">
            <w:pPr>
              <w:pStyle w:val="AmColumnHeading"/>
            </w:pPr>
            <w:r w:rsidRPr="006D4D8B">
              <w:t>Τροπολογία</w:t>
            </w:r>
          </w:p>
        </w:tc>
      </w:tr>
      <w:tr w:rsidR="00653E3C" w:rsidRPr="006D4D8B" w14:paraId="77414EDE" w14:textId="77777777" w:rsidTr="0015394C">
        <w:trPr>
          <w:jc w:val="center"/>
        </w:trPr>
        <w:tc>
          <w:tcPr>
            <w:tcW w:w="4876" w:type="dxa"/>
            <w:tcBorders>
              <w:top w:val="nil"/>
              <w:left w:val="nil"/>
              <w:bottom w:val="nil"/>
              <w:right w:val="nil"/>
            </w:tcBorders>
          </w:tcPr>
          <w:p w14:paraId="73883D24" w14:textId="77777777" w:rsidR="00653E3C" w:rsidRPr="006D4D8B" w:rsidRDefault="00653E3C" w:rsidP="0015394C">
            <w:pPr>
              <w:pStyle w:val="Normal6a"/>
            </w:pPr>
            <w:r w:rsidRPr="006D4D8B">
              <w:rPr>
                <w:b/>
                <w:i/>
              </w:rPr>
              <w:t>6.</w:t>
            </w:r>
            <w:r w:rsidRPr="006D4D8B">
              <w:tab/>
            </w:r>
            <w:r w:rsidRPr="006D4D8B">
              <w:rPr>
                <w:b/>
                <w:i/>
              </w:rPr>
              <w:t xml:space="preserve">Σε δεόντως δικαιολογημένες περιπτώσεις και εφόσον ο υπήκοος τρίτης χώρας συνεργάζεται προδήλως, οι </w:t>
            </w:r>
            <w:r w:rsidRPr="006D4D8B">
              <w:rPr>
                <w:b/>
                <w:i/>
              </w:rPr>
              <w:lastRenderedPageBreak/>
              <w:t>αρμόδιες αρχές μπορούν να αποφασίσουν να υποδείξουν την ημερομηνία έως την οποία ο υπήκοος τρίτης χώρας οφείλει να αναχωρήσει από το έδαφος των κρατών μελών σύμφωνα με το άρθρο 13. Στις περιπτώσεις αυτές, οι αρμόδιες αρχές παρακολουθούν στενά τη συμμόρφωση του υπηκόου τρίτης χώρας, μεταξύ άλλων παρέχοντας συνδρομή για τη μεταφορά στο σχετικό σημείο αναχώρησης από την Ένωση.</w:t>
            </w:r>
          </w:p>
        </w:tc>
        <w:tc>
          <w:tcPr>
            <w:tcW w:w="4876" w:type="dxa"/>
            <w:tcBorders>
              <w:top w:val="nil"/>
              <w:left w:val="nil"/>
              <w:bottom w:val="nil"/>
              <w:right w:val="nil"/>
            </w:tcBorders>
          </w:tcPr>
          <w:p w14:paraId="4C9E7D7F" w14:textId="77777777" w:rsidR="00653E3C" w:rsidRPr="006D4D8B" w:rsidRDefault="00653E3C" w:rsidP="0015394C">
            <w:pPr>
              <w:pStyle w:val="Normal6a"/>
            </w:pPr>
            <w:r w:rsidRPr="006D4D8B">
              <w:rPr>
                <w:b/>
                <w:i/>
              </w:rPr>
              <w:lastRenderedPageBreak/>
              <w:t>διαγράφεται</w:t>
            </w:r>
          </w:p>
        </w:tc>
      </w:tr>
    </w:tbl>
    <w:p w14:paraId="1F7BA3C5"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5467FA0" w14:textId="77777777" w:rsidR="00653E3C" w:rsidRPr="006D4D8B" w:rsidRDefault="00653E3C" w:rsidP="00653E3C">
      <w:r w:rsidRPr="002E761B">
        <w:rPr>
          <w:rStyle w:val="HideTWBExt"/>
        </w:rPr>
        <w:t>&lt;/Amend&gt;</w:t>
      </w:r>
    </w:p>
    <w:p w14:paraId="7FDA83E5"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994</w:t>
      </w:r>
      <w:r w:rsidRPr="002E761B">
        <w:rPr>
          <w:rStyle w:val="HideTWBExt"/>
          <w:b w:val="0"/>
        </w:rPr>
        <w:t>&lt;/NumAm&gt;</w:t>
      </w:r>
    </w:p>
    <w:p w14:paraId="7D02F1D5"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75046C24"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45B59358" w14:textId="77777777" w:rsidR="00653E3C" w:rsidRPr="006D4D8B" w:rsidRDefault="00653E3C" w:rsidP="00653E3C">
      <w:pPr>
        <w:pStyle w:val="NormalBold"/>
      </w:pPr>
      <w:r w:rsidRPr="002E761B">
        <w:rPr>
          <w:rStyle w:val="HideTWBExt"/>
          <w:b w:val="0"/>
        </w:rPr>
        <w:t>&lt;/RepeatBlock-By&gt;</w:t>
      </w:r>
    </w:p>
    <w:p w14:paraId="61E270F5"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714469D" w14:textId="77777777" w:rsidR="00653E3C" w:rsidRPr="006D4D8B" w:rsidRDefault="00653E3C" w:rsidP="00653E3C">
      <w:pPr>
        <w:pStyle w:val="NormalBold"/>
      </w:pPr>
      <w:r w:rsidRPr="002E761B">
        <w:rPr>
          <w:rStyle w:val="HideTWBExt"/>
          <w:b w:val="0"/>
        </w:rPr>
        <w:t>&lt;Article&gt;</w:t>
      </w:r>
      <w:r w:rsidRPr="006D4D8B">
        <w:t>Άρθρο 12 – παράγραφος 6</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CF0C80C" w14:textId="77777777" w:rsidTr="0015394C">
        <w:trPr>
          <w:trHeight w:hRule="exact" w:val="240"/>
          <w:jc w:val="center"/>
        </w:trPr>
        <w:tc>
          <w:tcPr>
            <w:tcW w:w="9752" w:type="dxa"/>
            <w:gridSpan w:val="2"/>
            <w:tcBorders>
              <w:top w:val="nil"/>
              <w:left w:val="nil"/>
              <w:bottom w:val="nil"/>
              <w:right w:val="nil"/>
            </w:tcBorders>
          </w:tcPr>
          <w:p w14:paraId="6FE5C62E" w14:textId="77777777" w:rsidR="00653E3C" w:rsidRPr="006D4D8B" w:rsidRDefault="00653E3C" w:rsidP="0015394C"/>
        </w:tc>
      </w:tr>
      <w:tr w:rsidR="00653E3C" w:rsidRPr="006D4D8B" w14:paraId="18D9908E" w14:textId="77777777" w:rsidTr="0015394C">
        <w:trPr>
          <w:trHeight w:val="240"/>
          <w:jc w:val="center"/>
        </w:trPr>
        <w:tc>
          <w:tcPr>
            <w:tcW w:w="4876" w:type="dxa"/>
            <w:tcBorders>
              <w:top w:val="nil"/>
              <w:left w:val="nil"/>
              <w:bottom w:val="nil"/>
              <w:right w:val="nil"/>
            </w:tcBorders>
          </w:tcPr>
          <w:p w14:paraId="1C375F96"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35AAE33" w14:textId="77777777" w:rsidR="00653E3C" w:rsidRPr="006D4D8B" w:rsidRDefault="00653E3C" w:rsidP="0015394C">
            <w:pPr>
              <w:pStyle w:val="AmColumnHeading"/>
            </w:pPr>
            <w:r w:rsidRPr="006D4D8B">
              <w:t>Τροπολογία</w:t>
            </w:r>
          </w:p>
        </w:tc>
      </w:tr>
      <w:tr w:rsidR="00653E3C" w:rsidRPr="006D4D8B" w14:paraId="50537097" w14:textId="77777777" w:rsidTr="0015394C">
        <w:trPr>
          <w:jc w:val="center"/>
        </w:trPr>
        <w:tc>
          <w:tcPr>
            <w:tcW w:w="4876" w:type="dxa"/>
            <w:tcBorders>
              <w:top w:val="nil"/>
              <w:left w:val="nil"/>
              <w:bottom w:val="nil"/>
              <w:right w:val="nil"/>
            </w:tcBorders>
          </w:tcPr>
          <w:p w14:paraId="6D8B49A3" w14:textId="77777777" w:rsidR="00653E3C" w:rsidRPr="006D4D8B" w:rsidRDefault="00653E3C" w:rsidP="0015394C">
            <w:pPr>
              <w:pStyle w:val="Normal6a"/>
            </w:pPr>
            <w:r w:rsidRPr="006D4D8B">
              <w:rPr>
                <w:b/>
                <w:i/>
              </w:rPr>
              <w:t>6.</w:t>
            </w:r>
            <w:r w:rsidRPr="006D4D8B">
              <w:tab/>
            </w:r>
            <w:r w:rsidRPr="006D4D8B">
              <w:rPr>
                <w:b/>
                <w:i/>
              </w:rPr>
              <w:t>Σε δεόντως δικαιολογημένες περιπτώσεις και εφόσον ο υπήκοος τρίτης χώρας συνεργάζεται προδήλως, οι αρμόδιες αρχές μπορούν να αποφασίσουν να υποδείξουν την ημερομηνία έως την οποία ο υπήκοος τρίτης χώρας οφείλει να αναχωρήσει από το έδαφος των κρατών μελών σύμφωνα με το άρθρο 13. Στις περιπτώσεις αυτές, οι αρμόδιες αρχές παρακολουθούν στενά τη συμμόρφωση του υπηκόου τρίτης χώρας, μεταξύ άλλων παρέχοντας συνδρομή για τη μεταφορά στο σχετικό σημείο αναχώρησης από την Ένωση.</w:t>
            </w:r>
          </w:p>
        </w:tc>
        <w:tc>
          <w:tcPr>
            <w:tcW w:w="4876" w:type="dxa"/>
            <w:tcBorders>
              <w:top w:val="nil"/>
              <w:left w:val="nil"/>
              <w:bottom w:val="nil"/>
              <w:right w:val="nil"/>
            </w:tcBorders>
          </w:tcPr>
          <w:p w14:paraId="1394D8F2" w14:textId="77777777" w:rsidR="00653E3C" w:rsidRPr="006D4D8B" w:rsidRDefault="00653E3C" w:rsidP="0015394C">
            <w:pPr>
              <w:pStyle w:val="Normal6a"/>
            </w:pPr>
            <w:r w:rsidRPr="006D4D8B">
              <w:rPr>
                <w:b/>
                <w:i/>
              </w:rPr>
              <w:t>διαγράφεται</w:t>
            </w:r>
          </w:p>
        </w:tc>
      </w:tr>
    </w:tbl>
    <w:p w14:paraId="2C131EEF"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49674A3" w14:textId="77777777" w:rsidR="00653E3C" w:rsidRPr="006D4D8B" w:rsidRDefault="00653E3C" w:rsidP="00653E3C">
      <w:r w:rsidRPr="002E761B">
        <w:rPr>
          <w:rStyle w:val="HideTWBExt"/>
        </w:rPr>
        <w:t>&lt;/Amend&gt;</w:t>
      </w:r>
    </w:p>
    <w:p w14:paraId="25EA7FF4"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995</w:t>
      </w:r>
      <w:r w:rsidRPr="002E761B">
        <w:rPr>
          <w:rStyle w:val="HideTWBExt"/>
          <w:b w:val="0"/>
        </w:rPr>
        <w:t>&lt;/NumAm&gt;</w:t>
      </w:r>
    </w:p>
    <w:p w14:paraId="303B8C22" w14:textId="77777777" w:rsidR="00653E3C" w:rsidRPr="006D4D8B" w:rsidRDefault="00653E3C" w:rsidP="00653E3C">
      <w:pPr>
        <w:pStyle w:val="NormalBold"/>
      </w:pPr>
      <w:r w:rsidRPr="002E761B">
        <w:rPr>
          <w:rStyle w:val="HideTWBExt"/>
          <w:b w:val="0"/>
        </w:rPr>
        <w:t>&lt;RepeatBlock-By&gt;&lt;Members&gt;</w:t>
      </w:r>
      <w:r w:rsidRPr="006D4D8B">
        <w:t>Nadine Morano</w:t>
      </w:r>
      <w:r w:rsidRPr="002E761B">
        <w:rPr>
          <w:rStyle w:val="HideTWBExt"/>
          <w:b w:val="0"/>
        </w:rPr>
        <w:t>&lt;/Members&gt;</w:t>
      </w:r>
    </w:p>
    <w:p w14:paraId="777BBBAE" w14:textId="77777777" w:rsidR="00653E3C" w:rsidRPr="006D4D8B" w:rsidRDefault="00653E3C" w:rsidP="00653E3C">
      <w:pPr>
        <w:pStyle w:val="NormalBold"/>
      </w:pPr>
      <w:r w:rsidRPr="002E761B">
        <w:rPr>
          <w:rStyle w:val="HideTWBExt"/>
          <w:b w:val="0"/>
        </w:rPr>
        <w:t>&lt;/RepeatBlock-By&gt;</w:t>
      </w:r>
    </w:p>
    <w:p w14:paraId="60DBFF6A"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2E2736D" w14:textId="77777777" w:rsidR="00653E3C" w:rsidRPr="006D4D8B" w:rsidRDefault="00653E3C" w:rsidP="00653E3C">
      <w:pPr>
        <w:pStyle w:val="NormalBold"/>
      </w:pPr>
      <w:r w:rsidRPr="002E761B">
        <w:rPr>
          <w:rStyle w:val="HideTWBExt"/>
          <w:b w:val="0"/>
        </w:rPr>
        <w:t>&lt;Article&gt;</w:t>
      </w:r>
      <w:r w:rsidRPr="006D4D8B">
        <w:t>Άρθρο 12 – παράγραφος 6</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C13F999" w14:textId="77777777" w:rsidTr="0015394C">
        <w:trPr>
          <w:trHeight w:hRule="exact" w:val="240"/>
          <w:jc w:val="center"/>
        </w:trPr>
        <w:tc>
          <w:tcPr>
            <w:tcW w:w="9752" w:type="dxa"/>
            <w:gridSpan w:val="2"/>
            <w:tcBorders>
              <w:top w:val="nil"/>
              <w:left w:val="nil"/>
              <w:bottom w:val="nil"/>
              <w:right w:val="nil"/>
            </w:tcBorders>
          </w:tcPr>
          <w:p w14:paraId="74730857" w14:textId="77777777" w:rsidR="00653E3C" w:rsidRPr="006D4D8B" w:rsidRDefault="00653E3C" w:rsidP="0015394C"/>
        </w:tc>
      </w:tr>
      <w:tr w:rsidR="00653E3C" w:rsidRPr="006D4D8B" w14:paraId="1E618B7F" w14:textId="77777777" w:rsidTr="0015394C">
        <w:trPr>
          <w:trHeight w:val="240"/>
          <w:jc w:val="center"/>
        </w:trPr>
        <w:tc>
          <w:tcPr>
            <w:tcW w:w="4876" w:type="dxa"/>
            <w:tcBorders>
              <w:top w:val="nil"/>
              <w:left w:val="nil"/>
              <w:bottom w:val="nil"/>
              <w:right w:val="nil"/>
            </w:tcBorders>
          </w:tcPr>
          <w:p w14:paraId="255B5680"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C121FFA" w14:textId="77777777" w:rsidR="00653E3C" w:rsidRPr="006D4D8B" w:rsidRDefault="00653E3C" w:rsidP="0015394C">
            <w:pPr>
              <w:pStyle w:val="AmColumnHeading"/>
            </w:pPr>
            <w:r w:rsidRPr="006D4D8B">
              <w:t>Τροπολογία</w:t>
            </w:r>
          </w:p>
        </w:tc>
      </w:tr>
      <w:tr w:rsidR="00653E3C" w:rsidRPr="006D4D8B" w14:paraId="623DFFCC" w14:textId="77777777" w:rsidTr="0015394C">
        <w:trPr>
          <w:jc w:val="center"/>
        </w:trPr>
        <w:tc>
          <w:tcPr>
            <w:tcW w:w="4876" w:type="dxa"/>
            <w:tcBorders>
              <w:top w:val="nil"/>
              <w:left w:val="nil"/>
              <w:bottom w:val="nil"/>
              <w:right w:val="nil"/>
            </w:tcBorders>
          </w:tcPr>
          <w:p w14:paraId="1F313A2A" w14:textId="77777777" w:rsidR="00653E3C" w:rsidRPr="006D4D8B" w:rsidRDefault="00653E3C" w:rsidP="0015394C">
            <w:pPr>
              <w:pStyle w:val="Normal6a"/>
            </w:pPr>
            <w:r w:rsidRPr="006D4D8B">
              <w:t>6.</w:t>
            </w:r>
            <w:r w:rsidRPr="006D4D8B">
              <w:tab/>
              <w:t xml:space="preserve">Σε δεόντως δικαιολογημένες περιπτώσεις και εφόσον ο υπήκοος τρίτης χώρας συνεργάζεται προδήλως, οι </w:t>
            </w:r>
            <w:r w:rsidRPr="006D4D8B">
              <w:rPr>
                <w:b/>
                <w:i/>
              </w:rPr>
              <w:t>αρμόδιες</w:t>
            </w:r>
            <w:r w:rsidRPr="006D4D8B">
              <w:t xml:space="preserve"> αρχές μπορούν να αποφασίσουν να υποδείξουν την ημερομηνία έως την οποία ο υπήκοος τρίτης χώρας οφείλει να αναχωρήσει από το έδαφος των κρατών μελών σύμφωνα με το άρθρο 13. Στις περιπτώσεις αυτές, οι </w:t>
            </w:r>
            <w:r w:rsidRPr="006D4D8B">
              <w:rPr>
                <w:b/>
                <w:i/>
              </w:rPr>
              <w:t>αρμόδιες</w:t>
            </w:r>
            <w:r w:rsidRPr="006D4D8B">
              <w:t xml:space="preserve"> αρχές παρακολουθούν στενά τη συμμόρφωση του υπηκόου τρίτης χώρας, μεταξύ άλλων παρέχοντας συνδρομή για τη μεταφορά στο σχετικό σημείο αναχώρησης από την Ένωση.</w:t>
            </w:r>
          </w:p>
        </w:tc>
        <w:tc>
          <w:tcPr>
            <w:tcW w:w="4876" w:type="dxa"/>
            <w:tcBorders>
              <w:top w:val="nil"/>
              <w:left w:val="nil"/>
              <w:bottom w:val="nil"/>
              <w:right w:val="nil"/>
            </w:tcBorders>
          </w:tcPr>
          <w:p w14:paraId="3E912B7C" w14:textId="77777777" w:rsidR="00653E3C" w:rsidRPr="006D4D8B" w:rsidRDefault="00653E3C" w:rsidP="0015394C">
            <w:pPr>
              <w:pStyle w:val="Normal6a"/>
            </w:pPr>
            <w:r w:rsidRPr="006D4D8B">
              <w:t>6.</w:t>
            </w:r>
            <w:r w:rsidRPr="006D4D8B">
              <w:tab/>
              <w:t xml:space="preserve">Σε δεόντως δικαιολογημένες περιπτώσεις και εφόσον ο υπήκοος τρίτης χώρας συνεργάζεται προδήλως, οι </w:t>
            </w:r>
            <w:r w:rsidRPr="006D4D8B">
              <w:rPr>
                <w:b/>
                <w:i/>
              </w:rPr>
              <w:t>εθνικές</w:t>
            </w:r>
            <w:r w:rsidRPr="006D4D8B">
              <w:t xml:space="preserve"> αρχές μπορούν να αποφασίσουν να υποδείξουν την ημερομηνία έως την οποία ο υπήκοος τρίτης χώρας οφείλει να αναχωρήσει από το έδαφος των κρατών μελών σύμφωνα με το άρθρο 13</w:t>
            </w:r>
            <w:r w:rsidRPr="006D4D8B">
              <w:rPr>
                <w:b/>
                <w:i/>
              </w:rPr>
              <w:t>, ενημερώνοντάς τον παράλληλα ότι υπόκειται σε κυρώσεις και σε αναγκαστική απομάκρυνση σε περίπτωση μη τήρησης της εν λόγω προθεσμίας</w:t>
            </w:r>
            <w:r w:rsidRPr="006D4D8B">
              <w:t xml:space="preserve">. Στις περιπτώσεις αυτές, οι </w:t>
            </w:r>
            <w:r w:rsidRPr="006D4D8B">
              <w:rPr>
                <w:b/>
                <w:i/>
              </w:rPr>
              <w:t>εθνικές</w:t>
            </w:r>
            <w:r w:rsidRPr="006D4D8B">
              <w:t xml:space="preserve"> αρχές παρακολουθούν στενά τη συμμόρφωση του υπηκόου τρίτης χώρας, μεταξύ άλλων παρέχοντας συνδρομή για τη μεταφορά στο σχετικό σημείο αναχώρησης από την Ένωση.</w:t>
            </w:r>
          </w:p>
        </w:tc>
      </w:tr>
    </w:tbl>
    <w:p w14:paraId="7F8B2772"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{FR}</w:t>
      </w:r>
      <w:r w:rsidRPr="006D4D8B">
        <w:t>fr</w:t>
      </w:r>
      <w:r w:rsidRPr="002E761B">
        <w:rPr>
          <w:rStyle w:val="HideTWBExt"/>
        </w:rPr>
        <w:t>&lt;/Original&gt;</w:t>
      </w:r>
    </w:p>
    <w:p w14:paraId="187547AA" w14:textId="77777777" w:rsidR="00653E3C" w:rsidRPr="006D4D8B" w:rsidRDefault="00653E3C" w:rsidP="00653E3C">
      <w:r w:rsidRPr="002E761B">
        <w:rPr>
          <w:rStyle w:val="HideTWBExt"/>
        </w:rPr>
        <w:t>&lt;/Amend&gt;</w:t>
      </w:r>
    </w:p>
    <w:p w14:paraId="1EE13A80"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996</w:t>
      </w:r>
      <w:r w:rsidRPr="002E761B">
        <w:rPr>
          <w:rStyle w:val="HideTWBExt"/>
          <w:b w:val="0"/>
        </w:rPr>
        <w:t>&lt;/NumAm&gt;</w:t>
      </w:r>
    </w:p>
    <w:p w14:paraId="418E043C"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Tomas Tobé, Rasa Juknevičienė, Jeroen Lenaers, Karlo Ressler</w:t>
      </w:r>
      <w:r w:rsidRPr="002E761B">
        <w:rPr>
          <w:rStyle w:val="HideTWBExt"/>
          <w:b w:val="0"/>
        </w:rPr>
        <w:t>&lt;/Members&gt;</w:t>
      </w:r>
    </w:p>
    <w:p w14:paraId="0045536F" w14:textId="77777777" w:rsidR="00653E3C" w:rsidRPr="006D4D8B" w:rsidRDefault="00653E3C" w:rsidP="00653E3C">
      <w:pPr>
        <w:pStyle w:val="NormalBold"/>
      </w:pPr>
      <w:r w:rsidRPr="002E761B">
        <w:rPr>
          <w:rStyle w:val="HideTWBExt"/>
          <w:b w:val="0"/>
        </w:rPr>
        <w:t>&lt;/RepeatBlock-By&gt;</w:t>
      </w:r>
    </w:p>
    <w:p w14:paraId="7E9E706F"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F4C4B7D" w14:textId="77777777" w:rsidR="00653E3C" w:rsidRPr="006D4D8B" w:rsidRDefault="00653E3C" w:rsidP="00653E3C">
      <w:pPr>
        <w:pStyle w:val="NormalBold"/>
      </w:pPr>
      <w:r w:rsidRPr="002E761B">
        <w:rPr>
          <w:rStyle w:val="HideTWBExt"/>
          <w:b w:val="0"/>
        </w:rPr>
        <w:t>&lt;Article&gt;</w:t>
      </w:r>
      <w:r w:rsidRPr="006D4D8B">
        <w:t>Άρθρο 12 – παράγραφος 6</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BB7E92F" w14:textId="77777777" w:rsidTr="0015394C">
        <w:trPr>
          <w:trHeight w:hRule="exact" w:val="240"/>
          <w:jc w:val="center"/>
        </w:trPr>
        <w:tc>
          <w:tcPr>
            <w:tcW w:w="9752" w:type="dxa"/>
            <w:gridSpan w:val="2"/>
            <w:tcBorders>
              <w:top w:val="nil"/>
              <w:left w:val="nil"/>
              <w:bottom w:val="nil"/>
              <w:right w:val="nil"/>
            </w:tcBorders>
          </w:tcPr>
          <w:p w14:paraId="4CF8B155" w14:textId="77777777" w:rsidR="00653E3C" w:rsidRPr="006D4D8B" w:rsidRDefault="00653E3C" w:rsidP="0015394C"/>
        </w:tc>
      </w:tr>
      <w:tr w:rsidR="00653E3C" w:rsidRPr="006D4D8B" w14:paraId="2C1A2CDE" w14:textId="77777777" w:rsidTr="0015394C">
        <w:trPr>
          <w:trHeight w:val="240"/>
          <w:jc w:val="center"/>
        </w:trPr>
        <w:tc>
          <w:tcPr>
            <w:tcW w:w="4876" w:type="dxa"/>
            <w:tcBorders>
              <w:top w:val="nil"/>
              <w:left w:val="nil"/>
              <w:bottom w:val="nil"/>
              <w:right w:val="nil"/>
            </w:tcBorders>
          </w:tcPr>
          <w:p w14:paraId="5979B213"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CB16270" w14:textId="77777777" w:rsidR="00653E3C" w:rsidRPr="006D4D8B" w:rsidRDefault="00653E3C" w:rsidP="0015394C">
            <w:pPr>
              <w:pStyle w:val="AmColumnHeading"/>
            </w:pPr>
            <w:r w:rsidRPr="006D4D8B">
              <w:t>Τροπολογία</w:t>
            </w:r>
          </w:p>
        </w:tc>
      </w:tr>
      <w:tr w:rsidR="00653E3C" w:rsidRPr="006D4D8B" w14:paraId="37F167DD" w14:textId="77777777" w:rsidTr="0015394C">
        <w:trPr>
          <w:jc w:val="center"/>
        </w:trPr>
        <w:tc>
          <w:tcPr>
            <w:tcW w:w="4876" w:type="dxa"/>
            <w:tcBorders>
              <w:top w:val="nil"/>
              <w:left w:val="nil"/>
              <w:bottom w:val="nil"/>
              <w:right w:val="nil"/>
            </w:tcBorders>
          </w:tcPr>
          <w:p w14:paraId="033813BF" w14:textId="77777777" w:rsidR="00653E3C" w:rsidRPr="006D4D8B" w:rsidRDefault="00653E3C" w:rsidP="0015394C">
            <w:pPr>
              <w:pStyle w:val="Normal6a"/>
            </w:pPr>
            <w:r w:rsidRPr="006D4D8B">
              <w:t>6.</w:t>
            </w:r>
            <w:r w:rsidRPr="006D4D8B">
              <w:tab/>
              <w:t xml:space="preserve">Σε δεόντως δικαιολογημένες περιπτώσεις και εφόσον ο υπήκοος τρίτης χώρας συνεργάζεται προδήλως, οι αρμόδιες αρχές μπορούν να αποφασίσουν να υποδείξουν την ημερομηνία έως την οποία ο υπήκοος τρίτης χώρας οφείλει να αναχωρήσει από το έδαφος των κρατών μελών σύμφωνα με το άρθρο 13. Στις περιπτώσεις αυτές, οι αρμόδιες αρχές παρακολουθούν στενά τη συμμόρφωση του υπηκόου τρίτης χώρας, μεταξύ άλλων παρέχοντας συνδρομή για τη μεταφορά στο σχετικό σημείο αναχώρησης από την </w:t>
            </w:r>
            <w:r w:rsidRPr="006D4D8B">
              <w:lastRenderedPageBreak/>
              <w:t>Ένωση.</w:t>
            </w:r>
          </w:p>
        </w:tc>
        <w:tc>
          <w:tcPr>
            <w:tcW w:w="4876" w:type="dxa"/>
            <w:tcBorders>
              <w:top w:val="nil"/>
              <w:left w:val="nil"/>
              <w:bottom w:val="nil"/>
              <w:right w:val="nil"/>
            </w:tcBorders>
          </w:tcPr>
          <w:p w14:paraId="195A4AB9" w14:textId="77777777" w:rsidR="00653E3C" w:rsidRPr="006D4D8B" w:rsidRDefault="00653E3C" w:rsidP="0015394C">
            <w:pPr>
              <w:pStyle w:val="Normal6a"/>
            </w:pPr>
            <w:r w:rsidRPr="006D4D8B">
              <w:lastRenderedPageBreak/>
              <w:t>6.</w:t>
            </w:r>
            <w:r w:rsidRPr="006D4D8B">
              <w:tab/>
              <w:t xml:space="preserve">Σε δεόντως δικαιολογημένες περιπτώσεις και εφόσον ο υπήκοος τρίτης χώρας συνεργάζεται προδήλως, </w:t>
            </w:r>
            <w:r w:rsidRPr="006D4D8B">
              <w:rPr>
                <w:b/>
                <w:i/>
              </w:rPr>
              <w:t>και με εξαίρεση τους υπηκόους τρίτων χωρών που εμπίπτουν στο πεδίο εφαρμογής του άρθρου 16,</w:t>
            </w:r>
            <w:r w:rsidRPr="006D4D8B">
              <w:t xml:space="preserve"> οι αρμόδιες αρχές μπορούν να αποφασίσουν να υποδείξουν την ημερομηνία έως την οποία ο υπήκοος τρίτης χώρας οφείλει να αναχωρήσει από το έδαφος των κρατών μελών σύμφωνα με το άρθρο 13. Στις περιπτώσεις αυτές, οι αρμόδιες αρχές παρακολουθούν στενά τη συμμόρφωση του υπηκόου τρίτης χώρας, </w:t>
            </w:r>
            <w:r w:rsidRPr="006D4D8B">
              <w:lastRenderedPageBreak/>
              <w:t>μεταξύ άλλων παρέχοντας συνδρομή για τη μεταφορά στο σχετικό σημείο αναχώρησης από την Ένωση.</w:t>
            </w:r>
          </w:p>
        </w:tc>
      </w:tr>
    </w:tbl>
    <w:p w14:paraId="432A4CCC"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8D0FAD6" w14:textId="77777777" w:rsidR="00653E3C" w:rsidRPr="006D4D8B" w:rsidRDefault="00653E3C" w:rsidP="00653E3C">
      <w:r w:rsidRPr="002E761B">
        <w:rPr>
          <w:rStyle w:val="HideTWBExt"/>
        </w:rPr>
        <w:t>&lt;/Amend&gt;</w:t>
      </w:r>
    </w:p>
    <w:p w14:paraId="714B18B9"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997</w:t>
      </w:r>
      <w:r w:rsidRPr="002E761B">
        <w:rPr>
          <w:rStyle w:val="HideTWBExt"/>
          <w:b w:val="0"/>
        </w:rPr>
        <w:t>&lt;/NumAm&gt;</w:t>
      </w:r>
    </w:p>
    <w:p w14:paraId="69005AEE" w14:textId="77777777" w:rsidR="00653E3C" w:rsidRPr="006D4D8B" w:rsidRDefault="00653E3C" w:rsidP="00653E3C">
      <w:pPr>
        <w:pStyle w:val="NormalBold"/>
      </w:pPr>
      <w:r w:rsidRPr="002E761B">
        <w:rPr>
          <w:rStyle w:val="HideTWBExt"/>
          <w:b w:val="0"/>
        </w:rPr>
        <w:t>&lt;RepeatBlock-By&gt;&lt;Members&gt;</w:t>
      </w:r>
      <w:r w:rsidRPr="006D4D8B">
        <w:t>Cecilia Strada, Marco Tarquinio, Alessandro Zan</w:t>
      </w:r>
      <w:r w:rsidRPr="002E761B">
        <w:rPr>
          <w:rStyle w:val="HideTWBExt"/>
          <w:b w:val="0"/>
        </w:rPr>
        <w:t>&lt;/Members&gt;</w:t>
      </w:r>
    </w:p>
    <w:p w14:paraId="4DAD41B0" w14:textId="77777777" w:rsidR="00653E3C" w:rsidRPr="006D4D8B" w:rsidRDefault="00653E3C" w:rsidP="00653E3C">
      <w:pPr>
        <w:pStyle w:val="NormalBold"/>
      </w:pPr>
      <w:r w:rsidRPr="002E761B">
        <w:rPr>
          <w:rStyle w:val="HideTWBExt"/>
          <w:b w:val="0"/>
        </w:rPr>
        <w:t>&lt;/RepeatBlock-By&gt;</w:t>
      </w:r>
    </w:p>
    <w:p w14:paraId="0ABDE5FE"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22CE7B6" w14:textId="77777777" w:rsidR="00653E3C" w:rsidRPr="006D4D8B" w:rsidRDefault="00653E3C" w:rsidP="00653E3C">
      <w:pPr>
        <w:pStyle w:val="NormalBold"/>
      </w:pPr>
      <w:r w:rsidRPr="002E761B">
        <w:rPr>
          <w:rStyle w:val="HideTWBExt"/>
          <w:b w:val="0"/>
        </w:rPr>
        <w:t>&lt;Article&gt;</w:t>
      </w:r>
      <w:r w:rsidRPr="006D4D8B">
        <w:t>Άρθρο 12 – παράγραφος 6 α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3367EA6" w14:textId="77777777" w:rsidTr="0015394C">
        <w:trPr>
          <w:trHeight w:hRule="exact" w:val="240"/>
          <w:jc w:val="center"/>
        </w:trPr>
        <w:tc>
          <w:tcPr>
            <w:tcW w:w="9752" w:type="dxa"/>
            <w:gridSpan w:val="2"/>
            <w:tcBorders>
              <w:top w:val="nil"/>
              <w:left w:val="nil"/>
              <w:bottom w:val="nil"/>
              <w:right w:val="nil"/>
            </w:tcBorders>
          </w:tcPr>
          <w:p w14:paraId="7FC211EC" w14:textId="77777777" w:rsidR="00653E3C" w:rsidRPr="006D4D8B" w:rsidRDefault="00653E3C" w:rsidP="0015394C"/>
        </w:tc>
      </w:tr>
      <w:tr w:rsidR="00653E3C" w:rsidRPr="006D4D8B" w14:paraId="27FC7B14" w14:textId="77777777" w:rsidTr="0015394C">
        <w:trPr>
          <w:trHeight w:val="240"/>
          <w:jc w:val="center"/>
        </w:trPr>
        <w:tc>
          <w:tcPr>
            <w:tcW w:w="4876" w:type="dxa"/>
            <w:tcBorders>
              <w:top w:val="nil"/>
              <w:left w:val="nil"/>
              <w:bottom w:val="nil"/>
              <w:right w:val="nil"/>
            </w:tcBorders>
          </w:tcPr>
          <w:p w14:paraId="6CA58024"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431DD1E" w14:textId="77777777" w:rsidR="00653E3C" w:rsidRPr="006D4D8B" w:rsidRDefault="00653E3C" w:rsidP="0015394C">
            <w:pPr>
              <w:pStyle w:val="AmColumnHeading"/>
            </w:pPr>
            <w:r w:rsidRPr="006D4D8B">
              <w:t>Τροπολογία</w:t>
            </w:r>
          </w:p>
        </w:tc>
      </w:tr>
      <w:tr w:rsidR="00653E3C" w:rsidRPr="006D4D8B" w14:paraId="016D63AB" w14:textId="77777777" w:rsidTr="0015394C">
        <w:trPr>
          <w:jc w:val="center"/>
        </w:trPr>
        <w:tc>
          <w:tcPr>
            <w:tcW w:w="4876" w:type="dxa"/>
            <w:tcBorders>
              <w:top w:val="nil"/>
              <w:left w:val="nil"/>
              <w:bottom w:val="nil"/>
              <w:right w:val="nil"/>
            </w:tcBorders>
          </w:tcPr>
          <w:p w14:paraId="1C0A6411" w14:textId="77777777" w:rsidR="00653E3C" w:rsidRPr="006D4D8B" w:rsidRDefault="00653E3C" w:rsidP="0015394C">
            <w:pPr>
              <w:pStyle w:val="Normal6a"/>
            </w:pPr>
          </w:p>
        </w:tc>
        <w:tc>
          <w:tcPr>
            <w:tcW w:w="4876" w:type="dxa"/>
            <w:tcBorders>
              <w:top w:val="nil"/>
              <w:left w:val="nil"/>
              <w:bottom w:val="nil"/>
              <w:right w:val="nil"/>
            </w:tcBorders>
          </w:tcPr>
          <w:p w14:paraId="55ADA3AF" w14:textId="77777777" w:rsidR="00653E3C" w:rsidRPr="006D4D8B" w:rsidRDefault="00653E3C" w:rsidP="0015394C">
            <w:pPr>
              <w:pStyle w:val="Normal6a"/>
            </w:pPr>
            <w:r w:rsidRPr="006D4D8B">
              <w:rPr>
                <w:b/>
                <w:i/>
              </w:rPr>
              <w:t>6α.</w:t>
            </w:r>
            <w:r w:rsidRPr="006D4D8B">
              <w:tab/>
            </w:r>
            <w:r w:rsidRPr="006D4D8B">
              <w:rPr>
                <w:b/>
                <w:i/>
              </w:rPr>
              <w:t>Οι διαταγές απομάκρυνσης δεν εκτελούνται καθ’ όλη τη διάρκεια της διαδικασίας προσφυγής κατά των αποφάσεων που αναφέρονται στο άρθρο 7, το άρθρο 10 και το άρθρο 12 παράγραφος 2 ενώπιον αρμόδιας δικαστικής αρχής, όπως ορίζεται στο άρθρο 27.</w:t>
            </w:r>
          </w:p>
        </w:tc>
      </w:tr>
    </w:tbl>
    <w:p w14:paraId="5C954A98"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65BA141" w14:textId="77777777" w:rsidR="00653E3C" w:rsidRPr="006D4D8B" w:rsidRDefault="00653E3C" w:rsidP="00653E3C">
      <w:r w:rsidRPr="002E761B">
        <w:rPr>
          <w:rStyle w:val="HideTWBExt"/>
        </w:rPr>
        <w:t>&lt;/Amend&gt;</w:t>
      </w:r>
    </w:p>
    <w:p w14:paraId="30F1A27D"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998</w:t>
      </w:r>
      <w:r w:rsidRPr="002E761B">
        <w:rPr>
          <w:rStyle w:val="HideTWBExt"/>
          <w:b w:val="0"/>
        </w:rPr>
        <w:t>&lt;/NumAm&gt;</w:t>
      </w:r>
    </w:p>
    <w:p w14:paraId="40F36309"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542B3100"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1803B9F3" w14:textId="77777777" w:rsidR="00653E3C" w:rsidRPr="006D4D8B" w:rsidRDefault="00653E3C" w:rsidP="00653E3C">
      <w:pPr>
        <w:pStyle w:val="NormalBold"/>
      </w:pPr>
      <w:r w:rsidRPr="002E761B">
        <w:rPr>
          <w:rStyle w:val="HideTWBExt"/>
          <w:b w:val="0"/>
        </w:rPr>
        <w:t>&lt;/RepeatBlock-By&gt;</w:t>
      </w:r>
    </w:p>
    <w:p w14:paraId="620156CC"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86BC0CD" w14:textId="77777777" w:rsidR="00653E3C" w:rsidRPr="006D4D8B" w:rsidRDefault="00653E3C" w:rsidP="00653E3C">
      <w:pPr>
        <w:pStyle w:val="NormalBold"/>
      </w:pPr>
      <w:r w:rsidRPr="002E761B">
        <w:rPr>
          <w:rStyle w:val="HideTWBExt"/>
          <w:b w:val="0"/>
        </w:rPr>
        <w:t>&lt;Article&gt;</w:t>
      </w:r>
      <w:r w:rsidRPr="006D4D8B">
        <w:t>Άρθρο 12 – παράγραφος 6 α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C068C52" w14:textId="77777777" w:rsidTr="0015394C">
        <w:trPr>
          <w:trHeight w:hRule="exact" w:val="240"/>
          <w:jc w:val="center"/>
        </w:trPr>
        <w:tc>
          <w:tcPr>
            <w:tcW w:w="9752" w:type="dxa"/>
            <w:gridSpan w:val="2"/>
            <w:tcBorders>
              <w:top w:val="nil"/>
              <w:left w:val="nil"/>
              <w:bottom w:val="nil"/>
              <w:right w:val="nil"/>
            </w:tcBorders>
          </w:tcPr>
          <w:p w14:paraId="08D05982" w14:textId="77777777" w:rsidR="00653E3C" w:rsidRPr="006D4D8B" w:rsidRDefault="00653E3C" w:rsidP="0015394C"/>
        </w:tc>
      </w:tr>
      <w:tr w:rsidR="00653E3C" w:rsidRPr="006D4D8B" w14:paraId="11D67570" w14:textId="77777777" w:rsidTr="0015394C">
        <w:trPr>
          <w:trHeight w:val="240"/>
          <w:jc w:val="center"/>
        </w:trPr>
        <w:tc>
          <w:tcPr>
            <w:tcW w:w="4876" w:type="dxa"/>
            <w:tcBorders>
              <w:top w:val="nil"/>
              <w:left w:val="nil"/>
              <w:bottom w:val="nil"/>
              <w:right w:val="nil"/>
            </w:tcBorders>
          </w:tcPr>
          <w:p w14:paraId="6241F330"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71B6AA2" w14:textId="77777777" w:rsidR="00653E3C" w:rsidRPr="006D4D8B" w:rsidRDefault="00653E3C" w:rsidP="0015394C">
            <w:pPr>
              <w:pStyle w:val="AmColumnHeading"/>
            </w:pPr>
            <w:r w:rsidRPr="006D4D8B">
              <w:t>Τροπολογία</w:t>
            </w:r>
          </w:p>
        </w:tc>
      </w:tr>
      <w:tr w:rsidR="00653E3C" w:rsidRPr="006D4D8B" w14:paraId="7A4E76A8" w14:textId="77777777" w:rsidTr="0015394C">
        <w:trPr>
          <w:jc w:val="center"/>
        </w:trPr>
        <w:tc>
          <w:tcPr>
            <w:tcW w:w="4876" w:type="dxa"/>
            <w:tcBorders>
              <w:top w:val="nil"/>
              <w:left w:val="nil"/>
              <w:bottom w:val="nil"/>
              <w:right w:val="nil"/>
            </w:tcBorders>
          </w:tcPr>
          <w:p w14:paraId="6B640015" w14:textId="77777777" w:rsidR="00653E3C" w:rsidRPr="006D4D8B" w:rsidRDefault="00653E3C" w:rsidP="0015394C">
            <w:pPr>
              <w:pStyle w:val="Normal6a"/>
            </w:pPr>
          </w:p>
        </w:tc>
        <w:tc>
          <w:tcPr>
            <w:tcW w:w="4876" w:type="dxa"/>
            <w:tcBorders>
              <w:top w:val="nil"/>
              <w:left w:val="nil"/>
              <w:bottom w:val="nil"/>
              <w:right w:val="nil"/>
            </w:tcBorders>
          </w:tcPr>
          <w:p w14:paraId="766420E2" w14:textId="77777777" w:rsidR="00653E3C" w:rsidRPr="006D4D8B" w:rsidRDefault="00653E3C" w:rsidP="0015394C">
            <w:pPr>
              <w:pStyle w:val="Normal6a"/>
            </w:pPr>
            <w:r w:rsidRPr="006D4D8B">
              <w:rPr>
                <w:b/>
                <w:i/>
              </w:rPr>
              <w:t>6α.</w:t>
            </w:r>
            <w:r w:rsidRPr="006D4D8B">
              <w:tab/>
            </w:r>
            <w:r w:rsidRPr="006D4D8B">
              <w:rPr>
                <w:b/>
                <w:i/>
              </w:rPr>
              <w:t>Ουδεμία διάταξη του παρόντος άρθρου δεν εμποδίζει υπήκοο τρίτης χώρας να συμμορφωθεί, ανά πάσα στιγμή, με την υποχρέωση επιστροφής.</w:t>
            </w:r>
          </w:p>
        </w:tc>
      </w:tr>
    </w:tbl>
    <w:p w14:paraId="2F2B1546"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2DBFD37"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6C8DF833" w14:textId="77777777" w:rsidR="00653E3C" w:rsidRPr="006D4D8B" w:rsidRDefault="00653E3C" w:rsidP="00653E3C">
      <w:pPr>
        <w:pStyle w:val="AmJustText"/>
      </w:pPr>
      <w:r w:rsidRPr="006D4D8B">
        <w:t xml:space="preserve">Η διάταξη αυτή διευκρινίζει ότι, παρά την κίνηση διαδικασιών απομάκρυνσης δυνάμει του παρόντος άρθρου, εξακολουθεί να ισχύει η υποκείμενη υποχρέωση επιστροφής του υπηκόου </w:t>
      </w:r>
      <w:r w:rsidRPr="006D4D8B">
        <w:lastRenderedPageBreak/>
        <w:t>τρίτης χώρας. Εξασφαλίζει την ασφάλεια δικαίου επιβεβαιώνοντας ότι το άτομο διατηρεί τη δυνατότητα να συμμορφωθεί οικειοθελώς με την απόφαση επιστροφής σε οποιοδήποτε στάδιο, το οποίο συνάδει με την αρχή της εύνοιας της οικειοθελούς συμμόρφωσης έναντι των μέτρων καταναγκασμού.</w:t>
      </w:r>
    </w:p>
    <w:p w14:paraId="1D77B8D6" w14:textId="77777777" w:rsidR="00653E3C" w:rsidRPr="006D4D8B" w:rsidRDefault="00653E3C" w:rsidP="00653E3C">
      <w:r w:rsidRPr="002E761B">
        <w:rPr>
          <w:rStyle w:val="HideTWBExt"/>
        </w:rPr>
        <w:t>&lt;/Amend&gt;</w:t>
      </w:r>
    </w:p>
    <w:p w14:paraId="1EC89B0C"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999</w:t>
      </w:r>
      <w:r w:rsidRPr="002E761B">
        <w:rPr>
          <w:rStyle w:val="HideTWBExt"/>
          <w:b w:val="0"/>
        </w:rPr>
        <w:t>&lt;/NumAm&gt;</w:t>
      </w:r>
    </w:p>
    <w:p w14:paraId="10F0CCAA"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00E85D2B"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6D4AF211" w14:textId="77777777" w:rsidR="00653E3C" w:rsidRPr="006D4D8B" w:rsidRDefault="00653E3C" w:rsidP="00653E3C">
      <w:pPr>
        <w:pStyle w:val="NormalBold"/>
      </w:pPr>
      <w:r w:rsidRPr="002E761B">
        <w:rPr>
          <w:rStyle w:val="HideTWBExt"/>
          <w:b w:val="0"/>
        </w:rPr>
        <w:t>&lt;/RepeatBlock-By&gt;</w:t>
      </w:r>
    </w:p>
    <w:p w14:paraId="6F355FE6"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DACEB52" w14:textId="77777777" w:rsidR="00653E3C" w:rsidRPr="006D4D8B" w:rsidRDefault="00653E3C" w:rsidP="00653E3C">
      <w:pPr>
        <w:pStyle w:val="NormalBold"/>
      </w:pPr>
      <w:r w:rsidRPr="002E761B">
        <w:rPr>
          <w:rStyle w:val="HideTWBExt"/>
          <w:b w:val="0"/>
        </w:rPr>
        <w:t>&lt;Article&gt;</w:t>
      </w:r>
      <w:r w:rsidRPr="006D4D8B">
        <w:t>Άρθρο 12 – παράγραφος 6 β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BDE53AA" w14:textId="77777777" w:rsidTr="0015394C">
        <w:trPr>
          <w:trHeight w:hRule="exact" w:val="240"/>
          <w:jc w:val="center"/>
        </w:trPr>
        <w:tc>
          <w:tcPr>
            <w:tcW w:w="9752" w:type="dxa"/>
            <w:gridSpan w:val="2"/>
            <w:tcBorders>
              <w:top w:val="nil"/>
              <w:left w:val="nil"/>
              <w:bottom w:val="nil"/>
              <w:right w:val="nil"/>
            </w:tcBorders>
          </w:tcPr>
          <w:p w14:paraId="1DCC90DE" w14:textId="77777777" w:rsidR="00653E3C" w:rsidRPr="006D4D8B" w:rsidRDefault="00653E3C" w:rsidP="0015394C"/>
        </w:tc>
      </w:tr>
      <w:tr w:rsidR="00653E3C" w:rsidRPr="006D4D8B" w14:paraId="6825E373" w14:textId="77777777" w:rsidTr="0015394C">
        <w:trPr>
          <w:trHeight w:val="240"/>
          <w:jc w:val="center"/>
        </w:trPr>
        <w:tc>
          <w:tcPr>
            <w:tcW w:w="4876" w:type="dxa"/>
            <w:tcBorders>
              <w:top w:val="nil"/>
              <w:left w:val="nil"/>
              <w:bottom w:val="nil"/>
              <w:right w:val="nil"/>
            </w:tcBorders>
          </w:tcPr>
          <w:p w14:paraId="2B3C7162"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8D68129" w14:textId="77777777" w:rsidR="00653E3C" w:rsidRPr="006D4D8B" w:rsidRDefault="00653E3C" w:rsidP="0015394C">
            <w:pPr>
              <w:pStyle w:val="AmColumnHeading"/>
            </w:pPr>
            <w:r w:rsidRPr="006D4D8B">
              <w:t>Τροπολογία</w:t>
            </w:r>
          </w:p>
        </w:tc>
      </w:tr>
      <w:tr w:rsidR="00653E3C" w:rsidRPr="006D4D8B" w14:paraId="323DAB28" w14:textId="77777777" w:rsidTr="0015394C">
        <w:trPr>
          <w:jc w:val="center"/>
        </w:trPr>
        <w:tc>
          <w:tcPr>
            <w:tcW w:w="4876" w:type="dxa"/>
            <w:tcBorders>
              <w:top w:val="nil"/>
              <w:left w:val="nil"/>
              <w:bottom w:val="nil"/>
              <w:right w:val="nil"/>
            </w:tcBorders>
          </w:tcPr>
          <w:p w14:paraId="10939FA7" w14:textId="77777777" w:rsidR="00653E3C" w:rsidRPr="006D4D8B" w:rsidRDefault="00653E3C" w:rsidP="0015394C">
            <w:pPr>
              <w:pStyle w:val="Normal6a"/>
            </w:pPr>
          </w:p>
        </w:tc>
        <w:tc>
          <w:tcPr>
            <w:tcW w:w="4876" w:type="dxa"/>
            <w:tcBorders>
              <w:top w:val="nil"/>
              <w:left w:val="nil"/>
              <w:bottom w:val="nil"/>
              <w:right w:val="nil"/>
            </w:tcBorders>
          </w:tcPr>
          <w:p w14:paraId="0A607A3A" w14:textId="77777777" w:rsidR="00653E3C" w:rsidRPr="006D4D8B" w:rsidRDefault="00653E3C" w:rsidP="0015394C">
            <w:pPr>
              <w:pStyle w:val="Normal6a"/>
            </w:pPr>
            <w:r w:rsidRPr="006D4D8B">
              <w:rPr>
                <w:b/>
                <w:i/>
              </w:rPr>
              <w:t>6β.</w:t>
            </w:r>
            <w:r w:rsidRPr="006D4D8B">
              <w:tab/>
            </w:r>
            <w:r w:rsidRPr="006D4D8B">
              <w:rPr>
                <w:b/>
                <w:i/>
              </w:rPr>
              <w:t>Όταν υπήκοος τρίτης χώρας υπόκειται σε απομάκρυνση, τα κράτη μέλη μπορούν να υποβάλλουν το εν λόγω πρόσωπο σε κράτηση ή να εφαρμόζουν ένα ή περισσότερα από τα μέτρα που προβλέπονται στο άρθρο 31.</w:t>
            </w:r>
          </w:p>
        </w:tc>
      </w:tr>
    </w:tbl>
    <w:p w14:paraId="02DBFE31"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CB35D6A" w14:textId="77777777" w:rsidR="00653E3C" w:rsidRPr="006D4D8B" w:rsidRDefault="00653E3C" w:rsidP="00653E3C">
      <w:r w:rsidRPr="002E761B">
        <w:rPr>
          <w:rStyle w:val="HideTWBExt"/>
        </w:rPr>
        <w:t>&lt;/Amend&gt;</w:t>
      </w:r>
    </w:p>
    <w:p w14:paraId="387D3AF8"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1000</w:t>
      </w:r>
      <w:r w:rsidRPr="002E761B">
        <w:rPr>
          <w:rStyle w:val="HideTWBExt"/>
          <w:b w:val="0"/>
        </w:rPr>
        <w:t>&lt;/NumAm&gt;</w:t>
      </w:r>
    </w:p>
    <w:p w14:paraId="374C0AEB"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7B4BB681"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22A56A9A" w14:textId="77777777" w:rsidR="00653E3C" w:rsidRPr="006D4D8B" w:rsidRDefault="00653E3C" w:rsidP="00653E3C">
      <w:pPr>
        <w:pStyle w:val="NormalBold"/>
      </w:pPr>
      <w:r w:rsidRPr="002E761B">
        <w:rPr>
          <w:rStyle w:val="HideTWBExt"/>
          <w:b w:val="0"/>
        </w:rPr>
        <w:t>&lt;/RepeatBlock-By&gt;</w:t>
      </w:r>
    </w:p>
    <w:p w14:paraId="3EF7539D"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14F7452" w14:textId="77777777" w:rsidR="00653E3C" w:rsidRPr="006D4D8B" w:rsidRDefault="00653E3C" w:rsidP="00653E3C">
      <w:pPr>
        <w:pStyle w:val="NormalBold"/>
      </w:pPr>
      <w:r w:rsidRPr="002E761B">
        <w:rPr>
          <w:rStyle w:val="HideTWBExt"/>
          <w:b w:val="0"/>
        </w:rPr>
        <w:t>&lt;Article&gt;</w:t>
      </w:r>
      <w:r w:rsidRPr="006D4D8B">
        <w:t>Άρθρο 13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6ECA64A" w14:textId="77777777" w:rsidTr="0015394C">
        <w:trPr>
          <w:trHeight w:hRule="exact" w:val="240"/>
          <w:jc w:val="center"/>
        </w:trPr>
        <w:tc>
          <w:tcPr>
            <w:tcW w:w="9752" w:type="dxa"/>
            <w:gridSpan w:val="2"/>
            <w:tcBorders>
              <w:top w:val="nil"/>
              <w:left w:val="nil"/>
              <w:bottom w:val="nil"/>
              <w:right w:val="nil"/>
            </w:tcBorders>
          </w:tcPr>
          <w:p w14:paraId="502E2FCD" w14:textId="77777777" w:rsidR="00653E3C" w:rsidRPr="006D4D8B" w:rsidRDefault="00653E3C" w:rsidP="0015394C"/>
        </w:tc>
      </w:tr>
      <w:tr w:rsidR="00653E3C" w:rsidRPr="006D4D8B" w14:paraId="55C308CC" w14:textId="77777777" w:rsidTr="0015394C">
        <w:trPr>
          <w:trHeight w:val="240"/>
          <w:jc w:val="center"/>
        </w:trPr>
        <w:tc>
          <w:tcPr>
            <w:tcW w:w="4876" w:type="dxa"/>
            <w:tcBorders>
              <w:top w:val="nil"/>
              <w:left w:val="nil"/>
              <w:bottom w:val="nil"/>
              <w:right w:val="nil"/>
            </w:tcBorders>
          </w:tcPr>
          <w:p w14:paraId="0FB41E0E"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BF1C945" w14:textId="77777777" w:rsidR="00653E3C" w:rsidRPr="006D4D8B" w:rsidRDefault="00653E3C" w:rsidP="0015394C">
            <w:pPr>
              <w:pStyle w:val="AmColumnHeading"/>
            </w:pPr>
            <w:r w:rsidRPr="006D4D8B">
              <w:t>Τροπολογία</w:t>
            </w:r>
          </w:p>
        </w:tc>
      </w:tr>
      <w:tr w:rsidR="00653E3C" w:rsidRPr="006D4D8B" w14:paraId="11DDEF12" w14:textId="77777777" w:rsidTr="0015394C">
        <w:trPr>
          <w:jc w:val="center"/>
        </w:trPr>
        <w:tc>
          <w:tcPr>
            <w:tcW w:w="4876" w:type="dxa"/>
            <w:tcBorders>
              <w:top w:val="nil"/>
              <w:left w:val="nil"/>
              <w:bottom w:val="nil"/>
              <w:right w:val="nil"/>
            </w:tcBorders>
          </w:tcPr>
          <w:p w14:paraId="363564CF" w14:textId="77777777" w:rsidR="00653E3C" w:rsidRPr="006D4D8B" w:rsidRDefault="00653E3C" w:rsidP="0015394C">
            <w:pPr>
              <w:pStyle w:val="Normal6a"/>
              <w:jc w:val="center"/>
            </w:pPr>
            <w:r w:rsidRPr="006D4D8B">
              <w:rPr>
                <w:b/>
                <w:i/>
              </w:rPr>
              <w:t>Άρθρο 13</w:t>
            </w:r>
            <w:r w:rsidRPr="006D4D8B">
              <w:tab/>
            </w:r>
          </w:p>
        </w:tc>
        <w:tc>
          <w:tcPr>
            <w:tcW w:w="4876" w:type="dxa"/>
            <w:tcBorders>
              <w:top w:val="nil"/>
              <w:left w:val="nil"/>
              <w:bottom w:val="nil"/>
              <w:right w:val="nil"/>
            </w:tcBorders>
          </w:tcPr>
          <w:p w14:paraId="396925DA" w14:textId="77777777" w:rsidR="00653E3C" w:rsidRPr="006D4D8B" w:rsidRDefault="00653E3C" w:rsidP="0015394C">
            <w:pPr>
              <w:pStyle w:val="Normal6a"/>
            </w:pPr>
            <w:r w:rsidRPr="006D4D8B">
              <w:rPr>
                <w:b/>
                <w:i/>
              </w:rPr>
              <w:t>διαγράφεται</w:t>
            </w:r>
          </w:p>
        </w:tc>
      </w:tr>
      <w:tr w:rsidR="00653E3C" w:rsidRPr="006D4D8B" w14:paraId="1A6BEEEC" w14:textId="77777777" w:rsidTr="0015394C">
        <w:trPr>
          <w:jc w:val="center"/>
        </w:trPr>
        <w:tc>
          <w:tcPr>
            <w:tcW w:w="4876" w:type="dxa"/>
            <w:tcBorders>
              <w:top w:val="nil"/>
              <w:left w:val="nil"/>
              <w:bottom w:val="nil"/>
              <w:right w:val="nil"/>
            </w:tcBorders>
          </w:tcPr>
          <w:p w14:paraId="0A2934F9" w14:textId="77777777" w:rsidR="00653E3C" w:rsidRPr="006D4D8B" w:rsidRDefault="00653E3C" w:rsidP="0015394C">
            <w:pPr>
              <w:pStyle w:val="Normal6a"/>
              <w:jc w:val="center"/>
            </w:pPr>
            <w:r w:rsidRPr="006D4D8B">
              <w:rPr>
                <w:b/>
                <w:i/>
              </w:rPr>
              <w:t>Οικειοθελής επιστροφή</w:t>
            </w:r>
          </w:p>
        </w:tc>
        <w:tc>
          <w:tcPr>
            <w:tcW w:w="4876" w:type="dxa"/>
            <w:tcBorders>
              <w:top w:val="nil"/>
              <w:left w:val="nil"/>
              <w:bottom w:val="nil"/>
              <w:right w:val="nil"/>
            </w:tcBorders>
          </w:tcPr>
          <w:p w14:paraId="69E1E71B" w14:textId="77777777" w:rsidR="00653E3C" w:rsidRPr="006D4D8B" w:rsidRDefault="00653E3C" w:rsidP="0015394C">
            <w:pPr>
              <w:pStyle w:val="Normal6a"/>
            </w:pPr>
          </w:p>
        </w:tc>
      </w:tr>
      <w:tr w:rsidR="00653E3C" w:rsidRPr="006D4D8B" w14:paraId="0A8A90C3" w14:textId="77777777" w:rsidTr="0015394C">
        <w:trPr>
          <w:jc w:val="center"/>
        </w:trPr>
        <w:tc>
          <w:tcPr>
            <w:tcW w:w="4876" w:type="dxa"/>
            <w:tcBorders>
              <w:top w:val="nil"/>
              <w:left w:val="nil"/>
              <w:bottom w:val="nil"/>
              <w:right w:val="nil"/>
            </w:tcBorders>
          </w:tcPr>
          <w:p w14:paraId="39B98DBB" w14:textId="77777777" w:rsidR="00653E3C" w:rsidRPr="006D4D8B" w:rsidRDefault="00653E3C" w:rsidP="0015394C">
            <w:pPr>
              <w:pStyle w:val="Normal6a"/>
            </w:pPr>
            <w:r w:rsidRPr="006D4D8B">
              <w:rPr>
                <w:b/>
                <w:i/>
              </w:rPr>
              <w:t>1. Όταν ο υπήκοος τρίτης χώρας δεν υπόκειται σε απομάκρυνση σύμφωνα με το άρθρο 12, η απόφαση επιστροφής αναφέρει την ημερομηνία έως την οποία ο υπήκοος τρίτης χώρας οφείλει να αναχωρήσει από το έδαφος των κρατών μελών, καθώς και τη δυνατότητα του υπηκόου τρίτης χώρας να αναχωρήσει νωρίτερα.</w:t>
            </w:r>
          </w:p>
        </w:tc>
        <w:tc>
          <w:tcPr>
            <w:tcW w:w="4876" w:type="dxa"/>
            <w:tcBorders>
              <w:top w:val="nil"/>
              <w:left w:val="nil"/>
              <w:bottom w:val="nil"/>
              <w:right w:val="nil"/>
            </w:tcBorders>
          </w:tcPr>
          <w:p w14:paraId="1E7F090A" w14:textId="77777777" w:rsidR="00653E3C" w:rsidRPr="006D4D8B" w:rsidRDefault="00653E3C" w:rsidP="0015394C">
            <w:pPr>
              <w:pStyle w:val="Normal6a"/>
            </w:pPr>
          </w:p>
        </w:tc>
      </w:tr>
      <w:tr w:rsidR="00653E3C" w:rsidRPr="006D4D8B" w14:paraId="44DE86DC" w14:textId="77777777" w:rsidTr="0015394C">
        <w:trPr>
          <w:jc w:val="center"/>
        </w:trPr>
        <w:tc>
          <w:tcPr>
            <w:tcW w:w="4876" w:type="dxa"/>
            <w:tcBorders>
              <w:top w:val="nil"/>
              <w:left w:val="nil"/>
              <w:bottom w:val="nil"/>
              <w:right w:val="nil"/>
            </w:tcBorders>
          </w:tcPr>
          <w:p w14:paraId="00E0514D" w14:textId="77777777" w:rsidR="00653E3C" w:rsidRPr="006D4D8B" w:rsidRDefault="00653E3C" w:rsidP="0015394C">
            <w:pPr>
              <w:pStyle w:val="Normal6a"/>
            </w:pPr>
            <w:r w:rsidRPr="006D4D8B">
              <w:rPr>
                <w:b/>
                <w:i/>
              </w:rPr>
              <w:lastRenderedPageBreak/>
              <w:t>2. Η ημερομηνία που αναφέρεται στην παράγραφο 1 καθορίζεται λαμβανομένων δεόντως υπόψη των ειδικών περιστάσεων της συγκεκριμένης περίπτωσης. Η ημερομηνία έως την οποία οφείλει να αναχωρήσει ο υπήκοος τρίτης χώρας δεν υπερβαίνει τις 30 ημέρες από την ημερομηνία κοινοποίησης της απόφασης επιστροφής.</w:t>
            </w:r>
          </w:p>
        </w:tc>
        <w:tc>
          <w:tcPr>
            <w:tcW w:w="4876" w:type="dxa"/>
            <w:tcBorders>
              <w:top w:val="nil"/>
              <w:left w:val="nil"/>
              <w:bottom w:val="nil"/>
              <w:right w:val="nil"/>
            </w:tcBorders>
          </w:tcPr>
          <w:p w14:paraId="389B9CE3" w14:textId="77777777" w:rsidR="00653E3C" w:rsidRPr="006D4D8B" w:rsidRDefault="00653E3C" w:rsidP="0015394C">
            <w:pPr>
              <w:pStyle w:val="Normal6a"/>
            </w:pPr>
          </w:p>
        </w:tc>
      </w:tr>
      <w:tr w:rsidR="00653E3C" w:rsidRPr="006D4D8B" w14:paraId="013BBF12" w14:textId="77777777" w:rsidTr="0015394C">
        <w:trPr>
          <w:jc w:val="center"/>
        </w:trPr>
        <w:tc>
          <w:tcPr>
            <w:tcW w:w="4876" w:type="dxa"/>
            <w:tcBorders>
              <w:top w:val="nil"/>
              <w:left w:val="nil"/>
              <w:bottom w:val="nil"/>
              <w:right w:val="nil"/>
            </w:tcBorders>
          </w:tcPr>
          <w:p w14:paraId="27E8756C" w14:textId="77777777" w:rsidR="00653E3C" w:rsidRPr="006D4D8B" w:rsidRDefault="00653E3C" w:rsidP="0015394C">
            <w:pPr>
              <w:pStyle w:val="Normal6a"/>
            </w:pPr>
            <w:r w:rsidRPr="006D4D8B">
              <w:rPr>
                <w:b/>
                <w:i/>
              </w:rPr>
              <w:t>3. Τα κράτη μέλη μπορούν να προβλέπουν μεγαλύτερη περίοδο ή να παρατείνουν την προθεσμία αναχώρησης από το έδαφός τους σύμφωνα με την παράγραφο 1, λαμβάνοντας υπόψη τις ειδικές περιστάσεις της συγκεκριμένης περίπτωσης, όπως οι οικογενειακοί δεσμοί, η ύπαρξη παιδιών που φοιτούν σε σχολείο, η συμμετοχή σε πρόγραμμα για τη στήριξη της επιστροφής και της επανένταξης σύμφωνα με το άρθρο 46 παράγραφος 3 και η συμμόρφωση με την υποχρέωση συνεργασίας που καθορίζεται στο άρθρο 21. Κάθε παράταση της προθεσμίας αναχώρησης παρέχεται εγγράφως στον υπήκοο τρίτης χώρας.</w:t>
            </w:r>
          </w:p>
        </w:tc>
        <w:tc>
          <w:tcPr>
            <w:tcW w:w="4876" w:type="dxa"/>
            <w:tcBorders>
              <w:top w:val="nil"/>
              <w:left w:val="nil"/>
              <w:bottom w:val="nil"/>
              <w:right w:val="nil"/>
            </w:tcBorders>
          </w:tcPr>
          <w:p w14:paraId="1BED7F5C" w14:textId="77777777" w:rsidR="00653E3C" w:rsidRPr="006D4D8B" w:rsidRDefault="00653E3C" w:rsidP="0015394C">
            <w:pPr>
              <w:pStyle w:val="Normal6a"/>
            </w:pPr>
          </w:p>
        </w:tc>
      </w:tr>
      <w:tr w:rsidR="00653E3C" w:rsidRPr="006D4D8B" w14:paraId="5FD76B0E" w14:textId="77777777" w:rsidTr="0015394C">
        <w:trPr>
          <w:jc w:val="center"/>
        </w:trPr>
        <w:tc>
          <w:tcPr>
            <w:tcW w:w="4876" w:type="dxa"/>
            <w:tcBorders>
              <w:top w:val="nil"/>
              <w:left w:val="nil"/>
              <w:bottom w:val="nil"/>
              <w:right w:val="nil"/>
            </w:tcBorders>
          </w:tcPr>
          <w:p w14:paraId="6C1DD66D" w14:textId="77777777" w:rsidR="00653E3C" w:rsidRPr="006D4D8B" w:rsidRDefault="00653E3C" w:rsidP="0015394C">
            <w:pPr>
              <w:pStyle w:val="Normal6a"/>
            </w:pPr>
            <w:r w:rsidRPr="006D4D8B">
              <w:rPr>
                <w:b/>
                <w:i/>
              </w:rPr>
              <w:t>4. Ο υπήκοος τρίτης χώρας αναχωρεί από το έδαφος των κρατών μελών έως την ημερομηνία που καθορίζεται σύμφωνα με την παράγραφο 1. Σε αντίθετη περίπτωση, ο υπήκοος τρίτης χώρας υπόκειται σε απομάκρυνση σύμφωνα με το άρθρο 12.</w:t>
            </w:r>
          </w:p>
        </w:tc>
        <w:tc>
          <w:tcPr>
            <w:tcW w:w="4876" w:type="dxa"/>
            <w:tcBorders>
              <w:top w:val="nil"/>
              <w:left w:val="nil"/>
              <w:bottom w:val="nil"/>
              <w:right w:val="nil"/>
            </w:tcBorders>
          </w:tcPr>
          <w:p w14:paraId="4FB7F8FA" w14:textId="77777777" w:rsidR="00653E3C" w:rsidRPr="006D4D8B" w:rsidRDefault="00653E3C" w:rsidP="0015394C">
            <w:pPr>
              <w:pStyle w:val="Normal6a"/>
            </w:pPr>
          </w:p>
        </w:tc>
      </w:tr>
    </w:tbl>
    <w:p w14:paraId="6632E8ED"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A1EBB11" w14:textId="77777777" w:rsidR="00653E3C" w:rsidRPr="006D4D8B" w:rsidRDefault="00653E3C" w:rsidP="00653E3C">
      <w:r w:rsidRPr="002E761B">
        <w:rPr>
          <w:rStyle w:val="HideTWBExt"/>
        </w:rPr>
        <w:t>&lt;/Amend&gt;</w:t>
      </w:r>
    </w:p>
    <w:p w14:paraId="11730598"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1001</w:t>
      </w:r>
      <w:r w:rsidRPr="002E761B">
        <w:rPr>
          <w:rStyle w:val="HideTWBExt"/>
          <w:b w:val="0"/>
        </w:rPr>
        <w:t>&lt;/NumAm&gt;</w:t>
      </w:r>
    </w:p>
    <w:p w14:paraId="04AA410F" w14:textId="77777777" w:rsidR="00653E3C" w:rsidRPr="006D4D8B" w:rsidRDefault="00653E3C" w:rsidP="00653E3C">
      <w:pPr>
        <w:pStyle w:val="NormalBold"/>
      </w:pPr>
      <w:r w:rsidRPr="002E761B">
        <w:rPr>
          <w:rStyle w:val="HideTWBExt"/>
          <w:b w:val="0"/>
        </w:rPr>
        <w:t>&lt;RepeatBlock-By&gt;&lt;Members&gt;</w:t>
      </w:r>
      <w:r w:rsidRPr="006D4D8B">
        <w:t>Charlie Weimers, Alessandro Ciriani, Mariusz Kamiński, Nicolas Bay, Jadwiga Wiśniewska, Maciej Wąsik, Sebastian Tynkkynen, Γεάδης Γεάδη, Assita Kanko</w:t>
      </w:r>
      <w:r w:rsidRPr="002E761B">
        <w:rPr>
          <w:rStyle w:val="HideTWBExt"/>
          <w:b w:val="0"/>
        </w:rPr>
        <w:t>&lt;/Members&gt;</w:t>
      </w:r>
    </w:p>
    <w:p w14:paraId="128E8FB4" w14:textId="77777777" w:rsidR="00653E3C" w:rsidRPr="006D4D8B" w:rsidRDefault="00653E3C" w:rsidP="00653E3C">
      <w:pPr>
        <w:pStyle w:val="NormalBold"/>
      </w:pPr>
      <w:r w:rsidRPr="002E761B">
        <w:rPr>
          <w:rStyle w:val="HideTWBExt"/>
          <w:b w:val="0"/>
        </w:rPr>
        <w:t>&lt;/RepeatBlock-By&gt;</w:t>
      </w:r>
    </w:p>
    <w:p w14:paraId="022BA929"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0054948" w14:textId="77777777" w:rsidR="00653E3C" w:rsidRPr="006D4D8B" w:rsidRDefault="00653E3C" w:rsidP="00653E3C">
      <w:pPr>
        <w:pStyle w:val="NormalBold"/>
      </w:pPr>
      <w:r w:rsidRPr="002E761B">
        <w:rPr>
          <w:rStyle w:val="HideTWBExt"/>
          <w:b w:val="0"/>
        </w:rPr>
        <w:t>&lt;Article&gt;</w:t>
      </w:r>
      <w:r w:rsidRPr="006D4D8B">
        <w:t>Άρθρο 13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ADDBB15" w14:textId="77777777" w:rsidTr="0015394C">
        <w:trPr>
          <w:trHeight w:hRule="exact" w:val="240"/>
          <w:jc w:val="center"/>
        </w:trPr>
        <w:tc>
          <w:tcPr>
            <w:tcW w:w="9752" w:type="dxa"/>
            <w:gridSpan w:val="2"/>
            <w:tcBorders>
              <w:top w:val="nil"/>
              <w:left w:val="nil"/>
              <w:bottom w:val="nil"/>
              <w:right w:val="nil"/>
            </w:tcBorders>
          </w:tcPr>
          <w:p w14:paraId="45D942A0" w14:textId="77777777" w:rsidR="00653E3C" w:rsidRPr="006D4D8B" w:rsidRDefault="00653E3C" w:rsidP="0015394C"/>
        </w:tc>
      </w:tr>
      <w:tr w:rsidR="00653E3C" w:rsidRPr="006D4D8B" w14:paraId="5CE14653" w14:textId="77777777" w:rsidTr="0015394C">
        <w:trPr>
          <w:trHeight w:val="240"/>
          <w:jc w:val="center"/>
        </w:trPr>
        <w:tc>
          <w:tcPr>
            <w:tcW w:w="4876" w:type="dxa"/>
            <w:tcBorders>
              <w:top w:val="nil"/>
              <w:left w:val="nil"/>
              <w:bottom w:val="nil"/>
              <w:right w:val="nil"/>
            </w:tcBorders>
          </w:tcPr>
          <w:p w14:paraId="675EEEFE"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003625C" w14:textId="77777777" w:rsidR="00653E3C" w:rsidRPr="006D4D8B" w:rsidRDefault="00653E3C" w:rsidP="0015394C">
            <w:pPr>
              <w:pStyle w:val="AmColumnHeading"/>
            </w:pPr>
            <w:r w:rsidRPr="006D4D8B">
              <w:t>Τροπολογία</w:t>
            </w:r>
          </w:p>
        </w:tc>
      </w:tr>
      <w:tr w:rsidR="00653E3C" w:rsidRPr="006D4D8B" w14:paraId="4FBAAE71" w14:textId="77777777" w:rsidTr="0015394C">
        <w:trPr>
          <w:jc w:val="center"/>
        </w:trPr>
        <w:tc>
          <w:tcPr>
            <w:tcW w:w="4876" w:type="dxa"/>
            <w:tcBorders>
              <w:top w:val="nil"/>
              <w:left w:val="nil"/>
              <w:bottom w:val="nil"/>
              <w:right w:val="nil"/>
            </w:tcBorders>
          </w:tcPr>
          <w:p w14:paraId="4953D55D" w14:textId="77777777" w:rsidR="00653E3C" w:rsidRPr="006D4D8B" w:rsidRDefault="00653E3C" w:rsidP="0015394C">
            <w:pPr>
              <w:pStyle w:val="Normal6a"/>
              <w:jc w:val="center"/>
            </w:pPr>
            <w:r w:rsidRPr="006D4D8B">
              <w:rPr>
                <w:b/>
                <w:i/>
              </w:rPr>
              <w:lastRenderedPageBreak/>
              <w:t>Άρθρο 13</w:t>
            </w:r>
            <w:r w:rsidRPr="006D4D8B">
              <w:tab/>
            </w:r>
          </w:p>
        </w:tc>
        <w:tc>
          <w:tcPr>
            <w:tcW w:w="4876" w:type="dxa"/>
            <w:tcBorders>
              <w:top w:val="nil"/>
              <w:left w:val="nil"/>
              <w:bottom w:val="nil"/>
              <w:right w:val="nil"/>
            </w:tcBorders>
          </w:tcPr>
          <w:p w14:paraId="302D2A40" w14:textId="77777777" w:rsidR="00653E3C" w:rsidRPr="006D4D8B" w:rsidRDefault="00653E3C" w:rsidP="0015394C">
            <w:pPr>
              <w:pStyle w:val="Normal6a"/>
            </w:pPr>
            <w:r w:rsidRPr="006D4D8B">
              <w:rPr>
                <w:b/>
                <w:i/>
              </w:rPr>
              <w:t>διαγράφεται</w:t>
            </w:r>
          </w:p>
        </w:tc>
      </w:tr>
      <w:tr w:rsidR="00653E3C" w:rsidRPr="006D4D8B" w14:paraId="2436467B" w14:textId="77777777" w:rsidTr="0015394C">
        <w:trPr>
          <w:jc w:val="center"/>
        </w:trPr>
        <w:tc>
          <w:tcPr>
            <w:tcW w:w="4876" w:type="dxa"/>
            <w:tcBorders>
              <w:top w:val="nil"/>
              <w:left w:val="nil"/>
              <w:bottom w:val="nil"/>
              <w:right w:val="nil"/>
            </w:tcBorders>
          </w:tcPr>
          <w:p w14:paraId="47C3130C" w14:textId="77777777" w:rsidR="00653E3C" w:rsidRPr="006D4D8B" w:rsidRDefault="00653E3C" w:rsidP="0015394C">
            <w:pPr>
              <w:pStyle w:val="Normal6a"/>
              <w:jc w:val="center"/>
            </w:pPr>
            <w:r w:rsidRPr="006D4D8B">
              <w:rPr>
                <w:b/>
                <w:i/>
              </w:rPr>
              <w:t>Οικειοθελής επιστροφή</w:t>
            </w:r>
          </w:p>
        </w:tc>
        <w:tc>
          <w:tcPr>
            <w:tcW w:w="4876" w:type="dxa"/>
            <w:tcBorders>
              <w:top w:val="nil"/>
              <w:left w:val="nil"/>
              <w:bottom w:val="nil"/>
              <w:right w:val="nil"/>
            </w:tcBorders>
          </w:tcPr>
          <w:p w14:paraId="21BE7FB7" w14:textId="77777777" w:rsidR="00653E3C" w:rsidRPr="006D4D8B" w:rsidRDefault="00653E3C" w:rsidP="0015394C">
            <w:pPr>
              <w:pStyle w:val="Normal6a"/>
            </w:pPr>
          </w:p>
        </w:tc>
      </w:tr>
      <w:tr w:rsidR="00653E3C" w:rsidRPr="006D4D8B" w14:paraId="367DABEB" w14:textId="77777777" w:rsidTr="0015394C">
        <w:trPr>
          <w:jc w:val="center"/>
        </w:trPr>
        <w:tc>
          <w:tcPr>
            <w:tcW w:w="4876" w:type="dxa"/>
            <w:tcBorders>
              <w:top w:val="nil"/>
              <w:left w:val="nil"/>
              <w:bottom w:val="nil"/>
              <w:right w:val="nil"/>
            </w:tcBorders>
          </w:tcPr>
          <w:p w14:paraId="513A9C99" w14:textId="77777777" w:rsidR="00653E3C" w:rsidRPr="006D4D8B" w:rsidRDefault="00653E3C" w:rsidP="0015394C">
            <w:pPr>
              <w:pStyle w:val="Normal6a"/>
            </w:pPr>
            <w:r w:rsidRPr="006D4D8B">
              <w:rPr>
                <w:b/>
                <w:i/>
              </w:rPr>
              <w:t>1. Όταν ο υπήκοος τρίτης χώρας δεν υπόκειται σε απομάκρυνση σύμφωνα με το άρθρο 12, η απόφαση επιστροφής αναφέρει την ημερομηνία έως την οποία ο υπήκοος τρίτης χώρας οφείλει να αναχωρήσει από το έδαφος των κρατών μελών, καθώς και τη δυνατότητα του υπηκόου τρίτης χώρας να αναχωρήσει νωρίτερα.</w:t>
            </w:r>
          </w:p>
        </w:tc>
        <w:tc>
          <w:tcPr>
            <w:tcW w:w="4876" w:type="dxa"/>
            <w:tcBorders>
              <w:top w:val="nil"/>
              <w:left w:val="nil"/>
              <w:bottom w:val="nil"/>
              <w:right w:val="nil"/>
            </w:tcBorders>
          </w:tcPr>
          <w:p w14:paraId="50967119" w14:textId="77777777" w:rsidR="00653E3C" w:rsidRPr="006D4D8B" w:rsidRDefault="00653E3C" w:rsidP="0015394C">
            <w:pPr>
              <w:pStyle w:val="Normal6a"/>
            </w:pPr>
          </w:p>
        </w:tc>
      </w:tr>
      <w:tr w:rsidR="00653E3C" w:rsidRPr="006D4D8B" w14:paraId="699EE96E" w14:textId="77777777" w:rsidTr="0015394C">
        <w:trPr>
          <w:jc w:val="center"/>
        </w:trPr>
        <w:tc>
          <w:tcPr>
            <w:tcW w:w="4876" w:type="dxa"/>
            <w:tcBorders>
              <w:top w:val="nil"/>
              <w:left w:val="nil"/>
              <w:bottom w:val="nil"/>
              <w:right w:val="nil"/>
            </w:tcBorders>
          </w:tcPr>
          <w:p w14:paraId="0E391610" w14:textId="77777777" w:rsidR="00653E3C" w:rsidRPr="006D4D8B" w:rsidRDefault="00653E3C" w:rsidP="0015394C">
            <w:pPr>
              <w:pStyle w:val="Normal6a"/>
            </w:pPr>
            <w:r w:rsidRPr="006D4D8B">
              <w:rPr>
                <w:b/>
                <w:i/>
              </w:rPr>
              <w:t>2. Η ημερομηνία που αναφέρεται στην παράγραφο 1 καθορίζεται λαμβανομένων δεόντως υπόψη των ειδικών περιστάσεων της συγκεκριμένης περίπτωσης. Η ημερομηνία έως την οποία οφείλει να αναχωρήσει ο υπήκοος τρίτης χώρας δεν υπερβαίνει τις 30 ημέρες από την ημερομηνία κοινοποίησης της απόφασης επιστροφής.</w:t>
            </w:r>
          </w:p>
        </w:tc>
        <w:tc>
          <w:tcPr>
            <w:tcW w:w="4876" w:type="dxa"/>
            <w:tcBorders>
              <w:top w:val="nil"/>
              <w:left w:val="nil"/>
              <w:bottom w:val="nil"/>
              <w:right w:val="nil"/>
            </w:tcBorders>
          </w:tcPr>
          <w:p w14:paraId="3F10266D" w14:textId="77777777" w:rsidR="00653E3C" w:rsidRPr="006D4D8B" w:rsidRDefault="00653E3C" w:rsidP="0015394C">
            <w:pPr>
              <w:pStyle w:val="Normal6a"/>
            </w:pPr>
          </w:p>
        </w:tc>
      </w:tr>
      <w:tr w:rsidR="00653E3C" w:rsidRPr="006D4D8B" w14:paraId="4F0008A6" w14:textId="77777777" w:rsidTr="0015394C">
        <w:trPr>
          <w:jc w:val="center"/>
        </w:trPr>
        <w:tc>
          <w:tcPr>
            <w:tcW w:w="4876" w:type="dxa"/>
            <w:tcBorders>
              <w:top w:val="nil"/>
              <w:left w:val="nil"/>
              <w:bottom w:val="nil"/>
              <w:right w:val="nil"/>
            </w:tcBorders>
          </w:tcPr>
          <w:p w14:paraId="106E05E4" w14:textId="77777777" w:rsidR="00653E3C" w:rsidRPr="006D4D8B" w:rsidRDefault="00653E3C" w:rsidP="0015394C">
            <w:pPr>
              <w:pStyle w:val="Normal6a"/>
            </w:pPr>
            <w:r w:rsidRPr="006D4D8B">
              <w:rPr>
                <w:b/>
                <w:i/>
              </w:rPr>
              <w:t>3. Τα κράτη μέλη μπορούν να προβλέπουν μεγαλύτερη περίοδο ή να παρατείνουν την προθεσμία αναχώρησης από το έδαφός τους σύμφωνα με την παράγραφο 1, λαμβάνοντας υπόψη τις ειδικές περιστάσεις της συγκεκριμένης περίπτωσης, όπως οι οικογενειακοί δεσμοί, η ύπαρξη παιδιών που φοιτούν σε σχολείο, η συμμετοχή σε πρόγραμμα για τη στήριξη της επιστροφής και της επανένταξης σύμφωνα με το άρθρο 46 παράγραφος 3 και η συμμόρφωση με την υποχρέωση συνεργασίας που καθορίζεται στο άρθρο 21. Κάθε παράταση της προθεσμίας αναχώρησης παρέχεται εγγράφως στον υπήκοο τρίτης χώρας.</w:t>
            </w:r>
          </w:p>
        </w:tc>
        <w:tc>
          <w:tcPr>
            <w:tcW w:w="4876" w:type="dxa"/>
            <w:tcBorders>
              <w:top w:val="nil"/>
              <w:left w:val="nil"/>
              <w:bottom w:val="nil"/>
              <w:right w:val="nil"/>
            </w:tcBorders>
          </w:tcPr>
          <w:p w14:paraId="67E4C901" w14:textId="77777777" w:rsidR="00653E3C" w:rsidRPr="006D4D8B" w:rsidRDefault="00653E3C" w:rsidP="0015394C">
            <w:pPr>
              <w:pStyle w:val="Normal6a"/>
            </w:pPr>
          </w:p>
        </w:tc>
      </w:tr>
      <w:tr w:rsidR="00653E3C" w:rsidRPr="006D4D8B" w14:paraId="36D05EF2" w14:textId="77777777" w:rsidTr="0015394C">
        <w:trPr>
          <w:jc w:val="center"/>
        </w:trPr>
        <w:tc>
          <w:tcPr>
            <w:tcW w:w="4876" w:type="dxa"/>
            <w:tcBorders>
              <w:top w:val="nil"/>
              <w:left w:val="nil"/>
              <w:bottom w:val="nil"/>
              <w:right w:val="nil"/>
            </w:tcBorders>
          </w:tcPr>
          <w:p w14:paraId="4F58A79D" w14:textId="77777777" w:rsidR="00653E3C" w:rsidRPr="006D4D8B" w:rsidRDefault="00653E3C" w:rsidP="0015394C">
            <w:pPr>
              <w:pStyle w:val="Normal6a"/>
            </w:pPr>
            <w:r w:rsidRPr="006D4D8B">
              <w:rPr>
                <w:b/>
                <w:i/>
              </w:rPr>
              <w:t>4. Ο υπήκοος τρίτης χώρας αναχωρεί από το έδαφος των κρατών μελών έως την ημερομηνία που καθορίζεται σύμφωνα με την παράγραφο 1. Σε αντίθετη περίπτωση, ο υπήκοος τρίτης χώρας υπόκειται σε απομάκρυνση σύμφωνα με το άρθρο 12.</w:t>
            </w:r>
          </w:p>
        </w:tc>
        <w:tc>
          <w:tcPr>
            <w:tcW w:w="4876" w:type="dxa"/>
            <w:tcBorders>
              <w:top w:val="nil"/>
              <w:left w:val="nil"/>
              <w:bottom w:val="nil"/>
              <w:right w:val="nil"/>
            </w:tcBorders>
          </w:tcPr>
          <w:p w14:paraId="17230DAD" w14:textId="77777777" w:rsidR="00653E3C" w:rsidRPr="006D4D8B" w:rsidRDefault="00653E3C" w:rsidP="0015394C">
            <w:pPr>
              <w:pStyle w:val="Normal6a"/>
            </w:pPr>
          </w:p>
        </w:tc>
      </w:tr>
    </w:tbl>
    <w:p w14:paraId="72D72D1F"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3EAFBD7" w14:textId="77777777" w:rsidR="00653E3C" w:rsidRPr="006D4D8B" w:rsidRDefault="00653E3C" w:rsidP="00653E3C">
      <w:r w:rsidRPr="002E761B">
        <w:rPr>
          <w:rStyle w:val="HideTWBExt"/>
        </w:rPr>
        <w:lastRenderedPageBreak/>
        <w:t>&lt;/Amend&gt;</w:t>
      </w:r>
    </w:p>
    <w:p w14:paraId="7854D4A0"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1002</w:t>
      </w:r>
      <w:r w:rsidRPr="002E761B">
        <w:rPr>
          <w:rStyle w:val="HideTWBExt"/>
          <w:b w:val="0"/>
        </w:rPr>
        <w:t>&lt;/NumAm&gt;</w:t>
      </w:r>
    </w:p>
    <w:p w14:paraId="696DED51" w14:textId="77777777" w:rsidR="00653E3C" w:rsidRPr="006D4D8B" w:rsidRDefault="00653E3C" w:rsidP="00653E3C">
      <w:pPr>
        <w:pStyle w:val="NormalBold"/>
      </w:pPr>
      <w:r w:rsidRPr="002E761B">
        <w:rPr>
          <w:rStyle w:val="HideTWBExt"/>
          <w:b w:val="0"/>
        </w:rPr>
        <w:t>&lt;RepeatBlock-By&gt;&lt;Members&gt;</w:t>
      </w:r>
      <w:r w:rsidRPr="006D4D8B">
        <w:t>Estrella Galán</w:t>
      </w:r>
      <w:r w:rsidRPr="002E761B">
        <w:rPr>
          <w:rStyle w:val="HideTWBExt"/>
          <w:b w:val="0"/>
        </w:rPr>
        <w:t>&lt;/Members&gt;</w:t>
      </w:r>
    </w:p>
    <w:p w14:paraId="39362B8C" w14:textId="77777777" w:rsidR="00653E3C" w:rsidRPr="006D4D8B" w:rsidRDefault="00653E3C" w:rsidP="00653E3C">
      <w:pPr>
        <w:pStyle w:val="NormalBold"/>
      </w:pPr>
      <w:r w:rsidRPr="002E761B">
        <w:rPr>
          <w:rStyle w:val="HideTWBExt"/>
          <w:b w:val="0"/>
        </w:rPr>
        <w:t>&lt;/RepeatBlock-By&gt;</w:t>
      </w:r>
    </w:p>
    <w:p w14:paraId="6E315BA5"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695B536" w14:textId="77777777" w:rsidR="00653E3C" w:rsidRPr="006D4D8B" w:rsidRDefault="00653E3C" w:rsidP="00653E3C">
      <w:pPr>
        <w:pStyle w:val="NormalBold"/>
      </w:pPr>
      <w:r w:rsidRPr="002E761B">
        <w:rPr>
          <w:rStyle w:val="HideTWBExt"/>
          <w:b w:val="0"/>
        </w:rPr>
        <w:t>&lt;Article&gt;</w:t>
      </w:r>
      <w:r w:rsidRPr="006D4D8B">
        <w:t>Άρθρο 13 – τίτλος</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D63A4F4" w14:textId="77777777" w:rsidTr="0015394C">
        <w:trPr>
          <w:trHeight w:hRule="exact" w:val="240"/>
          <w:jc w:val="center"/>
        </w:trPr>
        <w:tc>
          <w:tcPr>
            <w:tcW w:w="9752" w:type="dxa"/>
            <w:gridSpan w:val="2"/>
            <w:tcBorders>
              <w:top w:val="nil"/>
              <w:left w:val="nil"/>
              <w:bottom w:val="nil"/>
              <w:right w:val="nil"/>
            </w:tcBorders>
          </w:tcPr>
          <w:p w14:paraId="6855C496" w14:textId="77777777" w:rsidR="00653E3C" w:rsidRPr="006D4D8B" w:rsidRDefault="00653E3C" w:rsidP="0015394C"/>
        </w:tc>
      </w:tr>
      <w:tr w:rsidR="00653E3C" w:rsidRPr="006D4D8B" w14:paraId="118FFAB8" w14:textId="77777777" w:rsidTr="0015394C">
        <w:trPr>
          <w:trHeight w:val="240"/>
          <w:jc w:val="center"/>
        </w:trPr>
        <w:tc>
          <w:tcPr>
            <w:tcW w:w="4876" w:type="dxa"/>
            <w:tcBorders>
              <w:top w:val="nil"/>
              <w:left w:val="nil"/>
              <w:bottom w:val="nil"/>
              <w:right w:val="nil"/>
            </w:tcBorders>
          </w:tcPr>
          <w:p w14:paraId="32BC0526"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21E5AD8" w14:textId="77777777" w:rsidR="00653E3C" w:rsidRPr="006D4D8B" w:rsidRDefault="00653E3C" w:rsidP="0015394C">
            <w:pPr>
              <w:pStyle w:val="AmColumnHeading"/>
            </w:pPr>
            <w:r w:rsidRPr="006D4D8B">
              <w:t>Τροπολογία</w:t>
            </w:r>
          </w:p>
        </w:tc>
      </w:tr>
      <w:tr w:rsidR="00653E3C" w:rsidRPr="006D4D8B" w14:paraId="1EFCF755" w14:textId="77777777" w:rsidTr="0015394C">
        <w:trPr>
          <w:jc w:val="center"/>
        </w:trPr>
        <w:tc>
          <w:tcPr>
            <w:tcW w:w="4876" w:type="dxa"/>
            <w:tcBorders>
              <w:top w:val="nil"/>
              <w:left w:val="nil"/>
              <w:bottom w:val="nil"/>
              <w:right w:val="nil"/>
            </w:tcBorders>
          </w:tcPr>
          <w:p w14:paraId="5B922E32" w14:textId="77777777" w:rsidR="00653E3C" w:rsidRPr="006D4D8B" w:rsidRDefault="00653E3C" w:rsidP="0015394C">
            <w:pPr>
              <w:pStyle w:val="Normal6a"/>
            </w:pPr>
            <w:r w:rsidRPr="006D4D8B">
              <w:t xml:space="preserve">Οικειοθελής </w:t>
            </w:r>
            <w:r w:rsidRPr="006D4D8B">
              <w:rPr>
                <w:b/>
                <w:i/>
              </w:rPr>
              <w:t>επιστροφή</w:t>
            </w:r>
          </w:p>
        </w:tc>
        <w:tc>
          <w:tcPr>
            <w:tcW w:w="4876" w:type="dxa"/>
            <w:tcBorders>
              <w:top w:val="nil"/>
              <w:left w:val="nil"/>
              <w:bottom w:val="nil"/>
              <w:right w:val="nil"/>
            </w:tcBorders>
          </w:tcPr>
          <w:p w14:paraId="12032DB3" w14:textId="77777777" w:rsidR="00653E3C" w:rsidRPr="006D4D8B" w:rsidRDefault="00653E3C" w:rsidP="0015394C">
            <w:pPr>
              <w:pStyle w:val="Normal6a"/>
            </w:pPr>
            <w:r w:rsidRPr="006D4D8B">
              <w:t xml:space="preserve">Οικειοθελής </w:t>
            </w:r>
            <w:r w:rsidRPr="006D4D8B">
              <w:rPr>
                <w:b/>
                <w:i/>
              </w:rPr>
              <w:t>αναχώρηση</w:t>
            </w:r>
          </w:p>
        </w:tc>
      </w:tr>
    </w:tbl>
    <w:p w14:paraId="69A94068"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D18CF64" w14:textId="77777777" w:rsidR="00653E3C" w:rsidRPr="006D4D8B" w:rsidRDefault="00653E3C" w:rsidP="00653E3C">
      <w:r w:rsidRPr="002E761B">
        <w:rPr>
          <w:rStyle w:val="HideTWBExt"/>
        </w:rPr>
        <w:t>&lt;/Amend&gt;</w:t>
      </w:r>
    </w:p>
    <w:p w14:paraId="649BA48A"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1003</w:t>
      </w:r>
      <w:r w:rsidRPr="002E761B">
        <w:rPr>
          <w:rStyle w:val="HideTWBExt"/>
          <w:b w:val="0"/>
        </w:rPr>
        <w:t>&lt;/NumAm&gt;</w:t>
      </w:r>
    </w:p>
    <w:p w14:paraId="4204227E"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33AC05E1" w14:textId="77777777" w:rsidR="00653E3C" w:rsidRPr="006D4D8B" w:rsidRDefault="00653E3C" w:rsidP="00653E3C">
      <w:pPr>
        <w:pStyle w:val="NormalBold"/>
      </w:pPr>
      <w:r w:rsidRPr="002E761B">
        <w:rPr>
          <w:rStyle w:val="HideTWBExt"/>
          <w:b w:val="0"/>
        </w:rPr>
        <w:t>&lt;/RepeatBlock-By&gt;</w:t>
      </w:r>
    </w:p>
    <w:p w14:paraId="696A54DD"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F46911B" w14:textId="77777777" w:rsidR="00653E3C" w:rsidRPr="006D4D8B" w:rsidRDefault="00653E3C" w:rsidP="00653E3C">
      <w:pPr>
        <w:pStyle w:val="NormalBold"/>
      </w:pPr>
      <w:r w:rsidRPr="002E761B">
        <w:rPr>
          <w:rStyle w:val="HideTWBExt"/>
          <w:b w:val="0"/>
        </w:rPr>
        <w:t>&lt;Article&gt;</w:t>
      </w:r>
      <w:r w:rsidRPr="006D4D8B">
        <w:t>Άρθρο 13 – τίτλος</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6B37362" w14:textId="77777777" w:rsidTr="0015394C">
        <w:trPr>
          <w:trHeight w:hRule="exact" w:val="240"/>
          <w:jc w:val="center"/>
        </w:trPr>
        <w:tc>
          <w:tcPr>
            <w:tcW w:w="9752" w:type="dxa"/>
            <w:gridSpan w:val="2"/>
            <w:tcBorders>
              <w:top w:val="nil"/>
              <w:left w:val="nil"/>
              <w:bottom w:val="nil"/>
              <w:right w:val="nil"/>
            </w:tcBorders>
          </w:tcPr>
          <w:p w14:paraId="41398516" w14:textId="77777777" w:rsidR="00653E3C" w:rsidRPr="006D4D8B" w:rsidRDefault="00653E3C" w:rsidP="0015394C"/>
        </w:tc>
      </w:tr>
      <w:tr w:rsidR="00653E3C" w:rsidRPr="006D4D8B" w14:paraId="125D8C70" w14:textId="77777777" w:rsidTr="0015394C">
        <w:trPr>
          <w:trHeight w:val="240"/>
          <w:jc w:val="center"/>
        </w:trPr>
        <w:tc>
          <w:tcPr>
            <w:tcW w:w="4876" w:type="dxa"/>
            <w:tcBorders>
              <w:top w:val="nil"/>
              <w:left w:val="nil"/>
              <w:bottom w:val="nil"/>
              <w:right w:val="nil"/>
            </w:tcBorders>
          </w:tcPr>
          <w:p w14:paraId="3D5E6100"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8BC1424" w14:textId="77777777" w:rsidR="00653E3C" w:rsidRPr="006D4D8B" w:rsidRDefault="00653E3C" w:rsidP="0015394C">
            <w:pPr>
              <w:pStyle w:val="AmColumnHeading"/>
            </w:pPr>
            <w:r w:rsidRPr="006D4D8B">
              <w:t>Τροπολογία</w:t>
            </w:r>
          </w:p>
        </w:tc>
      </w:tr>
      <w:tr w:rsidR="00653E3C" w:rsidRPr="006D4D8B" w14:paraId="4ED52BF1" w14:textId="77777777" w:rsidTr="0015394C">
        <w:trPr>
          <w:jc w:val="center"/>
        </w:trPr>
        <w:tc>
          <w:tcPr>
            <w:tcW w:w="4876" w:type="dxa"/>
            <w:tcBorders>
              <w:top w:val="nil"/>
              <w:left w:val="nil"/>
              <w:bottom w:val="nil"/>
              <w:right w:val="nil"/>
            </w:tcBorders>
          </w:tcPr>
          <w:p w14:paraId="29E1529F" w14:textId="77777777" w:rsidR="00653E3C" w:rsidRPr="006D4D8B" w:rsidRDefault="00653E3C" w:rsidP="0015394C">
            <w:pPr>
              <w:pStyle w:val="Normal6a"/>
            </w:pPr>
            <w:r w:rsidRPr="006D4D8B">
              <w:t xml:space="preserve">Οικειοθελής </w:t>
            </w:r>
            <w:r w:rsidRPr="006D4D8B">
              <w:rPr>
                <w:b/>
                <w:i/>
              </w:rPr>
              <w:t>επιστροφή</w:t>
            </w:r>
          </w:p>
        </w:tc>
        <w:tc>
          <w:tcPr>
            <w:tcW w:w="4876" w:type="dxa"/>
            <w:tcBorders>
              <w:top w:val="nil"/>
              <w:left w:val="nil"/>
              <w:bottom w:val="nil"/>
              <w:right w:val="nil"/>
            </w:tcBorders>
          </w:tcPr>
          <w:p w14:paraId="442B5E80" w14:textId="77777777" w:rsidR="00653E3C" w:rsidRPr="006D4D8B" w:rsidRDefault="00653E3C" w:rsidP="0015394C">
            <w:pPr>
              <w:pStyle w:val="Normal6a"/>
            </w:pPr>
            <w:r w:rsidRPr="006D4D8B">
              <w:t xml:space="preserve">Οικειοθελής </w:t>
            </w:r>
            <w:r w:rsidRPr="006D4D8B">
              <w:rPr>
                <w:b/>
                <w:i/>
              </w:rPr>
              <w:t>αναχώρηση</w:t>
            </w:r>
          </w:p>
        </w:tc>
      </w:tr>
    </w:tbl>
    <w:p w14:paraId="6303956A"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B87EDAF" w14:textId="77777777" w:rsidR="00653E3C" w:rsidRPr="006D4D8B" w:rsidRDefault="00653E3C" w:rsidP="00653E3C">
      <w:r w:rsidRPr="002E761B">
        <w:rPr>
          <w:rStyle w:val="HideTWBExt"/>
        </w:rPr>
        <w:t>&lt;/Amend&gt;</w:t>
      </w:r>
    </w:p>
    <w:p w14:paraId="4D4EBB4E"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1004</w:t>
      </w:r>
      <w:r w:rsidRPr="002E761B">
        <w:rPr>
          <w:rStyle w:val="HideTWBExt"/>
          <w:b w:val="0"/>
        </w:rPr>
        <w:t>&lt;/NumAm&gt;</w:t>
      </w:r>
    </w:p>
    <w:p w14:paraId="60748EC1"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72955FC5" w14:textId="77777777" w:rsidR="00653E3C" w:rsidRPr="006D4D8B" w:rsidRDefault="00653E3C" w:rsidP="00653E3C">
      <w:pPr>
        <w:pStyle w:val="NormalBold"/>
      </w:pPr>
      <w:r w:rsidRPr="002E761B">
        <w:rPr>
          <w:rStyle w:val="HideTWBExt"/>
          <w:b w:val="0"/>
        </w:rPr>
        <w:t>&lt;/RepeatBlock-By&gt;</w:t>
      </w:r>
    </w:p>
    <w:p w14:paraId="67880AB7"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90FFBF3" w14:textId="77777777" w:rsidR="00653E3C" w:rsidRPr="006D4D8B" w:rsidRDefault="00653E3C" w:rsidP="00653E3C">
      <w:pPr>
        <w:pStyle w:val="NormalBold"/>
      </w:pPr>
      <w:r w:rsidRPr="002E761B">
        <w:rPr>
          <w:rStyle w:val="HideTWBExt"/>
          <w:b w:val="0"/>
        </w:rPr>
        <w:t>&lt;Article&gt;</w:t>
      </w:r>
      <w:r w:rsidRPr="006D4D8B">
        <w:t>Άρθρο 13 – τίτλος</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D14DE9C" w14:textId="77777777" w:rsidTr="0015394C">
        <w:trPr>
          <w:trHeight w:hRule="exact" w:val="240"/>
          <w:jc w:val="center"/>
        </w:trPr>
        <w:tc>
          <w:tcPr>
            <w:tcW w:w="9752" w:type="dxa"/>
            <w:gridSpan w:val="2"/>
            <w:tcBorders>
              <w:top w:val="nil"/>
              <w:left w:val="nil"/>
              <w:bottom w:val="nil"/>
              <w:right w:val="nil"/>
            </w:tcBorders>
          </w:tcPr>
          <w:p w14:paraId="25418194" w14:textId="77777777" w:rsidR="00653E3C" w:rsidRPr="006D4D8B" w:rsidRDefault="00653E3C" w:rsidP="0015394C"/>
        </w:tc>
      </w:tr>
      <w:tr w:rsidR="00653E3C" w:rsidRPr="006D4D8B" w14:paraId="2216BA69" w14:textId="77777777" w:rsidTr="0015394C">
        <w:trPr>
          <w:trHeight w:val="240"/>
          <w:jc w:val="center"/>
        </w:trPr>
        <w:tc>
          <w:tcPr>
            <w:tcW w:w="4876" w:type="dxa"/>
            <w:tcBorders>
              <w:top w:val="nil"/>
              <w:left w:val="nil"/>
              <w:bottom w:val="nil"/>
              <w:right w:val="nil"/>
            </w:tcBorders>
          </w:tcPr>
          <w:p w14:paraId="04ACEA55"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8A66251" w14:textId="77777777" w:rsidR="00653E3C" w:rsidRPr="006D4D8B" w:rsidRDefault="00653E3C" w:rsidP="0015394C">
            <w:pPr>
              <w:pStyle w:val="AmColumnHeading"/>
            </w:pPr>
            <w:r w:rsidRPr="006D4D8B">
              <w:t>Τροπολογία</w:t>
            </w:r>
          </w:p>
        </w:tc>
      </w:tr>
      <w:tr w:rsidR="00653E3C" w:rsidRPr="006D4D8B" w14:paraId="0EA63F07" w14:textId="77777777" w:rsidTr="0015394C">
        <w:trPr>
          <w:jc w:val="center"/>
        </w:trPr>
        <w:tc>
          <w:tcPr>
            <w:tcW w:w="4876" w:type="dxa"/>
            <w:tcBorders>
              <w:top w:val="nil"/>
              <w:left w:val="nil"/>
              <w:bottom w:val="nil"/>
              <w:right w:val="nil"/>
            </w:tcBorders>
          </w:tcPr>
          <w:p w14:paraId="5CFA00B8" w14:textId="77777777" w:rsidR="00653E3C" w:rsidRPr="006D4D8B" w:rsidRDefault="00653E3C" w:rsidP="0015394C">
            <w:pPr>
              <w:pStyle w:val="Normal6a"/>
            </w:pPr>
            <w:r w:rsidRPr="006D4D8B">
              <w:rPr>
                <w:b/>
                <w:i/>
              </w:rPr>
              <w:t>Οικειοθελής</w:t>
            </w:r>
            <w:r w:rsidRPr="006D4D8B">
              <w:t xml:space="preserve"> επιστροφή</w:t>
            </w:r>
          </w:p>
        </w:tc>
        <w:tc>
          <w:tcPr>
            <w:tcW w:w="4876" w:type="dxa"/>
            <w:tcBorders>
              <w:top w:val="nil"/>
              <w:left w:val="nil"/>
              <w:bottom w:val="nil"/>
              <w:right w:val="nil"/>
            </w:tcBorders>
          </w:tcPr>
          <w:p w14:paraId="7DFA83FB" w14:textId="77777777" w:rsidR="00653E3C" w:rsidRPr="006D4D8B" w:rsidRDefault="00653E3C" w:rsidP="0015394C">
            <w:pPr>
              <w:pStyle w:val="Normal6a"/>
            </w:pPr>
            <w:r w:rsidRPr="006D4D8B">
              <w:rPr>
                <w:b/>
                <w:i/>
              </w:rPr>
              <w:t>Αποδεκτή</w:t>
            </w:r>
            <w:r w:rsidRPr="006D4D8B">
              <w:t xml:space="preserve"> επιστροφή</w:t>
            </w:r>
          </w:p>
        </w:tc>
      </w:tr>
    </w:tbl>
    <w:p w14:paraId="1ACCB95A"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AEF61F3" w14:textId="77777777" w:rsidR="00653E3C" w:rsidRPr="006D4D8B" w:rsidRDefault="00653E3C" w:rsidP="00653E3C">
      <w:r w:rsidRPr="002E761B">
        <w:rPr>
          <w:rStyle w:val="HideTWBExt"/>
        </w:rPr>
        <w:t>&lt;/Amend&gt;</w:t>
      </w:r>
    </w:p>
    <w:p w14:paraId="7AC635E0"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1005</w:t>
      </w:r>
      <w:r w:rsidRPr="002E761B">
        <w:rPr>
          <w:rStyle w:val="HideTWBExt"/>
          <w:b w:val="0"/>
        </w:rPr>
        <w:t>&lt;/NumAm&gt;</w:t>
      </w:r>
    </w:p>
    <w:p w14:paraId="210DDAF9"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Ana Miguel Pedro, Loránt Vincze, Lena Düpont, Tomas Tobé, Rasa Juknevičienė, Jeroen Lenaers, Karlo Ressler</w:t>
      </w:r>
      <w:r w:rsidRPr="002E761B">
        <w:rPr>
          <w:rStyle w:val="HideTWBExt"/>
          <w:b w:val="0"/>
        </w:rPr>
        <w:t>&lt;/Members&gt;</w:t>
      </w:r>
    </w:p>
    <w:p w14:paraId="2B963B08" w14:textId="77777777" w:rsidR="00653E3C" w:rsidRPr="006D4D8B" w:rsidRDefault="00653E3C" w:rsidP="00653E3C">
      <w:pPr>
        <w:pStyle w:val="NormalBold"/>
      </w:pPr>
      <w:r w:rsidRPr="002E761B">
        <w:rPr>
          <w:rStyle w:val="HideTWBExt"/>
          <w:b w:val="0"/>
        </w:rPr>
        <w:t>&lt;/RepeatBlock-By&gt;</w:t>
      </w:r>
    </w:p>
    <w:p w14:paraId="3D635AB4" w14:textId="77777777" w:rsidR="00653E3C" w:rsidRPr="006D4D8B" w:rsidRDefault="00653E3C" w:rsidP="00653E3C">
      <w:pPr>
        <w:pStyle w:val="NormalBold"/>
      </w:pPr>
      <w:r w:rsidRPr="002E761B">
        <w:rPr>
          <w:rStyle w:val="HideTWBExt"/>
          <w:b w:val="0"/>
        </w:rPr>
        <w:lastRenderedPageBreak/>
        <w:t>&lt;DocAmend&gt;</w:t>
      </w:r>
      <w:r w:rsidRPr="006D4D8B">
        <w:t>Πρόταση κανονισμού</w:t>
      </w:r>
      <w:r w:rsidRPr="002E761B">
        <w:rPr>
          <w:rStyle w:val="HideTWBExt"/>
          <w:b w:val="0"/>
        </w:rPr>
        <w:t>&lt;/DocAmend&gt;</w:t>
      </w:r>
    </w:p>
    <w:p w14:paraId="279B7918" w14:textId="77777777" w:rsidR="00653E3C" w:rsidRPr="006D4D8B" w:rsidRDefault="00653E3C" w:rsidP="00653E3C">
      <w:pPr>
        <w:pStyle w:val="NormalBold"/>
      </w:pPr>
      <w:r w:rsidRPr="002E761B">
        <w:rPr>
          <w:rStyle w:val="HideTWBExt"/>
          <w:b w:val="0"/>
        </w:rPr>
        <w:t>&lt;Article&gt;</w:t>
      </w:r>
      <w:r w:rsidRPr="006D4D8B">
        <w:t>Άρθρο 13 – παράγραφος 1</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5C2B4EA" w14:textId="77777777" w:rsidTr="0015394C">
        <w:trPr>
          <w:trHeight w:hRule="exact" w:val="240"/>
          <w:jc w:val="center"/>
        </w:trPr>
        <w:tc>
          <w:tcPr>
            <w:tcW w:w="9752" w:type="dxa"/>
            <w:gridSpan w:val="2"/>
            <w:tcBorders>
              <w:top w:val="nil"/>
              <w:left w:val="nil"/>
              <w:bottom w:val="nil"/>
              <w:right w:val="nil"/>
            </w:tcBorders>
          </w:tcPr>
          <w:p w14:paraId="12814F0F" w14:textId="77777777" w:rsidR="00653E3C" w:rsidRPr="006D4D8B" w:rsidRDefault="00653E3C" w:rsidP="0015394C"/>
        </w:tc>
      </w:tr>
      <w:tr w:rsidR="00653E3C" w:rsidRPr="006D4D8B" w14:paraId="769149C8" w14:textId="77777777" w:rsidTr="0015394C">
        <w:trPr>
          <w:trHeight w:val="240"/>
          <w:jc w:val="center"/>
        </w:trPr>
        <w:tc>
          <w:tcPr>
            <w:tcW w:w="4876" w:type="dxa"/>
            <w:tcBorders>
              <w:top w:val="nil"/>
              <w:left w:val="nil"/>
              <w:bottom w:val="nil"/>
              <w:right w:val="nil"/>
            </w:tcBorders>
          </w:tcPr>
          <w:p w14:paraId="19A32CE8"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3FE8717" w14:textId="77777777" w:rsidR="00653E3C" w:rsidRPr="006D4D8B" w:rsidRDefault="00653E3C" w:rsidP="0015394C">
            <w:pPr>
              <w:pStyle w:val="AmColumnHeading"/>
            </w:pPr>
            <w:r w:rsidRPr="006D4D8B">
              <w:t>Τροπολογία</w:t>
            </w:r>
          </w:p>
        </w:tc>
      </w:tr>
      <w:tr w:rsidR="00653E3C" w:rsidRPr="006D4D8B" w14:paraId="1AFFCB28" w14:textId="77777777" w:rsidTr="0015394C">
        <w:trPr>
          <w:jc w:val="center"/>
        </w:trPr>
        <w:tc>
          <w:tcPr>
            <w:tcW w:w="4876" w:type="dxa"/>
            <w:tcBorders>
              <w:top w:val="nil"/>
              <w:left w:val="nil"/>
              <w:bottom w:val="nil"/>
              <w:right w:val="nil"/>
            </w:tcBorders>
          </w:tcPr>
          <w:p w14:paraId="3EC861FC" w14:textId="77777777" w:rsidR="00653E3C" w:rsidRPr="006D4D8B" w:rsidRDefault="00653E3C" w:rsidP="0015394C">
            <w:pPr>
              <w:pStyle w:val="Normal6a"/>
            </w:pPr>
            <w:r w:rsidRPr="006D4D8B">
              <w:t>1.</w:t>
            </w:r>
            <w:r w:rsidRPr="006D4D8B">
              <w:tab/>
              <w:t>Όταν ο υπήκοος τρίτης χώρας δεν υπόκειται σε απομάκρυνση σύμφωνα με το άρθρο 12, η απόφαση επιστροφής αναφέρει την ημερομηνία έως την οποία ο υπήκοος τρίτης χώρας οφείλει να αναχωρήσει από το έδαφος των κρατών μελών, καθώς και τη δυνατότητα του υπηκόου τρίτης χώρας να αναχωρήσει νωρίτερα.</w:t>
            </w:r>
          </w:p>
        </w:tc>
        <w:tc>
          <w:tcPr>
            <w:tcW w:w="4876" w:type="dxa"/>
            <w:tcBorders>
              <w:top w:val="nil"/>
              <w:left w:val="nil"/>
              <w:bottom w:val="nil"/>
              <w:right w:val="nil"/>
            </w:tcBorders>
          </w:tcPr>
          <w:p w14:paraId="2863E2C8" w14:textId="77777777" w:rsidR="00653E3C" w:rsidRPr="006D4D8B" w:rsidRDefault="00653E3C" w:rsidP="0015394C">
            <w:pPr>
              <w:pStyle w:val="Normal6a"/>
            </w:pPr>
            <w:r w:rsidRPr="006D4D8B">
              <w:t>1.</w:t>
            </w:r>
            <w:r w:rsidRPr="006D4D8B">
              <w:tab/>
              <w:t xml:space="preserve">Όταν ο υπήκοος τρίτης χώρας δεν υπόκειται σε απομάκρυνση σύμφωνα με το άρθρο 12, η απόφαση επιστροφής αναφέρει την ημερομηνία έως την οποία ο υπήκοος τρίτης χώρας οφείλει να αναχωρήσει από το έδαφος των κρατών μελών, καθώς και τη δυνατότητα του υπηκόου τρίτης χώρας να αναχωρήσει νωρίτερα. </w:t>
            </w:r>
            <w:r w:rsidRPr="006D4D8B">
              <w:rPr>
                <w:b/>
                <w:i/>
              </w:rPr>
              <w:t>Η οικειοθελής αναχώρηση αποτελεί δεσμευτική υποχρέωση και τυχόν μη συμμόρφωση έχει ως αποτέλεσμα την άμεση κίνηση των διαδικασιών αναγκαστικής απομάκρυνσης.</w:t>
            </w:r>
          </w:p>
        </w:tc>
      </w:tr>
    </w:tbl>
    <w:p w14:paraId="62216F5B"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7B9EE3F" w14:textId="77777777" w:rsidR="00653E3C" w:rsidRPr="006D4D8B" w:rsidRDefault="00653E3C" w:rsidP="00653E3C">
      <w:r w:rsidRPr="002E761B">
        <w:rPr>
          <w:rStyle w:val="HideTWBExt"/>
        </w:rPr>
        <w:t>&lt;/Amend&gt;</w:t>
      </w:r>
    </w:p>
    <w:p w14:paraId="13D01418"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1006</w:t>
      </w:r>
      <w:r w:rsidRPr="002E761B">
        <w:rPr>
          <w:rStyle w:val="HideTWBExt"/>
          <w:b w:val="0"/>
        </w:rPr>
        <w:t>&lt;/NumAm&gt;</w:t>
      </w:r>
    </w:p>
    <w:p w14:paraId="309F93A4" w14:textId="77777777" w:rsidR="00653E3C" w:rsidRPr="006D4D8B" w:rsidRDefault="00653E3C" w:rsidP="00653E3C">
      <w:pPr>
        <w:pStyle w:val="NormalBold"/>
      </w:pPr>
      <w:r w:rsidRPr="002E761B">
        <w:rPr>
          <w:rStyle w:val="HideTWBExt"/>
          <w:b w:val="0"/>
        </w:rPr>
        <w:t>&lt;RepeatBlock-By&gt;&lt;Members&gt;</w:t>
      </w:r>
      <w:r w:rsidRPr="006D4D8B">
        <w:t>Nadine Morano</w:t>
      </w:r>
      <w:r w:rsidRPr="002E761B">
        <w:rPr>
          <w:rStyle w:val="HideTWBExt"/>
          <w:b w:val="0"/>
        </w:rPr>
        <w:t>&lt;/Members&gt;</w:t>
      </w:r>
    </w:p>
    <w:p w14:paraId="74EFD9E2" w14:textId="77777777" w:rsidR="00653E3C" w:rsidRPr="006D4D8B" w:rsidRDefault="00653E3C" w:rsidP="00653E3C">
      <w:pPr>
        <w:pStyle w:val="NormalBold"/>
      </w:pPr>
      <w:r w:rsidRPr="002E761B">
        <w:rPr>
          <w:rStyle w:val="HideTWBExt"/>
          <w:b w:val="0"/>
        </w:rPr>
        <w:t>&lt;/RepeatBlock-By&gt;</w:t>
      </w:r>
    </w:p>
    <w:p w14:paraId="3086B51A"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ADE85FB" w14:textId="77777777" w:rsidR="00653E3C" w:rsidRPr="006D4D8B" w:rsidRDefault="00653E3C" w:rsidP="00653E3C">
      <w:pPr>
        <w:pStyle w:val="NormalBold"/>
      </w:pPr>
      <w:r w:rsidRPr="002E761B">
        <w:rPr>
          <w:rStyle w:val="HideTWBExt"/>
          <w:b w:val="0"/>
        </w:rPr>
        <w:t>&lt;Article&gt;</w:t>
      </w:r>
      <w:r w:rsidRPr="006D4D8B">
        <w:t>Άρθρο 13 – παράγραφος 1</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39B9AE2" w14:textId="77777777" w:rsidTr="0015394C">
        <w:trPr>
          <w:trHeight w:hRule="exact" w:val="240"/>
          <w:jc w:val="center"/>
        </w:trPr>
        <w:tc>
          <w:tcPr>
            <w:tcW w:w="9752" w:type="dxa"/>
            <w:gridSpan w:val="2"/>
            <w:tcBorders>
              <w:top w:val="nil"/>
              <w:left w:val="nil"/>
              <w:bottom w:val="nil"/>
              <w:right w:val="nil"/>
            </w:tcBorders>
          </w:tcPr>
          <w:p w14:paraId="05C6B85E" w14:textId="77777777" w:rsidR="00653E3C" w:rsidRPr="006D4D8B" w:rsidRDefault="00653E3C" w:rsidP="0015394C"/>
        </w:tc>
      </w:tr>
      <w:tr w:rsidR="00653E3C" w:rsidRPr="006D4D8B" w14:paraId="7C88318C" w14:textId="77777777" w:rsidTr="0015394C">
        <w:trPr>
          <w:trHeight w:val="240"/>
          <w:jc w:val="center"/>
        </w:trPr>
        <w:tc>
          <w:tcPr>
            <w:tcW w:w="4876" w:type="dxa"/>
            <w:tcBorders>
              <w:top w:val="nil"/>
              <w:left w:val="nil"/>
              <w:bottom w:val="nil"/>
              <w:right w:val="nil"/>
            </w:tcBorders>
          </w:tcPr>
          <w:p w14:paraId="7391946F"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2F85957" w14:textId="77777777" w:rsidR="00653E3C" w:rsidRPr="006D4D8B" w:rsidRDefault="00653E3C" w:rsidP="0015394C">
            <w:pPr>
              <w:pStyle w:val="AmColumnHeading"/>
            </w:pPr>
            <w:r w:rsidRPr="006D4D8B">
              <w:t>Τροπολογία</w:t>
            </w:r>
          </w:p>
        </w:tc>
      </w:tr>
      <w:tr w:rsidR="00653E3C" w:rsidRPr="006D4D8B" w14:paraId="5F7E52E9" w14:textId="77777777" w:rsidTr="0015394C">
        <w:trPr>
          <w:jc w:val="center"/>
        </w:trPr>
        <w:tc>
          <w:tcPr>
            <w:tcW w:w="4876" w:type="dxa"/>
            <w:tcBorders>
              <w:top w:val="nil"/>
              <w:left w:val="nil"/>
              <w:bottom w:val="nil"/>
              <w:right w:val="nil"/>
            </w:tcBorders>
          </w:tcPr>
          <w:p w14:paraId="0FE1CAFD" w14:textId="77777777" w:rsidR="00653E3C" w:rsidRPr="006D4D8B" w:rsidRDefault="00653E3C" w:rsidP="0015394C">
            <w:pPr>
              <w:pStyle w:val="Normal6a"/>
            </w:pPr>
            <w:r w:rsidRPr="006D4D8B">
              <w:t>1.</w:t>
            </w:r>
            <w:r w:rsidRPr="006D4D8B">
              <w:tab/>
              <w:t xml:space="preserve">Όταν ο υπήκοος τρίτης χώρας δεν υπόκειται σε απομάκρυνση σύμφωνα με το άρθρο 12, η απόφαση επιστροφής αναφέρει την ημερομηνία έως την οποία ο υπήκοος τρίτης χώρας οφείλει να αναχωρήσει από το έδαφος των κρατών μελών, </w:t>
            </w:r>
            <w:r w:rsidRPr="006D4D8B">
              <w:rPr>
                <w:b/>
                <w:i/>
              </w:rPr>
              <w:t>καθώς και</w:t>
            </w:r>
            <w:r w:rsidRPr="006D4D8B">
              <w:t xml:space="preserve"> τη δυνατότητα του υπηκόου τρίτης χώρας να αναχωρήσει νωρίτερα.</w:t>
            </w:r>
          </w:p>
        </w:tc>
        <w:tc>
          <w:tcPr>
            <w:tcW w:w="4876" w:type="dxa"/>
            <w:tcBorders>
              <w:top w:val="nil"/>
              <w:left w:val="nil"/>
              <w:bottom w:val="nil"/>
              <w:right w:val="nil"/>
            </w:tcBorders>
          </w:tcPr>
          <w:p w14:paraId="6434FA97" w14:textId="77777777" w:rsidR="00653E3C" w:rsidRPr="006D4D8B" w:rsidRDefault="00653E3C" w:rsidP="0015394C">
            <w:pPr>
              <w:pStyle w:val="Normal6a"/>
            </w:pPr>
            <w:r w:rsidRPr="006D4D8B">
              <w:t>1.</w:t>
            </w:r>
            <w:r w:rsidRPr="006D4D8B">
              <w:tab/>
              <w:t xml:space="preserve">Όταν ο υπήκοος τρίτης χώρας δεν υπόκειται σε απομάκρυνση σύμφωνα με το άρθρο 12, η απόφαση επιστροφής αναφέρει την ημερομηνία έως την οποία ο υπήκοος τρίτης χώρας οφείλει να αναχωρήσει από το έδαφος των κρατών μελών, τη δυνατότητα του υπηκόου τρίτης χώρας να αναχωρήσει νωρίτερα </w:t>
            </w:r>
            <w:r w:rsidRPr="006D4D8B">
              <w:rPr>
                <w:b/>
                <w:i/>
              </w:rPr>
              <w:t>και τις συνέπειες τις οποίες μπορεί να υποστεί σε περίπτωση μη τήρησης της προθεσμίας αναχώρησης που του έχει δοθεί</w:t>
            </w:r>
            <w:r w:rsidRPr="006D4D8B">
              <w:t>.</w:t>
            </w:r>
          </w:p>
        </w:tc>
      </w:tr>
    </w:tbl>
    <w:p w14:paraId="0C3FAF9B"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{FR}</w:t>
      </w:r>
      <w:r w:rsidRPr="006D4D8B">
        <w:t>fr</w:t>
      </w:r>
      <w:r w:rsidRPr="002E761B">
        <w:rPr>
          <w:rStyle w:val="HideTWBExt"/>
        </w:rPr>
        <w:t>&lt;/Original&gt;</w:t>
      </w:r>
    </w:p>
    <w:p w14:paraId="02408390" w14:textId="77777777" w:rsidR="00653E3C" w:rsidRPr="006D4D8B" w:rsidRDefault="00653E3C" w:rsidP="00653E3C">
      <w:r w:rsidRPr="002E761B">
        <w:rPr>
          <w:rStyle w:val="HideTWBExt"/>
        </w:rPr>
        <w:t>&lt;/Amend&gt;</w:t>
      </w:r>
    </w:p>
    <w:p w14:paraId="0FFA6CC5"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1007</w:t>
      </w:r>
      <w:r w:rsidRPr="002E761B">
        <w:rPr>
          <w:rStyle w:val="HideTWBExt"/>
          <w:b w:val="0"/>
        </w:rPr>
        <w:t>&lt;/NumAm&gt;</w:t>
      </w:r>
    </w:p>
    <w:p w14:paraId="152B68C2" w14:textId="77777777" w:rsidR="00653E3C" w:rsidRPr="006D4D8B" w:rsidRDefault="00653E3C" w:rsidP="00653E3C">
      <w:pPr>
        <w:pStyle w:val="NormalBold"/>
      </w:pPr>
      <w:r w:rsidRPr="002E761B">
        <w:rPr>
          <w:rStyle w:val="HideTWBExt"/>
          <w:b w:val="0"/>
        </w:rPr>
        <w:lastRenderedPageBreak/>
        <w:t>&lt;RepeatBlock-By&gt;&lt;Members&gt;</w:t>
      </w:r>
      <w:r w:rsidRPr="006D4D8B">
        <w:t>Estrella Galán</w:t>
      </w:r>
      <w:r w:rsidRPr="002E761B">
        <w:rPr>
          <w:rStyle w:val="HideTWBExt"/>
          <w:b w:val="0"/>
        </w:rPr>
        <w:t>&lt;/Members&gt;</w:t>
      </w:r>
    </w:p>
    <w:p w14:paraId="3D5E8DE1" w14:textId="77777777" w:rsidR="00653E3C" w:rsidRPr="006D4D8B" w:rsidRDefault="00653E3C" w:rsidP="00653E3C">
      <w:pPr>
        <w:pStyle w:val="NormalBold"/>
      </w:pPr>
      <w:r w:rsidRPr="002E761B">
        <w:rPr>
          <w:rStyle w:val="HideTWBExt"/>
          <w:b w:val="0"/>
        </w:rPr>
        <w:t>&lt;/RepeatBlock-By&gt;</w:t>
      </w:r>
    </w:p>
    <w:p w14:paraId="6F75BB70"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2A4BB90" w14:textId="77777777" w:rsidR="00653E3C" w:rsidRPr="006D4D8B" w:rsidRDefault="00653E3C" w:rsidP="00653E3C">
      <w:pPr>
        <w:pStyle w:val="NormalBold"/>
      </w:pPr>
      <w:r w:rsidRPr="002E761B">
        <w:rPr>
          <w:rStyle w:val="HideTWBExt"/>
          <w:b w:val="0"/>
        </w:rPr>
        <w:t>&lt;Article&gt;</w:t>
      </w:r>
      <w:r w:rsidRPr="006D4D8B">
        <w:t>Άρθρο 13 – παράγραφος 1</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7828788" w14:textId="77777777" w:rsidTr="0015394C">
        <w:trPr>
          <w:trHeight w:hRule="exact" w:val="240"/>
          <w:jc w:val="center"/>
        </w:trPr>
        <w:tc>
          <w:tcPr>
            <w:tcW w:w="9752" w:type="dxa"/>
            <w:gridSpan w:val="2"/>
            <w:tcBorders>
              <w:top w:val="nil"/>
              <w:left w:val="nil"/>
              <w:bottom w:val="nil"/>
              <w:right w:val="nil"/>
            </w:tcBorders>
          </w:tcPr>
          <w:p w14:paraId="54BC5129" w14:textId="77777777" w:rsidR="00653E3C" w:rsidRPr="006D4D8B" w:rsidRDefault="00653E3C" w:rsidP="0015394C"/>
        </w:tc>
      </w:tr>
      <w:tr w:rsidR="00653E3C" w:rsidRPr="006D4D8B" w14:paraId="5370717F" w14:textId="77777777" w:rsidTr="0015394C">
        <w:trPr>
          <w:trHeight w:val="240"/>
          <w:jc w:val="center"/>
        </w:trPr>
        <w:tc>
          <w:tcPr>
            <w:tcW w:w="4876" w:type="dxa"/>
            <w:tcBorders>
              <w:top w:val="nil"/>
              <w:left w:val="nil"/>
              <w:bottom w:val="nil"/>
              <w:right w:val="nil"/>
            </w:tcBorders>
          </w:tcPr>
          <w:p w14:paraId="45964CFD"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21464EC" w14:textId="77777777" w:rsidR="00653E3C" w:rsidRPr="006D4D8B" w:rsidRDefault="00653E3C" w:rsidP="0015394C">
            <w:pPr>
              <w:pStyle w:val="AmColumnHeading"/>
            </w:pPr>
            <w:r w:rsidRPr="006D4D8B">
              <w:t>Τροπολογία</w:t>
            </w:r>
          </w:p>
        </w:tc>
      </w:tr>
      <w:tr w:rsidR="00653E3C" w:rsidRPr="006D4D8B" w14:paraId="56D6C6E8" w14:textId="77777777" w:rsidTr="0015394C">
        <w:trPr>
          <w:jc w:val="center"/>
        </w:trPr>
        <w:tc>
          <w:tcPr>
            <w:tcW w:w="4876" w:type="dxa"/>
            <w:tcBorders>
              <w:top w:val="nil"/>
              <w:left w:val="nil"/>
              <w:bottom w:val="nil"/>
              <w:right w:val="nil"/>
            </w:tcBorders>
          </w:tcPr>
          <w:p w14:paraId="1BBF0515" w14:textId="77777777" w:rsidR="00653E3C" w:rsidRPr="006D4D8B" w:rsidRDefault="00653E3C" w:rsidP="0015394C">
            <w:pPr>
              <w:pStyle w:val="Normal6a"/>
            </w:pPr>
            <w:r w:rsidRPr="006D4D8B">
              <w:t>1.</w:t>
            </w:r>
            <w:r w:rsidRPr="006D4D8B">
              <w:tab/>
            </w:r>
            <w:r w:rsidRPr="006D4D8B">
              <w:rPr>
                <w:b/>
                <w:i/>
              </w:rPr>
              <w:t>Όταν ο υπήκοος τρίτης χώρας δεν υπόκειται σε απομάκρυνση σύμφωνα με το άρθρο 12, η απόφαση επιστροφής αναφέρει την ημερομηνία έως την οποία ο υπήκοος τρίτης χώρας οφείλει να αναχωρήσει από το έδαφος των κρατών μελών, καθώς και τη δυνατότητα του υπηκόου τρίτης χώρας να αναχωρήσει νωρίτερα</w:t>
            </w:r>
            <w:r w:rsidRPr="006D4D8B">
              <w:t>.</w:t>
            </w:r>
          </w:p>
        </w:tc>
        <w:tc>
          <w:tcPr>
            <w:tcW w:w="4876" w:type="dxa"/>
            <w:tcBorders>
              <w:top w:val="nil"/>
              <w:left w:val="nil"/>
              <w:bottom w:val="nil"/>
              <w:right w:val="nil"/>
            </w:tcBorders>
          </w:tcPr>
          <w:p w14:paraId="0A32B858" w14:textId="77777777" w:rsidR="00653E3C" w:rsidRPr="006D4D8B" w:rsidRDefault="00653E3C" w:rsidP="0015394C">
            <w:pPr>
              <w:pStyle w:val="Normal6a"/>
            </w:pPr>
            <w:r w:rsidRPr="006D4D8B">
              <w:t>1.</w:t>
            </w:r>
            <w:r w:rsidRPr="006D4D8B">
              <w:tab/>
            </w:r>
            <w:r w:rsidRPr="006D4D8B">
              <w:rPr>
                <w:b/>
                <w:i/>
              </w:rPr>
              <w:t>Τα κράτη μέλη προβλέπουν την πραγματική δυνατότητα των παρατύπως διαμενόντων υπηκόων τρίτων χωρών να αναχωρήσουν οικειοθελώς από το κράτος μέλος και διασφαλίζουν ότι η επιστροφή πραγματοποιείται οικειοθελώς, συμπεριλαμβανομένης της απουσίας οποιασδήποτε σωματικής, ψυχολογικής ή υλικής πίεσης κατόπιν εξέτασης των ατομικών περιστάσεων του συγκεκριμένου υπηκόου τρίτης χώρας</w:t>
            </w:r>
            <w:r w:rsidRPr="006D4D8B">
              <w:t>.</w:t>
            </w:r>
          </w:p>
        </w:tc>
      </w:tr>
    </w:tbl>
    <w:p w14:paraId="0899A24E"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8F42CA8" w14:textId="77777777" w:rsidR="00653E3C" w:rsidRPr="006D4D8B" w:rsidRDefault="00653E3C" w:rsidP="00653E3C">
      <w:r w:rsidRPr="002E761B">
        <w:rPr>
          <w:rStyle w:val="HideTWBExt"/>
        </w:rPr>
        <w:t>&lt;/Amend&gt;</w:t>
      </w:r>
    </w:p>
    <w:p w14:paraId="03B9B50C"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1008</w:t>
      </w:r>
      <w:r w:rsidRPr="002E761B">
        <w:rPr>
          <w:rStyle w:val="HideTWBExt"/>
          <w:b w:val="0"/>
        </w:rPr>
        <w:t>&lt;/NumAm&gt;</w:t>
      </w:r>
    </w:p>
    <w:p w14:paraId="06634CAD"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2A814EFB" w14:textId="77777777" w:rsidR="00653E3C" w:rsidRPr="006D4D8B" w:rsidRDefault="00653E3C" w:rsidP="00653E3C">
      <w:pPr>
        <w:pStyle w:val="NormalBold"/>
      </w:pPr>
      <w:r w:rsidRPr="002E761B">
        <w:rPr>
          <w:rStyle w:val="HideTWBExt"/>
          <w:b w:val="0"/>
        </w:rPr>
        <w:t>&lt;/RepeatBlock-By&gt;</w:t>
      </w:r>
    </w:p>
    <w:p w14:paraId="3DBFCD9F"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2402FD2" w14:textId="77777777" w:rsidR="00653E3C" w:rsidRPr="006D4D8B" w:rsidRDefault="00653E3C" w:rsidP="00653E3C">
      <w:pPr>
        <w:pStyle w:val="NormalBold"/>
      </w:pPr>
      <w:r w:rsidRPr="002E761B">
        <w:rPr>
          <w:rStyle w:val="HideTWBExt"/>
          <w:b w:val="0"/>
        </w:rPr>
        <w:t>&lt;Article&gt;</w:t>
      </w:r>
      <w:r w:rsidRPr="006D4D8B">
        <w:t>Άρθρο 13 – παράγραφος 1</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16D6E58" w14:textId="77777777" w:rsidTr="0015394C">
        <w:trPr>
          <w:trHeight w:hRule="exact" w:val="240"/>
          <w:jc w:val="center"/>
        </w:trPr>
        <w:tc>
          <w:tcPr>
            <w:tcW w:w="9752" w:type="dxa"/>
            <w:gridSpan w:val="2"/>
            <w:tcBorders>
              <w:top w:val="nil"/>
              <w:left w:val="nil"/>
              <w:bottom w:val="nil"/>
              <w:right w:val="nil"/>
            </w:tcBorders>
          </w:tcPr>
          <w:p w14:paraId="737743B5" w14:textId="77777777" w:rsidR="00653E3C" w:rsidRPr="006D4D8B" w:rsidRDefault="00653E3C" w:rsidP="0015394C"/>
        </w:tc>
      </w:tr>
      <w:tr w:rsidR="00653E3C" w:rsidRPr="006D4D8B" w14:paraId="5B9E5564" w14:textId="77777777" w:rsidTr="0015394C">
        <w:trPr>
          <w:trHeight w:val="240"/>
          <w:jc w:val="center"/>
        </w:trPr>
        <w:tc>
          <w:tcPr>
            <w:tcW w:w="4876" w:type="dxa"/>
            <w:tcBorders>
              <w:top w:val="nil"/>
              <w:left w:val="nil"/>
              <w:bottom w:val="nil"/>
              <w:right w:val="nil"/>
            </w:tcBorders>
          </w:tcPr>
          <w:p w14:paraId="1E2EECA1"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9389AFB" w14:textId="77777777" w:rsidR="00653E3C" w:rsidRPr="006D4D8B" w:rsidRDefault="00653E3C" w:rsidP="0015394C">
            <w:pPr>
              <w:pStyle w:val="AmColumnHeading"/>
            </w:pPr>
            <w:r w:rsidRPr="006D4D8B">
              <w:t>Τροπολογία</w:t>
            </w:r>
          </w:p>
        </w:tc>
      </w:tr>
      <w:tr w:rsidR="00653E3C" w:rsidRPr="006D4D8B" w14:paraId="5A29E397" w14:textId="77777777" w:rsidTr="0015394C">
        <w:trPr>
          <w:jc w:val="center"/>
        </w:trPr>
        <w:tc>
          <w:tcPr>
            <w:tcW w:w="4876" w:type="dxa"/>
            <w:tcBorders>
              <w:top w:val="nil"/>
              <w:left w:val="nil"/>
              <w:bottom w:val="nil"/>
              <w:right w:val="nil"/>
            </w:tcBorders>
          </w:tcPr>
          <w:p w14:paraId="643EBEBC" w14:textId="77777777" w:rsidR="00653E3C" w:rsidRPr="006D4D8B" w:rsidRDefault="00653E3C" w:rsidP="0015394C">
            <w:pPr>
              <w:pStyle w:val="Normal6a"/>
            </w:pPr>
            <w:r w:rsidRPr="006D4D8B">
              <w:t>1.</w:t>
            </w:r>
            <w:r w:rsidRPr="006D4D8B">
              <w:tab/>
            </w:r>
            <w:r w:rsidRPr="006D4D8B">
              <w:rPr>
                <w:b/>
                <w:i/>
              </w:rPr>
              <w:t>Όταν ο υπήκοος τρίτης χώρας δεν υπόκειται σε απομάκρυνση σύμφωνα με το άρθρο 12, η</w:t>
            </w:r>
            <w:r w:rsidRPr="006D4D8B">
              <w:t xml:space="preserve"> απόφαση επιστροφής αναφέρει την ημερομηνία έως την οποία ο υπήκοος τρίτης χώρας οφείλει να αναχωρήσει από το έδαφος των κρατών μελών, καθώς και τη δυνατότητα του υπηκόου τρίτης χώρας να αναχωρήσει </w:t>
            </w:r>
            <w:r w:rsidRPr="006D4D8B">
              <w:rPr>
                <w:b/>
                <w:i/>
              </w:rPr>
              <w:t>νωρίτερα</w:t>
            </w:r>
            <w:r w:rsidRPr="006D4D8B">
              <w:t>.</w:t>
            </w:r>
          </w:p>
        </w:tc>
        <w:tc>
          <w:tcPr>
            <w:tcW w:w="4876" w:type="dxa"/>
            <w:tcBorders>
              <w:top w:val="nil"/>
              <w:left w:val="nil"/>
              <w:bottom w:val="nil"/>
              <w:right w:val="nil"/>
            </w:tcBorders>
          </w:tcPr>
          <w:p w14:paraId="5628113B" w14:textId="77777777" w:rsidR="00653E3C" w:rsidRPr="006D4D8B" w:rsidRDefault="00653E3C" w:rsidP="0015394C">
            <w:pPr>
              <w:pStyle w:val="Normal6a"/>
            </w:pPr>
            <w:r w:rsidRPr="006D4D8B">
              <w:t>1.</w:t>
            </w:r>
            <w:r w:rsidRPr="006D4D8B">
              <w:tab/>
            </w:r>
            <w:r w:rsidRPr="006D4D8B">
              <w:rPr>
                <w:b/>
                <w:i/>
              </w:rPr>
              <w:t>Η</w:t>
            </w:r>
            <w:r w:rsidRPr="006D4D8B">
              <w:t xml:space="preserve"> απόφαση επιστροφής αναφέρει την ημερομηνία έως την οποία ο υπήκοος τρίτης χώρας οφείλει να αναχωρήσει από το έδαφος των κρατών μελών, καθώς και τη δυνατότητα του υπηκόου τρίτης χώρας να αναχωρήσει </w:t>
            </w:r>
            <w:r w:rsidRPr="006D4D8B">
              <w:rPr>
                <w:b/>
                <w:i/>
              </w:rPr>
              <w:t>οποιαδήποτε στιγμή πριν από την εν λόγω ημερομηνία</w:t>
            </w:r>
            <w:r w:rsidRPr="006D4D8B">
              <w:t>.</w:t>
            </w:r>
          </w:p>
        </w:tc>
      </w:tr>
    </w:tbl>
    <w:p w14:paraId="140D0BEC"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38F1E12" w14:textId="77777777" w:rsidR="00653E3C" w:rsidRPr="006D4D8B" w:rsidRDefault="00653E3C" w:rsidP="00653E3C">
      <w:r w:rsidRPr="002E761B">
        <w:rPr>
          <w:rStyle w:val="HideTWBExt"/>
        </w:rPr>
        <w:t>&lt;/Amend&gt;</w:t>
      </w:r>
    </w:p>
    <w:p w14:paraId="07D37D11"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1009</w:t>
      </w:r>
      <w:r w:rsidRPr="002E761B">
        <w:rPr>
          <w:rStyle w:val="HideTWBExt"/>
          <w:b w:val="0"/>
        </w:rPr>
        <w:t>&lt;/NumAm&gt;</w:t>
      </w:r>
    </w:p>
    <w:p w14:paraId="5771989E"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3BF8BC04" w14:textId="77777777" w:rsidR="00653E3C" w:rsidRPr="006D4D8B" w:rsidRDefault="00653E3C" w:rsidP="00653E3C">
      <w:pPr>
        <w:pStyle w:val="NormalBold"/>
      </w:pPr>
      <w:r w:rsidRPr="002E761B">
        <w:rPr>
          <w:rStyle w:val="HideTWBExt"/>
          <w:b w:val="0"/>
        </w:rPr>
        <w:t>&lt;/RepeatBlock-By&gt;</w:t>
      </w:r>
    </w:p>
    <w:p w14:paraId="5051BE64" w14:textId="77777777" w:rsidR="00653E3C" w:rsidRPr="006D4D8B" w:rsidRDefault="00653E3C" w:rsidP="00653E3C">
      <w:pPr>
        <w:pStyle w:val="NormalBold"/>
      </w:pPr>
      <w:r w:rsidRPr="002E761B">
        <w:rPr>
          <w:rStyle w:val="HideTWBExt"/>
          <w:b w:val="0"/>
        </w:rPr>
        <w:lastRenderedPageBreak/>
        <w:t>&lt;DocAmend&gt;</w:t>
      </w:r>
      <w:r w:rsidRPr="006D4D8B">
        <w:t>Πρόταση κανονισμού</w:t>
      </w:r>
      <w:r w:rsidRPr="002E761B">
        <w:rPr>
          <w:rStyle w:val="HideTWBExt"/>
          <w:b w:val="0"/>
        </w:rPr>
        <w:t>&lt;/DocAmend&gt;</w:t>
      </w:r>
    </w:p>
    <w:p w14:paraId="6B01F378" w14:textId="77777777" w:rsidR="00653E3C" w:rsidRPr="006D4D8B" w:rsidRDefault="00653E3C" w:rsidP="00653E3C">
      <w:pPr>
        <w:pStyle w:val="NormalBold"/>
      </w:pPr>
      <w:r w:rsidRPr="002E761B">
        <w:rPr>
          <w:rStyle w:val="HideTWBExt"/>
          <w:b w:val="0"/>
        </w:rPr>
        <w:t>&lt;Article&gt;</w:t>
      </w:r>
      <w:r w:rsidRPr="006D4D8B">
        <w:t>Άρθρο 13 – παράγραφος 1</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C75CDB5" w14:textId="77777777" w:rsidTr="0015394C">
        <w:trPr>
          <w:trHeight w:hRule="exact" w:val="240"/>
          <w:jc w:val="center"/>
        </w:trPr>
        <w:tc>
          <w:tcPr>
            <w:tcW w:w="9752" w:type="dxa"/>
            <w:gridSpan w:val="2"/>
            <w:tcBorders>
              <w:top w:val="nil"/>
              <w:left w:val="nil"/>
              <w:bottom w:val="nil"/>
              <w:right w:val="nil"/>
            </w:tcBorders>
          </w:tcPr>
          <w:p w14:paraId="44E62713" w14:textId="77777777" w:rsidR="00653E3C" w:rsidRPr="006D4D8B" w:rsidRDefault="00653E3C" w:rsidP="0015394C"/>
        </w:tc>
      </w:tr>
      <w:tr w:rsidR="00653E3C" w:rsidRPr="006D4D8B" w14:paraId="5385F4EB" w14:textId="77777777" w:rsidTr="0015394C">
        <w:trPr>
          <w:trHeight w:val="240"/>
          <w:jc w:val="center"/>
        </w:trPr>
        <w:tc>
          <w:tcPr>
            <w:tcW w:w="4876" w:type="dxa"/>
            <w:tcBorders>
              <w:top w:val="nil"/>
              <w:left w:val="nil"/>
              <w:bottom w:val="nil"/>
              <w:right w:val="nil"/>
            </w:tcBorders>
          </w:tcPr>
          <w:p w14:paraId="5E616F5F"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AFA6873" w14:textId="77777777" w:rsidR="00653E3C" w:rsidRPr="006D4D8B" w:rsidRDefault="00653E3C" w:rsidP="0015394C">
            <w:pPr>
              <w:pStyle w:val="AmColumnHeading"/>
            </w:pPr>
            <w:r w:rsidRPr="006D4D8B">
              <w:t>Τροπολογία</w:t>
            </w:r>
          </w:p>
        </w:tc>
      </w:tr>
      <w:tr w:rsidR="00653E3C" w:rsidRPr="006D4D8B" w14:paraId="1FDD6EC0" w14:textId="77777777" w:rsidTr="0015394C">
        <w:trPr>
          <w:jc w:val="center"/>
        </w:trPr>
        <w:tc>
          <w:tcPr>
            <w:tcW w:w="4876" w:type="dxa"/>
            <w:tcBorders>
              <w:top w:val="nil"/>
              <w:left w:val="nil"/>
              <w:bottom w:val="nil"/>
              <w:right w:val="nil"/>
            </w:tcBorders>
          </w:tcPr>
          <w:p w14:paraId="5511BFD9" w14:textId="77777777" w:rsidR="00653E3C" w:rsidRPr="006D4D8B" w:rsidRDefault="00653E3C" w:rsidP="0015394C">
            <w:pPr>
              <w:pStyle w:val="Normal6a"/>
            </w:pPr>
            <w:r w:rsidRPr="006D4D8B">
              <w:t>1.</w:t>
            </w:r>
            <w:r w:rsidRPr="006D4D8B">
              <w:tab/>
            </w:r>
            <w:r w:rsidRPr="006D4D8B">
              <w:rPr>
                <w:b/>
                <w:i/>
              </w:rPr>
              <w:t>Όταν ο υπήκοος τρίτης χώρας δεν υπόκειται σε απομάκρυνση</w:t>
            </w:r>
            <w:r w:rsidRPr="006D4D8B">
              <w:t xml:space="preserve"> σύμφωνα με το άρθρο </w:t>
            </w:r>
            <w:r w:rsidRPr="006D4D8B">
              <w:rPr>
                <w:b/>
                <w:i/>
              </w:rPr>
              <w:t>12, η</w:t>
            </w:r>
            <w:r w:rsidRPr="006D4D8B">
              <w:t xml:space="preserve"> απόφαση επιστροφής αναφέρει την ημερομηνία έως την οποία ο υπήκοος τρίτης χώρας οφείλει να αναχωρήσει από το έδαφος των κρατών μελών, καθώς και τη δυνατότητα του υπηκόου τρίτης χώρας να αναχωρήσει νωρίτερα.</w:t>
            </w:r>
          </w:p>
        </w:tc>
        <w:tc>
          <w:tcPr>
            <w:tcW w:w="4876" w:type="dxa"/>
            <w:tcBorders>
              <w:top w:val="nil"/>
              <w:left w:val="nil"/>
              <w:bottom w:val="nil"/>
              <w:right w:val="nil"/>
            </w:tcBorders>
          </w:tcPr>
          <w:p w14:paraId="24F9D7ED" w14:textId="77777777" w:rsidR="00653E3C" w:rsidRPr="006D4D8B" w:rsidRDefault="00653E3C" w:rsidP="0015394C">
            <w:pPr>
              <w:pStyle w:val="Normal6a"/>
            </w:pPr>
            <w:r w:rsidRPr="006D4D8B">
              <w:t>1.</w:t>
            </w:r>
            <w:r w:rsidRPr="006D4D8B">
              <w:tab/>
            </w:r>
            <w:r w:rsidRPr="006D4D8B">
              <w:rPr>
                <w:b/>
                <w:i/>
              </w:rPr>
              <w:t>Εκτός αν ο επιστρέφων θεωρείται ότι συνιστά κίνδυνο για την εσωτερική ασφάλεια</w:t>
            </w:r>
            <w:r w:rsidRPr="006D4D8B">
              <w:t xml:space="preserve"> σύμφωνα με το άρθρο </w:t>
            </w:r>
            <w:r w:rsidRPr="006D4D8B">
              <w:rPr>
                <w:b/>
                <w:i/>
              </w:rPr>
              <w:t>16, κάθε</w:t>
            </w:r>
            <w:r w:rsidRPr="006D4D8B">
              <w:t xml:space="preserve"> απόφαση επιστροφής αναφέρει την ημερομηνία έως την οποία ο υπήκοος τρίτης χώρας οφείλει να αναχωρήσει από το έδαφος των κρατών μελών, καθώς και τη δυνατότητα του υπηκόου τρίτης χώρας να αναχωρήσει νωρίτερα.</w:t>
            </w:r>
          </w:p>
        </w:tc>
      </w:tr>
    </w:tbl>
    <w:p w14:paraId="0CEE7273"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2A9702F"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29417CB7" w14:textId="77777777" w:rsidR="00653E3C" w:rsidRPr="006D4D8B" w:rsidRDefault="00653E3C" w:rsidP="00653E3C">
      <w:pPr>
        <w:pStyle w:val="AmJustText"/>
      </w:pPr>
      <w:r w:rsidRPr="006D4D8B">
        <w:t>Εκτός εάν εφαρμόζεται το άρθρο 16, κάθε απόφαση επιστροφής θα πρέπει να αναφέρει προθεσμία οικειοθελούς αναχώρησης. Οι λοιπές προϋποθέσεις για την εφαρμογή των άρθρων 12 και 13 εξαρτώνται από τη συμπεριφορά του επιστρέφοντος, η οποία δεν μπορεί να αξιολογηθεί κατά τον χρόνο έκδοσης της απόφασης επιστροφής.</w:t>
      </w:r>
    </w:p>
    <w:p w14:paraId="505A3074" w14:textId="77777777" w:rsidR="00653E3C" w:rsidRPr="006D4D8B" w:rsidRDefault="00653E3C" w:rsidP="00653E3C">
      <w:r w:rsidRPr="002E761B">
        <w:rPr>
          <w:rStyle w:val="HideTWBExt"/>
        </w:rPr>
        <w:t>&lt;/Amend&gt;</w:t>
      </w:r>
    </w:p>
    <w:p w14:paraId="1A3A0962"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1010</w:t>
      </w:r>
      <w:r w:rsidRPr="002E761B">
        <w:rPr>
          <w:rStyle w:val="HideTWBExt"/>
          <w:b w:val="0"/>
        </w:rPr>
        <w:t>&lt;/NumAm&gt;</w:t>
      </w:r>
    </w:p>
    <w:p w14:paraId="3F86A5AE" w14:textId="77777777" w:rsidR="00653E3C" w:rsidRPr="006D4D8B" w:rsidRDefault="00653E3C" w:rsidP="00653E3C">
      <w:pPr>
        <w:pStyle w:val="NormalBold"/>
      </w:pPr>
      <w:r w:rsidRPr="002E761B">
        <w:rPr>
          <w:rStyle w:val="HideTWBExt"/>
          <w:b w:val="0"/>
        </w:rPr>
        <w:t>&lt;RepeatBlock-By&gt;&lt;Members&gt;</w:t>
      </w:r>
      <w:r w:rsidRPr="006D4D8B">
        <w:t>Irena Joveva</w:t>
      </w:r>
      <w:r w:rsidRPr="002E761B">
        <w:rPr>
          <w:rStyle w:val="HideTWBExt"/>
          <w:b w:val="0"/>
        </w:rPr>
        <w:t>&lt;/Members&gt;</w:t>
      </w:r>
    </w:p>
    <w:p w14:paraId="2B8EDD14" w14:textId="77777777" w:rsidR="00653E3C" w:rsidRPr="006D4D8B" w:rsidRDefault="00653E3C" w:rsidP="00653E3C">
      <w:pPr>
        <w:pStyle w:val="NormalBold"/>
      </w:pPr>
      <w:r w:rsidRPr="002E761B">
        <w:rPr>
          <w:rStyle w:val="HideTWBExt"/>
          <w:b w:val="0"/>
        </w:rPr>
        <w:t>&lt;/RepeatBlock-By&gt;</w:t>
      </w:r>
    </w:p>
    <w:p w14:paraId="22C40C14"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6101D80" w14:textId="77777777" w:rsidR="00653E3C" w:rsidRPr="006D4D8B" w:rsidRDefault="00653E3C" w:rsidP="00653E3C">
      <w:pPr>
        <w:pStyle w:val="NormalBold"/>
      </w:pPr>
      <w:r w:rsidRPr="002E761B">
        <w:rPr>
          <w:rStyle w:val="HideTWBExt"/>
          <w:b w:val="0"/>
        </w:rPr>
        <w:t>&lt;Article&gt;</w:t>
      </w:r>
      <w:r w:rsidRPr="006D4D8B">
        <w:t>Άρθρο 13 – παράγραφος 1</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543E283" w14:textId="77777777" w:rsidTr="0015394C">
        <w:trPr>
          <w:trHeight w:hRule="exact" w:val="240"/>
          <w:jc w:val="center"/>
        </w:trPr>
        <w:tc>
          <w:tcPr>
            <w:tcW w:w="9752" w:type="dxa"/>
            <w:gridSpan w:val="2"/>
            <w:tcBorders>
              <w:top w:val="nil"/>
              <w:left w:val="nil"/>
              <w:bottom w:val="nil"/>
              <w:right w:val="nil"/>
            </w:tcBorders>
          </w:tcPr>
          <w:p w14:paraId="4348A738" w14:textId="77777777" w:rsidR="00653E3C" w:rsidRPr="006D4D8B" w:rsidRDefault="00653E3C" w:rsidP="0015394C"/>
        </w:tc>
      </w:tr>
      <w:tr w:rsidR="00653E3C" w:rsidRPr="006D4D8B" w14:paraId="4EE29F79" w14:textId="77777777" w:rsidTr="0015394C">
        <w:trPr>
          <w:trHeight w:val="240"/>
          <w:jc w:val="center"/>
        </w:trPr>
        <w:tc>
          <w:tcPr>
            <w:tcW w:w="4876" w:type="dxa"/>
            <w:tcBorders>
              <w:top w:val="nil"/>
              <w:left w:val="nil"/>
              <w:bottom w:val="nil"/>
              <w:right w:val="nil"/>
            </w:tcBorders>
          </w:tcPr>
          <w:p w14:paraId="2855AD42"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9E48581" w14:textId="77777777" w:rsidR="00653E3C" w:rsidRPr="006D4D8B" w:rsidRDefault="00653E3C" w:rsidP="0015394C">
            <w:pPr>
              <w:pStyle w:val="AmColumnHeading"/>
            </w:pPr>
            <w:r w:rsidRPr="006D4D8B">
              <w:t>Τροπολογία</w:t>
            </w:r>
          </w:p>
        </w:tc>
      </w:tr>
      <w:tr w:rsidR="00653E3C" w:rsidRPr="006D4D8B" w14:paraId="6A6599FA" w14:textId="77777777" w:rsidTr="0015394C">
        <w:trPr>
          <w:jc w:val="center"/>
        </w:trPr>
        <w:tc>
          <w:tcPr>
            <w:tcW w:w="4876" w:type="dxa"/>
            <w:tcBorders>
              <w:top w:val="nil"/>
              <w:left w:val="nil"/>
              <w:bottom w:val="nil"/>
              <w:right w:val="nil"/>
            </w:tcBorders>
          </w:tcPr>
          <w:p w14:paraId="670CB74D" w14:textId="77777777" w:rsidR="00653E3C" w:rsidRPr="006D4D8B" w:rsidRDefault="00653E3C" w:rsidP="0015394C">
            <w:pPr>
              <w:pStyle w:val="Normal6a"/>
            </w:pPr>
            <w:r w:rsidRPr="006D4D8B">
              <w:t>1.</w:t>
            </w:r>
            <w:r w:rsidRPr="006D4D8B">
              <w:tab/>
              <w:t xml:space="preserve">Όταν ο υπήκοος τρίτης χώρας δεν υπόκειται σε απομάκρυνση σύμφωνα με το άρθρο 12, η απόφαση επιστροφής </w:t>
            </w:r>
            <w:r w:rsidRPr="006D4D8B">
              <w:rPr>
                <w:b/>
                <w:i/>
              </w:rPr>
              <w:t>αναφέρει την ημερομηνία</w:t>
            </w:r>
            <w:r w:rsidRPr="006D4D8B">
              <w:t xml:space="preserve"> έως την οποία ο υπήκοος τρίτης χώρας οφείλει να αναχωρήσει από το έδαφος των κρατών μελών, καθώς και τη δυνατότητα του υπηκόου τρίτης χώρας να αναχωρήσει νωρίτερα.</w:t>
            </w:r>
          </w:p>
        </w:tc>
        <w:tc>
          <w:tcPr>
            <w:tcW w:w="4876" w:type="dxa"/>
            <w:tcBorders>
              <w:top w:val="nil"/>
              <w:left w:val="nil"/>
              <w:bottom w:val="nil"/>
              <w:right w:val="nil"/>
            </w:tcBorders>
          </w:tcPr>
          <w:p w14:paraId="6DE0F6B6" w14:textId="77777777" w:rsidR="00653E3C" w:rsidRPr="006D4D8B" w:rsidRDefault="00653E3C" w:rsidP="0015394C">
            <w:pPr>
              <w:pStyle w:val="Normal6a"/>
            </w:pPr>
            <w:r w:rsidRPr="006D4D8B">
              <w:t>1.</w:t>
            </w:r>
            <w:r w:rsidRPr="006D4D8B">
              <w:tab/>
              <w:t xml:space="preserve">Όταν ο υπήκοος τρίτης χώρας δεν υπόκειται σε απομάκρυνση σύμφωνα με το άρθρο 12, η απόφαση επιστροφής </w:t>
            </w:r>
            <w:r w:rsidRPr="006D4D8B">
              <w:rPr>
                <w:b/>
                <w:i/>
              </w:rPr>
              <w:t>ορίζει προθεσμία αναχώρησης</w:t>
            </w:r>
            <w:r w:rsidRPr="006D4D8B">
              <w:t xml:space="preserve"> έως την οποία ο υπήκοος τρίτης χώρας οφείλει να αναχωρήσει από το έδαφος των κρατών μελών, καθώς και τη δυνατότητα του υπηκόου τρίτης χώρας να αναχωρήσει νωρίτερα.</w:t>
            </w:r>
          </w:p>
        </w:tc>
      </w:tr>
    </w:tbl>
    <w:p w14:paraId="56D10162"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B2EE638" w14:textId="77777777" w:rsidR="00653E3C" w:rsidRPr="006D4D8B" w:rsidRDefault="00653E3C" w:rsidP="00653E3C">
      <w:r w:rsidRPr="002E761B">
        <w:rPr>
          <w:rStyle w:val="HideTWBExt"/>
        </w:rPr>
        <w:t>&lt;/Amend&gt;</w:t>
      </w:r>
    </w:p>
    <w:p w14:paraId="4FA77A6C"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1011</w:t>
      </w:r>
      <w:r w:rsidRPr="002E761B">
        <w:rPr>
          <w:rStyle w:val="HideTWBExt"/>
          <w:b w:val="0"/>
        </w:rPr>
        <w:t>&lt;/NumAm&gt;</w:t>
      </w:r>
    </w:p>
    <w:p w14:paraId="67106F74" w14:textId="77777777" w:rsidR="00653E3C" w:rsidRPr="006D4D8B" w:rsidRDefault="00653E3C" w:rsidP="00653E3C">
      <w:pPr>
        <w:pStyle w:val="NormalBold"/>
      </w:pPr>
      <w:r w:rsidRPr="002E761B">
        <w:rPr>
          <w:rStyle w:val="HideTWBExt"/>
          <w:b w:val="0"/>
        </w:rPr>
        <w:lastRenderedPageBreak/>
        <w:t>&lt;RepeatBlock-By&gt;&lt;Members&gt;</w:t>
      </w:r>
      <w:r w:rsidRPr="006D4D8B">
        <w:t>Charlie Weimers, Alessandro Ciriani, Assita Kanko</w:t>
      </w:r>
      <w:r w:rsidRPr="002E761B">
        <w:rPr>
          <w:rStyle w:val="HideTWBExt"/>
          <w:b w:val="0"/>
        </w:rPr>
        <w:t>&lt;/Members&gt;</w:t>
      </w:r>
    </w:p>
    <w:p w14:paraId="7C909665" w14:textId="77777777" w:rsidR="00653E3C" w:rsidRPr="006D4D8B" w:rsidRDefault="00653E3C" w:rsidP="00653E3C">
      <w:pPr>
        <w:pStyle w:val="NormalBold"/>
      </w:pPr>
      <w:r w:rsidRPr="002E761B">
        <w:rPr>
          <w:rStyle w:val="HideTWBExt"/>
          <w:b w:val="0"/>
        </w:rPr>
        <w:t>&lt;/RepeatBlock-By&gt;</w:t>
      </w:r>
    </w:p>
    <w:p w14:paraId="51E6980D"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6641234" w14:textId="77777777" w:rsidR="00653E3C" w:rsidRPr="006D4D8B" w:rsidRDefault="00653E3C" w:rsidP="00653E3C">
      <w:pPr>
        <w:pStyle w:val="NormalBold"/>
      </w:pPr>
      <w:r w:rsidRPr="002E761B">
        <w:rPr>
          <w:rStyle w:val="HideTWBExt"/>
          <w:b w:val="0"/>
        </w:rPr>
        <w:t>&lt;Article&gt;</w:t>
      </w:r>
      <w:r w:rsidRPr="006D4D8B">
        <w:t>Άρθρο 13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F39BA09" w14:textId="77777777" w:rsidTr="0015394C">
        <w:trPr>
          <w:trHeight w:hRule="exact" w:val="240"/>
          <w:jc w:val="center"/>
        </w:trPr>
        <w:tc>
          <w:tcPr>
            <w:tcW w:w="9752" w:type="dxa"/>
            <w:gridSpan w:val="2"/>
            <w:tcBorders>
              <w:top w:val="nil"/>
              <w:left w:val="nil"/>
              <w:bottom w:val="nil"/>
              <w:right w:val="nil"/>
            </w:tcBorders>
          </w:tcPr>
          <w:p w14:paraId="181B0273" w14:textId="77777777" w:rsidR="00653E3C" w:rsidRPr="006D4D8B" w:rsidRDefault="00653E3C" w:rsidP="0015394C"/>
        </w:tc>
      </w:tr>
      <w:tr w:rsidR="00653E3C" w:rsidRPr="006D4D8B" w14:paraId="2DE17F4A" w14:textId="77777777" w:rsidTr="0015394C">
        <w:trPr>
          <w:trHeight w:val="240"/>
          <w:jc w:val="center"/>
        </w:trPr>
        <w:tc>
          <w:tcPr>
            <w:tcW w:w="4876" w:type="dxa"/>
            <w:tcBorders>
              <w:top w:val="nil"/>
              <w:left w:val="nil"/>
              <w:bottom w:val="nil"/>
              <w:right w:val="nil"/>
            </w:tcBorders>
          </w:tcPr>
          <w:p w14:paraId="44A2D751"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62B156B" w14:textId="77777777" w:rsidR="00653E3C" w:rsidRPr="006D4D8B" w:rsidRDefault="00653E3C" w:rsidP="0015394C">
            <w:pPr>
              <w:pStyle w:val="AmColumnHeading"/>
            </w:pPr>
            <w:r w:rsidRPr="006D4D8B">
              <w:t>Τροπολογία</w:t>
            </w:r>
          </w:p>
        </w:tc>
      </w:tr>
      <w:tr w:rsidR="00653E3C" w:rsidRPr="006D4D8B" w14:paraId="3EE68231" w14:textId="77777777" w:rsidTr="0015394C">
        <w:trPr>
          <w:jc w:val="center"/>
        </w:trPr>
        <w:tc>
          <w:tcPr>
            <w:tcW w:w="4876" w:type="dxa"/>
            <w:tcBorders>
              <w:top w:val="nil"/>
              <w:left w:val="nil"/>
              <w:bottom w:val="nil"/>
              <w:right w:val="nil"/>
            </w:tcBorders>
          </w:tcPr>
          <w:p w14:paraId="3EDD166B" w14:textId="77777777" w:rsidR="00653E3C" w:rsidRPr="006D4D8B" w:rsidRDefault="00653E3C" w:rsidP="0015394C">
            <w:pPr>
              <w:pStyle w:val="Normal6a"/>
            </w:pPr>
            <w:r w:rsidRPr="006D4D8B">
              <w:t>2.</w:t>
            </w:r>
            <w:r w:rsidRPr="006D4D8B">
              <w:tab/>
              <w:t>Η ημερομηνία που αναφέρεται στην παράγραφο 1 καθορίζεται λαμβανομένων δεόντως υπόψη των ειδικών περιστάσεων της συγκεκριμένης περίπτωσης. Η ημερομηνία έως την οποία οφείλει να αναχωρήσει ο υπήκοος τρίτης χώρας δεν υπερβαίνει τις 30 ημέρες από την ημερομηνία κοινοποίησης της απόφασης επιστροφής.</w:t>
            </w:r>
          </w:p>
        </w:tc>
        <w:tc>
          <w:tcPr>
            <w:tcW w:w="4876" w:type="dxa"/>
            <w:tcBorders>
              <w:top w:val="nil"/>
              <w:left w:val="nil"/>
              <w:bottom w:val="nil"/>
              <w:right w:val="nil"/>
            </w:tcBorders>
          </w:tcPr>
          <w:p w14:paraId="42B1ED39" w14:textId="77777777" w:rsidR="00653E3C" w:rsidRPr="006D4D8B" w:rsidRDefault="00653E3C" w:rsidP="0015394C">
            <w:pPr>
              <w:pStyle w:val="Normal6a"/>
            </w:pPr>
            <w:r w:rsidRPr="006D4D8B">
              <w:t>2.</w:t>
            </w:r>
            <w:r w:rsidRPr="006D4D8B">
              <w:tab/>
              <w:t xml:space="preserve">Η ημερομηνία που αναφέρεται στην παράγραφο 1 καθορίζεται λαμβανομένων δεόντως υπόψη των ειδικών περιστάσεων της συγκεκριμένης περίπτωσης. Η ημερομηνία έως την οποία οφείλει να αναχωρήσει ο υπήκοος τρίτης χώρας δεν υπερβαίνει τις 30 ημέρες από την ημερομηνία κοινοποίησης της απόφασης επιστροφής </w:t>
            </w:r>
            <w:r w:rsidRPr="006D4D8B">
              <w:rPr>
                <w:b/>
                <w:i/>
              </w:rPr>
              <w:t>και στην οποία μπορεί να ορίζεται ότι ο υπήκοος τρίτης χώρας οφείλει να αναχωρήσει από το έδαφος των κρατών μελών αμέσως</w:t>
            </w:r>
            <w:r w:rsidRPr="006D4D8B">
              <w:t xml:space="preserve">. </w:t>
            </w:r>
            <w:r w:rsidRPr="006D4D8B">
              <w:rPr>
                <w:b/>
                <w:i/>
              </w:rPr>
              <w:t>Η προθεσμία αναχώρησης μπορεί να προσδιορίζεται περαιτέρω στο εθνικό δίκαιο.</w:t>
            </w:r>
          </w:p>
        </w:tc>
      </w:tr>
    </w:tbl>
    <w:p w14:paraId="2C1D6D84"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FFF2103" w14:textId="77777777" w:rsidR="00653E3C" w:rsidRPr="006D4D8B" w:rsidRDefault="00653E3C" w:rsidP="00653E3C">
      <w:r w:rsidRPr="002E761B">
        <w:rPr>
          <w:rStyle w:val="HideTWBExt"/>
        </w:rPr>
        <w:t>&lt;/Amend&gt;</w:t>
      </w:r>
    </w:p>
    <w:p w14:paraId="6E9A7070"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1012</w:t>
      </w:r>
      <w:r w:rsidRPr="002E761B">
        <w:rPr>
          <w:rStyle w:val="HideTWBExt"/>
          <w:b w:val="0"/>
        </w:rPr>
        <w:t>&lt;/NumAm&gt;</w:t>
      </w:r>
    </w:p>
    <w:p w14:paraId="35D85959"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47E86B19" w14:textId="77777777" w:rsidR="00653E3C" w:rsidRPr="006D4D8B" w:rsidRDefault="00653E3C" w:rsidP="00653E3C">
      <w:pPr>
        <w:pStyle w:val="NormalBold"/>
      </w:pPr>
      <w:r w:rsidRPr="002E761B">
        <w:rPr>
          <w:rStyle w:val="HideTWBExt"/>
          <w:b w:val="0"/>
        </w:rPr>
        <w:t>&lt;/RepeatBlock-By&gt;</w:t>
      </w:r>
    </w:p>
    <w:p w14:paraId="3A6167AA"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5D2A678" w14:textId="77777777" w:rsidR="00653E3C" w:rsidRPr="006D4D8B" w:rsidRDefault="00653E3C" w:rsidP="00653E3C">
      <w:pPr>
        <w:pStyle w:val="NormalBold"/>
      </w:pPr>
      <w:r w:rsidRPr="002E761B">
        <w:rPr>
          <w:rStyle w:val="HideTWBExt"/>
          <w:b w:val="0"/>
        </w:rPr>
        <w:t>&lt;Article&gt;</w:t>
      </w:r>
      <w:r w:rsidRPr="006D4D8B">
        <w:t>Άρθρο 13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B98F736" w14:textId="77777777" w:rsidTr="0015394C">
        <w:trPr>
          <w:trHeight w:hRule="exact" w:val="240"/>
          <w:jc w:val="center"/>
        </w:trPr>
        <w:tc>
          <w:tcPr>
            <w:tcW w:w="9752" w:type="dxa"/>
            <w:gridSpan w:val="2"/>
            <w:tcBorders>
              <w:top w:val="nil"/>
              <w:left w:val="nil"/>
              <w:bottom w:val="nil"/>
              <w:right w:val="nil"/>
            </w:tcBorders>
          </w:tcPr>
          <w:p w14:paraId="3D492EE6" w14:textId="77777777" w:rsidR="00653E3C" w:rsidRPr="006D4D8B" w:rsidRDefault="00653E3C" w:rsidP="0015394C"/>
        </w:tc>
      </w:tr>
      <w:tr w:rsidR="00653E3C" w:rsidRPr="006D4D8B" w14:paraId="19CC9CDA" w14:textId="77777777" w:rsidTr="0015394C">
        <w:trPr>
          <w:trHeight w:val="240"/>
          <w:jc w:val="center"/>
        </w:trPr>
        <w:tc>
          <w:tcPr>
            <w:tcW w:w="4876" w:type="dxa"/>
            <w:tcBorders>
              <w:top w:val="nil"/>
              <w:left w:val="nil"/>
              <w:bottom w:val="nil"/>
              <w:right w:val="nil"/>
            </w:tcBorders>
          </w:tcPr>
          <w:p w14:paraId="76509B4B"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D6293CB" w14:textId="77777777" w:rsidR="00653E3C" w:rsidRPr="006D4D8B" w:rsidRDefault="00653E3C" w:rsidP="0015394C">
            <w:pPr>
              <w:pStyle w:val="AmColumnHeading"/>
            </w:pPr>
            <w:r w:rsidRPr="006D4D8B">
              <w:t>Τροπολογία</w:t>
            </w:r>
          </w:p>
        </w:tc>
      </w:tr>
      <w:tr w:rsidR="00653E3C" w:rsidRPr="006D4D8B" w14:paraId="5109FFF3" w14:textId="77777777" w:rsidTr="0015394C">
        <w:trPr>
          <w:jc w:val="center"/>
        </w:trPr>
        <w:tc>
          <w:tcPr>
            <w:tcW w:w="4876" w:type="dxa"/>
            <w:tcBorders>
              <w:top w:val="nil"/>
              <w:left w:val="nil"/>
              <w:bottom w:val="nil"/>
              <w:right w:val="nil"/>
            </w:tcBorders>
          </w:tcPr>
          <w:p w14:paraId="59AA2352" w14:textId="77777777" w:rsidR="00653E3C" w:rsidRPr="006D4D8B" w:rsidRDefault="00653E3C" w:rsidP="0015394C">
            <w:pPr>
              <w:pStyle w:val="Normal6a"/>
            </w:pPr>
            <w:r w:rsidRPr="006D4D8B">
              <w:t>2.</w:t>
            </w:r>
            <w:r w:rsidRPr="006D4D8B">
              <w:tab/>
            </w:r>
            <w:r w:rsidRPr="006D4D8B">
              <w:rPr>
                <w:b/>
                <w:i/>
              </w:rPr>
              <w:t>Η ημερομηνία που αναφέρεται στην παράγραφο 1 καθορίζεται λαμβανομένων δεόντως υπόψη των ειδικών περιστάσεων της συγκεκριμένης περίπτωσης.</w:t>
            </w:r>
            <w:r w:rsidRPr="006D4D8B">
              <w:t xml:space="preserve"> Η ημερομηνία έως την οποία οφείλει να αναχωρήσει ο υπήκοος τρίτης χώρας δεν υπερβαίνει τις </w:t>
            </w:r>
            <w:r w:rsidRPr="006D4D8B">
              <w:rPr>
                <w:b/>
                <w:i/>
              </w:rPr>
              <w:t>30</w:t>
            </w:r>
            <w:r w:rsidRPr="006D4D8B">
              <w:t xml:space="preserve"> ημέρες από την ημερομηνία κοινοποίησης της απόφασης επιστροφής.</w:t>
            </w:r>
          </w:p>
        </w:tc>
        <w:tc>
          <w:tcPr>
            <w:tcW w:w="4876" w:type="dxa"/>
            <w:tcBorders>
              <w:top w:val="nil"/>
              <w:left w:val="nil"/>
              <w:bottom w:val="nil"/>
              <w:right w:val="nil"/>
            </w:tcBorders>
          </w:tcPr>
          <w:p w14:paraId="6F19EF9B" w14:textId="77777777" w:rsidR="00653E3C" w:rsidRPr="006D4D8B" w:rsidRDefault="00653E3C" w:rsidP="0015394C">
            <w:pPr>
              <w:pStyle w:val="Normal6a"/>
            </w:pPr>
            <w:r w:rsidRPr="006D4D8B">
              <w:t>2.</w:t>
            </w:r>
            <w:r w:rsidRPr="006D4D8B">
              <w:tab/>
              <w:t xml:space="preserve">Η ημερομηνία έως την οποία οφείλει να αναχωρήσει ο υπήκοος τρίτης χώρας δεν υπερβαίνει τις </w:t>
            </w:r>
            <w:r w:rsidRPr="006D4D8B">
              <w:rPr>
                <w:b/>
                <w:i/>
              </w:rPr>
              <w:t>14</w:t>
            </w:r>
            <w:r w:rsidRPr="006D4D8B">
              <w:t xml:space="preserve"> ημέρες από την ημερομηνία κοινοποίησης της απόφασης επιστροφής.</w:t>
            </w:r>
          </w:p>
        </w:tc>
      </w:tr>
    </w:tbl>
    <w:p w14:paraId="07ACE3D3"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EACC144" w14:textId="77777777" w:rsidR="00653E3C" w:rsidRPr="006D4D8B" w:rsidRDefault="00653E3C" w:rsidP="00653E3C">
      <w:r w:rsidRPr="002E761B">
        <w:rPr>
          <w:rStyle w:val="HideTWBExt"/>
        </w:rPr>
        <w:t>&lt;/Amend&gt;</w:t>
      </w:r>
    </w:p>
    <w:p w14:paraId="601010DE" w14:textId="77777777" w:rsidR="00653E3C" w:rsidRPr="006D4D8B" w:rsidRDefault="00653E3C" w:rsidP="00653E3C">
      <w:pPr>
        <w:pStyle w:val="AmNumberTabs"/>
      </w:pPr>
      <w:r w:rsidRPr="002E761B">
        <w:rPr>
          <w:rStyle w:val="HideTWBExt"/>
          <w:b w:val="0"/>
        </w:rPr>
        <w:lastRenderedPageBreak/>
        <w:t>&lt;Amend&gt;</w:t>
      </w:r>
      <w:r w:rsidRPr="006D4D8B">
        <w:t>Τροπολογία</w:t>
      </w:r>
      <w:r w:rsidRPr="006D4D8B">
        <w:tab/>
      </w:r>
      <w:r w:rsidRPr="006D4D8B">
        <w:tab/>
      </w:r>
      <w:r w:rsidRPr="002E761B">
        <w:rPr>
          <w:rStyle w:val="HideTWBExt"/>
          <w:b w:val="0"/>
        </w:rPr>
        <w:t>&lt;NumAm&gt;</w:t>
      </w:r>
      <w:r w:rsidRPr="006D4D8B">
        <w:t>1013</w:t>
      </w:r>
      <w:r w:rsidRPr="002E761B">
        <w:rPr>
          <w:rStyle w:val="HideTWBExt"/>
          <w:b w:val="0"/>
        </w:rPr>
        <w:t>&lt;/NumAm&gt;</w:t>
      </w:r>
    </w:p>
    <w:p w14:paraId="6363F5C1" w14:textId="77777777" w:rsidR="00653E3C" w:rsidRPr="006D4D8B" w:rsidRDefault="00653E3C" w:rsidP="00653E3C">
      <w:pPr>
        <w:pStyle w:val="NormalBold"/>
      </w:pPr>
      <w:r w:rsidRPr="002E761B">
        <w:rPr>
          <w:rStyle w:val="HideTWBExt"/>
          <w:b w:val="0"/>
        </w:rPr>
        <w:t>&lt;RepeatBlock-By&gt;&lt;Members&gt;</w:t>
      </w:r>
      <w:r w:rsidRPr="006D4D8B">
        <w:t>Estrella Galán</w:t>
      </w:r>
      <w:r w:rsidRPr="002E761B">
        <w:rPr>
          <w:rStyle w:val="HideTWBExt"/>
          <w:b w:val="0"/>
        </w:rPr>
        <w:t>&lt;/Members&gt;</w:t>
      </w:r>
    </w:p>
    <w:p w14:paraId="0CD7D68A" w14:textId="77777777" w:rsidR="00653E3C" w:rsidRPr="006D4D8B" w:rsidRDefault="00653E3C" w:rsidP="00653E3C">
      <w:pPr>
        <w:pStyle w:val="NormalBold"/>
      </w:pPr>
      <w:r w:rsidRPr="002E761B">
        <w:rPr>
          <w:rStyle w:val="HideTWBExt"/>
          <w:b w:val="0"/>
        </w:rPr>
        <w:t>&lt;/RepeatBlock-By&gt;</w:t>
      </w:r>
    </w:p>
    <w:p w14:paraId="4F4E3569"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663EFB7" w14:textId="77777777" w:rsidR="00653E3C" w:rsidRPr="006D4D8B" w:rsidRDefault="00653E3C" w:rsidP="00653E3C">
      <w:pPr>
        <w:pStyle w:val="NormalBold"/>
      </w:pPr>
      <w:r w:rsidRPr="002E761B">
        <w:rPr>
          <w:rStyle w:val="HideTWBExt"/>
          <w:b w:val="0"/>
        </w:rPr>
        <w:t>&lt;Article&gt;</w:t>
      </w:r>
      <w:r w:rsidRPr="006D4D8B">
        <w:t>Άρθρο 13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8B8E4A8" w14:textId="77777777" w:rsidTr="0015394C">
        <w:trPr>
          <w:trHeight w:hRule="exact" w:val="240"/>
          <w:jc w:val="center"/>
        </w:trPr>
        <w:tc>
          <w:tcPr>
            <w:tcW w:w="9752" w:type="dxa"/>
            <w:gridSpan w:val="2"/>
            <w:tcBorders>
              <w:top w:val="nil"/>
              <w:left w:val="nil"/>
              <w:bottom w:val="nil"/>
              <w:right w:val="nil"/>
            </w:tcBorders>
          </w:tcPr>
          <w:p w14:paraId="42EFE88B" w14:textId="77777777" w:rsidR="00653E3C" w:rsidRPr="006D4D8B" w:rsidRDefault="00653E3C" w:rsidP="0015394C"/>
        </w:tc>
      </w:tr>
      <w:tr w:rsidR="00653E3C" w:rsidRPr="006D4D8B" w14:paraId="08C54B6E" w14:textId="77777777" w:rsidTr="0015394C">
        <w:trPr>
          <w:trHeight w:val="240"/>
          <w:jc w:val="center"/>
        </w:trPr>
        <w:tc>
          <w:tcPr>
            <w:tcW w:w="4876" w:type="dxa"/>
            <w:tcBorders>
              <w:top w:val="nil"/>
              <w:left w:val="nil"/>
              <w:bottom w:val="nil"/>
              <w:right w:val="nil"/>
            </w:tcBorders>
          </w:tcPr>
          <w:p w14:paraId="3828B170"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C2BD634" w14:textId="77777777" w:rsidR="00653E3C" w:rsidRPr="006D4D8B" w:rsidRDefault="00653E3C" w:rsidP="0015394C">
            <w:pPr>
              <w:pStyle w:val="AmColumnHeading"/>
            </w:pPr>
            <w:r w:rsidRPr="006D4D8B">
              <w:t>Τροπολογία</w:t>
            </w:r>
          </w:p>
        </w:tc>
      </w:tr>
      <w:tr w:rsidR="00653E3C" w:rsidRPr="006D4D8B" w14:paraId="5995D231" w14:textId="77777777" w:rsidTr="0015394C">
        <w:trPr>
          <w:jc w:val="center"/>
        </w:trPr>
        <w:tc>
          <w:tcPr>
            <w:tcW w:w="4876" w:type="dxa"/>
            <w:tcBorders>
              <w:top w:val="nil"/>
              <w:left w:val="nil"/>
              <w:bottom w:val="nil"/>
              <w:right w:val="nil"/>
            </w:tcBorders>
          </w:tcPr>
          <w:p w14:paraId="13EB79D4" w14:textId="77777777" w:rsidR="00653E3C" w:rsidRPr="006D4D8B" w:rsidRDefault="00653E3C" w:rsidP="0015394C">
            <w:pPr>
              <w:pStyle w:val="Normal6a"/>
            </w:pPr>
            <w:r w:rsidRPr="006D4D8B">
              <w:t>2.</w:t>
            </w:r>
            <w:r w:rsidRPr="006D4D8B">
              <w:tab/>
            </w:r>
            <w:r w:rsidRPr="006D4D8B">
              <w:rPr>
                <w:b/>
                <w:i/>
              </w:rPr>
              <w:t>Η ημερομηνία που αναφέρεται στην παράγραφο 1 καθορίζεται λαμβανομένων δεόντως υπόψη των ειδικών περιστάσεων της συγκεκριμένης περίπτωσης.</w:t>
            </w:r>
            <w:r w:rsidRPr="006D4D8B">
              <w:t xml:space="preserve"> Η ημερομηνία έως την οποία </w:t>
            </w:r>
            <w:r w:rsidRPr="006D4D8B">
              <w:rPr>
                <w:b/>
                <w:i/>
              </w:rPr>
              <w:t>οφείλει</w:t>
            </w:r>
            <w:r w:rsidRPr="006D4D8B">
              <w:t xml:space="preserve"> να αναχωρήσει ο υπήκοος τρίτης χώρας δεν </w:t>
            </w:r>
            <w:r w:rsidRPr="006D4D8B">
              <w:rPr>
                <w:b/>
                <w:i/>
              </w:rPr>
              <w:t>υπερβαίνει τις 30 ημέρες</w:t>
            </w:r>
            <w:r w:rsidRPr="006D4D8B">
              <w:t xml:space="preserve"> από την ημερομηνία κοινοποίησης της απόφασης επιστροφής.</w:t>
            </w:r>
          </w:p>
        </w:tc>
        <w:tc>
          <w:tcPr>
            <w:tcW w:w="4876" w:type="dxa"/>
            <w:tcBorders>
              <w:top w:val="nil"/>
              <w:left w:val="nil"/>
              <w:bottom w:val="nil"/>
              <w:right w:val="nil"/>
            </w:tcBorders>
          </w:tcPr>
          <w:p w14:paraId="4BAD7CB4" w14:textId="77777777" w:rsidR="00653E3C" w:rsidRPr="006D4D8B" w:rsidRDefault="00653E3C" w:rsidP="0015394C">
            <w:pPr>
              <w:pStyle w:val="Normal6a"/>
            </w:pPr>
            <w:r w:rsidRPr="006D4D8B">
              <w:t>2.</w:t>
            </w:r>
            <w:r w:rsidRPr="006D4D8B">
              <w:tab/>
              <w:t xml:space="preserve">Η ημερομηνία έως την οποία </w:t>
            </w:r>
            <w:r w:rsidRPr="006D4D8B">
              <w:rPr>
                <w:b/>
                <w:i/>
              </w:rPr>
              <w:t>μπορεί</w:t>
            </w:r>
            <w:r w:rsidRPr="006D4D8B">
              <w:t xml:space="preserve"> να αναχωρήσει ο υπήκοος τρίτης χώρας δεν </w:t>
            </w:r>
            <w:r w:rsidRPr="006D4D8B">
              <w:rPr>
                <w:b/>
                <w:i/>
              </w:rPr>
              <w:t>μπορεί να είναι μικρότερη των 6 μηνών</w:t>
            </w:r>
            <w:r w:rsidRPr="006D4D8B">
              <w:t xml:space="preserve"> από την ημερομηνία κοινοποίησης της απόφασης επιστροφής.</w:t>
            </w:r>
          </w:p>
        </w:tc>
      </w:tr>
    </w:tbl>
    <w:p w14:paraId="63AD829B"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278683A" w14:textId="77777777" w:rsidR="00653E3C" w:rsidRPr="006D4D8B" w:rsidRDefault="00653E3C" w:rsidP="00653E3C">
      <w:r w:rsidRPr="002E761B">
        <w:rPr>
          <w:rStyle w:val="HideTWBExt"/>
        </w:rPr>
        <w:t>&lt;/Amend&gt;</w:t>
      </w:r>
    </w:p>
    <w:p w14:paraId="542E90DF"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1014</w:t>
      </w:r>
      <w:r w:rsidRPr="002E761B">
        <w:rPr>
          <w:rStyle w:val="HideTWBExt"/>
          <w:b w:val="0"/>
        </w:rPr>
        <w:t>&lt;/NumAm&gt;</w:t>
      </w:r>
    </w:p>
    <w:p w14:paraId="1978930E"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w:t>
      </w:r>
      <w:r w:rsidRPr="002E761B">
        <w:rPr>
          <w:rStyle w:val="HideTWBExt"/>
          <w:b w:val="0"/>
        </w:rPr>
        <w:t>&lt;/Members&gt;</w:t>
      </w:r>
    </w:p>
    <w:p w14:paraId="41AE43F9" w14:textId="77777777" w:rsidR="00653E3C" w:rsidRPr="006D4D8B" w:rsidRDefault="00653E3C" w:rsidP="00653E3C">
      <w:pPr>
        <w:pStyle w:val="NormalBold"/>
      </w:pPr>
      <w:r w:rsidRPr="002E761B">
        <w:rPr>
          <w:rStyle w:val="HideTWBExt"/>
          <w:b w:val="0"/>
        </w:rPr>
        <w:t>&lt;/RepeatBlock-By&gt;</w:t>
      </w:r>
    </w:p>
    <w:p w14:paraId="557270A9"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258EEFE" w14:textId="77777777" w:rsidR="00653E3C" w:rsidRPr="006D4D8B" w:rsidRDefault="00653E3C" w:rsidP="00653E3C">
      <w:pPr>
        <w:pStyle w:val="NormalBold"/>
      </w:pPr>
      <w:r w:rsidRPr="002E761B">
        <w:rPr>
          <w:rStyle w:val="HideTWBExt"/>
          <w:b w:val="0"/>
        </w:rPr>
        <w:t>&lt;Article&gt;</w:t>
      </w:r>
      <w:r w:rsidRPr="006D4D8B">
        <w:t>Άρθρο 13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BE39512" w14:textId="77777777" w:rsidTr="0015394C">
        <w:trPr>
          <w:trHeight w:hRule="exact" w:val="240"/>
          <w:jc w:val="center"/>
        </w:trPr>
        <w:tc>
          <w:tcPr>
            <w:tcW w:w="9752" w:type="dxa"/>
            <w:gridSpan w:val="2"/>
            <w:tcBorders>
              <w:top w:val="nil"/>
              <w:left w:val="nil"/>
              <w:bottom w:val="nil"/>
              <w:right w:val="nil"/>
            </w:tcBorders>
          </w:tcPr>
          <w:p w14:paraId="48D559D1" w14:textId="77777777" w:rsidR="00653E3C" w:rsidRPr="006D4D8B" w:rsidRDefault="00653E3C" w:rsidP="0015394C"/>
        </w:tc>
      </w:tr>
      <w:tr w:rsidR="00653E3C" w:rsidRPr="006D4D8B" w14:paraId="0D8CC662" w14:textId="77777777" w:rsidTr="0015394C">
        <w:trPr>
          <w:trHeight w:val="240"/>
          <w:jc w:val="center"/>
        </w:trPr>
        <w:tc>
          <w:tcPr>
            <w:tcW w:w="4876" w:type="dxa"/>
            <w:tcBorders>
              <w:top w:val="nil"/>
              <w:left w:val="nil"/>
              <w:bottom w:val="nil"/>
              <w:right w:val="nil"/>
            </w:tcBorders>
          </w:tcPr>
          <w:p w14:paraId="24DAADD4"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44B7322" w14:textId="77777777" w:rsidR="00653E3C" w:rsidRPr="006D4D8B" w:rsidRDefault="00653E3C" w:rsidP="0015394C">
            <w:pPr>
              <w:pStyle w:val="AmColumnHeading"/>
            </w:pPr>
            <w:r w:rsidRPr="006D4D8B">
              <w:t>Τροπολογία</w:t>
            </w:r>
          </w:p>
        </w:tc>
      </w:tr>
      <w:tr w:rsidR="00653E3C" w:rsidRPr="006D4D8B" w14:paraId="2CBBAF49" w14:textId="77777777" w:rsidTr="0015394C">
        <w:trPr>
          <w:jc w:val="center"/>
        </w:trPr>
        <w:tc>
          <w:tcPr>
            <w:tcW w:w="4876" w:type="dxa"/>
            <w:tcBorders>
              <w:top w:val="nil"/>
              <w:left w:val="nil"/>
              <w:bottom w:val="nil"/>
              <w:right w:val="nil"/>
            </w:tcBorders>
          </w:tcPr>
          <w:p w14:paraId="6CA347C9" w14:textId="77777777" w:rsidR="00653E3C" w:rsidRPr="006D4D8B" w:rsidRDefault="00653E3C" w:rsidP="0015394C">
            <w:pPr>
              <w:pStyle w:val="Normal6a"/>
            </w:pPr>
            <w:r w:rsidRPr="006D4D8B">
              <w:t>2.</w:t>
            </w:r>
            <w:r w:rsidRPr="006D4D8B">
              <w:tab/>
              <w:t>Η ημερομηνία που αναφέρεται στην παράγραφο 1 καθορίζεται λαμβανομένων δεόντως υπόψη των ειδικών περιστάσεων της συγκεκριμένης περίπτωσης. Η ημερομηνία έως την οποία οφείλει να αναχωρήσει ο υπήκοος τρίτης χώρας δεν υπερβαίνει τις 30 ημέρες από την ημερομηνία κοινοποίησης της απόφασης επιστροφής.</w:t>
            </w:r>
          </w:p>
        </w:tc>
        <w:tc>
          <w:tcPr>
            <w:tcW w:w="4876" w:type="dxa"/>
            <w:tcBorders>
              <w:top w:val="nil"/>
              <w:left w:val="nil"/>
              <w:bottom w:val="nil"/>
              <w:right w:val="nil"/>
            </w:tcBorders>
          </w:tcPr>
          <w:p w14:paraId="4F05CDF9" w14:textId="77777777" w:rsidR="00653E3C" w:rsidRPr="006D4D8B" w:rsidRDefault="00653E3C" w:rsidP="0015394C">
            <w:pPr>
              <w:pStyle w:val="Normal6a"/>
            </w:pPr>
            <w:r w:rsidRPr="006D4D8B">
              <w:t>2.</w:t>
            </w:r>
            <w:r w:rsidRPr="006D4D8B">
              <w:tab/>
              <w:t xml:space="preserve">Η ημερομηνία που αναφέρεται στην παράγραφο 1 καθορίζεται λαμβανομένων δεόντως υπόψη των ειδικών περιστάσεων της συγκεκριμένης περίπτωσης. Η ημερομηνία έως την οποία οφείλει να αναχωρήσει ο υπήκοος τρίτης χώρας </w:t>
            </w:r>
            <w:r w:rsidRPr="006D4D8B">
              <w:rPr>
                <w:b/>
                <w:i/>
              </w:rPr>
              <w:t>δεν μπορεί να είναι μικρότερη των 7 ημερών και</w:t>
            </w:r>
            <w:r w:rsidRPr="006D4D8B">
              <w:t xml:space="preserve"> δεν υπερβαίνει τις 30 ημέρες από την ημερομηνία κοινοποίησης της απόφασης επιστροφής.</w:t>
            </w:r>
          </w:p>
        </w:tc>
      </w:tr>
    </w:tbl>
    <w:p w14:paraId="37405797"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A6D0E0D"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04C0EC88" w14:textId="77777777" w:rsidR="00653E3C" w:rsidRPr="006D4D8B" w:rsidRDefault="00653E3C" w:rsidP="00653E3C">
      <w:pPr>
        <w:pStyle w:val="AmJustText"/>
      </w:pPr>
      <w:r w:rsidRPr="006D4D8B">
        <w:t>Θα πρέπει να προβλέπεται υποχρεωτικά ένα εύλογο ελάχιστο χρονικό περιθώριο κατά τη διάρκεια του οποίου ο υπήκοος τρίτης χώρας μπορεί να προετοιμαστεί για την αναχώρησή του από την Ένωση.</w:t>
      </w:r>
    </w:p>
    <w:p w14:paraId="783ECEC8" w14:textId="77777777" w:rsidR="00653E3C" w:rsidRPr="006D4D8B" w:rsidRDefault="00653E3C" w:rsidP="00653E3C">
      <w:r w:rsidRPr="002E761B">
        <w:rPr>
          <w:rStyle w:val="HideTWBExt"/>
        </w:rPr>
        <w:lastRenderedPageBreak/>
        <w:t>&lt;/Amend&gt;</w:t>
      </w:r>
    </w:p>
    <w:p w14:paraId="5E1AA365"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1015</w:t>
      </w:r>
      <w:r w:rsidRPr="002E761B">
        <w:rPr>
          <w:rStyle w:val="HideTWBExt"/>
          <w:b w:val="0"/>
        </w:rPr>
        <w:t>&lt;/NumAm&gt;</w:t>
      </w:r>
    </w:p>
    <w:p w14:paraId="3EFB3986" w14:textId="77777777" w:rsidR="00653E3C" w:rsidRPr="006D4D8B" w:rsidRDefault="00653E3C" w:rsidP="00653E3C">
      <w:pPr>
        <w:pStyle w:val="NormalBold"/>
      </w:pPr>
      <w:r w:rsidRPr="002E761B">
        <w:rPr>
          <w:rStyle w:val="HideTWBExt"/>
          <w:b w:val="0"/>
        </w:rPr>
        <w:t>&lt;RepeatBlock-By&gt;&lt;Members&gt;</w:t>
      </w:r>
      <w:r w:rsidRPr="006D4D8B">
        <w:t>Irena Joveva</w:t>
      </w:r>
      <w:r w:rsidRPr="002E761B">
        <w:rPr>
          <w:rStyle w:val="HideTWBExt"/>
          <w:b w:val="0"/>
        </w:rPr>
        <w:t>&lt;/Members&gt;</w:t>
      </w:r>
    </w:p>
    <w:p w14:paraId="46DAAFBB" w14:textId="77777777" w:rsidR="00653E3C" w:rsidRPr="006D4D8B" w:rsidRDefault="00653E3C" w:rsidP="00653E3C">
      <w:pPr>
        <w:pStyle w:val="NormalBold"/>
      </w:pPr>
      <w:r w:rsidRPr="002E761B">
        <w:rPr>
          <w:rStyle w:val="HideTWBExt"/>
          <w:b w:val="0"/>
        </w:rPr>
        <w:t>&lt;/RepeatBlock-By&gt;</w:t>
      </w:r>
    </w:p>
    <w:p w14:paraId="4E9481E8"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2488D7B" w14:textId="77777777" w:rsidR="00653E3C" w:rsidRPr="006D4D8B" w:rsidRDefault="00653E3C" w:rsidP="00653E3C">
      <w:pPr>
        <w:pStyle w:val="NormalBold"/>
      </w:pPr>
      <w:r w:rsidRPr="002E761B">
        <w:rPr>
          <w:rStyle w:val="HideTWBExt"/>
          <w:b w:val="0"/>
        </w:rPr>
        <w:t>&lt;Article&gt;</w:t>
      </w:r>
      <w:r w:rsidRPr="006D4D8B">
        <w:t>Άρθρο 13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427726D" w14:textId="77777777" w:rsidTr="0015394C">
        <w:trPr>
          <w:trHeight w:hRule="exact" w:val="240"/>
          <w:jc w:val="center"/>
        </w:trPr>
        <w:tc>
          <w:tcPr>
            <w:tcW w:w="9752" w:type="dxa"/>
            <w:gridSpan w:val="2"/>
            <w:tcBorders>
              <w:top w:val="nil"/>
              <w:left w:val="nil"/>
              <w:bottom w:val="nil"/>
              <w:right w:val="nil"/>
            </w:tcBorders>
          </w:tcPr>
          <w:p w14:paraId="24686640" w14:textId="77777777" w:rsidR="00653E3C" w:rsidRPr="006D4D8B" w:rsidRDefault="00653E3C" w:rsidP="0015394C"/>
        </w:tc>
      </w:tr>
      <w:tr w:rsidR="00653E3C" w:rsidRPr="006D4D8B" w14:paraId="7CD0BCC7" w14:textId="77777777" w:rsidTr="0015394C">
        <w:trPr>
          <w:trHeight w:val="240"/>
          <w:jc w:val="center"/>
        </w:trPr>
        <w:tc>
          <w:tcPr>
            <w:tcW w:w="4876" w:type="dxa"/>
            <w:tcBorders>
              <w:top w:val="nil"/>
              <w:left w:val="nil"/>
              <w:bottom w:val="nil"/>
              <w:right w:val="nil"/>
            </w:tcBorders>
          </w:tcPr>
          <w:p w14:paraId="085D9CE3"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A58696A" w14:textId="77777777" w:rsidR="00653E3C" w:rsidRPr="006D4D8B" w:rsidRDefault="00653E3C" w:rsidP="0015394C">
            <w:pPr>
              <w:pStyle w:val="AmColumnHeading"/>
            </w:pPr>
            <w:r w:rsidRPr="006D4D8B">
              <w:t>Τροπολογία</w:t>
            </w:r>
          </w:p>
        </w:tc>
      </w:tr>
      <w:tr w:rsidR="00653E3C" w:rsidRPr="006D4D8B" w14:paraId="15370735" w14:textId="77777777" w:rsidTr="0015394C">
        <w:trPr>
          <w:jc w:val="center"/>
        </w:trPr>
        <w:tc>
          <w:tcPr>
            <w:tcW w:w="4876" w:type="dxa"/>
            <w:tcBorders>
              <w:top w:val="nil"/>
              <w:left w:val="nil"/>
              <w:bottom w:val="nil"/>
              <w:right w:val="nil"/>
            </w:tcBorders>
          </w:tcPr>
          <w:p w14:paraId="6EE7241D" w14:textId="77777777" w:rsidR="00653E3C" w:rsidRPr="006D4D8B" w:rsidRDefault="00653E3C" w:rsidP="0015394C">
            <w:pPr>
              <w:pStyle w:val="Normal6a"/>
            </w:pPr>
            <w:r w:rsidRPr="006D4D8B">
              <w:t>2.</w:t>
            </w:r>
            <w:r w:rsidRPr="006D4D8B">
              <w:tab/>
              <w:t xml:space="preserve">Η </w:t>
            </w:r>
            <w:r w:rsidRPr="006D4D8B">
              <w:rPr>
                <w:b/>
                <w:i/>
              </w:rPr>
              <w:t>ημερομηνία</w:t>
            </w:r>
            <w:r w:rsidRPr="006D4D8B">
              <w:t xml:space="preserve"> που αναφέρεται στην παράγραφο 1 καθορίζεται λαμβανομένων δεόντως υπόψη των ειδικών περιστάσεων της συγκεκριμένης περίπτωσης. Η </w:t>
            </w:r>
            <w:r w:rsidRPr="006D4D8B">
              <w:rPr>
                <w:b/>
                <w:i/>
              </w:rPr>
              <w:t>ημερομηνία</w:t>
            </w:r>
            <w:r w:rsidRPr="006D4D8B">
              <w:t xml:space="preserve"> έως την οποία οφείλει να αναχωρήσει ο υπήκοος τρίτης χώρας δεν υπερβαίνει τις 30 ημέρες από την ημερομηνία κοινοποίησης της απόφασης επιστροφής.</w:t>
            </w:r>
          </w:p>
        </w:tc>
        <w:tc>
          <w:tcPr>
            <w:tcW w:w="4876" w:type="dxa"/>
            <w:tcBorders>
              <w:top w:val="nil"/>
              <w:left w:val="nil"/>
              <w:bottom w:val="nil"/>
              <w:right w:val="nil"/>
            </w:tcBorders>
          </w:tcPr>
          <w:p w14:paraId="34615643" w14:textId="77777777" w:rsidR="00653E3C" w:rsidRPr="006D4D8B" w:rsidRDefault="00653E3C" w:rsidP="0015394C">
            <w:pPr>
              <w:pStyle w:val="Normal6a"/>
            </w:pPr>
            <w:r w:rsidRPr="006D4D8B">
              <w:t>2.</w:t>
            </w:r>
            <w:r w:rsidRPr="006D4D8B">
              <w:tab/>
              <w:t xml:space="preserve">Η </w:t>
            </w:r>
            <w:r w:rsidRPr="006D4D8B">
              <w:rPr>
                <w:b/>
                <w:i/>
              </w:rPr>
              <w:t>προθεσμία αναχώρησης</w:t>
            </w:r>
            <w:r w:rsidRPr="006D4D8B">
              <w:t xml:space="preserve"> που αναφέρεται στην παράγραφο 1 καθορίζεται λαμβανομένων δεόντως υπόψη των ειδικών περιστάσεων της συγκεκριμένης περίπτωσης. Η </w:t>
            </w:r>
            <w:r w:rsidRPr="006D4D8B">
              <w:rPr>
                <w:b/>
                <w:i/>
              </w:rPr>
              <w:t>προθεσμία αναχώρησης</w:t>
            </w:r>
            <w:r w:rsidRPr="006D4D8B">
              <w:t xml:space="preserve"> έως την οποία οφείλει να αναχωρήσει ο υπήκοος τρίτης χώρας δεν υπερβαίνει τις 30 ημέρες από την ημερομηνία κοινοποίησης της απόφασης επιστροφής.</w:t>
            </w:r>
          </w:p>
        </w:tc>
      </w:tr>
    </w:tbl>
    <w:p w14:paraId="7B1C3EF0"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5A7705B" w14:textId="77777777" w:rsidR="00653E3C" w:rsidRPr="006D4D8B" w:rsidRDefault="00653E3C" w:rsidP="00653E3C">
      <w:r w:rsidRPr="002E761B">
        <w:rPr>
          <w:rStyle w:val="HideTWBExt"/>
        </w:rPr>
        <w:t>&lt;/Amend&gt;</w:t>
      </w:r>
    </w:p>
    <w:p w14:paraId="14C5DC37"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1016</w:t>
      </w:r>
      <w:r w:rsidRPr="002E761B">
        <w:rPr>
          <w:rStyle w:val="HideTWBExt"/>
          <w:b w:val="0"/>
        </w:rPr>
        <w:t>&lt;/NumAm&gt;</w:t>
      </w:r>
    </w:p>
    <w:p w14:paraId="059DE387"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152E78B4" w14:textId="77777777" w:rsidR="00653E3C" w:rsidRPr="006D4D8B" w:rsidRDefault="00653E3C" w:rsidP="00653E3C">
      <w:pPr>
        <w:pStyle w:val="NormalBold"/>
      </w:pPr>
      <w:r w:rsidRPr="002E761B">
        <w:rPr>
          <w:rStyle w:val="HideTWBExt"/>
          <w:b w:val="0"/>
        </w:rPr>
        <w:t>&lt;/RepeatBlock-By&gt;</w:t>
      </w:r>
    </w:p>
    <w:p w14:paraId="32D94FE2"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5DA574F" w14:textId="77777777" w:rsidR="00653E3C" w:rsidRPr="006D4D8B" w:rsidRDefault="00653E3C" w:rsidP="00653E3C">
      <w:pPr>
        <w:pStyle w:val="NormalBold"/>
      </w:pPr>
      <w:r w:rsidRPr="002E761B">
        <w:rPr>
          <w:rStyle w:val="HideTWBExt"/>
          <w:b w:val="0"/>
        </w:rPr>
        <w:t>&lt;Article&gt;</w:t>
      </w:r>
      <w:r w:rsidRPr="006D4D8B">
        <w:t>Άρθρο 13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20511BF" w14:textId="77777777" w:rsidTr="0015394C">
        <w:trPr>
          <w:trHeight w:hRule="exact" w:val="240"/>
          <w:jc w:val="center"/>
        </w:trPr>
        <w:tc>
          <w:tcPr>
            <w:tcW w:w="9752" w:type="dxa"/>
            <w:gridSpan w:val="2"/>
            <w:tcBorders>
              <w:top w:val="nil"/>
              <w:left w:val="nil"/>
              <w:bottom w:val="nil"/>
              <w:right w:val="nil"/>
            </w:tcBorders>
          </w:tcPr>
          <w:p w14:paraId="3454531B" w14:textId="77777777" w:rsidR="00653E3C" w:rsidRPr="006D4D8B" w:rsidRDefault="00653E3C" w:rsidP="0015394C"/>
        </w:tc>
      </w:tr>
      <w:tr w:rsidR="00653E3C" w:rsidRPr="006D4D8B" w14:paraId="073F78A2" w14:textId="77777777" w:rsidTr="0015394C">
        <w:trPr>
          <w:trHeight w:val="240"/>
          <w:jc w:val="center"/>
        </w:trPr>
        <w:tc>
          <w:tcPr>
            <w:tcW w:w="4876" w:type="dxa"/>
            <w:tcBorders>
              <w:top w:val="nil"/>
              <w:left w:val="nil"/>
              <w:bottom w:val="nil"/>
              <w:right w:val="nil"/>
            </w:tcBorders>
          </w:tcPr>
          <w:p w14:paraId="3786852F"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EB029C6" w14:textId="77777777" w:rsidR="00653E3C" w:rsidRPr="006D4D8B" w:rsidRDefault="00653E3C" w:rsidP="0015394C">
            <w:pPr>
              <w:pStyle w:val="AmColumnHeading"/>
            </w:pPr>
            <w:r w:rsidRPr="006D4D8B">
              <w:t>Τροπολογία</w:t>
            </w:r>
          </w:p>
        </w:tc>
      </w:tr>
      <w:tr w:rsidR="00653E3C" w:rsidRPr="006D4D8B" w14:paraId="24592EF6" w14:textId="77777777" w:rsidTr="0015394C">
        <w:trPr>
          <w:jc w:val="center"/>
        </w:trPr>
        <w:tc>
          <w:tcPr>
            <w:tcW w:w="4876" w:type="dxa"/>
            <w:tcBorders>
              <w:top w:val="nil"/>
              <w:left w:val="nil"/>
              <w:bottom w:val="nil"/>
              <w:right w:val="nil"/>
            </w:tcBorders>
          </w:tcPr>
          <w:p w14:paraId="2903A151" w14:textId="77777777" w:rsidR="00653E3C" w:rsidRPr="006D4D8B" w:rsidRDefault="00653E3C" w:rsidP="0015394C">
            <w:pPr>
              <w:pStyle w:val="Normal6a"/>
            </w:pPr>
            <w:r w:rsidRPr="006D4D8B">
              <w:t>2.</w:t>
            </w:r>
            <w:r w:rsidRPr="006D4D8B">
              <w:tab/>
              <w:t xml:space="preserve">Η ημερομηνία που αναφέρεται στην παράγραφο 1 καθορίζεται λαμβανομένων δεόντως υπόψη των ειδικών περιστάσεων της συγκεκριμένης περίπτωσης. Η ημερομηνία έως την οποία οφείλει να αναχωρήσει ο υπήκοος τρίτης χώρας </w:t>
            </w:r>
            <w:r w:rsidRPr="006D4D8B">
              <w:rPr>
                <w:b/>
                <w:i/>
              </w:rPr>
              <w:t>δεν υπερβαίνει τις</w:t>
            </w:r>
            <w:r w:rsidRPr="006D4D8B">
              <w:t xml:space="preserve"> 30 ημέρες από την ημερομηνία κοινοποίησης της απόφασης επιστροφής.</w:t>
            </w:r>
          </w:p>
        </w:tc>
        <w:tc>
          <w:tcPr>
            <w:tcW w:w="4876" w:type="dxa"/>
            <w:tcBorders>
              <w:top w:val="nil"/>
              <w:left w:val="nil"/>
              <w:bottom w:val="nil"/>
              <w:right w:val="nil"/>
            </w:tcBorders>
          </w:tcPr>
          <w:p w14:paraId="0B505853" w14:textId="77777777" w:rsidR="00653E3C" w:rsidRPr="006D4D8B" w:rsidRDefault="00653E3C" w:rsidP="0015394C">
            <w:pPr>
              <w:pStyle w:val="Normal6a"/>
            </w:pPr>
            <w:r w:rsidRPr="006D4D8B">
              <w:t>2.</w:t>
            </w:r>
            <w:r w:rsidRPr="006D4D8B">
              <w:tab/>
              <w:t xml:space="preserve">Η ημερομηνία που αναφέρεται στην παράγραφο 1 καθορίζεται λαμβανομένων δεόντως υπόψη των ειδικών περιστάσεων της συγκεκριμένης περίπτωσης. Η ημερομηνία έως την οποία οφείλει να αναχωρήσει ο υπήκοος τρίτης χώρας </w:t>
            </w:r>
            <w:r w:rsidRPr="006D4D8B">
              <w:rPr>
                <w:b/>
                <w:i/>
              </w:rPr>
              <w:t>ανέρχεται σε</w:t>
            </w:r>
            <w:r w:rsidRPr="006D4D8B">
              <w:t xml:space="preserve"> 30 ημέρες από την ημερομηνία κοινοποίησης της απόφασης επιστροφής.</w:t>
            </w:r>
          </w:p>
        </w:tc>
      </w:tr>
    </w:tbl>
    <w:p w14:paraId="0C6B5FCC"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E46D314" w14:textId="77777777" w:rsidR="00653E3C" w:rsidRPr="006D4D8B" w:rsidRDefault="00653E3C" w:rsidP="00653E3C">
      <w:r w:rsidRPr="002E761B">
        <w:rPr>
          <w:rStyle w:val="HideTWBExt"/>
        </w:rPr>
        <w:t>&lt;/Amend&gt;</w:t>
      </w:r>
    </w:p>
    <w:p w14:paraId="0FA8DBA3"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1017</w:t>
      </w:r>
      <w:r w:rsidRPr="002E761B">
        <w:rPr>
          <w:rStyle w:val="HideTWBExt"/>
          <w:b w:val="0"/>
        </w:rPr>
        <w:t>&lt;/NumAm&gt;</w:t>
      </w:r>
    </w:p>
    <w:p w14:paraId="5BFEB981" w14:textId="77777777" w:rsidR="00653E3C" w:rsidRPr="006D4D8B" w:rsidRDefault="00653E3C" w:rsidP="00653E3C">
      <w:pPr>
        <w:pStyle w:val="NormalBold"/>
      </w:pPr>
      <w:r w:rsidRPr="002E761B">
        <w:rPr>
          <w:rStyle w:val="HideTWBExt"/>
          <w:b w:val="0"/>
        </w:rPr>
        <w:t>&lt;RepeatBlock-By&gt;&lt;Members&gt;</w:t>
      </w:r>
      <w:r w:rsidRPr="006D4D8B">
        <w:t>Nadine Morano</w:t>
      </w:r>
      <w:r w:rsidRPr="002E761B">
        <w:rPr>
          <w:rStyle w:val="HideTWBExt"/>
          <w:b w:val="0"/>
        </w:rPr>
        <w:t>&lt;/Members&gt;</w:t>
      </w:r>
    </w:p>
    <w:p w14:paraId="561F7A08" w14:textId="77777777" w:rsidR="00653E3C" w:rsidRPr="006D4D8B" w:rsidRDefault="00653E3C" w:rsidP="00653E3C">
      <w:pPr>
        <w:pStyle w:val="NormalBold"/>
      </w:pPr>
      <w:r w:rsidRPr="002E761B">
        <w:rPr>
          <w:rStyle w:val="HideTWBExt"/>
          <w:b w:val="0"/>
        </w:rPr>
        <w:t>&lt;/RepeatBlock-By&gt;</w:t>
      </w:r>
    </w:p>
    <w:p w14:paraId="10995B87" w14:textId="77777777" w:rsidR="00653E3C" w:rsidRPr="006D4D8B" w:rsidRDefault="00653E3C" w:rsidP="00653E3C">
      <w:pPr>
        <w:pStyle w:val="NormalBold"/>
      </w:pPr>
      <w:r w:rsidRPr="002E761B">
        <w:rPr>
          <w:rStyle w:val="HideTWBExt"/>
          <w:b w:val="0"/>
        </w:rPr>
        <w:lastRenderedPageBreak/>
        <w:t>&lt;DocAmend&gt;</w:t>
      </w:r>
      <w:r w:rsidRPr="006D4D8B">
        <w:t>Πρόταση κανονισμού</w:t>
      </w:r>
      <w:r w:rsidRPr="002E761B">
        <w:rPr>
          <w:rStyle w:val="HideTWBExt"/>
          <w:b w:val="0"/>
        </w:rPr>
        <w:t>&lt;/DocAmend&gt;</w:t>
      </w:r>
    </w:p>
    <w:p w14:paraId="6658FC9E" w14:textId="77777777" w:rsidR="00653E3C" w:rsidRPr="006D4D8B" w:rsidRDefault="00653E3C" w:rsidP="00653E3C">
      <w:pPr>
        <w:pStyle w:val="NormalBold"/>
      </w:pPr>
      <w:r w:rsidRPr="002E761B">
        <w:rPr>
          <w:rStyle w:val="HideTWBExt"/>
          <w:b w:val="0"/>
        </w:rPr>
        <w:t>&lt;Article&gt;</w:t>
      </w:r>
      <w:r w:rsidRPr="006D4D8B">
        <w:t>Άρθρο 13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8CCD49C" w14:textId="77777777" w:rsidTr="0015394C">
        <w:trPr>
          <w:trHeight w:hRule="exact" w:val="240"/>
          <w:jc w:val="center"/>
        </w:trPr>
        <w:tc>
          <w:tcPr>
            <w:tcW w:w="9752" w:type="dxa"/>
            <w:gridSpan w:val="2"/>
            <w:tcBorders>
              <w:top w:val="nil"/>
              <w:left w:val="nil"/>
              <w:bottom w:val="nil"/>
              <w:right w:val="nil"/>
            </w:tcBorders>
          </w:tcPr>
          <w:p w14:paraId="7EE02A89" w14:textId="77777777" w:rsidR="00653E3C" w:rsidRPr="006D4D8B" w:rsidRDefault="00653E3C" w:rsidP="0015394C"/>
        </w:tc>
      </w:tr>
      <w:tr w:rsidR="00653E3C" w:rsidRPr="006D4D8B" w14:paraId="16D07C05" w14:textId="77777777" w:rsidTr="0015394C">
        <w:trPr>
          <w:trHeight w:val="240"/>
          <w:jc w:val="center"/>
        </w:trPr>
        <w:tc>
          <w:tcPr>
            <w:tcW w:w="4876" w:type="dxa"/>
            <w:tcBorders>
              <w:top w:val="nil"/>
              <w:left w:val="nil"/>
              <w:bottom w:val="nil"/>
              <w:right w:val="nil"/>
            </w:tcBorders>
          </w:tcPr>
          <w:p w14:paraId="650554D6"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89492CD" w14:textId="77777777" w:rsidR="00653E3C" w:rsidRPr="006D4D8B" w:rsidRDefault="00653E3C" w:rsidP="0015394C">
            <w:pPr>
              <w:pStyle w:val="AmColumnHeading"/>
            </w:pPr>
            <w:r w:rsidRPr="006D4D8B">
              <w:t>Τροπολογία</w:t>
            </w:r>
          </w:p>
        </w:tc>
      </w:tr>
      <w:tr w:rsidR="00653E3C" w:rsidRPr="006D4D8B" w14:paraId="4AD3C1C5" w14:textId="77777777" w:rsidTr="0015394C">
        <w:trPr>
          <w:jc w:val="center"/>
        </w:trPr>
        <w:tc>
          <w:tcPr>
            <w:tcW w:w="4876" w:type="dxa"/>
            <w:tcBorders>
              <w:top w:val="nil"/>
              <w:left w:val="nil"/>
              <w:bottom w:val="nil"/>
              <w:right w:val="nil"/>
            </w:tcBorders>
          </w:tcPr>
          <w:p w14:paraId="57329279" w14:textId="77777777" w:rsidR="00653E3C" w:rsidRPr="006D4D8B" w:rsidRDefault="00653E3C" w:rsidP="0015394C">
            <w:pPr>
              <w:pStyle w:val="Normal6a"/>
            </w:pPr>
            <w:r w:rsidRPr="006D4D8B">
              <w:rPr>
                <w:b/>
                <w:i/>
              </w:rPr>
              <w:t>3.</w:t>
            </w:r>
            <w:r w:rsidRPr="006D4D8B">
              <w:tab/>
            </w:r>
            <w:r w:rsidRPr="006D4D8B">
              <w:rPr>
                <w:b/>
                <w:i/>
              </w:rPr>
              <w:t>Τα κράτη μέλη μπορούν να προβλέπουν μεγαλύτερη περίοδο ή να παρατείνουν την προθεσμία αναχώρησης από το έδαφός τους σύμφωνα με την παράγραφο 1, λαμβάνοντας υπόψη τις ειδικές περιστάσεις της συγκεκριμένης περίπτωσης, όπως οι οικογενειακοί δεσμοί, η ύπαρξη παιδιών που φοιτούν σε σχολείο, η συμμετοχή σε πρόγραμμα για τη στήριξη της επιστροφής και της επανένταξης σύμφωνα με το άρθρο 46 παράγραφος 3 και η συμμόρφωση με την υποχρέωση συνεργασίας που καθορίζεται στο άρθρο 21. Κάθε παράταση της προθεσμίας αναχώρησης παρέχεται εγγράφως στον υπήκοο τρίτης χώρας.</w:t>
            </w:r>
          </w:p>
        </w:tc>
        <w:tc>
          <w:tcPr>
            <w:tcW w:w="4876" w:type="dxa"/>
            <w:tcBorders>
              <w:top w:val="nil"/>
              <w:left w:val="nil"/>
              <w:bottom w:val="nil"/>
              <w:right w:val="nil"/>
            </w:tcBorders>
          </w:tcPr>
          <w:p w14:paraId="4A2A10CF" w14:textId="77777777" w:rsidR="00653E3C" w:rsidRPr="006D4D8B" w:rsidRDefault="00653E3C" w:rsidP="0015394C">
            <w:pPr>
              <w:pStyle w:val="Normal6a"/>
            </w:pPr>
            <w:r w:rsidRPr="006D4D8B">
              <w:rPr>
                <w:b/>
                <w:i/>
              </w:rPr>
              <w:t>διαγράφεται</w:t>
            </w:r>
          </w:p>
        </w:tc>
      </w:tr>
    </w:tbl>
    <w:p w14:paraId="38BD83F9"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{FR}</w:t>
      </w:r>
      <w:r w:rsidRPr="006D4D8B">
        <w:t>fr</w:t>
      </w:r>
      <w:r w:rsidRPr="002E761B">
        <w:rPr>
          <w:rStyle w:val="HideTWBExt"/>
        </w:rPr>
        <w:t>&lt;/Original&gt;</w:t>
      </w:r>
    </w:p>
    <w:p w14:paraId="597CC664" w14:textId="77777777" w:rsidR="00653E3C" w:rsidRPr="006D4D8B" w:rsidRDefault="00653E3C" w:rsidP="00653E3C">
      <w:r w:rsidRPr="002E761B">
        <w:rPr>
          <w:rStyle w:val="HideTWBExt"/>
        </w:rPr>
        <w:t>&lt;/Amend&gt;</w:t>
      </w:r>
    </w:p>
    <w:p w14:paraId="6BCCBE11"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1018</w:t>
      </w:r>
      <w:r w:rsidRPr="002E761B">
        <w:rPr>
          <w:rStyle w:val="HideTWBExt"/>
          <w:b w:val="0"/>
        </w:rPr>
        <w:t>&lt;/NumAm&gt;</w:t>
      </w:r>
    </w:p>
    <w:p w14:paraId="28A476CE" w14:textId="77777777" w:rsidR="00653E3C" w:rsidRPr="006D4D8B" w:rsidRDefault="00653E3C" w:rsidP="00653E3C">
      <w:pPr>
        <w:pStyle w:val="NormalBold"/>
      </w:pPr>
      <w:r w:rsidRPr="002E761B">
        <w:rPr>
          <w:rStyle w:val="HideTWBExt"/>
          <w:b w:val="0"/>
        </w:rPr>
        <w:t>&lt;RepeatBlock-By&gt;&lt;Members&gt;</w:t>
      </w:r>
      <w:r w:rsidRPr="006D4D8B">
        <w:t>Maciej Wąsik, Mariusz Kamiński, Jacek Ozdoba, Jadwiga Wiśniewska</w:t>
      </w:r>
      <w:r w:rsidRPr="002E761B">
        <w:rPr>
          <w:rStyle w:val="HideTWBExt"/>
          <w:b w:val="0"/>
        </w:rPr>
        <w:t>&lt;/Members&gt;</w:t>
      </w:r>
    </w:p>
    <w:p w14:paraId="486E9494" w14:textId="77777777" w:rsidR="00653E3C" w:rsidRPr="006D4D8B" w:rsidRDefault="00653E3C" w:rsidP="00653E3C">
      <w:pPr>
        <w:pStyle w:val="NormalBold"/>
      </w:pPr>
      <w:r w:rsidRPr="002E761B">
        <w:rPr>
          <w:rStyle w:val="HideTWBExt"/>
          <w:b w:val="0"/>
        </w:rPr>
        <w:t>&lt;/RepeatBlock-By&gt;</w:t>
      </w:r>
    </w:p>
    <w:p w14:paraId="5546C024"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645FEC5" w14:textId="77777777" w:rsidR="00653E3C" w:rsidRPr="006D4D8B" w:rsidRDefault="00653E3C" w:rsidP="00653E3C">
      <w:pPr>
        <w:pStyle w:val="NormalBold"/>
      </w:pPr>
      <w:r w:rsidRPr="002E761B">
        <w:rPr>
          <w:rStyle w:val="HideTWBExt"/>
          <w:b w:val="0"/>
        </w:rPr>
        <w:t>&lt;Article&gt;</w:t>
      </w:r>
      <w:r w:rsidRPr="006D4D8B">
        <w:t>Άρθρο 13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BC55E9A" w14:textId="77777777" w:rsidTr="0015394C">
        <w:trPr>
          <w:trHeight w:hRule="exact" w:val="240"/>
          <w:jc w:val="center"/>
        </w:trPr>
        <w:tc>
          <w:tcPr>
            <w:tcW w:w="9752" w:type="dxa"/>
            <w:gridSpan w:val="2"/>
            <w:tcBorders>
              <w:top w:val="nil"/>
              <w:left w:val="nil"/>
              <w:bottom w:val="nil"/>
              <w:right w:val="nil"/>
            </w:tcBorders>
          </w:tcPr>
          <w:p w14:paraId="164B8F4E" w14:textId="77777777" w:rsidR="00653E3C" w:rsidRPr="006D4D8B" w:rsidRDefault="00653E3C" w:rsidP="0015394C"/>
        </w:tc>
      </w:tr>
      <w:tr w:rsidR="00653E3C" w:rsidRPr="006D4D8B" w14:paraId="4150C27E" w14:textId="77777777" w:rsidTr="0015394C">
        <w:trPr>
          <w:trHeight w:val="240"/>
          <w:jc w:val="center"/>
        </w:trPr>
        <w:tc>
          <w:tcPr>
            <w:tcW w:w="4876" w:type="dxa"/>
            <w:tcBorders>
              <w:top w:val="nil"/>
              <w:left w:val="nil"/>
              <w:bottom w:val="nil"/>
              <w:right w:val="nil"/>
            </w:tcBorders>
          </w:tcPr>
          <w:p w14:paraId="0DCB2DCA"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6A84AF7" w14:textId="77777777" w:rsidR="00653E3C" w:rsidRPr="006D4D8B" w:rsidRDefault="00653E3C" w:rsidP="0015394C">
            <w:pPr>
              <w:pStyle w:val="AmColumnHeading"/>
            </w:pPr>
            <w:r w:rsidRPr="006D4D8B">
              <w:t>Τροπολογία</w:t>
            </w:r>
          </w:p>
        </w:tc>
      </w:tr>
      <w:tr w:rsidR="00653E3C" w:rsidRPr="006D4D8B" w14:paraId="7061415B" w14:textId="77777777" w:rsidTr="0015394C">
        <w:trPr>
          <w:jc w:val="center"/>
        </w:trPr>
        <w:tc>
          <w:tcPr>
            <w:tcW w:w="4876" w:type="dxa"/>
            <w:tcBorders>
              <w:top w:val="nil"/>
              <w:left w:val="nil"/>
              <w:bottom w:val="nil"/>
              <w:right w:val="nil"/>
            </w:tcBorders>
          </w:tcPr>
          <w:p w14:paraId="524230AB" w14:textId="77777777" w:rsidR="00653E3C" w:rsidRPr="006D4D8B" w:rsidRDefault="00653E3C" w:rsidP="0015394C">
            <w:pPr>
              <w:pStyle w:val="Normal6a"/>
            </w:pPr>
            <w:r w:rsidRPr="006D4D8B">
              <w:rPr>
                <w:b/>
                <w:i/>
              </w:rPr>
              <w:t>3.</w:t>
            </w:r>
            <w:r w:rsidRPr="006D4D8B">
              <w:tab/>
            </w:r>
            <w:r w:rsidRPr="006D4D8B">
              <w:rPr>
                <w:b/>
                <w:i/>
              </w:rPr>
              <w:t xml:space="preserve">Τα κράτη μέλη μπορούν να προβλέπουν μεγαλύτερη περίοδο ή να παρατείνουν την προθεσμία αναχώρησης από το έδαφός τους σύμφωνα με την παράγραφο 1, λαμβάνοντας υπόψη τις ειδικές περιστάσεις της συγκεκριμένης περίπτωσης, όπως οι οικογενειακοί δεσμοί, η ύπαρξη παιδιών που φοιτούν σε σχολείο, η συμμετοχή σε πρόγραμμα για τη στήριξη της επιστροφής και της επανένταξης σύμφωνα με το άρθρο 46 παράγραφος 3 και η συμμόρφωση με την υποχρέωση συνεργασίας που καθορίζεται στο άρθρο 21. Κάθε παράταση της </w:t>
            </w:r>
            <w:r w:rsidRPr="006D4D8B">
              <w:rPr>
                <w:b/>
                <w:i/>
              </w:rPr>
              <w:lastRenderedPageBreak/>
              <w:t>προθεσμίας αναχώρησης παρέχεται εγγράφως στον υπήκοο τρίτης χώρας.</w:t>
            </w:r>
          </w:p>
        </w:tc>
        <w:tc>
          <w:tcPr>
            <w:tcW w:w="4876" w:type="dxa"/>
            <w:tcBorders>
              <w:top w:val="nil"/>
              <w:left w:val="nil"/>
              <w:bottom w:val="nil"/>
              <w:right w:val="nil"/>
            </w:tcBorders>
          </w:tcPr>
          <w:p w14:paraId="5051E23E" w14:textId="77777777" w:rsidR="00653E3C" w:rsidRPr="006D4D8B" w:rsidRDefault="00653E3C" w:rsidP="0015394C">
            <w:pPr>
              <w:pStyle w:val="Normal6a"/>
            </w:pPr>
            <w:r w:rsidRPr="006D4D8B">
              <w:rPr>
                <w:b/>
                <w:i/>
              </w:rPr>
              <w:lastRenderedPageBreak/>
              <w:t>διαγράφεται</w:t>
            </w:r>
          </w:p>
        </w:tc>
      </w:tr>
    </w:tbl>
    <w:p w14:paraId="5E154248"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09CB8AB" w14:textId="77777777" w:rsidR="00653E3C" w:rsidRPr="006D4D8B" w:rsidRDefault="00653E3C" w:rsidP="00653E3C">
      <w:r w:rsidRPr="002E761B">
        <w:rPr>
          <w:rStyle w:val="HideTWBExt"/>
        </w:rPr>
        <w:t>&lt;/Amend&gt;</w:t>
      </w:r>
    </w:p>
    <w:p w14:paraId="2AD13B7C"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1019</w:t>
      </w:r>
      <w:r w:rsidRPr="002E761B">
        <w:rPr>
          <w:rStyle w:val="HideTWBExt"/>
          <w:b w:val="0"/>
        </w:rPr>
        <w:t>&lt;/NumAm&gt;</w:t>
      </w:r>
    </w:p>
    <w:p w14:paraId="37E3C3E3"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w:t>
      </w:r>
      <w:r w:rsidRPr="002E761B">
        <w:rPr>
          <w:rStyle w:val="HideTWBExt"/>
          <w:b w:val="0"/>
        </w:rPr>
        <w:t>&lt;/Members&gt;</w:t>
      </w:r>
    </w:p>
    <w:p w14:paraId="37DEAC03" w14:textId="77777777" w:rsidR="00653E3C" w:rsidRPr="006D4D8B" w:rsidRDefault="00653E3C" w:rsidP="00653E3C">
      <w:pPr>
        <w:pStyle w:val="NormalBold"/>
      </w:pPr>
      <w:r w:rsidRPr="002E761B">
        <w:rPr>
          <w:rStyle w:val="HideTWBExt"/>
          <w:b w:val="0"/>
        </w:rPr>
        <w:t>&lt;/RepeatBlock-By&gt;</w:t>
      </w:r>
    </w:p>
    <w:p w14:paraId="7479D30B"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0A232AE" w14:textId="77777777" w:rsidR="00653E3C" w:rsidRPr="006D4D8B" w:rsidRDefault="00653E3C" w:rsidP="00653E3C">
      <w:pPr>
        <w:pStyle w:val="NormalBold"/>
      </w:pPr>
      <w:r w:rsidRPr="002E761B">
        <w:rPr>
          <w:rStyle w:val="HideTWBExt"/>
          <w:b w:val="0"/>
        </w:rPr>
        <w:t>&lt;Article&gt;</w:t>
      </w:r>
      <w:r w:rsidRPr="006D4D8B">
        <w:t>Άρθρο 13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2F3437E" w14:textId="77777777" w:rsidTr="0015394C">
        <w:trPr>
          <w:trHeight w:hRule="exact" w:val="240"/>
          <w:jc w:val="center"/>
        </w:trPr>
        <w:tc>
          <w:tcPr>
            <w:tcW w:w="9752" w:type="dxa"/>
            <w:gridSpan w:val="2"/>
            <w:tcBorders>
              <w:top w:val="nil"/>
              <w:left w:val="nil"/>
              <w:bottom w:val="nil"/>
              <w:right w:val="nil"/>
            </w:tcBorders>
          </w:tcPr>
          <w:p w14:paraId="697EDD0E" w14:textId="77777777" w:rsidR="00653E3C" w:rsidRPr="006D4D8B" w:rsidRDefault="00653E3C" w:rsidP="0015394C"/>
        </w:tc>
      </w:tr>
      <w:tr w:rsidR="00653E3C" w:rsidRPr="006D4D8B" w14:paraId="61467CFA" w14:textId="77777777" w:rsidTr="0015394C">
        <w:trPr>
          <w:trHeight w:val="240"/>
          <w:jc w:val="center"/>
        </w:trPr>
        <w:tc>
          <w:tcPr>
            <w:tcW w:w="4876" w:type="dxa"/>
            <w:tcBorders>
              <w:top w:val="nil"/>
              <w:left w:val="nil"/>
              <w:bottom w:val="nil"/>
              <w:right w:val="nil"/>
            </w:tcBorders>
          </w:tcPr>
          <w:p w14:paraId="0971232D"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45F2620" w14:textId="77777777" w:rsidR="00653E3C" w:rsidRPr="006D4D8B" w:rsidRDefault="00653E3C" w:rsidP="0015394C">
            <w:pPr>
              <w:pStyle w:val="AmColumnHeading"/>
            </w:pPr>
            <w:r w:rsidRPr="006D4D8B">
              <w:t>Τροπολογία</w:t>
            </w:r>
          </w:p>
        </w:tc>
      </w:tr>
      <w:tr w:rsidR="00653E3C" w:rsidRPr="006D4D8B" w14:paraId="28B33EAD" w14:textId="77777777" w:rsidTr="0015394C">
        <w:trPr>
          <w:jc w:val="center"/>
        </w:trPr>
        <w:tc>
          <w:tcPr>
            <w:tcW w:w="4876" w:type="dxa"/>
            <w:tcBorders>
              <w:top w:val="nil"/>
              <w:left w:val="nil"/>
              <w:bottom w:val="nil"/>
              <w:right w:val="nil"/>
            </w:tcBorders>
          </w:tcPr>
          <w:p w14:paraId="68357D7A" w14:textId="77777777" w:rsidR="00653E3C" w:rsidRPr="006D4D8B" w:rsidRDefault="00653E3C" w:rsidP="0015394C">
            <w:pPr>
              <w:pStyle w:val="Normal6a"/>
            </w:pPr>
            <w:r w:rsidRPr="006D4D8B">
              <w:t>3.</w:t>
            </w:r>
            <w:r w:rsidRPr="006D4D8B">
              <w:tab/>
            </w:r>
            <w:r w:rsidRPr="006D4D8B">
              <w:rPr>
                <w:b/>
                <w:i/>
              </w:rPr>
              <w:t>Τα</w:t>
            </w:r>
            <w:r w:rsidRPr="006D4D8B">
              <w:t xml:space="preserve"> κράτη μέλη μπορούν να προβλέπουν μεγαλύτερη περίοδο ή να παρατείνουν την προθεσμία αναχώρησης από το έδαφός τους σύμφωνα με την παράγραφο 1</w:t>
            </w:r>
            <w:r w:rsidRPr="006D4D8B">
              <w:rPr>
                <w:b/>
                <w:i/>
              </w:rPr>
              <w:t>, λαμβάνοντας υπόψη τις ειδικές περιστάσεις της συγκεκριμένης περίπτωσης, όπως οι οικογενειακοί δεσμοί, η ύπαρξη παιδιών που φοιτούν σε σχολείο, η συμμετοχή σε πρόγραμμα για τη στήριξη της επιστροφής και της επανένταξης σύμφωνα με το άρθρο 46 παράγραφος 3 και η συμμόρφωση με την υποχρέωση συνεργασίας που καθορίζεται στο άρθρο 21</w:t>
            </w:r>
            <w:r w:rsidRPr="006D4D8B">
              <w:t>.</w:t>
            </w:r>
            <w:r w:rsidRPr="006D4D8B">
              <w:rPr>
                <w:b/>
                <w:i/>
              </w:rPr>
              <w:t xml:space="preserve"> Κάθε παράταση της προθεσμίας αναχώρησης παρέχεται εγγράφως στον υπήκοο τρίτης χώρας.</w:t>
            </w:r>
          </w:p>
        </w:tc>
        <w:tc>
          <w:tcPr>
            <w:tcW w:w="4876" w:type="dxa"/>
            <w:tcBorders>
              <w:top w:val="nil"/>
              <w:left w:val="nil"/>
              <w:bottom w:val="nil"/>
              <w:right w:val="nil"/>
            </w:tcBorders>
          </w:tcPr>
          <w:p w14:paraId="671B986B" w14:textId="77777777" w:rsidR="00653E3C" w:rsidRPr="006D4D8B" w:rsidRDefault="00653E3C" w:rsidP="0015394C">
            <w:pPr>
              <w:pStyle w:val="Normal6a"/>
            </w:pPr>
            <w:r w:rsidRPr="006D4D8B">
              <w:t>3.</w:t>
            </w:r>
            <w:r w:rsidRPr="006D4D8B">
              <w:tab/>
            </w:r>
            <w:r w:rsidRPr="006D4D8B">
              <w:rPr>
                <w:b/>
                <w:i/>
              </w:rPr>
              <w:t>Κατόπιν δεόντως αιτιολογημένου αιτήματος του υπηκόου τρίτης χώρας, τα</w:t>
            </w:r>
            <w:r w:rsidRPr="006D4D8B">
              <w:t xml:space="preserve"> κράτη μέλη μπορούν να προβλέπουν μεγαλύτερη περίοδο ή να παρατείνουν την προθεσμία αναχώρησης από το έδαφός τους σύμφωνα με την παράγραφο 1.</w:t>
            </w:r>
          </w:p>
        </w:tc>
      </w:tr>
    </w:tbl>
    <w:p w14:paraId="7F784BB6"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4FD6F4A" w14:textId="77777777" w:rsidR="00653E3C" w:rsidRPr="006D4D8B" w:rsidRDefault="00653E3C" w:rsidP="00653E3C">
      <w:r w:rsidRPr="002E761B">
        <w:rPr>
          <w:rStyle w:val="HideTWBExt"/>
        </w:rPr>
        <w:t>&lt;/Amend&gt;</w:t>
      </w:r>
    </w:p>
    <w:p w14:paraId="57CC036F"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1020</w:t>
      </w:r>
      <w:r w:rsidRPr="002E761B">
        <w:rPr>
          <w:rStyle w:val="HideTWBExt"/>
          <w:b w:val="0"/>
        </w:rPr>
        <w:t>&lt;/NumAm&gt;</w:t>
      </w:r>
    </w:p>
    <w:p w14:paraId="48ACA359"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220367FF" w14:textId="77777777" w:rsidR="00653E3C" w:rsidRPr="006D4D8B" w:rsidRDefault="00653E3C" w:rsidP="00653E3C">
      <w:pPr>
        <w:pStyle w:val="NormalBold"/>
      </w:pPr>
      <w:r w:rsidRPr="002E761B">
        <w:rPr>
          <w:rStyle w:val="HideTWBExt"/>
          <w:b w:val="0"/>
        </w:rPr>
        <w:t>&lt;/RepeatBlock-By&gt;</w:t>
      </w:r>
    </w:p>
    <w:p w14:paraId="77B9733B"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0869738" w14:textId="77777777" w:rsidR="00653E3C" w:rsidRPr="006D4D8B" w:rsidRDefault="00653E3C" w:rsidP="00653E3C">
      <w:pPr>
        <w:pStyle w:val="NormalBold"/>
      </w:pPr>
      <w:r w:rsidRPr="002E761B">
        <w:rPr>
          <w:rStyle w:val="HideTWBExt"/>
          <w:b w:val="0"/>
        </w:rPr>
        <w:t>&lt;Article&gt;</w:t>
      </w:r>
      <w:r w:rsidRPr="006D4D8B">
        <w:t>Άρθρο 13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8077EAE" w14:textId="77777777" w:rsidTr="0015394C">
        <w:trPr>
          <w:trHeight w:hRule="exact" w:val="240"/>
          <w:jc w:val="center"/>
        </w:trPr>
        <w:tc>
          <w:tcPr>
            <w:tcW w:w="9752" w:type="dxa"/>
            <w:gridSpan w:val="2"/>
            <w:tcBorders>
              <w:top w:val="nil"/>
              <w:left w:val="nil"/>
              <w:bottom w:val="nil"/>
              <w:right w:val="nil"/>
            </w:tcBorders>
          </w:tcPr>
          <w:p w14:paraId="666411B0" w14:textId="77777777" w:rsidR="00653E3C" w:rsidRPr="006D4D8B" w:rsidRDefault="00653E3C" w:rsidP="0015394C"/>
        </w:tc>
      </w:tr>
      <w:tr w:rsidR="00653E3C" w:rsidRPr="006D4D8B" w14:paraId="0CBAA62C" w14:textId="77777777" w:rsidTr="0015394C">
        <w:trPr>
          <w:trHeight w:val="240"/>
          <w:jc w:val="center"/>
        </w:trPr>
        <w:tc>
          <w:tcPr>
            <w:tcW w:w="4876" w:type="dxa"/>
            <w:tcBorders>
              <w:top w:val="nil"/>
              <w:left w:val="nil"/>
              <w:bottom w:val="nil"/>
              <w:right w:val="nil"/>
            </w:tcBorders>
          </w:tcPr>
          <w:p w14:paraId="4293A8B6"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5BC1D3E" w14:textId="77777777" w:rsidR="00653E3C" w:rsidRPr="006D4D8B" w:rsidRDefault="00653E3C" w:rsidP="0015394C">
            <w:pPr>
              <w:pStyle w:val="AmColumnHeading"/>
            </w:pPr>
            <w:r w:rsidRPr="006D4D8B">
              <w:t>Τροπολογία</w:t>
            </w:r>
          </w:p>
        </w:tc>
      </w:tr>
      <w:tr w:rsidR="00653E3C" w:rsidRPr="006D4D8B" w14:paraId="704C3306" w14:textId="77777777" w:rsidTr="0015394C">
        <w:trPr>
          <w:jc w:val="center"/>
        </w:trPr>
        <w:tc>
          <w:tcPr>
            <w:tcW w:w="4876" w:type="dxa"/>
            <w:tcBorders>
              <w:top w:val="nil"/>
              <w:left w:val="nil"/>
              <w:bottom w:val="nil"/>
              <w:right w:val="nil"/>
            </w:tcBorders>
          </w:tcPr>
          <w:p w14:paraId="6F85A6DF" w14:textId="77777777" w:rsidR="00653E3C" w:rsidRPr="006D4D8B" w:rsidRDefault="00653E3C" w:rsidP="0015394C">
            <w:pPr>
              <w:pStyle w:val="Normal6a"/>
            </w:pPr>
            <w:r w:rsidRPr="006D4D8B">
              <w:t>3.</w:t>
            </w:r>
            <w:r w:rsidRPr="006D4D8B">
              <w:tab/>
              <w:t xml:space="preserve">Τα κράτη μέλη μπορούν να </w:t>
            </w:r>
            <w:r w:rsidRPr="006D4D8B">
              <w:rPr>
                <w:b/>
                <w:i/>
              </w:rPr>
              <w:t>προβλέπουν μεγαλύτερη περίοδο ή να</w:t>
            </w:r>
            <w:r w:rsidRPr="006D4D8B">
              <w:t xml:space="preserve"> παρατείνουν την προθεσμία αναχώρησης </w:t>
            </w:r>
            <w:r w:rsidRPr="006D4D8B">
              <w:lastRenderedPageBreak/>
              <w:t>από το έδαφός τους σύμφωνα με την παράγραφο 1, λαμβάνοντας υπόψη τις ειδικές περιστάσεις της συγκεκριμένης περίπτωσης</w:t>
            </w:r>
            <w:r w:rsidRPr="006D4D8B">
              <w:rPr>
                <w:b/>
                <w:i/>
              </w:rPr>
              <w:t>, όπως οι οικογενειακοί δεσμοί, η ύπαρξη παιδιών που φοιτούν σε σχολείο, η συμμετοχή σε πρόγραμμα για τη στήριξη της επιστροφής και της επανένταξης σύμφωνα με το άρθρο 46 παράγραφος 3 και η</w:t>
            </w:r>
            <w:r w:rsidRPr="006D4D8B">
              <w:t xml:space="preserve"> συμμόρφωση με την υποχρέωση συνεργασίας που καθορίζεται στο άρθρο 21. Κάθε παράταση της προθεσμίας αναχώρησης παρέχεται εγγράφως στον υπήκοο τρίτης χώρας.</w:t>
            </w:r>
          </w:p>
        </w:tc>
        <w:tc>
          <w:tcPr>
            <w:tcW w:w="4876" w:type="dxa"/>
            <w:tcBorders>
              <w:top w:val="nil"/>
              <w:left w:val="nil"/>
              <w:bottom w:val="nil"/>
              <w:right w:val="nil"/>
            </w:tcBorders>
          </w:tcPr>
          <w:p w14:paraId="755F9E63" w14:textId="77777777" w:rsidR="00653E3C" w:rsidRPr="006D4D8B" w:rsidRDefault="00653E3C" w:rsidP="0015394C">
            <w:pPr>
              <w:pStyle w:val="Normal6a"/>
            </w:pPr>
            <w:r w:rsidRPr="006D4D8B">
              <w:lastRenderedPageBreak/>
              <w:t>3.</w:t>
            </w:r>
            <w:r w:rsidRPr="006D4D8B">
              <w:tab/>
              <w:t xml:space="preserve">Τα κράτη μέλη μπορούν να παρατείνουν την προθεσμία αναχώρησης από το έδαφός τους σύμφωνα με την </w:t>
            </w:r>
            <w:r w:rsidRPr="006D4D8B">
              <w:lastRenderedPageBreak/>
              <w:t xml:space="preserve">παράγραφο 1, λαμβάνοντας υπόψη τις ειδικές περιστάσεις της συγκεκριμένης περίπτωσης </w:t>
            </w:r>
            <w:r w:rsidRPr="006D4D8B">
              <w:rPr>
                <w:b/>
                <w:i/>
              </w:rPr>
              <w:t>και τη</w:t>
            </w:r>
            <w:r w:rsidRPr="006D4D8B">
              <w:t xml:space="preserve"> συμμόρφωση με την υποχρέωση συνεργασίας που καθορίζεται στο άρθρο 21. Κάθε παράταση της προθεσμίας αναχώρησης </w:t>
            </w:r>
            <w:r w:rsidRPr="006D4D8B">
              <w:rPr>
                <w:b/>
                <w:i/>
              </w:rPr>
              <w:t>δεν υπερβαίνει τις 30 ημέρες και</w:t>
            </w:r>
            <w:r w:rsidRPr="006D4D8B">
              <w:t xml:space="preserve"> παρέχεται εγγράφως στον υπήκοο τρίτης χώρας.</w:t>
            </w:r>
          </w:p>
        </w:tc>
      </w:tr>
    </w:tbl>
    <w:p w14:paraId="364E5F26"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7A4F2EB" w14:textId="77777777" w:rsidR="00653E3C" w:rsidRPr="006D4D8B" w:rsidRDefault="00653E3C" w:rsidP="00653E3C">
      <w:r w:rsidRPr="002E761B">
        <w:rPr>
          <w:rStyle w:val="HideTWBExt"/>
        </w:rPr>
        <w:t>&lt;/Amend&gt;</w:t>
      </w:r>
    </w:p>
    <w:p w14:paraId="7F94AEFB"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1021</w:t>
      </w:r>
      <w:r w:rsidRPr="002E761B">
        <w:rPr>
          <w:rStyle w:val="HideTWBExt"/>
          <w:b w:val="0"/>
        </w:rPr>
        <w:t>&lt;/NumAm&gt;</w:t>
      </w:r>
    </w:p>
    <w:p w14:paraId="0609DDCE"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438EDCCF" w14:textId="77777777" w:rsidR="00653E3C" w:rsidRPr="006D4D8B" w:rsidRDefault="00653E3C" w:rsidP="00653E3C">
      <w:pPr>
        <w:pStyle w:val="NormalBold"/>
      </w:pPr>
      <w:r w:rsidRPr="002E761B">
        <w:rPr>
          <w:rStyle w:val="HideTWBExt"/>
          <w:b w:val="0"/>
        </w:rPr>
        <w:t>&lt;/RepeatBlock-By&gt;</w:t>
      </w:r>
    </w:p>
    <w:p w14:paraId="5AB9DB26"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7191480" w14:textId="77777777" w:rsidR="00653E3C" w:rsidRPr="006D4D8B" w:rsidRDefault="00653E3C" w:rsidP="00653E3C">
      <w:pPr>
        <w:pStyle w:val="NormalBold"/>
      </w:pPr>
      <w:r w:rsidRPr="002E761B">
        <w:rPr>
          <w:rStyle w:val="HideTWBExt"/>
          <w:b w:val="0"/>
        </w:rPr>
        <w:t>&lt;Article&gt;</w:t>
      </w:r>
      <w:r w:rsidRPr="006D4D8B">
        <w:t>Άρθρο 13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8C35E64" w14:textId="77777777" w:rsidTr="0015394C">
        <w:trPr>
          <w:trHeight w:hRule="exact" w:val="240"/>
          <w:jc w:val="center"/>
        </w:trPr>
        <w:tc>
          <w:tcPr>
            <w:tcW w:w="9752" w:type="dxa"/>
            <w:gridSpan w:val="2"/>
            <w:tcBorders>
              <w:top w:val="nil"/>
              <w:left w:val="nil"/>
              <w:bottom w:val="nil"/>
              <w:right w:val="nil"/>
            </w:tcBorders>
          </w:tcPr>
          <w:p w14:paraId="08344839" w14:textId="77777777" w:rsidR="00653E3C" w:rsidRPr="006D4D8B" w:rsidRDefault="00653E3C" w:rsidP="0015394C"/>
        </w:tc>
      </w:tr>
      <w:tr w:rsidR="00653E3C" w:rsidRPr="006D4D8B" w14:paraId="4F8F5D6E" w14:textId="77777777" w:rsidTr="0015394C">
        <w:trPr>
          <w:trHeight w:val="240"/>
          <w:jc w:val="center"/>
        </w:trPr>
        <w:tc>
          <w:tcPr>
            <w:tcW w:w="4876" w:type="dxa"/>
            <w:tcBorders>
              <w:top w:val="nil"/>
              <w:left w:val="nil"/>
              <w:bottom w:val="nil"/>
              <w:right w:val="nil"/>
            </w:tcBorders>
          </w:tcPr>
          <w:p w14:paraId="5A08F832"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5267626" w14:textId="77777777" w:rsidR="00653E3C" w:rsidRPr="006D4D8B" w:rsidRDefault="00653E3C" w:rsidP="0015394C">
            <w:pPr>
              <w:pStyle w:val="AmColumnHeading"/>
            </w:pPr>
            <w:r w:rsidRPr="006D4D8B">
              <w:t>Τροπολογία</w:t>
            </w:r>
          </w:p>
        </w:tc>
      </w:tr>
      <w:tr w:rsidR="00653E3C" w:rsidRPr="006D4D8B" w14:paraId="23EB22C6" w14:textId="77777777" w:rsidTr="0015394C">
        <w:trPr>
          <w:jc w:val="center"/>
        </w:trPr>
        <w:tc>
          <w:tcPr>
            <w:tcW w:w="4876" w:type="dxa"/>
            <w:tcBorders>
              <w:top w:val="nil"/>
              <w:left w:val="nil"/>
              <w:bottom w:val="nil"/>
              <w:right w:val="nil"/>
            </w:tcBorders>
          </w:tcPr>
          <w:p w14:paraId="4A0025B1" w14:textId="77777777" w:rsidR="00653E3C" w:rsidRPr="006D4D8B" w:rsidRDefault="00653E3C" w:rsidP="0015394C">
            <w:pPr>
              <w:pStyle w:val="Normal6a"/>
            </w:pPr>
            <w:r w:rsidRPr="006D4D8B">
              <w:t>3.</w:t>
            </w:r>
            <w:r w:rsidRPr="006D4D8B">
              <w:tab/>
              <w:t xml:space="preserve">Τα κράτη μέλη μπορούν να </w:t>
            </w:r>
            <w:r w:rsidRPr="006D4D8B">
              <w:rPr>
                <w:b/>
                <w:i/>
              </w:rPr>
              <w:t>προβλέπουν μεγαλύτερη περίοδο ή να</w:t>
            </w:r>
            <w:r w:rsidRPr="006D4D8B">
              <w:t xml:space="preserve"> παρατείνουν την προθεσμία αναχώρησης </w:t>
            </w:r>
            <w:r w:rsidRPr="006D4D8B">
              <w:rPr>
                <w:b/>
                <w:i/>
              </w:rPr>
              <w:t>από το έδαφός τους σύμφωνα με την παράγραφο 1,</w:t>
            </w:r>
            <w:r w:rsidRPr="006D4D8B">
              <w:t xml:space="preserve"> λαμβάνοντας υπόψη τις ειδικές περιστάσεις της συγκεκριμένης περίπτωσης, </w:t>
            </w:r>
            <w:r w:rsidRPr="006D4D8B">
              <w:rPr>
                <w:b/>
                <w:i/>
              </w:rPr>
              <w:t>όπως οι οικογενειακοί δεσμοί, η ύπαρξη παιδιών που φοιτούν σε σχολείο, η</w:t>
            </w:r>
            <w:r w:rsidRPr="006D4D8B">
              <w:t xml:space="preserve"> συμμετοχή σε πρόγραμμα για τη στήριξη της επιστροφής και της επανένταξης σύμφωνα με το άρθρο 46 παράγραφος 3 και </w:t>
            </w:r>
            <w:r w:rsidRPr="006D4D8B">
              <w:rPr>
                <w:b/>
                <w:i/>
              </w:rPr>
              <w:t>η</w:t>
            </w:r>
            <w:r w:rsidRPr="006D4D8B">
              <w:t xml:space="preserve"> συμμόρφωση με την υποχρέωση συνεργασίας που καθορίζεται στο άρθρο 21. Κάθε παράταση της προθεσμίας αναχώρησης παρέχεται εγγράφως στον υπήκοο τρίτης χώρας.</w:t>
            </w:r>
          </w:p>
        </w:tc>
        <w:tc>
          <w:tcPr>
            <w:tcW w:w="4876" w:type="dxa"/>
            <w:tcBorders>
              <w:top w:val="nil"/>
              <w:left w:val="nil"/>
              <w:bottom w:val="nil"/>
              <w:right w:val="nil"/>
            </w:tcBorders>
          </w:tcPr>
          <w:p w14:paraId="02B2E440" w14:textId="77777777" w:rsidR="00653E3C" w:rsidRPr="006D4D8B" w:rsidRDefault="00653E3C" w:rsidP="0015394C">
            <w:pPr>
              <w:pStyle w:val="Normal6a"/>
            </w:pPr>
            <w:r w:rsidRPr="006D4D8B">
              <w:t>3.</w:t>
            </w:r>
            <w:r w:rsidRPr="006D4D8B">
              <w:tab/>
              <w:t xml:space="preserve">Τα κράτη μέλη μπορούν να παρατείνουν την προθεσμία αναχώρησης λαμβάνοντας </w:t>
            </w:r>
            <w:r w:rsidRPr="006D4D8B">
              <w:rPr>
                <w:b/>
                <w:i/>
              </w:rPr>
              <w:t>δεόντως</w:t>
            </w:r>
            <w:r w:rsidRPr="006D4D8B">
              <w:t xml:space="preserve"> υπόψη τις ειδικές περιστάσεις της συγκεκριμένης περίπτωσης, </w:t>
            </w:r>
            <w:r w:rsidRPr="006D4D8B">
              <w:rPr>
                <w:b/>
                <w:i/>
              </w:rPr>
              <w:t>ιδίως τη</w:t>
            </w:r>
            <w:r w:rsidRPr="006D4D8B">
              <w:t xml:space="preserve"> συμμετοχή σε πρόγραμμα για τη στήριξη της επιστροφής και της επανένταξης σύμφωνα με το άρθρο 46 παράγραφος 3 και </w:t>
            </w:r>
            <w:r w:rsidRPr="006D4D8B">
              <w:rPr>
                <w:b/>
                <w:i/>
              </w:rPr>
              <w:t>τη</w:t>
            </w:r>
            <w:r w:rsidRPr="006D4D8B">
              <w:t xml:space="preserve"> συμμόρφωση με την υποχρέωση συνεργασίας που καθορίζεται στο άρθρο 21. Κάθε παράταση της προθεσμίας αναχώρησης παρέχεται εγγράφως στον υπήκοο τρίτης χώρας. </w:t>
            </w:r>
            <w:r w:rsidRPr="006D4D8B">
              <w:cr/>
            </w:r>
            <w:r w:rsidRPr="006D4D8B">
              <w:br/>
            </w:r>
            <w:r w:rsidRPr="006D4D8B">
              <w:cr/>
            </w:r>
            <w:r w:rsidRPr="006D4D8B">
              <w:br/>
            </w:r>
            <w:r w:rsidRPr="006D4D8B">
              <w:rPr>
                <w:b/>
                <w:i/>
              </w:rPr>
              <w:t>Τα κράτη μέλη μπορούν να συντομεύσουν την προθεσμία αναχώρησης σύμφωνα με την παράγραφο 1α σε περίπτωση μη συμμόρφωσης με την υποχρέωση συνεργασίας που ορίζεται στο άρθρο 21.</w:t>
            </w:r>
          </w:p>
        </w:tc>
      </w:tr>
    </w:tbl>
    <w:p w14:paraId="0EA1D044"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0BF6C02" w14:textId="77777777" w:rsidR="00653E3C" w:rsidRPr="006D4D8B" w:rsidRDefault="00653E3C" w:rsidP="00653E3C">
      <w:r w:rsidRPr="002E761B">
        <w:rPr>
          <w:rStyle w:val="HideTWBExt"/>
        </w:rPr>
        <w:lastRenderedPageBreak/>
        <w:t>&lt;/Amend&gt;</w:t>
      </w:r>
    </w:p>
    <w:p w14:paraId="723C9AF5"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1022</w:t>
      </w:r>
      <w:r w:rsidRPr="002E761B">
        <w:rPr>
          <w:rStyle w:val="HideTWBExt"/>
          <w:b w:val="0"/>
        </w:rPr>
        <w:t>&lt;/NumAm&gt;</w:t>
      </w:r>
    </w:p>
    <w:p w14:paraId="1A11938E"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2F566D74"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21B1BDD4" w14:textId="77777777" w:rsidR="00653E3C" w:rsidRPr="006D4D8B" w:rsidRDefault="00653E3C" w:rsidP="00653E3C">
      <w:pPr>
        <w:pStyle w:val="NormalBold"/>
      </w:pPr>
      <w:r w:rsidRPr="002E761B">
        <w:rPr>
          <w:rStyle w:val="HideTWBExt"/>
          <w:b w:val="0"/>
        </w:rPr>
        <w:t>&lt;/RepeatBlock-By&gt;</w:t>
      </w:r>
    </w:p>
    <w:p w14:paraId="3ACC3AD1"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7F944BC" w14:textId="77777777" w:rsidR="00653E3C" w:rsidRPr="006D4D8B" w:rsidRDefault="00653E3C" w:rsidP="00653E3C">
      <w:pPr>
        <w:pStyle w:val="NormalBold"/>
      </w:pPr>
      <w:r w:rsidRPr="002E761B">
        <w:rPr>
          <w:rStyle w:val="HideTWBExt"/>
          <w:b w:val="0"/>
        </w:rPr>
        <w:t>&lt;Article&gt;</w:t>
      </w:r>
      <w:r w:rsidRPr="006D4D8B">
        <w:t>Άρθρο 13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3F03798" w14:textId="77777777" w:rsidTr="0015394C">
        <w:trPr>
          <w:trHeight w:hRule="exact" w:val="240"/>
          <w:jc w:val="center"/>
        </w:trPr>
        <w:tc>
          <w:tcPr>
            <w:tcW w:w="9752" w:type="dxa"/>
            <w:gridSpan w:val="2"/>
            <w:tcBorders>
              <w:top w:val="nil"/>
              <w:left w:val="nil"/>
              <w:bottom w:val="nil"/>
              <w:right w:val="nil"/>
            </w:tcBorders>
          </w:tcPr>
          <w:p w14:paraId="40CEADD9" w14:textId="77777777" w:rsidR="00653E3C" w:rsidRPr="006D4D8B" w:rsidRDefault="00653E3C" w:rsidP="0015394C"/>
        </w:tc>
      </w:tr>
      <w:tr w:rsidR="00653E3C" w:rsidRPr="006D4D8B" w14:paraId="14D461C2" w14:textId="77777777" w:rsidTr="0015394C">
        <w:trPr>
          <w:trHeight w:val="240"/>
          <w:jc w:val="center"/>
        </w:trPr>
        <w:tc>
          <w:tcPr>
            <w:tcW w:w="4876" w:type="dxa"/>
            <w:tcBorders>
              <w:top w:val="nil"/>
              <w:left w:val="nil"/>
              <w:bottom w:val="nil"/>
              <w:right w:val="nil"/>
            </w:tcBorders>
          </w:tcPr>
          <w:p w14:paraId="4191B349"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D97D509" w14:textId="77777777" w:rsidR="00653E3C" w:rsidRPr="006D4D8B" w:rsidRDefault="00653E3C" w:rsidP="0015394C">
            <w:pPr>
              <w:pStyle w:val="AmColumnHeading"/>
            </w:pPr>
            <w:r w:rsidRPr="006D4D8B">
              <w:t>Τροπολογία</w:t>
            </w:r>
          </w:p>
        </w:tc>
      </w:tr>
      <w:tr w:rsidR="00653E3C" w:rsidRPr="006D4D8B" w14:paraId="0CCB77E4" w14:textId="77777777" w:rsidTr="0015394C">
        <w:trPr>
          <w:jc w:val="center"/>
        </w:trPr>
        <w:tc>
          <w:tcPr>
            <w:tcW w:w="4876" w:type="dxa"/>
            <w:tcBorders>
              <w:top w:val="nil"/>
              <w:left w:val="nil"/>
              <w:bottom w:val="nil"/>
              <w:right w:val="nil"/>
            </w:tcBorders>
          </w:tcPr>
          <w:p w14:paraId="32B71EC0" w14:textId="77777777" w:rsidR="00653E3C" w:rsidRPr="006D4D8B" w:rsidRDefault="00653E3C" w:rsidP="0015394C">
            <w:pPr>
              <w:pStyle w:val="Normal6a"/>
            </w:pPr>
            <w:r w:rsidRPr="006D4D8B">
              <w:t>3.</w:t>
            </w:r>
            <w:r w:rsidRPr="006D4D8B">
              <w:tab/>
              <w:t>Τα κράτη μέλη μπορούν να προβλέπουν μεγαλύτερη περίοδο ή να παρατείνουν την προθεσμία αναχώρησης από το έδαφός τους σύμφωνα με την παράγραφο 1, λαμβάνοντας υπόψη τις ειδικές περιστάσεις της συγκεκριμένης περίπτωσης, όπως οι οικογενειακοί δεσμοί, η ύπαρξη παιδιών που φοιτούν σε σχολείο</w:t>
            </w:r>
            <w:r w:rsidRPr="006D4D8B">
              <w:rPr>
                <w:b/>
                <w:i/>
              </w:rPr>
              <w:t>, η συμμετοχή σε πρόγραμμα για τη στήριξη της επιστροφής και της επανένταξης σύμφωνα με το άρθρο 46 παράγραφος 3</w:t>
            </w:r>
            <w:r w:rsidRPr="006D4D8B">
              <w:t xml:space="preserve"> και η συμμόρφωση με την υποχρέωση συνεργασίας που καθορίζεται στο άρθρο 21. Κάθε παράταση της προθεσμίας αναχώρησης παρέχεται εγγράφως στον υπήκοο τρίτης χώρας.</w:t>
            </w:r>
          </w:p>
        </w:tc>
        <w:tc>
          <w:tcPr>
            <w:tcW w:w="4876" w:type="dxa"/>
            <w:tcBorders>
              <w:top w:val="nil"/>
              <w:left w:val="nil"/>
              <w:bottom w:val="nil"/>
              <w:right w:val="nil"/>
            </w:tcBorders>
          </w:tcPr>
          <w:p w14:paraId="36238C55" w14:textId="77777777" w:rsidR="00653E3C" w:rsidRPr="006D4D8B" w:rsidRDefault="00653E3C" w:rsidP="0015394C">
            <w:pPr>
              <w:pStyle w:val="Normal6a"/>
            </w:pPr>
            <w:r w:rsidRPr="006D4D8B">
              <w:t>3.</w:t>
            </w:r>
            <w:r w:rsidRPr="006D4D8B">
              <w:tab/>
              <w:t>Τα κράτη μέλη μπορούν να προβλέπουν μεγαλύτερη περίοδο ή να παρατείνουν την προθεσμία αναχώρησης από το έδαφός τους σύμφωνα με την παράγραφο 1, λαμβάνοντας υπόψη τις ειδικές περιστάσεις της συγκεκριμένης περίπτωσης, όπως οι οικογενειακοί δεσμοί, η ύπαρξη παιδιών που φοιτούν σε σχολείο και η συμμόρφωση με την υποχρέωση συνεργασίας που καθορίζεται στο άρθρο 21. Κάθε παράταση της προθεσμίας αναχώρησης παρέχεται εγγράφως στον υπήκοο τρίτης χώρας.</w:t>
            </w:r>
          </w:p>
        </w:tc>
      </w:tr>
    </w:tbl>
    <w:p w14:paraId="74C32597"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D8601CB" w14:textId="77777777" w:rsidR="00653E3C" w:rsidRPr="006D4D8B" w:rsidRDefault="00653E3C" w:rsidP="00653E3C">
      <w:r w:rsidRPr="002E761B">
        <w:rPr>
          <w:rStyle w:val="HideTWBExt"/>
        </w:rPr>
        <w:t>&lt;/Amend&gt;</w:t>
      </w:r>
    </w:p>
    <w:p w14:paraId="5377E490"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1023</w:t>
      </w:r>
      <w:r w:rsidRPr="002E761B">
        <w:rPr>
          <w:rStyle w:val="HideTWBExt"/>
          <w:b w:val="0"/>
        </w:rPr>
        <w:t>&lt;/NumAm&gt;</w:t>
      </w:r>
    </w:p>
    <w:p w14:paraId="39883890" w14:textId="77777777" w:rsidR="00653E3C" w:rsidRPr="006D4D8B" w:rsidRDefault="00653E3C" w:rsidP="00653E3C">
      <w:pPr>
        <w:pStyle w:val="NormalBold"/>
      </w:pPr>
      <w:r w:rsidRPr="002E761B">
        <w:rPr>
          <w:rStyle w:val="HideTWBExt"/>
          <w:b w:val="0"/>
        </w:rPr>
        <w:t>&lt;RepeatBlock-By&gt;&lt;Members&gt;</w:t>
      </w:r>
      <w:r w:rsidRPr="006D4D8B">
        <w:t>Estrella Galán</w:t>
      </w:r>
      <w:r w:rsidRPr="002E761B">
        <w:rPr>
          <w:rStyle w:val="HideTWBExt"/>
          <w:b w:val="0"/>
        </w:rPr>
        <w:t>&lt;/Members&gt;</w:t>
      </w:r>
    </w:p>
    <w:p w14:paraId="39EEB465" w14:textId="77777777" w:rsidR="00653E3C" w:rsidRPr="006D4D8B" w:rsidRDefault="00653E3C" w:rsidP="00653E3C">
      <w:pPr>
        <w:pStyle w:val="NormalBold"/>
      </w:pPr>
      <w:r w:rsidRPr="002E761B">
        <w:rPr>
          <w:rStyle w:val="HideTWBExt"/>
          <w:b w:val="0"/>
        </w:rPr>
        <w:t>&lt;/RepeatBlock-By&gt;</w:t>
      </w:r>
    </w:p>
    <w:p w14:paraId="158B567E"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D81E469" w14:textId="77777777" w:rsidR="00653E3C" w:rsidRPr="006D4D8B" w:rsidRDefault="00653E3C" w:rsidP="00653E3C">
      <w:pPr>
        <w:pStyle w:val="NormalBold"/>
      </w:pPr>
      <w:r w:rsidRPr="002E761B">
        <w:rPr>
          <w:rStyle w:val="HideTWBExt"/>
          <w:b w:val="0"/>
        </w:rPr>
        <w:t>&lt;Article&gt;</w:t>
      </w:r>
      <w:r w:rsidRPr="006D4D8B">
        <w:t>Άρθρο 13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B766316" w14:textId="77777777" w:rsidTr="0015394C">
        <w:trPr>
          <w:trHeight w:hRule="exact" w:val="240"/>
          <w:jc w:val="center"/>
        </w:trPr>
        <w:tc>
          <w:tcPr>
            <w:tcW w:w="9752" w:type="dxa"/>
            <w:gridSpan w:val="2"/>
            <w:tcBorders>
              <w:top w:val="nil"/>
              <w:left w:val="nil"/>
              <w:bottom w:val="nil"/>
              <w:right w:val="nil"/>
            </w:tcBorders>
          </w:tcPr>
          <w:p w14:paraId="1B24524F" w14:textId="77777777" w:rsidR="00653E3C" w:rsidRPr="006D4D8B" w:rsidRDefault="00653E3C" w:rsidP="0015394C"/>
        </w:tc>
      </w:tr>
      <w:tr w:rsidR="00653E3C" w:rsidRPr="006D4D8B" w14:paraId="1EA960D5" w14:textId="77777777" w:rsidTr="0015394C">
        <w:trPr>
          <w:trHeight w:val="240"/>
          <w:jc w:val="center"/>
        </w:trPr>
        <w:tc>
          <w:tcPr>
            <w:tcW w:w="4876" w:type="dxa"/>
            <w:tcBorders>
              <w:top w:val="nil"/>
              <w:left w:val="nil"/>
              <w:bottom w:val="nil"/>
              <w:right w:val="nil"/>
            </w:tcBorders>
          </w:tcPr>
          <w:p w14:paraId="67C41A48"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9312D72" w14:textId="77777777" w:rsidR="00653E3C" w:rsidRPr="006D4D8B" w:rsidRDefault="00653E3C" w:rsidP="0015394C">
            <w:pPr>
              <w:pStyle w:val="AmColumnHeading"/>
            </w:pPr>
            <w:r w:rsidRPr="006D4D8B">
              <w:t>Τροπολογία</w:t>
            </w:r>
          </w:p>
        </w:tc>
      </w:tr>
      <w:tr w:rsidR="00653E3C" w:rsidRPr="006D4D8B" w14:paraId="03482F62" w14:textId="77777777" w:rsidTr="0015394C">
        <w:trPr>
          <w:jc w:val="center"/>
        </w:trPr>
        <w:tc>
          <w:tcPr>
            <w:tcW w:w="4876" w:type="dxa"/>
            <w:tcBorders>
              <w:top w:val="nil"/>
              <w:left w:val="nil"/>
              <w:bottom w:val="nil"/>
              <w:right w:val="nil"/>
            </w:tcBorders>
          </w:tcPr>
          <w:p w14:paraId="62F48CDD" w14:textId="77777777" w:rsidR="00653E3C" w:rsidRPr="006D4D8B" w:rsidRDefault="00653E3C" w:rsidP="0015394C">
            <w:pPr>
              <w:pStyle w:val="Normal6a"/>
            </w:pPr>
            <w:r w:rsidRPr="006D4D8B">
              <w:t>3.</w:t>
            </w:r>
            <w:r w:rsidRPr="006D4D8B">
              <w:tab/>
              <w:t xml:space="preserve">Τα κράτη μέλη </w:t>
            </w:r>
            <w:r w:rsidRPr="006D4D8B">
              <w:rPr>
                <w:b/>
                <w:i/>
              </w:rPr>
              <w:t>μπορούν να</w:t>
            </w:r>
            <w:r w:rsidRPr="006D4D8B">
              <w:t xml:space="preserve"> προβλέπουν μεγαλύτερη περίοδο ή </w:t>
            </w:r>
            <w:r w:rsidRPr="006D4D8B">
              <w:rPr>
                <w:b/>
                <w:i/>
              </w:rPr>
              <w:t>να</w:t>
            </w:r>
            <w:r w:rsidRPr="006D4D8B">
              <w:t xml:space="preserve"> παρατείνουν την προθεσμία αναχώρησης από το έδαφός τους σύμφωνα με την παράγραφο 1, λαμβάνοντας υπόψη τις ειδικές περιστάσεις της συγκεκριμένης περίπτωσης, όπως οι οικογενειακοί δεσμοί, η ύπαρξη παιδιών που φοιτούν σε σχολείο, η συμμετοχή σε πρόγραμμα για τη στήριξη </w:t>
            </w:r>
            <w:r w:rsidRPr="006D4D8B">
              <w:lastRenderedPageBreak/>
              <w:t xml:space="preserve">της επιστροφής και της επανένταξης σύμφωνα με το άρθρο 46 παράγραφος 3 και </w:t>
            </w:r>
            <w:r w:rsidRPr="006D4D8B">
              <w:rPr>
                <w:b/>
                <w:i/>
              </w:rPr>
              <w:t>η συμμόρφωση με την υποχρέωση συνεργασίας που καθορίζεται στο άρθρο 21</w:t>
            </w:r>
            <w:r w:rsidRPr="006D4D8B">
              <w:t>. Κάθε παράταση της προθεσμίας αναχώρησης παρέχεται εγγράφως στον υπήκοο τρίτης χώρας.</w:t>
            </w:r>
          </w:p>
        </w:tc>
        <w:tc>
          <w:tcPr>
            <w:tcW w:w="4876" w:type="dxa"/>
            <w:tcBorders>
              <w:top w:val="nil"/>
              <w:left w:val="nil"/>
              <w:bottom w:val="nil"/>
              <w:right w:val="nil"/>
            </w:tcBorders>
          </w:tcPr>
          <w:p w14:paraId="5ACCF10C" w14:textId="77777777" w:rsidR="00653E3C" w:rsidRPr="006D4D8B" w:rsidRDefault="00653E3C" w:rsidP="0015394C">
            <w:pPr>
              <w:pStyle w:val="Normal6a"/>
            </w:pPr>
            <w:r w:rsidRPr="006D4D8B">
              <w:lastRenderedPageBreak/>
              <w:t>3.</w:t>
            </w:r>
            <w:r w:rsidRPr="006D4D8B">
              <w:tab/>
              <w:t xml:space="preserve">Τα κράτη μέλη προβλέπουν μεγαλύτερη περίοδο ή παρατείνουν την προθεσμία </w:t>
            </w:r>
            <w:r w:rsidRPr="006D4D8B">
              <w:rPr>
                <w:b/>
                <w:i/>
              </w:rPr>
              <w:t>οικειοθελούς</w:t>
            </w:r>
            <w:r w:rsidRPr="006D4D8B">
              <w:t xml:space="preserve"> αναχώρησης από το έδαφός τους σύμφωνα με την παράγραφο 1, λαμβάνοντας υπόψη τις ειδικές περιστάσεις της συγκεκριμένης περίπτωσης, όπως οι οικογενειακοί </w:t>
            </w:r>
            <w:r w:rsidRPr="006D4D8B">
              <w:rPr>
                <w:b/>
                <w:i/>
              </w:rPr>
              <w:t>και κοινωνικοί</w:t>
            </w:r>
            <w:r w:rsidRPr="006D4D8B">
              <w:t xml:space="preserve"> δεσμοί, η ύπαρξη παιδιών που φοιτούν σε σχολείο, η συμμετοχή σε </w:t>
            </w:r>
            <w:r w:rsidRPr="006D4D8B">
              <w:lastRenderedPageBreak/>
              <w:t xml:space="preserve">πρόγραμμα για τη στήριξη της επιστροφής και της επανένταξης σύμφωνα με το άρθρο 46 παράγραφος 3 και </w:t>
            </w:r>
            <w:r w:rsidRPr="006D4D8B">
              <w:rPr>
                <w:b/>
                <w:i/>
              </w:rPr>
              <w:t>τις ιδιαίτερες ανάγκες τυχόν ευάλωτων ατόμων, συμπεριλαμβανομένης της αξιολόγησης των υγειονομικών και ιατρικών αναγκών</w:t>
            </w:r>
            <w:r w:rsidRPr="006D4D8B">
              <w:t>. Κάθε παράταση της προθεσμίας αναχώρησης παρέχεται εγγράφως στον υπήκοο τρίτης χώρας.</w:t>
            </w:r>
          </w:p>
        </w:tc>
      </w:tr>
    </w:tbl>
    <w:p w14:paraId="034E63CD"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1574E7E" w14:textId="77777777" w:rsidR="00653E3C" w:rsidRPr="006D4D8B" w:rsidRDefault="00653E3C" w:rsidP="00653E3C">
      <w:r w:rsidRPr="002E761B">
        <w:rPr>
          <w:rStyle w:val="HideTWBExt"/>
        </w:rPr>
        <w:t>&lt;/Amend&gt;</w:t>
      </w:r>
    </w:p>
    <w:p w14:paraId="5E842869"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1024</w:t>
      </w:r>
      <w:r w:rsidRPr="002E761B">
        <w:rPr>
          <w:rStyle w:val="HideTWBExt"/>
          <w:b w:val="0"/>
        </w:rPr>
        <w:t>&lt;/NumAm&gt;</w:t>
      </w:r>
    </w:p>
    <w:p w14:paraId="0F0F2B2D"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53F80775" w14:textId="77777777" w:rsidR="00653E3C" w:rsidRPr="006D4D8B" w:rsidRDefault="00653E3C" w:rsidP="00653E3C">
      <w:pPr>
        <w:pStyle w:val="NormalBold"/>
      </w:pPr>
      <w:r w:rsidRPr="002E761B">
        <w:rPr>
          <w:rStyle w:val="HideTWBExt"/>
          <w:b w:val="0"/>
        </w:rPr>
        <w:t>&lt;/RepeatBlock-By&gt;</w:t>
      </w:r>
    </w:p>
    <w:p w14:paraId="6D42F07D"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C10D536" w14:textId="77777777" w:rsidR="00653E3C" w:rsidRPr="006D4D8B" w:rsidRDefault="00653E3C" w:rsidP="00653E3C">
      <w:pPr>
        <w:pStyle w:val="NormalBold"/>
      </w:pPr>
      <w:r w:rsidRPr="002E761B">
        <w:rPr>
          <w:rStyle w:val="HideTWBExt"/>
          <w:b w:val="0"/>
        </w:rPr>
        <w:t>&lt;Article&gt;</w:t>
      </w:r>
      <w:r w:rsidRPr="006D4D8B">
        <w:t>Άρθρο 13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BF5C6D7" w14:textId="77777777" w:rsidTr="0015394C">
        <w:trPr>
          <w:trHeight w:hRule="exact" w:val="240"/>
          <w:jc w:val="center"/>
        </w:trPr>
        <w:tc>
          <w:tcPr>
            <w:tcW w:w="9752" w:type="dxa"/>
            <w:gridSpan w:val="2"/>
            <w:tcBorders>
              <w:top w:val="nil"/>
              <w:left w:val="nil"/>
              <w:bottom w:val="nil"/>
              <w:right w:val="nil"/>
            </w:tcBorders>
          </w:tcPr>
          <w:p w14:paraId="6CD03E5F" w14:textId="77777777" w:rsidR="00653E3C" w:rsidRPr="006D4D8B" w:rsidRDefault="00653E3C" w:rsidP="0015394C"/>
        </w:tc>
      </w:tr>
      <w:tr w:rsidR="00653E3C" w:rsidRPr="006D4D8B" w14:paraId="34E01042" w14:textId="77777777" w:rsidTr="0015394C">
        <w:trPr>
          <w:trHeight w:val="240"/>
          <w:jc w:val="center"/>
        </w:trPr>
        <w:tc>
          <w:tcPr>
            <w:tcW w:w="4876" w:type="dxa"/>
            <w:tcBorders>
              <w:top w:val="nil"/>
              <w:left w:val="nil"/>
              <w:bottom w:val="nil"/>
              <w:right w:val="nil"/>
            </w:tcBorders>
          </w:tcPr>
          <w:p w14:paraId="6ED9D130"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53B0949" w14:textId="77777777" w:rsidR="00653E3C" w:rsidRPr="006D4D8B" w:rsidRDefault="00653E3C" w:rsidP="0015394C">
            <w:pPr>
              <w:pStyle w:val="AmColumnHeading"/>
            </w:pPr>
            <w:r w:rsidRPr="006D4D8B">
              <w:t>Τροπολογία</w:t>
            </w:r>
          </w:p>
        </w:tc>
      </w:tr>
      <w:tr w:rsidR="00653E3C" w:rsidRPr="006D4D8B" w14:paraId="0AF52AD5" w14:textId="77777777" w:rsidTr="0015394C">
        <w:trPr>
          <w:jc w:val="center"/>
        </w:trPr>
        <w:tc>
          <w:tcPr>
            <w:tcW w:w="4876" w:type="dxa"/>
            <w:tcBorders>
              <w:top w:val="nil"/>
              <w:left w:val="nil"/>
              <w:bottom w:val="nil"/>
              <w:right w:val="nil"/>
            </w:tcBorders>
          </w:tcPr>
          <w:p w14:paraId="12DC8C8B" w14:textId="77777777" w:rsidR="00653E3C" w:rsidRPr="006D4D8B" w:rsidRDefault="00653E3C" w:rsidP="0015394C">
            <w:pPr>
              <w:pStyle w:val="Normal6a"/>
            </w:pPr>
            <w:r w:rsidRPr="006D4D8B">
              <w:t>3.</w:t>
            </w:r>
            <w:r w:rsidRPr="006D4D8B">
              <w:tab/>
              <w:t>Τα κράτη μέλη μπορούν να προβλέπουν μεγαλύτερη περίοδο ή να παρατείνουν την προθεσμία αναχώρησης από το έδαφός τους σύμφωνα με την παράγραφο 1, λαμβάνοντας υπόψη τις ειδικές περιστάσεις της συγκεκριμένης περίπτωσης, όπως οι οικογενειακοί δεσμοί, η ύπαρξη παιδιών που φοιτούν σε σχολείο, η συμμετοχή σε πρόγραμμα για τη στήριξη της επιστροφής και της επανένταξης σύμφωνα με το άρθρο 46 παράγραφος 3 και η συμμόρφωση με την υποχρέωση συνεργασίας που καθορίζεται στο άρθρο 21. Κάθε παράταση της προθεσμίας αναχώρησης παρέχεται εγγράφως στον υπήκοο τρίτης χώρας.</w:t>
            </w:r>
          </w:p>
        </w:tc>
        <w:tc>
          <w:tcPr>
            <w:tcW w:w="4876" w:type="dxa"/>
            <w:tcBorders>
              <w:top w:val="nil"/>
              <w:left w:val="nil"/>
              <w:bottom w:val="nil"/>
              <w:right w:val="nil"/>
            </w:tcBorders>
          </w:tcPr>
          <w:p w14:paraId="32087ECC" w14:textId="77777777" w:rsidR="00653E3C" w:rsidRPr="006D4D8B" w:rsidRDefault="00653E3C" w:rsidP="0015394C">
            <w:pPr>
              <w:pStyle w:val="Normal6a"/>
            </w:pPr>
            <w:r w:rsidRPr="006D4D8B">
              <w:t>3.</w:t>
            </w:r>
            <w:r w:rsidRPr="006D4D8B">
              <w:tab/>
              <w:t xml:space="preserve">Τα κράτη μέλη μπορούν να προβλέπουν μεγαλύτερη περίοδο ή να παρατείνουν την προθεσμία αναχώρησης από το έδαφός τους σύμφωνα με την παράγραφο 1, λαμβάνοντας υπόψη τις ειδικές περιστάσεις της συγκεκριμένης περίπτωσης, όπως </w:t>
            </w:r>
            <w:r w:rsidRPr="006D4D8B">
              <w:rPr>
                <w:b/>
                <w:i/>
              </w:rPr>
              <w:t>η διάρκεια της παραμονής,</w:t>
            </w:r>
            <w:r w:rsidRPr="006D4D8B">
              <w:t xml:space="preserve"> οι οικογενειακοί δεσμοί, η ύπαρξη παιδιών που φοιτούν σε σχολείο, η συμμετοχή σε πρόγραμμα για τη στήριξη της επιστροφής και της επανένταξης σύμφωνα με το άρθρο 46 παράγραφος 3 και η συμμόρφωση με την υποχρέωση συνεργασίας που καθορίζεται στο άρθρο 21. Κάθε παράταση της προθεσμίας αναχώρησης παρέχεται εγγράφως στον υπήκοο τρίτης χώρας.</w:t>
            </w:r>
          </w:p>
        </w:tc>
      </w:tr>
    </w:tbl>
    <w:p w14:paraId="7A78F53B"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D64E00F" w14:textId="77777777" w:rsidR="00653E3C" w:rsidRPr="006D4D8B" w:rsidRDefault="00653E3C" w:rsidP="00653E3C">
      <w:r w:rsidRPr="002E761B">
        <w:rPr>
          <w:rStyle w:val="HideTWBExt"/>
        </w:rPr>
        <w:t>&lt;/Amend&gt;</w:t>
      </w:r>
    </w:p>
    <w:p w14:paraId="0EFF1640"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1025</w:t>
      </w:r>
      <w:r w:rsidRPr="002E761B">
        <w:rPr>
          <w:rStyle w:val="HideTWBExt"/>
          <w:b w:val="0"/>
        </w:rPr>
        <w:t>&lt;/NumAm&gt;</w:t>
      </w:r>
    </w:p>
    <w:p w14:paraId="6B054B0C"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451CF53C" w14:textId="77777777" w:rsidR="00653E3C" w:rsidRPr="006D4D8B" w:rsidRDefault="00653E3C" w:rsidP="00653E3C">
      <w:pPr>
        <w:pStyle w:val="NormalBold"/>
      </w:pPr>
      <w:r w:rsidRPr="002E761B">
        <w:rPr>
          <w:rStyle w:val="HideTWBExt"/>
          <w:b w:val="0"/>
        </w:rPr>
        <w:t>&lt;/RepeatBlock-By&gt;</w:t>
      </w:r>
    </w:p>
    <w:p w14:paraId="02F8CB9A"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DA78D64" w14:textId="77777777" w:rsidR="00653E3C" w:rsidRPr="006D4D8B" w:rsidRDefault="00653E3C" w:rsidP="00653E3C">
      <w:pPr>
        <w:pStyle w:val="NormalBold"/>
      </w:pPr>
      <w:r w:rsidRPr="002E761B">
        <w:rPr>
          <w:rStyle w:val="HideTWBExt"/>
          <w:b w:val="0"/>
        </w:rPr>
        <w:lastRenderedPageBreak/>
        <w:t>&lt;Article&gt;</w:t>
      </w:r>
      <w:r w:rsidRPr="006D4D8B">
        <w:t>Άρθρο 13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2C36281" w14:textId="77777777" w:rsidTr="0015394C">
        <w:trPr>
          <w:trHeight w:hRule="exact" w:val="240"/>
          <w:jc w:val="center"/>
        </w:trPr>
        <w:tc>
          <w:tcPr>
            <w:tcW w:w="9752" w:type="dxa"/>
            <w:gridSpan w:val="2"/>
            <w:tcBorders>
              <w:top w:val="nil"/>
              <w:left w:val="nil"/>
              <w:bottom w:val="nil"/>
              <w:right w:val="nil"/>
            </w:tcBorders>
          </w:tcPr>
          <w:p w14:paraId="3FE802E2" w14:textId="77777777" w:rsidR="00653E3C" w:rsidRPr="006D4D8B" w:rsidRDefault="00653E3C" w:rsidP="0015394C"/>
        </w:tc>
      </w:tr>
      <w:tr w:rsidR="00653E3C" w:rsidRPr="006D4D8B" w14:paraId="633D3389" w14:textId="77777777" w:rsidTr="0015394C">
        <w:trPr>
          <w:trHeight w:val="240"/>
          <w:jc w:val="center"/>
        </w:trPr>
        <w:tc>
          <w:tcPr>
            <w:tcW w:w="4876" w:type="dxa"/>
            <w:tcBorders>
              <w:top w:val="nil"/>
              <w:left w:val="nil"/>
              <w:bottom w:val="nil"/>
              <w:right w:val="nil"/>
            </w:tcBorders>
          </w:tcPr>
          <w:p w14:paraId="5CA6D6DD"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78DBAA0" w14:textId="77777777" w:rsidR="00653E3C" w:rsidRPr="006D4D8B" w:rsidRDefault="00653E3C" w:rsidP="0015394C">
            <w:pPr>
              <w:pStyle w:val="AmColumnHeading"/>
            </w:pPr>
            <w:r w:rsidRPr="006D4D8B">
              <w:t>Τροπολογία</w:t>
            </w:r>
          </w:p>
        </w:tc>
      </w:tr>
      <w:tr w:rsidR="00653E3C" w:rsidRPr="006D4D8B" w14:paraId="30FF58F7" w14:textId="77777777" w:rsidTr="0015394C">
        <w:trPr>
          <w:jc w:val="center"/>
        </w:trPr>
        <w:tc>
          <w:tcPr>
            <w:tcW w:w="4876" w:type="dxa"/>
            <w:tcBorders>
              <w:top w:val="nil"/>
              <w:left w:val="nil"/>
              <w:bottom w:val="nil"/>
              <w:right w:val="nil"/>
            </w:tcBorders>
          </w:tcPr>
          <w:p w14:paraId="3DEEFD70" w14:textId="77777777" w:rsidR="00653E3C" w:rsidRPr="006D4D8B" w:rsidRDefault="00653E3C" w:rsidP="0015394C">
            <w:pPr>
              <w:pStyle w:val="Normal6a"/>
            </w:pPr>
            <w:r w:rsidRPr="006D4D8B">
              <w:t>3.</w:t>
            </w:r>
            <w:r w:rsidRPr="006D4D8B">
              <w:tab/>
              <w:t xml:space="preserve">Τα κράτη μέλη </w:t>
            </w:r>
            <w:r w:rsidRPr="006D4D8B">
              <w:rPr>
                <w:b/>
                <w:i/>
              </w:rPr>
              <w:t>μπορούν να</w:t>
            </w:r>
            <w:r w:rsidRPr="006D4D8B">
              <w:t xml:space="preserve"> προβλέπουν μεγαλύτερη περίοδο ή </w:t>
            </w:r>
            <w:r w:rsidRPr="006D4D8B">
              <w:rPr>
                <w:b/>
                <w:bCs/>
                <w:i/>
                <w:iCs/>
              </w:rPr>
              <w:t>να</w:t>
            </w:r>
            <w:r w:rsidRPr="006D4D8B">
              <w:t xml:space="preserve"> παρατείνουν την προθεσμία αναχώρησης από το έδαφός τους σύμφωνα με την παράγραφο 1, λαμβάνοντας υπόψη τις ειδικές περιστάσεις της συγκεκριμένης περίπτωσης, όπως οι οικογενειακοί δεσμοί, η ύπαρξη παιδιών που φοιτούν σε σχολείο, η συμμετοχή σε πρόγραμμα για τη στήριξη της επιστροφής και της επανένταξης σύμφωνα με το άρθρο 46 παράγραφος 3 και η συμμόρφωση με την υποχρέωση συνεργασίας που καθορίζεται στο άρθρο 21. Κάθε παράταση της προθεσμίας αναχώρησης παρέχεται εγγράφως στον υπήκοο τρίτης χώρας.</w:t>
            </w:r>
          </w:p>
        </w:tc>
        <w:tc>
          <w:tcPr>
            <w:tcW w:w="4876" w:type="dxa"/>
            <w:tcBorders>
              <w:top w:val="nil"/>
              <w:left w:val="nil"/>
              <w:bottom w:val="nil"/>
              <w:right w:val="nil"/>
            </w:tcBorders>
          </w:tcPr>
          <w:p w14:paraId="147D9665" w14:textId="77777777" w:rsidR="00653E3C" w:rsidRPr="006D4D8B" w:rsidRDefault="00653E3C" w:rsidP="0015394C">
            <w:pPr>
              <w:pStyle w:val="Normal6a"/>
            </w:pPr>
            <w:r w:rsidRPr="006D4D8B">
              <w:t>3.</w:t>
            </w:r>
            <w:r w:rsidRPr="006D4D8B">
              <w:tab/>
            </w:r>
            <w:r w:rsidRPr="006D4D8B">
              <w:rPr>
                <w:b/>
                <w:i/>
              </w:rPr>
              <w:t>Όπου απαιτείται,</w:t>
            </w:r>
            <w:r w:rsidRPr="006D4D8B">
              <w:t xml:space="preserve"> τα κράτη μέλη </w:t>
            </w:r>
            <w:r w:rsidRPr="006D4D8B">
              <w:rPr>
                <w:b/>
                <w:i/>
              </w:rPr>
              <w:t xml:space="preserve">μπορούν να </w:t>
            </w:r>
            <w:r w:rsidRPr="006D4D8B">
              <w:t xml:space="preserve">προβλέπουν μεγαλύτερη περίοδο ή </w:t>
            </w:r>
            <w:r w:rsidRPr="006D4D8B">
              <w:rPr>
                <w:b/>
                <w:bCs/>
                <w:i/>
                <w:iCs/>
              </w:rPr>
              <w:t>να</w:t>
            </w:r>
            <w:r w:rsidRPr="006D4D8B">
              <w:t xml:space="preserve"> παρατείνουν την προθεσμία αναχώρησης από το έδαφός τους σύμφωνα με την παράγραφο 1, λαμβάνοντας υπόψη τις ειδικές περιστάσεις της συγκεκριμένης περίπτωσης, όπως οι οικογενειακοί δεσμοί, η ύπαρξη παιδιών που φοιτούν σε σχολείο, η συμμετοχή σε πρόγραμμα για τη στήριξη της επιστροφής και της επανένταξης σύμφωνα με το άρθρο 46 παράγραφος 3 και η συμμόρφωση με την υποχρέωση συνεργασίας που καθορίζεται στο άρθρο 21. Κάθε παράταση της προθεσμίας αναχώρησης παρέχεται εγγράφως στον υπήκοο τρίτης χώρας.</w:t>
            </w:r>
          </w:p>
        </w:tc>
      </w:tr>
    </w:tbl>
    <w:p w14:paraId="4F04BF04"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420DAA4" w14:textId="77777777" w:rsidR="00653E3C" w:rsidRPr="006D4D8B" w:rsidRDefault="00653E3C" w:rsidP="00653E3C">
      <w:r w:rsidRPr="002E761B">
        <w:rPr>
          <w:rStyle w:val="HideTWBExt"/>
        </w:rPr>
        <w:t>&lt;/Amend&gt;</w:t>
      </w:r>
    </w:p>
    <w:p w14:paraId="7F6B7D35"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1026</w:t>
      </w:r>
      <w:r w:rsidRPr="002E761B">
        <w:rPr>
          <w:rStyle w:val="HideTWBExt"/>
          <w:b w:val="0"/>
        </w:rPr>
        <w:t>&lt;/NumAm&gt;</w:t>
      </w:r>
    </w:p>
    <w:p w14:paraId="59AF5283"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35FD59F6" w14:textId="77777777" w:rsidR="00653E3C" w:rsidRPr="006D4D8B" w:rsidRDefault="00653E3C" w:rsidP="00653E3C">
      <w:pPr>
        <w:pStyle w:val="NormalBold"/>
      </w:pPr>
      <w:r w:rsidRPr="002E761B">
        <w:rPr>
          <w:rStyle w:val="HideTWBExt"/>
          <w:b w:val="0"/>
        </w:rPr>
        <w:t>&lt;/RepeatBlock-By&gt;</w:t>
      </w:r>
    </w:p>
    <w:p w14:paraId="5370FB32"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0619C49" w14:textId="77777777" w:rsidR="00653E3C" w:rsidRPr="006D4D8B" w:rsidRDefault="00653E3C" w:rsidP="00653E3C">
      <w:pPr>
        <w:pStyle w:val="NormalBold"/>
      </w:pPr>
      <w:r w:rsidRPr="002E761B">
        <w:rPr>
          <w:rStyle w:val="HideTWBExt"/>
          <w:b w:val="0"/>
        </w:rPr>
        <w:t>&lt;Article&gt;</w:t>
      </w:r>
      <w:r w:rsidRPr="006D4D8B">
        <w:t>Άρθρο 13 – παράγραφος 3 α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7EFC29B" w14:textId="77777777" w:rsidTr="0015394C">
        <w:trPr>
          <w:trHeight w:hRule="exact" w:val="240"/>
          <w:jc w:val="center"/>
        </w:trPr>
        <w:tc>
          <w:tcPr>
            <w:tcW w:w="9752" w:type="dxa"/>
            <w:gridSpan w:val="2"/>
            <w:tcBorders>
              <w:top w:val="nil"/>
              <w:left w:val="nil"/>
              <w:bottom w:val="nil"/>
              <w:right w:val="nil"/>
            </w:tcBorders>
          </w:tcPr>
          <w:p w14:paraId="2BB55E4F" w14:textId="77777777" w:rsidR="00653E3C" w:rsidRPr="006D4D8B" w:rsidRDefault="00653E3C" w:rsidP="0015394C"/>
        </w:tc>
      </w:tr>
      <w:tr w:rsidR="00653E3C" w:rsidRPr="006D4D8B" w14:paraId="1BEAE670" w14:textId="77777777" w:rsidTr="0015394C">
        <w:trPr>
          <w:trHeight w:val="240"/>
          <w:jc w:val="center"/>
        </w:trPr>
        <w:tc>
          <w:tcPr>
            <w:tcW w:w="4876" w:type="dxa"/>
            <w:tcBorders>
              <w:top w:val="nil"/>
              <w:left w:val="nil"/>
              <w:bottom w:val="nil"/>
              <w:right w:val="nil"/>
            </w:tcBorders>
          </w:tcPr>
          <w:p w14:paraId="7409A034"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053DA4F" w14:textId="77777777" w:rsidR="00653E3C" w:rsidRPr="006D4D8B" w:rsidRDefault="00653E3C" w:rsidP="0015394C">
            <w:pPr>
              <w:pStyle w:val="AmColumnHeading"/>
            </w:pPr>
            <w:r w:rsidRPr="006D4D8B">
              <w:t>Τροπολογία</w:t>
            </w:r>
          </w:p>
        </w:tc>
      </w:tr>
      <w:tr w:rsidR="00653E3C" w:rsidRPr="006D4D8B" w14:paraId="3DFDC2D7" w14:textId="77777777" w:rsidTr="0015394C">
        <w:trPr>
          <w:jc w:val="center"/>
        </w:trPr>
        <w:tc>
          <w:tcPr>
            <w:tcW w:w="4876" w:type="dxa"/>
            <w:tcBorders>
              <w:top w:val="nil"/>
              <w:left w:val="nil"/>
              <w:bottom w:val="nil"/>
              <w:right w:val="nil"/>
            </w:tcBorders>
          </w:tcPr>
          <w:p w14:paraId="1D971315" w14:textId="77777777" w:rsidR="00653E3C" w:rsidRPr="006D4D8B" w:rsidRDefault="00653E3C" w:rsidP="0015394C">
            <w:pPr>
              <w:pStyle w:val="Normal6a"/>
            </w:pPr>
          </w:p>
        </w:tc>
        <w:tc>
          <w:tcPr>
            <w:tcW w:w="4876" w:type="dxa"/>
            <w:tcBorders>
              <w:top w:val="nil"/>
              <w:left w:val="nil"/>
              <w:bottom w:val="nil"/>
              <w:right w:val="nil"/>
            </w:tcBorders>
          </w:tcPr>
          <w:p w14:paraId="47C3CF8A" w14:textId="77777777" w:rsidR="00653E3C" w:rsidRPr="006D4D8B" w:rsidRDefault="00653E3C" w:rsidP="0015394C">
            <w:pPr>
              <w:pStyle w:val="Normal6a"/>
            </w:pPr>
            <w:r w:rsidRPr="006D4D8B">
              <w:rPr>
                <w:b/>
                <w:i/>
              </w:rPr>
              <w:t>3α.</w:t>
            </w:r>
            <w:r w:rsidRPr="006D4D8B">
              <w:tab/>
            </w:r>
            <w:r w:rsidRPr="006D4D8B">
              <w:rPr>
                <w:b/>
                <w:i/>
              </w:rPr>
              <w:t>Όταν υπήκοος τρίτης χώρας συνιστά πραγματική και ενεστώσα απειλή για την εσωτερική ασφάλεια, τα κράτη μέλη μπορούν να μην προβλέπουν προθεσμία οικειοθελούς αναχώρησης.</w:t>
            </w:r>
          </w:p>
        </w:tc>
      </w:tr>
    </w:tbl>
    <w:p w14:paraId="4B28868D"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CBE9DE5" w14:textId="77777777" w:rsidR="00653E3C" w:rsidRPr="006D4D8B" w:rsidRDefault="00653E3C" w:rsidP="00653E3C">
      <w:r w:rsidRPr="002E761B">
        <w:rPr>
          <w:rStyle w:val="HideTWBExt"/>
        </w:rPr>
        <w:t>&lt;/Amend&gt;</w:t>
      </w:r>
    </w:p>
    <w:p w14:paraId="326F6513"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1027</w:t>
      </w:r>
      <w:r w:rsidRPr="002E761B">
        <w:rPr>
          <w:rStyle w:val="HideTWBExt"/>
          <w:b w:val="0"/>
        </w:rPr>
        <w:t>&lt;/NumAm&gt;</w:t>
      </w:r>
    </w:p>
    <w:p w14:paraId="768559B3" w14:textId="77777777" w:rsidR="00653E3C" w:rsidRPr="006D4D8B" w:rsidRDefault="00653E3C" w:rsidP="00653E3C">
      <w:pPr>
        <w:pStyle w:val="NormalBold"/>
      </w:pPr>
      <w:r w:rsidRPr="002E761B">
        <w:rPr>
          <w:rStyle w:val="HideTWBExt"/>
          <w:b w:val="0"/>
        </w:rPr>
        <w:t>&lt;RepeatBlock-By&gt;&lt;Members&gt;</w:t>
      </w:r>
      <w:r w:rsidRPr="006D4D8B">
        <w:t>Estrella Galán</w:t>
      </w:r>
      <w:r w:rsidRPr="002E761B">
        <w:rPr>
          <w:rStyle w:val="HideTWBExt"/>
          <w:b w:val="0"/>
        </w:rPr>
        <w:t>&lt;/Members&gt;</w:t>
      </w:r>
    </w:p>
    <w:p w14:paraId="74CF1306" w14:textId="77777777" w:rsidR="00653E3C" w:rsidRPr="006D4D8B" w:rsidRDefault="00653E3C" w:rsidP="00653E3C">
      <w:pPr>
        <w:pStyle w:val="NormalBold"/>
      </w:pPr>
      <w:r w:rsidRPr="002E761B">
        <w:rPr>
          <w:rStyle w:val="HideTWBExt"/>
          <w:b w:val="0"/>
        </w:rPr>
        <w:t>&lt;/RepeatBlock-By&gt;</w:t>
      </w:r>
    </w:p>
    <w:p w14:paraId="4719B5B4"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05CA337" w14:textId="77777777" w:rsidR="00653E3C" w:rsidRPr="006D4D8B" w:rsidRDefault="00653E3C" w:rsidP="00653E3C">
      <w:pPr>
        <w:pStyle w:val="NormalBold"/>
      </w:pPr>
      <w:r w:rsidRPr="002E761B">
        <w:rPr>
          <w:rStyle w:val="HideTWBExt"/>
          <w:b w:val="0"/>
        </w:rPr>
        <w:t>&lt;Article&gt;</w:t>
      </w:r>
      <w:r w:rsidRPr="006D4D8B">
        <w:t>Άρθρο 13 – παράγραφος 4</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DFC3855" w14:textId="77777777" w:rsidTr="0015394C">
        <w:trPr>
          <w:trHeight w:hRule="exact" w:val="240"/>
          <w:jc w:val="center"/>
        </w:trPr>
        <w:tc>
          <w:tcPr>
            <w:tcW w:w="9752" w:type="dxa"/>
            <w:gridSpan w:val="2"/>
            <w:tcBorders>
              <w:top w:val="nil"/>
              <w:left w:val="nil"/>
              <w:bottom w:val="nil"/>
              <w:right w:val="nil"/>
            </w:tcBorders>
          </w:tcPr>
          <w:p w14:paraId="3CEE533E" w14:textId="77777777" w:rsidR="00653E3C" w:rsidRPr="006D4D8B" w:rsidRDefault="00653E3C" w:rsidP="0015394C"/>
        </w:tc>
      </w:tr>
      <w:tr w:rsidR="00653E3C" w:rsidRPr="006D4D8B" w14:paraId="3AEAC8FD" w14:textId="77777777" w:rsidTr="0015394C">
        <w:trPr>
          <w:trHeight w:val="240"/>
          <w:jc w:val="center"/>
        </w:trPr>
        <w:tc>
          <w:tcPr>
            <w:tcW w:w="4876" w:type="dxa"/>
            <w:tcBorders>
              <w:top w:val="nil"/>
              <w:left w:val="nil"/>
              <w:bottom w:val="nil"/>
              <w:right w:val="nil"/>
            </w:tcBorders>
          </w:tcPr>
          <w:p w14:paraId="7009E14E" w14:textId="77777777" w:rsidR="00653E3C" w:rsidRPr="006D4D8B" w:rsidRDefault="00653E3C" w:rsidP="0015394C">
            <w:pPr>
              <w:pStyle w:val="AmColumnHeading"/>
            </w:pPr>
            <w:r w:rsidRPr="006D4D8B">
              <w:lastRenderedPageBreak/>
              <w:t>Κείμενο που προτείνει η Επιτροπή</w:t>
            </w:r>
          </w:p>
        </w:tc>
        <w:tc>
          <w:tcPr>
            <w:tcW w:w="4876" w:type="dxa"/>
            <w:tcBorders>
              <w:top w:val="nil"/>
              <w:left w:val="nil"/>
              <w:bottom w:val="nil"/>
              <w:right w:val="nil"/>
            </w:tcBorders>
          </w:tcPr>
          <w:p w14:paraId="461551AA" w14:textId="77777777" w:rsidR="00653E3C" w:rsidRPr="006D4D8B" w:rsidRDefault="00653E3C" w:rsidP="0015394C">
            <w:pPr>
              <w:pStyle w:val="AmColumnHeading"/>
            </w:pPr>
            <w:r w:rsidRPr="006D4D8B">
              <w:t>Τροπολογία</w:t>
            </w:r>
          </w:p>
        </w:tc>
      </w:tr>
      <w:tr w:rsidR="00653E3C" w:rsidRPr="006D4D8B" w14:paraId="3EB89D4C" w14:textId="77777777" w:rsidTr="0015394C">
        <w:trPr>
          <w:jc w:val="center"/>
        </w:trPr>
        <w:tc>
          <w:tcPr>
            <w:tcW w:w="4876" w:type="dxa"/>
            <w:tcBorders>
              <w:top w:val="nil"/>
              <w:left w:val="nil"/>
              <w:bottom w:val="nil"/>
              <w:right w:val="nil"/>
            </w:tcBorders>
          </w:tcPr>
          <w:p w14:paraId="5C2D70C5" w14:textId="77777777" w:rsidR="00653E3C" w:rsidRPr="006D4D8B" w:rsidRDefault="00653E3C" w:rsidP="0015394C">
            <w:pPr>
              <w:pStyle w:val="Normal6a"/>
            </w:pPr>
            <w:r w:rsidRPr="006D4D8B">
              <w:rPr>
                <w:b/>
                <w:i/>
              </w:rPr>
              <w:t>4.</w:t>
            </w:r>
            <w:r w:rsidRPr="006D4D8B">
              <w:tab/>
            </w:r>
            <w:r w:rsidRPr="006D4D8B">
              <w:rPr>
                <w:b/>
                <w:i/>
              </w:rPr>
              <w:t>Ο υπήκοος τρίτης χώρας αναχωρεί από το έδαφος των κρατών μελών έως την ημερομηνία που καθορίζεται σύμφωνα με την παράγραφο 1. Σε αντίθετη περίπτωση, ο υπήκοος τρίτης χώρας υπόκειται σε απομάκρυνση σύμφωνα με το άρθρο 12.</w:t>
            </w:r>
          </w:p>
        </w:tc>
        <w:tc>
          <w:tcPr>
            <w:tcW w:w="4876" w:type="dxa"/>
            <w:tcBorders>
              <w:top w:val="nil"/>
              <w:left w:val="nil"/>
              <w:bottom w:val="nil"/>
              <w:right w:val="nil"/>
            </w:tcBorders>
          </w:tcPr>
          <w:p w14:paraId="564C0DC2" w14:textId="77777777" w:rsidR="00653E3C" w:rsidRPr="006D4D8B" w:rsidRDefault="00653E3C" w:rsidP="0015394C">
            <w:pPr>
              <w:pStyle w:val="Normal6a"/>
            </w:pPr>
            <w:r w:rsidRPr="006D4D8B">
              <w:rPr>
                <w:b/>
                <w:i/>
              </w:rPr>
              <w:t>διαγράφεται</w:t>
            </w:r>
          </w:p>
        </w:tc>
      </w:tr>
    </w:tbl>
    <w:p w14:paraId="4B7753EF"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BDBE42C" w14:textId="77777777" w:rsidR="00653E3C" w:rsidRPr="006D4D8B" w:rsidRDefault="00653E3C" w:rsidP="00653E3C">
      <w:r w:rsidRPr="002E761B">
        <w:rPr>
          <w:rStyle w:val="HideTWBExt"/>
        </w:rPr>
        <w:t>&lt;/Amend&gt;</w:t>
      </w:r>
    </w:p>
    <w:p w14:paraId="1D3F3208"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1028</w:t>
      </w:r>
      <w:r w:rsidRPr="002E761B">
        <w:rPr>
          <w:rStyle w:val="HideTWBExt"/>
          <w:b w:val="0"/>
        </w:rPr>
        <w:t>&lt;/NumAm&gt;</w:t>
      </w:r>
    </w:p>
    <w:p w14:paraId="1C6F0BF7"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6B2AC467" w14:textId="77777777" w:rsidR="00653E3C" w:rsidRPr="006D4D8B" w:rsidRDefault="00653E3C" w:rsidP="00653E3C">
      <w:pPr>
        <w:pStyle w:val="NormalBold"/>
      </w:pPr>
      <w:r w:rsidRPr="002E761B">
        <w:rPr>
          <w:rStyle w:val="HideTWBExt"/>
          <w:b w:val="0"/>
        </w:rPr>
        <w:t>&lt;/RepeatBlock-By&gt;</w:t>
      </w:r>
    </w:p>
    <w:p w14:paraId="62BD986B"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E8D1FCF" w14:textId="77777777" w:rsidR="00653E3C" w:rsidRPr="006D4D8B" w:rsidRDefault="00653E3C" w:rsidP="00653E3C">
      <w:pPr>
        <w:pStyle w:val="NormalBold"/>
      </w:pPr>
      <w:r w:rsidRPr="002E761B">
        <w:rPr>
          <w:rStyle w:val="HideTWBExt"/>
          <w:b w:val="0"/>
        </w:rPr>
        <w:t>&lt;Article&gt;</w:t>
      </w:r>
      <w:r w:rsidRPr="006D4D8B">
        <w:t>Άρθρο 13 – παράγραφος 4</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5D50456" w14:textId="77777777" w:rsidTr="0015394C">
        <w:trPr>
          <w:trHeight w:hRule="exact" w:val="240"/>
          <w:jc w:val="center"/>
        </w:trPr>
        <w:tc>
          <w:tcPr>
            <w:tcW w:w="9752" w:type="dxa"/>
            <w:gridSpan w:val="2"/>
            <w:tcBorders>
              <w:top w:val="nil"/>
              <w:left w:val="nil"/>
              <w:bottom w:val="nil"/>
              <w:right w:val="nil"/>
            </w:tcBorders>
          </w:tcPr>
          <w:p w14:paraId="270A00FF" w14:textId="77777777" w:rsidR="00653E3C" w:rsidRPr="006D4D8B" w:rsidRDefault="00653E3C" w:rsidP="0015394C"/>
        </w:tc>
      </w:tr>
      <w:tr w:rsidR="00653E3C" w:rsidRPr="006D4D8B" w14:paraId="5E791D22" w14:textId="77777777" w:rsidTr="0015394C">
        <w:trPr>
          <w:trHeight w:val="240"/>
          <w:jc w:val="center"/>
        </w:trPr>
        <w:tc>
          <w:tcPr>
            <w:tcW w:w="4876" w:type="dxa"/>
            <w:tcBorders>
              <w:top w:val="nil"/>
              <w:left w:val="nil"/>
              <w:bottom w:val="nil"/>
              <w:right w:val="nil"/>
            </w:tcBorders>
          </w:tcPr>
          <w:p w14:paraId="18143EF2"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BBF8C60" w14:textId="77777777" w:rsidR="00653E3C" w:rsidRPr="006D4D8B" w:rsidRDefault="00653E3C" w:rsidP="0015394C">
            <w:pPr>
              <w:pStyle w:val="AmColumnHeading"/>
            </w:pPr>
            <w:r w:rsidRPr="006D4D8B">
              <w:t>Τροπολογία</w:t>
            </w:r>
          </w:p>
        </w:tc>
      </w:tr>
      <w:tr w:rsidR="00653E3C" w:rsidRPr="006D4D8B" w14:paraId="7F452B22" w14:textId="77777777" w:rsidTr="0015394C">
        <w:trPr>
          <w:jc w:val="center"/>
        </w:trPr>
        <w:tc>
          <w:tcPr>
            <w:tcW w:w="4876" w:type="dxa"/>
            <w:tcBorders>
              <w:top w:val="nil"/>
              <w:left w:val="nil"/>
              <w:bottom w:val="nil"/>
              <w:right w:val="nil"/>
            </w:tcBorders>
          </w:tcPr>
          <w:p w14:paraId="675F8E85" w14:textId="77777777" w:rsidR="00653E3C" w:rsidRPr="006D4D8B" w:rsidRDefault="00653E3C" w:rsidP="0015394C">
            <w:pPr>
              <w:pStyle w:val="Normal6a"/>
            </w:pPr>
            <w:r w:rsidRPr="006D4D8B">
              <w:rPr>
                <w:b/>
                <w:i/>
              </w:rPr>
              <w:t>4.</w:t>
            </w:r>
            <w:r w:rsidRPr="006D4D8B">
              <w:tab/>
            </w:r>
            <w:r w:rsidRPr="006D4D8B">
              <w:rPr>
                <w:b/>
                <w:i/>
              </w:rPr>
              <w:t>Ο υπήκοος τρίτης χώρας αναχωρεί από το έδαφος των κρατών μελών έως την ημερομηνία που καθορίζεται σύμφωνα με την παράγραφο 1. Σε αντίθετη περίπτωση, ο υπήκοος τρίτης χώρας υπόκειται σε απομάκρυνση σύμφωνα με το άρθρο 12.</w:t>
            </w:r>
          </w:p>
        </w:tc>
        <w:tc>
          <w:tcPr>
            <w:tcW w:w="4876" w:type="dxa"/>
            <w:tcBorders>
              <w:top w:val="nil"/>
              <w:left w:val="nil"/>
              <w:bottom w:val="nil"/>
              <w:right w:val="nil"/>
            </w:tcBorders>
          </w:tcPr>
          <w:p w14:paraId="57EB771B" w14:textId="77777777" w:rsidR="00653E3C" w:rsidRPr="006D4D8B" w:rsidRDefault="00653E3C" w:rsidP="0015394C">
            <w:pPr>
              <w:pStyle w:val="Normal6a"/>
            </w:pPr>
            <w:r w:rsidRPr="006D4D8B">
              <w:rPr>
                <w:b/>
                <w:i/>
              </w:rPr>
              <w:t>διαγράφεται</w:t>
            </w:r>
          </w:p>
        </w:tc>
      </w:tr>
    </w:tbl>
    <w:p w14:paraId="1B94BFE0"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491A60E" w14:textId="77777777" w:rsidR="00653E3C" w:rsidRPr="006D4D8B" w:rsidRDefault="00653E3C" w:rsidP="00653E3C">
      <w:r w:rsidRPr="002E761B">
        <w:rPr>
          <w:rStyle w:val="HideTWBExt"/>
        </w:rPr>
        <w:t>&lt;/Amend&gt;</w:t>
      </w:r>
    </w:p>
    <w:p w14:paraId="78B294D8"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1029</w:t>
      </w:r>
      <w:r w:rsidRPr="002E761B">
        <w:rPr>
          <w:rStyle w:val="HideTWBExt"/>
          <w:b w:val="0"/>
        </w:rPr>
        <w:t>&lt;/NumAm&gt;</w:t>
      </w:r>
    </w:p>
    <w:p w14:paraId="76050E10"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3AF975B9" w14:textId="77777777" w:rsidR="00653E3C" w:rsidRPr="006D4D8B" w:rsidRDefault="00653E3C" w:rsidP="00653E3C">
      <w:pPr>
        <w:pStyle w:val="NormalBold"/>
      </w:pPr>
      <w:r w:rsidRPr="002E761B">
        <w:rPr>
          <w:rStyle w:val="HideTWBExt"/>
          <w:b w:val="0"/>
        </w:rPr>
        <w:t>&lt;/RepeatBlock-By&gt;</w:t>
      </w:r>
    </w:p>
    <w:p w14:paraId="0F260211"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02A0112" w14:textId="77777777" w:rsidR="00653E3C" w:rsidRPr="006D4D8B" w:rsidRDefault="00653E3C" w:rsidP="00653E3C">
      <w:pPr>
        <w:pStyle w:val="NormalBold"/>
      </w:pPr>
      <w:r w:rsidRPr="002E761B">
        <w:rPr>
          <w:rStyle w:val="HideTWBExt"/>
          <w:b w:val="0"/>
        </w:rPr>
        <w:t>&lt;Article&gt;</w:t>
      </w:r>
      <w:r w:rsidRPr="006D4D8B">
        <w:t>Άρθρο 13 – παράγραφος 4</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FEDCF2B" w14:textId="77777777" w:rsidTr="0015394C">
        <w:trPr>
          <w:trHeight w:hRule="exact" w:val="240"/>
          <w:jc w:val="center"/>
        </w:trPr>
        <w:tc>
          <w:tcPr>
            <w:tcW w:w="9752" w:type="dxa"/>
            <w:gridSpan w:val="2"/>
            <w:tcBorders>
              <w:top w:val="nil"/>
              <w:left w:val="nil"/>
              <w:bottom w:val="nil"/>
              <w:right w:val="nil"/>
            </w:tcBorders>
          </w:tcPr>
          <w:p w14:paraId="2677E08A" w14:textId="77777777" w:rsidR="00653E3C" w:rsidRPr="006D4D8B" w:rsidRDefault="00653E3C" w:rsidP="0015394C"/>
        </w:tc>
      </w:tr>
      <w:tr w:rsidR="00653E3C" w:rsidRPr="006D4D8B" w14:paraId="2D9C9859" w14:textId="77777777" w:rsidTr="0015394C">
        <w:trPr>
          <w:trHeight w:val="240"/>
          <w:jc w:val="center"/>
        </w:trPr>
        <w:tc>
          <w:tcPr>
            <w:tcW w:w="4876" w:type="dxa"/>
            <w:tcBorders>
              <w:top w:val="nil"/>
              <w:left w:val="nil"/>
              <w:bottom w:val="nil"/>
              <w:right w:val="nil"/>
            </w:tcBorders>
          </w:tcPr>
          <w:p w14:paraId="413197F0"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69E9A92" w14:textId="77777777" w:rsidR="00653E3C" w:rsidRPr="006D4D8B" w:rsidRDefault="00653E3C" w:rsidP="0015394C">
            <w:pPr>
              <w:pStyle w:val="AmColumnHeading"/>
            </w:pPr>
            <w:r w:rsidRPr="006D4D8B">
              <w:t>Τροπολογία</w:t>
            </w:r>
          </w:p>
        </w:tc>
      </w:tr>
      <w:tr w:rsidR="00653E3C" w:rsidRPr="006D4D8B" w14:paraId="23118C84" w14:textId="77777777" w:rsidTr="0015394C">
        <w:trPr>
          <w:jc w:val="center"/>
        </w:trPr>
        <w:tc>
          <w:tcPr>
            <w:tcW w:w="4876" w:type="dxa"/>
            <w:tcBorders>
              <w:top w:val="nil"/>
              <w:left w:val="nil"/>
              <w:bottom w:val="nil"/>
              <w:right w:val="nil"/>
            </w:tcBorders>
          </w:tcPr>
          <w:p w14:paraId="6B8D68D8" w14:textId="77777777" w:rsidR="00653E3C" w:rsidRPr="006D4D8B" w:rsidRDefault="00653E3C" w:rsidP="0015394C">
            <w:pPr>
              <w:pStyle w:val="Normal6a"/>
            </w:pPr>
            <w:r w:rsidRPr="006D4D8B">
              <w:t>4.</w:t>
            </w:r>
            <w:r w:rsidRPr="006D4D8B">
              <w:tab/>
              <w:t xml:space="preserve">Ο </w:t>
            </w:r>
            <w:r w:rsidRPr="006D4D8B">
              <w:rPr>
                <w:b/>
                <w:i/>
              </w:rPr>
              <w:t>υπήκοος τρίτης χώρας</w:t>
            </w:r>
            <w:r w:rsidRPr="006D4D8B">
              <w:t xml:space="preserve"> αναχωρεί από το έδαφος των κρατών μελών έως την ημερομηνία που καθορίζεται σύμφωνα με την παράγραφο 1. </w:t>
            </w:r>
            <w:r w:rsidRPr="006D4D8B">
              <w:rPr>
                <w:b/>
                <w:i/>
              </w:rPr>
              <w:t>Σε αντίθετη περίπτωση, ο υπήκοος τρίτης χώρας υπόκειται σε απομάκρυνση</w:t>
            </w:r>
            <w:r w:rsidRPr="006D4D8B">
              <w:t xml:space="preserve"> σύμφωνα με το άρθρο </w:t>
            </w:r>
            <w:r w:rsidRPr="006D4D8B">
              <w:rPr>
                <w:b/>
                <w:i/>
              </w:rPr>
              <w:t>12</w:t>
            </w:r>
            <w:r w:rsidRPr="006D4D8B">
              <w:t>.</w:t>
            </w:r>
          </w:p>
        </w:tc>
        <w:tc>
          <w:tcPr>
            <w:tcW w:w="4876" w:type="dxa"/>
            <w:tcBorders>
              <w:top w:val="nil"/>
              <w:left w:val="nil"/>
              <w:bottom w:val="nil"/>
              <w:right w:val="nil"/>
            </w:tcBorders>
          </w:tcPr>
          <w:p w14:paraId="2AFC107E" w14:textId="77777777" w:rsidR="00653E3C" w:rsidRPr="006D4D8B" w:rsidRDefault="00653E3C" w:rsidP="0015394C">
            <w:pPr>
              <w:pStyle w:val="Normal6a"/>
            </w:pPr>
            <w:r w:rsidRPr="006D4D8B">
              <w:t>4.</w:t>
            </w:r>
            <w:r w:rsidRPr="006D4D8B">
              <w:tab/>
              <w:t xml:space="preserve">Ο </w:t>
            </w:r>
            <w:r w:rsidRPr="006D4D8B">
              <w:rPr>
                <w:b/>
                <w:i/>
              </w:rPr>
              <w:t>επιστρέφων</w:t>
            </w:r>
            <w:r w:rsidRPr="006D4D8B">
              <w:t xml:space="preserve"> αναχωρεί από το έδαφος των κρατών μελών έως την ημερομηνία που καθορίζεται σύμφωνα με την παράγραφο 1 </w:t>
            </w:r>
            <w:r w:rsidRPr="006D4D8B">
              <w:rPr>
                <w:b/>
                <w:i/>
              </w:rPr>
              <w:t>ή την παράγραφο 3</w:t>
            </w:r>
            <w:r w:rsidRPr="006D4D8B">
              <w:t xml:space="preserve">. </w:t>
            </w:r>
            <w:r w:rsidRPr="006D4D8B">
              <w:rPr>
                <w:b/>
                <w:i/>
              </w:rPr>
              <w:t xml:space="preserve">Εάν ο επιστρέφων δεν έχει αναχωρήσει έως την ημερομηνία που καθορίζεται </w:t>
            </w:r>
            <w:r w:rsidRPr="006D4D8B">
              <w:rPr>
                <w:b/>
                <w:i/>
              </w:rPr>
              <w:lastRenderedPageBreak/>
              <w:t>σύμφωνα με τις παραγράφους 1, 2 ή 3, τότε ο επιστρέφων μπορεί να υποβληθεί σε διαδικασία απομάκρυνσης</w:t>
            </w:r>
            <w:r w:rsidRPr="006D4D8B">
              <w:t xml:space="preserve"> σύμφωνα με το άρθρο </w:t>
            </w:r>
            <w:r w:rsidRPr="006D4D8B">
              <w:rPr>
                <w:b/>
                <w:i/>
              </w:rPr>
              <w:t>13α</w:t>
            </w:r>
            <w:r w:rsidRPr="006D4D8B">
              <w:t xml:space="preserve">. </w:t>
            </w:r>
            <w:r w:rsidRPr="006D4D8B">
              <w:rPr>
                <w:b/>
                <w:i/>
              </w:rPr>
              <w:t>Η ημερομηνία που καθορίζεται σύμφωνα με τις παραγράφους 1, 2 ή 3 δεν θίγει το δικαίωμα κράτους μέλους να προβεί σε αναγκαστική επιστροφή υπηκόων τρίτων χωρών, εφόσον πληρούνται οι προϋποθέσεις του άρθρου 13α.</w:t>
            </w:r>
          </w:p>
        </w:tc>
      </w:tr>
    </w:tbl>
    <w:p w14:paraId="73485627"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91E0AD5"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5092602D" w14:textId="77777777" w:rsidR="00653E3C" w:rsidRPr="006D4D8B" w:rsidRDefault="00653E3C" w:rsidP="00653E3C">
      <w:pPr>
        <w:pStyle w:val="AmJustText"/>
      </w:pPr>
      <w:r w:rsidRPr="006D4D8B">
        <w:t>Οι παράγραφοι 1, 2 και 3 είναι όλες σημαντικές για τον καθορισμό της προθεσμίας αποδοχής της επιστροφής.</w:t>
      </w:r>
    </w:p>
    <w:p w14:paraId="1A806D2D" w14:textId="77777777" w:rsidR="00653E3C" w:rsidRPr="006D4D8B" w:rsidRDefault="00653E3C" w:rsidP="00653E3C">
      <w:r w:rsidRPr="002E761B">
        <w:rPr>
          <w:rStyle w:val="HideTWBExt"/>
        </w:rPr>
        <w:t>&lt;/Amend&gt;</w:t>
      </w:r>
    </w:p>
    <w:p w14:paraId="5EDDD186"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1030</w:t>
      </w:r>
      <w:r w:rsidRPr="002E761B">
        <w:rPr>
          <w:rStyle w:val="HideTWBExt"/>
          <w:b w:val="0"/>
        </w:rPr>
        <w:t>&lt;/NumAm&gt;</w:t>
      </w:r>
    </w:p>
    <w:p w14:paraId="7EBBFD15"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0CE9150E" w14:textId="77777777" w:rsidR="00653E3C" w:rsidRPr="006D4D8B" w:rsidRDefault="00653E3C" w:rsidP="00653E3C">
      <w:pPr>
        <w:pStyle w:val="NormalBold"/>
      </w:pPr>
      <w:r w:rsidRPr="002E761B">
        <w:rPr>
          <w:rStyle w:val="HideTWBExt"/>
          <w:b w:val="0"/>
        </w:rPr>
        <w:t>&lt;/RepeatBlock-By&gt;</w:t>
      </w:r>
    </w:p>
    <w:p w14:paraId="64D96877"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38987C8" w14:textId="77777777" w:rsidR="00653E3C" w:rsidRPr="006D4D8B" w:rsidRDefault="00653E3C" w:rsidP="00653E3C">
      <w:pPr>
        <w:pStyle w:val="NormalBold"/>
      </w:pPr>
      <w:r w:rsidRPr="002E761B">
        <w:rPr>
          <w:rStyle w:val="HideTWBExt"/>
          <w:b w:val="0"/>
        </w:rPr>
        <w:t>&lt;Article&gt;</w:t>
      </w:r>
      <w:r w:rsidRPr="006D4D8B">
        <w:t>Άρθρο 13 – παράγραφος 4</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96F91A0" w14:textId="77777777" w:rsidTr="0015394C">
        <w:trPr>
          <w:trHeight w:hRule="exact" w:val="240"/>
          <w:jc w:val="center"/>
        </w:trPr>
        <w:tc>
          <w:tcPr>
            <w:tcW w:w="9752" w:type="dxa"/>
            <w:gridSpan w:val="2"/>
            <w:tcBorders>
              <w:top w:val="nil"/>
              <w:left w:val="nil"/>
              <w:bottom w:val="nil"/>
              <w:right w:val="nil"/>
            </w:tcBorders>
          </w:tcPr>
          <w:p w14:paraId="4E2AC25F" w14:textId="77777777" w:rsidR="00653E3C" w:rsidRPr="006D4D8B" w:rsidRDefault="00653E3C" w:rsidP="0015394C"/>
        </w:tc>
      </w:tr>
      <w:tr w:rsidR="00653E3C" w:rsidRPr="006D4D8B" w14:paraId="2860B0CF" w14:textId="77777777" w:rsidTr="0015394C">
        <w:trPr>
          <w:trHeight w:val="240"/>
          <w:jc w:val="center"/>
        </w:trPr>
        <w:tc>
          <w:tcPr>
            <w:tcW w:w="4876" w:type="dxa"/>
            <w:tcBorders>
              <w:top w:val="nil"/>
              <w:left w:val="nil"/>
              <w:bottom w:val="nil"/>
              <w:right w:val="nil"/>
            </w:tcBorders>
          </w:tcPr>
          <w:p w14:paraId="28327C2C"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3D25DAE" w14:textId="77777777" w:rsidR="00653E3C" w:rsidRPr="006D4D8B" w:rsidRDefault="00653E3C" w:rsidP="0015394C">
            <w:pPr>
              <w:pStyle w:val="AmColumnHeading"/>
            </w:pPr>
            <w:r w:rsidRPr="006D4D8B">
              <w:t>Τροπολογία</w:t>
            </w:r>
          </w:p>
        </w:tc>
      </w:tr>
      <w:tr w:rsidR="00653E3C" w:rsidRPr="006D4D8B" w14:paraId="702403A8" w14:textId="77777777" w:rsidTr="0015394C">
        <w:trPr>
          <w:jc w:val="center"/>
        </w:trPr>
        <w:tc>
          <w:tcPr>
            <w:tcW w:w="4876" w:type="dxa"/>
            <w:tcBorders>
              <w:top w:val="nil"/>
              <w:left w:val="nil"/>
              <w:bottom w:val="nil"/>
              <w:right w:val="nil"/>
            </w:tcBorders>
          </w:tcPr>
          <w:p w14:paraId="206BAB73" w14:textId="77777777" w:rsidR="00653E3C" w:rsidRPr="006D4D8B" w:rsidRDefault="00653E3C" w:rsidP="0015394C">
            <w:pPr>
              <w:pStyle w:val="Normal6a"/>
            </w:pPr>
            <w:r w:rsidRPr="006D4D8B">
              <w:t>4.</w:t>
            </w:r>
            <w:r w:rsidRPr="006D4D8B">
              <w:tab/>
              <w:t>Ο υπήκοος τρίτης χώρας αναχωρεί από το έδαφος των κρατών μελών έως την ημερομηνία που καθορίζεται σύμφωνα με την παράγραφο 1. Σε αντίθετη περίπτωση, ο υπήκοος τρίτης χώρας υπόκειται σε απομάκρυνση σύμφωνα με το άρθρο 12.</w:t>
            </w:r>
          </w:p>
        </w:tc>
        <w:tc>
          <w:tcPr>
            <w:tcW w:w="4876" w:type="dxa"/>
            <w:tcBorders>
              <w:top w:val="nil"/>
              <w:left w:val="nil"/>
              <w:bottom w:val="nil"/>
              <w:right w:val="nil"/>
            </w:tcBorders>
          </w:tcPr>
          <w:p w14:paraId="5D9D21BC" w14:textId="77777777" w:rsidR="00653E3C" w:rsidRPr="006D4D8B" w:rsidRDefault="00653E3C" w:rsidP="0015394C">
            <w:pPr>
              <w:pStyle w:val="Normal6a"/>
            </w:pPr>
            <w:r w:rsidRPr="006D4D8B">
              <w:t>4.</w:t>
            </w:r>
            <w:r w:rsidRPr="006D4D8B">
              <w:tab/>
              <w:t>Ο υπήκοος τρίτης χώρας αναχωρεί από το έδαφος των κρατών μελών έως την ημερομηνία που καθορίζεται σύμφωνα με την παράγραφο 1. Σε αντίθετη περίπτωση, ο υπήκοος τρίτης χώρας υπόκειται σε απομάκρυνση σύμφωνα με το άρθρο 12.</w:t>
            </w:r>
          </w:p>
        </w:tc>
      </w:tr>
    </w:tbl>
    <w:p w14:paraId="30AD467C"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275BFAB" w14:textId="77777777" w:rsidR="00653E3C" w:rsidRPr="006D4D8B" w:rsidRDefault="00653E3C" w:rsidP="00653E3C">
      <w:r w:rsidRPr="002E761B">
        <w:rPr>
          <w:rStyle w:val="HideTWBExt"/>
        </w:rPr>
        <w:t>&lt;/Amend&gt;</w:t>
      </w:r>
    </w:p>
    <w:p w14:paraId="34F39640"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1031</w:t>
      </w:r>
      <w:r w:rsidRPr="002E761B">
        <w:rPr>
          <w:rStyle w:val="HideTWBExt"/>
          <w:b w:val="0"/>
        </w:rPr>
        <w:t>&lt;/NumAm&gt;</w:t>
      </w:r>
    </w:p>
    <w:p w14:paraId="7FD7D66F"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164A6194" w14:textId="77777777" w:rsidR="00653E3C" w:rsidRPr="006D4D8B" w:rsidRDefault="00653E3C" w:rsidP="00653E3C">
      <w:pPr>
        <w:pStyle w:val="NormalBold"/>
      </w:pPr>
      <w:r w:rsidRPr="002E761B">
        <w:rPr>
          <w:rStyle w:val="HideTWBExt"/>
          <w:b w:val="0"/>
        </w:rPr>
        <w:t>&lt;/RepeatBlock-By&gt;</w:t>
      </w:r>
    </w:p>
    <w:p w14:paraId="3E8E2AFB"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F13AC35" w14:textId="77777777" w:rsidR="00653E3C" w:rsidRPr="006D4D8B" w:rsidRDefault="00653E3C" w:rsidP="00653E3C">
      <w:pPr>
        <w:pStyle w:val="NormalBold"/>
      </w:pPr>
      <w:r w:rsidRPr="002E761B">
        <w:rPr>
          <w:rStyle w:val="HideTWBExt"/>
          <w:b w:val="0"/>
        </w:rPr>
        <w:t>&lt;Article&gt;</w:t>
      </w:r>
      <w:r w:rsidRPr="006D4D8B">
        <w:t>Άρθρο 13 – παράγραφος 4 α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C5B855C" w14:textId="77777777" w:rsidTr="0015394C">
        <w:trPr>
          <w:trHeight w:hRule="exact" w:val="240"/>
          <w:jc w:val="center"/>
        </w:trPr>
        <w:tc>
          <w:tcPr>
            <w:tcW w:w="9752" w:type="dxa"/>
            <w:gridSpan w:val="2"/>
            <w:tcBorders>
              <w:top w:val="nil"/>
              <w:left w:val="nil"/>
              <w:bottom w:val="nil"/>
              <w:right w:val="nil"/>
            </w:tcBorders>
          </w:tcPr>
          <w:p w14:paraId="60C262F7" w14:textId="77777777" w:rsidR="00653E3C" w:rsidRPr="006D4D8B" w:rsidRDefault="00653E3C" w:rsidP="0015394C"/>
        </w:tc>
      </w:tr>
      <w:tr w:rsidR="00653E3C" w:rsidRPr="006D4D8B" w14:paraId="1D9046D7" w14:textId="77777777" w:rsidTr="0015394C">
        <w:trPr>
          <w:trHeight w:val="240"/>
          <w:jc w:val="center"/>
        </w:trPr>
        <w:tc>
          <w:tcPr>
            <w:tcW w:w="4876" w:type="dxa"/>
            <w:tcBorders>
              <w:top w:val="nil"/>
              <w:left w:val="nil"/>
              <w:bottom w:val="nil"/>
              <w:right w:val="nil"/>
            </w:tcBorders>
          </w:tcPr>
          <w:p w14:paraId="7E17D5E9"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3765463" w14:textId="77777777" w:rsidR="00653E3C" w:rsidRPr="006D4D8B" w:rsidRDefault="00653E3C" w:rsidP="0015394C">
            <w:pPr>
              <w:pStyle w:val="AmColumnHeading"/>
            </w:pPr>
            <w:r w:rsidRPr="006D4D8B">
              <w:t>Τροπολογία</w:t>
            </w:r>
          </w:p>
        </w:tc>
      </w:tr>
      <w:tr w:rsidR="00653E3C" w:rsidRPr="006D4D8B" w14:paraId="213F2C05" w14:textId="77777777" w:rsidTr="0015394C">
        <w:trPr>
          <w:jc w:val="center"/>
        </w:trPr>
        <w:tc>
          <w:tcPr>
            <w:tcW w:w="4876" w:type="dxa"/>
            <w:tcBorders>
              <w:top w:val="nil"/>
              <w:left w:val="nil"/>
              <w:bottom w:val="nil"/>
              <w:right w:val="nil"/>
            </w:tcBorders>
          </w:tcPr>
          <w:p w14:paraId="42FA56BC" w14:textId="77777777" w:rsidR="00653E3C" w:rsidRPr="006D4D8B" w:rsidRDefault="00653E3C" w:rsidP="0015394C">
            <w:pPr>
              <w:pStyle w:val="Normal6a"/>
            </w:pPr>
          </w:p>
        </w:tc>
        <w:tc>
          <w:tcPr>
            <w:tcW w:w="4876" w:type="dxa"/>
            <w:tcBorders>
              <w:top w:val="nil"/>
              <w:left w:val="nil"/>
              <w:bottom w:val="nil"/>
              <w:right w:val="nil"/>
            </w:tcBorders>
          </w:tcPr>
          <w:p w14:paraId="18DE3FB8" w14:textId="0A7C9109" w:rsidR="00653E3C" w:rsidRPr="006D4D8B" w:rsidRDefault="00653E3C" w:rsidP="0015394C">
            <w:pPr>
              <w:pStyle w:val="Normal6a"/>
            </w:pPr>
            <w:r w:rsidRPr="006D4D8B">
              <w:rPr>
                <w:b/>
                <w:i/>
              </w:rPr>
              <w:t>4α.</w:t>
            </w:r>
            <w:r w:rsidRPr="006D4D8B">
              <w:tab/>
            </w:r>
            <w:r w:rsidRPr="006D4D8B">
              <w:rPr>
                <w:b/>
                <w:i/>
              </w:rPr>
              <w:t xml:space="preserve">Εάν υπάρχει κίνδυνος διαφυγής, ή εάν αίτηση για νόμιμη παραμονή έχει απορριφθεί ως προδήλως αβάσιμη ή </w:t>
            </w:r>
            <w:r w:rsidR="006D4D8B" w:rsidRPr="006D4D8B">
              <w:rPr>
                <w:b/>
                <w:i/>
              </w:rPr>
              <w:t>δόλια</w:t>
            </w:r>
            <w:r w:rsidRPr="006D4D8B">
              <w:rPr>
                <w:b/>
                <w:i/>
              </w:rPr>
              <w:t>, ή εάν το συγκεκριμένο πρόσωπο αποτελεί κίνδυνο για την ασφάλεια σύμφωνα με το άρθρο 16, τα κράτη μέλη μπορούν να μη χορηγούν χρονικό διάστημα οικειοθελούς αναχώρησης και να διατάσσουν την άμεση αναχώρηση.</w:t>
            </w:r>
          </w:p>
        </w:tc>
      </w:tr>
    </w:tbl>
    <w:p w14:paraId="0F887BCF"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2026C53" w14:textId="77777777" w:rsidR="00653E3C" w:rsidRPr="006D4D8B" w:rsidRDefault="00653E3C" w:rsidP="00653E3C">
      <w:r w:rsidRPr="002E761B">
        <w:rPr>
          <w:rStyle w:val="HideTWBExt"/>
        </w:rPr>
        <w:t>&lt;/Amend&gt;</w:t>
      </w:r>
    </w:p>
    <w:p w14:paraId="46766EC2"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1032</w:t>
      </w:r>
      <w:r w:rsidRPr="002E761B">
        <w:rPr>
          <w:rStyle w:val="HideTWBExt"/>
          <w:b w:val="0"/>
        </w:rPr>
        <w:t>&lt;/NumAm&gt;</w:t>
      </w:r>
    </w:p>
    <w:p w14:paraId="4883E7B6"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075D05CA" w14:textId="77777777" w:rsidR="00653E3C" w:rsidRPr="006D4D8B" w:rsidRDefault="00653E3C" w:rsidP="00653E3C">
      <w:pPr>
        <w:pStyle w:val="NormalBold"/>
      </w:pPr>
      <w:r w:rsidRPr="002E761B">
        <w:rPr>
          <w:rStyle w:val="HideTWBExt"/>
          <w:b w:val="0"/>
        </w:rPr>
        <w:t>&lt;/RepeatBlock-By&gt;</w:t>
      </w:r>
    </w:p>
    <w:p w14:paraId="16B3D39A"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BC97DC9" w14:textId="77777777" w:rsidR="00653E3C" w:rsidRPr="006D4D8B" w:rsidRDefault="00653E3C" w:rsidP="00653E3C">
      <w:pPr>
        <w:pStyle w:val="NormalBold"/>
      </w:pPr>
      <w:r w:rsidRPr="002E761B">
        <w:rPr>
          <w:rStyle w:val="HideTWBExt"/>
          <w:b w:val="0"/>
        </w:rPr>
        <w:t>&lt;Article&gt;</w:t>
      </w:r>
      <w:r w:rsidRPr="006D4D8B">
        <w:t>Άρθρο 13 – παράγραφος 4 β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A78C742" w14:textId="77777777" w:rsidTr="0015394C">
        <w:trPr>
          <w:trHeight w:hRule="exact" w:val="240"/>
          <w:jc w:val="center"/>
        </w:trPr>
        <w:tc>
          <w:tcPr>
            <w:tcW w:w="9752" w:type="dxa"/>
            <w:gridSpan w:val="2"/>
            <w:tcBorders>
              <w:top w:val="nil"/>
              <w:left w:val="nil"/>
              <w:bottom w:val="nil"/>
              <w:right w:val="nil"/>
            </w:tcBorders>
          </w:tcPr>
          <w:p w14:paraId="4BEB3C65" w14:textId="77777777" w:rsidR="00653E3C" w:rsidRPr="006D4D8B" w:rsidRDefault="00653E3C" w:rsidP="0015394C"/>
        </w:tc>
      </w:tr>
      <w:tr w:rsidR="00653E3C" w:rsidRPr="006D4D8B" w14:paraId="273A12D0" w14:textId="77777777" w:rsidTr="0015394C">
        <w:trPr>
          <w:trHeight w:val="240"/>
          <w:jc w:val="center"/>
        </w:trPr>
        <w:tc>
          <w:tcPr>
            <w:tcW w:w="4876" w:type="dxa"/>
            <w:tcBorders>
              <w:top w:val="nil"/>
              <w:left w:val="nil"/>
              <w:bottom w:val="nil"/>
              <w:right w:val="nil"/>
            </w:tcBorders>
          </w:tcPr>
          <w:p w14:paraId="2680FD47"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D815F84" w14:textId="77777777" w:rsidR="00653E3C" w:rsidRPr="006D4D8B" w:rsidRDefault="00653E3C" w:rsidP="0015394C">
            <w:pPr>
              <w:pStyle w:val="AmColumnHeading"/>
            </w:pPr>
            <w:r w:rsidRPr="006D4D8B">
              <w:t>Τροπολογία</w:t>
            </w:r>
          </w:p>
        </w:tc>
      </w:tr>
      <w:tr w:rsidR="00653E3C" w:rsidRPr="006D4D8B" w14:paraId="46D45AFA" w14:textId="77777777" w:rsidTr="0015394C">
        <w:trPr>
          <w:jc w:val="center"/>
        </w:trPr>
        <w:tc>
          <w:tcPr>
            <w:tcW w:w="4876" w:type="dxa"/>
            <w:tcBorders>
              <w:top w:val="nil"/>
              <w:left w:val="nil"/>
              <w:bottom w:val="nil"/>
              <w:right w:val="nil"/>
            </w:tcBorders>
          </w:tcPr>
          <w:p w14:paraId="79F07074" w14:textId="77777777" w:rsidR="00653E3C" w:rsidRPr="006D4D8B" w:rsidRDefault="00653E3C" w:rsidP="0015394C">
            <w:pPr>
              <w:pStyle w:val="Normal6a"/>
            </w:pPr>
          </w:p>
        </w:tc>
        <w:tc>
          <w:tcPr>
            <w:tcW w:w="4876" w:type="dxa"/>
            <w:tcBorders>
              <w:top w:val="nil"/>
              <w:left w:val="nil"/>
              <w:bottom w:val="nil"/>
              <w:right w:val="nil"/>
            </w:tcBorders>
          </w:tcPr>
          <w:p w14:paraId="18170981" w14:textId="77777777" w:rsidR="00653E3C" w:rsidRPr="006D4D8B" w:rsidRDefault="00653E3C" w:rsidP="0015394C">
            <w:pPr>
              <w:pStyle w:val="Normal6a"/>
            </w:pPr>
            <w:r w:rsidRPr="006D4D8B">
              <w:rPr>
                <w:b/>
                <w:i/>
              </w:rPr>
              <w:t>4β.</w:t>
            </w:r>
            <w:r w:rsidRPr="006D4D8B">
              <w:tab/>
            </w:r>
            <w:r w:rsidRPr="006D4D8B">
              <w:rPr>
                <w:b/>
                <w:i/>
              </w:rPr>
              <w:t>Η προθεσμία αναχώρησης υπολογίζεται από την ημερομηνία που καθορίζεται στο εθνικό δίκαιο.</w:t>
            </w:r>
          </w:p>
        </w:tc>
      </w:tr>
    </w:tbl>
    <w:p w14:paraId="5BB2FCBD"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C96C948" w14:textId="77777777" w:rsidR="00653E3C" w:rsidRPr="006D4D8B" w:rsidRDefault="00653E3C" w:rsidP="00653E3C">
      <w:r w:rsidRPr="002E761B">
        <w:rPr>
          <w:rStyle w:val="HideTWBExt"/>
        </w:rPr>
        <w:t>&lt;/Amend&gt;</w:t>
      </w:r>
    </w:p>
    <w:p w14:paraId="42B919EA"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1033</w:t>
      </w:r>
      <w:r w:rsidRPr="002E761B">
        <w:rPr>
          <w:rStyle w:val="HideTWBExt"/>
          <w:b w:val="0"/>
        </w:rPr>
        <w:t>&lt;/NumAm&gt;</w:t>
      </w:r>
    </w:p>
    <w:p w14:paraId="5223FF8C"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4A0F7A05" w14:textId="77777777" w:rsidR="00653E3C" w:rsidRPr="006D4D8B" w:rsidRDefault="00653E3C" w:rsidP="00653E3C">
      <w:pPr>
        <w:pStyle w:val="NormalBold"/>
      </w:pPr>
      <w:r w:rsidRPr="002E761B">
        <w:rPr>
          <w:rStyle w:val="HideTWBExt"/>
          <w:b w:val="0"/>
        </w:rPr>
        <w:t>&lt;/RepeatBlock-By&gt;</w:t>
      </w:r>
    </w:p>
    <w:p w14:paraId="4EC8FBB1"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F6C8208" w14:textId="77777777" w:rsidR="00653E3C" w:rsidRPr="006D4D8B" w:rsidRDefault="00653E3C" w:rsidP="00653E3C">
      <w:pPr>
        <w:pStyle w:val="NormalBold"/>
      </w:pPr>
      <w:r w:rsidRPr="002E761B">
        <w:rPr>
          <w:rStyle w:val="HideTWBExt"/>
          <w:b w:val="0"/>
        </w:rPr>
        <w:t>&lt;Article&gt;</w:t>
      </w:r>
      <w:r w:rsidRPr="006D4D8B">
        <w:t>Άρθρο 13 α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5782146" w14:textId="77777777" w:rsidTr="0015394C">
        <w:trPr>
          <w:trHeight w:hRule="exact" w:val="240"/>
          <w:jc w:val="center"/>
        </w:trPr>
        <w:tc>
          <w:tcPr>
            <w:tcW w:w="9752" w:type="dxa"/>
            <w:gridSpan w:val="2"/>
            <w:tcBorders>
              <w:top w:val="nil"/>
              <w:left w:val="nil"/>
              <w:bottom w:val="nil"/>
              <w:right w:val="nil"/>
            </w:tcBorders>
          </w:tcPr>
          <w:p w14:paraId="50C52062" w14:textId="77777777" w:rsidR="00653E3C" w:rsidRPr="006D4D8B" w:rsidRDefault="00653E3C" w:rsidP="0015394C"/>
        </w:tc>
      </w:tr>
      <w:tr w:rsidR="00653E3C" w:rsidRPr="006D4D8B" w14:paraId="4E8B2CB4" w14:textId="77777777" w:rsidTr="0015394C">
        <w:trPr>
          <w:trHeight w:val="240"/>
          <w:jc w:val="center"/>
        </w:trPr>
        <w:tc>
          <w:tcPr>
            <w:tcW w:w="4876" w:type="dxa"/>
            <w:tcBorders>
              <w:top w:val="nil"/>
              <w:left w:val="nil"/>
              <w:bottom w:val="nil"/>
              <w:right w:val="nil"/>
            </w:tcBorders>
          </w:tcPr>
          <w:p w14:paraId="5CA153D1"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4196D84" w14:textId="77777777" w:rsidR="00653E3C" w:rsidRPr="006D4D8B" w:rsidRDefault="00653E3C" w:rsidP="0015394C">
            <w:pPr>
              <w:pStyle w:val="AmColumnHeading"/>
            </w:pPr>
            <w:r w:rsidRPr="006D4D8B">
              <w:t>Τροπολογία</w:t>
            </w:r>
          </w:p>
        </w:tc>
      </w:tr>
      <w:tr w:rsidR="00653E3C" w:rsidRPr="006D4D8B" w14:paraId="321A1372" w14:textId="77777777" w:rsidTr="0015394C">
        <w:trPr>
          <w:jc w:val="center"/>
        </w:trPr>
        <w:tc>
          <w:tcPr>
            <w:tcW w:w="4876" w:type="dxa"/>
            <w:tcBorders>
              <w:top w:val="nil"/>
              <w:left w:val="nil"/>
              <w:bottom w:val="nil"/>
              <w:right w:val="nil"/>
            </w:tcBorders>
          </w:tcPr>
          <w:p w14:paraId="4C3EE7BB" w14:textId="77777777" w:rsidR="00653E3C" w:rsidRPr="006D4D8B" w:rsidRDefault="00653E3C" w:rsidP="0015394C">
            <w:pPr>
              <w:pStyle w:val="Normal6a"/>
            </w:pPr>
          </w:p>
        </w:tc>
        <w:tc>
          <w:tcPr>
            <w:tcW w:w="4876" w:type="dxa"/>
            <w:tcBorders>
              <w:top w:val="nil"/>
              <w:left w:val="nil"/>
              <w:bottom w:val="nil"/>
              <w:right w:val="nil"/>
            </w:tcBorders>
          </w:tcPr>
          <w:p w14:paraId="244CD1D1" w14:textId="77777777" w:rsidR="00653E3C" w:rsidRPr="006D4D8B" w:rsidRDefault="00653E3C" w:rsidP="0015394C">
            <w:pPr>
              <w:pStyle w:val="Normal6a"/>
              <w:jc w:val="center"/>
            </w:pPr>
            <w:r w:rsidRPr="006D4D8B">
              <w:rPr>
                <w:b/>
                <w:i/>
              </w:rPr>
              <w:t>Άρθρο 13α</w:t>
            </w:r>
            <w:r w:rsidRPr="006D4D8B">
              <w:tab/>
            </w:r>
          </w:p>
        </w:tc>
      </w:tr>
      <w:tr w:rsidR="00653E3C" w:rsidRPr="006D4D8B" w14:paraId="636A9908" w14:textId="77777777" w:rsidTr="0015394C">
        <w:trPr>
          <w:jc w:val="center"/>
        </w:trPr>
        <w:tc>
          <w:tcPr>
            <w:tcW w:w="4876" w:type="dxa"/>
            <w:tcBorders>
              <w:top w:val="nil"/>
              <w:left w:val="nil"/>
              <w:bottom w:val="nil"/>
              <w:right w:val="nil"/>
            </w:tcBorders>
          </w:tcPr>
          <w:p w14:paraId="2D68D20F" w14:textId="77777777" w:rsidR="00653E3C" w:rsidRPr="006D4D8B" w:rsidRDefault="00653E3C" w:rsidP="0015394C">
            <w:pPr>
              <w:pStyle w:val="Normal6a"/>
            </w:pPr>
          </w:p>
        </w:tc>
        <w:tc>
          <w:tcPr>
            <w:tcW w:w="4876" w:type="dxa"/>
            <w:tcBorders>
              <w:top w:val="nil"/>
              <w:left w:val="nil"/>
              <w:bottom w:val="nil"/>
              <w:right w:val="nil"/>
            </w:tcBorders>
          </w:tcPr>
          <w:p w14:paraId="294F5487" w14:textId="77777777" w:rsidR="00653E3C" w:rsidRPr="006D4D8B" w:rsidRDefault="00653E3C" w:rsidP="0015394C">
            <w:pPr>
              <w:pStyle w:val="Normal6a"/>
              <w:jc w:val="center"/>
            </w:pPr>
            <w:r w:rsidRPr="006D4D8B">
              <w:rPr>
                <w:b/>
                <w:i/>
              </w:rPr>
              <w:t>Απομάκρυνση</w:t>
            </w:r>
          </w:p>
        </w:tc>
      </w:tr>
      <w:tr w:rsidR="00653E3C" w:rsidRPr="006D4D8B" w14:paraId="2F91686C" w14:textId="77777777" w:rsidTr="0015394C">
        <w:trPr>
          <w:jc w:val="center"/>
        </w:trPr>
        <w:tc>
          <w:tcPr>
            <w:tcW w:w="4876" w:type="dxa"/>
            <w:tcBorders>
              <w:top w:val="nil"/>
              <w:left w:val="nil"/>
              <w:bottom w:val="nil"/>
              <w:right w:val="nil"/>
            </w:tcBorders>
          </w:tcPr>
          <w:p w14:paraId="0B7DA785" w14:textId="77777777" w:rsidR="00653E3C" w:rsidRPr="006D4D8B" w:rsidRDefault="00653E3C" w:rsidP="0015394C">
            <w:pPr>
              <w:pStyle w:val="Normal6a"/>
            </w:pPr>
          </w:p>
        </w:tc>
        <w:tc>
          <w:tcPr>
            <w:tcW w:w="4876" w:type="dxa"/>
            <w:tcBorders>
              <w:top w:val="nil"/>
              <w:left w:val="nil"/>
              <w:bottom w:val="nil"/>
              <w:right w:val="nil"/>
            </w:tcBorders>
          </w:tcPr>
          <w:p w14:paraId="6E904419" w14:textId="77777777" w:rsidR="00653E3C" w:rsidRPr="006D4D8B" w:rsidRDefault="00653E3C" w:rsidP="0015394C">
            <w:pPr>
              <w:pStyle w:val="Normal6a"/>
            </w:pPr>
            <w:r w:rsidRPr="006D4D8B">
              <w:rPr>
                <w:b/>
                <w:i/>
              </w:rPr>
              <w:t>1. Ο επιστρέφων απομακρύνεται εάν:</w:t>
            </w:r>
          </w:p>
        </w:tc>
      </w:tr>
      <w:tr w:rsidR="00653E3C" w:rsidRPr="006D4D8B" w14:paraId="5593EA8E" w14:textId="77777777" w:rsidTr="0015394C">
        <w:trPr>
          <w:jc w:val="center"/>
        </w:trPr>
        <w:tc>
          <w:tcPr>
            <w:tcW w:w="4876" w:type="dxa"/>
            <w:tcBorders>
              <w:top w:val="nil"/>
              <w:left w:val="nil"/>
              <w:bottom w:val="nil"/>
              <w:right w:val="nil"/>
            </w:tcBorders>
          </w:tcPr>
          <w:p w14:paraId="785FBC17" w14:textId="77777777" w:rsidR="00653E3C" w:rsidRPr="006D4D8B" w:rsidRDefault="00653E3C" w:rsidP="0015394C">
            <w:pPr>
              <w:pStyle w:val="Normal6a"/>
            </w:pPr>
          </w:p>
        </w:tc>
        <w:tc>
          <w:tcPr>
            <w:tcW w:w="4876" w:type="dxa"/>
            <w:tcBorders>
              <w:top w:val="nil"/>
              <w:left w:val="nil"/>
              <w:bottom w:val="nil"/>
              <w:right w:val="nil"/>
            </w:tcBorders>
          </w:tcPr>
          <w:p w14:paraId="0BBFBBCA" w14:textId="77777777" w:rsidR="00653E3C" w:rsidRPr="006D4D8B" w:rsidRDefault="00653E3C" w:rsidP="0015394C">
            <w:pPr>
              <w:pStyle w:val="Normal6a"/>
            </w:pPr>
            <w:r w:rsidRPr="006D4D8B">
              <w:rPr>
                <w:b/>
                <w:i/>
              </w:rPr>
              <w:t>α. έχει παρεμποδίσει εσκεμμένα τις αρμόδιες αρχές κατά τη διαδικασία επιστροφής·</w:t>
            </w:r>
          </w:p>
        </w:tc>
      </w:tr>
      <w:tr w:rsidR="00653E3C" w:rsidRPr="006D4D8B" w14:paraId="7043EA32" w14:textId="77777777" w:rsidTr="0015394C">
        <w:trPr>
          <w:jc w:val="center"/>
        </w:trPr>
        <w:tc>
          <w:tcPr>
            <w:tcW w:w="4876" w:type="dxa"/>
            <w:tcBorders>
              <w:top w:val="nil"/>
              <w:left w:val="nil"/>
              <w:bottom w:val="nil"/>
              <w:right w:val="nil"/>
            </w:tcBorders>
          </w:tcPr>
          <w:p w14:paraId="269A2FF1" w14:textId="77777777" w:rsidR="00653E3C" w:rsidRPr="006D4D8B" w:rsidRDefault="00653E3C" w:rsidP="0015394C">
            <w:pPr>
              <w:pStyle w:val="Normal6a"/>
            </w:pPr>
          </w:p>
        </w:tc>
        <w:tc>
          <w:tcPr>
            <w:tcW w:w="4876" w:type="dxa"/>
            <w:tcBorders>
              <w:top w:val="nil"/>
              <w:left w:val="nil"/>
              <w:bottom w:val="nil"/>
              <w:right w:val="nil"/>
            </w:tcBorders>
          </w:tcPr>
          <w:p w14:paraId="042DE8AD" w14:textId="77777777" w:rsidR="00653E3C" w:rsidRPr="006D4D8B" w:rsidRDefault="00653E3C" w:rsidP="0015394C">
            <w:pPr>
              <w:pStyle w:val="Normal6a"/>
            </w:pPr>
            <w:r w:rsidRPr="006D4D8B">
              <w:rPr>
                <w:b/>
                <w:i/>
              </w:rPr>
              <w:t xml:space="preserve">β. έχει μετακινηθεί επανειλημμένα σε </w:t>
            </w:r>
            <w:r w:rsidRPr="006D4D8B">
              <w:rPr>
                <w:b/>
                <w:i/>
              </w:rPr>
              <w:lastRenderedPageBreak/>
              <w:t>άλλο κράτος μέλος χωρίς άδεια, μεταξύ άλλων κατά τη διάρκεια της περιόδου που καθορίζεται σύμφωνα με το άρθρο 13·</w:t>
            </w:r>
          </w:p>
        </w:tc>
      </w:tr>
      <w:tr w:rsidR="00653E3C" w:rsidRPr="006D4D8B" w14:paraId="47E1523C" w14:textId="77777777" w:rsidTr="0015394C">
        <w:trPr>
          <w:jc w:val="center"/>
        </w:trPr>
        <w:tc>
          <w:tcPr>
            <w:tcW w:w="4876" w:type="dxa"/>
            <w:tcBorders>
              <w:top w:val="nil"/>
              <w:left w:val="nil"/>
              <w:bottom w:val="nil"/>
              <w:right w:val="nil"/>
            </w:tcBorders>
          </w:tcPr>
          <w:p w14:paraId="787C6697" w14:textId="77777777" w:rsidR="00653E3C" w:rsidRPr="006D4D8B" w:rsidRDefault="00653E3C" w:rsidP="0015394C">
            <w:pPr>
              <w:pStyle w:val="Normal6a"/>
            </w:pPr>
          </w:p>
        </w:tc>
        <w:tc>
          <w:tcPr>
            <w:tcW w:w="4876" w:type="dxa"/>
            <w:tcBorders>
              <w:top w:val="nil"/>
              <w:left w:val="nil"/>
              <w:bottom w:val="nil"/>
              <w:right w:val="nil"/>
            </w:tcBorders>
          </w:tcPr>
          <w:p w14:paraId="57789462" w14:textId="77777777" w:rsidR="00653E3C" w:rsidRPr="006D4D8B" w:rsidRDefault="00653E3C" w:rsidP="0015394C">
            <w:pPr>
              <w:pStyle w:val="Normal6a"/>
            </w:pPr>
            <w:r w:rsidRPr="006D4D8B">
              <w:rPr>
                <w:b/>
                <w:i/>
              </w:rPr>
              <w:t>γ. εμπίπτει στο πεδίο εφαρμογής του άρθρου 16·</w:t>
            </w:r>
          </w:p>
        </w:tc>
      </w:tr>
      <w:tr w:rsidR="00653E3C" w:rsidRPr="006D4D8B" w14:paraId="354B13C9" w14:textId="77777777" w:rsidTr="0015394C">
        <w:trPr>
          <w:jc w:val="center"/>
        </w:trPr>
        <w:tc>
          <w:tcPr>
            <w:tcW w:w="4876" w:type="dxa"/>
            <w:tcBorders>
              <w:top w:val="nil"/>
              <w:left w:val="nil"/>
              <w:bottom w:val="nil"/>
              <w:right w:val="nil"/>
            </w:tcBorders>
          </w:tcPr>
          <w:p w14:paraId="2A1CB173" w14:textId="77777777" w:rsidR="00653E3C" w:rsidRPr="006D4D8B" w:rsidRDefault="00653E3C" w:rsidP="0015394C">
            <w:pPr>
              <w:pStyle w:val="Normal6a"/>
            </w:pPr>
          </w:p>
        </w:tc>
        <w:tc>
          <w:tcPr>
            <w:tcW w:w="4876" w:type="dxa"/>
            <w:tcBorders>
              <w:top w:val="nil"/>
              <w:left w:val="nil"/>
              <w:bottom w:val="nil"/>
              <w:right w:val="nil"/>
            </w:tcBorders>
          </w:tcPr>
          <w:p w14:paraId="29D0409A" w14:textId="77777777" w:rsidR="00653E3C" w:rsidRPr="006D4D8B" w:rsidRDefault="00653E3C" w:rsidP="0015394C">
            <w:pPr>
              <w:pStyle w:val="Normal6a"/>
            </w:pPr>
            <w:r w:rsidRPr="006D4D8B">
              <w:rPr>
                <w:b/>
                <w:i/>
              </w:rPr>
              <w:t>δ. δεν έχει αναχωρήσει από το έδαφος των κρατών μελών έως την ημερομηνία που ορίζεται σύμφωνα με το άρθρο 13 και δεν του έχει δοθεί πρόσθετος χρόνος για να αναχωρήσει σύμφωνα με την παράγραφο 3 του εν λόγω άρθρου.</w:t>
            </w:r>
          </w:p>
        </w:tc>
      </w:tr>
      <w:tr w:rsidR="00653E3C" w:rsidRPr="006D4D8B" w14:paraId="4CA4722A" w14:textId="77777777" w:rsidTr="0015394C">
        <w:trPr>
          <w:jc w:val="center"/>
        </w:trPr>
        <w:tc>
          <w:tcPr>
            <w:tcW w:w="4876" w:type="dxa"/>
            <w:tcBorders>
              <w:top w:val="nil"/>
              <w:left w:val="nil"/>
              <w:bottom w:val="nil"/>
              <w:right w:val="nil"/>
            </w:tcBorders>
          </w:tcPr>
          <w:p w14:paraId="1C42D692" w14:textId="77777777" w:rsidR="00653E3C" w:rsidRPr="006D4D8B" w:rsidRDefault="00653E3C" w:rsidP="0015394C">
            <w:pPr>
              <w:pStyle w:val="Normal6a"/>
            </w:pPr>
          </w:p>
        </w:tc>
        <w:tc>
          <w:tcPr>
            <w:tcW w:w="4876" w:type="dxa"/>
            <w:tcBorders>
              <w:top w:val="nil"/>
              <w:left w:val="nil"/>
              <w:bottom w:val="nil"/>
              <w:right w:val="nil"/>
            </w:tcBorders>
          </w:tcPr>
          <w:p w14:paraId="4B2E5CA1" w14:textId="77777777" w:rsidR="00653E3C" w:rsidRPr="006D4D8B" w:rsidRDefault="00653E3C" w:rsidP="0015394C">
            <w:pPr>
              <w:pStyle w:val="Normal6a"/>
            </w:pPr>
            <w:r w:rsidRPr="006D4D8B">
              <w:rPr>
                <w:b/>
                <w:i/>
              </w:rPr>
              <w:t>2. Οι αρμόδιες αρχές των κρατών μελών εκδίδουν, εγγράφως, χωριστή διοικητική ή δικαστική απόφαση με την οποία διατάσσεται η απομάκρυνση.</w:t>
            </w:r>
          </w:p>
        </w:tc>
      </w:tr>
      <w:tr w:rsidR="00653E3C" w:rsidRPr="006D4D8B" w14:paraId="15AA5B48" w14:textId="77777777" w:rsidTr="0015394C">
        <w:trPr>
          <w:jc w:val="center"/>
        </w:trPr>
        <w:tc>
          <w:tcPr>
            <w:tcW w:w="4876" w:type="dxa"/>
            <w:tcBorders>
              <w:top w:val="nil"/>
              <w:left w:val="nil"/>
              <w:bottom w:val="nil"/>
              <w:right w:val="nil"/>
            </w:tcBorders>
          </w:tcPr>
          <w:p w14:paraId="5BBCA1C1" w14:textId="77777777" w:rsidR="00653E3C" w:rsidRPr="006D4D8B" w:rsidRDefault="00653E3C" w:rsidP="0015394C">
            <w:pPr>
              <w:pStyle w:val="Normal6a"/>
            </w:pPr>
          </w:p>
        </w:tc>
        <w:tc>
          <w:tcPr>
            <w:tcW w:w="4876" w:type="dxa"/>
            <w:tcBorders>
              <w:top w:val="nil"/>
              <w:left w:val="nil"/>
              <w:bottom w:val="nil"/>
              <w:right w:val="nil"/>
            </w:tcBorders>
          </w:tcPr>
          <w:p w14:paraId="6E96438D" w14:textId="77777777" w:rsidR="00653E3C" w:rsidRPr="006D4D8B" w:rsidRDefault="00653E3C" w:rsidP="0015394C">
            <w:pPr>
              <w:pStyle w:val="Normal6a"/>
            </w:pPr>
            <w:r w:rsidRPr="006D4D8B">
              <w:rPr>
                <w:b/>
                <w:i/>
              </w:rPr>
              <w:t>3. Οι αρμόδιες αρχές, βάσει ατομικής αξιολόγησης, αξιολογούν τη συμμόρφωση με την αρχή της μη επαναπροώθησης τόσο σε σχέση με τη χώρα διαβίβασης όσο και σε σχέση με τη χώρα καταγωγής.</w:t>
            </w:r>
          </w:p>
        </w:tc>
      </w:tr>
      <w:tr w:rsidR="00653E3C" w:rsidRPr="006D4D8B" w14:paraId="2804B2A3" w14:textId="77777777" w:rsidTr="0015394C">
        <w:trPr>
          <w:jc w:val="center"/>
        </w:trPr>
        <w:tc>
          <w:tcPr>
            <w:tcW w:w="4876" w:type="dxa"/>
            <w:tcBorders>
              <w:top w:val="nil"/>
              <w:left w:val="nil"/>
              <w:bottom w:val="nil"/>
              <w:right w:val="nil"/>
            </w:tcBorders>
          </w:tcPr>
          <w:p w14:paraId="437C91BA" w14:textId="77777777" w:rsidR="00653E3C" w:rsidRPr="006D4D8B" w:rsidRDefault="00653E3C" w:rsidP="0015394C">
            <w:pPr>
              <w:pStyle w:val="Normal6a"/>
            </w:pPr>
          </w:p>
        </w:tc>
        <w:tc>
          <w:tcPr>
            <w:tcW w:w="4876" w:type="dxa"/>
            <w:tcBorders>
              <w:top w:val="nil"/>
              <w:left w:val="nil"/>
              <w:bottom w:val="nil"/>
              <w:right w:val="nil"/>
            </w:tcBorders>
          </w:tcPr>
          <w:p w14:paraId="1CEF6BBB" w14:textId="77777777" w:rsidR="00653E3C" w:rsidRPr="006D4D8B" w:rsidRDefault="00653E3C" w:rsidP="0015394C">
            <w:pPr>
              <w:pStyle w:val="Normal6a"/>
            </w:pPr>
            <w:r w:rsidRPr="006D4D8B">
              <w:rPr>
                <w:b/>
                <w:i/>
              </w:rPr>
              <w:t>Μπορούν να βασίζονται σε υφιστάμενη ενδελεχή αξιολόγηση όλων των σχετικών περιστάσεων η οποία έχει πραγματοποιηθεί σε προηγούμενα στάδια της διαδικασίας, υπό την προϋπόθεση ότι έχει διενεργηθεί αξιολόγηση της ουσίας οποιασδήποτε αίτησης διεθνούς προστασίας στα εν λόγω προηγούμενα στάδια.</w:t>
            </w:r>
          </w:p>
        </w:tc>
      </w:tr>
      <w:tr w:rsidR="00653E3C" w:rsidRPr="006D4D8B" w14:paraId="4236E49F" w14:textId="77777777" w:rsidTr="0015394C">
        <w:trPr>
          <w:jc w:val="center"/>
        </w:trPr>
        <w:tc>
          <w:tcPr>
            <w:tcW w:w="4876" w:type="dxa"/>
            <w:tcBorders>
              <w:top w:val="nil"/>
              <w:left w:val="nil"/>
              <w:bottom w:val="nil"/>
              <w:right w:val="nil"/>
            </w:tcBorders>
          </w:tcPr>
          <w:p w14:paraId="5745D88D" w14:textId="77777777" w:rsidR="00653E3C" w:rsidRPr="006D4D8B" w:rsidRDefault="00653E3C" w:rsidP="0015394C">
            <w:pPr>
              <w:pStyle w:val="Normal6a"/>
            </w:pPr>
          </w:p>
        </w:tc>
        <w:tc>
          <w:tcPr>
            <w:tcW w:w="4876" w:type="dxa"/>
            <w:tcBorders>
              <w:top w:val="nil"/>
              <w:left w:val="nil"/>
              <w:bottom w:val="nil"/>
              <w:right w:val="nil"/>
            </w:tcBorders>
          </w:tcPr>
          <w:p w14:paraId="2D91820C" w14:textId="77777777" w:rsidR="00653E3C" w:rsidRPr="006D4D8B" w:rsidRDefault="00653E3C" w:rsidP="0015394C">
            <w:pPr>
              <w:pStyle w:val="Normal6a"/>
            </w:pPr>
            <w:r w:rsidRPr="006D4D8B">
              <w:rPr>
                <w:b/>
                <w:i/>
              </w:rPr>
              <w:t>Όταν έχει εκδοθεί απόφαση επιστροφής κατόπιν διαπίστωσης απαραδέκτου όσον αφορά αίτηση διεθνούς προστασίας, οι αρχές επιστροφής αξιολογούν οι ίδιες τη συμμόρφωση με την αρχή της μη επαναπροώθησης. Τυχόν μεταβολές των περιστάσεων και νέα στοιχεία που αποδεικνύουν την ύπαρξη κινδύνου εξετάζονται δεόντως. Ο οικείος υπήκοος τρίτης χώρας δικαιούται να υποβάλει τυχόν συναφή στοιχεία που αφορούν την προσωπική του κατάσταση.</w:t>
            </w:r>
          </w:p>
        </w:tc>
      </w:tr>
      <w:tr w:rsidR="00653E3C" w:rsidRPr="006D4D8B" w14:paraId="7106F08F" w14:textId="77777777" w:rsidTr="0015394C">
        <w:trPr>
          <w:jc w:val="center"/>
        </w:trPr>
        <w:tc>
          <w:tcPr>
            <w:tcW w:w="4876" w:type="dxa"/>
            <w:tcBorders>
              <w:top w:val="nil"/>
              <w:left w:val="nil"/>
              <w:bottom w:val="nil"/>
              <w:right w:val="nil"/>
            </w:tcBorders>
          </w:tcPr>
          <w:p w14:paraId="4EED6E92" w14:textId="77777777" w:rsidR="00653E3C" w:rsidRPr="006D4D8B" w:rsidRDefault="00653E3C" w:rsidP="0015394C">
            <w:pPr>
              <w:pStyle w:val="Normal6a"/>
            </w:pPr>
          </w:p>
        </w:tc>
        <w:tc>
          <w:tcPr>
            <w:tcW w:w="4876" w:type="dxa"/>
            <w:tcBorders>
              <w:top w:val="nil"/>
              <w:left w:val="nil"/>
              <w:bottom w:val="nil"/>
              <w:right w:val="nil"/>
            </w:tcBorders>
          </w:tcPr>
          <w:p w14:paraId="05B7A378" w14:textId="77777777" w:rsidR="00653E3C" w:rsidRPr="006D4D8B" w:rsidRDefault="00653E3C" w:rsidP="0015394C">
            <w:pPr>
              <w:pStyle w:val="Normal6a"/>
            </w:pPr>
            <w:r w:rsidRPr="006D4D8B">
              <w:rPr>
                <w:b/>
                <w:i/>
              </w:rPr>
              <w:t xml:space="preserve">4. Μέτρα καταναγκασμού μπορούν να ληφθούν μόνο ως έσχατη λύση για τη διασφάλιση της απομάκρυνσης. Τα μέτρα </w:t>
            </w:r>
            <w:r w:rsidRPr="006D4D8B">
              <w:rPr>
                <w:b/>
                <w:i/>
              </w:rPr>
              <w:lastRenderedPageBreak/>
              <w:t>καταναγκασμού που λαμβάνονται είναι αναγκαία και αναλογικά και, σε κάθε περίπτωση, δεν υπερβαίνουν το όριο εύλογου εξαναγκασμού. Τα μέτρα αυτά εφαρμόζονται σύμφωνα με τον Χάρτη των Θεμελιωδών Δικαιωμάτων και την εθνική νομοθεσία και με τον δέοντα σεβασμό της αξιοπρέπειας και της σωματικής ακεραιότητας του οικείου υπηκόου τρίτης χώρας.</w:t>
            </w:r>
          </w:p>
        </w:tc>
      </w:tr>
      <w:tr w:rsidR="00653E3C" w:rsidRPr="006D4D8B" w14:paraId="35A56615" w14:textId="77777777" w:rsidTr="0015394C">
        <w:trPr>
          <w:jc w:val="center"/>
        </w:trPr>
        <w:tc>
          <w:tcPr>
            <w:tcW w:w="4876" w:type="dxa"/>
            <w:tcBorders>
              <w:top w:val="nil"/>
              <w:left w:val="nil"/>
              <w:bottom w:val="nil"/>
              <w:right w:val="nil"/>
            </w:tcBorders>
          </w:tcPr>
          <w:p w14:paraId="3247801B" w14:textId="77777777" w:rsidR="00653E3C" w:rsidRPr="006D4D8B" w:rsidRDefault="00653E3C" w:rsidP="0015394C">
            <w:pPr>
              <w:pStyle w:val="Normal6a"/>
            </w:pPr>
          </w:p>
        </w:tc>
        <w:tc>
          <w:tcPr>
            <w:tcW w:w="4876" w:type="dxa"/>
            <w:tcBorders>
              <w:top w:val="nil"/>
              <w:left w:val="nil"/>
              <w:bottom w:val="nil"/>
              <w:right w:val="nil"/>
            </w:tcBorders>
          </w:tcPr>
          <w:p w14:paraId="7C0A63D9" w14:textId="77777777" w:rsidR="00653E3C" w:rsidRPr="006D4D8B" w:rsidRDefault="00653E3C" w:rsidP="0015394C">
            <w:pPr>
              <w:pStyle w:val="Normal6a"/>
            </w:pPr>
            <w:r w:rsidRPr="006D4D8B">
              <w:rPr>
                <w:b/>
                <w:i/>
              </w:rPr>
              <w:t>5. Σε περίπτωση απομάκρυνσης με αεροπορική πτήση, τα κράτη μέλη λαμβάνουν υπόψη τις κοινές κατευθυντήριες γραμμές σχετικά με τα μέτρα ασφαλείας των κοινών απομακρύνσεων διά αέρος, που καθορίζονται στο παράρτημα της απόφασης 2004/573/ΕΚ του Συμβουλίου</w:t>
            </w:r>
            <w:r w:rsidRPr="006D4D8B">
              <w:rPr>
                <w:b/>
                <w:i/>
                <w:vertAlign w:val="superscript"/>
              </w:rPr>
              <w:t>1α</w:t>
            </w:r>
            <w:r w:rsidRPr="006D4D8B">
              <w:rPr>
                <w:b/>
                <w:i/>
              </w:rPr>
              <w:t>.</w:t>
            </w:r>
          </w:p>
        </w:tc>
      </w:tr>
      <w:tr w:rsidR="00653E3C" w:rsidRPr="006D4D8B" w14:paraId="68EFB825" w14:textId="77777777" w:rsidTr="0015394C">
        <w:trPr>
          <w:jc w:val="center"/>
        </w:trPr>
        <w:tc>
          <w:tcPr>
            <w:tcW w:w="4876" w:type="dxa"/>
            <w:tcBorders>
              <w:top w:val="nil"/>
              <w:left w:val="nil"/>
              <w:bottom w:val="nil"/>
              <w:right w:val="nil"/>
            </w:tcBorders>
          </w:tcPr>
          <w:p w14:paraId="2549FCFC" w14:textId="77777777" w:rsidR="00653E3C" w:rsidRPr="006D4D8B" w:rsidRDefault="00653E3C" w:rsidP="0015394C"/>
        </w:tc>
        <w:tc>
          <w:tcPr>
            <w:tcW w:w="4876" w:type="dxa"/>
            <w:tcBorders>
              <w:top w:val="nil"/>
              <w:left w:val="nil"/>
              <w:bottom w:val="nil"/>
              <w:right w:val="nil"/>
            </w:tcBorders>
          </w:tcPr>
          <w:p w14:paraId="227B22B8" w14:textId="77777777" w:rsidR="00653E3C" w:rsidRPr="006D4D8B" w:rsidRDefault="00653E3C" w:rsidP="0015394C">
            <w:pPr>
              <w:pStyle w:val="Normal6a"/>
            </w:pPr>
            <w:r w:rsidRPr="006D4D8B">
              <w:rPr>
                <w:b/>
                <w:i/>
              </w:rPr>
              <w:t>_________________</w:t>
            </w:r>
          </w:p>
        </w:tc>
      </w:tr>
      <w:tr w:rsidR="00653E3C" w:rsidRPr="006D4D8B" w14:paraId="2C7D0DAF" w14:textId="77777777" w:rsidTr="0015394C">
        <w:trPr>
          <w:jc w:val="center"/>
        </w:trPr>
        <w:tc>
          <w:tcPr>
            <w:tcW w:w="4876" w:type="dxa"/>
            <w:tcBorders>
              <w:top w:val="nil"/>
              <w:left w:val="nil"/>
              <w:bottom w:val="nil"/>
              <w:right w:val="nil"/>
            </w:tcBorders>
          </w:tcPr>
          <w:p w14:paraId="4F785256" w14:textId="77777777" w:rsidR="00653E3C" w:rsidRPr="006D4D8B" w:rsidRDefault="00653E3C" w:rsidP="0015394C"/>
        </w:tc>
        <w:tc>
          <w:tcPr>
            <w:tcW w:w="4876" w:type="dxa"/>
            <w:tcBorders>
              <w:top w:val="nil"/>
              <w:left w:val="nil"/>
              <w:bottom w:val="nil"/>
              <w:right w:val="nil"/>
            </w:tcBorders>
          </w:tcPr>
          <w:p w14:paraId="55FB807D" w14:textId="77777777" w:rsidR="00653E3C" w:rsidRPr="006D4D8B" w:rsidRDefault="00653E3C" w:rsidP="0015394C">
            <w:pPr>
              <w:pStyle w:val="Normal6a"/>
            </w:pPr>
            <w:r w:rsidRPr="006D4D8B">
              <w:rPr>
                <w:b/>
                <w:i/>
                <w:vertAlign w:val="superscript"/>
              </w:rPr>
              <w:t>1α</w:t>
            </w:r>
            <w:r w:rsidRPr="006D4D8B">
              <w:t xml:space="preserve"> </w:t>
            </w:r>
            <w:r w:rsidRPr="006D4D8B">
              <w:rPr>
                <w:b/>
                <w:i/>
              </w:rPr>
              <w:t>Απόφαση 2004/573/ΕΚ του Συμβουλίου, της 29ης Απριλίου 2004, περί διοργάνωσης κοινών πτήσεων για την απομάκρυνση από το έδαφος δύο ή περισσοτέρων κρατών μελών, υπηκόων τρίτων χωρών για τους οποίους έχουν εκδοθεί ατομικές αποφάσεις απομάκρυνσης (ΕΕ L 261 της 6.8.2004, σ. 28, ELI: http://data.europa.eu/eli/dec/2004/573/oj).</w:t>
            </w:r>
          </w:p>
        </w:tc>
      </w:tr>
    </w:tbl>
    <w:p w14:paraId="5482B6FC"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5B2B52B"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3244EE79" w14:textId="77777777" w:rsidR="001D6F61" w:rsidRPr="00F3778E" w:rsidRDefault="001D6F61" w:rsidP="001D6F61">
      <w:pPr>
        <w:pStyle w:val="AmJustText"/>
      </w:pPr>
      <w:r>
        <w:t xml:space="preserve">Πρέπει να δίνεται προτεραιότητα στις αποδεκτές επιστροφές, δεδομένου ότι αποτελούν την πλέον βιώσιμη μορφή επιστροφής. Ο νόμος δεν θα πρέπει να ενθαρρύνει/υποχρεώνει τις αρχές να εισέλθουν σε κατάσταση αναγκαστικής επιστροφής εξαιτίας της εικαζόμενης μη συνεργασίας του υπηκόου τρίτης χώρας. Η αδυναμία συνεργασίας πρέπει να διατηρείται προτού οδηγήσει σε αναγκαστική επιστροφή. Δεδομένου ότι οι λόγοι για τους οποίους ένας υπήκοος τρίτης χώρας μπορεί να επιχειρήσει να μετακινηθεί μεταξύ κρατών μελών μπορεί να ποικίλλουν, είναι δυσανάλογο να περιέλθει ο επιστρέφων σε κατάσταση αναγκαστικής επιστροφής για μία μόνο μετακίνηση σε άλλο κράτος μέλος.  Επιπλέον, εάν ο επιστρέφων επιθυμεί να αποδεχθεί την απόφαση επιστροφής, δεν θα πρέπει να παρεμποδίζεται από τους κανόνες. Προκειμένου να εναρμονιστεί η διαδικασία επιστροφής και να αποφευχθούν τυχόν ασάφειες στη διαδικασία, όλα τα κράτη μέλη θα πρέπει να εκδίδουν εντολή απομάκρυνσης όταν πραγματοποιείται </w:t>
      </w:r>
      <w:r>
        <w:lastRenderedPageBreak/>
        <w:t>αναγκαστική επιστροφή. Η αξιοποίηση προηγούμενων διαδικασιών μπορεί να είναι εύλογη μόνον όταν έχει εξεταστεί επί της ουσίας κάθε αίτηση ασύλου. Οι αποφάσεις περί απαραδέκτου, από την ίδια τη φύση τους, δεν εξετάζουν το ενδεχόμενο επαναπροώθησης. Οι αρμόδιες αρχές θα πρέπει να διενεργούν ατομική αξιολόγηση σε κάθε περίπτωση. Το γεγονός ότι ο επιστρέφων υφίσταται κυρώσεις βάσει του άρθρου 22 δεν σημαίνει αυτομάτως ότι δεν θα αποδεχθεί την απόφαση επιστροφής, ιδίως υπό το πρίσμα της σημαντικής επιβάρυνσης για τους επιστρέφοντες λόγω των υποχρεώσεων που υπέχουν. Δεδομένου ότι στόχος του κανονισμού είναι η αύξηση των επιστροφών, δεν θα πρέπει να καθίσταται δυσχερέστερη η ενθάρρυνση των επιστρεφόντων να επιστρέψουν.</w:t>
      </w:r>
    </w:p>
    <w:p w14:paraId="708A6FAD" w14:textId="77777777" w:rsidR="00653E3C" w:rsidRPr="006D4D8B" w:rsidRDefault="00653E3C" w:rsidP="00653E3C">
      <w:r w:rsidRPr="002E761B">
        <w:rPr>
          <w:rStyle w:val="HideTWBExt"/>
        </w:rPr>
        <w:t>&lt;/Amend&gt;</w:t>
      </w:r>
    </w:p>
    <w:p w14:paraId="06578D59"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1034</w:t>
      </w:r>
      <w:r w:rsidRPr="002E761B">
        <w:rPr>
          <w:rStyle w:val="HideTWBExt"/>
          <w:b w:val="0"/>
        </w:rPr>
        <w:t>&lt;/NumAm&gt;</w:t>
      </w:r>
    </w:p>
    <w:p w14:paraId="67D635B1"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1FD6C781" w14:textId="77777777" w:rsidR="00653E3C" w:rsidRPr="006D4D8B" w:rsidRDefault="00653E3C" w:rsidP="00653E3C">
      <w:pPr>
        <w:pStyle w:val="NormalBold"/>
      </w:pPr>
      <w:r w:rsidRPr="002E761B">
        <w:rPr>
          <w:rStyle w:val="HideTWBExt"/>
          <w:b w:val="0"/>
        </w:rPr>
        <w:t>&lt;/RepeatBlock-By&gt;</w:t>
      </w:r>
    </w:p>
    <w:p w14:paraId="0DB0718A"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5006E29" w14:textId="77777777" w:rsidR="00653E3C" w:rsidRPr="006D4D8B" w:rsidRDefault="00653E3C" w:rsidP="00653E3C">
      <w:pPr>
        <w:pStyle w:val="NormalBold"/>
      </w:pPr>
      <w:r w:rsidRPr="002E761B">
        <w:rPr>
          <w:rStyle w:val="HideTWBExt"/>
          <w:b w:val="0"/>
        </w:rPr>
        <w:t>&lt;Article&gt;</w:t>
      </w:r>
      <w:r w:rsidRPr="006D4D8B">
        <w:t>Άρθρο 13 α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1921603" w14:textId="77777777" w:rsidTr="0015394C">
        <w:trPr>
          <w:trHeight w:hRule="exact" w:val="240"/>
          <w:jc w:val="center"/>
        </w:trPr>
        <w:tc>
          <w:tcPr>
            <w:tcW w:w="9752" w:type="dxa"/>
            <w:gridSpan w:val="2"/>
            <w:tcBorders>
              <w:top w:val="nil"/>
              <w:left w:val="nil"/>
              <w:bottom w:val="nil"/>
              <w:right w:val="nil"/>
            </w:tcBorders>
          </w:tcPr>
          <w:p w14:paraId="3C8EE91F" w14:textId="77777777" w:rsidR="00653E3C" w:rsidRPr="006D4D8B" w:rsidRDefault="00653E3C" w:rsidP="0015394C"/>
        </w:tc>
      </w:tr>
      <w:tr w:rsidR="00653E3C" w:rsidRPr="006D4D8B" w14:paraId="279F5A11" w14:textId="77777777" w:rsidTr="0015394C">
        <w:trPr>
          <w:trHeight w:val="240"/>
          <w:jc w:val="center"/>
        </w:trPr>
        <w:tc>
          <w:tcPr>
            <w:tcW w:w="4876" w:type="dxa"/>
            <w:tcBorders>
              <w:top w:val="nil"/>
              <w:left w:val="nil"/>
              <w:bottom w:val="nil"/>
              <w:right w:val="nil"/>
            </w:tcBorders>
          </w:tcPr>
          <w:p w14:paraId="6C63636E"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BEA53D8" w14:textId="77777777" w:rsidR="00653E3C" w:rsidRPr="006D4D8B" w:rsidRDefault="00653E3C" w:rsidP="0015394C">
            <w:pPr>
              <w:pStyle w:val="AmColumnHeading"/>
            </w:pPr>
            <w:r w:rsidRPr="006D4D8B">
              <w:t>Τροπολογία</w:t>
            </w:r>
          </w:p>
        </w:tc>
      </w:tr>
      <w:tr w:rsidR="00653E3C" w:rsidRPr="006D4D8B" w14:paraId="79FEE1F2" w14:textId="77777777" w:rsidTr="0015394C">
        <w:trPr>
          <w:jc w:val="center"/>
        </w:trPr>
        <w:tc>
          <w:tcPr>
            <w:tcW w:w="4876" w:type="dxa"/>
            <w:tcBorders>
              <w:top w:val="nil"/>
              <w:left w:val="nil"/>
              <w:bottom w:val="nil"/>
              <w:right w:val="nil"/>
            </w:tcBorders>
          </w:tcPr>
          <w:p w14:paraId="274EF46D" w14:textId="77777777" w:rsidR="00653E3C" w:rsidRPr="006D4D8B" w:rsidRDefault="00653E3C" w:rsidP="0015394C">
            <w:pPr>
              <w:pStyle w:val="Normal6a"/>
            </w:pPr>
          </w:p>
        </w:tc>
        <w:tc>
          <w:tcPr>
            <w:tcW w:w="4876" w:type="dxa"/>
            <w:tcBorders>
              <w:top w:val="nil"/>
              <w:left w:val="nil"/>
              <w:bottom w:val="nil"/>
              <w:right w:val="nil"/>
            </w:tcBorders>
          </w:tcPr>
          <w:p w14:paraId="1B03C08F" w14:textId="77777777" w:rsidR="00653E3C" w:rsidRPr="006D4D8B" w:rsidRDefault="00653E3C" w:rsidP="0015394C">
            <w:pPr>
              <w:pStyle w:val="Normal6a"/>
              <w:jc w:val="center"/>
            </w:pPr>
            <w:r w:rsidRPr="006D4D8B">
              <w:rPr>
                <w:b/>
                <w:i/>
              </w:rPr>
              <w:t>Άρθρο 13α</w:t>
            </w:r>
            <w:r w:rsidRPr="006D4D8B">
              <w:tab/>
            </w:r>
          </w:p>
        </w:tc>
      </w:tr>
      <w:tr w:rsidR="00653E3C" w:rsidRPr="006D4D8B" w14:paraId="5834DC05" w14:textId="77777777" w:rsidTr="0015394C">
        <w:trPr>
          <w:jc w:val="center"/>
        </w:trPr>
        <w:tc>
          <w:tcPr>
            <w:tcW w:w="4876" w:type="dxa"/>
            <w:tcBorders>
              <w:top w:val="nil"/>
              <w:left w:val="nil"/>
              <w:bottom w:val="nil"/>
              <w:right w:val="nil"/>
            </w:tcBorders>
          </w:tcPr>
          <w:p w14:paraId="422F035D" w14:textId="77777777" w:rsidR="00653E3C" w:rsidRPr="006D4D8B" w:rsidRDefault="00653E3C" w:rsidP="0015394C">
            <w:pPr>
              <w:pStyle w:val="Normal6a"/>
            </w:pPr>
          </w:p>
        </w:tc>
        <w:tc>
          <w:tcPr>
            <w:tcW w:w="4876" w:type="dxa"/>
            <w:tcBorders>
              <w:top w:val="nil"/>
              <w:left w:val="nil"/>
              <w:bottom w:val="nil"/>
              <w:right w:val="nil"/>
            </w:tcBorders>
          </w:tcPr>
          <w:p w14:paraId="20A0E9C5" w14:textId="77777777" w:rsidR="00653E3C" w:rsidRPr="006D4D8B" w:rsidRDefault="00653E3C" w:rsidP="0015394C">
            <w:pPr>
              <w:pStyle w:val="Normal6a"/>
              <w:jc w:val="center"/>
            </w:pPr>
            <w:r w:rsidRPr="006D4D8B">
              <w:rPr>
                <w:b/>
                <w:i/>
              </w:rPr>
              <w:t>Απομάκρυνση</w:t>
            </w:r>
          </w:p>
        </w:tc>
      </w:tr>
      <w:tr w:rsidR="00653E3C" w:rsidRPr="006D4D8B" w14:paraId="0AB2B47E" w14:textId="77777777" w:rsidTr="0015394C">
        <w:trPr>
          <w:jc w:val="center"/>
        </w:trPr>
        <w:tc>
          <w:tcPr>
            <w:tcW w:w="4876" w:type="dxa"/>
            <w:tcBorders>
              <w:top w:val="nil"/>
              <w:left w:val="nil"/>
              <w:bottom w:val="nil"/>
              <w:right w:val="nil"/>
            </w:tcBorders>
          </w:tcPr>
          <w:p w14:paraId="7EE98128" w14:textId="77777777" w:rsidR="00653E3C" w:rsidRPr="006D4D8B" w:rsidRDefault="00653E3C" w:rsidP="0015394C">
            <w:pPr>
              <w:pStyle w:val="Normal6a"/>
            </w:pPr>
          </w:p>
        </w:tc>
        <w:tc>
          <w:tcPr>
            <w:tcW w:w="4876" w:type="dxa"/>
            <w:tcBorders>
              <w:top w:val="nil"/>
              <w:left w:val="nil"/>
              <w:bottom w:val="nil"/>
              <w:right w:val="nil"/>
            </w:tcBorders>
          </w:tcPr>
          <w:p w14:paraId="5F0CD776" w14:textId="77777777" w:rsidR="00653E3C" w:rsidRPr="006D4D8B" w:rsidRDefault="00653E3C" w:rsidP="0015394C">
            <w:pPr>
              <w:pStyle w:val="Normal6a"/>
            </w:pPr>
            <w:r w:rsidRPr="006D4D8B">
              <w:rPr>
                <w:b/>
                <w:i/>
              </w:rPr>
              <w:t>1. Ο υπήκοος τρίτης χώρας για τον οποίο έχει εκδοθεί απόφαση επιστροφής δύναται να απομακρυνθεί εάν:</w:t>
            </w:r>
          </w:p>
        </w:tc>
      </w:tr>
      <w:tr w:rsidR="00653E3C" w:rsidRPr="006D4D8B" w14:paraId="6885038E" w14:textId="77777777" w:rsidTr="0015394C">
        <w:trPr>
          <w:jc w:val="center"/>
        </w:trPr>
        <w:tc>
          <w:tcPr>
            <w:tcW w:w="4876" w:type="dxa"/>
            <w:tcBorders>
              <w:top w:val="nil"/>
              <w:left w:val="nil"/>
              <w:bottom w:val="nil"/>
              <w:right w:val="nil"/>
            </w:tcBorders>
          </w:tcPr>
          <w:p w14:paraId="04C30B76" w14:textId="77777777" w:rsidR="00653E3C" w:rsidRPr="006D4D8B" w:rsidRDefault="00653E3C" w:rsidP="0015394C">
            <w:pPr>
              <w:pStyle w:val="Normal6a"/>
            </w:pPr>
          </w:p>
        </w:tc>
        <w:tc>
          <w:tcPr>
            <w:tcW w:w="4876" w:type="dxa"/>
            <w:tcBorders>
              <w:top w:val="nil"/>
              <w:left w:val="nil"/>
              <w:bottom w:val="nil"/>
              <w:right w:val="nil"/>
            </w:tcBorders>
          </w:tcPr>
          <w:p w14:paraId="499B5E7F" w14:textId="77777777" w:rsidR="00653E3C" w:rsidRPr="006D4D8B" w:rsidRDefault="00653E3C" w:rsidP="0015394C">
            <w:pPr>
              <w:pStyle w:val="Normal6a"/>
            </w:pPr>
            <w:r w:rsidRPr="006D4D8B">
              <w:rPr>
                <w:b/>
                <w:i/>
              </w:rPr>
              <w:t>α. συνιστά πραγματική και ενεστώσα απειλή για την εσωτερική ασφάλεια· </w:t>
            </w:r>
          </w:p>
        </w:tc>
      </w:tr>
      <w:tr w:rsidR="00653E3C" w:rsidRPr="006D4D8B" w14:paraId="57793785" w14:textId="77777777" w:rsidTr="0015394C">
        <w:trPr>
          <w:jc w:val="center"/>
        </w:trPr>
        <w:tc>
          <w:tcPr>
            <w:tcW w:w="4876" w:type="dxa"/>
            <w:tcBorders>
              <w:top w:val="nil"/>
              <w:left w:val="nil"/>
              <w:bottom w:val="nil"/>
              <w:right w:val="nil"/>
            </w:tcBorders>
          </w:tcPr>
          <w:p w14:paraId="51E63B1F" w14:textId="77777777" w:rsidR="00653E3C" w:rsidRPr="006D4D8B" w:rsidRDefault="00653E3C" w:rsidP="0015394C">
            <w:pPr>
              <w:pStyle w:val="Normal6a"/>
            </w:pPr>
          </w:p>
        </w:tc>
        <w:tc>
          <w:tcPr>
            <w:tcW w:w="4876" w:type="dxa"/>
            <w:tcBorders>
              <w:top w:val="nil"/>
              <w:left w:val="nil"/>
              <w:bottom w:val="nil"/>
              <w:right w:val="nil"/>
            </w:tcBorders>
          </w:tcPr>
          <w:p w14:paraId="0876FA9E" w14:textId="77777777" w:rsidR="00653E3C" w:rsidRPr="006D4D8B" w:rsidRDefault="00653E3C" w:rsidP="0015394C">
            <w:pPr>
              <w:pStyle w:val="Normal6a"/>
            </w:pPr>
            <w:r w:rsidRPr="006D4D8B">
              <w:rPr>
                <w:b/>
                <w:i/>
              </w:rPr>
              <w:t>β. δεν έχει αναχωρήσει από το έδαφος των κρατών μελών έως την ημερομηνία που καθορίζεται σύμφωνα με το άρθρο 13 για λόγους πέρα από τον έλεγχό του.</w:t>
            </w:r>
          </w:p>
        </w:tc>
      </w:tr>
      <w:tr w:rsidR="00653E3C" w:rsidRPr="006D4D8B" w14:paraId="7665A68B" w14:textId="77777777" w:rsidTr="0015394C">
        <w:trPr>
          <w:jc w:val="center"/>
        </w:trPr>
        <w:tc>
          <w:tcPr>
            <w:tcW w:w="4876" w:type="dxa"/>
            <w:tcBorders>
              <w:top w:val="nil"/>
              <w:left w:val="nil"/>
              <w:bottom w:val="nil"/>
              <w:right w:val="nil"/>
            </w:tcBorders>
          </w:tcPr>
          <w:p w14:paraId="6053C507" w14:textId="77777777" w:rsidR="00653E3C" w:rsidRPr="006D4D8B" w:rsidRDefault="00653E3C" w:rsidP="0015394C">
            <w:pPr>
              <w:pStyle w:val="Normal6a"/>
            </w:pPr>
          </w:p>
        </w:tc>
        <w:tc>
          <w:tcPr>
            <w:tcW w:w="4876" w:type="dxa"/>
            <w:tcBorders>
              <w:top w:val="nil"/>
              <w:left w:val="nil"/>
              <w:bottom w:val="nil"/>
              <w:right w:val="nil"/>
            </w:tcBorders>
          </w:tcPr>
          <w:p w14:paraId="08BA83F9" w14:textId="77777777" w:rsidR="00653E3C" w:rsidRPr="006D4D8B" w:rsidRDefault="00653E3C" w:rsidP="0015394C">
            <w:pPr>
              <w:pStyle w:val="Normal6a"/>
            </w:pPr>
            <w:r w:rsidRPr="006D4D8B">
              <w:rPr>
                <w:b/>
                <w:i/>
              </w:rPr>
              <w:t>2. Οι αρμόδιες αρχές των κρατών μελών εκδίδουν, εγγράφως, χωριστή διοικητική ή δικαστική απόφαση με την οποία διατάσσεται η απομάκρυνση.</w:t>
            </w:r>
          </w:p>
        </w:tc>
      </w:tr>
      <w:tr w:rsidR="00653E3C" w:rsidRPr="006D4D8B" w14:paraId="6D686991" w14:textId="77777777" w:rsidTr="0015394C">
        <w:trPr>
          <w:jc w:val="center"/>
        </w:trPr>
        <w:tc>
          <w:tcPr>
            <w:tcW w:w="4876" w:type="dxa"/>
            <w:tcBorders>
              <w:top w:val="nil"/>
              <w:left w:val="nil"/>
              <w:bottom w:val="nil"/>
              <w:right w:val="nil"/>
            </w:tcBorders>
          </w:tcPr>
          <w:p w14:paraId="34B32074" w14:textId="77777777" w:rsidR="00653E3C" w:rsidRPr="006D4D8B" w:rsidRDefault="00653E3C" w:rsidP="0015394C">
            <w:pPr>
              <w:pStyle w:val="Normal6a"/>
            </w:pPr>
          </w:p>
        </w:tc>
        <w:tc>
          <w:tcPr>
            <w:tcW w:w="4876" w:type="dxa"/>
            <w:tcBorders>
              <w:top w:val="nil"/>
              <w:left w:val="nil"/>
              <w:bottom w:val="nil"/>
              <w:right w:val="nil"/>
            </w:tcBorders>
          </w:tcPr>
          <w:p w14:paraId="56F0C2A7" w14:textId="77777777" w:rsidR="00653E3C" w:rsidRPr="006D4D8B" w:rsidRDefault="00653E3C" w:rsidP="0015394C">
            <w:pPr>
              <w:pStyle w:val="Normal6a"/>
            </w:pPr>
            <w:r w:rsidRPr="006D4D8B">
              <w:rPr>
                <w:b/>
                <w:i/>
              </w:rPr>
              <w:t xml:space="preserve">3. Προτού εκδώσουν απόφαση απομάκρυνσης, οι αρμόδιες αρχές αξιολογούν τη συμμόρφωση με την αρχή της μη επαναπροώθησης σε σχέση με τη χώρα επιστροφής, συμπεριλαμβανομένου τυχόν κινδύνου έμμεσης επαναπροώθησης. Εάν έχει πραγματοποιηθεί ενδελεχή αξιολόγηση όλων των σχετικών περιστάσεων σε προηγούμενα στάδια της διαδικασίας, εξετάζονται δεόντως τυχόν μεταβολές </w:t>
            </w:r>
            <w:r w:rsidRPr="006D4D8B">
              <w:rPr>
                <w:b/>
                <w:i/>
              </w:rPr>
              <w:lastRenderedPageBreak/>
              <w:t>των περιστάσεων και νέα στοιχεία που αποδεικνύουν την ύπαρξη κινδύνου.</w:t>
            </w:r>
          </w:p>
        </w:tc>
      </w:tr>
      <w:tr w:rsidR="00653E3C" w:rsidRPr="006D4D8B" w14:paraId="480068C4" w14:textId="77777777" w:rsidTr="0015394C">
        <w:trPr>
          <w:jc w:val="center"/>
        </w:trPr>
        <w:tc>
          <w:tcPr>
            <w:tcW w:w="4876" w:type="dxa"/>
            <w:tcBorders>
              <w:top w:val="nil"/>
              <w:left w:val="nil"/>
              <w:bottom w:val="nil"/>
              <w:right w:val="nil"/>
            </w:tcBorders>
          </w:tcPr>
          <w:p w14:paraId="59A6C4E7" w14:textId="77777777" w:rsidR="00653E3C" w:rsidRPr="006D4D8B" w:rsidRDefault="00653E3C" w:rsidP="0015394C">
            <w:pPr>
              <w:pStyle w:val="Normal6a"/>
            </w:pPr>
          </w:p>
        </w:tc>
        <w:tc>
          <w:tcPr>
            <w:tcW w:w="4876" w:type="dxa"/>
            <w:tcBorders>
              <w:top w:val="nil"/>
              <w:left w:val="nil"/>
              <w:bottom w:val="nil"/>
              <w:right w:val="nil"/>
            </w:tcBorders>
          </w:tcPr>
          <w:p w14:paraId="6DDCBB0A" w14:textId="77777777" w:rsidR="00653E3C" w:rsidRPr="006D4D8B" w:rsidRDefault="00653E3C" w:rsidP="0015394C">
            <w:pPr>
              <w:pStyle w:val="Normal6a"/>
            </w:pPr>
            <w:r w:rsidRPr="006D4D8B">
              <w:rPr>
                <w:b/>
                <w:i/>
              </w:rPr>
              <w:t>4. Μέτρα καταναγκασμού μπορούν να ληφθούν μόνον ως έσχατη λύση για τη διασφάλιση της απομάκρυνσης. Τα εν λόγω μέτρα είναι αναγκαία και αναλογικά και, σε κάθε περίπτωση, δεν υπερβαίνουν το όριο εύλογου εξαναγκασμού. Τα μέτρα αυτά εφαρμόζονται σύμφωνα με την εθνική νομοθεσία και με τα θεμελιώδη δικαιώματα, και με τον δέοντα σεβασμό της αξιοπρέπειας και της σωματικής ακεραιότητας του οικείου υπηκόου τρίτης χώρας. Τα κράτη μέλη δεν εφαρμόζουν σε καμία περίπτωση μέτρα καταναγκασμού σε ανηλίκους.</w:t>
            </w:r>
          </w:p>
        </w:tc>
      </w:tr>
      <w:tr w:rsidR="00653E3C" w:rsidRPr="006D4D8B" w14:paraId="48900923" w14:textId="77777777" w:rsidTr="0015394C">
        <w:trPr>
          <w:jc w:val="center"/>
        </w:trPr>
        <w:tc>
          <w:tcPr>
            <w:tcW w:w="4876" w:type="dxa"/>
            <w:tcBorders>
              <w:top w:val="nil"/>
              <w:left w:val="nil"/>
              <w:bottom w:val="nil"/>
              <w:right w:val="nil"/>
            </w:tcBorders>
          </w:tcPr>
          <w:p w14:paraId="52C0040A" w14:textId="77777777" w:rsidR="00653E3C" w:rsidRPr="006D4D8B" w:rsidRDefault="00653E3C" w:rsidP="0015394C">
            <w:pPr>
              <w:pStyle w:val="Normal6a"/>
            </w:pPr>
          </w:p>
        </w:tc>
        <w:tc>
          <w:tcPr>
            <w:tcW w:w="4876" w:type="dxa"/>
            <w:tcBorders>
              <w:top w:val="nil"/>
              <w:left w:val="nil"/>
              <w:bottom w:val="nil"/>
              <w:right w:val="nil"/>
            </w:tcBorders>
          </w:tcPr>
          <w:p w14:paraId="2B67CF7F" w14:textId="77777777" w:rsidR="00653E3C" w:rsidRPr="006D4D8B" w:rsidRDefault="00653E3C" w:rsidP="0015394C">
            <w:pPr>
              <w:pStyle w:val="Normal6a"/>
            </w:pPr>
            <w:r w:rsidRPr="006D4D8B">
              <w:rPr>
                <w:b/>
                <w:i/>
              </w:rPr>
              <w:t>5. Σε περίπτωση απομάκρυνσης με αεροπορική πτήση, τα κράτη μέλη λαμβάνουν υπόψη τις κοινές κατευθυντήριες γραμμές σχετικά με τα μέτρα ασφαλείας των κοινών απομακρύνσεων διά αέρος, που καθορίζονται στο παράρτημα της απόφασης 2004/573/ΕΚ του Συμβουλίου.</w:t>
            </w:r>
          </w:p>
        </w:tc>
      </w:tr>
    </w:tbl>
    <w:p w14:paraId="58BB60ED"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7823C71" w14:textId="77777777" w:rsidR="00653E3C" w:rsidRPr="006D4D8B" w:rsidRDefault="00653E3C" w:rsidP="00653E3C">
      <w:r w:rsidRPr="002E761B">
        <w:rPr>
          <w:rStyle w:val="HideTWBExt"/>
        </w:rPr>
        <w:t>&lt;/Amend&gt;</w:t>
      </w:r>
    </w:p>
    <w:p w14:paraId="24EC4BCF"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1035</w:t>
      </w:r>
      <w:r w:rsidRPr="002E761B">
        <w:rPr>
          <w:rStyle w:val="HideTWBExt"/>
          <w:b w:val="0"/>
        </w:rPr>
        <w:t>&lt;/NumAm&gt;</w:t>
      </w:r>
    </w:p>
    <w:p w14:paraId="1825114E"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61158D4A" w14:textId="77777777" w:rsidR="00653E3C" w:rsidRPr="006D4D8B" w:rsidRDefault="00653E3C" w:rsidP="00653E3C">
      <w:pPr>
        <w:pStyle w:val="NormalBold"/>
      </w:pPr>
      <w:r w:rsidRPr="002E761B">
        <w:rPr>
          <w:rStyle w:val="HideTWBExt"/>
          <w:b w:val="0"/>
        </w:rPr>
        <w:t>&lt;/RepeatBlock-By&gt;</w:t>
      </w:r>
    </w:p>
    <w:p w14:paraId="12DA3351"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7EF5F53" w14:textId="77777777" w:rsidR="00653E3C" w:rsidRPr="006D4D8B" w:rsidRDefault="00653E3C" w:rsidP="00653E3C">
      <w:pPr>
        <w:pStyle w:val="NormalBold"/>
      </w:pPr>
      <w:r w:rsidRPr="002E761B">
        <w:rPr>
          <w:rStyle w:val="HideTWBExt"/>
          <w:b w:val="0"/>
        </w:rPr>
        <w:t>&lt;Article&gt;</w:t>
      </w:r>
      <w:r w:rsidRPr="006D4D8B">
        <w:t>Άρθρο 14</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AABAE2B" w14:textId="77777777" w:rsidTr="0015394C">
        <w:trPr>
          <w:trHeight w:hRule="exact" w:val="240"/>
          <w:jc w:val="center"/>
        </w:trPr>
        <w:tc>
          <w:tcPr>
            <w:tcW w:w="9752" w:type="dxa"/>
            <w:gridSpan w:val="2"/>
            <w:tcBorders>
              <w:top w:val="nil"/>
              <w:left w:val="nil"/>
              <w:bottom w:val="nil"/>
              <w:right w:val="nil"/>
            </w:tcBorders>
          </w:tcPr>
          <w:p w14:paraId="1528D623" w14:textId="77777777" w:rsidR="00653E3C" w:rsidRPr="006D4D8B" w:rsidRDefault="00653E3C" w:rsidP="0015394C"/>
        </w:tc>
      </w:tr>
      <w:tr w:rsidR="00653E3C" w:rsidRPr="006D4D8B" w14:paraId="68847F15" w14:textId="77777777" w:rsidTr="0015394C">
        <w:trPr>
          <w:trHeight w:val="240"/>
          <w:jc w:val="center"/>
        </w:trPr>
        <w:tc>
          <w:tcPr>
            <w:tcW w:w="4876" w:type="dxa"/>
            <w:tcBorders>
              <w:top w:val="nil"/>
              <w:left w:val="nil"/>
              <w:bottom w:val="nil"/>
              <w:right w:val="nil"/>
            </w:tcBorders>
          </w:tcPr>
          <w:p w14:paraId="07457CF8"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FD7E54D" w14:textId="77777777" w:rsidR="00653E3C" w:rsidRPr="006D4D8B" w:rsidRDefault="00653E3C" w:rsidP="0015394C">
            <w:pPr>
              <w:pStyle w:val="AmColumnHeading"/>
            </w:pPr>
            <w:r w:rsidRPr="006D4D8B">
              <w:t>Τροπολογία</w:t>
            </w:r>
          </w:p>
        </w:tc>
      </w:tr>
      <w:tr w:rsidR="00653E3C" w:rsidRPr="006D4D8B" w14:paraId="2003C8DD" w14:textId="77777777" w:rsidTr="0015394C">
        <w:trPr>
          <w:jc w:val="center"/>
        </w:trPr>
        <w:tc>
          <w:tcPr>
            <w:tcW w:w="4876" w:type="dxa"/>
            <w:tcBorders>
              <w:top w:val="nil"/>
              <w:left w:val="nil"/>
              <w:bottom w:val="nil"/>
              <w:right w:val="nil"/>
            </w:tcBorders>
          </w:tcPr>
          <w:p w14:paraId="3E0C26BD" w14:textId="77777777" w:rsidR="00653E3C" w:rsidRPr="006D4D8B" w:rsidRDefault="00653E3C" w:rsidP="0015394C">
            <w:pPr>
              <w:pStyle w:val="Normal6a"/>
              <w:jc w:val="center"/>
            </w:pPr>
            <w:r w:rsidRPr="006D4D8B">
              <w:rPr>
                <w:b/>
                <w:i/>
              </w:rPr>
              <w:t>Άρθρο 14</w:t>
            </w:r>
            <w:r w:rsidRPr="006D4D8B">
              <w:tab/>
            </w:r>
          </w:p>
        </w:tc>
        <w:tc>
          <w:tcPr>
            <w:tcW w:w="4876" w:type="dxa"/>
            <w:tcBorders>
              <w:top w:val="nil"/>
              <w:left w:val="nil"/>
              <w:bottom w:val="nil"/>
              <w:right w:val="nil"/>
            </w:tcBorders>
          </w:tcPr>
          <w:p w14:paraId="7336FFE4" w14:textId="77777777" w:rsidR="00653E3C" w:rsidRPr="006D4D8B" w:rsidRDefault="00653E3C" w:rsidP="0015394C">
            <w:pPr>
              <w:pStyle w:val="Normal6a"/>
            </w:pPr>
            <w:r w:rsidRPr="006D4D8B">
              <w:rPr>
                <w:b/>
                <w:i/>
              </w:rPr>
              <w:t>διαγράφεται</w:t>
            </w:r>
          </w:p>
        </w:tc>
      </w:tr>
      <w:tr w:rsidR="00653E3C" w:rsidRPr="006D4D8B" w14:paraId="18C9B78D" w14:textId="77777777" w:rsidTr="0015394C">
        <w:trPr>
          <w:jc w:val="center"/>
        </w:trPr>
        <w:tc>
          <w:tcPr>
            <w:tcW w:w="4876" w:type="dxa"/>
            <w:tcBorders>
              <w:top w:val="nil"/>
              <w:left w:val="nil"/>
              <w:bottom w:val="nil"/>
              <w:right w:val="nil"/>
            </w:tcBorders>
          </w:tcPr>
          <w:p w14:paraId="4C3D83A7" w14:textId="77777777" w:rsidR="00653E3C" w:rsidRPr="006D4D8B" w:rsidRDefault="00653E3C" w:rsidP="0015394C">
            <w:pPr>
              <w:pStyle w:val="Normal6a"/>
              <w:jc w:val="center"/>
            </w:pPr>
            <w:r w:rsidRPr="006D4D8B">
              <w:rPr>
                <w:b/>
                <w:i/>
              </w:rPr>
              <w:t>Προϋποθέσεις αναβολής της απομάκρυνσης</w:t>
            </w:r>
          </w:p>
        </w:tc>
        <w:tc>
          <w:tcPr>
            <w:tcW w:w="4876" w:type="dxa"/>
            <w:tcBorders>
              <w:top w:val="nil"/>
              <w:left w:val="nil"/>
              <w:bottom w:val="nil"/>
              <w:right w:val="nil"/>
            </w:tcBorders>
          </w:tcPr>
          <w:p w14:paraId="6EF06E70" w14:textId="77777777" w:rsidR="00653E3C" w:rsidRPr="006D4D8B" w:rsidRDefault="00653E3C" w:rsidP="0015394C">
            <w:pPr>
              <w:pStyle w:val="Normal6a"/>
            </w:pPr>
          </w:p>
        </w:tc>
      </w:tr>
      <w:tr w:rsidR="00653E3C" w:rsidRPr="006D4D8B" w14:paraId="203BCC13" w14:textId="77777777" w:rsidTr="0015394C">
        <w:trPr>
          <w:jc w:val="center"/>
        </w:trPr>
        <w:tc>
          <w:tcPr>
            <w:tcW w:w="4876" w:type="dxa"/>
            <w:tcBorders>
              <w:top w:val="nil"/>
              <w:left w:val="nil"/>
              <w:bottom w:val="nil"/>
              <w:right w:val="nil"/>
            </w:tcBorders>
          </w:tcPr>
          <w:p w14:paraId="0D934F41" w14:textId="77777777" w:rsidR="00653E3C" w:rsidRPr="006D4D8B" w:rsidRDefault="00653E3C" w:rsidP="0015394C">
            <w:pPr>
              <w:pStyle w:val="Normal6a"/>
            </w:pPr>
            <w:r w:rsidRPr="006D4D8B">
              <w:rPr>
                <w:b/>
                <w:i/>
              </w:rPr>
              <w:t>1. Η απομάκρυνση σύμφωνα με το άρθρο 12 αναβάλλεται στις ακόλουθες περιπτώσεις:</w:t>
            </w:r>
          </w:p>
        </w:tc>
        <w:tc>
          <w:tcPr>
            <w:tcW w:w="4876" w:type="dxa"/>
            <w:tcBorders>
              <w:top w:val="nil"/>
              <w:left w:val="nil"/>
              <w:bottom w:val="nil"/>
              <w:right w:val="nil"/>
            </w:tcBorders>
          </w:tcPr>
          <w:p w14:paraId="67541879" w14:textId="77777777" w:rsidR="00653E3C" w:rsidRPr="006D4D8B" w:rsidRDefault="00653E3C" w:rsidP="0015394C">
            <w:pPr>
              <w:pStyle w:val="Normal6a"/>
            </w:pPr>
          </w:p>
        </w:tc>
      </w:tr>
      <w:tr w:rsidR="00653E3C" w:rsidRPr="006D4D8B" w14:paraId="0988A049" w14:textId="77777777" w:rsidTr="0015394C">
        <w:trPr>
          <w:jc w:val="center"/>
        </w:trPr>
        <w:tc>
          <w:tcPr>
            <w:tcW w:w="4876" w:type="dxa"/>
            <w:tcBorders>
              <w:top w:val="nil"/>
              <w:left w:val="nil"/>
              <w:bottom w:val="nil"/>
              <w:right w:val="nil"/>
            </w:tcBorders>
          </w:tcPr>
          <w:p w14:paraId="3110C0E2" w14:textId="77777777" w:rsidR="00653E3C" w:rsidRPr="006D4D8B" w:rsidRDefault="00653E3C" w:rsidP="0015394C">
            <w:pPr>
              <w:pStyle w:val="Normal6a"/>
            </w:pPr>
            <w:r w:rsidRPr="006D4D8B">
              <w:rPr>
                <w:b/>
                <w:i/>
              </w:rPr>
              <w:t>α. όταν αυτή παραβιάζει την αρχή της μη επαναπροώθησης· ή</w:t>
            </w:r>
          </w:p>
        </w:tc>
        <w:tc>
          <w:tcPr>
            <w:tcW w:w="4876" w:type="dxa"/>
            <w:tcBorders>
              <w:top w:val="nil"/>
              <w:left w:val="nil"/>
              <w:bottom w:val="nil"/>
              <w:right w:val="nil"/>
            </w:tcBorders>
          </w:tcPr>
          <w:p w14:paraId="6AC4589E" w14:textId="77777777" w:rsidR="00653E3C" w:rsidRPr="006D4D8B" w:rsidRDefault="00653E3C" w:rsidP="0015394C">
            <w:pPr>
              <w:pStyle w:val="Normal6a"/>
            </w:pPr>
          </w:p>
        </w:tc>
      </w:tr>
      <w:tr w:rsidR="00653E3C" w:rsidRPr="006D4D8B" w14:paraId="12FC8937" w14:textId="77777777" w:rsidTr="0015394C">
        <w:trPr>
          <w:jc w:val="center"/>
        </w:trPr>
        <w:tc>
          <w:tcPr>
            <w:tcW w:w="4876" w:type="dxa"/>
            <w:tcBorders>
              <w:top w:val="nil"/>
              <w:left w:val="nil"/>
              <w:bottom w:val="nil"/>
              <w:right w:val="nil"/>
            </w:tcBorders>
          </w:tcPr>
          <w:p w14:paraId="5979BFCC" w14:textId="77777777" w:rsidR="00653E3C" w:rsidRPr="006D4D8B" w:rsidRDefault="00653E3C" w:rsidP="0015394C">
            <w:pPr>
              <w:pStyle w:val="Normal6a"/>
            </w:pPr>
            <w:r w:rsidRPr="006D4D8B">
              <w:rPr>
                <w:b/>
                <w:i/>
              </w:rPr>
              <w:lastRenderedPageBreak/>
              <w:t>β. όταν και για όσο διάστημα βρίσκεται σε ισχύ η αναστολή της απόφασης επιστροφής σύμφωνα με το άρθρο 28.</w:t>
            </w:r>
          </w:p>
        </w:tc>
        <w:tc>
          <w:tcPr>
            <w:tcW w:w="4876" w:type="dxa"/>
            <w:tcBorders>
              <w:top w:val="nil"/>
              <w:left w:val="nil"/>
              <w:bottom w:val="nil"/>
              <w:right w:val="nil"/>
            </w:tcBorders>
          </w:tcPr>
          <w:p w14:paraId="2EBFE68D" w14:textId="77777777" w:rsidR="00653E3C" w:rsidRPr="006D4D8B" w:rsidRDefault="00653E3C" w:rsidP="0015394C">
            <w:pPr>
              <w:pStyle w:val="Normal6a"/>
            </w:pPr>
          </w:p>
        </w:tc>
      </w:tr>
      <w:tr w:rsidR="00653E3C" w:rsidRPr="006D4D8B" w14:paraId="3EF90965" w14:textId="77777777" w:rsidTr="0015394C">
        <w:trPr>
          <w:jc w:val="center"/>
        </w:trPr>
        <w:tc>
          <w:tcPr>
            <w:tcW w:w="4876" w:type="dxa"/>
            <w:tcBorders>
              <w:top w:val="nil"/>
              <w:left w:val="nil"/>
              <w:bottom w:val="nil"/>
              <w:right w:val="nil"/>
            </w:tcBorders>
          </w:tcPr>
          <w:p w14:paraId="7D28BC39" w14:textId="77777777" w:rsidR="00653E3C" w:rsidRPr="006D4D8B" w:rsidRDefault="00653E3C" w:rsidP="0015394C">
            <w:pPr>
              <w:pStyle w:val="Normal6a"/>
            </w:pPr>
            <w:r w:rsidRPr="006D4D8B">
              <w:rPr>
                <w:b/>
                <w:i/>
              </w:rPr>
              <w:t>2. Η απομάκρυνση σύμφωνα με το άρθρο 12 μπορεί να αναβληθεί για εύλογο χρονικό διάστημα, λαμβανομένων υπόψη των ειδικών περιστάσεων της συγκεκριμένης περίπτωσης.</w:t>
            </w:r>
          </w:p>
        </w:tc>
        <w:tc>
          <w:tcPr>
            <w:tcW w:w="4876" w:type="dxa"/>
            <w:tcBorders>
              <w:top w:val="nil"/>
              <w:left w:val="nil"/>
              <w:bottom w:val="nil"/>
              <w:right w:val="nil"/>
            </w:tcBorders>
          </w:tcPr>
          <w:p w14:paraId="1EC9CE38" w14:textId="77777777" w:rsidR="00653E3C" w:rsidRPr="006D4D8B" w:rsidRDefault="00653E3C" w:rsidP="0015394C">
            <w:pPr>
              <w:pStyle w:val="Normal6a"/>
            </w:pPr>
          </w:p>
        </w:tc>
      </w:tr>
      <w:tr w:rsidR="00653E3C" w:rsidRPr="006D4D8B" w14:paraId="249F3B66" w14:textId="77777777" w:rsidTr="0015394C">
        <w:trPr>
          <w:jc w:val="center"/>
        </w:trPr>
        <w:tc>
          <w:tcPr>
            <w:tcW w:w="4876" w:type="dxa"/>
            <w:tcBorders>
              <w:top w:val="nil"/>
              <w:left w:val="nil"/>
              <w:bottom w:val="nil"/>
              <w:right w:val="nil"/>
            </w:tcBorders>
          </w:tcPr>
          <w:p w14:paraId="72EA335E" w14:textId="77777777" w:rsidR="00653E3C" w:rsidRPr="006D4D8B" w:rsidRDefault="00653E3C" w:rsidP="0015394C">
            <w:pPr>
              <w:pStyle w:val="Normal6a"/>
            </w:pPr>
            <w:r w:rsidRPr="006D4D8B">
              <w:rPr>
                <w:b/>
                <w:i/>
              </w:rPr>
              <w:t>3. Εάν ο υπήκοος τρίτης χώρας ζητήσει αναβολή της απομάκρυνσης, το αίτημα πρέπει να είναι δεόντως αιτιολογημένο.</w:t>
            </w:r>
          </w:p>
        </w:tc>
        <w:tc>
          <w:tcPr>
            <w:tcW w:w="4876" w:type="dxa"/>
            <w:tcBorders>
              <w:top w:val="nil"/>
              <w:left w:val="nil"/>
              <w:bottom w:val="nil"/>
              <w:right w:val="nil"/>
            </w:tcBorders>
          </w:tcPr>
          <w:p w14:paraId="1DC18886" w14:textId="77777777" w:rsidR="00653E3C" w:rsidRPr="006D4D8B" w:rsidRDefault="00653E3C" w:rsidP="0015394C">
            <w:pPr>
              <w:pStyle w:val="Normal6a"/>
            </w:pPr>
          </w:p>
        </w:tc>
      </w:tr>
      <w:tr w:rsidR="00653E3C" w:rsidRPr="006D4D8B" w14:paraId="6A976ACB" w14:textId="77777777" w:rsidTr="0015394C">
        <w:trPr>
          <w:jc w:val="center"/>
        </w:trPr>
        <w:tc>
          <w:tcPr>
            <w:tcW w:w="4876" w:type="dxa"/>
            <w:tcBorders>
              <w:top w:val="nil"/>
              <w:left w:val="nil"/>
              <w:bottom w:val="nil"/>
              <w:right w:val="nil"/>
            </w:tcBorders>
          </w:tcPr>
          <w:p w14:paraId="0BB66CCF" w14:textId="77777777" w:rsidR="00653E3C" w:rsidRPr="006D4D8B" w:rsidRDefault="00653E3C" w:rsidP="0015394C">
            <w:pPr>
              <w:pStyle w:val="Normal6a"/>
            </w:pPr>
            <w:r w:rsidRPr="006D4D8B">
              <w:rPr>
                <w:b/>
                <w:i/>
              </w:rPr>
              <w:t>4. Όταν λαμβάνεται απόφαση σύμφωνα με την παράγραφο 1 ή την παράγραφο 2, τα κράτη μέλη παρέχουν στον ενδιαφερόμενο υπήκοο τρίτης χώρας γραπτή επιβεβαίωση στην οποία καθορίζεται η περίοδος της αναβολής και τα δικαιώματά του κατά τη διάρκεια της εν λόγω περιόδου.</w:t>
            </w:r>
          </w:p>
        </w:tc>
        <w:tc>
          <w:tcPr>
            <w:tcW w:w="4876" w:type="dxa"/>
            <w:tcBorders>
              <w:top w:val="nil"/>
              <w:left w:val="nil"/>
              <w:bottom w:val="nil"/>
              <w:right w:val="nil"/>
            </w:tcBorders>
          </w:tcPr>
          <w:p w14:paraId="7078EFE0" w14:textId="77777777" w:rsidR="00653E3C" w:rsidRPr="006D4D8B" w:rsidRDefault="00653E3C" w:rsidP="0015394C">
            <w:pPr>
              <w:pStyle w:val="Normal6a"/>
            </w:pPr>
          </w:p>
        </w:tc>
      </w:tr>
      <w:tr w:rsidR="00653E3C" w:rsidRPr="006D4D8B" w14:paraId="75FCA719" w14:textId="77777777" w:rsidTr="0015394C">
        <w:trPr>
          <w:jc w:val="center"/>
        </w:trPr>
        <w:tc>
          <w:tcPr>
            <w:tcW w:w="4876" w:type="dxa"/>
            <w:tcBorders>
              <w:top w:val="nil"/>
              <w:left w:val="nil"/>
              <w:bottom w:val="nil"/>
              <w:right w:val="nil"/>
            </w:tcBorders>
          </w:tcPr>
          <w:p w14:paraId="4DE8E8DA" w14:textId="77777777" w:rsidR="00653E3C" w:rsidRPr="006D4D8B" w:rsidRDefault="00653E3C" w:rsidP="0015394C">
            <w:pPr>
              <w:pStyle w:val="Normal6a"/>
            </w:pPr>
            <w:r w:rsidRPr="006D4D8B">
              <w:rPr>
                <w:b/>
                <w:i/>
              </w:rPr>
              <w:t>5. Η απόφαση αναβολής της απομάκρυνσης σύμφωνα με την παράγραφο 1 ή την παράγραφο 2 επανεξετάζεται τακτικά και τουλάχιστον κάθε 6 μήνες.</w:t>
            </w:r>
          </w:p>
        </w:tc>
        <w:tc>
          <w:tcPr>
            <w:tcW w:w="4876" w:type="dxa"/>
            <w:tcBorders>
              <w:top w:val="nil"/>
              <w:left w:val="nil"/>
              <w:bottom w:val="nil"/>
              <w:right w:val="nil"/>
            </w:tcBorders>
          </w:tcPr>
          <w:p w14:paraId="7B39DDBD" w14:textId="77777777" w:rsidR="00653E3C" w:rsidRPr="006D4D8B" w:rsidRDefault="00653E3C" w:rsidP="0015394C">
            <w:pPr>
              <w:pStyle w:val="Normal6a"/>
            </w:pPr>
          </w:p>
        </w:tc>
      </w:tr>
      <w:tr w:rsidR="00653E3C" w:rsidRPr="006D4D8B" w14:paraId="2E08372B" w14:textId="77777777" w:rsidTr="0015394C">
        <w:trPr>
          <w:jc w:val="center"/>
        </w:trPr>
        <w:tc>
          <w:tcPr>
            <w:tcW w:w="4876" w:type="dxa"/>
            <w:tcBorders>
              <w:top w:val="nil"/>
              <w:left w:val="nil"/>
              <w:bottom w:val="nil"/>
              <w:right w:val="nil"/>
            </w:tcBorders>
          </w:tcPr>
          <w:p w14:paraId="78A36BA1" w14:textId="77777777" w:rsidR="00653E3C" w:rsidRPr="006D4D8B" w:rsidRDefault="00653E3C" w:rsidP="0015394C">
            <w:pPr>
              <w:pStyle w:val="Normal6a"/>
            </w:pPr>
            <w:r w:rsidRPr="006D4D8B">
              <w:rPr>
                <w:b/>
                <w:i/>
              </w:rPr>
              <w:t>6. Όσον αφορά την κατάσταση του υπηκόου τρίτης χώρας κατά τις περιόδους για τις οποίες αναβλήθηκε η απομάκρυνση, λαμβάνονται υπόψη τα ακόλουθα:</w:t>
            </w:r>
          </w:p>
        </w:tc>
        <w:tc>
          <w:tcPr>
            <w:tcW w:w="4876" w:type="dxa"/>
            <w:tcBorders>
              <w:top w:val="nil"/>
              <w:left w:val="nil"/>
              <w:bottom w:val="nil"/>
              <w:right w:val="nil"/>
            </w:tcBorders>
          </w:tcPr>
          <w:p w14:paraId="306501F1" w14:textId="77777777" w:rsidR="00653E3C" w:rsidRPr="006D4D8B" w:rsidRDefault="00653E3C" w:rsidP="0015394C">
            <w:pPr>
              <w:pStyle w:val="Normal6a"/>
            </w:pPr>
          </w:p>
        </w:tc>
      </w:tr>
      <w:tr w:rsidR="00653E3C" w:rsidRPr="006D4D8B" w14:paraId="766ED279" w14:textId="77777777" w:rsidTr="0015394C">
        <w:trPr>
          <w:jc w:val="center"/>
        </w:trPr>
        <w:tc>
          <w:tcPr>
            <w:tcW w:w="4876" w:type="dxa"/>
            <w:tcBorders>
              <w:top w:val="nil"/>
              <w:left w:val="nil"/>
              <w:bottom w:val="nil"/>
              <w:right w:val="nil"/>
            </w:tcBorders>
          </w:tcPr>
          <w:p w14:paraId="0C394471" w14:textId="77777777" w:rsidR="00653E3C" w:rsidRPr="006D4D8B" w:rsidRDefault="00653E3C" w:rsidP="0015394C">
            <w:pPr>
              <w:pStyle w:val="Normal6a"/>
            </w:pPr>
            <w:r w:rsidRPr="006D4D8B">
              <w:rPr>
                <w:b/>
                <w:i/>
              </w:rPr>
              <w:t>α. οι βασικές ανάγκες·</w:t>
            </w:r>
          </w:p>
        </w:tc>
        <w:tc>
          <w:tcPr>
            <w:tcW w:w="4876" w:type="dxa"/>
            <w:tcBorders>
              <w:top w:val="nil"/>
              <w:left w:val="nil"/>
              <w:bottom w:val="nil"/>
              <w:right w:val="nil"/>
            </w:tcBorders>
          </w:tcPr>
          <w:p w14:paraId="0C035209" w14:textId="77777777" w:rsidR="00653E3C" w:rsidRPr="006D4D8B" w:rsidRDefault="00653E3C" w:rsidP="0015394C">
            <w:pPr>
              <w:pStyle w:val="Normal6a"/>
            </w:pPr>
          </w:p>
        </w:tc>
      </w:tr>
      <w:tr w:rsidR="00653E3C" w:rsidRPr="006D4D8B" w14:paraId="758EA9A4" w14:textId="77777777" w:rsidTr="0015394C">
        <w:trPr>
          <w:jc w:val="center"/>
        </w:trPr>
        <w:tc>
          <w:tcPr>
            <w:tcW w:w="4876" w:type="dxa"/>
            <w:tcBorders>
              <w:top w:val="nil"/>
              <w:left w:val="nil"/>
              <w:bottom w:val="nil"/>
              <w:right w:val="nil"/>
            </w:tcBorders>
          </w:tcPr>
          <w:p w14:paraId="148D566F" w14:textId="77777777" w:rsidR="00653E3C" w:rsidRPr="006D4D8B" w:rsidRDefault="00653E3C" w:rsidP="0015394C">
            <w:pPr>
              <w:pStyle w:val="Normal6a"/>
            </w:pPr>
            <w:r w:rsidRPr="006D4D8B">
              <w:rPr>
                <w:b/>
                <w:i/>
              </w:rPr>
              <w:t>β. η οικογενειακή ενότητα με μέλη της οικογένειας που βρίσκονται στο έδαφος του κράτους μέλους·</w:t>
            </w:r>
          </w:p>
        </w:tc>
        <w:tc>
          <w:tcPr>
            <w:tcW w:w="4876" w:type="dxa"/>
            <w:tcBorders>
              <w:top w:val="nil"/>
              <w:left w:val="nil"/>
              <w:bottom w:val="nil"/>
              <w:right w:val="nil"/>
            </w:tcBorders>
          </w:tcPr>
          <w:p w14:paraId="0D399826" w14:textId="77777777" w:rsidR="00653E3C" w:rsidRPr="006D4D8B" w:rsidRDefault="00653E3C" w:rsidP="0015394C">
            <w:pPr>
              <w:pStyle w:val="Normal6a"/>
            </w:pPr>
          </w:p>
        </w:tc>
      </w:tr>
      <w:tr w:rsidR="00653E3C" w:rsidRPr="006D4D8B" w14:paraId="2F611F69" w14:textId="77777777" w:rsidTr="0015394C">
        <w:trPr>
          <w:jc w:val="center"/>
        </w:trPr>
        <w:tc>
          <w:tcPr>
            <w:tcW w:w="4876" w:type="dxa"/>
            <w:tcBorders>
              <w:top w:val="nil"/>
              <w:left w:val="nil"/>
              <w:bottom w:val="nil"/>
              <w:right w:val="nil"/>
            </w:tcBorders>
          </w:tcPr>
          <w:p w14:paraId="7D0EEF7C" w14:textId="77777777" w:rsidR="00653E3C" w:rsidRPr="006D4D8B" w:rsidRDefault="00653E3C" w:rsidP="0015394C">
            <w:pPr>
              <w:pStyle w:val="Normal6a"/>
            </w:pPr>
            <w:r w:rsidRPr="006D4D8B">
              <w:rPr>
                <w:b/>
                <w:i/>
              </w:rPr>
              <w:t>γ. η παροχή επείγουσας υγειονομικής περίθαλψης και απαραίτητης θεραπευτικής αγωγής·</w:t>
            </w:r>
          </w:p>
        </w:tc>
        <w:tc>
          <w:tcPr>
            <w:tcW w:w="4876" w:type="dxa"/>
            <w:tcBorders>
              <w:top w:val="nil"/>
              <w:left w:val="nil"/>
              <w:bottom w:val="nil"/>
              <w:right w:val="nil"/>
            </w:tcBorders>
          </w:tcPr>
          <w:p w14:paraId="41067271" w14:textId="77777777" w:rsidR="00653E3C" w:rsidRPr="006D4D8B" w:rsidRDefault="00653E3C" w:rsidP="0015394C">
            <w:pPr>
              <w:pStyle w:val="Normal6a"/>
            </w:pPr>
          </w:p>
        </w:tc>
      </w:tr>
      <w:tr w:rsidR="00653E3C" w:rsidRPr="006D4D8B" w14:paraId="7B3FE555" w14:textId="77777777" w:rsidTr="0015394C">
        <w:trPr>
          <w:jc w:val="center"/>
        </w:trPr>
        <w:tc>
          <w:tcPr>
            <w:tcW w:w="4876" w:type="dxa"/>
            <w:tcBorders>
              <w:top w:val="nil"/>
              <w:left w:val="nil"/>
              <w:bottom w:val="nil"/>
              <w:right w:val="nil"/>
            </w:tcBorders>
          </w:tcPr>
          <w:p w14:paraId="3BFEC820" w14:textId="77777777" w:rsidR="00653E3C" w:rsidRPr="006D4D8B" w:rsidRDefault="00653E3C" w:rsidP="0015394C">
            <w:pPr>
              <w:pStyle w:val="Normal6a"/>
            </w:pPr>
            <w:r w:rsidRPr="006D4D8B">
              <w:rPr>
                <w:b/>
                <w:i/>
              </w:rPr>
              <w:t>δ. η πρόσβαση των ανηλίκων στο βασικό εκπαιδευτικό σύστημα, ανάλογα με τη διάρκεια της διαμονής τους·</w:t>
            </w:r>
          </w:p>
        </w:tc>
        <w:tc>
          <w:tcPr>
            <w:tcW w:w="4876" w:type="dxa"/>
            <w:tcBorders>
              <w:top w:val="nil"/>
              <w:left w:val="nil"/>
              <w:bottom w:val="nil"/>
              <w:right w:val="nil"/>
            </w:tcBorders>
          </w:tcPr>
          <w:p w14:paraId="38504A51" w14:textId="77777777" w:rsidR="00653E3C" w:rsidRPr="006D4D8B" w:rsidRDefault="00653E3C" w:rsidP="0015394C">
            <w:pPr>
              <w:pStyle w:val="Normal6a"/>
            </w:pPr>
          </w:p>
        </w:tc>
      </w:tr>
      <w:tr w:rsidR="00653E3C" w:rsidRPr="006D4D8B" w14:paraId="650DF839" w14:textId="77777777" w:rsidTr="0015394C">
        <w:trPr>
          <w:jc w:val="center"/>
        </w:trPr>
        <w:tc>
          <w:tcPr>
            <w:tcW w:w="4876" w:type="dxa"/>
            <w:tcBorders>
              <w:top w:val="nil"/>
              <w:left w:val="nil"/>
              <w:bottom w:val="nil"/>
              <w:right w:val="nil"/>
            </w:tcBorders>
          </w:tcPr>
          <w:p w14:paraId="5D4DDAE6" w14:textId="77777777" w:rsidR="00653E3C" w:rsidRPr="006D4D8B" w:rsidRDefault="00653E3C" w:rsidP="0015394C">
            <w:pPr>
              <w:pStyle w:val="Normal6a"/>
            </w:pPr>
            <w:r w:rsidRPr="006D4D8B">
              <w:rPr>
                <w:b/>
                <w:i/>
              </w:rPr>
              <w:t>ε. οι ειδικές ανάγκες των ευάλωτων ατόμων.</w:t>
            </w:r>
          </w:p>
        </w:tc>
        <w:tc>
          <w:tcPr>
            <w:tcW w:w="4876" w:type="dxa"/>
            <w:tcBorders>
              <w:top w:val="nil"/>
              <w:left w:val="nil"/>
              <w:bottom w:val="nil"/>
              <w:right w:val="nil"/>
            </w:tcBorders>
          </w:tcPr>
          <w:p w14:paraId="0ED38E7D" w14:textId="77777777" w:rsidR="00653E3C" w:rsidRPr="006D4D8B" w:rsidRDefault="00653E3C" w:rsidP="0015394C">
            <w:pPr>
              <w:pStyle w:val="Normal6a"/>
            </w:pPr>
          </w:p>
        </w:tc>
      </w:tr>
      <w:tr w:rsidR="00653E3C" w:rsidRPr="006D4D8B" w14:paraId="40FCB9C4" w14:textId="77777777" w:rsidTr="0015394C">
        <w:trPr>
          <w:jc w:val="center"/>
        </w:trPr>
        <w:tc>
          <w:tcPr>
            <w:tcW w:w="4876" w:type="dxa"/>
            <w:tcBorders>
              <w:top w:val="nil"/>
              <w:left w:val="nil"/>
              <w:bottom w:val="nil"/>
              <w:right w:val="nil"/>
            </w:tcBorders>
          </w:tcPr>
          <w:p w14:paraId="63F87FFE" w14:textId="77777777" w:rsidR="00653E3C" w:rsidRPr="006D4D8B" w:rsidRDefault="00653E3C" w:rsidP="0015394C">
            <w:pPr>
              <w:pStyle w:val="Normal6a"/>
            </w:pPr>
            <w:r w:rsidRPr="006D4D8B">
              <w:rPr>
                <w:b/>
                <w:i/>
              </w:rPr>
              <w:t xml:space="preserve">7. Εάν η απομάκρυνση αναβληθεί, μπορούν να εφαρμοστούν τα μέτρα που </w:t>
            </w:r>
            <w:r w:rsidRPr="006D4D8B">
              <w:rPr>
                <w:b/>
                <w:i/>
              </w:rPr>
              <w:lastRenderedPageBreak/>
              <w:t>καθορίζονται στο άρθρο 31 εφόσον πληρούνται οι προϋποθέσεις.</w:t>
            </w:r>
          </w:p>
        </w:tc>
        <w:tc>
          <w:tcPr>
            <w:tcW w:w="4876" w:type="dxa"/>
            <w:tcBorders>
              <w:top w:val="nil"/>
              <w:left w:val="nil"/>
              <w:bottom w:val="nil"/>
              <w:right w:val="nil"/>
            </w:tcBorders>
          </w:tcPr>
          <w:p w14:paraId="4F531295" w14:textId="77777777" w:rsidR="00653E3C" w:rsidRPr="006D4D8B" w:rsidRDefault="00653E3C" w:rsidP="0015394C">
            <w:pPr>
              <w:pStyle w:val="Normal6a"/>
            </w:pPr>
          </w:p>
        </w:tc>
      </w:tr>
    </w:tbl>
    <w:p w14:paraId="3A6F73AA"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0B503F8" w14:textId="77777777" w:rsidR="00653E3C" w:rsidRPr="006D4D8B" w:rsidRDefault="00653E3C" w:rsidP="00653E3C">
      <w:r w:rsidRPr="002E761B">
        <w:rPr>
          <w:rStyle w:val="HideTWBExt"/>
        </w:rPr>
        <w:t>&lt;/Amend&gt;</w:t>
      </w:r>
    </w:p>
    <w:p w14:paraId="6890F206"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1036</w:t>
      </w:r>
      <w:r w:rsidRPr="002E761B">
        <w:rPr>
          <w:rStyle w:val="HideTWBExt"/>
          <w:b w:val="0"/>
        </w:rPr>
        <w:t>&lt;/NumAm&gt;</w:t>
      </w:r>
    </w:p>
    <w:p w14:paraId="1BA1CDFD"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2968156A"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190A4752" w14:textId="77777777" w:rsidR="00653E3C" w:rsidRPr="006D4D8B" w:rsidRDefault="00653E3C" w:rsidP="00653E3C">
      <w:pPr>
        <w:pStyle w:val="NormalBold"/>
      </w:pPr>
      <w:r w:rsidRPr="002E761B">
        <w:rPr>
          <w:rStyle w:val="HideTWBExt"/>
          <w:b w:val="0"/>
        </w:rPr>
        <w:t>&lt;/RepeatBlock-By&gt;</w:t>
      </w:r>
    </w:p>
    <w:p w14:paraId="3A5ED707"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36BF0E5" w14:textId="77777777" w:rsidR="00653E3C" w:rsidRPr="006D4D8B" w:rsidRDefault="00653E3C" w:rsidP="00653E3C">
      <w:pPr>
        <w:pStyle w:val="NormalBold"/>
      </w:pPr>
      <w:r w:rsidRPr="002E761B">
        <w:rPr>
          <w:rStyle w:val="HideTWBExt"/>
          <w:b w:val="0"/>
        </w:rPr>
        <w:t>&lt;Article&gt;</w:t>
      </w:r>
      <w:r w:rsidRPr="006D4D8B">
        <w:t>Άρθρο 14</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041FCDF" w14:textId="77777777" w:rsidTr="0015394C">
        <w:trPr>
          <w:trHeight w:hRule="exact" w:val="240"/>
          <w:jc w:val="center"/>
        </w:trPr>
        <w:tc>
          <w:tcPr>
            <w:tcW w:w="9752" w:type="dxa"/>
            <w:gridSpan w:val="2"/>
            <w:tcBorders>
              <w:top w:val="nil"/>
              <w:left w:val="nil"/>
              <w:bottom w:val="nil"/>
              <w:right w:val="nil"/>
            </w:tcBorders>
          </w:tcPr>
          <w:p w14:paraId="3F057ABA" w14:textId="77777777" w:rsidR="00653E3C" w:rsidRPr="006D4D8B" w:rsidRDefault="00653E3C" w:rsidP="0015394C"/>
        </w:tc>
      </w:tr>
      <w:tr w:rsidR="00653E3C" w:rsidRPr="006D4D8B" w14:paraId="5417B550" w14:textId="77777777" w:rsidTr="0015394C">
        <w:trPr>
          <w:trHeight w:val="240"/>
          <w:jc w:val="center"/>
        </w:trPr>
        <w:tc>
          <w:tcPr>
            <w:tcW w:w="4876" w:type="dxa"/>
            <w:tcBorders>
              <w:top w:val="nil"/>
              <w:left w:val="nil"/>
              <w:bottom w:val="nil"/>
              <w:right w:val="nil"/>
            </w:tcBorders>
          </w:tcPr>
          <w:p w14:paraId="0E8EE5E9"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B16C887" w14:textId="77777777" w:rsidR="00653E3C" w:rsidRPr="006D4D8B" w:rsidRDefault="00653E3C" w:rsidP="0015394C">
            <w:pPr>
              <w:pStyle w:val="AmColumnHeading"/>
            </w:pPr>
            <w:r w:rsidRPr="006D4D8B">
              <w:t>Τροπολογία</w:t>
            </w:r>
          </w:p>
        </w:tc>
      </w:tr>
      <w:tr w:rsidR="00653E3C" w:rsidRPr="006D4D8B" w14:paraId="7F5ED788" w14:textId="77777777" w:rsidTr="0015394C">
        <w:trPr>
          <w:jc w:val="center"/>
        </w:trPr>
        <w:tc>
          <w:tcPr>
            <w:tcW w:w="4876" w:type="dxa"/>
            <w:tcBorders>
              <w:top w:val="nil"/>
              <w:left w:val="nil"/>
              <w:bottom w:val="nil"/>
              <w:right w:val="nil"/>
            </w:tcBorders>
          </w:tcPr>
          <w:p w14:paraId="2C93A8D6" w14:textId="77777777" w:rsidR="00653E3C" w:rsidRPr="006D4D8B" w:rsidRDefault="00653E3C" w:rsidP="0015394C">
            <w:pPr>
              <w:pStyle w:val="Normal6a"/>
              <w:jc w:val="center"/>
            </w:pPr>
            <w:r w:rsidRPr="006D4D8B">
              <w:rPr>
                <w:b/>
                <w:i/>
              </w:rPr>
              <w:t>Άρθρο 14</w:t>
            </w:r>
            <w:r w:rsidRPr="006D4D8B">
              <w:tab/>
            </w:r>
          </w:p>
        </w:tc>
        <w:tc>
          <w:tcPr>
            <w:tcW w:w="4876" w:type="dxa"/>
            <w:tcBorders>
              <w:top w:val="nil"/>
              <w:left w:val="nil"/>
              <w:bottom w:val="nil"/>
              <w:right w:val="nil"/>
            </w:tcBorders>
          </w:tcPr>
          <w:p w14:paraId="37C0ED5D" w14:textId="77777777" w:rsidR="00653E3C" w:rsidRPr="006D4D8B" w:rsidRDefault="00653E3C" w:rsidP="0015394C">
            <w:pPr>
              <w:pStyle w:val="Normal6a"/>
            </w:pPr>
            <w:r w:rsidRPr="006D4D8B">
              <w:rPr>
                <w:b/>
                <w:i/>
              </w:rPr>
              <w:t>διαγράφεται</w:t>
            </w:r>
          </w:p>
        </w:tc>
      </w:tr>
      <w:tr w:rsidR="00653E3C" w:rsidRPr="006D4D8B" w14:paraId="55DC0A88" w14:textId="77777777" w:rsidTr="0015394C">
        <w:trPr>
          <w:jc w:val="center"/>
        </w:trPr>
        <w:tc>
          <w:tcPr>
            <w:tcW w:w="4876" w:type="dxa"/>
            <w:tcBorders>
              <w:top w:val="nil"/>
              <w:left w:val="nil"/>
              <w:bottom w:val="nil"/>
              <w:right w:val="nil"/>
            </w:tcBorders>
          </w:tcPr>
          <w:p w14:paraId="747F78EF" w14:textId="77777777" w:rsidR="00653E3C" w:rsidRPr="006D4D8B" w:rsidRDefault="00653E3C" w:rsidP="0015394C">
            <w:pPr>
              <w:pStyle w:val="Normal6a"/>
              <w:jc w:val="center"/>
            </w:pPr>
            <w:r w:rsidRPr="006D4D8B">
              <w:rPr>
                <w:b/>
                <w:i/>
              </w:rPr>
              <w:t>Προϋποθέσεις αναβολής της απομάκρυνσης</w:t>
            </w:r>
          </w:p>
        </w:tc>
        <w:tc>
          <w:tcPr>
            <w:tcW w:w="4876" w:type="dxa"/>
            <w:tcBorders>
              <w:top w:val="nil"/>
              <w:left w:val="nil"/>
              <w:bottom w:val="nil"/>
              <w:right w:val="nil"/>
            </w:tcBorders>
          </w:tcPr>
          <w:p w14:paraId="594F64D4" w14:textId="77777777" w:rsidR="00653E3C" w:rsidRPr="006D4D8B" w:rsidRDefault="00653E3C" w:rsidP="0015394C">
            <w:pPr>
              <w:pStyle w:val="Normal6a"/>
            </w:pPr>
          </w:p>
        </w:tc>
      </w:tr>
      <w:tr w:rsidR="00653E3C" w:rsidRPr="006D4D8B" w14:paraId="59E81206" w14:textId="77777777" w:rsidTr="0015394C">
        <w:trPr>
          <w:jc w:val="center"/>
        </w:trPr>
        <w:tc>
          <w:tcPr>
            <w:tcW w:w="4876" w:type="dxa"/>
            <w:tcBorders>
              <w:top w:val="nil"/>
              <w:left w:val="nil"/>
              <w:bottom w:val="nil"/>
              <w:right w:val="nil"/>
            </w:tcBorders>
          </w:tcPr>
          <w:p w14:paraId="758CE45C" w14:textId="77777777" w:rsidR="00653E3C" w:rsidRPr="006D4D8B" w:rsidRDefault="00653E3C" w:rsidP="0015394C">
            <w:pPr>
              <w:pStyle w:val="Normal6a"/>
            </w:pPr>
            <w:r w:rsidRPr="006D4D8B">
              <w:rPr>
                <w:b/>
                <w:i/>
              </w:rPr>
              <w:t>1. Η απομάκρυνση σύμφωνα με το άρθρο 12 αναβάλλεται στις ακόλουθες περιπτώσεις:</w:t>
            </w:r>
          </w:p>
        </w:tc>
        <w:tc>
          <w:tcPr>
            <w:tcW w:w="4876" w:type="dxa"/>
            <w:tcBorders>
              <w:top w:val="nil"/>
              <w:left w:val="nil"/>
              <w:bottom w:val="nil"/>
              <w:right w:val="nil"/>
            </w:tcBorders>
          </w:tcPr>
          <w:p w14:paraId="39219F46" w14:textId="77777777" w:rsidR="00653E3C" w:rsidRPr="006D4D8B" w:rsidRDefault="00653E3C" w:rsidP="0015394C">
            <w:pPr>
              <w:pStyle w:val="Normal6a"/>
            </w:pPr>
          </w:p>
        </w:tc>
      </w:tr>
      <w:tr w:rsidR="00653E3C" w:rsidRPr="006D4D8B" w14:paraId="645030A4" w14:textId="77777777" w:rsidTr="0015394C">
        <w:trPr>
          <w:jc w:val="center"/>
        </w:trPr>
        <w:tc>
          <w:tcPr>
            <w:tcW w:w="4876" w:type="dxa"/>
            <w:tcBorders>
              <w:top w:val="nil"/>
              <w:left w:val="nil"/>
              <w:bottom w:val="nil"/>
              <w:right w:val="nil"/>
            </w:tcBorders>
          </w:tcPr>
          <w:p w14:paraId="370868F7" w14:textId="77777777" w:rsidR="00653E3C" w:rsidRPr="006D4D8B" w:rsidRDefault="00653E3C" w:rsidP="0015394C">
            <w:pPr>
              <w:pStyle w:val="Normal6a"/>
            </w:pPr>
            <w:r w:rsidRPr="006D4D8B">
              <w:rPr>
                <w:b/>
                <w:i/>
              </w:rPr>
              <w:t>α. όταν αυτή παραβιάζει την αρχή της μη επαναπροώθησης· ή</w:t>
            </w:r>
          </w:p>
        </w:tc>
        <w:tc>
          <w:tcPr>
            <w:tcW w:w="4876" w:type="dxa"/>
            <w:tcBorders>
              <w:top w:val="nil"/>
              <w:left w:val="nil"/>
              <w:bottom w:val="nil"/>
              <w:right w:val="nil"/>
            </w:tcBorders>
          </w:tcPr>
          <w:p w14:paraId="58AF9E13" w14:textId="77777777" w:rsidR="00653E3C" w:rsidRPr="006D4D8B" w:rsidRDefault="00653E3C" w:rsidP="0015394C">
            <w:pPr>
              <w:pStyle w:val="Normal6a"/>
            </w:pPr>
          </w:p>
        </w:tc>
      </w:tr>
      <w:tr w:rsidR="00653E3C" w:rsidRPr="006D4D8B" w14:paraId="47C417FE" w14:textId="77777777" w:rsidTr="0015394C">
        <w:trPr>
          <w:jc w:val="center"/>
        </w:trPr>
        <w:tc>
          <w:tcPr>
            <w:tcW w:w="4876" w:type="dxa"/>
            <w:tcBorders>
              <w:top w:val="nil"/>
              <w:left w:val="nil"/>
              <w:bottom w:val="nil"/>
              <w:right w:val="nil"/>
            </w:tcBorders>
          </w:tcPr>
          <w:p w14:paraId="7366F970" w14:textId="77777777" w:rsidR="00653E3C" w:rsidRPr="006D4D8B" w:rsidRDefault="00653E3C" w:rsidP="0015394C">
            <w:pPr>
              <w:pStyle w:val="Normal6a"/>
            </w:pPr>
            <w:r w:rsidRPr="006D4D8B">
              <w:rPr>
                <w:b/>
                <w:i/>
              </w:rPr>
              <w:t>β. όταν και για όσο διάστημα βρίσκεται σε ισχύ η αναστολή της απόφασης επιστροφής σύμφωνα με το άρθρο 28.</w:t>
            </w:r>
          </w:p>
        </w:tc>
        <w:tc>
          <w:tcPr>
            <w:tcW w:w="4876" w:type="dxa"/>
            <w:tcBorders>
              <w:top w:val="nil"/>
              <w:left w:val="nil"/>
              <w:bottom w:val="nil"/>
              <w:right w:val="nil"/>
            </w:tcBorders>
          </w:tcPr>
          <w:p w14:paraId="507C332D" w14:textId="77777777" w:rsidR="00653E3C" w:rsidRPr="006D4D8B" w:rsidRDefault="00653E3C" w:rsidP="0015394C">
            <w:pPr>
              <w:pStyle w:val="Normal6a"/>
            </w:pPr>
          </w:p>
        </w:tc>
      </w:tr>
      <w:tr w:rsidR="00653E3C" w:rsidRPr="006D4D8B" w14:paraId="2D514413" w14:textId="77777777" w:rsidTr="0015394C">
        <w:trPr>
          <w:jc w:val="center"/>
        </w:trPr>
        <w:tc>
          <w:tcPr>
            <w:tcW w:w="4876" w:type="dxa"/>
            <w:tcBorders>
              <w:top w:val="nil"/>
              <w:left w:val="nil"/>
              <w:bottom w:val="nil"/>
              <w:right w:val="nil"/>
            </w:tcBorders>
          </w:tcPr>
          <w:p w14:paraId="48D95286" w14:textId="77777777" w:rsidR="00653E3C" w:rsidRPr="006D4D8B" w:rsidRDefault="00653E3C" w:rsidP="0015394C">
            <w:pPr>
              <w:pStyle w:val="Normal6a"/>
            </w:pPr>
            <w:r w:rsidRPr="006D4D8B">
              <w:rPr>
                <w:b/>
                <w:i/>
              </w:rPr>
              <w:t>2. Η απομάκρυνση σύμφωνα με το άρθρο 12 μπορεί να αναβληθεί για εύλογο χρονικό διάστημα, λαμβανομένων υπόψη των ειδικών περιστάσεων της συγκεκριμένης περίπτωσης.</w:t>
            </w:r>
          </w:p>
        </w:tc>
        <w:tc>
          <w:tcPr>
            <w:tcW w:w="4876" w:type="dxa"/>
            <w:tcBorders>
              <w:top w:val="nil"/>
              <w:left w:val="nil"/>
              <w:bottom w:val="nil"/>
              <w:right w:val="nil"/>
            </w:tcBorders>
          </w:tcPr>
          <w:p w14:paraId="543FC40F" w14:textId="77777777" w:rsidR="00653E3C" w:rsidRPr="006D4D8B" w:rsidRDefault="00653E3C" w:rsidP="0015394C">
            <w:pPr>
              <w:pStyle w:val="Normal6a"/>
            </w:pPr>
          </w:p>
        </w:tc>
      </w:tr>
      <w:tr w:rsidR="00653E3C" w:rsidRPr="006D4D8B" w14:paraId="5379051B" w14:textId="77777777" w:rsidTr="0015394C">
        <w:trPr>
          <w:jc w:val="center"/>
        </w:trPr>
        <w:tc>
          <w:tcPr>
            <w:tcW w:w="4876" w:type="dxa"/>
            <w:tcBorders>
              <w:top w:val="nil"/>
              <w:left w:val="nil"/>
              <w:bottom w:val="nil"/>
              <w:right w:val="nil"/>
            </w:tcBorders>
          </w:tcPr>
          <w:p w14:paraId="21AD5177" w14:textId="77777777" w:rsidR="00653E3C" w:rsidRPr="006D4D8B" w:rsidRDefault="00653E3C" w:rsidP="0015394C">
            <w:pPr>
              <w:pStyle w:val="Normal6a"/>
            </w:pPr>
            <w:r w:rsidRPr="006D4D8B">
              <w:rPr>
                <w:b/>
                <w:i/>
              </w:rPr>
              <w:t>3. Εάν ο υπήκοος τρίτης χώρας ζητήσει αναβολή της απομάκρυνσης, το αίτημα πρέπει να είναι δεόντως αιτιολογημένο.</w:t>
            </w:r>
          </w:p>
        </w:tc>
        <w:tc>
          <w:tcPr>
            <w:tcW w:w="4876" w:type="dxa"/>
            <w:tcBorders>
              <w:top w:val="nil"/>
              <w:left w:val="nil"/>
              <w:bottom w:val="nil"/>
              <w:right w:val="nil"/>
            </w:tcBorders>
          </w:tcPr>
          <w:p w14:paraId="111AFD6D" w14:textId="77777777" w:rsidR="00653E3C" w:rsidRPr="006D4D8B" w:rsidRDefault="00653E3C" w:rsidP="0015394C">
            <w:pPr>
              <w:pStyle w:val="Normal6a"/>
            </w:pPr>
          </w:p>
        </w:tc>
      </w:tr>
      <w:tr w:rsidR="00653E3C" w:rsidRPr="006D4D8B" w14:paraId="2409617A" w14:textId="77777777" w:rsidTr="0015394C">
        <w:trPr>
          <w:jc w:val="center"/>
        </w:trPr>
        <w:tc>
          <w:tcPr>
            <w:tcW w:w="4876" w:type="dxa"/>
            <w:tcBorders>
              <w:top w:val="nil"/>
              <w:left w:val="nil"/>
              <w:bottom w:val="nil"/>
              <w:right w:val="nil"/>
            </w:tcBorders>
          </w:tcPr>
          <w:p w14:paraId="64C5B3B9" w14:textId="77777777" w:rsidR="00653E3C" w:rsidRPr="006D4D8B" w:rsidRDefault="00653E3C" w:rsidP="0015394C">
            <w:pPr>
              <w:pStyle w:val="Normal6a"/>
            </w:pPr>
            <w:r w:rsidRPr="006D4D8B">
              <w:rPr>
                <w:b/>
                <w:i/>
              </w:rPr>
              <w:t>4. Όταν λαμβάνεται απόφαση σύμφωνα με την παράγραφο 1 ή την παράγραφο 2, τα κράτη μέλη παρέχουν στον ενδιαφερόμενο υπήκοο τρίτης χώρας γραπτή επιβεβαίωση στην οποία καθορίζεται η περίοδος της αναβολής και τα δικαιώματά του κατά τη διάρκεια της εν λόγω περιόδου.</w:t>
            </w:r>
          </w:p>
        </w:tc>
        <w:tc>
          <w:tcPr>
            <w:tcW w:w="4876" w:type="dxa"/>
            <w:tcBorders>
              <w:top w:val="nil"/>
              <w:left w:val="nil"/>
              <w:bottom w:val="nil"/>
              <w:right w:val="nil"/>
            </w:tcBorders>
          </w:tcPr>
          <w:p w14:paraId="0F8CB506" w14:textId="77777777" w:rsidR="00653E3C" w:rsidRPr="006D4D8B" w:rsidRDefault="00653E3C" w:rsidP="0015394C">
            <w:pPr>
              <w:pStyle w:val="Normal6a"/>
            </w:pPr>
          </w:p>
        </w:tc>
      </w:tr>
      <w:tr w:rsidR="00653E3C" w:rsidRPr="006D4D8B" w14:paraId="1DC7C356" w14:textId="77777777" w:rsidTr="0015394C">
        <w:trPr>
          <w:jc w:val="center"/>
        </w:trPr>
        <w:tc>
          <w:tcPr>
            <w:tcW w:w="4876" w:type="dxa"/>
            <w:tcBorders>
              <w:top w:val="nil"/>
              <w:left w:val="nil"/>
              <w:bottom w:val="nil"/>
              <w:right w:val="nil"/>
            </w:tcBorders>
          </w:tcPr>
          <w:p w14:paraId="16ED44F0" w14:textId="77777777" w:rsidR="00653E3C" w:rsidRPr="006D4D8B" w:rsidRDefault="00653E3C" w:rsidP="0015394C">
            <w:pPr>
              <w:pStyle w:val="Normal6a"/>
            </w:pPr>
            <w:r w:rsidRPr="006D4D8B">
              <w:rPr>
                <w:b/>
                <w:i/>
              </w:rPr>
              <w:t xml:space="preserve">5. Η απόφαση αναβολής της απομάκρυνσης σύμφωνα με την </w:t>
            </w:r>
            <w:r w:rsidRPr="006D4D8B">
              <w:rPr>
                <w:b/>
                <w:i/>
              </w:rPr>
              <w:lastRenderedPageBreak/>
              <w:t>παράγραφο 1 ή την παράγραφο 2 επανεξετάζεται τακτικά και τουλάχιστον κάθε 6 μήνες.</w:t>
            </w:r>
          </w:p>
        </w:tc>
        <w:tc>
          <w:tcPr>
            <w:tcW w:w="4876" w:type="dxa"/>
            <w:tcBorders>
              <w:top w:val="nil"/>
              <w:left w:val="nil"/>
              <w:bottom w:val="nil"/>
              <w:right w:val="nil"/>
            </w:tcBorders>
          </w:tcPr>
          <w:p w14:paraId="277A66D5" w14:textId="77777777" w:rsidR="00653E3C" w:rsidRPr="006D4D8B" w:rsidRDefault="00653E3C" w:rsidP="0015394C">
            <w:pPr>
              <w:pStyle w:val="Normal6a"/>
            </w:pPr>
          </w:p>
        </w:tc>
      </w:tr>
      <w:tr w:rsidR="00653E3C" w:rsidRPr="006D4D8B" w14:paraId="040DB0B6" w14:textId="77777777" w:rsidTr="0015394C">
        <w:trPr>
          <w:jc w:val="center"/>
        </w:trPr>
        <w:tc>
          <w:tcPr>
            <w:tcW w:w="4876" w:type="dxa"/>
            <w:tcBorders>
              <w:top w:val="nil"/>
              <w:left w:val="nil"/>
              <w:bottom w:val="nil"/>
              <w:right w:val="nil"/>
            </w:tcBorders>
          </w:tcPr>
          <w:p w14:paraId="139D7870" w14:textId="77777777" w:rsidR="00653E3C" w:rsidRPr="006D4D8B" w:rsidRDefault="00653E3C" w:rsidP="0015394C">
            <w:pPr>
              <w:pStyle w:val="Normal6a"/>
            </w:pPr>
            <w:r w:rsidRPr="006D4D8B">
              <w:rPr>
                <w:b/>
                <w:i/>
              </w:rPr>
              <w:t>6. Όσον αφορά την κατάσταση του υπηκόου τρίτης χώρας κατά τις περιόδους για τις οποίες αναβλήθηκε η απομάκρυνση, λαμβάνονται υπόψη τα ακόλουθα:</w:t>
            </w:r>
          </w:p>
        </w:tc>
        <w:tc>
          <w:tcPr>
            <w:tcW w:w="4876" w:type="dxa"/>
            <w:tcBorders>
              <w:top w:val="nil"/>
              <w:left w:val="nil"/>
              <w:bottom w:val="nil"/>
              <w:right w:val="nil"/>
            </w:tcBorders>
          </w:tcPr>
          <w:p w14:paraId="1B220B06" w14:textId="77777777" w:rsidR="00653E3C" w:rsidRPr="006D4D8B" w:rsidRDefault="00653E3C" w:rsidP="0015394C">
            <w:pPr>
              <w:pStyle w:val="Normal6a"/>
            </w:pPr>
          </w:p>
        </w:tc>
      </w:tr>
      <w:tr w:rsidR="00653E3C" w:rsidRPr="006D4D8B" w14:paraId="5EDD07F8" w14:textId="77777777" w:rsidTr="0015394C">
        <w:trPr>
          <w:jc w:val="center"/>
        </w:trPr>
        <w:tc>
          <w:tcPr>
            <w:tcW w:w="4876" w:type="dxa"/>
            <w:tcBorders>
              <w:top w:val="nil"/>
              <w:left w:val="nil"/>
              <w:bottom w:val="nil"/>
              <w:right w:val="nil"/>
            </w:tcBorders>
          </w:tcPr>
          <w:p w14:paraId="1C40ED31" w14:textId="77777777" w:rsidR="00653E3C" w:rsidRPr="006D4D8B" w:rsidRDefault="00653E3C" w:rsidP="0015394C">
            <w:pPr>
              <w:pStyle w:val="Normal6a"/>
            </w:pPr>
            <w:r w:rsidRPr="006D4D8B">
              <w:rPr>
                <w:b/>
                <w:i/>
              </w:rPr>
              <w:t>α. οι βασικές ανάγκες·</w:t>
            </w:r>
          </w:p>
        </w:tc>
        <w:tc>
          <w:tcPr>
            <w:tcW w:w="4876" w:type="dxa"/>
            <w:tcBorders>
              <w:top w:val="nil"/>
              <w:left w:val="nil"/>
              <w:bottom w:val="nil"/>
              <w:right w:val="nil"/>
            </w:tcBorders>
          </w:tcPr>
          <w:p w14:paraId="01D837B0" w14:textId="77777777" w:rsidR="00653E3C" w:rsidRPr="006D4D8B" w:rsidRDefault="00653E3C" w:rsidP="0015394C">
            <w:pPr>
              <w:pStyle w:val="Normal6a"/>
            </w:pPr>
          </w:p>
        </w:tc>
      </w:tr>
      <w:tr w:rsidR="00653E3C" w:rsidRPr="006D4D8B" w14:paraId="24EEDA88" w14:textId="77777777" w:rsidTr="0015394C">
        <w:trPr>
          <w:jc w:val="center"/>
        </w:trPr>
        <w:tc>
          <w:tcPr>
            <w:tcW w:w="4876" w:type="dxa"/>
            <w:tcBorders>
              <w:top w:val="nil"/>
              <w:left w:val="nil"/>
              <w:bottom w:val="nil"/>
              <w:right w:val="nil"/>
            </w:tcBorders>
          </w:tcPr>
          <w:p w14:paraId="6087954D" w14:textId="77777777" w:rsidR="00653E3C" w:rsidRPr="006D4D8B" w:rsidRDefault="00653E3C" w:rsidP="0015394C">
            <w:pPr>
              <w:pStyle w:val="Normal6a"/>
            </w:pPr>
            <w:r w:rsidRPr="006D4D8B">
              <w:rPr>
                <w:b/>
                <w:i/>
              </w:rPr>
              <w:t>β. η οικογενειακή ενότητα με μέλη της οικογένειας που βρίσκονται στο έδαφος του κράτους μέλους·</w:t>
            </w:r>
          </w:p>
        </w:tc>
        <w:tc>
          <w:tcPr>
            <w:tcW w:w="4876" w:type="dxa"/>
            <w:tcBorders>
              <w:top w:val="nil"/>
              <w:left w:val="nil"/>
              <w:bottom w:val="nil"/>
              <w:right w:val="nil"/>
            </w:tcBorders>
          </w:tcPr>
          <w:p w14:paraId="4C77A482" w14:textId="77777777" w:rsidR="00653E3C" w:rsidRPr="006D4D8B" w:rsidRDefault="00653E3C" w:rsidP="0015394C">
            <w:pPr>
              <w:pStyle w:val="Normal6a"/>
            </w:pPr>
          </w:p>
        </w:tc>
      </w:tr>
      <w:tr w:rsidR="00653E3C" w:rsidRPr="006D4D8B" w14:paraId="1A1B49AC" w14:textId="77777777" w:rsidTr="0015394C">
        <w:trPr>
          <w:jc w:val="center"/>
        </w:trPr>
        <w:tc>
          <w:tcPr>
            <w:tcW w:w="4876" w:type="dxa"/>
            <w:tcBorders>
              <w:top w:val="nil"/>
              <w:left w:val="nil"/>
              <w:bottom w:val="nil"/>
              <w:right w:val="nil"/>
            </w:tcBorders>
          </w:tcPr>
          <w:p w14:paraId="7A425BEF" w14:textId="77777777" w:rsidR="00653E3C" w:rsidRPr="006D4D8B" w:rsidRDefault="00653E3C" w:rsidP="0015394C">
            <w:pPr>
              <w:pStyle w:val="Normal6a"/>
            </w:pPr>
            <w:r w:rsidRPr="006D4D8B">
              <w:rPr>
                <w:b/>
                <w:i/>
              </w:rPr>
              <w:t>γ. η παροχή επείγουσας υγειονομικής περίθαλψης και απαραίτητης θεραπευτικής αγωγής·</w:t>
            </w:r>
          </w:p>
        </w:tc>
        <w:tc>
          <w:tcPr>
            <w:tcW w:w="4876" w:type="dxa"/>
            <w:tcBorders>
              <w:top w:val="nil"/>
              <w:left w:val="nil"/>
              <w:bottom w:val="nil"/>
              <w:right w:val="nil"/>
            </w:tcBorders>
          </w:tcPr>
          <w:p w14:paraId="5ECDD96E" w14:textId="77777777" w:rsidR="00653E3C" w:rsidRPr="006D4D8B" w:rsidRDefault="00653E3C" w:rsidP="0015394C">
            <w:pPr>
              <w:pStyle w:val="Normal6a"/>
            </w:pPr>
          </w:p>
        </w:tc>
      </w:tr>
      <w:tr w:rsidR="00653E3C" w:rsidRPr="006D4D8B" w14:paraId="43ED4D25" w14:textId="77777777" w:rsidTr="0015394C">
        <w:trPr>
          <w:jc w:val="center"/>
        </w:trPr>
        <w:tc>
          <w:tcPr>
            <w:tcW w:w="4876" w:type="dxa"/>
            <w:tcBorders>
              <w:top w:val="nil"/>
              <w:left w:val="nil"/>
              <w:bottom w:val="nil"/>
              <w:right w:val="nil"/>
            </w:tcBorders>
          </w:tcPr>
          <w:p w14:paraId="23E616DD" w14:textId="77777777" w:rsidR="00653E3C" w:rsidRPr="006D4D8B" w:rsidRDefault="00653E3C" w:rsidP="0015394C">
            <w:pPr>
              <w:pStyle w:val="Normal6a"/>
            </w:pPr>
            <w:r w:rsidRPr="006D4D8B">
              <w:rPr>
                <w:b/>
                <w:i/>
              </w:rPr>
              <w:t>δ. η πρόσβαση των ανηλίκων στο βασικό εκπαιδευτικό σύστημα, ανάλογα με τη διάρκεια της διαμονής τους·</w:t>
            </w:r>
          </w:p>
        </w:tc>
        <w:tc>
          <w:tcPr>
            <w:tcW w:w="4876" w:type="dxa"/>
            <w:tcBorders>
              <w:top w:val="nil"/>
              <w:left w:val="nil"/>
              <w:bottom w:val="nil"/>
              <w:right w:val="nil"/>
            </w:tcBorders>
          </w:tcPr>
          <w:p w14:paraId="4D07EBC9" w14:textId="77777777" w:rsidR="00653E3C" w:rsidRPr="006D4D8B" w:rsidRDefault="00653E3C" w:rsidP="0015394C">
            <w:pPr>
              <w:pStyle w:val="Normal6a"/>
            </w:pPr>
          </w:p>
        </w:tc>
      </w:tr>
      <w:tr w:rsidR="00653E3C" w:rsidRPr="006D4D8B" w14:paraId="792705E7" w14:textId="77777777" w:rsidTr="0015394C">
        <w:trPr>
          <w:jc w:val="center"/>
        </w:trPr>
        <w:tc>
          <w:tcPr>
            <w:tcW w:w="4876" w:type="dxa"/>
            <w:tcBorders>
              <w:top w:val="nil"/>
              <w:left w:val="nil"/>
              <w:bottom w:val="nil"/>
              <w:right w:val="nil"/>
            </w:tcBorders>
          </w:tcPr>
          <w:p w14:paraId="01B55717" w14:textId="77777777" w:rsidR="00653E3C" w:rsidRPr="006D4D8B" w:rsidRDefault="00653E3C" w:rsidP="0015394C">
            <w:pPr>
              <w:pStyle w:val="Normal6a"/>
            </w:pPr>
            <w:r w:rsidRPr="006D4D8B">
              <w:rPr>
                <w:b/>
                <w:i/>
              </w:rPr>
              <w:t>ε. οι ειδικές ανάγκες των ευάλωτων ατόμων.</w:t>
            </w:r>
          </w:p>
        </w:tc>
        <w:tc>
          <w:tcPr>
            <w:tcW w:w="4876" w:type="dxa"/>
            <w:tcBorders>
              <w:top w:val="nil"/>
              <w:left w:val="nil"/>
              <w:bottom w:val="nil"/>
              <w:right w:val="nil"/>
            </w:tcBorders>
          </w:tcPr>
          <w:p w14:paraId="24DACE3F" w14:textId="77777777" w:rsidR="00653E3C" w:rsidRPr="006D4D8B" w:rsidRDefault="00653E3C" w:rsidP="0015394C">
            <w:pPr>
              <w:pStyle w:val="Normal6a"/>
            </w:pPr>
          </w:p>
        </w:tc>
      </w:tr>
      <w:tr w:rsidR="00653E3C" w:rsidRPr="006D4D8B" w14:paraId="188BE2F3" w14:textId="77777777" w:rsidTr="0015394C">
        <w:trPr>
          <w:jc w:val="center"/>
        </w:trPr>
        <w:tc>
          <w:tcPr>
            <w:tcW w:w="4876" w:type="dxa"/>
            <w:tcBorders>
              <w:top w:val="nil"/>
              <w:left w:val="nil"/>
              <w:bottom w:val="nil"/>
              <w:right w:val="nil"/>
            </w:tcBorders>
          </w:tcPr>
          <w:p w14:paraId="691A568B" w14:textId="77777777" w:rsidR="00653E3C" w:rsidRPr="006D4D8B" w:rsidRDefault="00653E3C" w:rsidP="0015394C">
            <w:pPr>
              <w:pStyle w:val="Normal6a"/>
            </w:pPr>
            <w:r w:rsidRPr="006D4D8B">
              <w:rPr>
                <w:b/>
                <w:i/>
              </w:rPr>
              <w:t>7. Εάν η απομάκρυνση αναβληθεί, μπορούν να εφαρμοστούν τα μέτρα που καθορίζονται στο άρθρο 31 εφόσον πληρούνται οι προϋποθέσεις.</w:t>
            </w:r>
          </w:p>
        </w:tc>
        <w:tc>
          <w:tcPr>
            <w:tcW w:w="4876" w:type="dxa"/>
            <w:tcBorders>
              <w:top w:val="nil"/>
              <w:left w:val="nil"/>
              <w:bottom w:val="nil"/>
              <w:right w:val="nil"/>
            </w:tcBorders>
          </w:tcPr>
          <w:p w14:paraId="3276F46E" w14:textId="77777777" w:rsidR="00653E3C" w:rsidRPr="006D4D8B" w:rsidRDefault="00653E3C" w:rsidP="0015394C">
            <w:pPr>
              <w:pStyle w:val="Normal6a"/>
            </w:pPr>
          </w:p>
        </w:tc>
      </w:tr>
    </w:tbl>
    <w:p w14:paraId="498E4697"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236DF2D"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3E1CB6C3" w14:textId="77777777" w:rsidR="00653E3C" w:rsidRPr="006D4D8B" w:rsidRDefault="00653E3C" w:rsidP="00653E3C">
      <w:pPr>
        <w:pStyle w:val="AmJustText"/>
      </w:pPr>
      <w:r w:rsidRPr="006D4D8B">
        <w:t>Η διαγραφή του άρθρου 14 είναι καίριας σημασίας για τη διασφάλιση γρήγορων και εκτελεστών επιστροφών. Οι αιτήσεις μη επαναπροώθησης εμπίπτουν αποκλειστικά στον κανονισμό για τη διαδικασία ασύλου, αποτρέποντας την αλληλεπικάλυψη και την κατάχρηση. Αυτό ευθυγραμμίζεται με την αρχή ότι οι προσφυγές δεν έχουν αυτόματο ανασταλτικό αποτέλεσμα. Τα δικαιώματα που χορηγούνται κατά τη διάρκεια της αναβολής δημιουργούν ένα παράδοξο νομικό καθεστώς, το οποίο είναι δυνητικά ευνοϊκότερο από εκείνο των πολιτών, με αποτέλεσμα να υπονομεύεται η δικαιοσύνη. Η διαγραφή αυτή ενισχύει την αρχή σύμφωνα με την οποία πρέπει να τίθεται τέλος στην παράνομη διαμονή και να ακολουθεί η αποτελεσματική επιστροφή.</w:t>
      </w:r>
    </w:p>
    <w:p w14:paraId="6E9C2297" w14:textId="77777777" w:rsidR="00653E3C" w:rsidRPr="006D4D8B" w:rsidRDefault="00653E3C" w:rsidP="00653E3C">
      <w:r w:rsidRPr="002E761B">
        <w:rPr>
          <w:rStyle w:val="HideTWBExt"/>
        </w:rPr>
        <w:t>&lt;/Amend&gt;</w:t>
      </w:r>
    </w:p>
    <w:p w14:paraId="146B9417"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1037</w:t>
      </w:r>
      <w:r w:rsidRPr="002E761B">
        <w:rPr>
          <w:rStyle w:val="HideTWBExt"/>
          <w:b w:val="0"/>
        </w:rPr>
        <w:t>&lt;/NumAm&gt;</w:t>
      </w:r>
    </w:p>
    <w:p w14:paraId="7E1CE927" w14:textId="77777777" w:rsidR="00653E3C" w:rsidRPr="006D4D8B" w:rsidRDefault="00653E3C" w:rsidP="00653E3C">
      <w:pPr>
        <w:pStyle w:val="NormalBold"/>
      </w:pPr>
      <w:r w:rsidRPr="002E761B">
        <w:rPr>
          <w:rStyle w:val="HideTWBExt"/>
          <w:b w:val="0"/>
        </w:rPr>
        <w:t>&lt;RepeatBlock-By&gt;&lt;Members&gt;</w:t>
      </w:r>
      <w:r w:rsidRPr="006D4D8B">
        <w:t>Estrella Galán</w:t>
      </w:r>
      <w:r w:rsidRPr="002E761B">
        <w:rPr>
          <w:rStyle w:val="HideTWBExt"/>
          <w:b w:val="0"/>
        </w:rPr>
        <w:t>&lt;/Members&gt;</w:t>
      </w:r>
    </w:p>
    <w:p w14:paraId="36298337" w14:textId="77777777" w:rsidR="00653E3C" w:rsidRPr="006D4D8B" w:rsidRDefault="00653E3C" w:rsidP="00653E3C">
      <w:pPr>
        <w:pStyle w:val="NormalBold"/>
      </w:pPr>
      <w:r w:rsidRPr="002E761B">
        <w:rPr>
          <w:rStyle w:val="HideTWBExt"/>
          <w:b w:val="0"/>
        </w:rPr>
        <w:t>&lt;/RepeatBlock-By&gt;</w:t>
      </w:r>
    </w:p>
    <w:p w14:paraId="719BAD2B"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C4F42CD" w14:textId="77777777" w:rsidR="00653E3C" w:rsidRPr="006D4D8B" w:rsidRDefault="00653E3C" w:rsidP="00653E3C">
      <w:pPr>
        <w:pStyle w:val="NormalBold"/>
      </w:pPr>
      <w:r w:rsidRPr="002E761B">
        <w:rPr>
          <w:rStyle w:val="HideTWBExt"/>
          <w:b w:val="0"/>
        </w:rPr>
        <w:t>&lt;Article&gt;</w:t>
      </w:r>
      <w:r w:rsidRPr="006D4D8B">
        <w:t>Άρθρο 14 – τίτλος</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552D151" w14:textId="77777777" w:rsidTr="0015394C">
        <w:trPr>
          <w:trHeight w:hRule="exact" w:val="240"/>
          <w:jc w:val="center"/>
        </w:trPr>
        <w:tc>
          <w:tcPr>
            <w:tcW w:w="9752" w:type="dxa"/>
            <w:gridSpan w:val="2"/>
            <w:tcBorders>
              <w:top w:val="nil"/>
              <w:left w:val="nil"/>
              <w:bottom w:val="nil"/>
              <w:right w:val="nil"/>
            </w:tcBorders>
          </w:tcPr>
          <w:p w14:paraId="07C2C02A" w14:textId="77777777" w:rsidR="00653E3C" w:rsidRPr="006D4D8B" w:rsidRDefault="00653E3C" w:rsidP="0015394C"/>
        </w:tc>
      </w:tr>
      <w:tr w:rsidR="00653E3C" w:rsidRPr="006D4D8B" w14:paraId="5CAF878F" w14:textId="77777777" w:rsidTr="0015394C">
        <w:trPr>
          <w:trHeight w:val="240"/>
          <w:jc w:val="center"/>
        </w:trPr>
        <w:tc>
          <w:tcPr>
            <w:tcW w:w="4876" w:type="dxa"/>
            <w:tcBorders>
              <w:top w:val="nil"/>
              <w:left w:val="nil"/>
              <w:bottom w:val="nil"/>
              <w:right w:val="nil"/>
            </w:tcBorders>
          </w:tcPr>
          <w:p w14:paraId="6534E3E5"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917AF5E" w14:textId="77777777" w:rsidR="00653E3C" w:rsidRPr="006D4D8B" w:rsidRDefault="00653E3C" w:rsidP="0015394C">
            <w:pPr>
              <w:pStyle w:val="AmColumnHeading"/>
            </w:pPr>
            <w:r w:rsidRPr="006D4D8B">
              <w:t>Τροπολογία</w:t>
            </w:r>
          </w:p>
        </w:tc>
      </w:tr>
      <w:tr w:rsidR="00653E3C" w:rsidRPr="006D4D8B" w14:paraId="5FA68EE9" w14:textId="77777777" w:rsidTr="0015394C">
        <w:trPr>
          <w:jc w:val="center"/>
        </w:trPr>
        <w:tc>
          <w:tcPr>
            <w:tcW w:w="4876" w:type="dxa"/>
            <w:tcBorders>
              <w:top w:val="nil"/>
              <w:left w:val="nil"/>
              <w:bottom w:val="nil"/>
              <w:right w:val="nil"/>
            </w:tcBorders>
          </w:tcPr>
          <w:p w14:paraId="54F04DB1" w14:textId="77777777" w:rsidR="00653E3C" w:rsidRPr="006D4D8B" w:rsidRDefault="00653E3C" w:rsidP="0015394C">
            <w:pPr>
              <w:pStyle w:val="Normal6a"/>
            </w:pPr>
            <w:r w:rsidRPr="006D4D8B">
              <w:t xml:space="preserve">Προϋποθέσεις αναβολής </w:t>
            </w:r>
            <w:r w:rsidRPr="006D4D8B">
              <w:rPr>
                <w:b/>
                <w:i/>
              </w:rPr>
              <w:t>της απομάκρυνσης</w:t>
            </w:r>
          </w:p>
        </w:tc>
        <w:tc>
          <w:tcPr>
            <w:tcW w:w="4876" w:type="dxa"/>
            <w:tcBorders>
              <w:top w:val="nil"/>
              <w:left w:val="nil"/>
              <w:bottom w:val="nil"/>
              <w:right w:val="nil"/>
            </w:tcBorders>
          </w:tcPr>
          <w:p w14:paraId="21E169DA" w14:textId="77777777" w:rsidR="00653E3C" w:rsidRPr="006D4D8B" w:rsidRDefault="00653E3C" w:rsidP="0015394C">
            <w:pPr>
              <w:pStyle w:val="Normal6a"/>
            </w:pPr>
            <w:r w:rsidRPr="006D4D8B">
              <w:t xml:space="preserve">Προϋποθέσεις αναβολής </w:t>
            </w:r>
            <w:r w:rsidRPr="006D4D8B">
              <w:rPr>
                <w:b/>
                <w:i/>
              </w:rPr>
              <w:t>ή αναστολής της επιστροφής</w:t>
            </w:r>
          </w:p>
        </w:tc>
      </w:tr>
    </w:tbl>
    <w:p w14:paraId="13C55BC3"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55DF686" w14:textId="77777777" w:rsidR="00653E3C" w:rsidRPr="006D4D8B" w:rsidRDefault="00653E3C" w:rsidP="00653E3C">
      <w:r w:rsidRPr="002E761B">
        <w:rPr>
          <w:rStyle w:val="HideTWBExt"/>
        </w:rPr>
        <w:t>&lt;/Amend&gt;</w:t>
      </w:r>
    </w:p>
    <w:p w14:paraId="5B4BBE62"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1038</w:t>
      </w:r>
      <w:r w:rsidRPr="002E761B">
        <w:rPr>
          <w:rStyle w:val="HideTWBExt"/>
          <w:b w:val="0"/>
        </w:rPr>
        <w:t>&lt;/NumAm&gt;</w:t>
      </w:r>
    </w:p>
    <w:p w14:paraId="03D392D1" w14:textId="77777777" w:rsidR="00653E3C" w:rsidRPr="006D4D8B" w:rsidRDefault="00653E3C" w:rsidP="00653E3C">
      <w:pPr>
        <w:pStyle w:val="NormalBold"/>
      </w:pPr>
      <w:r w:rsidRPr="002E761B">
        <w:rPr>
          <w:rStyle w:val="HideTWBExt"/>
          <w:b w:val="0"/>
        </w:rPr>
        <w:t>&lt;RepeatBlock-By&gt;&lt;Members&gt;</w:t>
      </w:r>
      <w:r w:rsidRPr="006D4D8B">
        <w:t>Charlie Weimers, Alessandro Ciriani, Mariusz Kamiński, Nicolas Bay, Jadwiga Wiśniewska, Maciej Wąsik, Sebastian Tynkkynen, Γεάδης Γεάδη, Assita Kanko</w:t>
      </w:r>
      <w:r w:rsidRPr="002E761B">
        <w:rPr>
          <w:rStyle w:val="HideTWBExt"/>
          <w:b w:val="0"/>
        </w:rPr>
        <w:t>&lt;/Members&gt;</w:t>
      </w:r>
    </w:p>
    <w:p w14:paraId="66B40DE7" w14:textId="77777777" w:rsidR="00653E3C" w:rsidRPr="006D4D8B" w:rsidRDefault="00653E3C" w:rsidP="00653E3C">
      <w:pPr>
        <w:pStyle w:val="NormalBold"/>
      </w:pPr>
      <w:r w:rsidRPr="002E761B">
        <w:rPr>
          <w:rStyle w:val="HideTWBExt"/>
          <w:b w:val="0"/>
        </w:rPr>
        <w:t>&lt;/RepeatBlock-By&gt;</w:t>
      </w:r>
    </w:p>
    <w:p w14:paraId="248636AE"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BEC69EE" w14:textId="77777777" w:rsidR="00653E3C" w:rsidRPr="006D4D8B" w:rsidRDefault="00653E3C" w:rsidP="00653E3C">
      <w:pPr>
        <w:pStyle w:val="NormalBold"/>
      </w:pPr>
      <w:r w:rsidRPr="002E761B">
        <w:rPr>
          <w:rStyle w:val="HideTWBExt"/>
          <w:b w:val="0"/>
        </w:rPr>
        <w:t>&lt;Article&gt;</w:t>
      </w:r>
      <w:r w:rsidRPr="006D4D8B">
        <w:t>Άρθρο 14 – παράγραφος 1 – εισαγωγικό μέρος</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F567F69" w14:textId="77777777" w:rsidTr="0015394C">
        <w:trPr>
          <w:trHeight w:hRule="exact" w:val="240"/>
          <w:jc w:val="center"/>
        </w:trPr>
        <w:tc>
          <w:tcPr>
            <w:tcW w:w="9752" w:type="dxa"/>
            <w:gridSpan w:val="2"/>
            <w:tcBorders>
              <w:top w:val="nil"/>
              <w:left w:val="nil"/>
              <w:bottom w:val="nil"/>
              <w:right w:val="nil"/>
            </w:tcBorders>
          </w:tcPr>
          <w:p w14:paraId="47A8BC8E" w14:textId="77777777" w:rsidR="00653E3C" w:rsidRPr="006D4D8B" w:rsidRDefault="00653E3C" w:rsidP="0015394C"/>
        </w:tc>
      </w:tr>
      <w:tr w:rsidR="00653E3C" w:rsidRPr="006D4D8B" w14:paraId="2CBCB765" w14:textId="77777777" w:rsidTr="0015394C">
        <w:trPr>
          <w:trHeight w:val="240"/>
          <w:jc w:val="center"/>
        </w:trPr>
        <w:tc>
          <w:tcPr>
            <w:tcW w:w="4876" w:type="dxa"/>
            <w:tcBorders>
              <w:top w:val="nil"/>
              <w:left w:val="nil"/>
              <w:bottom w:val="nil"/>
              <w:right w:val="nil"/>
            </w:tcBorders>
          </w:tcPr>
          <w:p w14:paraId="2462A13C"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6D03636" w14:textId="77777777" w:rsidR="00653E3C" w:rsidRPr="006D4D8B" w:rsidRDefault="00653E3C" w:rsidP="0015394C">
            <w:pPr>
              <w:pStyle w:val="AmColumnHeading"/>
            </w:pPr>
            <w:r w:rsidRPr="006D4D8B">
              <w:t>Τροπολογία</w:t>
            </w:r>
          </w:p>
        </w:tc>
      </w:tr>
      <w:tr w:rsidR="00653E3C" w:rsidRPr="006D4D8B" w14:paraId="1D416CF6" w14:textId="77777777" w:rsidTr="0015394C">
        <w:trPr>
          <w:jc w:val="center"/>
        </w:trPr>
        <w:tc>
          <w:tcPr>
            <w:tcW w:w="4876" w:type="dxa"/>
            <w:tcBorders>
              <w:top w:val="nil"/>
              <w:left w:val="nil"/>
              <w:bottom w:val="nil"/>
              <w:right w:val="nil"/>
            </w:tcBorders>
          </w:tcPr>
          <w:p w14:paraId="5ED4683E" w14:textId="77777777" w:rsidR="00653E3C" w:rsidRPr="006D4D8B" w:rsidRDefault="00653E3C" w:rsidP="0015394C">
            <w:pPr>
              <w:pStyle w:val="Normal6a"/>
            </w:pPr>
            <w:r w:rsidRPr="006D4D8B">
              <w:t>1.</w:t>
            </w:r>
            <w:r w:rsidRPr="006D4D8B">
              <w:tab/>
              <w:t xml:space="preserve">Η απομάκρυνση σύμφωνα με το άρθρο 12 αναβάλλεται </w:t>
            </w:r>
            <w:r w:rsidRPr="006D4D8B">
              <w:rPr>
                <w:b/>
                <w:i/>
              </w:rPr>
              <w:t>στις ακόλουθες περιπτώσεις:</w:t>
            </w:r>
          </w:p>
        </w:tc>
        <w:tc>
          <w:tcPr>
            <w:tcW w:w="4876" w:type="dxa"/>
            <w:tcBorders>
              <w:top w:val="nil"/>
              <w:left w:val="nil"/>
              <w:bottom w:val="nil"/>
              <w:right w:val="nil"/>
            </w:tcBorders>
          </w:tcPr>
          <w:p w14:paraId="15B00877" w14:textId="77777777" w:rsidR="00653E3C" w:rsidRPr="006D4D8B" w:rsidRDefault="00653E3C" w:rsidP="0015394C">
            <w:pPr>
              <w:pStyle w:val="Normal6a"/>
            </w:pPr>
            <w:r w:rsidRPr="006D4D8B">
              <w:t>1.</w:t>
            </w:r>
            <w:r w:rsidRPr="006D4D8B">
              <w:tab/>
              <w:t xml:space="preserve">Η απομάκρυνση σύμφωνα με το άρθρο 12 αναβάλλεται </w:t>
            </w:r>
            <w:r w:rsidRPr="006D4D8B">
              <w:rPr>
                <w:b/>
                <w:i/>
              </w:rPr>
              <w:t>όταν αποδεικνύεται ότι θα παραβίαζε την αρχή της μη επαναπροώθησης.</w:t>
            </w:r>
          </w:p>
        </w:tc>
      </w:tr>
    </w:tbl>
    <w:p w14:paraId="71FDE7E4"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4B5FD74" w14:textId="77777777" w:rsidR="00653E3C" w:rsidRPr="006D4D8B" w:rsidRDefault="00653E3C" w:rsidP="00653E3C">
      <w:r w:rsidRPr="002E761B">
        <w:rPr>
          <w:rStyle w:val="HideTWBExt"/>
        </w:rPr>
        <w:t>&lt;/Amend&gt;</w:t>
      </w:r>
    </w:p>
    <w:p w14:paraId="2FA60DA8"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1039</w:t>
      </w:r>
      <w:r w:rsidRPr="002E761B">
        <w:rPr>
          <w:rStyle w:val="HideTWBExt"/>
          <w:b w:val="0"/>
        </w:rPr>
        <w:t>&lt;/NumAm&gt;</w:t>
      </w:r>
    </w:p>
    <w:p w14:paraId="1066B0E3" w14:textId="77777777" w:rsidR="00653E3C" w:rsidRPr="006D4D8B" w:rsidRDefault="00653E3C" w:rsidP="00653E3C">
      <w:pPr>
        <w:pStyle w:val="NormalBold"/>
      </w:pPr>
      <w:r w:rsidRPr="002E761B">
        <w:rPr>
          <w:rStyle w:val="HideTWBExt"/>
          <w:b w:val="0"/>
        </w:rPr>
        <w:t>&lt;RepeatBlock-By&gt;&lt;Members&gt;</w:t>
      </w:r>
      <w:r w:rsidRPr="006D4D8B">
        <w:t>Maciej Wąsik, Mariusz Kamiński, Jacek Ozdoba, Jadwiga Wiśniewska</w:t>
      </w:r>
      <w:r w:rsidRPr="002E761B">
        <w:rPr>
          <w:rStyle w:val="HideTWBExt"/>
          <w:b w:val="0"/>
        </w:rPr>
        <w:t>&lt;/Members&gt;</w:t>
      </w:r>
    </w:p>
    <w:p w14:paraId="4E9CB98C" w14:textId="77777777" w:rsidR="00653E3C" w:rsidRPr="006D4D8B" w:rsidRDefault="00653E3C" w:rsidP="00653E3C">
      <w:pPr>
        <w:pStyle w:val="NormalBold"/>
      </w:pPr>
      <w:r w:rsidRPr="002E761B">
        <w:rPr>
          <w:rStyle w:val="HideTWBExt"/>
          <w:b w:val="0"/>
        </w:rPr>
        <w:t>&lt;/RepeatBlock-By&gt;</w:t>
      </w:r>
    </w:p>
    <w:p w14:paraId="6D871BD4"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3438A66" w14:textId="77777777" w:rsidR="00653E3C" w:rsidRPr="006D4D8B" w:rsidRDefault="00653E3C" w:rsidP="00653E3C">
      <w:pPr>
        <w:pStyle w:val="NormalBold"/>
      </w:pPr>
      <w:r w:rsidRPr="002E761B">
        <w:rPr>
          <w:rStyle w:val="HideTWBExt"/>
          <w:b w:val="0"/>
        </w:rPr>
        <w:t>&lt;Article&gt;</w:t>
      </w:r>
      <w:r w:rsidRPr="006D4D8B">
        <w:t>Άρθρο 14 – παράγραφος 1 – εισαγωγικό μέρος</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A11153D" w14:textId="77777777" w:rsidTr="0015394C">
        <w:trPr>
          <w:trHeight w:hRule="exact" w:val="240"/>
          <w:jc w:val="center"/>
        </w:trPr>
        <w:tc>
          <w:tcPr>
            <w:tcW w:w="9752" w:type="dxa"/>
            <w:gridSpan w:val="2"/>
            <w:tcBorders>
              <w:top w:val="nil"/>
              <w:left w:val="nil"/>
              <w:bottom w:val="nil"/>
              <w:right w:val="nil"/>
            </w:tcBorders>
          </w:tcPr>
          <w:p w14:paraId="01216AF6" w14:textId="77777777" w:rsidR="00653E3C" w:rsidRPr="006D4D8B" w:rsidRDefault="00653E3C" w:rsidP="0015394C"/>
        </w:tc>
      </w:tr>
      <w:tr w:rsidR="00653E3C" w:rsidRPr="006D4D8B" w14:paraId="22880C78" w14:textId="77777777" w:rsidTr="0015394C">
        <w:trPr>
          <w:trHeight w:val="240"/>
          <w:jc w:val="center"/>
        </w:trPr>
        <w:tc>
          <w:tcPr>
            <w:tcW w:w="4876" w:type="dxa"/>
            <w:tcBorders>
              <w:top w:val="nil"/>
              <w:left w:val="nil"/>
              <w:bottom w:val="nil"/>
              <w:right w:val="nil"/>
            </w:tcBorders>
          </w:tcPr>
          <w:p w14:paraId="7C68B600"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81B1882" w14:textId="77777777" w:rsidR="00653E3C" w:rsidRPr="006D4D8B" w:rsidRDefault="00653E3C" w:rsidP="0015394C">
            <w:pPr>
              <w:pStyle w:val="AmColumnHeading"/>
            </w:pPr>
            <w:r w:rsidRPr="006D4D8B">
              <w:t>Τροπολογία</w:t>
            </w:r>
          </w:p>
        </w:tc>
      </w:tr>
      <w:tr w:rsidR="00653E3C" w:rsidRPr="006D4D8B" w14:paraId="43AB434F" w14:textId="77777777" w:rsidTr="0015394C">
        <w:trPr>
          <w:jc w:val="center"/>
        </w:trPr>
        <w:tc>
          <w:tcPr>
            <w:tcW w:w="4876" w:type="dxa"/>
            <w:tcBorders>
              <w:top w:val="nil"/>
              <w:left w:val="nil"/>
              <w:bottom w:val="nil"/>
              <w:right w:val="nil"/>
            </w:tcBorders>
          </w:tcPr>
          <w:p w14:paraId="585317E2" w14:textId="77777777" w:rsidR="00653E3C" w:rsidRPr="006D4D8B" w:rsidRDefault="00653E3C" w:rsidP="0015394C">
            <w:pPr>
              <w:pStyle w:val="Normal6a"/>
            </w:pPr>
            <w:r w:rsidRPr="006D4D8B">
              <w:t>1.</w:t>
            </w:r>
            <w:r w:rsidRPr="006D4D8B">
              <w:tab/>
              <w:t xml:space="preserve">Η απομάκρυνση σύμφωνα με το άρθρο 12 αναβάλλεται </w:t>
            </w:r>
            <w:r w:rsidRPr="006D4D8B">
              <w:rPr>
                <w:b/>
                <w:i/>
              </w:rPr>
              <w:t>στις ακόλουθες περιπτώσεις:</w:t>
            </w:r>
          </w:p>
        </w:tc>
        <w:tc>
          <w:tcPr>
            <w:tcW w:w="4876" w:type="dxa"/>
            <w:tcBorders>
              <w:top w:val="nil"/>
              <w:left w:val="nil"/>
              <w:bottom w:val="nil"/>
              <w:right w:val="nil"/>
            </w:tcBorders>
          </w:tcPr>
          <w:p w14:paraId="06C80D1A" w14:textId="77777777" w:rsidR="00653E3C" w:rsidRPr="006D4D8B" w:rsidRDefault="00653E3C" w:rsidP="0015394C">
            <w:pPr>
              <w:pStyle w:val="Normal6a"/>
            </w:pPr>
            <w:r w:rsidRPr="006D4D8B">
              <w:t>1.</w:t>
            </w:r>
            <w:r w:rsidRPr="006D4D8B">
              <w:tab/>
              <w:t xml:space="preserve">Η απομάκρυνση σύμφωνα με το άρθρο 12 αναβάλλεται </w:t>
            </w:r>
            <w:r w:rsidRPr="006D4D8B">
              <w:rPr>
                <w:b/>
                <w:i/>
              </w:rPr>
              <w:t>όταν αποδεικνύεται ότι θα παραβίαζε την αρχή της μη επαναπροώθησης.</w:t>
            </w:r>
          </w:p>
        </w:tc>
      </w:tr>
    </w:tbl>
    <w:p w14:paraId="1C4215A1"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E44727E" w14:textId="77777777" w:rsidR="00653E3C" w:rsidRPr="006D4D8B" w:rsidRDefault="00653E3C" w:rsidP="00653E3C">
      <w:r w:rsidRPr="002E761B">
        <w:rPr>
          <w:rStyle w:val="HideTWBExt"/>
        </w:rPr>
        <w:t>&lt;/Amend&gt;</w:t>
      </w:r>
    </w:p>
    <w:p w14:paraId="7E80F83B"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1040</w:t>
      </w:r>
      <w:r w:rsidRPr="002E761B">
        <w:rPr>
          <w:rStyle w:val="HideTWBExt"/>
          <w:b w:val="0"/>
        </w:rPr>
        <w:t>&lt;/NumAm&gt;</w:t>
      </w:r>
    </w:p>
    <w:p w14:paraId="34BFF28F" w14:textId="77777777" w:rsidR="00653E3C" w:rsidRPr="006D4D8B" w:rsidRDefault="00653E3C" w:rsidP="00653E3C">
      <w:pPr>
        <w:pStyle w:val="NormalBold"/>
      </w:pPr>
      <w:r w:rsidRPr="002E761B">
        <w:rPr>
          <w:rStyle w:val="HideTWBExt"/>
          <w:b w:val="0"/>
        </w:rPr>
        <w:lastRenderedPageBreak/>
        <w:t>&lt;RepeatBlock-By&gt;&lt;Members&gt;</w:t>
      </w:r>
      <w:r w:rsidRPr="006D4D8B">
        <w:t>François-Xavier Bellamy, Lukas Mandl, Alice Teodorescu Måwe, Sander Smit, Loránt Vincze, Lena Düpont, Tomas Tobé, Rasa Juknevičienė, Jeroen Lenaers</w:t>
      </w:r>
      <w:r w:rsidRPr="002E761B">
        <w:rPr>
          <w:rStyle w:val="HideTWBExt"/>
          <w:b w:val="0"/>
        </w:rPr>
        <w:t>&lt;/Members&gt;</w:t>
      </w:r>
    </w:p>
    <w:p w14:paraId="42C92CFE" w14:textId="77777777" w:rsidR="00653E3C" w:rsidRPr="006D4D8B" w:rsidRDefault="00653E3C" w:rsidP="00653E3C">
      <w:pPr>
        <w:pStyle w:val="NormalBold"/>
      </w:pPr>
      <w:r w:rsidRPr="002E761B">
        <w:rPr>
          <w:rStyle w:val="HideTWBExt"/>
          <w:b w:val="0"/>
        </w:rPr>
        <w:t>&lt;/RepeatBlock-By&gt;</w:t>
      </w:r>
    </w:p>
    <w:p w14:paraId="3ACFEC55"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5AA4D79" w14:textId="77777777" w:rsidR="00653E3C" w:rsidRPr="006D4D8B" w:rsidRDefault="00653E3C" w:rsidP="00653E3C">
      <w:pPr>
        <w:pStyle w:val="NormalBold"/>
      </w:pPr>
      <w:r w:rsidRPr="002E761B">
        <w:rPr>
          <w:rStyle w:val="HideTWBExt"/>
          <w:b w:val="0"/>
        </w:rPr>
        <w:t>&lt;Article&gt;</w:t>
      </w:r>
      <w:r w:rsidRPr="006D4D8B">
        <w:t>Άρθρο 14 – παράγραφος 1 – εισαγωγικό μέρος</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FA862FE" w14:textId="77777777" w:rsidTr="0015394C">
        <w:trPr>
          <w:trHeight w:hRule="exact" w:val="240"/>
          <w:jc w:val="center"/>
        </w:trPr>
        <w:tc>
          <w:tcPr>
            <w:tcW w:w="9752" w:type="dxa"/>
            <w:gridSpan w:val="2"/>
            <w:tcBorders>
              <w:top w:val="nil"/>
              <w:left w:val="nil"/>
              <w:bottom w:val="nil"/>
              <w:right w:val="nil"/>
            </w:tcBorders>
          </w:tcPr>
          <w:p w14:paraId="016AF793" w14:textId="77777777" w:rsidR="00653E3C" w:rsidRPr="006D4D8B" w:rsidRDefault="00653E3C" w:rsidP="0015394C"/>
        </w:tc>
      </w:tr>
      <w:tr w:rsidR="00653E3C" w:rsidRPr="006D4D8B" w14:paraId="679E0A0E" w14:textId="77777777" w:rsidTr="0015394C">
        <w:trPr>
          <w:trHeight w:val="240"/>
          <w:jc w:val="center"/>
        </w:trPr>
        <w:tc>
          <w:tcPr>
            <w:tcW w:w="4876" w:type="dxa"/>
            <w:tcBorders>
              <w:top w:val="nil"/>
              <w:left w:val="nil"/>
              <w:bottom w:val="nil"/>
              <w:right w:val="nil"/>
            </w:tcBorders>
          </w:tcPr>
          <w:p w14:paraId="79EAAB00"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AAF06A0" w14:textId="77777777" w:rsidR="00653E3C" w:rsidRPr="006D4D8B" w:rsidRDefault="00653E3C" w:rsidP="0015394C">
            <w:pPr>
              <w:pStyle w:val="AmColumnHeading"/>
            </w:pPr>
            <w:r w:rsidRPr="006D4D8B">
              <w:t>Τροπολογία</w:t>
            </w:r>
          </w:p>
        </w:tc>
      </w:tr>
      <w:tr w:rsidR="00653E3C" w:rsidRPr="006D4D8B" w14:paraId="64931352" w14:textId="77777777" w:rsidTr="0015394C">
        <w:trPr>
          <w:jc w:val="center"/>
        </w:trPr>
        <w:tc>
          <w:tcPr>
            <w:tcW w:w="4876" w:type="dxa"/>
            <w:tcBorders>
              <w:top w:val="nil"/>
              <w:left w:val="nil"/>
              <w:bottom w:val="nil"/>
              <w:right w:val="nil"/>
            </w:tcBorders>
          </w:tcPr>
          <w:p w14:paraId="34F4A470" w14:textId="77777777" w:rsidR="00653E3C" w:rsidRPr="006D4D8B" w:rsidRDefault="00653E3C" w:rsidP="0015394C">
            <w:pPr>
              <w:pStyle w:val="Normal6a"/>
            </w:pPr>
            <w:r w:rsidRPr="006D4D8B">
              <w:t>1.</w:t>
            </w:r>
            <w:r w:rsidRPr="006D4D8B">
              <w:tab/>
              <w:t xml:space="preserve">Η απομάκρυνση σύμφωνα με το άρθρο 12 αναβάλλεται </w:t>
            </w:r>
            <w:r w:rsidRPr="006D4D8B">
              <w:rPr>
                <w:b/>
                <w:i/>
              </w:rPr>
              <w:t>στις ακόλουθες περιπτώσεις:</w:t>
            </w:r>
          </w:p>
        </w:tc>
        <w:tc>
          <w:tcPr>
            <w:tcW w:w="4876" w:type="dxa"/>
            <w:tcBorders>
              <w:top w:val="nil"/>
              <w:left w:val="nil"/>
              <w:bottom w:val="nil"/>
              <w:right w:val="nil"/>
            </w:tcBorders>
          </w:tcPr>
          <w:p w14:paraId="28551F00" w14:textId="77777777" w:rsidR="00653E3C" w:rsidRPr="006D4D8B" w:rsidRDefault="00653E3C" w:rsidP="0015394C">
            <w:pPr>
              <w:pStyle w:val="Normal6a"/>
            </w:pPr>
            <w:r w:rsidRPr="006D4D8B">
              <w:t>1.</w:t>
            </w:r>
            <w:r w:rsidRPr="006D4D8B">
              <w:tab/>
              <w:t xml:space="preserve">Η απομάκρυνση σύμφωνα με το άρθρο 12 αναβάλλεται </w:t>
            </w:r>
            <w:r w:rsidRPr="006D4D8B">
              <w:rPr>
                <w:b/>
                <w:i/>
              </w:rPr>
              <w:t>όταν διαπιστώνεται ότι η απομάκρυνση θα παραβίαζε πραγματικά την αρχή της μη επαναπροώθησης.</w:t>
            </w:r>
          </w:p>
        </w:tc>
      </w:tr>
    </w:tbl>
    <w:p w14:paraId="79592633"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C1B6491" w14:textId="77777777" w:rsidR="00653E3C" w:rsidRPr="006D4D8B" w:rsidRDefault="00653E3C" w:rsidP="00653E3C">
      <w:r w:rsidRPr="002E761B">
        <w:rPr>
          <w:rStyle w:val="HideTWBExt"/>
        </w:rPr>
        <w:t>&lt;/Amend&gt;</w:t>
      </w:r>
    </w:p>
    <w:p w14:paraId="210CF314"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1041</w:t>
      </w:r>
      <w:r w:rsidRPr="002E761B">
        <w:rPr>
          <w:rStyle w:val="HideTWBExt"/>
          <w:b w:val="0"/>
        </w:rPr>
        <w:t>&lt;/NumAm&gt;</w:t>
      </w:r>
    </w:p>
    <w:p w14:paraId="08D60BF4" w14:textId="77777777" w:rsidR="00653E3C" w:rsidRPr="006D4D8B" w:rsidRDefault="00653E3C" w:rsidP="00653E3C">
      <w:pPr>
        <w:pStyle w:val="NormalBold"/>
      </w:pPr>
      <w:r w:rsidRPr="002E761B">
        <w:rPr>
          <w:rStyle w:val="HideTWBExt"/>
          <w:b w:val="0"/>
        </w:rPr>
        <w:t>&lt;RepeatBlock-By&gt;&lt;Members&gt;</w:t>
      </w:r>
      <w:r w:rsidRPr="006D4D8B">
        <w:t>Estrella Galán</w:t>
      </w:r>
      <w:r w:rsidRPr="002E761B">
        <w:rPr>
          <w:rStyle w:val="HideTWBExt"/>
          <w:b w:val="0"/>
        </w:rPr>
        <w:t>&lt;/Members&gt;</w:t>
      </w:r>
    </w:p>
    <w:p w14:paraId="16954046" w14:textId="77777777" w:rsidR="00653E3C" w:rsidRPr="006D4D8B" w:rsidRDefault="00653E3C" w:rsidP="00653E3C">
      <w:pPr>
        <w:pStyle w:val="NormalBold"/>
      </w:pPr>
      <w:r w:rsidRPr="002E761B">
        <w:rPr>
          <w:rStyle w:val="HideTWBExt"/>
          <w:b w:val="0"/>
        </w:rPr>
        <w:t>&lt;/RepeatBlock-By&gt;</w:t>
      </w:r>
    </w:p>
    <w:p w14:paraId="76CF6C7B"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E81AD96" w14:textId="77777777" w:rsidR="00653E3C" w:rsidRPr="006D4D8B" w:rsidRDefault="00653E3C" w:rsidP="00653E3C">
      <w:pPr>
        <w:pStyle w:val="NormalBold"/>
      </w:pPr>
      <w:r w:rsidRPr="002E761B">
        <w:rPr>
          <w:rStyle w:val="HideTWBExt"/>
          <w:b w:val="0"/>
        </w:rPr>
        <w:t>&lt;Article&gt;</w:t>
      </w:r>
      <w:r w:rsidRPr="006D4D8B">
        <w:t>Άρθρο 14 – παράγραφος 1 – εισαγωγικό μέρος</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5141409" w14:textId="77777777" w:rsidTr="0015394C">
        <w:trPr>
          <w:trHeight w:hRule="exact" w:val="240"/>
          <w:jc w:val="center"/>
        </w:trPr>
        <w:tc>
          <w:tcPr>
            <w:tcW w:w="9752" w:type="dxa"/>
            <w:gridSpan w:val="2"/>
            <w:tcBorders>
              <w:top w:val="nil"/>
              <w:left w:val="nil"/>
              <w:bottom w:val="nil"/>
              <w:right w:val="nil"/>
            </w:tcBorders>
          </w:tcPr>
          <w:p w14:paraId="1FED138F" w14:textId="77777777" w:rsidR="00653E3C" w:rsidRPr="006D4D8B" w:rsidRDefault="00653E3C" w:rsidP="0015394C"/>
        </w:tc>
      </w:tr>
      <w:tr w:rsidR="00653E3C" w:rsidRPr="006D4D8B" w14:paraId="03321D29" w14:textId="77777777" w:rsidTr="0015394C">
        <w:trPr>
          <w:trHeight w:val="240"/>
          <w:jc w:val="center"/>
        </w:trPr>
        <w:tc>
          <w:tcPr>
            <w:tcW w:w="4876" w:type="dxa"/>
            <w:tcBorders>
              <w:top w:val="nil"/>
              <w:left w:val="nil"/>
              <w:bottom w:val="nil"/>
              <w:right w:val="nil"/>
            </w:tcBorders>
          </w:tcPr>
          <w:p w14:paraId="4E519B39"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BBCC083" w14:textId="77777777" w:rsidR="00653E3C" w:rsidRPr="006D4D8B" w:rsidRDefault="00653E3C" w:rsidP="0015394C">
            <w:pPr>
              <w:pStyle w:val="AmColumnHeading"/>
            </w:pPr>
            <w:r w:rsidRPr="006D4D8B">
              <w:t>Τροπολογία</w:t>
            </w:r>
          </w:p>
        </w:tc>
      </w:tr>
      <w:tr w:rsidR="00653E3C" w:rsidRPr="006D4D8B" w14:paraId="13D1D9D6" w14:textId="77777777" w:rsidTr="0015394C">
        <w:trPr>
          <w:jc w:val="center"/>
        </w:trPr>
        <w:tc>
          <w:tcPr>
            <w:tcW w:w="4876" w:type="dxa"/>
            <w:tcBorders>
              <w:top w:val="nil"/>
              <w:left w:val="nil"/>
              <w:bottom w:val="nil"/>
              <w:right w:val="nil"/>
            </w:tcBorders>
          </w:tcPr>
          <w:p w14:paraId="349570E2" w14:textId="77777777" w:rsidR="00653E3C" w:rsidRPr="006D4D8B" w:rsidRDefault="00653E3C" w:rsidP="0015394C">
            <w:pPr>
              <w:pStyle w:val="Normal6a"/>
            </w:pPr>
            <w:r w:rsidRPr="006D4D8B">
              <w:t>1.</w:t>
            </w:r>
            <w:r w:rsidRPr="006D4D8B">
              <w:tab/>
            </w:r>
            <w:r w:rsidRPr="006D4D8B">
              <w:rPr>
                <w:b/>
                <w:i/>
              </w:rPr>
              <w:t>Η απομάκρυνση σύμφωνα με το άρθρο 12 αναβάλλεται</w:t>
            </w:r>
            <w:r w:rsidRPr="006D4D8B">
              <w:t xml:space="preserve"> στις ακόλουθες περιπτώσεις:</w:t>
            </w:r>
          </w:p>
        </w:tc>
        <w:tc>
          <w:tcPr>
            <w:tcW w:w="4876" w:type="dxa"/>
            <w:tcBorders>
              <w:top w:val="nil"/>
              <w:left w:val="nil"/>
              <w:bottom w:val="nil"/>
              <w:right w:val="nil"/>
            </w:tcBorders>
          </w:tcPr>
          <w:p w14:paraId="6418506A" w14:textId="77777777" w:rsidR="00653E3C" w:rsidRPr="006D4D8B" w:rsidRDefault="00653E3C" w:rsidP="0015394C">
            <w:pPr>
              <w:pStyle w:val="Normal6a"/>
            </w:pPr>
            <w:r w:rsidRPr="006D4D8B">
              <w:t>1.</w:t>
            </w:r>
            <w:r w:rsidRPr="006D4D8B">
              <w:tab/>
            </w:r>
            <w:r w:rsidRPr="006D4D8B">
              <w:rPr>
                <w:b/>
                <w:i/>
              </w:rPr>
              <w:t>Τα κράτη μέλη αναβάλλουν ή αναστέλλουν την επιστροφή, ιδίως</w:t>
            </w:r>
            <w:r w:rsidRPr="006D4D8B">
              <w:t xml:space="preserve"> στις ακόλουθες περιπτώσεις:</w:t>
            </w:r>
          </w:p>
        </w:tc>
      </w:tr>
    </w:tbl>
    <w:p w14:paraId="749EACB9"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6552813" w14:textId="77777777" w:rsidR="00653E3C" w:rsidRPr="006D4D8B" w:rsidRDefault="00653E3C" w:rsidP="00653E3C">
      <w:r w:rsidRPr="002E761B">
        <w:rPr>
          <w:rStyle w:val="HideTWBExt"/>
        </w:rPr>
        <w:t>&lt;/Amend&gt;</w:t>
      </w:r>
    </w:p>
    <w:p w14:paraId="7FEA07A4"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1042</w:t>
      </w:r>
      <w:r w:rsidRPr="002E761B">
        <w:rPr>
          <w:rStyle w:val="HideTWBExt"/>
          <w:b w:val="0"/>
        </w:rPr>
        <w:t>&lt;/NumAm&gt;</w:t>
      </w:r>
    </w:p>
    <w:p w14:paraId="503419E9"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79D2D8E2" w14:textId="77777777" w:rsidR="00653E3C" w:rsidRPr="006D4D8B" w:rsidRDefault="00653E3C" w:rsidP="00653E3C">
      <w:pPr>
        <w:pStyle w:val="NormalBold"/>
      </w:pPr>
      <w:r w:rsidRPr="002E761B">
        <w:rPr>
          <w:rStyle w:val="HideTWBExt"/>
          <w:b w:val="0"/>
        </w:rPr>
        <w:t>&lt;/RepeatBlock-By&gt;</w:t>
      </w:r>
    </w:p>
    <w:p w14:paraId="28D73CC1"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4428C42" w14:textId="77777777" w:rsidR="00653E3C" w:rsidRPr="006D4D8B" w:rsidRDefault="00653E3C" w:rsidP="00653E3C">
      <w:pPr>
        <w:pStyle w:val="NormalBold"/>
      </w:pPr>
      <w:r w:rsidRPr="002E761B">
        <w:rPr>
          <w:rStyle w:val="HideTWBExt"/>
          <w:b w:val="0"/>
        </w:rPr>
        <w:t>&lt;Article&gt;</w:t>
      </w:r>
      <w:r w:rsidRPr="006D4D8B">
        <w:t>Άρθρο 14 – παράγραφος 1 – εισαγωγικό μέρος</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FFED9C4" w14:textId="77777777" w:rsidTr="0015394C">
        <w:trPr>
          <w:trHeight w:hRule="exact" w:val="240"/>
          <w:jc w:val="center"/>
        </w:trPr>
        <w:tc>
          <w:tcPr>
            <w:tcW w:w="9752" w:type="dxa"/>
            <w:gridSpan w:val="2"/>
            <w:tcBorders>
              <w:top w:val="nil"/>
              <w:left w:val="nil"/>
              <w:bottom w:val="nil"/>
              <w:right w:val="nil"/>
            </w:tcBorders>
          </w:tcPr>
          <w:p w14:paraId="680B9924" w14:textId="77777777" w:rsidR="00653E3C" w:rsidRPr="006D4D8B" w:rsidRDefault="00653E3C" w:rsidP="0015394C"/>
        </w:tc>
      </w:tr>
      <w:tr w:rsidR="00653E3C" w:rsidRPr="006D4D8B" w14:paraId="3BA86702" w14:textId="77777777" w:rsidTr="0015394C">
        <w:trPr>
          <w:trHeight w:val="240"/>
          <w:jc w:val="center"/>
        </w:trPr>
        <w:tc>
          <w:tcPr>
            <w:tcW w:w="4876" w:type="dxa"/>
            <w:tcBorders>
              <w:top w:val="nil"/>
              <w:left w:val="nil"/>
              <w:bottom w:val="nil"/>
              <w:right w:val="nil"/>
            </w:tcBorders>
          </w:tcPr>
          <w:p w14:paraId="0EF4E5F5"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426B2DB" w14:textId="77777777" w:rsidR="00653E3C" w:rsidRPr="006D4D8B" w:rsidRDefault="00653E3C" w:rsidP="0015394C">
            <w:pPr>
              <w:pStyle w:val="AmColumnHeading"/>
            </w:pPr>
            <w:r w:rsidRPr="006D4D8B">
              <w:t>Τροπολογία</w:t>
            </w:r>
          </w:p>
        </w:tc>
      </w:tr>
      <w:tr w:rsidR="00653E3C" w:rsidRPr="006D4D8B" w14:paraId="354E363E" w14:textId="77777777" w:rsidTr="0015394C">
        <w:trPr>
          <w:jc w:val="center"/>
        </w:trPr>
        <w:tc>
          <w:tcPr>
            <w:tcW w:w="4876" w:type="dxa"/>
            <w:tcBorders>
              <w:top w:val="nil"/>
              <w:left w:val="nil"/>
              <w:bottom w:val="nil"/>
              <w:right w:val="nil"/>
            </w:tcBorders>
          </w:tcPr>
          <w:p w14:paraId="46847D56" w14:textId="77777777" w:rsidR="00653E3C" w:rsidRPr="006D4D8B" w:rsidRDefault="00653E3C" w:rsidP="0015394C">
            <w:pPr>
              <w:pStyle w:val="Normal6a"/>
            </w:pPr>
            <w:r w:rsidRPr="006D4D8B">
              <w:t>1.</w:t>
            </w:r>
            <w:r w:rsidRPr="006D4D8B">
              <w:tab/>
              <w:t xml:space="preserve">Η απομάκρυνση σύμφωνα με το άρθρο </w:t>
            </w:r>
            <w:r w:rsidRPr="006D4D8B">
              <w:rPr>
                <w:b/>
                <w:i/>
              </w:rPr>
              <w:t>12</w:t>
            </w:r>
            <w:r w:rsidRPr="006D4D8B">
              <w:t xml:space="preserve"> αναβάλλεται στις ακόλουθες περιπτώσεις:</w:t>
            </w:r>
          </w:p>
        </w:tc>
        <w:tc>
          <w:tcPr>
            <w:tcW w:w="4876" w:type="dxa"/>
            <w:tcBorders>
              <w:top w:val="nil"/>
              <w:left w:val="nil"/>
              <w:bottom w:val="nil"/>
              <w:right w:val="nil"/>
            </w:tcBorders>
          </w:tcPr>
          <w:p w14:paraId="63C91C44" w14:textId="77777777" w:rsidR="00653E3C" w:rsidRPr="006D4D8B" w:rsidRDefault="00653E3C" w:rsidP="0015394C">
            <w:pPr>
              <w:pStyle w:val="Normal6a"/>
            </w:pPr>
            <w:r w:rsidRPr="006D4D8B">
              <w:t>1.</w:t>
            </w:r>
            <w:r w:rsidRPr="006D4D8B">
              <w:tab/>
              <w:t xml:space="preserve">Η απομάκρυνση σύμφωνα με το άρθρο </w:t>
            </w:r>
            <w:r w:rsidRPr="006D4D8B">
              <w:rPr>
                <w:b/>
                <w:i/>
              </w:rPr>
              <w:t>13α</w:t>
            </w:r>
            <w:r w:rsidRPr="006D4D8B">
              <w:t xml:space="preserve"> αναβάλλεται στις ακόλουθες περιπτώσεις:</w:t>
            </w:r>
          </w:p>
        </w:tc>
      </w:tr>
    </w:tbl>
    <w:p w14:paraId="1483C4B0"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E1D5773" w14:textId="77777777" w:rsidR="00653E3C" w:rsidRPr="006D4D8B" w:rsidRDefault="00653E3C" w:rsidP="00653E3C">
      <w:r w:rsidRPr="002E761B">
        <w:rPr>
          <w:rStyle w:val="HideTWBExt"/>
        </w:rPr>
        <w:lastRenderedPageBreak/>
        <w:t>&lt;/Amend&gt;</w:t>
      </w:r>
    </w:p>
    <w:p w14:paraId="39AEF24F"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1043</w:t>
      </w:r>
      <w:r w:rsidRPr="002E761B">
        <w:rPr>
          <w:rStyle w:val="HideTWBExt"/>
          <w:b w:val="0"/>
        </w:rPr>
        <w:t>&lt;/NumAm&gt;</w:t>
      </w:r>
    </w:p>
    <w:p w14:paraId="07929C91" w14:textId="77777777" w:rsidR="00653E3C" w:rsidRPr="006D4D8B" w:rsidRDefault="00653E3C" w:rsidP="00653E3C">
      <w:pPr>
        <w:pStyle w:val="NormalBold"/>
      </w:pPr>
      <w:r w:rsidRPr="002E761B">
        <w:rPr>
          <w:rStyle w:val="HideTWBExt"/>
          <w:b w:val="0"/>
        </w:rPr>
        <w:t>&lt;RepeatBlock-By&gt;&lt;Members&gt;</w:t>
      </w:r>
      <w:r w:rsidRPr="006D4D8B">
        <w:t>Cecilia Strada, Marco Tarquinio, Alessandro Zan</w:t>
      </w:r>
      <w:r w:rsidRPr="002E761B">
        <w:rPr>
          <w:rStyle w:val="HideTWBExt"/>
          <w:b w:val="0"/>
        </w:rPr>
        <w:t>&lt;/Members&gt;</w:t>
      </w:r>
    </w:p>
    <w:p w14:paraId="1E8D0E51" w14:textId="77777777" w:rsidR="00653E3C" w:rsidRPr="006D4D8B" w:rsidRDefault="00653E3C" w:rsidP="00653E3C">
      <w:pPr>
        <w:pStyle w:val="NormalBold"/>
      </w:pPr>
      <w:r w:rsidRPr="002E761B">
        <w:rPr>
          <w:rStyle w:val="HideTWBExt"/>
          <w:b w:val="0"/>
        </w:rPr>
        <w:t>&lt;/RepeatBlock-By&gt;</w:t>
      </w:r>
    </w:p>
    <w:p w14:paraId="246AF046"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59085C5" w14:textId="77777777" w:rsidR="00653E3C" w:rsidRPr="006D4D8B" w:rsidRDefault="00653E3C" w:rsidP="00653E3C">
      <w:pPr>
        <w:pStyle w:val="NormalBold"/>
      </w:pPr>
      <w:r w:rsidRPr="002E761B">
        <w:rPr>
          <w:rStyle w:val="HideTWBExt"/>
          <w:b w:val="0"/>
        </w:rPr>
        <w:t>&lt;Article&gt;</w:t>
      </w:r>
      <w:r w:rsidRPr="006D4D8B">
        <w:t>Άρθρο 14 – παράγραφος 1 – εισαγωγικό μέρος</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0276D3D" w14:textId="77777777" w:rsidTr="0015394C">
        <w:trPr>
          <w:trHeight w:hRule="exact" w:val="240"/>
          <w:jc w:val="center"/>
        </w:trPr>
        <w:tc>
          <w:tcPr>
            <w:tcW w:w="9752" w:type="dxa"/>
            <w:gridSpan w:val="2"/>
            <w:tcBorders>
              <w:top w:val="nil"/>
              <w:left w:val="nil"/>
              <w:bottom w:val="nil"/>
              <w:right w:val="nil"/>
            </w:tcBorders>
          </w:tcPr>
          <w:p w14:paraId="0468B654" w14:textId="77777777" w:rsidR="00653E3C" w:rsidRPr="006D4D8B" w:rsidRDefault="00653E3C" w:rsidP="0015394C"/>
        </w:tc>
      </w:tr>
      <w:tr w:rsidR="00653E3C" w:rsidRPr="006D4D8B" w14:paraId="6568A1C1" w14:textId="77777777" w:rsidTr="0015394C">
        <w:trPr>
          <w:trHeight w:val="240"/>
          <w:jc w:val="center"/>
        </w:trPr>
        <w:tc>
          <w:tcPr>
            <w:tcW w:w="4876" w:type="dxa"/>
            <w:tcBorders>
              <w:top w:val="nil"/>
              <w:left w:val="nil"/>
              <w:bottom w:val="nil"/>
              <w:right w:val="nil"/>
            </w:tcBorders>
          </w:tcPr>
          <w:p w14:paraId="439683E4"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04EADA7" w14:textId="77777777" w:rsidR="00653E3C" w:rsidRPr="006D4D8B" w:rsidRDefault="00653E3C" w:rsidP="0015394C">
            <w:pPr>
              <w:pStyle w:val="AmColumnHeading"/>
            </w:pPr>
            <w:r w:rsidRPr="006D4D8B">
              <w:t>Τροπολογία</w:t>
            </w:r>
          </w:p>
        </w:tc>
      </w:tr>
      <w:tr w:rsidR="00653E3C" w:rsidRPr="006D4D8B" w14:paraId="0CF50209" w14:textId="77777777" w:rsidTr="0015394C">
        <w:trPr>
          <w:jc w:val="center"/>
        </w:trPr>
        <w:tc>
          <w:tcPr>
            <w:tcW w:w="4876" w:type="dxa"/>
            <w:tcBorders>
              <w:top w:val="nil"/>
              <w:left w:val="nil"/>
              <w:bottom w:val="nil"/>
              <w:right w:val="nil"/>
            </w:tcBorders>
          </w:tcPr>
          <w:p w14:paraId="7A124AE5" w14:textId="77777777" w:rsidR="00653E3C" w:rsidRPr="006D4D8B" w:rsidRDefault="00653E3C" w:rsidP="0015394C">
            <w:pPr>
              <w:pStyle w:val="Normal6a"/>
            </w:pPr>
            <w:r w:rsidRPr="006D4D8B">
              <w:t>1.</w:t>
            </w:r>
            <w:r w:rsidRPr="006D4D8B">
              <w:tab/>
              <w:t xml:space="preserve">Η απομάκρυνση σύμφωνα με το άρθρο 12 </w:t>
            </w:r>
            <w:r w:rsidRPr="006D4D8B">
              <w:rPr>
                <w:b/>
                <w:i/>
              </w:rPr>
              <w:t>αναβάλλεται</w:t>
            </w:r>
            <w:r w:rsidRPr="006D4D8B">
              <w:t xml:space="preserve"> στις ακόλουθες περιπτώσεις:</w:t>
            </w:r>
          </w:p>
        </w:tc>
        <w:tc>
          <w:tcPr>
            <w:tcW w:w="4876" w:type="dxa"/>
            <w:tcBorders>
              <w:top w:val="nil"/>
              <w:left w:val="nil"/>
              <w:bottom w:val="nil"/>
              <w:right w:val="nil"/>
            </w:tcBorders>
          </w:tcPr>
          <w:p w14:paraId="2AD01CFE" w14:textId="77777777" w:rsidR="00653E3C" w:rsidRPr="006D4D8B" w:rsidRDefault="00653E3C" w:rsidP="0015394C">
            <w:pPr>
              <w:pStyle w:val="Normal6a"/>
            </w:pPr>
            <w:r w:rsidRPr="006D4D8B">
              <w:t>1.</w:t>
            </w:r>
            <w:r w:rsidRPr="006D4D8B">
              <w:tab/>
              <w:t xml:space="preserve">Η απομάκρυνση σύμφωνα με το άρθρο 12 </w:t>
            </w:r>
            <w:r w:rsidRPr="006D4D8B">
              <w:rPr>
                <w:b/>
                <w:i/>
              </w:rPr>
              <w:t>αναστέλλεται</w:t>
            </w:r>
            <w:r w:rsidRPr="006D4D8B">
              <w:t xml:space="preserve"> στις ακόλουθες περιπτώσεις:</w:t>
            </w:r>
          </w:p>
        </w:tc>
      </w:tr>
    </w:tbl>
    <w:p w14:paraId="2E5BCADE"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28277F3" w14:textId="77777777" w:rsidR="00653E3C" w:rsidRPr="006D4D8B" w:rsidRDefault="00653E3C" w:rsidP="00653E3C">
      <w:r w:rsidRPr="002E761B">
        <w:rPr>
          <w:rStyle w:val="HideTWBExt"/>
        </w:rPr>
        <w:t>&lt;/Amend&gt;</w:t>
      </w:r>
    </w:p>
    <w:p w14:paraId="2580D00C"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1044</w:t>
      </w:r>
      <w:r w:rsidRPr="002E761B">
        <w:rPr>
          <w:rStyle w:val="HideTWBExt"/>
          <w:b w:val="0"/>
        </w:rPr>
        <w:t>&lt;/NumAm&gt;</w:t>
      </w:r>
    </w:p>
    <w:p w14:paraId="59BA31DA"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57175BB3" w14:textId="77777777" w:rsidR="00653E3C" w:rsidRPr="006D4D8B" w:rsidRDefault="00653E3C" w:rsidP="00653E3C">
      <w:pPr>
        <w:pStyle w:val="NormalBold"/>
      </w:pPr>
      <w:r w:rsidRPr="002E761B">
        <w:rPr>
          <w:rStyle w:val="HideTWBExt"/>
          <w:b w:val="0"/>
        </w:rPr>
        <w:t>&lt;/RepeatBlock-By&gt;</w:t>
      </w:r>
    </w:p>
    <w:p w14:paraId="3625C442"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1E6F6D6" w14:textId="77777777" w:rsidR="00653E3C" w:rsidRPr="006D4D8B" w:rsidRDefault="00653E3C" w:rsidP="00653E3C">
      <w:pPr>
        <w:pStyle w:val="NormalBold"/>
      </w:pPr>
      <w:r w:rsidRPr="002E761B">
        <w:rPr>
          <w:rStyle w:val="HideTWBExt"/>
          <w:b w:val="0"/>
        </w:rPr>
        <w:t>&lt;Article&gt;</w:t>
      </w:r>
      <w:r w:rsidRPr="006D4D8B">
        <w:t>Άρθρο 14 – παράγραφος 1 – εισαγωγικό μέρος</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10C6DA6" w14:textId="77777777" w:rsidTr="0015394C">
        <w:trPr>
          <w:trHeight w:hRule="exact" w:val="240"/>
          <w:jc w:val="center"/>
        </w:trPr>
        <w:tc>
          <w:tcPr>
            <w:tcW w:w="9752" w:type="dxa"/>
            <w:gridSpan w:val="2"/>
            <w:tcBorders>
              <w:top w:val="nil"/>
              <w:left w:val="nil"/>
              <w:bottom w:val="nil"/>
              <w:right w:val="nil"/>
            </w:tcBorders>
          </w:tcPr>
          <w:p w14:paraId="749847EE" w14:textId="77777777" w:rsidR="00653E3C" w:rsidRPr="006D4D8B" w:rsidRDefault="00653E3C" w:rsidP="0015394C"/>
        </w:tc>
      </w:tr>
      <w:tr w:rsidR="00653E3C" w:rsidRPr="006D4D8B" w14:paraId="7990D239" w14:textId="77777777" w:rsidTr="0015394C">
        <w:trPr>
          <w:trHeight w:val="240"/>
          <w:jc w:val="center"/>
        </w:trPr>
        <w:tc>
          <w:tcPr>
            <w:tcW w:w="4876" w:type="dxa"/>
            <w:tcBorders>
              <w:top w:val="nil"/>
              <w:left w:val="nil"/>
              <w:bottom w:val="nil"/>
              <w:right w:val="nil"/>
            </w:tcBorders>
          </w:tcPr>
          <w:p w14:paraId="24D73A45"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FE32F0C" w14:textId="77777777" w:rsidR="00653E3C" w:rsidRPr="006D4D8B" w:rsidRDefault="00653E3C" w:rsidP="0015394C">
            <w:pPr>
              <w:pStyle w:val="AmColumnHeading"/>
            </w:pPr>
            <w:r w:rsidRPr="006D4D8B">
              <w:t>Τροπολογία</w:t>
            </w:r>
          </w:p>
        </w:tc>
      </w:tr>
      <w:tr w:rsidR="00653E3C" w:rsidRPr="006D4D8B" w14:paraId="0B939F16" w14:textId="77777777" w:rsidTr="0015394C">
        <w:trPr>
          <w:jc w:val="center"/>
        </w:trPr>
        <w:tc>
          <w:tcPr>
            <w:tcW w:w="4876" w:type="dxa"/>
            <w:tcBorders>
              <w:top w:val="nil"/>
              <w:left w:val="nil"/>
              <w:bottom w:val="nil"/>
              <w:right w:val="nil"/>
            </w:tcBorders>
          </w:tcPr>
          <w:p w14:paraId="43DDC014" w14:textId="77777777" w:rsidR="00653E3C" w:rsidRPr="006D4D8B" w:rsidRDefault="00653E3C" w:rsidP="0015394C">
            <w:pPr>
              <w:pStyle w:val="Normal6a"/>
            </w:pPr>
            <w:r w:rsidRPr="006D4D8B">
              <w:t>1.</w:t>
            </w:r>
            <w:r w:rsidRPr="006D4D8B">
              <w:tab/>
            </w:r>
            <w:r w:rsidRPr="006D4D8B">
              <w:rPr>
                <w:b/>
                <w:i/>
              </w:rPr>
              <w:t>Η απομάκρυνση σύμφωνα με το άρθρο 12 αναβάλλεται</w:t>
            </w:r>
            <w:r w:rsidRPr="006D4D8B">
              <w:t xml:space="preserve"> στις ακόλουθες περιπτώσεις:</w:t>
            </w:r>
          </w:p>
        </w:tc>
        <w:tc>
          <w:tcPr>
            <w:tcW w:w="4876" w:type="dxa"/>
            <w:tcBorders>
              <w:top w:val="nil"/>
              <w:left w:val="nil"/>
              <w:bottom w:val="nil"/>
              <w:right w:val="nil"/>
            </w:tcBorders>
          </w:tcPr>
          <w:p w14:paraId="2D1EA458" w14:textId="77777777" w:rsidR="00653E3C" w:rsidRPr="006D4D8B" w:rsidRDefault="00653E3C" w:rsidP="0015394C">
            <w:pPr>
              <w:pStyle w:val="Normal6a"/>
            </w:pPr>
            <w:r w:rsidRPr="006D4D8B">
              <w:t>1.</w:t>
            </w:r>
            <w:r w:rsidRPr="006D4D8B">
              <w:tab/>
            </w:r>
            <w:r w:rsidRPr="006D4D8B">
              <w:rPr>
                <w:b/>
                <w:i/>
              </w:rPr>
              <w:t>Τα κράτη μέλη αναβάλλουν την απομάκρυνση</w:t>
            </w:r>
            <w:r w:rsidRPr="006D4D8B">
              <w:t xml:space="preserve"> στις ακόλουθες περιπτώσεις:</w:t>
            </w:r>
          </w:p>
        </w:tc>
      </w:tr>
    </w:tbl>
    <w:p w14:paraId="394ABDAC"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35B4F8C" w14:textId="77777777" w:rsidR="00653E3C" w:rsidRPr="006D4D8B" w:rsidRDefault="00653E3C" w:rsidP="00653E3C">
      <w:r w:rsidRPr="002E761B">
        <w:rPr>
          <w:rStyle w:val="HideTWBExt"/>
        </w:rPr>
        <w:t>&lt;/Amend&gt;</w:t>
      </w:r>
    </w:p>
    <w:p w14:paraId="04160035"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1045</w:t>
      </w:r>
      <w:r w:rsidRPr="002E761B">
        <w:rPr>
          <w:rStyle w:val="HideTWBExt"/>
          <w:b w:val="0"/>
        </w:rPr>
        <w:t>&lt;/NumAm&gt;</w:t>
      </w:r>
    </w:p>
    <w:p w14:paraId="5B129119" w14:textId="77777777" w:rsidR="00653E3C" w:rsidRPr="006D4D8B" w:rsidRDefault="00653E3C" w:rsidP="00653E3C">
      <w:pPr>
        <w:pStyle w:val="NormalBold"/>
      </w:pPr>
      <w:r w:rsidRPr="002E761B">
        <w:rPr>
          <w:rStyle w:val="HideTWBExt"/>
          <w:b w:val="0"/>
        </w:rPr>
        <w:t>&lt;RepeatBlock-By&gt;&lt;Members&gt;</w:t>
      </w:r>
      <w:r w:rsidRPr="006D4D8B">
        <w:t>Maciej Wąsik, Mariusz Kamiński, Jacek Ozdoba, Jadwiga Wiśniewska</w:t>
      </w:r>
      <w:r w:rsidRPr="002E761B">
        <w:rPr>
          <w:rStyle w:val="HideTWBExt"/>
          <w:b w:val="0"/>
        </w:rPr>
        <w:t>&lt;/Members&gt;</w:t>
      </w:r>
    </w:p>
    <w:p w14:paraId="72554D7C" w14:textId="77777777" w:rsidR="00653E3C" w:rsidRPr="006D4D8B" w:rsidRDefault="00653E3C" w:rsidP="00653E3C">
      <w:pPr>
        <w:pStyle w:val="NormalBold"/>
      </w:pPr>
      <w:r w:rsidRPr="002E761B">
        <w:rPr>
          <w:rStyle w:val="HideTWBExt"/>
          <w:b w:val="0"/>
        </w:rPr>
        <w:t>&lt;/RepeatBlock-By&gt;</w:t>
      </w:r>
    </w:p>
    <w:p w14:paraId="4D8A9358"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8437634" w14:textId="77777777" w:rsidR="00653E3C" w:rsidRPr="006D4D8B" w:rsidRDefault="00653E3C" w:rsidP="00653E3C">
      <w:pPr>
        <w:pStyle w:val="NormalBold"/>
      </w:pPr>
      <w:r w:rsidRPr="002E761B">
        <w:rPr>
          <w:rStyle w:val="HideTWBExt"/>
          <w:b w:val="0"/>
        </w:rPr>
        <w:t>&lt;Article&gt;</w:t>
      </w:r>
      <w:r w:rsidRPr="006D4D8B">
        <w:t>Άρθρο 14 – παράγραφος 1 – στοιχείο 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64FBA88" w14:textId="77777777" w:rsidTr="0015394C">
        <w:trPr>
          <w:trHeight w:hRule="exact" w:val="240"/>
          <w:jc w:val="center"/>
        </w:trPr>
        <w:tc>
          <w:tcPr>
            <w:tcW w:w="9752" w:type="dxa"/>
            <w:gridSpan w:val="2"/>
            <w:tcBorders>
              <w:top w:val="nil"/>
              <w:left w:val="nil"/>
              <w:bottom w:val="nil"/>
              <w:right w:val="nil"/>
            </w:tcBorders>
          </w:tcPr>
          <w:p w14:paraId="2F1A7D90" w14:textId="77777777" w:rsidR="00653E3C" w:rsidRPr="006D4D8B" w:rsidRDefault="00653E3C" w:rsidP="0015394C"/>
        </w:tc>
      </w:tr>
      <w:tr w:rsidR="00653E3C" w:rsidRPr="006D4D8B" w14:paraId="331839E8" w14:textId="77777777" w:rsidTr="0015394C">
        <w:trPr>
          <w:trHeight w:val="240"/>
          <w:jc w:val="center"/>
        </w:trPr>
        <w:tc>
          <w:tcPr>
            <w:tcW w:w="4876" w:type="dxa"/>
            <w:tcBorders>
              <w:top w:val="nil"/>
              <w:left w:val="nil"/>
              <w:bottom w:val="nil"/>
              <w:right w:val="nil"/>
            </w:tcBorders>
          </w:tcPr>
          <w:p w14:paraId="5BB3B63E"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8634344" w14:textId="77777777" w:rsidR="00653E3C" w:rsidRPr="006D4D8B" w:rsidRDefault="00653E3C" w:rsidP="0015394C">
            <w:pPr>
              <w:pStyle w:val="AmColumnHeading"/>
            </w:pPr>
            <w:r w:rsidRPr="006D4D8B">
              <w:t>Τροπολογία</w:t>
            </w:r>
          </w:p>
        </w:tc>
      </w:tr>
      <w:tr w:rsidR="00653E3C" w:rsidRPr="006D4D8B" w14:paraId="7ABB000C" w14:textId="77777777" w:rsidTr="0015394C">
        <w:trPr>
          <w:jc w:val="center"/>
        </w:trPr>
        <w:tc>
          <w:tcPr>
            <w:tcW w:w="4876" w:type="dxa"/>
            <w:tcBorders>
              <w:top w:val="nil"/>
              <w:left w:val="nil"/>
              <w:bottom w:val="nil"/>
              <w:right w:val="nil"/>
            </w:tcBorders>
          </w:tcPr>
          <w:p w14:paraId="43724795" w14:textId="77777777" w:rsidR="00653E3C" w:rsidRPr="006D4D8B" w:rsidRDefault="00653E3C" w:rsidP="0015394C">
            <w:pPr>
              <w:pStyle w:val="Normal6a"/>
            </w:pPr>
            <w:r w:rsidRPr="006D4D8B">
              <w:rPr>
                <w:b/>
                <w:i/>
              </w:rPr>
              <w:t>α.</w:t>
            </w:r>
            <w:r w:rsidRPr="006D4D8B">
              <w:tab/>
            </w:r>
            <w:r w:rsidRPr="006D4D8B">
              <w:rPr>
                <w:b/>
                <w:i/>
              </w:rPr>
              <w:t>όταν αυτή παραβιάζει την αρχή της μη επαναπροώθησης· ή</w:t>
            </w:r>
          </w:p>
        </w:tc>
        <w:tc>
          <w:tcPr>
            <w:tcW w:w="4876" w:type="dxa"/>
            <w:tcBorders>
              <w:top w:val="nil"/>
              <w:left w:val="nil"/>
              <w:bottom w:val="nil"/>
              <w:right w:val="nil"/>
            </w:tcBorders>
          </w:tcPr>
          <w:p w14:paraId="1230F1DA" w14:textId="77777777" w:rsidR="00653E3C" w:rsidRPr="006D4D8B" w:rsidRDefault="00653E3C" w:rsidP="0015394C">
            <w:pPr>
              <w:pStyle w:val="Normal6a"/>
            </w:pPr>
            <w:r w:rsidRPr="006D4D8B">
              <w:rPr>
                <w:b/>
                <w:i/>
              </w:rPr>
              <w:t>διαγράφεται</w:t>
            </w:r>
          </w:p>
        </w:tc>
      </w:tr>
    </w:tbl>
    <w:p w14:paraId="72FDD3FA"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EBA1556" w14:textId="77777777" w:rsidR="00653E3C" w:rsidRPr="006D4D8B" w:rsidRDefault="00653E3C" w:rsidP="00653E3C">
      <w:r w:rsidRPr="002E761B">
        <w:rPr>
          <w:rStyle w:val="HideTWBExt"/>
        </w:rPr>
        <w:t>&lt;/Amend&gt;</w:t>
      </w:r>
    </w:p>
    <w:p w14:paraId="332FFF9F" w14:textId="77777777" w:rsidR="00653E3C" w:rsidRPr="006D4D8B" w:rsidRDefault="00653E3C" w:rsidP="00653E3C">
      <w:pPr>
        <w:pStyle w:val="AmNumberTabs"/>
      </w:pPr>
      <w:r w:rsidRPr="002E761B">
        <w:rPr>
          <w:rStyle w:val="HideTWBExt"/>
          <w:b w:val="0"/>
        </w:rPr>
        <w:lastRenderedPageBreak/>
        <w:t>&lt;Amend&gt;</w:t>
      </w:r>
      <w:r w:rsidRPr="006D4D8B">
        <w:t>Τροπολογία</w:t>
      </w:r>
      <w:r w:rsidRPr="006D4D8B">
        <w:tab/>
      </w:r>
      <w:r w:rsidRPr="006D4D8B">
        <w:tab/>
      </w:r>
      <w:r w:rsidRPr="002E761B">
        <w:rPr>
          <w:rStyle w:val="HideTWBExt"/>
          <w:b w:val="0"/>
        </w:rPr>
        <w:t>&lt;NumAm&gt;</w:t>
      </w:r>
      <w:r w:rsidRPr="006D4D8B">
        <w:t>1046</w:t>
      </w:r>
      <w:r w:rsidRPr="002E761B">
        <w:rPr>
          <w:rStyle w:val="HideTWBExt"/>
          <w:b w:val="0"/>
        </w:rPr>
        <w:t>&lt;/NumAm&gt;</w:t>
      </w:r>
    </w:p>
    <w:p w14:paraId="536E3EC4"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476AD466" w14:textId="77777777" w:rsidR="00653E3C" w:rsidRPr="006D4D8B" w:rsidRDefault="00653E3C" w:rsidP="00653E3C">
      <w:pPr>
        <w:pStyle w:val="NormalBold"/>
      </w:pPr>
      <w:r w:rsidRPr="002E761B">
        <w:rPr>
          <w:rStyle w:val="HideTWBExt"/>
          <w:b w:val="0"/>
        </w:rPr>
        <w:t>&lt;/RepeatBlock-By&gt;</w:t>
      </w:r>
    </w:p>
    <w:p w14:paraId="686315CF"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C488E5A" w14:textId="77777777" w:rsidR="00653E3C" w:rsidRPr="006D4D8B" w:rsidRDefault="00653E3C" w:rsidP="00653E3C">
      <w:pPr>
        <w:pStyle w:val="NormalBold"/>
      </w:pPr>
      <w:r w:rsidRPr="002E761B">
        <w:rPr>
          <w:rStyle w:val="HideTWBExt"/>
          <w:b w:val="0"/>
        </w:rPr>
        <w:t>&lt;Article&gt;</w:t>
      </w:r>
      <w:r w:rsidRPr="006D4D8B">
        <w:t>Άρθρο 14 – παράγραφος 1 – στοιχείο 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14777D8" w14:textId="77777777" w:rsidTr="0015394C">
        <w:trPr>
          <w:trHeight w:hRule="exact" w:val="240"/>
          <w:jc w:val="center"/>
        </w:trPr>
        <w:tc>
          <w:tcPr>
            <w:tcW w:w="9752" w:type="dxa"/>
            <w:gridSpan w:val="2"/>
            <w:tcBorders>
              <w:top w:val="nil"/>
              <w:left w:val="nil"/>
              <w:bottom w:val="nil"/>
              <w:right w:val="nil"/>
            </w:tcBorders>
          </w:tcPr>
          <w:p w14:paraId="4689D89A" w14:textId="77777777" w:rsidR="00653E3C" w:rsidRPr="006D4D8B" w:rsidRDefault="00653E3C" w:rsidP="0015394C"/>
        </w:tc>
      </w:tr>
      <w:tr w:rsidR="00653E3C" w:rsidRPr="006D4D8B" w14:paraId="7F99C164" w14:textId="77777777" w:rsidTr="0015394C">
        <w:trPr>
          <w:trHeight w:val="240"/>
          <w:jc w:val="center"/>
        </w:trPr>
        <w:tc>
          <w:tcPr>
            <w:tcW w:w="4876" w:type="dxa"/>
            <w:tcBorders>
              <w:top w:val="nil"/>
              <w:left w:val="nil"/>
              <w:bottom w:val="nil"/>
              <w:right w:val="nil"/>
            </w:tcBorders>
          </w:tcPr>
          <w:p w14:paraId="1DCD6287"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B498C56" w14:textId="77777777" w:rsidR="00653E3C" w:rsidRPr="006D4D8B" w:rsidRDefault="00653E3C" w:rsidP="0015394C">
            <w:pPr>
              <w:pStyle w:val="AmColumnHeading"/>
            </w:pPr>
            <w:r w:rsidRPr="006D4D8B">
              <w:t>Τροπολογία</w:t>
            </w:r>
          </w:p>
        </w:tc>
      </w:tr>
      <w:tr w:rsidR="00653E3C" w:rsidRPr="006D4D8B" w14:paraId="58BE77DC" w14:textId="77777777" w:rsidTr="0015394C">
        <w:trPr>
          <w:jc w:val="center"/>
        </w:trPr>
        <w:tc>
          <w:tcPr>
            <w:tcW w:w="4876" w:type="dxa"/>
            <w:tcBorders>
              <w:top w:val="nil"/>
              <w:left w:val="nil"/>
              <w:bottom w:val="nil"/>
              <w:right w:val="nil"/>
            </w:tcBorders>
          </w:tcPr>
          <w:p w14:paraId="489D06CC" w14:textId="77777777" w:rsidR="00653E3C" w:rsidRPr="006D4D8B" w:rsidRDefault="00653E3C" w:rsidP="0015394C">
            <w:pPr>
              <w:pStyle w:val="Normal6a"/>
            </w:pPr>
            <w:r w:rsidRPr="006D4D8B">
              <w:rPr>
                <w:b/>
                <w:i/>
              </w:rPr>
              <w:t>α.</w:t>
            </w:r>
            <w:r w:rsidRPr="006D4D8B">
              <w:tab/>
            </w:r>
            <w:r w:rsidRPr="006D4D8B">
              <w:rPr>
                <w:b/>
                <w:i/>
              </w:rPr>
              <w:t>όταν αυτή παραβιάζει την αρχή της μη επαναπροώθησης· ή</w:t>
            </w:r>
          </w:p>
        </w:tc>
        <w:tc>
          <w:tcPr>
            <w:tcW w:w="4876" w:type="dxa"/>
            <w:tcBorders>
              <w:top w:val="nil"/>
              <w:left w:val="nil"/>
              <w:bottom w:val="nil"/>
              <w:right w:val="nil"/>
            </w:tcBorders>
          </w:tcPr>
          <w:p w14:paraId="4B1AA87C" w14:textId="77777777" w:rsidR="00653E3C" w:rsidRPr="006D4D8B" w:rsidRDefault="00653E3C" w:rsidP="0015394C">
            <w:pPr>
              <w:pStyle w:val="Normal6a"/>
            </w:pPr>
            <w:r w:rsidRPr="006D4D8B">
              <w:rPr>
                <w:b/>
                <w:i/>
              </w:rPr>
              <w:t>διαγράφεται</w:t>
            </w:r>
          </w:p>
        </w:tc>
      </w:tr>
    </w:tbl>
    <w:p w14:paraId="1E091275"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D15DCAE" w14:textId="77777777" w:rsidR="00653E3C" w:rsidRPr="006D4D8B" w:rsidRDefault="00653E3C" w:rsidP="00653E3C">
      <w:r w:rsidRPr="002E761B">
        <w:rPr>
          <w:rStyle w:val="HideTWBExt"/>
        </w:rPr>
        <w:t>&lt;/Amend&gt;</w:t>
      </w:r>
    </w:p>
    <w:p w14:paraId="02BB7038"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1047</w:t>
      </w:r>
      <w:r w:rsidRPr="002E761B">
        <w:rPr>
          <w:rStyle w:val="HideTWBExt"/>
          <w:b w:val="0"/>
        </w:rPr>
        <w:t>&lt;/NumAm&gt;</w:t>
      </w:r>
    </w:p>
    <w:p w14:paraId="6BCCD335"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w:t>
      </w:r>
      <w:r w:rsidRPr="002E761B">
        <w:rPr>
          <w:rStyle w:val="HideTWBExt"/>
          <w:b w:val="0"/>
        </w:rPr>
        <w:t>&lt;/Members&gt;</w:t>
      </w:r>
    </w:p>
    <w:p w14:paraId="2BCF814F" w14:textId="77777777" w:rsidR="00653E3C" w:rsidRPr="006D4D8B" w:rsidRDefault="00653E3C" w:rsidP="00653E3C">
      <w:pPr>
        <w:pStyle w:val="NormalBold"/>
      </w:pPr>
      <w:r w:rsidRPr="002E761B">
        <w:rPr>
          <w:rStyle w:val="HideTWBExt"/>
          <w:b w:val="0"/>
        </w:rPr>
        <w:t>&lt;/RepeatBlock-By&gt;</w:t>
      </w:r>
    </w:p>
    <w:p w14:paraId="52A07137"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02429B0" w14:textId="77777777" w:rsidR="00653E3C" w:rsidRPr="006D4D8B" w:rsidRDefault="00653E3C" w:rsidP="00653E3C">
      <w:pPr>
        <w:pStyle w:val="NormalBold"/>
      </w:pPr>
      <w:r w:rsidRPr="002E761B">
        <w:rPr>
          <w:rStyle w:val="HideTWBExt"/>
          <w:b w:val="0"/>
        </w:rPr>
        <w:t>&lt;Article&gt;</w:t>
      </w:r>
      <w:r w:rsidRPr="006D4D8B">
        <w:t>Άρθρο 14 – παράγραφος 1 – στοιχείο 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3F362BA" w14:textId="77777777" w:rsidTr="0015394C">
        <w:trPr>
          <w:trHeight w:hRule="exact" w:val="240"/>
          <w:jc w:val="center"/>
        </w:trPr>
        <w:tc>
          <w:tcPr>
            <w:tcW w:w="9752" w:type="dxa"/>
            <w:gridSpan w:val="2"/>
            <w:tcBorders>
              <w:top w:val="nil"/>
              <w:left w:val="nil"/>
              <w:bottom w:val="nil"/>
              <w:right w:val="nil"/>
            </w:tcBorders>
          </w:tcPr>
          <w:p w14:paraId="3660358E" w14:textId="77777777" w:rsidR="00653E3C" w:rsidRPr="006D4D8B" w:rsidRDefault="00653E3C" w:rsidP="0015394C"/>
        </w:tc>
      </w:tr>
      <w:tr w:rsidR="00653E3C" w:rsidRPr="006D4D8B" w14:paraId="77DB9089" w14:textId="77777777" w:rsidTr="0015394C">
        <w:trPr>
          <w:trHeight w:val="240"/>
          <w:jc w:val="center"/>
        </w:trPr>
        <w:tc>
          <w:tcPr>
            <w:tcW w:w="4876" w:type="dxa"/>
            <w:tcBorders>
              <w:top w:val="nil"/>
              <w:left w:val="nil"/>
              <w:bottom w:val="nil"/>
              <w:right w:val="nil"/>
            </w:tcBorders>
          </w:tcPr>
          <w:p w14:paraId="4B1F40C0"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903F506" w14:textId="77777777" w:rsidR="00653E3C" w:rsidRPr="006D4D8B" w:rsidRDefault="00653E3C" w:rsidP="0015394C">
            <w:pPr>
              <w:pStyle w:val="AmColumnHeading"/>
            </w:pPr>
            <w:r w:rsidRPr="006D4D8B">
              <w:t>Τροπολογία</w:t>
            </w:r>
          </w:p>
        </w:tc>
      </w:tr>
      <w:tr w:rsidR="00653E3C" w:rsidRPr="006D4D8B" w14:paraId="59871561" w14:textId="77777777" w:rsidTr="0015394C">
        <w:trPr>
          <w:jc w:val="center"/>
        </w:trPr>
        <w:tc>
          <w:tcPr>
            <w:tcW w:w="4876" w:type="dxa"/>
            <w:tcBorders>
              <w:top w:val="nil"/>
              <w:left w:val="nil"/>
              <w:bottom w:val="nil"/>
              <w:right w:val="nil"/>
            </w:tcBorders>
          </w:tcPr>
          <w:p w14:paraId="3D44E22A" w14:textId="77777777" w:rsidR="00653E3C" w:rsidRPr="006D4D8B" w:rsidRDefault="00653E3C" w:rsidP="0015394C">
            <w:pPr>
              <w:pStyle w:val="Normal6a"/>
            </w:pPr>
            <w:r w:rsidRPr="006D4D8B">
              <w:rPr>
                <w:b/>
                <w:i/>
              </w:rPr>
              <w:t>α.</w:t>
            </w:r>
            <w:r w:rsidRPr="006D4D8B">
              <w:tab/>
            </w:r>
            <w:r w:rsidRPr="006D4D8B">
              <w:rPr>
                <w:b/>
                <w:i/>
              </w:rPr>
              <w:t>όταν αυτή παραβιάζει την αρχή της μη επαναπροώθησης· ή</w:t>
            </w:r>
          </w:p>
        </w:tc>
        <w:tc>
          <w:tcPr>
            <w:tcW w:w="4876" w:type="dxa"/>
            <w:tcBorders>
              <w:top w:val="nil"/>
              <w:left w:val="nil"/>
              <w:bottom w:val="nil"/>
              <w:right w:val="nil"/>
            </w:tcBorders>
          </w:tcPr>
          <w:p w14:paraId="16A52B9E" w14:textId="77777777" w:rsidR="00653E3C" w:rsidRPr="006D4D8B" w:rsidRDefault="00653E3C" w:rsidP="0015394C">
            <w:pPr>
              <w:pStyle w:val="Normal6a"/>
            </w:pPr>
            <w:r w:rsidRPr="006D4D8B">
              <w:rPr>
                <w:b/>
                <w:i/>
              </w:rPr>
              <w:t>διαγράφεται</w:t>
            </w:r>
          </w:p>
        </w:tc>
      </w:tr>
    </w:tbl>
    <w:p w14:paraId="2E4C00EF"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4CC8A5F" w14:textId="77777777" w:rsidR="00653E3C" w:rsidRPr="006D4D8B" w:rsidRDefault="00653E3C" w:rsidP="00653E3C">
      <w:r w:rsidRPr="002E761B">
        <w:rPr>
          <w:rStyle w:val="HideTWBExt"/>
        </w:rPr>
        <w:t>&lt;/Amend&gt;</w:t>
      </w:r>
    </w:p>
    <w:p w14:paraId="6A636949"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1048</w:t>
      </w:r>
      <w:r w:rsidRPr="002E761B">
        <w:rPr>
          <w:rStyle w:val="HideTWBExt"/>
          <w:b w:val="0"/>
        </w:rPr>
        <w:t>&lt;/NumAm&gt;</w:t>
      </w:r>
    </w:p>
    <w:p w14:paraId="02CB126E"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w:t>
      </w:r>
      <w:r w:rsidRPr="002E761B">
        <w:rPr>
          <w:rStyle w:val="HideTWBExt"/>
          <w:b w:val="0"/>
        </w:rPr>
        <w:t>&lt;/Members&gt;</w:t>
      </w:r>
    </w:p>
    <w:p w14:paraId="438EB192" w14:textId="77777777" w:rsidR="00653E3C" w:rsidRPr="006D4D8B" w:rsidRDefault="00653E3C" w:rsidP="00653E3C">
      <w:pPr>
        <w:pStyle w:val="NormalBold"/>
      </w:pPr>
      <w:r w:rsidRPr="002E761B">
        <w:rPr>
          <w:rStyle w:val="HideTWBExt"/>
          <w:b w:val="0"/>
        </w:rPr>
        <w:t>&lt;/RepeatBlock-By&gt;</w:t>
      </w:r>
    </w:p>
    <w:p w14:paraId="543EFCF1"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F7A7E4C" w14:textId="77777777" w:rsidR="00653E3C" w:rsidRPr="006D4D8B" w:rsidRDefault="00653E3C" w:rsidP="00653E3C">
      <w:pPr>
        <w:pStyle w:val="NormalBold"/>
      </w:pPr>
      <w:r w:rsidRPr="002E761B">
        <w:rPr>
          <w:rStyle w:val="HideTWBExt"/>
          <w:b w:val="0"/>
        </w:rPr>
        <w:t>&lt;Article&gt;</w:t>
      </w:r>
      <w:r w:rsidRPr="006D4D8B">
        <w:t>Άρθρο 14 – παράγραφος 1 – στοιχείο β</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0EE69D4" w14:textId="77777777" w:rsidTr="0015394C">
        <w:trPr>
          <w:trHeight w:hRule="exact" w:val="240"/>
          <w:jc w:val="center"/>
        </w:trPr>
        <w:tc>
          <w:tcPr>
            <w:tcW w:w="9752" w:type="dxa"/>
            <w:gridSpan w:val="2"/>
            <w:tcBorders>
              <w:top w:val="nil"/>
              <w:left w:val="nil"/>
              <w:bottom w:val="nil"/>
              <w:right w:val="nil"/>
            </w:tcBorders>
          </w:tcPr>
          <w:p w14:paraId="694BEDCB" w14:textId="77777777" w:rsidR="00653E3C" w:rsidRPr="006D4D8B" w:rsidRDefault="00653E3C" w:rsidP="0015394C"/>
        </w:tc>
      </w:tr>
      <w:tr w:rsidR="00653E3C" w:rsidRPr="006D4D8B" w14:paraId="21134306" w14:textId="77777777" w:rsidTr="0015394C">
        <w:trPr>
          <w:trHeight w:val="240"/>
          <w:jc w:val="center"/>
        </w:trPr>
        <w:tc>
          <w:tcPr>
            <w:tcW w:w="4876" w:type="dxa"/>
            <w:tcBorders>
              <w:top w:val="nil"/>
              <w:left w:val="nil"/>
              <w:bottom w:val="nil"/>
              <w:right w:val="nil"/>
            </w:tcBorders>
          </w:tcPr>
          <w:p w14:paraId="755E9EC3"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9FD9A3F" w14:textId="77777777" w:rsidR="00653E3C" w:rsidRPr="006D4D8B" w:rsidRDefault="00653E3C" w:rsidP="0015394C">
            <w:pPr>
              <w:pStyle w:val="AmColumnHeading"/>
            </w:pPr>
            <w:r w:rsidRPr="006D4D8B">
              <w:t>Τροπολογία</w:t>
            </w:r>
          </w:p>
        </w:tc>
      </w:tr>
      <w:tr w:rsidR="00653E3C" w:rsidRPr="006D4D8B" w14:paraId="5D570C57" w14:textId="77777777" w:rsidTr="0015394C">
        <w:trPr>
          <w:jc w:val="center"/>
        </w:trPr>
        <w:tc>
          <w:tcPr>
            <w:tcW w:w="4876" w:type="dxa"/>
            <w:tcBorders>
              <w:top w:val="nil"/>
              <w:left w:val="nil"/>
              <w:bottom w:val="nil"/>
              <w:right w:val="nil"/>
            </w:tcBorders>
          </w:tcPr>
          <w:p w14:paraId="7AFEF260" w14:textId="77777777" w:rsidR="00653E3C" w:rsidRPr="006D4D8B" w:rsidRDefault="00653E3C" w:rsidP="0015394C">
            <w:pPr>
              <w:pStyle w:val="Normal6a"/>
            </w:pPr>
            <w:r w:rsidRPr="006D4D8B">
              <w:rPr>
                <w:b/>
                <w:i/>
              </w:rPr>
              <w:t>β.</w:t>
            </w:r>
            <w:r w:rsidRPr="006D4D8B">
              <w:tab/>
            </w:r>
            <w:r w:rsidRPr="006D4D8B">
              <w:rPr>
                <w:b/>
                <w:i/>
              </w:rPr>
              <w:t>όταν και για όσο διάστημα βρίσκεται σε ισχύ η αναστολή της απόφασης επιστροφής σύμφωνα με το άρθρο 28.</w:t>
            </w:r>
          </w:p>
        </w:tc>
        <w:tc>
          <w:tcPr>
            <w:tcW w:w="4876" w:type="dxa"/>
            <w:tcBorders>
              <w:top w:val="nil"/>
              <w:left w:val="nil"/>
              <w:bottom w:val="nil"/>
              <w:right w:val="nil"/>
            </w:tcBorders>
          </w:tcPr>
          <w:p w14:paraId="21A54BBB" w14:textId="77777777" w:rsidR="00653E3C" w:rsidRPr="006D4D8B" w:rsidRDefault="00653E3C" w:rsidP="0015394C">
            <w:pPr>
              <w:pStyle w:val="Normal6a"/>
            </w:pPr>
            <w:r w:rsidRPr="006D4D8B">
              <w:rPr>
                <w:b/>
                <w:i/>
              </w:rPr>
              <w:t>διαγράφεται</w:t>
            </w:r>
          </w:p>
        </w:tc>
      </w:tr>
    </w:tbl>
    <w:p w14:paraId="6F81436A"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D04233B" w14:textId="77777777" w:rsidR="00653E3C" w:rsidRPr="006D4D8B" w:rsidRDefault="00653E3C" w:rsidP="00653E3C">
      <w:r w:rsidRPr="002E761B">
        <w:rPr>
          <w:rStyle w:val="HideTWBExt"/>
        </w:rPr>
        <w:lastRenderedPageBreak/>
        <w:t>&lt;/Amend&gt;</w:t>
      </w:r>
    </w:p>
    <w:p w14:paraId="2C0D52C0"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1049</w:t>
      </w:r>
      <w:r w:rsidRPr="002E761B">
        <w:rPr>
          <w:rStyle w:val="HideTWBExt"/>
          <w:b w:val="0"/>
        </w:rPr>
        <w:t>&lt;/NumAm&gt;</w:t>
      </w:r>
    </w:p>
    <w:p w14:paraId="162C54E9" w14:textId="77777777" w:rsidR="00653E3C" w:rsidRPr="006D4D8B" w:rsidRDefault="00653E3C" w:rsidP="00653E3C">
      <w:pPr>
        <w:pStyle w:val="NormalBold"/>
      </w:pPr>
      <w:r w:rsidRPr="002E761B">
        <w:rPr>
          <w:rStyle w:val="HideTWBExt"/>
          <w:b w:val="0"/>
        </w:rPr>
        <w:t>&lt;RepeatBlock-By&gt;&lt;Members&gt;</w:t>
      </w:r>
      <w:r w:rsidRPr="006D4D8B">
        <w:t>Maciej Wąsik, Mariusz Kamiński, Jacek Ozdoba, Jadwiga Wiśniewska</w:t>
      </w:r>
      <w:r w:rsidRPr="002E761B">
        <w:rPr>
          <w:rStyle w:val="HideTWBExt"/>
          <w:b w:val="0"/>
        </w:rPr>
        <w:t>&lt;/Members&gt;</w:t>
      </w:r>
    </w:p>
    <w:p w14:paraId="3DC23B39" w14:textId="77777777" w:rsidR="00653E3C" w:rsidRPr="006D4D8B" w:rsidRDefault="00653E3C" w:rsidP="00653E3C">
      <w:pPr>
        <w:pStyle w:val="NormalBold"/>
      </w:pPr>
      <w:r w:rsidRPr="002E761B">
        <w:rPr>
          <w:rStyle w:val="HideTWBExt"/>
          <w:b w:val="0"/>
        </w:rPr>
        <w:t>&lt;/RepeatBlock-By&gt;</w:t>
      </w:r>
    </w:p>
    <w:p w14:paraId="5F66C59C"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4B7CB97" w14:textId="77777777" w:rsidR="00653E3C" w:rsidRPr="006D4D8B" w:rsidRDefault="00653E3C" w:rsidP="00653E3C">
      <w:pPr>
        <w:pStyle w:val="NormalBold"/>
      </w:pPr>
      <w:r w:rsidRPr="002E761B">
        <w:rPr>
          <w:rStyle w:val="HideTWBExt"/>
          <w:b w:val="0"/>
        </w:rPr>
        <w:t>&lt;Article&gt;</w:t>
      </w:r>
      <w:r w:rsidRPr="006D4D8B">
        <w:t>Άρθρο 14 – παράγραφος 1 – στοιχείο β</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F6677A0" w14:textId="77777777" w:rsidTr="0015394C">
        <w:trPr>
          <w:trHeight w:hRule="exact" w:val="240"/>
          <w:jc w:val="center"/>
        </w:trPr>
        <w:tc>
          <w:tcPr>
            <w:tcW w:w="9752" w:type="dxa"/>
            <w:gridSpan w:val="2"/>
            <w:tcBorders>
              <w:top w:val="nil"/>
              <w:left w:val="nil"/>
              <w:bottom w:val="nil"/>
              <w:right w:val="nil"/>
            </w:tcBorders>
          </w:tcPr>
          <w:p w14:paraId="1A0A1223" w14:textId="77777777" w:rsidR="00653E3C" w:rsidRPr="006D4D8B" w:rsidRDefault="00653E3C" w:rsidP="0015394C"/>
        </w:tc>
      </w:tr>
      <w:tr w:rsidR="00653E3C" w:rsidRPr="006D4D8B" w14:paraId="1367D431" w14:textId="77777777" w:rsidTr="0015394C">
        <w:trPr>
          <w:trHeight w:val="240"/>
          <w:jc w:val="center"/>
        </w:trPr>
        <w:tc>
          <w:tcPr>
            <w:tcW w:w="4876" w:type="dxa"/>
            <w:tcBorders>
              <w:top w:val="nil"/>
              <w:left w:val="nil"/>
              <w:bottom w:val="nil"/>
              <w:right w:val="nil"/>
            </w:tcBorders>
          </w:tcPr>
          <w:p w14:paraId="6907DD5C"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DC40103" w14:textId="77777777" w:rsidR="00653E3C" w:rsidRPr="006D4D8B" w:rsidRDefault="00653E3C" w:rsidP="0015394C">
            <w:pPr>
              <w:pStyle w:val="AmColumnHeading"/>
            </w:pPr>
            <w:r w:rsidRPr="006D4D8B">
              <w:t>Τροπολογία</w:t>
            </w:r>
          </w:p>
        </w:tc>
      </w:tr>
      <w:tr w:rsidR="00653E3C" w:rsidRPr="006D4D8B" w14:paraId="1D869980" w14:textId="77777777" w:rsidTr="0015394C">
        <w:trPr>
          <w:jc w:val="center"/>
        </w:trPr>
        <w:tc>
          <w:tcPr>
            <w:tcW w:w="4876" w:type="dxa"/>
            <w:tcBorders>
              <w:top w:val="nil"/>
              <w:left w:val="nil"/>
              <w:bottom w:val="nil"/>
              <w:right w:val="nil"/>
            </w:tcBorders>
          </w:tcPr>
          <w:p w14:paraId="11441845" w14:textId="77777777" w:rsidR="00653E3C" w:rsidRPr="006D4D8B" w:rsidRDefault="00653E3C" w:rsidP="0015394C">
            <w:pPr>
              <w:pStyle w:val="Normal6a"/>
            </w:pPr>
            <w:r w:rsidRPr="006D4D8B">
              <w:rPr>
                <w:b/>
                <w:i/>
              </w:rPr>
              <w:t>β.</w:t>
            </w:r>
            <w:r w:rsidRPr="006D4D8B">
              <w:tab/>
            </w:r>
            <w:r w:rsidRPr="006D4D8B">
              <w:rPr>
                <w:b/>
                <w:i/>
              </w:rPr>
              <w:t>όταν και για όσο διάστημα βρίσκεται σε ισχύ η αναστολή της απόφασης επιστροφής σύμφωνα με το άρθρο 28.</w:t>
            </w:r>
          </w:p>
        </w:tc>
        <w:tc>
          <w:tcPr>
            <w:tcW w:w="4876" w:type="dxa"/>
            <w:tcBorders>
              <w:top w:val="nil"/>
              <w:left w:val="nil"/>
              <w:bottom w:val="nil"/>
              <w:right w:val="nil"/>
            </w:tcBorders>
          </w:tcPr>
          <w:p w14:paraId="7C63D8F1" w14:textId="77777777" w:rsidR="00653E3C" w:rsidRPr="006D4D8B" w:rsidRDefault="00653E3C" w:rsidP="0015394C">
            <w:pPr>
              <w:pStyle w:val="Normal6a"/>
            </w:pPr>
            <w:r w:rsidRPr="006D4D8B">
              <w:rPr>
                <w:b/>
                <w:i/>
              </w:rPr>
              <w:t>διαγράφεται</w:t>
            </w:r>
          </w:p>
        </w:tc>
      </w:tr>
    </w:tbl>
    <w:p w14:paraId="4FBB9865"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AD22CCF" w14:textId="77777777" w:rsidR="00653E3C" w:rsidRPr="006D4D8B" w:rsidRDefault="00653E3C" w:rsidP="00653E3C">
      <w:r w:rsidRPr="002E761B">
        <w:rPr>
          <w:rStyle w:val="HideTWBExt"/>
        </w:rPr>
        <w:t>&lt;/Amend&gt;</w:t>
      </w:r>
    </w:p>
    <w:p w14:paraId="6B914B8C"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1050</w:t>
      </w:r>
      <w:r w:rsidRPr="002E761B">
        <w:rPr>
          <w:rStyle w:val="HideTWBExt"/>
          <w:b w:val="0"/>
        </w:rPr>
        <w:t>&lt;/NumAm&gt;</w:t>
      </w:r>
    </w:p>
    <w:p w14:paraId="400C272E" w14:textId="77777777" w:rsidR="00653E3C" w:rsidRPr="006D4D8B" w:rsidRDefault="00653E3C" w:rsidP="00653E3C">
      <w:pPr>
        <w:pStyle w:val="NormalBold"/>
      </w:pPr>
      <w:r w:rsidRPr="002E761B">
        <w:rPr>
          <w:rStyle w:val="HideTWBExt"/>
          <w:b w:val="0"/>
        </w:rPr>
        <w:t>&lt;RepeatBlock-By&gt;&lt;Members&gt;</w:t>
      </w:r>
      <w:r w:rsidRPr="006D4D8B">
        <w:t>Charlie Weimers, Alessandro Ciriani, Mariusz Kamiński, Nicolas Bay, Jadwiga Wiśniewska, Maciej Wąsik, Sebastian Tynkkynen, Γεάδης Γεάδη, Assita Kanko</w:t>
      </w:r>
      <w:r w:rsidRPr="002E761B">
        <w:rPr>
          <w:rStyle w:val="HideTWBExt"/>
          <w:b w:val="0"/>
        </w:rPr>
        <w:t>&lt;/Members&gt;</w:t>
      </w:r>
    </w:p>
    <w:p w14:paraId="2D47EA27" w14:textId="77777777" w:rsidR="00653E3C" w:rsidRPr="006D4D8B" w:rsidRDefault="00653E3C" w:rsidP="00653E3C">
      <w:pPr>
        <w:pStyle w:val="NormalBold"/>
      </w:pPr>
      <w:r w:rsidRPr="002E761B">
        <w:rPr>
          <w:rStyle w:val="HideTWBExt"/>
          <w:b w:val="0"/>
        </w:rPr>
        <w:t>&lt;/RepeatBlock-By&gt;</w:t>
      </w:r>
    </w:p>
    <w:p w14:paraId="3AEE96DC"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E1E54B4" w14:textId="77777777" w:rsidR="00653E3C" w:rsidRPr="006D4D8B" w:rsidRDefault="00653E3C" w:rsidP="00653E3C">
      <w:pPr>
        <w:pStyle w:val="NormalBold"/>
      </w:pPr>
      <w:r w:rsidRPr="002E761B">
        <w:rPr>
          <w:rStyle w:val="HideTWBExt"/>
          <w:b w:val="0"/>
        </w:rPr>
        <w:t>&lt;Article&gt;</w:t>
      </w:r>
      <w:r w:rsidRPr="006D4D8B">
        <w:t>Άρθρο 14 – παράγραφος 1 – στοιχείο β</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C2870C3" w14:textId="77777777" w:rsidTr="0015394C">
        <w:trPr>
          <w:trHeight w:hRule="exact" w:val="240"/>
          <w:jc w:val="center"/>
        </w:trPr>
        <w:tc>
          <w:tcPr>
            <w:tcW w:w="9752" w:type="dxa"/>
            <w:gridSpan w:val="2"/>
            <w:tcBorders>
              <w:top w:val="nil"/>
              <w:left w:val="nil"/>
              <w:bottom w:val="nil"/>
              <w:right w:val="nil"/>
            </w:tcBorders>
          </w:tcPr>
          <w:p w14:paraId="1CA474FB" w14:textId="77777777" w:rsidR="00653E3C" w:rsidRPr="006D4D8B" w:rsidRDefault="00653E3C" w:rsidP="0015394C"/>
        </w:tc>
      </w:tr>
      <w:tr w:rsidR="00653E3C" w:rsidRPr="006D4D8B" w14:paraId="75EC0018" w14:textId="77777777" w:rsidTr="0015394C">
        <w:trPr>
          <w:trHeight w:val="240"/>
          <w:jc w:val="center"/>
        </w:trPr>
        <w:tc>
          <w:tcPr>
            <w:tcW w:w="4876" w:type="dxa"/>
            <w:tcBorders>
              <w:top w:val="nil"/>
              <w:left w:val="nil"/>
              <w:bottom w:val="nil"/>
              <w:right w:val="nil"/>
            </w:tcBorders>
          </w:tcPr>
          <w:p w14:paraId="667ACFCA"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0826867" w14:textId="77777777" w:rsidR="00653E3C" w:rsidRPr="006D4D8B" w:rsidRDefault="00653E3C" w:rsidP="0015394C">
            <w:pPr>
              <w:pStyle w:val="AmColumnHeading"/>
            </w:pPr>
            <w:r w:rsidRPr="006D4D8B">
              <w:t>Τροπολογία</w:t>
            </w:r>
          </w:p>
        </w:tc>
      </w:tr>
      <w:tr w:rsidR="00653E3C" w:rsidRPr="006D4D8B" w14:paraId="6F6A4366" w14:textId="77777777" w:rsidTr="0015394C">
        <w:trPr>
          <w:jc w:val="center"/>
        </w:trPr>
        <w:tc>
          <w:tcPr>
            <w:tcW w:w="4876" w:type="dxa"/>
            <w:tcBorders>
              <w:top w:val="nil"/>
              <w:left w:val="nil"/>
              <w:bottom w:val="nil"/>
              <w:right w:val="nil"/>
            </w:tcBorders>
          </w:tcPr>
          <w:p w14:paraId="79CCA043" w14:textId="77777777" w:rsidR="00653E3C" w:rsidRPr="006D4D8B" w:rsidRDefault="00653E3C" w:rsidP="0015394C">
            <w:pPr>
              <w:pStyle w:val="Normal6a"/>
            </w:pPr>
            <w:r w:rsidRPr="006D4D8B">
              <w:rPr>
                <w:b/>
                <w:i/>
              </w:rPr>
              <w:t>β.</w:t>
            </w:r>
            <w:r w:rsidRPr="006D4D8B">
              <w:tab/>
            </w:r>
            <w:r w:rsidRPr="006D4D8B">
              <w:rPr>
                <w:b/>
                <w:i/>
              </w:rPr>
              <w:t>όταν και για όσο διάστημα βρίσκεται σε ισχύ η αναστολή της απόφασης επιστροφής σύμφωνα με το άρθρο 28.</w:t>
            </w:r>
          </w:p>
        </w:tc>
        <w:tc>
          <w:tcPr>
            <w:tcW w:w="4876" w:type="dxa"/>
            <w:tcBorders>
              <w:top w:val="nil"/>
              <w:left w:val="nil"/>
              <w:bottom w:val="nil"/>
              <w:right w:val="nil"/>
            </w:tcBorders>
          </w:tcPr>
          <w:p w14:paraId="3A2D1ACF" w14:textId="77777777" w:rsidR="00653E3C" w:rsidRPr="006D4D8B" w:rsidRDefault="00653E3C" w:rsidP="0015394C">
            <w:pPr>
              <w:pStyle w:val="Normal6a"/>
            </w:pPr>
            <w:r w:rsidRPr="006D4D8B">
              <w:rPr>
                <w:b/>
                <w:i/>
              </w:rPr>
              <w:t>διαγράφεται</w:t>
            </w:r>
          </w:p>
        </w:tc>
      </w:tr>
    </w:tbl>
    <w:p w14:paraId="5AA895D7"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08947A1" w14:textId="77777777" w:rsidR="00653E3C" w:rsidRPr="006D4D8B" w:rsidRDefault="00653E3C" w:rsidP="00653E3C">
      <w:r w:rsidRPr="002E761B">
        <w:rPr>
          <w:rStyle w:val="HideTWBExt"/>
        </w:rPr>
        <w:t>&lt;/Amend&gt;</w:t>
      </w:r>
    </w:p>
    <w:p w14:paraId="2630D606"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1051</w:t>
      </w:r>
      <w:r w:rsidRPr="002E761B">
        <w:rPr>
          <w:rStyle w:val="HideTWBExt"/>
          <w:b w:val="0"/>
        </w:rPr>
        <w:t>&lt;/NumAm&gt;</w:t>
      </w:r>
    </w:p>
    <w:p w14:paraId="3A8F5E79" w14:textId="77777777" w:rsidR="00653E3C" w:rsidRPr="006D4D8B" w:rsidRDefault="00653E3C" w:rsidP="00653E3C">
      <w:pPr>
        <w:pStyle w:val="NormalBold"/>
      </w:pPr>
      <w:r w:rsidRPr="002E761B">
        <w:rPr>
          <w:rStyle w:val="HideTWBExt"/>
          <w:b w:val="0"/>
        </w:rPr>
        <w:t>&lt;RepeatBlock-By&gt;&lt;Members&gt;</w:t>
      </w:r>
      <w:r w:rsidRPr="006D4D8B">
        <w:t>Estrella Galán</w:t>
      </w:r>
      <w:r w:rsidRPr="002E761B">
        <w:rPr>
          <w:rStyle w:val="HideTWBExt"/>
          <w:b w:val="0"/>
        </w:rPr>
        <w:t>&lt;/Members&gt;</w:t>
      </w:r>
    </w:p>
    <w:p w14:paraId="29282DF0" w14:textId="77777777" w:rsidR="00653E3C" w:rsidRPr="006D4D8B" w:rsidRDefault="00653E3C" w:rsidP="00653E3C">
      <w:pPr>
        <w:pStyle w:val="NormalBold"/>
      </w:pPr>
      <w:r w:rsidRPr="002E761B">
        <w:rPr>
          <w:rStyle w:val="HideTWBExt"/>
          <w:b w:val="0"/>
        </w:rPr>
        <w:t>&lt;/RepeatBlock-By&gt;</w:t>
      </w:r>
    </w:p>
    <w:p w14:paraId="05770BD6"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30DB455" w14:textId="77777777" w:rsidR="00653E3C" w:rsidRPr="006D4D8B" w:rsidRDefault="00653E3C" w:rsidP="00653E3C">
      <w:pPr>
        <w:pStyle w:val="NormalBold"/>
      </w:pPr>
      <w:r w:rsidRPr="002E761B">
        <w:rPr>
          <w:rStyle w:val="HideTWBExt"/>
          <w:b w:val="0"/>
        </w:rPr>
        <w:t>&lt;Article&gt;</w:t>
      </w:r>
      <w:r w:rsidRPr="006D4D8B">
        <w:t>Άρθρο 14 – παράγραφος 1 – στοιχείο β α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0F94405" w14:textId="77777777" w:rsidTr="0015394C">
        <w:trPr>
          <w:trHeight w:hRule="exact" w:val="240"/>
          <w:jc w:val="center"/>
        </w:trPr>
        <w:tc>
          <w:tcPr>
            <w:tcW w:w="9752" w:type="dxa"/>
            <w:gridSpan w:val="2"/>
            <w:tcBorders>
              <w:top w:val="nil"/>
              <w:left w:val="nil"/>
              <w:bottom w:val="nil"/>
              <w:right w:val="nil"/>
            </w:tcBorders>
          </w:tcPr>
          <w:p w14:paraId="7FCC056E" w14:textId="77777777" w:rsidR="00653E3C" w:rsidRPr="006D4D8B" w:rsidRDefault="00653E3C" w:rsidP="0015394C"/>
        </w:tc>
      </w:tr>
      <w:tr w:rsidR="00653E3C" w:rsidRPr="006D4D8B" w14:paraId="1CDABE93" w14:textId="77777777" w:rsidTr="0015394C">
        <w:trPr>
          <w:trHeight w:val="240"/>
          <w:jc w:val="center"/>
        </w:trPr>
        <w:tc>
          <w:tcPr>
            <w:tcW w:w="4876" w:type="dxa"/>
            <w:tcBorders>
              <w:top w:val="nil"/>
              <w:left w:val="nil"/>
              <w:bottom w:val="nil"/>
              <w:right w:val="nil"/>
            </w:tcBorders>
          </w:tcPr>
          <w:p w14:paraId="05B365C9"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E548E0F" w14:textId="77777777" w:rsidR="00653E3C" w:rsidRPr="006D4D8B" w:rsidRDefault="00653E3C" w:rsidP="0015394C">
            <w:pPr>
              <w:pStyle w:val="AmColumnHeading"/>
            </w:pPr>
            <w:r w:rsidRPr="006D4D8B">
              <w:t>Τροπολογία</w:t>
            </w:r>
          </w:p>
        </w:tc>
      </w:tr>
      <w:tr w:rsidR="00653E3C" w:rsidRPr="006D4D8B" w14:paraId="52326169" w14:textId="77777777" w:rsidTr="0015394C">
        <w:trPr>
          <w:jc w:val="center"/>
        </w:trPr>
        <w:tc>
          <w:tcPr>
            <w:tcW w:w="4876" w:type="dxa"/>
            <w:tcBorders>
              <w:top w:val="nil"/>
              <w:left w:val="nil"/>
              <w:bottom w:val="nil"/>
              <w:right w:val="nil"/>
            </w:tcBorders>
          </w:tcPr>
          <w:p w14:paraId="0ECDE12D" w14:textId="77777777" w:rsidR="00653E3C" w:rsidRPr="006D4D8B" w:rsidRDefault="00653E3C" w:rsidP="0015394C">
            <w:pPr>
              <w:pStyle w:val="Normal6a"/>
            </w:pPr>
          </w:p>
        </w:tc>
        <w:tc>
          <w:tcPr>
            <w:tcW w:w="4876" w:type="dxa"/>
            <w:tcBorders>
              <w:top w:val="nil"/>
              <w:left w:val="nil"/>
              <w:bottom w:val="nil"/>
              <w:right w:val="nil"/>
            </w:tcBorders>
          </w:tcPr>
          <w:p w14:paraId="0B4431AD" w14:textId="77777777" w:rsidR="00653E3C" w:rsidRPr="006D4D8B" w:rsidRDefault="00653E3C" w:rsidP="0015394C">
            <w:pPr>
              <w:pStyle w:val="Normal6a"/>
            </w:pPr>
            <w:r w:rsidRPr="006D4D8B">
              <w:rPr>
                <w:b/>
                <w:i/>
              </w:rPr>
              <w:t>βα.</w:t>
            </w:r>
            <w:r w:rsidRPr="006D4D8B">
              <w:tab/>
            </w:r>
            <w:r w:rsidRPr="006D4D8B">
              <w:rPr>
                <w:b/>
                <w:i/>
              </w:rPr>
              <w:t xml:space="preserve">όταν θα παραβίαζε το δικαίωμα στην οικογενειακή ζωή με μέλη της οικογένειας που βρίσκονται στο έδαφος </w:t>
            </w:r>
            <w:r w:rsidRPr="006D4D8B">
              <w:rPr>
                <w:b/>
                <w:i/>
              </w:rPr>
              <w:lastRenderedPageBreak/>
              <w:t>του κράτους μέλους· </w:t>
            </w:r>
          </w:p>
        </w:tc>
      </w:tr>
    </w:tbl>
    <w:p w14:paraId="71CFCF62"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C53E56D" w14:textId="77777777" w:rsidR="00653E3C" w:rsidRPr="006D4D8B" w:rsidRDefault="00653E3C" w:rsidP="00653E3C">
      <w:r w:rsidRPr="002E761B">
        <w:rPr>
          <w:rStyle w:val="HideTWBExt"/>
        </w:rPr>
        <w:t>&lt;/Amend&gt;</w:t>
      </w:r>
    </w:p>
    <w:p w14:paraId="0343401F"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1052</w:t>
      </w:r>
      <w:r w:rsidRPr="002E761B">
        <w:rPr>
          <w:rStyle w:val="HideTWBExt"/>
          <w:b w:val="0"/>
        </w:rPr>
        <w:t>&lt;/NumAm&gt;</w:t>
      </w:r>
    </w:p>
    <w:p w14:paraId="45FFA8EC" w14:textId="77777777" w:rsidR="00653E3C" w:rsidRPr="006D4D8B" w:rsidRDefault="00653E3C" w:rsidP="00653E3C">
      <w:pPr>
        <w:pStyle w:val="NormalBold"/>
      </w:pPr>
      <w:r w:rsidRPr="002E761B">
        <w:rPr>
          <w:rStyle w:val="HideTWBExt"/>
          <w:b w:val="0"/>
        </w:rPr>
        <w:t>&lt;RepeatBlock-By&gt;&lt;Members&gt;</w:t>
      </w:r>
      <w:r w:rsidRPr="006D4D8B">
        <w:t>Cecilia Strada, Marco Tarquinio, Alessandro Zan</w:t>
      </w:r>
      <w:r w:rsidRPr="002E761B">
        <w:rPr>
          <w:rStyle w:val="HideTWBExt"/>
          <w:b w:val="0"/>
        </w:rPr>
        <w:t>&lt;/Members&gt;</w:t>
      </w:r>
    </w:p>
    <w:p w14:paraId="7C004066" w14:textId="77777777" w:rsidR="00653E3C" w:rsidRPr="006D4D8B" w:rsidRDefault="00653E3C" w:rsidP="00653E3C">
      <w:pPr>
        <w:pStyle w:val="NormalBold"/>
      </w:pPr>
      <w:r w:rsidRPr="002E761B">
        <w:rPr>
          <w:rStyle w:val="HideTWBExt"/>
          <w:b w:val="0"/>
        </w:rPr>
        <w:t>&lt;/RepeatBlock-By&gt;</w:t>
      </w:r>
    </w:p>
    <w:p w14:paraId="30B371A8"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F1C0362" w14:textId="77777777" w:rsidR="00653E3C" w:rsidRPr="006D4D8B" w:rsidRDefault="00653E3C" w:rsidP="00653E3C">
      <w:pPr>
        <w:pStyle w:val="NormalBold"/>
      </w:pPr>
      <w:r w:rsidRPr="002E761B">
        <w:rPr>
          <w:rStyle w:val="HideTWBExt"/>
          <w:b w:val="0"/>
        </w:rPr>
        <w:t>&lt;Article&gt;</w:t>
      </w:r>
      <w:r w:rsidRPr="006D4D8B">
        <w:t>Άρθρο 14 – παράγραφος 1 – στοιχείο β α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769CA2B" w14:textId="77777777" w:rsidTr="0015394C">
        <w:trPr>
          <w:trHeight w:hRule="exact" w:val="240"/>
          <w:jc w:val="center"/>
        </w:trPr>
        <w:tc>
          <w:tcPr>
            <w:tcW w:w="9752" w:type="dxa"/>
            <w:gridSpan w:val="2"/>
            <w:tcBorders>
              <w:top w:val="nil"/>
              <w:left w:val="nil"/>
              <w:bottom w:val="nil"/>
              <w:right w:val="nil"/>
            </w:tcBorders>
          </w:tcPr>
          <w:p w14:paraId="20BAC023" w14:textId="77777777" w:rsidR="00653E3C" w:rsidRPr="006D4D8B" w:rsidRDefault="00653E3C" w:rsidP="0015394C"/>
        </w:tc>
      </w:tr>
      <w:tr w:rsidR="00653E3C" w:rsidRPr="006D4D8B" w14:paraId="483B3F84" w14:textId="77777777" w:rsidTr="0015394C">
        <w:trPr>
          <w:trHeight w:val="240"/>
          <w:jc w:val="center"/>
        </w:trPr>
        <w:tc>
          <w:tcPr>
            <w:tcW w:w="4876" w:type="dxa"/>
            <w:tcBorders>
              <w:top w:val="nil"/>
              <w:left w:val="nil"/>
              <w:bottom w:val="nil"/>
              <w:right w:val="nil"/>
            </w:tcBorders>
          </w:tcPr>
          <w:p w14:paraId="707DAA16"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FF2FF5C" w14:textId="77777777" w:rsidR="00653E3C" w:rsidRPr="006D4D8B" w:rsidRDefault="00653E3C" w:rsidP="0015394C">
            <w:pPr>
              <w:pStyle w:val="AmColumnHeading"/>
            </w:pPr>
            <w:r w:rsidRPr="006D4D8B">
              <w:t>Τροπολογία</w:t>
            </w:r>
          </w:p>
        </w:tc>
      </w:tr>
      <w:tr w:rsidR="00653E3C" w:rsidRPr="006D4D8B" w14:paraId="729EC0A8" w14:textId="77777777" w:rsidTr="0015394C">
        <w:trPr>
          <w:jc w:val="center"/>
        </w:trPr>
        <w:tc>
          <w:tcPr>
            <w:tcW w:w="4876" w:type="dxa"/>
            <w:tcBorders>
              <w:top w:val="nil"/>
              <w:left w:val="nil"/>
              <w:bottom w:val="nil"/>
              <w:right w:val="nil"/>
            </w:tcBorders>
          </w:tcPr>
          <w:p w14:paraId="240095A7" w14:textId="77777777" w:rsidR="00653E3C" w:rsidRPr="006D4D8B" w:rsidRDefault="00653E3C" w:rsidP="0015394C">
            <w:pPr>
              <w:pStyle w:val="Normal6a"/>
            </w:pPr>
          </w:p>
        </w:tc>
        <w:tc>
          <w:tcPr>
            <w:tcW w:w="4876" w:type="dxa"/>
            <w:tcBorders>
              <w:top w:val="nil"/>
              <w:left w:val="nil"/>
              <w:bottom w:val="nil"/>
              <w:right w:val="nil"/>
            </w:tcBorders>
          </w:tcPr>
          <w:p w14:paraId="4579F452" w14:textId="77777777" w:rsidR="00653E3C" w:rsidRPr="006D4D8B" w:rsidRDefault="00653E3C" w:rsidP="0015394C">
            <w:pPr>
              <w:pStyle w:val="Normal6a"/>
            </w:pPr>
            <w:r w:rsidRPr="006D4D8B">
              <w:rPr>
                <w:b/>
                <w:i/>
              </w:rPr>
              <w:t>βα.</w:t>
            </w:r>
            <w:r w:rsidRPr="006D4D8B">
              <w:tab/>
            </w:r>
            <w:r w:rsidRPr="006D4D8B">
              <w:rPr>
                <w:b/>
                <w:i/>
              </w:rPr>
              <w:t>όταν ισχύουν οι περιπτώσεις που προβλέπονται στο άρθρο 7 παράγραφος 9·</w:t>
            </w:r>
          </w:p>
        </w:tc>
      </w:tr>
    </w:tbl>
    <w:p w14:paraId="4F51E930"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46BAF88" w14:textId="77777777" w:rsidR="00653E3C" w:rsidRPr="006D4D8B" w:rsidRDefault="00653E3C" w:rsidP="00653E3C">
      <w:r w:rsidRPr="002E761B">
        <w:rPr>
          <w:rStyle w:val="HideTWBExt"/>
        </w:rPr>
        <w:t>&lt;/Amend&gt;</w:t>
      </w:r>
    </w:p>
    <w:p w14:paraId="2E590436"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1053</w:t>
      </w:r>
      <w:r w:rsidRPr="002E761B">
        <w:rPr>
          <w:rStyle w:val="HideTWBExt"/>
          <w:b w:val="0"/>
        </w:rPr>
        <w:t>&lt;/NumAm&gt;</w:t>
      </w:r>
    </w:p>
    <w:p w14:paraId="28034C95" w14:textId="77777777" w:rsidR="00653E3C" w:rsidRPr="006D4D8B" w:rsidRDefault="00653E3C" w:rsidP="00653E3C">
      <w:pPr>
        <w:pStyle w:val="NormalBold"/>
      </w:pPr>
      <w:r w:rsidRPr="002E761B">
        <w:rPr>
          <w:rStyle w:val="HideTWBExt"/>
          <w:b w:val="0"/>
        </w:rPr>
        <w:t>&lt;RepeatBlock-By&gt;&lt;Members&gt;</w:t>
      </w:r>
      <w:r w:rsidRPr="006D4D8B">
        <w:t>Estrella Galán</w:t>
      </w:r>
      <w:r w:rsidRPr="002E761B">
        <w:rPr>
          <w:rStyle w:val="HideTWBExt"/>
          <w:b w:val="0"/>
        </w:rPr>
        <w:t>&lt;/Members&gt;</w:t>
      </w:r>
    </w:p>
    <w:p w14:paraId="219DB61D" w14:textId="77777777" w:rsidR="00653E3C" w:rsidRPr="006D4D8B" w:rsidRDefault="00653E3C" w:rsidP="00653E3C">
      <w:pPr>
        <w:pStyle w:val="NormalBold"/>
      </w:pPr>
      <w:r w:rsidRPr="002E761B">
        <w:rPr>
          <w:rStyle w:val="HideTWBExt"/>
          <w:b w:val="0"/>
        </w:rPr>
        <w:t>&lt;/RepeatBlock-By&gt;</w:t>
      </w:r>
    </w:p>
    <w:p w14:paraId="3A60430A"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9F89B92" w14:textId="77777777" w:rsidR="00653E3C" w:rsidRPr="006D4D8B" w:rsidRDefault="00653E3C" w:rsidP="00653E3C">
      <w:pPr>
        <w:pStyle w:val="NormalBold"/>
      </w:pPr>
      <w:r w:rsidRPr="002E761B">
        <w:rPr>
          <w:rStyle w:val="HideTWBExt"/>
          <w:b w:val="0"/>
        </w:rPr>
        <w:t>&lt;Article&gt;</w:t>
      </w:r>
      <w:r w:rsidRPr="006D4D8B">
        <w:t>Άρθρο 14 – παράγραφος 1 – στοιχείο β β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CEA0962" w14:textId="77777777" w:rsidTr="0015394C">
        <w:trPr>
          <w:trHeight w:hRule="exact" w:val="240"/>
          <w:jc w:val="center"/>
        </w:trPr>
        <w:tc>
          <w:tcPr>
            <w:tcW w:w="9752" w:type="dxa"/>
            <w:gridSpan w:val="2"/>
            <w:tcBorders>
              <w:top w:val="nil"/>
              <w:left w:val="nil"/>
              <w:bottom w:val="nil"/>
              <w:right w:val="nil"/>
            </w:tcBorders>
          </w:tcPr>
          <w:p w14:paraId="7174E7B5" w14:textId="77777777" w:rsidR="00653E3C" w:rsidRPr="006D4D8B" w:rsidRDefault="00653E3C" w:rsidP="0015394C"/>
        </w:tc>
      </w:tr>
      <w:tr w:rsidR="00653E3C" w:rsidRPr="006D4D8B" w14:paraId="2A8819E9" w14:textId="77777777" w:rsidTr="0015394C">
        <w:trPr>
          <w:trHeight w:val="240"/>
          <w:jc w:val="center"/>
        </w:trPr>
        <w:tc>
          <w:tcPr>
            <w:tcW w:w="4876" w:type="dxa"/>
            <w:tcBorders>
              <w:top w:val="nil"/>
              <w:left w:val="nil"/>
              <w:bottom w:val="nil"/>
              <w:right w:val="nil"/>
            </w:tcBorders>
          </w:tcPr>
          <w:p w14:paraId="2976CD8B"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DB81846" w14:textId="77777777" w:rsidR="00653E3C" w:rsidRPr="006D4D8B" w:rsidRDefault="00653E3C" w:rsidP="0015394C">
            <w:pPr>
              <w:pStyle w:val="AmColumnHeading"/>
            </w:pPr>
            <w:r w:rsidRPr="006D4D8B">
              <w:t>Τροπολογία</w:t>
            </w:r>
          </w:p>
        </w:tc>
      </w:tr>
      <w:tr w:rsidR="00653E3C" w:rsidRPr="006D4D8B" w14:paraId="1CF6ECBE" w14:textId="77777777" w:rsidTr="0015394C">
        <w:trPr>
          <w:jc w:val="center"/>
        </w:trPr>
        <w:tc>
          <w:tcPr>
            <w:tcW w:w="4876" w:type="dxa"/>
            <w:tcBorders>
              <w:top w:val="nil"/>
              <w:left w:val="nil"/>
              <w:bottom w:val="nil"/>
              <w:right w:val="nil"/>
            </w:tcBorders>
          </w:tcPr>
          <w:p w14:paraId="4256C960" w14:textId="77777777" w:rsidR="00653E3C" w:rsidRPr="006D4D8B" w:rsidRDefault="00653E3C" w:rsidP="0015394C">
            <w:pPr>
              <w:pStyle w:val="Normal6a"/>
            </w:pPr>
          </w:p>
        </w:tc>
        <w:tc>
          <w:tcPr>
            <w:tcW w:w="4876" w:type="dxa"/>
            <w:tcBorders>
              <w:top w:val="nil"/>
              <w:left w:val="nil"/>
              <w:bottom w:val="nil"/>
              <w:right w:val="nil"/>
            </w:tcBorders>
          </w:tcPr>
          <w:p w14:paraId="16783787" w14:textId="77777777" w:rsidR="00653E3C" w:rsidRPr="006D4D8B" w:rsidRDefault="00653E3C" w:rsidP="0015394C">
            <w:pPr>
              <w:pStyle w:val="Normal6a"/>
            </w:pPr>
            <w:r w:rsidRPr="006D4D8B">
              <w:rPr>
                <w:b/>
                <w:i/>
              </w:rPr>
              <w:t>ββ.</w:t>
            </w:r>
            <w:r w:rsidRPr="006D4D8B">
              <w:tab/>
            </w:r>
            <w:r w:rsidRPr="006D4D8B">
              <w:rPr>
                <w:b/>
                <w:i/>
              </w:rPr>
              <w:t>όταν θα επηρέαζε την αναγκαία θεραπευτική αγωγή μιας ασθένειας· </w:t>
            </w:r>
          </w:p>
        </w:tc>
      </w:tr>
    </w:tbl>
    <w:p w14:paraId="47E4FF6D"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727E099" w14:textId="77777777" w:rsidR="00653E3C" w:rsidRPr="006D4D8B" w:rsidRDefault="00653E3C" w:rsidP="00653E3C">
      <w:r w:rsidRPr="002E761B">
        <w:rPr>
          <w:rStyle w:val="HideTWBExt"/>
        </w:rPr>
        <w:t>&lt;/Amend&gt;</w:t>
      </w:r>
    </w:p>
    <w:p w14:paraId="26797D07"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1054</w:t>
      </w:r>
      <w:r w:rsidRPr="002E761B">
        <w:rPr>
          <w:rStyle w:val="HideTWBExt"/>
          <w:b w:val="0"/>
        </w:rPr>
        <w:t>&lt;/NumAm&gt;</w:t>
      </w:r>
    </w:p>
    <w:p w14:paraId="1DBE2D97" w14:textId="77777777" w:rsidR="00653E3C" w:rsidRPr="006D4D8B" w:rsidRDefault="00653E3C" w:rsidP="00653E3C">
      <w:pPr>
        <w:pStyle w:val="NormalBold"/>
      </w:pPr>
      <w:r w:rsidRPr="002E761B">
        <w:rPr>
          <w:rStyle w:val="HideTWBExt"/>
          <w:b w:val="0"/>
        </w:rPr>
        <w:t>&lt;RepeatBlock-By&gt;&lt;Members&gt;</w:t>
      </w:r>
      <w:r w:rsidRPr="006D4D8B">
        <w:t>Estrella Galán</w:t>
      </w:r>
      <w:r w:rsidRPr="002E761B">
        <w:rPr>
          <w:rStyle w:val="HideTWBExt"/>
          <w:b w:val="0"/>
        </w:rPr>
        <w:t>&lt;/Members&gt;</w:t>
      </w:r>
    </w:p>
    <w:p w14:paraId="23E7CE9A" w14:textId="77777777" w:rsidR="00653E3C" w:rsidRPr="006D4D8B" w:rsidRDefault="00653E3C" w:rsidP="00653E3C">
      <w:pPr>
        <w:pStyle w:val="NormalBold"/>
      </w:pPr>
      <w:r w:rsidRPr="002E761B">
        <w:rPr>
          <w:rStyle w:val="HideTWBExt"/>
          <w:b w:val="0"/>
        </w:rPr>
        <w:t>&lt;/RepeatBlock-By&gt;</w:t>
      </w:r>
    </w:p>
    <w:p w14:paraId="0EEDAE22"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F3E0D11" w14:textId="77777777" w:rsidR="00653E3C" w:rsidRPr="006D4D8B" w:rsidRDefault="00653E3C" w:rsidP="00653E3C">
      <w:pPr>
        <w:pStyle w:val="NormalBold"/>
      </w:pPr>
      <w:r w:rsidRPr="002E761B">
        <w:rPr>
          <w:rStyle w:val="HideTWBExt"/>
          <w:b w:val="0"/>
        </w:rPr>
        <w:t>&lt;Article&gt;</w:t>
      </w:r>
      <w:r w:rsidRPr="006D4D8B">
        <w:t>Άρθρο 14 – παράγραφος 1 – στοιχείο β γ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34B8BEC" w14:textId="77777777" w:rsidTr="0015394C">
        <w:trPr>
          <w:trHeight w:hRule="exact" w:val="240"/>
          <w:jc w:val="center"/>
        </w:trPr>
        <w:tc>
          <w:tcPr>
            <w:tcW w:w="9752" w:type="dxa"/>
            <w:gridSpan w:val="2"/>
            <w:tcBorders>
              <w:top w:val="nil"/>
              <w:left w:val="nil"/>
              <w:bottom w:val="nil"/>
              <w:right w:val="nil"/>
            </w:tcBorders>
          </w:tcPr>
          <w:p w14:paraId="1A88204B" w14:textId="77777777" w:rsidR="00653E3C" w:rsidRPr="006D4D8B" w:rsidRDefault="00653E3C" w:rsidP="0015394C"/>
        </w:tc>
      </w:tr>
      <w:tr w:rsidR="00653E3C" w:rsidRPr="006D4D8B" w14:paraId="412449FA" w14:textId="77777777" w:rsidTr="0015394C">
        <w:trPr>
          <w:trHeight w:val="240"/>
          <w:jc w:val="center"/>
        </w:trPr>
        <w:tc>
          <w:tcPr>
            <w:tcW w:w="4876" w:type="dxa"/>
            <w:tcBorders>
              <w:top w:val="nil"/>
              <w:left w:val="nil"/>
              <w:bottom w:val="nil"/>
              <w:right w:val="nil"/>
            </w:tcBorders>
          </w:tcPr>
          <w:p w14:paraId="3443E328"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B6E4A47" w14:textId="77777777" w:rsidR="00653E3C" w:rsidRPr="006D4D8B" w:rsidRDefault="00653E3C" w:rsidP="0015394C">
            <w:pPr>
              <w:pStyle w:val="AmColumnHeading"/>
            </w:pPr>
            <w:r w:rsidRPr="006D4D8B">
              <w:t>Τροπολογία</w:t>
            </w:r>
          </w:p>
        </w:tc>
      </w:tr>
      <w:tr w:rsidR="00653E3C" w:rsidRPr="006D4D8B" w14:paraId="37F91F2A" w14:textId="77777777" w:rsidTr="0015394C">
        <w:trPr>
          <w:jc w:val="center"/>
        </w:trPr>
        <w:tc>
          <w:tcPr>
            <w:tcW w:w="4876" w:type="dxa"/>
            <w:tcBorders>
              <w:top w:val="nil"/>
              <w:left w:val="nil"/>
              <w:bottom w:val="nil"/>
              <w:right w:val="nil"/>
            </w:tcBorders>
          </w:tcPr>
          <w:p w14:paraId="2836E0E6" w14:textId="77777777" w:rsidR="00653E3C" w:rsidRPr="006D4D8B" w:rsidRDefault="00653E3C" w:rsidP="0015394C">
            <w:pPr>
              <w:pStyle w:val="Normal6a"/>
            </w:pPr>
          </w:p>
        </w:tc>
        <w:tc>
          <w:tcPr>
            <w:tcW w:w="4876" w:type="dxa"/>
            <w:tcBorders>
              <w:top w:val="nil"/>
              <w:left w:val="nil"/>
              <w:bottom w:val="nil"/>
              <w:right w:val="nil"/>
            </w:tcBorders>
          </w:tcPr>
          <w:p w14:paraId="5C5EB2AB" w14:textId="77777777" w:rsidR="00653E3C" w:rsidRPr="006D4D8B" w:rsidRDefault="00653E3C" w:rsidP="0015394C">
            <w:pPr>
              <w:pStyle w:val="Normal6a"/>
            </w:pPr>
            <w:r w:rsidRPr="006D4D8B">
              <w:rPr>
                <w:b/>
                <w:i/>
              </w:rPr>
              <w:t>βγ.</w:t>
            </w:r>
            <w:r w:rsidRPr="006D4D8B">
              <w:tab/>
            </w:r>
            <w:r w:rsidRPr="006D4D8B">
              <w:rPr>
                <w:b/>
                <w:i/>
              </w:rPr>
              <w:t>όταν θα διέκοπτε την πρόσβαση των παιδιών στο εκπαιδευτικό σύστημα· </w:t>
            </w:r>
          </w:p>
        </w:tc>
      </w:tr>
    </w:tbl>
    <w:p w14:paraId="6B2D6E50"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8EDEE05" w14:textId="77777777" w:rsidR="00653E3C" w:rsidRPr="006D4D8B" w:rsidRDefault="00653E3C" w:rsidP="00653E3C">
      <w:r w:rsidRPr="002E761B">
        <w:rPr>
          <w:rStyle w:val="HideTWBExt"/>
        </w:rPr>
        <w:lastRenderedPageBreak/>
        <w:t>&lt;/Amend&gt;</w:t>
      </w:r>
    </w:p>
    <w:p w14:paraId="00188CFD"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1055</w:t>
      </w:r>
      <w:r w:rsidRPr="002E761B">
        <w:rPr>
          <w:rStyle w:val="HideTWBExt"/>
          <w:b w:val="0"/>
        </w:rPr>
        <w:t>&lt;/NumAm&gt;</w:t>
      </w:r>
    </w:p>
    <w:p w14:paraId="48E573D7" w14:textId="77777777" w:rsidR="00653E3C" w:rsidRPr="006D4D8B" w:rsidRDefault="00653E3C" w:rsidP="00653E3C">
      <w:pPr>
        <w:pStyle w:val="NormalBold"/>
      </w:pPr>
      <w:r w:rsidRPr="002E761B">
        <w:rPr>
          <w:rStyle w:val="HideTWBExt"/>
          <w:b w:val="0"/>
        </w:rPr>
        <w:t>&lt;RepeatBlock-By&gt;&lt;Members&gt;</w:t>
      </w:r>
      <w:r w:rsidRPr="006D4D8B">
        <w:t>Estrella Galán</w:t>
      </w:r>
      <w:r w:rsidRPr="002E761B">
        <w:rPr>
          <w:rStyle w:val="HideTWBExt"/>
          <w:b w:val="0"/>
        </w:rPr>
        <w:t>&lt;/Members&gt;</w:t>
      </w:r>
    </w:p>
    <w:p w14:paraId="2599E636" w14:textId="77777777" w:rsidR="00653E3C" w:rsidRPr="006D4D8B" w:rsidRDefault="00653E3C" w:rsidP="00653E3C">
      <w:pPr>
        <w:pStyle w:val="NormalBold"/>
      </w:pPr>
      <w:r w:rsidRPr="002E761B">
        <w:rPr>
          <w:rStyle w:val="HideTWBExt"/>
          <w:b w:val="0"/>
        </w:rPr>
        <w:t>&lt;/RepeatBlock-By&gt;</w:t>
      </w:r>
    </w:p>
    <w:p w14:paraId="1C216456"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812EBFE" w14:textId="77777777" w:rsidR="00653E3C" w:rsidRPr="006D4D8B" w:rsidRDefault="00653E3C" w:rsidP="00653E3C">
      <w:pPr>
        <w:pStyle w:val="NormalBold"/>
      </w:pPr>
      <w:r w:rsidRPr="002E761B">
        <w:rPr>
          <w:rStyle w:val="HideTWBExt"/>
          <w:b w:val="0"/>
        </w:rPr>
        <w:t>&lt;Article&gt;</w:t>
      </w:r>
      <w:r w:rsidRPr="006D4D8B">
        <w:t>Άρθρο 14 – παράγραφος 1 – στοιχείο β δ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DEDB77B" w14:textId="77777777" w:rsidTr="0015394C">
        <w:trPr>
          <w:trHeight w:hRule="exact" w:val="240"/>
          <w:jc w:val="center"/>
        </w:trPr>
        <w:tc>
          <w:tcPr>
            <w:tcW w:w="9752" w:type="dxa"/>
            <w:gridSpan w:val="2"/>
            <w:tcBorders>
              <w:top w:val="nil"/>
              <w:left w:val="nil"/>
              <w:bottom w:val="nil"/>
              <w:right w:val="nil"/>
            </w:tcBorders>
          </w:tcPr>
          <w:p w14:paraId="18F44452" w14:textId="77777777" w:rsidR="00653E3C" w:rsidRPr="006D4D8B" w:rsidRDefault="00653E3C" w:rsidP="0015394C"/>
        </w:tc>
      </w:tr>
      <w:tr w:rsidR="00653E3C" w:rsidRPr="006D4D8B" w14:paraId="0B1BB2A2" w14:textId="77777777" w:rsidTr="0015394C">
        <w:trPr>
          <w:trHeight w:val="240"/>
          <w:jc w:val="center"/>
        </w:trPr>
        <w:tc>
          <w:tcPr>
            <w:tcW w:w="4876" w:type="dxa"/>
            <w:tcBorders>
              <w:top w:val="nil"/>
              <w:left w:val="nil"/>
              <w:bottom w:val="nil"/>
              <w:right w:val="nil"/>
            </w:tcBorders>
          </w:tcPr>
          <w:p w14:paraId="53A4E4A4"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7E44443" w14:textId="77777777" w:rsidR="00653E3C" w:rsidRPr="006D4D8B" w:rsidRDefault="00653E3C" w:rsidP="0015394C">
            <w:pPr>
              <w:pStyle w:val="AmColumnHeading"/>
            </w:pPr>
            <w:r w:rsidRPr="006D4D8B">
              <w:t>Τροπολογία</w:t>
            </w:r>
          </w:p>
        </w:tc>
      </w:tr>
      <w:tr w:rsidR="00653E3C" w:rsidRPr="006D4D8B" w14:paraId="3EBFBC13" w14:textId="77777777" w:rsidTr="0015394C">
        <w:trPr>
          <w:jc w:val="center"/>
        </w:trPr>
        <w:tc>
          <w:tcPr>
            <w:tcW w:w="4876" w:type="dxa"/>
            <w:tcBorders>
              <w:top w:val="nil"/>
              <w:left w:val="nil"/>
              <w:bottom w:val="nil"/>
              <w:right w:val="nil"/>
            </w:tcBorders>
          </w:tcPr>
          <w:p w14:paraId="40A0A0BB" w14:textId="77777777" w:rsidR="00653E3C" w:rsidRPr="006D4D8B" w:rsidRDefault="00653E3C" w:rsidP="0015394C">
            <w:pPr>
              <w:pStyle w:val="Normal6a"/>
            </w:pPr>
          </w:p>
        </w:tc>
        <w:tc>
          <w:tcPr>
            <w:tcW w:w="4876" w:type="dxa"/>
            <w:tcBorders>
              <w:top w:val="nil"/>
              <w:left w:val="nil"/>
              <w:bottom w:val="nil"/>
              <w:right w:val="nil"/>
            </w:tcBorders>
          </w:tcPr>
          <w:p w14:paraId="6D430265" w14:textId="77777777" w:rsidR="00653E3C" w:rsidRPr="006D4D8B" w:rsidRDefault="00653E3C" w:rsidP="0015394C">
            <w:pPr>
              <w:pStyle w:val="Normal6a"/>
            </w:pPr>
            <w:r w:rsidRPr="006D4D8B">
              <w:rPr>
                <w:b/>
                <w:i/>
              </w:rPr>
              <w:t>βδ.</w:t>
            </w:r>
            <w:r w:rsidRPr="006D4D8B">
              <w:tab/>
            </w:r>
            <w:r w:rsidRPr="006D4D8B">
              <w:rPr>
                <w:b/>
                <w:i/>
              </w:rPr>
              <w:t>όταν τα άτομα προσδιορίζονται ως ευάλωτα· </w:t>
            </w:r>
          </w:p>
        </w:tc>
      </w:tr>
    </w:tbl>
    <w:p w14:paraId="5C9F0795"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BF2C16F" w14:textId="77777777" w:rsidR="00653E3C" w:rsidRPr="006D4D8B" w:rsidRDefault="00653E3C" w:rsidP="00653E3C">
      <w:r w:rsidRPr="002E761B">
        <w:rPr>
          <w:rStyle w:val="HideTWBExt"/>
        </w:rPr>
        <w:t>&lt;/Amend&gt;</w:t>
      </w:r>
    </w:p>
    <w:p w14:paraId="56668A4B"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1056</w:t>
      </w:r>
      <w:r w:rsidRPr="002E761B">
        <w:rPr>
          <w:rStyle w:val="HideTWBExt"/>
          <w:b w:val="0"/>
        </w:rPr>
        <w:t>&lt;/NumAm&gt;</w:t>
      </w:r>
    </w:p>
    <w:p w14:paraId="36D435A4" w14:textId="77777777" w:rsidR="00653E3C" w:rsidRPr="006D4D8B" w:rsidRDefault="00653E3C" w:rsidP="00653E3C">
      <w:pPr>
        <w:pStyle w:val="NormalBold"/>
      </w:pPr>
      <w:r w:rsidRPr="002E761B">
        <w:rPr>
          <w:rStyle w:val="HideTWBExt"/>
          <w:b w:val="0"/>
        </w:rPr>
        <w:t>&lt;RepeatBlock-By&gt;&lt;Members&gt;</w:t>
      </w:r>
      <w:r w:rsidRPr="006D4D8B">
        <w:t>Estrella Galán</w:t>
      </w:r>
      <w:r w:rsidRPr="002E761B">
        <w:rPr>
          <w:rStyle w:val="HideTWBExt"/>
          <w:b w:val="0"/>
        </w:rPr>
        <w:t>&lt;/Members&gt;</w:t>
      </w:r>
    </w:p>
    <w:p w14:paraId="061A989E" w14:textId="77777777" w:rsidR="00653E3C" w:rsidRPr="006D4D8B" w:rsidRDefault="00653E3C" w:rsidP="00653E3C">
      <w:pPr>
        <w:pStyle w:val="NormalBold"/>
      </w:pPr>
      <w:r w:rsidRPr="002E761B">
        <w:rPr>
          <w:rStyle w:val="HideTWBExt"/>
          <w:b w:val="0"/>
        </w:rPr>
        <w:t>&lt;/RepeatBlock-By&gt;</w:t>
      </w:r>
    </w:p>
    <w:p w14:paraId="455D962D"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2571FB4" w14:textId="77777777" w:rsidR="00653E3C" w:rsidRPr="006D4D8B" w:rsidRDefault="00653E3C" w:rsidP="00653E3C">
      <w:pPr>
        <w:pStyle w:val="NormalBold"/>
      </w:pPr>
      <w:r w:rsidRPr="002E761B">
        <w:rPr>
          <w:rStyle w:val="HideTWBExt"/>
          <w:b w:val="0"/>
        </w:rPr>
        <w:t>&lt;Article&gt;</w:t>
      </w:r>
      <w:r w:rsidRPr="006D4D8B">
        <w:t>Άρθρο 14 – παράγραφος 1 – στοιχείο β ε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A54F0AD" w14:textId="77777777" w:rsidTr="0015394C">
        <w:trPr>
          <w:trHeight w:hRule="exact" w:val="240"/>
          <w:jc w:val="center"/>
        </w:trPr>
        <w:tc>
          <w:tcPr>
            <w:tcW w:w="9752" w:type="dxa"/>
            <w:gridSpan w:val="2"/>
            <w:tcBorders>
              <w:top w:val="nil"/>
              <w:left w:val="nil"/>
              <w:bottom w:val="nil"/>
              <w:right w:val="nil"/>
            </w:tcBorders>
          </w:tcPr>
          <w:p w14:paraId="536810AF" w14:textId="77777777" w:rsidR="00653E3C" w:rsidRPr="006D4D8B" w:rsidRDefault="00653E3C" w:rsidP="0015394C"/>
        </w:tc>
      </w:tr>
      <w:tr w:rsidR="00653E3C" w:rsidRPr="006D4D8B" w14:paraId="1BA1F090" w14:textId="77777777" w:rsidTr="0015394C">
        <w:trPr>
          <w:trHeight w:val="240"/>
          <w:jc w:val="center"/>
        </w:trPr>
        <w:tc>
          <w:tcPr>
            <w:tcW w:w="4876" w:type="dxa"/>
            <w:tcBorders>
              <w:top w:val="nil"/>
              <w:left w:val="nil"/>
              <w:bottom w:val="nil"/>
              <w:right w:val="nil"/>
            </w:tcBorders>
          </w:tcPr>
          <w:p w14:paraId="07A1F44B"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B2593BF" w14:textId="77777777" w:rsidR="00653E3C" w:rsidRPr="006D4D8B" w:rsidRDefault="00653E3C" w:rsidP="0015394C">
            <w:pPr>
              <w:pStyle w:val="AmColumnHeading"/>
            </w:pPr>
            <w:r w:rsidRPr="006D4D8B">
              <w:t>Τροπολογία</w:t>
            </w:r>
          </w:p>
        </w:tc>
      </w:tr>
      <w:tr w:rsidR="00653E3C" w:rsidRPr="006D4D8B" w14:paraId="1C94A2D4" w14:textId="77777777" w:rsidTr="0015394C">
        <w:trPr>
          <w:jc w:val="center"/>
        </w:trPr>
        <w:tc>
          <w:tcPr>
            <w:tcW w:w="4876" w:type="dxa"/>
            <w:tcBorders>
              <w:top w:val="nil"/>
              <w:left w:val="nil"/>
              <w:bottom w:val="nil"/>
              <w:right w:val="nil"/>
            </w:tcBorders>
          </w:tcPr>
          <w:p w14:paraId="2E9686A0" w14:textId="77777777" w:rsidR="00653E3C" w:rsidRPr="006D4D8B" w:rsidRDefault="00653E3C" w:rsidP="0015394C">
            <w:pPr>
              <w:pStyle w:val="Normal6a"/>
            </w:pPr>
          </w:p>
        </w:tc>
        <w:tc>
          <w:tcPr>
            <w:tcW w:w="4876" w:type="dxa"/>
            <w:tcBorders>
              <w:top w:val="nil"/>
              <w:left w:val="nil"/>
              <w:bottom w:val="nil"/>
              <w:right w:val="nil"/>
            </w:tcBorders>
          </w:tcPr>
          <w:p w14:paraId="5FB77872" w14:textId="77777777" w:rsidR="00653E3C" w:rsidRPr="006D4D8B" w:rsidRDefault="00653E3C" w:rsidP="0015394C">
            <w:pPr>
              <w:pStyle w:val="Normal6a"/>
            </w:pPr>
            <w:r w:rsidRPr="006D4D8B">
              <w:rPr>
                <w:b/>
                <w:i/>
              </w:rPr>
              <w:t>βε.</w:t>
            </w:r>
            <w:r w:rsidRPr="006D4D8B">
              <w:tab/>
            </w:r>
            <w:r w:rsidRPr="006D4D8B">
              <w:rPr>
                <w:b/>
                <w:i/>
              </w:rPr>
              <w:t>όταν η επιστροφή δεν είναι προς το συμφέρον του παιδιού.</w:t>
            </w:r>
          </w:p>
        </w:tc>
      </w:tr>
    </w:tbl>
    <w:p w14:paraId="0D376AB2"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204F3AD" w14:textId="77777777" w:rsidR="00653E3C" w:rsidRPr="006D4D8B" w:rsidRDefault="00653E3C" w:rsidP="00653E3C">
      <w:r w:rsidRPr="002E761B">
        <w:rPr>
          <w:rStyle w:val="HideTWBExt"/>
        </w:rPr>
        <w:t>&lt;/Amend&gt;</w:t>
      </w:r>
    </w:p>
    <w:p w14:paraId="33C4242B"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1057</w:t>
      </w:r>
      <w:r w:rsidRPr="002E761B">
        <w:rPr>
          <w:rStyle w:val="HideTWBExt"/>
          <w:b w:val="0"/>
        </w:rPr>
        <w:t>&lt;/NumAm&gt;</w:t>
      </w:r>
    </w:p>
    <w:p w14:paraId="06AC5559" w14:textId="77777777" w:rsidR="00653E3C" w:rsidRPr="006D4D8B" w:rsidRDefault="00653E3C" w:rsidP="00653E3C">
      <w:pPr>
        <w:pStyle w:val="NormalBold"/>
      </w:pPr>
      <w:r w:rsidRPr="002E761B">
        <w:rPr>
          <w:rStyle w:val="HideTWBExt"/>
          <w:b w:val="0"/>
        </w:rPr>
        <w:t>&lt;RepeatBlock-By&gt;&lt;Members&gt;</w:t>
      </w:r>
      <w:r w:rsidRPr="006D4D8B">
        <w:t>Nadine Morano</w:t>
      </w:r>
      <w:r w:rsidRPr="002E761B">
        <w:rPr>
          <w:rStyle w:val="HideTWBExt"/>
          <w:b w:val="0"/>
        </w:rPr>
        <w:t>&lt;/Members&gt;</w:t>
      </w:r>
    </w:p>
    <w:p w14:paraId="1C52F500" w14:textId="77777777" w:rsidR="00653E3C" w:rsidRPr="006D4D8B" w:rsidRDefault="00653E3C" w:rsidP="00653E3C">
      <w:pPr>
        <w:pStyle w:val="NormalBold"/>
      </w:pPr>
      <w:r w:rsidRPr="002E761B">
        <w:rPr>
          <w:rStyle w:val="HideTWBExt"/>
          <w:b w:val="0"/>
        </w:rPr>
        <w:t>&lt;/RepeatBlock-By&gt;</w:t>
      </w:r>
    </w:p>
    <w:p w14:paraId="358DC749"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B22FD89" w14:textId="77777777" w:rsidR="00653E3C" w:rsidRPr="006D4D8B" w:rsidRDefault="00653E3C" w:rsidP="00653E3C">
      <w:pPr>
        <w:pStyle w:val="NormalBold"/>
      </w:pPr>
      <w:r w:rsidRPr="002E761B">
        <w:rPr>
          <w:rStyle w:val="HideTWBExt"/>
          <w:b w:val="0"/>
        </w:rPr>
        <w:t>&lt;Article&gt;</w:t>
      </w:r>
      <w:r w:rsidRPr="006D4D8B">
        <w:t>Άρθρο 14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B51B4E1" w14:textId="77777777" w:rsidTr="0015394C">
        <w:trPr>
          <w:trHeight w:hRule="exact" w:val="240"/>
          <w:jc w:val="center"/>
        </w:trPr>
        <w:tc>
          <w:tcPr>
            <w:tcW w:w="9752" w:type="dxa"/>
            <w:gridSpan w:val="2"/>
            <w:tcBorders>
              <w:top w:val="nil"/>
              <w:left w:val="nil"/>
              <w:bottom w:val="nil"/>
              <w:right w:val="nil"/>
            </w:tcBorders>
          </w:tcPr>
          <w:p w14:paraId="28652539" w14:textId="77777777" w:rsidR="00653E3C" w:rsidRPr="006D4D8B" w:rsidRDefault="00653E3C" w:rsidP="0015394C"/>
        </w:tc>
      </w:tr>
      <w:tr w:rsidR="00653E3C" w:rsidRPr="006D4D8B" w14:paraId="32072EEE" w14:textId="77777777" w:rsidTr="0015394C">
        <w:trPr>
          <w:trHeight w:val="240"/>
          <w:jc w:val="center"/>
        </w:trPr>
        <w:tc>
          <w:tcPr>
            <w:tcW w:w="4876" w:type="dxa"/>
            <w:tcBorders>
              <w:top w:val="nil"/>
              <w:left w:val="nil"/>
              <w:bottom w:val="nil"/>
              <w:right w:val="nil"/>
            </w:tcBorders>
          </w:tcPr>
          <w:p w14:paraId="1894E5EC"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3453B78" w14:textId="77777777" w:rsidR="00653E3C" w:rsidRPr="006D4D8B" w:rsidRDefault="00653E3C" w:rsidP="0015394C">
            <w:pPr>
              <w:pStyle w:val="AmColumnHeading"/>
            </w:pPr>
            <w:r w:rsidRPr="006D4D8B">
              <w:t>Τροπολογία</w:t>
            </w:r>
          </w:p>
        </w:tc>
      </w:tr>
      <w:tr w:rsidR="00653E3C" w:rsidRPr="006D4D8B" w14:paraId="66B75F92" w14:textId="77777777" w:rsidTr="0015394C">
        <w:trPr>
          <w:jc w:val="center"/>
        </w:trPr>
        <w:tc>
          <w:tcPr>
            <w:tcW w:w="4876" w:type="dxa"/>
            <w:tcBorders>
              <w:top w:val="nil"/>
              <w:left w:val="nil"/>
              <w:bottom w:val="nil"/>
              <w:right w:val="nil"/>
            </w:tcBorders>
          </w:tcPr>
          <w:p w14:paraId="58A02D1D" w14:textId="77777777" w:rsidR="00653E3C" w:rsidRPr="006D4D8B" w:rsidRDefault="00653E3C" w:rsidP="0015394C">
            <w:pPr>
              <w:pStyle w:val="Normal6a"/>
            </w:pPr>
            <w:r w:rsidRPr="006D4D8B">
              <w:rPr>
                <w:b/>
                <w:i/>
              </w:rPr>
              <w:t>2.</w:t>
            </w:r>
            <w:r w:rsidRPr="006D4D8B">
              <w:tab/>
            </w:r>
            <w:r w:rsidRPr="006D4D8B">
              <w:rPr>
                <w:b/>
                <w:i/>
              </w:rPr>
              <w:t>Η απομάκρυνση σύμφωνα με το άρθρο 12 μπορεί να αναβληθεί για εύλογο χρονικό διάστημα, λαμβανομένων υπόψη των ειδικών περιστάσεων της συγκεκριμένης περίπτωσης.</w:t>
            </w:r>
          </w:p>
        </w:tc>
        <w:tc>
          <w:tcPr>
            <w:tcW w:w="4876" w:type="dxa"/>
            <w:tcBorders>
              <w:top w:val="nil"/>
              <w:left w:val="nil"/>
              <w:bottom w:val="nil"/>
              <w:right w:val="nil"/>
            </w:tcBorders>
          </w:tcPr>
          <w:p w14:paraId="13EF8469" w14:textId="77777777" w:rsidR="00653E3C" w:rsidRPr="006D4D8B" w:rsidRDefault="00653E3C" w:rsidP="0015394C">
            <w:pPr>
              <w:pStyle w:val="Normal6a"/>
            </w:pPr>
            <w:r w:rsidRPr="006D4D8B">
              <w:rPr>
                <w:b/>
                <w:i/>
              </w:rPr>
              <w:t>διαγράφεται</w:t>
            </w:r>
          </w:p>
        </w:tc>
      </w:tr>
    </w:tbl>
    <w:p w14:paraId="23DA636B"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{FR}</w:t>
      </w:r>
      <w:r w:rsidRPr="006D4D8B">
        <w:t>fr</w:t>
      </w:r>
      <w:r w:rsidRPr="002E761B">
        <w:rPr>
          <w:rStyle w:val="HideTWBExt"/>
        </w:rPr>
        <w:t>&lt;/Original&gt;</w:t>
      </w:r>
    </w:p>
    <w:p w14:paraId="0C24D19F" w14:textId="77777777" w:rsidR="00653E3C" w:rsidRPr="006D4D8B" w:rsidRDefault="00653E3C" w:rsidP="00653E3C">
      <w:r w:rsidRPr="002E761B">
        <w:rPr>
          <w:rStyle w:val="HideTWBExt"/>
        </w:rPr>
        <w:t>&lt;/Amend&gt;</w:t>
      </w:r>
    </w:p>
    <w:p w14:paraId="603BFB53" w14:textId="77777777" w:rsidR="00653E3C" w:rsidRPr="006D4D8B" w:rsidRDefault="00653E3C" w:rsidP="00653E3C">
      <w:pPr>
        <w:pStyle w:val="AmNumberTabs"/>
      </w:pPr>
      <w:r w:rsidRPr="002E761B">
        <w:rPr>
          <w:rStyle w:val="HideTWBExt"/>
          <w:b w:val="0"/>
        </w:rPr>
        <w:lastRenderedPageBreak/>
        <w:t>&lt;Amend&gt;</w:t>
      </w:r>
      <w:r w:rsidRPr="006D4D8B">
        <w:t>Τροπολογία</w:t>
      </w:r>
      <w:r w:rsidRPr="006D4D8B">
        <w:tab/>
      </w:r>
      <w:r w:rsidRPr="006D4D8B">
        <w:tab/>
      </w:r>
      <w:r w:rsidRPr="002E761B">
        <w:rPr>
          <w:rStyle w:val="HideTWBExt"/>
          <w:b w:val="0"/>
        </w:rPr>
        <w:t>&lt;NumAm&gt;</w:t>
      </w:r>
      <w:r w:rsidRPr="006D4D8B">
        <w:t>1058</w:t>
      </w:r>
      <w:r w:rsidRPr="002E761B">
        <w:rPr>
          <w:rStyle w:val="HideTWBExt"/>
          <w:b w:val="0"/>
        </w:rPr>
        <w:t>&lt;/NumAm&gt;</w:t>
      </w:r>
    </w:p>
    <w:p w14:paraId="7825867A"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 Karlo Ressler</w:t>
      </w:r>
      <w:r w:rsidRPr="002E761B">
        <w:rPr>
          <w:rStyle w:val="HideTWBExt"/>
          <w:b w:val="0"/>
        </w:rPr>
        <w:t>&lt;/Members&gt;</w:t>
      </w:r>
    </w:p>
    <w:p w14:paraId="52A4E2AA" w14:textId="77777777" w:rsidR="00653E3C" w:rsidRPr="006D4D8B" w:rsidRDefault="00653E3C" w:rsidP="00653E3C">
      <w:pPr>
        <w:pStyle w:val="NormalBold"/>
      </w:pPr>
      <w:r w:rsidRPr="002E761B">
        <w:rPr>
          <w:rStyle w:val="HideTWBExt"/>
          <w:b w:val="0"/>
        </w:rPr>
        <w:t>&lt;/RepeatBlock-By&gt;</w:t>
      </w:r>
    </w:p>
    <w:p w14:paraId="1A9886C6"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8772CCC" w14:textId="77777777" w:rsidR="00653E3C" w:rsidRPr="006D4D8B" w:rsidRDefault="00653E3C" w:rsidP="00653E3C">
      <w:pPr>
        <w:pStyle w:val="NormalBold"/>
      </w:pPr>
      <w:r w:rsidRPr="002E761B">
        <w:rPr>
          <w:rStyle w:val="HideTWBExt"/>
          <w:b w:val="0"/>
        </w:rPr>
        <w:t>&lt;Article&gt;</w:t>
      </w:r>
      <w:r w:rsidRPr="006D4D8B">
        <w:t>Άρθρο 14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60B2BB8" w14:textId="77777777" w:rsidTr="0015394C">
        <w:trPr>
          <w:trHeight w:hRule="exact" w:val="240"/>
          <w:jc w:val="center"/>
        </w:trPr>
        <w:tc>
          <w:tcPr>
            <w:tcW w:w="9752" w:type="dxa"/>
            <w:gridSpan w:val="2"/>
            <w:tcBorders>
              <w:top w:val="nil"/>
              <w:left w:val="nil"/>
              <w:bottom w:val="nil"/>
              <w:right w:val="nil"/>
            </w:tcBorders>
          </w:tcPr>
          <w:p w14:paraId="3EFE8A44" w14:textId="77777777" w:rsidR="00653E3C" w:rsidRPr="006D4D8B" w:rsidRDefault="00653E3C" w:rsidP="0015394C"/>
        </w:tc>
      </w:tr>
      <w:tr w:rsidR="00653E3C" w:rsidRPr="006D4D8B" w14:paraId="057B4017" w14:textId="77777777" w:rsidTr="0015394C">
        <w:trPr>
          <w:trHeight w:val="240"/>
          <w:jc w:val="center"/>
        </w:trPr>
        <w:tc>
          <w:tcPr>
            <w:tcW w:w="4876" w:type="dxa"/>
            <w:tcBorders>
              <w:top w:val="nil"/>
              <w:left w:val="nil"/>
              <w:bottom w:val="nil"/>
              <w:right w:val="nil"/>
            </w:tcBorders>
          </w:tcPr>
          <w:p w14:paraId="35990397"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A2B9837" w14:textId="77777777" w:rsidR="00653E3C" w:rsidRPr="006D4D8B" w:rsidRDefault="00653E3C" w:rsidP="0015394C">
            <w:pPr>
              <w:pStyle w:val="AmColumnHeading"/>
            </w:pPr>
            <w:r w:rsidRPr="006D4D8B">
              <w:t>Τροπολογία</w:t>
            </w:r>
          </w:p>
        </w:tc>
      </w:tr>
      <w:tr w:rsidR="00653E3C" w:rsidRPr="006D4D8B" w14:paraId="356E101F" w14:textId="77777777" w:rsidTr="0015394C">
        <w:trPr>
          <w:jc w:val="center"/>
        </w:trPr>
        <w:tc>
          <w:tcPr>
            <w:tcW w:w="4876" w:type="dxa"/>
            <w:tcBorders>
              <w:top w:val="nil"/>
              <w:left w:val="nil"/>
              <w:bottom w:val="nil"/>
              <w:right w:val="nil"/>
            </w:tcBorders>
          </w:tcPr>
          <w:p w14:paraId="6456581E" w14:textId="77777777" w:rsidR="00653E3C" w:rsidRPr="006D4D8B" w:rsidRDefault="00653E3C" w:rsidP="0015394C">
            <w:pPr>
              <w:pStyle w:val="Normal6a"/>
            </w:pPr>
            <w:r w:rsidRPr="006D4D8B">
              <w:t>2.</w:t>
            </w:r>
            <w:r w:rsidRPr="006D4D8B">
              <w:tab/>
              <w:t>Η απομάκρυνση σύμφωνα με το άρθρο 12 μπορεί να αναβληθεί για εύλογο χρονικό διάστημα, λαμβανομένων υπόψη των ειδικών περιστάσεων της συγκεκριμένης περίπτωσης.</w:t>
            </w:r>
          </w:p>
        </w:tc>
        <w:tc>
          <w:tcPr>
            <w:tcW w:w="4876" w:type="dxa"/>
            <w:tcBorders>
              <w:top w:val="nil"/>
              <w:left w:val="nil"/>
              <w:bottom w:val="nil"/>
              <w:right w:val="nil"/>
            </w:tcBorders>
          </w:tcPr>
          <w:p w14:paraId="5F7F65B7" w14:textId="77777777" w:rsidR="00653E3C" w:rsidRPr="006D4D8B" w:rsidRDefault="00653E3C" w:rsidP="0015394C">
            <w:pPr>
              <w:pStyle w:val="Normal6a"/>
            </w:pPr>
            <w:r w:rsidRPr="006D4D8B">
              <w:t>2.</w:t>
            </w:r>
            <w:r w:rsidRPr="006D4D8B">
              <w:tab/>
              <w:t xml:space="preserve">Η απομάκρυνση σύμφωνα με το άρθρο 12 μπορεί να αναβληθεί για εύλογο χρονικό διάστημα, λαμβανομένων υπόψη των ειδικών περιστάσεων της συγκεκριμένης περίπτωσης </w:t>
            </w:r>
            <w:r w:rsidRPr="006D4D8B">
              <w:rPr>
                <w:b/>
                <w:i/>
              </w:rPr>
              <w:t>και υπό την προϋπόθεση ότι δεν υφίσταται κίνδυνος διαφυγής σύμφωνα με το άρθρο 30</w:t>
            </w:r>
            <w:r w:rsidRPr="006D4D8B">
              <w:t>.</w:t>
            </w:r>
          </w:p>
        </w:tc>
      </w:tr>
    </w:tbl>
    <w:p w14:paraId="5A6D4BA7"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DFC3011" w14:textId="77777777" w:rsidR="00653E3C" w:rsidRPr="006D4D8B" w:rsidRDefault="00653E3C" w:rsidP="00653E3C">
      <w:r w:rsidRPr="002E761B">
        <w:rPr>
          <w:rStyle w:val="HideTWBExt"/>
        </w:rPr>
        <w:t>&lt;/Amend&gt;</w:t>
      </w:r>
    </w:p>
    <w:p w14:paraId="7B161F07"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1059</w:t>
      </w:r>
      <w:r w:rsidRPr="002E761B">
        <w:rPr>
          <w:rStyle w:val="HideTWBExt"/>
          <w:b w:val="0"/>
        </w:rPr>
        <w:t>&lt;/NumAm&gt;</w:t>
      </w:r>
    </w:p>
    <w:p w14:paraId="1AB1501F"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1F5B836A" w14:textId="77777777" w:rsidR="00653E3C" w:rsidRPr="006D4D8B" w:rsidRDefault="00653E3C" w:rsidP="00653E3C">
      <w:pPr>
        <w:pStyle w:val="NormalBold"/>
      </w:pPr>
      <w:r w:rsidRPr="002E761B">
        <w:rPr>
          <w:rStyle w:val="HideTWBExt"/>
          <w:b w:val="0"/>
        </w:rPr>
        <w:t>&lt;/RepeatBlock-By&gt;</w:t>
      </w:r>
    </w:p>
    <w:p w14:paraId="14CD3E4C"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0DB9359" w14:textId="77777777" w:rsidR="00653E3C" w:rsidRPr="006D4D8B" w:rsidRDefault="00653E3C" w:rsidP="00653E3C">
      <w:pPr>
        <w:pStyle w:val="NormalBold"/>
      </w:pPr>
      <w:r w:rsidRPr="002E761B">
        <w:rPr>
          <w:rStyle w:val="HideTWBExt"/>
          <w:b w:val="0"/>
        </w:rPr>
        <w:t>&lt;Article&gt;</w:t>
      </w:r>
      <w:r w:rsidRPr="006D4D8B">
        <w:t>Άρθρο 14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6E45B5C" w14:textId="77777777" w:rsidTr="0015394C">
        <w:trPr>
          <w:trHeight w:hRule="exact" w:val="240"/>
          <w:jc w:val="center"/>
        </w:trPr>
        <w:tc>
          <w:tcPr>
            <w:tcW w:w="9752" w:type="dxa"/>
            <w:gridSpan w:val="2"/>
            <w:tcBorders>
              <w:top w:val="nil"/>
              <w:left w:val="nil"/>
              <w:bottom w:val="nil"/>
              <w:right w:val="nil"/>
            </w:tcBorders>
          </w:tcPr>
          <w:p w14:paraId="22B0777A" w14:textId="77777777" w:rsidR="00653E3C" w:rsidRPr="006D4D8B" w:rsidRDefault="00653E3C" w:rsidP="0015394C"/>
        </w:tc>
      </w:tr>
      <w:tr w:rsidR="00653E3C" w:rsidRPr="006D4D8B" w14:paraId="270E9089" w14:textId="77777777" w:rsidTr="0015394C">
        <w:trPr>
          <w:trHeight w:val="240"/>
          <w:jc w:val="center"/>
        </w:trPr>
        <w:tc>
          <w:tcPr>
            <w:tcW w:w="4876" w:type="dxa"/>
            <w:tcBorders>
              <w:top w:val="nil"/>
              <w:left w:val="nil"/>
              <w:bottom w:val="nil"/>
              <w:right w:val="nil"/>
            </w:tcBorders>
          </w:tcPr>
          <w:p w14:paraId="6191C2AB"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FE609B1" w14:textId="77777777" w:rsidR="00653E3C" w:rsidRPr="006D4D8B" w:rsidRDefault="00653E3C" w:rsidP="0015394C">
            <w:pPr>
              <w:pStyle w:val="AmColumnHeading"/>
            </w:pPr>
            <w:r w:rsidRPr="006D4D8B">
              <w:t>Τροπολογία</w:t>
            </w:r>
          </w:p>
        </w:tc>
      </w:tr>
      <w:tr w:rsidR="00653E3C" w:rsidRPr="006D4D8B" w14:paraId="4C2C6DB1" w14:textId="77777777" w:rsidTr="0015394C">
        <w:trPr>
          <w:jc w:val="center"/>
        </w:trPr>
        <w:tc>
          <w:tcPr>
            <w:tcW w:w="4876" w:type="dxa"/>
            <w:tcBorders>
              <w:top w:val="nil"/>
              <w:left w:val="nil"/>
              <w:bottom w:val="nil"/>
              <w:right w:val="nil"/>
            </w:tcBorders>
          </w:tcPr>
          <w:p w14:paraId="74CBAB50" w14:textId="77777777" w:rsidR="00653E3C" w:rsidRPr="006D4D8B" w:rsidRDefault="00653E3C" w:rsidP="0015394C">
            <w:pPr>
              <w:pStyle w:val="Normal6a"/>
            </w:pPr>
            <w:r w:rsidRPr="006D4D8B">
              <w:t>2.</w:t>
            </w:r>
            <w:r w:rsidRPr="006D4D8B">
              <w:tab/>
            </w:r>
            <w:r w:rsidRPr="006D4D8B">
              <w:rPr>
                <w:b/>
                <w:i/>
              </w:rPr>
              <w:t>Η απομάκρυνση σύμφωνα με το άρθρο 12 μπορεί να αναβληθεί</w:t>
            </w:r>
            <w:r w:rsidRPr="006D4D8B">
              <w:t xml:space="preserve"> για εύλογο χρονικό διάστημα, λαμβανομένων υπόψη των ειδικών περιστάσεων της συγκεκριμένης περίπτωσης.</w:t>
            </w:r>
          </w:p>
        </w:tc>
        <w:tc>
          <w:tcPr>
            <w:tcW w:w="4876" w:type="dxa"/>
            <w:tcBorders>
              <w:top w:val="nil"/>
              <w:left w:val="nil"/>
              <w:bottom w:val="nil"/>
              <w:right w:val="nil"/>
            </w:tcBorders>
          </w:tcPr>
          <w:p w14:paraId="44780A35" w14:textId="77777777" w:rsidR="00653E3C" w:rsidRPr="006D4D8B" w:rsidRDefault="00653E3C" w:rsidP="0015394C">
            <w:pPr>
              <w:pStyle w:val="Normal6a"/>
            </w:pPr>
            <w:r w:rsidRPr="006D4D8B">
              <w:t>2.</w:t>
            </w:r>
            <w:r w:rsidRPr="006D4D8B">
              <w:tab/>
            </w:r>
            <w:r w:rsidRPr="006D4D8B">
              <w:rPr>
                <w:b/>
                <w:i/>
              </w:rPr>
              <w:t>Τα κράτη μέλη αναβάλλουν την απομάκρυνση</w:t>
            </w:r>
            <w:r w:rsidRPr="006D4D8B">
              <w:t xml:space="preserve"> για εύλογο χρονικό διάστημα, λαμβανομένων υπόψη των ειδικών περιστάσεων της συγκεκριμένης περίπτωσης. </w:t>
            </w:r>
            <w:r w:rsidRPr="006D4D8B">
              <w:rPr>
                <w:b/>
                <w:i/>
              </w:rPr>
              <w:t>Τα κράτη μέλη λαμβάνουν ιδίως υπόψη: </w:t>
            </w:r>
          </w:p>
        </w:tc>
      </w:tr>
    </w:tbl>
    <w:p w14:paraId="5F79025B"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05C3BD8" w14:textId="77777777" w:rsidR="00653E3C" w:rsidRPr="006D4D8B" w:rsidRDefault="00653E3C" w:rsidP="00653E3C">
      <w:r w:rsidRPr="002E761B">
        <w:rPr>
          <w:rStyle w:val="HideTWBExt"/>
        </w:rPr>
        <w:t>&lt;/Amend&gt;</w:t>
      </w:r>
    </w:p>
    <w:p w14:paraId="03858EFD"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1060</w:t>
      </w:r>
      <w:r w:rsidRPr="002E761B">
        <w:rPr>
          <w:rStyle w:val="HideTWBExt"/>
          <w:b w:val="0"/>
        </w:rPr>
        <w:t>&lt;/NumAm&gt;</w:t>
      </w:r>
    </w:p>
    <w:p w14:paraId="35CB352F"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4FC42B88" w14:textId="77777777" w:rsidR="00653E3C" w:rsidRPr="006D4D8B" w:rsidRDefault="00653E3C" w:rsidP="00653E3C">
      <w:pPr>
        <w:pStyle w:val="NormalBold"/>
      </w:pPr>
      <w:r w:rsidRPr="002E761B">
        <w:rPr>
          <w:rStyle w:val="HideTWBExt"/>
          <w:b w:val="0"/>
        </w:rPr>
        <w:t>&lt;/RepeatBlock-By&gt;</w:t>
      </w:r>
    </w:p>
    <w:p w14:paraId="33C6E9FB"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10B1966" w14:textId="77777777" w:rsidR="00653E3C" w:rsidRPr="006D4D8B" w:rsidRDefault="00653E3C" w:rsidP="00653E3C">
      <w:pPr>
        <w:pStyle w:val="NormalBold"/>
      </w:pPr>
      <w:r w:rsidRPr="002E761B">
        <w:rPr>
          <w:rStyle w:val="HideTWBExt"/>
          <w:b w:val="0"/>
        </w:rPr>
        <w:t>&lt;Article&gt;</w:t>
      </w:r>
      <w:r w:rsidRPr="006D4D8B">
        <w:t>Άρθρο 14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E17817D" w14:textId="77777777" w:rsidTr="0015394C">
        <w:trPr>
          <w:trHeight w:hRule="exact" w:val="240"/>
          <w:jc w:val="center"/>
        </w:trPr>
        <w:tc>
          <w:tcPr>
            <w:tcW w:w="9752" w:type="dxa"/>
            <w:gridSpan w:val="2"/>
            <w:tcBorders>
              <w:top w:val="nil"/>
              <w:left w:val="nil"/>
              <w:bottom w:val="nil"/>
              <w:right w:val="nil"/>
            </w:tcBorders>
          </w:tcPr>
          <w:p w14:paraId="51DA4861" w14:textId="77777777" w:rsidR="00653E3C" w:rsidRPr="006D4D8B" w:rsidRDefault="00653E3C" w:rsidP="0015394C"/>
        </w:tc>
      </w:tr>
      <w:tr w:rsidR="00653E3C" w:rsidRPr="006D4D8B" w14:paraId="5C9E7909" w14:textId="77777777" w:rsidTr="0015394C">
        <w:trPr>
          <w:trHeight w:val="240"/>
          <w:jc w:val="center"/>
        </w:trPr>
        <w:tc>
          <w:tcPr>
            <w:tcW w:w="4876" w:type="dxa"/>
            <w:tcBorders>
              <w:top w:val="nil"/>
              <w:left w:val="nil"/>
              <w:bottom w:val="nil"/>
              <w:right w:val="nil"/>
            </w:tcBorders>
          </w:tcPr>
          <w:p w14:paraId="26CF607E" w14:textId="77777777" w:rsidR="00653E3C" w:rsidRPr="006D4D8B" w:rsidRDefault="00653E3C" w:rsidP="0015394C">
            <w:pPr>
              <w:pStyle w:val="AmColumnHeading"/>
            </w:pPr>
            <w:r w:rsidRPr="006D4D8B">
              <w:lastRenderedPageBreak/>
              <w:t>Κείμενο που προτείνει η Επιτροπή</w:t>
            </w:r>
          </w:p>
        </w:tc>
        <w:tc>
          <w:tcPr>
            <w:tcW w:w="4876" w:type="dxa"/>
            <w:tcBorders>
              <w:top w:val="nil"/>
              <w:left w:val="nil"/>
              <w:bottom w:val="nil"/>
              <w:right w:val="nil"/>
            </w:tcBorders>
          </w:tcPr>
          <w:p w14:paraId="7CB59192" w14:textId="77777777" w:rsidR="00653E3C" w:rsidRPr="006D4D8B" w:rsidRDefault="00653E3C" w:rsidP="0015394C">
            <w:pPr>
              <w:pStyle w:val="AmColumnHeading"/>
            </w:pPr>
            <w:r w:rsidRPr="006D4D8B">
              <w:t>Τροπολογία</w:t>
            </w:r>
          </w:p>
        </w:tc>
      </w:tr>
      <w:tr w:rsidR="00653E3C" w:rsidRPr="006D4D8B" w14:paraId="0423C96F" w14:textId="77777777" w:rsidTr="0015394C">
        <w:trPr>
          <w:jc w:val="center"/>
        </w:trPr>
        <w:tc>
          <w:tcPr>
            <w:tcW w:w="4876" w:type="dxa"/>
            <w:tcBorders>
              <w:top w:val="nil"/>
              <w:left w:val="nil"/>
              <w:bottom w:val="nil"/>
              <w:right w:val="nil"/>
            </w:tcBorders>
          </w:tcPr>
          <w:p w14:paraId="469636CB" w14:textId="77777777" w:rsidR="00653E3C" w:rsidRPr="006D4D8B" w:rsidRDefault="00653E3C" w:rsidP="0015394C">
            <w:pPr>
              <w:pStyle w:val="Normal6a"/>
            </w:pPr>
            <w:r w:rsidRPr="006D4D8B">
              <w:t>2.</w:t>
            </w:r>
            <w:r w:rsidRPr="006D4D8B">
              <w:tab/>
              <w:t xml:space="preserve">Η απομάκρυνση σύμφωνα με το άρθρο </w:t>
            </w:r>
            <w:r w:rsidRPr="006D4D8B">
              <w:rPr>
                <w:b/>
                <w:i/>
              </w:rPr>
              <w:t>12</w:t>
            </w:r>
            <w:r w:rsidRPr="006D4D8B">
              <w:t xml:space="preserve"> μπορεί να αναβληθεί για εύλογο χρονικό διάστημα, λαμβανομένων υπόψη των ειδικών περιστάσεων της συγκεκριμένης περίπτωσης</w:t>
            </w:r>
            <w:r w:rsidRPr="006D4D8B">
              <w:rPr>
                <w:b/>
                <w:i/>
              </w:rPr>
              <w:t>.</w:t>
            </w:r>
          </w:p>
        </w:tc>
        <w:tc>
          <w:tcPr>
            <w:tcW w:w="4876" w:type="dxa"/>
            <w:tcBorders>
              <w:top w:val="nil"/>
              <w:left w:val="nil"/>
              <w:bottom w:val="nil"/>
              <w:right w:val="nil"/>
            </w:tcBorders>
          </w:tcPr>
          <w:p w14:paraId="0BC0F280" w14:textId="77777777" w:rsidR="00653E3C" w:rsidRPr="006D4D8B" w:rsidRDefault="00653E3C" w:rsidP="0015394C">
            <w:pPr>
              <w:pStyle w:val="Normal6a"/>
            </w:pPr>
            <w:r w:rsidRPr="006D4D8B">
              <w:t>2.</w:t>
            </w:r>
            <w:r w:rsidRPr="006D4D8B">
              <w:tab/>
              <w:t xml:space="preserve">Η απομάκρυνση σύμφωνα με το άρθρο </w:t>
            </w:r>
            <w:r w:rsidRPr="006D4D8B">
              <w:rPr>
                <w:b/>
                <w:i/>
              </w:rPr>
              <w:t>13α</w:t>
            </w:r>
            <w:r w:rsidRPr="006D4D8B">
              <w:t xml:space="preserve"> μπορεί να αναβληθεί για εύλογο χρονικό διάστημα, λαμβανομένων υπόψη των ειδικών περιστάσεων της συγκεκριμένης περίπτωσης</w:t>
            </w:r>
            <w:r w:rsidRPr="006D4D8B">
              <w:rPr>
                <w:b/>
                <w:i/>
              </w:rPr>
              <w:t>, μεταξύ άλλων:</w:t>
            </w:r>
          </w:p>
        </w:tc>
      </w:tr>
    </w:tbl>
    <w:p w14:paraId="6BF34BE3"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FB335E1"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4926E0AA" w14:textId="77777777" w:rsidR="00653E3C" w:rsidRPr="006D4D8B" w:rsidRDefault="00653E3C" w:rsidP="00653E3C">
      <w:pPr>
        <w:pStyle w:val="AmJustText"/>
      </w:pPr>
      <w:r w:rsidRPr="006D4D8B">
        <w:t>Τα στοιχεία που απαριθμούνται στην παράγραφο 6 της πρότασης αντιπροσωπεύουν στην πραγματικότητα στοιχεία που θα πρέπει να λαμβάνονται υπόψη κατά την αρχική αξιολόγηση του ενδεχόμενου αναβολής της απομάκρυνσης.</w:t>
      </w:r>
    </w:p>
    <w:p w14:paraId="7385B132" w14:textId="77777777" w:rsidR="00653E3C" w:rsidRPr="006D4D8B" w:rsidRDefault="00653E3C" w:rsidP="00653E3C">
      <w:r w:rsidRPr="002E761B">
        <w:rPr>
          <w:rStyle w:val="HideTWBExt"/>
        </w:rPr>
        <w:t>&lt;/Amend&gt;</w:t>
      </w:r>
    </w:p>
    <w:p w14:paraId="0E8754D8"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1061</w:t>
      </w:r>
      <w:r w:rsidRPr="002E761B">
        <w:rPr>
          <w:rStyle w:val="HideTWBExt"/>
          <w:b w:val="0"/>
        </w:rPr>
        <w:t>&lt;/NumAm&gt;</w:t>
      </w:r>
    </w:p>
    <w:p w14:paraId="78CEAC0C" w14:textId="77777777" w:rsidR="00653E3C" w:rsidRPr="006D4D8B" w:rsidRDefault="00653E3C" w:rsidP="00653E3C">
      <w:pPr>
        <w:pStyle w:val="NormalBold"/>
      </w:pPr>
      <w:r w:rsidRPr="002E761B">
        <w:rPr>
          <w:rStyle w:val="HideTWBExt"/>
          <w:b w:val="0"/>
        </w:rPr>
        <w:t>&lt;RepeatBlock-By&gt;&lt;Members&gt;</w:t>
      </w:r>
      <w:r w:rsidRPr="006D4D8B">
        <w:t>Estrella Galán</w:t>
      </w:r>
      <w:r w:rsidRPr="002E761B">
        <w:rPr>
          <w:rStyle w:val="HideTWBExt"/>
          <w:b w:val="0"/>
        </w:rPr>
        <w:t>&lt;/Members&gt;</w:t>
      </w:r>
    </w:p>
    <w:p w14:paraId="2BAB3070" w14:textId="77777777" w:rsidR="00653E3C" w:rsidRPr="006D4D8B" w:rsidRDefault="00653E3C" w:rsidP="00653E3C">
      <w:pPr>
        <w:pStyle w:val="NormalBold"/>
      </w:pPr>
      <w:r w:rsidRPr="002E761B">
        <w:rPr>
          <w:rStyle w:val="HideTWBExt"/>
          <w:b w:val="0"/>
        </w:rPr>
        <w:t>&lt;/RepeatBlock-By&gt;</w:t>
      </w:r>
    </w:p>
    <w:p w14:paraId="616DF7B3"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2C48503" w14:textId="77777777" w:rsidR="00653E3C" w:rsidRPr="006D4D8B" w:rsidRDefault="00653E3C" w:rsidP="00653E3C">
      <w:pPr>
        <w:pStyle w:val="NormalBold"/>
      </w:pPr>
      <w:r w:rsidRPr="002E761B">
        <w:rPr>
          <w:rStyle w:val="HideTWBExt"/>
          <w:b w:val="0"/>
        </w:rPr>
        <w:t>&lt;Article&gt;</w:t>
      </w:r>
      <w:r w:rsidRPr="006D4D8B">
        <w:t>Άρθρο 14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859E7A6" w14:textId="77777777" w:rsidTr="0015394C">
        <w:trPr>
          <w:trHeight w:hRule="exact" w:val="240"/>
          <w:jc w:val="center"/>
        </w:trPr>
        <w:tc>
          <w:tcPr>
            <w:tcW w:w="9752" w:type="dxa"/>
            <w:gridSpan w:val="2"/>
            <w:tcBorders>
              <w:top w:val="nil"/>
              <w:left w:val="nil"/>
              <w:bottom w:val="nil"/>
              <w:right w:val="nil"/>
            </w:tcBorders>
          </w:tcPr>
          <w:p w14:paraId="582FAF03" w14:textId="77777777" w:rsidR="00653E3C" w:rsidRPr="006D4D8B" w:rsidRDefault="00653E3C" w:rsidP="0015394C"/>
        </w:tc>
      </w:tr>
      <w:tr w:rsidR="00653E3C" w:rsidRPr="006D4D8B" w14:paraId="33BED022" w14:textId="77777777" w:rsidTr="0015394C">
        <w:trPr>
          <w:trHeight w:val="240"/>
          <w:jc w:val="center"/>
        </w:trPr>
        <w:tc>
          <w:tcPr>
            <w:tcW w:w="4876" w:type="dxa"/>
            <w:tcBorders>
              <w:top w:val="nil"/>
              <w:left w:val="nil"/>
              <w:bottom w:val="nil"/>
              <w:right w:val="nil"/>
            </w:tcBorders>
          </w:tcPr>
          <w:p w14:paraId="6C1891CF"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59EAF7C" w14:textId="77777777" w:rsidR="00653E3C" w:rsidRPr="006D4D8B" w:rsidRDefault="00653E3C" w:rsidP="0015394C">
            <w:pPr>
              <w:pStyle w:val="AmColumnHeading"/>
            </w:pPr>
            <w:r w:rsidRPr="006D4D8B">
              <w:t>Τροπολογία</w:t>
            </w:r>
          </w:p>
        </w:tc>
      </w:tr>
      <w:tr w:rsidR="00653E3C" w:rsidRPr="006D4D8B" w14:paraId="368A9666" w14:textId="77777777" w:rsidTr="0015394C">
        <w:trPr>
          <w:jc w:val="center"/>
        </w:trPr>
        <w:tc>
          <w:tcPr>
            <w:tcW w:w="4876" w:type="dxa"/>
            <w:tcBorders>
              <w:top w:val="nil"/>
              <w:left w:val="nil"/>
              <w:bottom w:val="nil"/>
              <w:right w:val="nil"/>
            </w:tcBorders>
          </w:tcPr>
          <w:p w14:paraId="3A438902" w14:textId="77777777" w:rsidR="00653E3C" w:rsidRPr="006D4D8B" w:rsidRDefault="00653E3C" w:rsidP="0015394C">
            <w:pPr>
              <w:pStyle w:val="Normal6a"/>
            </w:pPr>
            <w:r w:rsidRPr="006D4D8B">
              <w:t>2.</w:t>
            </w:r>
            <w:r w:rsidRPr="006D4D8B">
              <w:tab/>
              <w:t xml:space="preserve">Η απομάκρυνση </w:t>
            </w:r>
            <w:r w:rsidRPr="006D4D8B">
              <w:rPr>
                <w:b/>
                <w:i/>
              </w:rPr>
              <w:t>σύμφωνα με το άρθρο 12 μπορεί να αναβληθεί</w:t>
            </w:r>
            <w:r w:rsidRPr="006D4D8B">
              <w:t xml:space="preserve"> για εύλογο χρονικό διάστημα, λαμβανομένων υπόψη των ειδικών περιστάσεων της συγκεκριμένης περίπτωσης.</w:t>
            </w:r>
          </w:p>
        </w:tc>
        <w:tc>
          <w:tcPr>
            <w:tcW w:w="4876" w:type="dxa"/>
            <w:tcBorders>
              <w:top w:val="nil"/>
              <w:left w:val="nil"/>
              <w:bottom w:val="nil"/>
              <w:right w:val="nil"/>
            </w:tcBorders>
          </w:tcPr>
          <w:p w14:paraId="4BEBF7B4" w14:textId="77777777" w:rsidR="00653E3C" w:rsidRPr="006D4D8B" w:rsidRDefault="00653E3C" w:rsidP="0015394C">
            <w:pPr>
              <w:pStyle w:val="Normal6a"/>
            </w:pPr>
            <w:r w:rsidRPr="006D4D8B">
              <w:t>2.</w:t>
            </w:r>
            <w:r w:rsidRPr="006D4D8B">
              <w:tab/>
              <w:t xml:space="preserve">Η απομάκρυνση </w:t>
            </w:r>
            <w:r w:rsidRPr="006D4D8B">
              <w:rPr>
                <w:b/>
                <w:i/>
              </w:rPr>
              <w:t>αναβάλλεται</w:t>
            </w:r>
            <w:r w:rsidRPr="006D4D8B">
              <w:t xml:space="preserve"> για εύλογο χρονικό διάστημα, λαμβάνοντας υπόψη τις ειδικές περιστάσεις της συγκεκριμένης περίπτωσης.</w:t>
            </w:r>
          </w:p>
        </w:tc>
      </w:tr>
    </w:tbl>
    <w:p w14:paraId="7DB89101"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C9FDE48" w14:textId="77777777" w:rsidR="00653E3C" w:rsidRPr="006D4D8B" w:rsidRDefault="00653E3C" w:rsidP="00653E3C">
      <w:r w:rsidRPr="002E761B">
        <w:rPr>
          <w:rStyle w:val="HideTWBExt"/>
        </w:rPr>
        <w:t>&lt;/Amend&gt;</w:t>
      </w:r>
    </w:p>
    <w:p w14:paraId="40AAC6C9"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1062</w:t>
      </w:r>
      <w:r w:rsidRPr="002E761B">
        <w:rPr>
          <w:rStyle w:val="HideTWBExt"/>
          <w:b w:val="0"/>
        </w:rPr>
        <w:t>&lt;/NumAm&gt;</w:t>
      </w:r>
    </w:p>
    <w:p w14:paraId="7298EF19"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7019895E" w14:textId="77777777" w:rsidR="00653E3C" w:rsidRPr="006D4D8B" w:rsidRDefault="00653E3C" w:rsidP="00653E3C">
      <w:pPr>
        <w:pStyle w:val="NormalBold"/>
      </w:pPr>
      <w:r w:rsidRPr="002E761B">
        <w:rPr>
          <w:rStyle w:val="HideTWBExt"/>
          <w:b w:val="0"/>
        </w:rPr>
        <w:t>&lt;/RepeatBlock-By&gt;</w:t>
      </w:r>
    </w:p>
    <w:p w14:paraId="1EB7BB95"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9A41448" w14:textId="77777777" w:rsidR="00653E3C" w:rsidRPr="006D4D8B" w:rsidRDefault="00653E3C" w:rsidP="00653E3C">
      <w:pPr>
        <w:pStyle w:val="NormalBold"/>
      </w:pPr>
      <w:r w:rsidRPr="002E761B">
        <w:rPr>
          <w:rStyle w:val="HideTWBExt"/>
          <w:b w:val="0"/>
        </w:rPr>
        <w:t>&lt;Article&gt;</w:t>
      </w:r>
      <w:r w:rsidRPr="006D4D8B">
        <w:t>Άρθρο 14 – παράγραφος 2 – στοιχείο α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E326847" w14:textId="77777777" w:rsidTr="0015394C">
        <w:trPr>
          <w:trHeight w:hRule="exact" w:val="240"/>
          <w:jc w:val="center"/>
        </w:trPr>
        <w:tc>
          <w:tcPr>
            <w:tcW w:w="9752" w:type="dxa"/>
            <w:gridSpan w:val="2"/>
            <w:tcBorders>
              <w:top w:val="nil"/>
              <w:left w:val="nil"/>
              <w:bottom w:val="nil"/>
              <w:right w:val="nil"/>
            </w:tcBorders>
          </w:tcPr>
          <w:p w14:paraId="76AAB6C4" w14:textId="77777777" w:rsidR="00653E3C" w:rsidRPr="006D4D8B" w:rsidRDefault="00653E3C" w:rsidP="0015394C"/>
        </w:tc>
      </w:tr>
      <w:tr w:rsidR="00653E3C" w:rsidRPr="006D4D8B" w14:paraId="1810FF58" w14:textId="77777777" w:rsidTr="0015394C">
        <w:trPr>
          <w:trHeight w:val="240"/>
          <w:jc w:val="center"/>
        </w:trPr>
        <w:tc>
          <w:tcPr>
            <w:tcW w:w="4876" w:type="dxa"/>
            <w:tcBorders>
              <w:top w:val="nil"/>
              <w:left w:val="nil"/>
              <w:bottom w:val="nil"/>
              <w:right w:val="nil"/>
            </w:tcBorders>
          </w:tcPr>
          <w:p w14:paraId="3ED73500"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119063B" w14:textId="77777777" w:rsidR="00653E3C" w:rsidRPr="006D4D8B" w:rsidRDefault="00653E3C" w:rsidP="0015394C">
            <w:pPr>
              <w:pStyle w:val="AmColumnHeading"/>
            </w:pPr>
            <w:r w:rsidRPr="006D4D8B">
              <w:t>Τροπολογία</w:t>
            </w:r>
          </w:p>
        </w:tc>
      </w:tr>
      <w:tr w:rsidR="00653E3C" w:rsidRPr="006D4D8B" w14:paraId="4F385EC0" w14:textId="77777777" w:rsidTr="0015394C">
        <w:trPr>
          <w:jc w:val="center"/>
        </w:trPr>
        <w:tc>
          <w:tcPr>
            <w:tcW w:w="4876" w:type="dxa"/>
            <w:tcBorders>
              <w:top w:val="nil"/>
              <w:left w:val="nil"/>
              <w:bottom w:val="nil"/>
              <w:right w:val="nil"/>
            </w:tcBorders>
          </w:tcPr>
          <w:p w14:paraId="5F209AC0" w14:textId="77777777" w:rsidR="00653E3C" w:rsidRPr="006D4D8B" w:rsidRDefault="00653E3C" w:rsidP="0015394C">
            <w:pPr>
              <w:pStyle w:val="Normal6a"/>
            </w:pPr>
          </w:p>
        </w:tc>
        <w:tc>
          <w:tcPr>
            <w:tcW w:w="4876" w:type="dxa"/>
            <w:tcBorders>
              <w:top w:val="nil"/>
              <w:left w:val="nil"/>
              <w:bottom w:val="nil"/>
              <w:right w:val="nil"/>
            </w:tcBorders>
          </w:tcPr>
          <w:p w14:paraId="00DD920B" w14:textId="77777777" w:rsidR="00653E3C" w:rsidRPr="006D4D8B" w:rsidRDefault="00653E3C" w:rsidP="0015394C">
            <w:pPr>
              <w:pStyle w:val="Normal6a"/>
            </w:pPr>
            <w:r w:rsidRPr="006D4D8B">
              <w:rPr>
                <w:b/>
                <w:i/>
              </w:rPr>
              <w:t>α.</w:t>
            </w:r>
            <w:r w:rsidRPr="006D4D8B">
              <w:tab/>
            </w:r>
            <w:r w:rsidRPr="006D4D8B">
              <w:rPr>
                <w:b/>
                <w:i/>
              </w:rPr>
              <w:t>τη φυσική ή διανοητική κατάσταση του υπηκόου τρίτης χώρας, </w:t>
            </w:r>
          </w:p>
        </w:tc>
      </w:tr>
    </w:tbl>
    <w:p w14:paraId="4097D2C7"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B7DF83C" w14:textId="77777777" w:rsidR="00653E3C" w:rsidRPr="006D4D8B" w:rsidRDefault="00653E3C" w:rsidP="00653E3C">
      <w:r w:rsidRPr="002E761B">
        <w:rPr>
          <w:rStyle w:val="HideTWBExt"/>
        </w:rPr>
        <w:lastRenderedPageBreak/>
        <w:t>&lt;/Amend&gt;</w:t>
      </w:r>
    </w:p>
    <w:p w14:paraId="07169547"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1063</w:t>
      </w:r>
      <w:r w:rsidRPr="002E761B">
        <w:rPr>
          <w:rStyle w:val="HideTWBExt"/>
          <w:b w:val="0"/>
        </w:rPr>
        <w:t>&lt;/NumAm&gt;</w:t>
      </w:r>
    </w:p>
    <w:p w14:paraId="086988C2"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53B02449" w14:textId="77777777" w:rsidR="00653E3C" w:rsidRPr="006D4D8B" w:rsidRDefault="00653E3C" w:rsidP="00653E3C">
      <w:pPr>
        <w:pStyle w:val="NormalBold"/>
      </w:pPr>
      <w:r w:rsidRPr="002E761B">
        <w:rPr>
          <w:rStyle w:val="HideTWBExt"/>
          <w:b w:val="0"/>
        </w:rPr>
        <w:t>&lt;/RepeatBlock-By&gt;</w:t>
      </w:r>
    </w:p>
    <w:p w14:paraId="276CEBFF"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8A6698F" w14:textId="77777777" w:rsidR="00653E3C" w:rsidRPr="006D4D8B" w:rsidRDefault="00653E3C" w:rsidP="00653E3C">
      <w:pPr>
        <w:pStyle w:val="NormalBold"/>
      </w:pPr>
      <w:r w:rsidRPr="002E761B">
        <w:rPr>
          <w:rStyle w:val="HideTWBExt"/>
          <w:b w:val="0"/>
        </w:rPr>
        <w:t>&lt;Article&gt;</w:t>
      </w:r>
      <w:r w:rsidRPr="006D4D8B">
        <w:t>Άρθρο 14 – παράγραφος 2 – στοιχείο α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71A784E" w14:textId="77777777" w:rsidTr="0015394C">
        <w:trPr>
          <w:trHeight w:hRule="exact" w:val="240"/>
          <w:jc w:val="center"/>
        </w:trPr>
        <w:tc>
          <w:tcPr>
            <w:tcW w:w="9752" w:type="dxa"/>
            <w:gridSpan w:val="2"/>
            <w:tcBorders>
              <w:top w:val="nil"/>
              <w:left w:val="nil"/>
              <w:bottom w:val="nil"/>
              <w:right w:val="nil"/>
            </w:tcBorders>
          </w:tcPr>
          <w:p w14:paraId="432C5736" w14:textId="77777777" w:rsidR="00653E3C" w:rsidRPr="006D4D8B" w:rsidRDefault="00653E3C" w:rsidP="0015394C"/>
        </w:tc>
      </w:tr>
      <w:tr w:rsidR="00653E3C" w:rsidRPr="006D4D8B" w14:paraId="50AC1B57" w14:textId="77777777" w:rsidTr="0015394C">
        <w:trPr>
          <w:trHeight w:val="240"/>
          <w:jc w:val="center"/>
        </w:trPr>
        <w:tc>
          <w:tcPr>
            <w:tcW w:w="4876" w:type="dxa"/>
            <w:tcBorders>
              <w:top w:val="nil"/>
              <w:left w:val="nil"/>
              <w:bottom w:val="nil"/>
              <w:right w:val="nil"/>
            </w:tcBorders>
          </w:tcPr>
          <w:p w14:paraId="6D85F8F6"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7ACF126" w14:textId="77777777" w:rsidR="00653E3C" w:rsidRPr="006D4D8B" w:rsidRDefault="00653E3C" w:rsidP="0015394C">
            <w:pPr>
              <w:pStyle w:val="AmColumnHeading"/>
            </w:pPr>
            <w:r w:rsidRPr="006D4D8B">
              <w:t>Τροπολογία</w:t>
            </w:r>
          </w:p>
        </w:tc>
      </w:tr>
      <w:tr w:rsidR="00653E3C" w:rsidRPr="006D4D8B" w14:paraId="5F84E632" w14:textId="77777777" w:rsidTr="0015394C">
        <w:trPr>
          <w:jc w:val="center"/>
        </w:trPr>
        <w:tc>
          <w:tcPr>
            <w:tcW w:w="4876" w:type="dxa"/>
            <w:tcBorders>
              <w:top w:val="nil"/>
              <w:left w:val="nil"/>
              <w:bottom w:val="nil"/>
              <w:right w:val="nil"/>
            </w:tcBorders>
          </w:tcPr>
          <w:p w14:paraId="75A1BEF4" w14:textId="77777777" w:rsidR="00653E3C" w:rsidRPr="006D4D8B" w:rsidRDefault="00653E3C" w:rsidP="0015394C">
            <w:pPr>
              <w:pStyle w:val="Normal6a"/>
            </w:pPr>
          </w:p>
        </w:tc>
        <w:tc>
          <w:tcPr>
            <w:tcW w:w="4876" w:type="dxa"/>
            <w:tcBorders>
              <w:top w:val="nil"/>
              <w:left w:val="nil"/>
              <w:bottom w:val="nil"/>
              <w:right w:val="nil"/>
            </w:tcBorders>
          </w:tcPr>
          <w:p w14:paraId="59279B7D" w14:textId="77777777" w:rsidR="00653E3C" w:rsidRPr="006D4D8B" w:rsidRDefault="00653E3C" w:rsidP="0015394C">
            <w:pPr>
              <w:pStyle w:val="Normal6a"/>
            </w:pPr>
            <w:r w:rsidRPr="006D4D8B">
              <w:rPr>
                <w:b/>
                <w:i/>
              </w:rPr>
              <w:t>α.</w:t>
            </w:r>
            <w:r w:rsidRPr="006D4D8B">
              <w:tab/>
            </w:r>
            <w:r w:rsidRPr="006D4D8B">
              <w:rPr>
                <w:b/>
                <w:i/>
              </w:rPr>
              <w:t>τις βασικές ανάγκες·</w:t>
            </w:r>
          </w:p>
        </w:tc>
      </w:tr>
    </w:tbl>
    <w:p w14:paraId="087FF990"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095C448" w14:textId="77777777" w:rsidR="00653E3C" w:rsidRPr="006D4D8B" w:rsidRDefault="00653E3C" w:rsidP="00653E3C">
      <w:r w:rsidRPr="002E761B">
        <w:rPr>
          <w:rStyle w:val="HideTWBExt"/>
        </w:rPr>
        <w:t>&lt;/Amend&gt;</w:t>
      </w:r>
    </w:p>
    <w:p w14:paraId="467A17B0"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1064</w:t>
      </w:r>
      <w:r w:rsidRPr="002E761B">
        <w:rPr>
          <w:rStyle w:val="HideTWBExt"/>
          <w:b w:val="0"/>
        </w:rPr>
        <w:t>&lt;/NumAm&gt;</w:t>
      </w:r>
    </w:p>
    <w:p w14:paraId="54EB8E2F"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6BBA7358" w14:textId="77777777" w:rsidR="00653E3C" w:rsidRPr="006D4D8B" w:rsidRDefault="00653E3C" w:rsidP="00653E3C">
      <w:pPr>
        <w:pStyle w:val="NormalBold"/>
      </w:pPr>
      <w:r w:rsidRPr="002E761B">
        <w:rPr>
          <w:rStyle w:val="HideTWBExt"/>
          <w:b w:val="0"/>
        </w:rPr>
        <w:t>&lt;/RepeatBlock-By&gt;</w:t>
      </w:r>
    </w:p>
    <w:p w14:paraId="6AE7E1BD"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CCC09B8" w14:textId="77777777" w:rsidR="00653E3C" w:rsidRPr="006D4D8B" w:rsidRDefault="00653E3C" w:rsidP="00653E3C">
      <w:pPr>
        <w:pStyle w:val="NormalBold"/>
      </w:pPr>
      <w:r w:rsidRPr="002E761B">
        <w:rPr>
          <w:rStyle w:val="HideTWBExt"/>
          <w:b w:val="0"/>
        </w:rPr>
        <w:t>&lt;Article&gt;</w:t>
      </w:r>
      <w:r w:rsidRPr="006D4D8B">
        <w:t>Άρθρο 14 – παράγραφος 2 – στοιχείο β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E1B1F3B" w14:textId="77777777" w:rsidTr="0015394C">
        <w:trPr>
          <w:trHeight w:hRule="exact" w:val="240"/>
          <w:jc w:val="center"/>
        </w:trPr>
        <w:tc>
          <w:tcPr>
            <w:tcW w:w="9752" w:type="dxa"/>
            <w:gridSpan w:val="2"/>
            <w:tcBorders>
              <w:top w:val="nil"/>
              <w:left w:val="nil"/>
              <w:bottom w:val="nil"/>
              <w:right w:val="nil"/>
            </w:tcBorders>
          </w:tcPr>
          <w:p w14:paraId="1A9DADA4" w14:textId="77777777" w:rsidR="00653E3C" w:rsidRPr="006D4D8B" w:rsidRDefault="00653E3C" w:rsidP="0015394C"/>
        </w:tc>
      </w:tr>
      <w:tr w:rsidR="00653E3C" w:rsidRPr="006D4D8B" w14:paraId="5D0259A4" w14:textId="77777777" w:rsidTr="0015394C">
        <w:trPr>
          <w:trHeight w:val="240"/>
          <w:jc w:val="center"/>
        </w:trPr>
        <w:tc>
          <w:tcPr>
            <w:tcW w:w="4876" w:type="dxa"/>
            <w:tcBorders>
              <w:top w:val="nil"/>
              <w:left w:val="nil"/>
              <w:bottom w:val="nil"/>
              <w:right w:val="nil"/>
            </w:tcBorders>
          </w:tcPr>
          <w:p w14:paraId="6189EC2E"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3368113" w14:textId="77777777" w:rsidR="00653E3C" w:rsidRPr="006D4D8B" w:rsidRDefault="00653E3C" w:rsidP="0015394C">
            <w:pPr>
              <w:pStyle w:val="AmColumnHeading"/>
            </w:pPr>
            <w:r w:rsidRPr="006D4D8B">
              <w:t>Τροπολογία</w:t>
            </w:r>
          </w:p>
        </w:tc>
      </w:tr>
      <w:tr w:rsidR="00653E3C" w:rsidRPr="006D4D8B" w14:paraId="3F58C036" w14:textId="77777777" w:rsidTr="0015394C">
        <w:trPr>
          <w:jc w:val="center"/>
        </w:trPr>
        <w:tc>
          <w:tcPr>
            <w:tcW w:w="4876" w:type="dxa"/>
            <w:tcBorders>
              <w:top w:val="nil"/>
              <w:left w:val="nil"/>
              <w:bottom w:val="nil"/>
              <w:right w:val="nil"/>
            </w:tcBorders>
          </w:tcPr>
          <w:p w14:paraId="3E35DB12" w14:textId="77777777" w:rsidR="00653E3C" w:rsidRPr="006D4D8B" w:rsidRDefault="00653E3C" w:rsidP="0015394C">
            <w:pPr>
              <w:pStyle w:val="Normal6a"/>
            </w:pPr>
          </w:p>
        </w:tc>
        <w:tc>
          <w:tcPr>
            <w:tcW w:w="4876" w:type="dxa"/>
            <w:tcBorders>
              <w:top w:val="nil"/>
              <w:left w:val="nil"/>
              <w:bottom w:val="nil"/>
              <w:right w:val="nil"/>
            </w:tcBorders>
          </w:tcPr>
          <w:p w14:paraId="33222100" w14:textId="77777777" w:rsidR="00653E3C" w:rsidRPr="006D4D8B" w:rsidRDefault="00653E3C" w:rsidP="0015394C">
            <w:pPr>
              <w:pStyle w:val="Normal6a"/>
            </w:pPr>
            <w:r w:rsidRPr="006D4D8B">
              <w:rPr>
                <w:b/>
                <w:i/>
              </w:rPr>
              <w:t>β.</w:t>
            </w:r>
            <w:r w:rsidRPr="006D4D8B">
              <w:tab/>
            </w:r>
            <w:r w:rsidRPr="006D4D8B">
              <w:rPr>
                <w:b/>
                <w:i/>
              </w:rPr>
              <w:t>τεχνικούς λόγους, όπως η απουσία μέσων μεταφοράς ή η έλλειψη δυνατότητας απομάκρυνσης λόγω αδυναμίας διαπίστωσης της ταυτότητας.</w:t>
            </w:r>
          </w:p>
        </w:tc>
      </w:tr>
    </w:tbl>
    <w:p w14:paraId="4AD2AED5"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F8A0BB5" w14:textId="77777777" w:rsidR="00653E3C" w:rsidRPr="006D4D8B" w:rsidRDefault="00653E3C" w:rsidP="00653E3C">
      <w:r w:rsidRPr="002E761B">
        <w:rPr>
          <w:rStyle w:val="HideTWBExt"/>
        </w:rPr>
        <w:t>&lt;/Amend&gt;</w:t>
      </w:r>
    </w:p>
    <w:p w14:paraId="19034625"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1065</w:t>
      </w:r>
      <w:r w:rsidRPr="002E761B">
        <w:rPr>
          <w:rStyle w:val="HideTWBExt"/>
          <w:b w:val="0"/>
        </w:rPr>
        <w:t>&lt;/NumAm&gt;</w:t>
      </w:r>
    </w:p>
    <w:p w14:paraId="2DA6CB90"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72DC3025" w14:textId="77777777" w:rsidR="00653E3C" w:rsidRPr="006D4D8B" w:rsidRDefault="00653E3C" w:rsidP="00653E3C">
      <w:pPr>
        <w:pStyle w:val="NormalBold"/>
      </w:pPr>
      <w:r w:rsidRPr="002E761B">
        <w:rPr>
          <w:rStyle w:val="HideTWBExt"/>
          <w:b w:val="0"/>
        </w:rPr>
        <w:t>&lt;/RepeatBlock-By&gt;</w:t>
      </w:r>
    </w:p>
    <w:p w14:paraId="042FFDAC"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0235746" w14:textId="77777777" w:rsidR="00653E3C" w:rsidRPr="006D4D8B" w:rsidRDefault="00653E3C" w:rsidP="00653E3C">
      <w:pPr>
        <w:pStyle w:val="NormalBold"/>
      </w:pPr>
      <w:r w:rsidRPr="002E761B">
        <w:rPr>
          <w:rStyle w:val="HideTWBExt"/>
          <w:b w:val="0"/>
        </w:rPr>
        <w:t>&lt;Article&gt;</w:t>
      </w:r>
      <w:r w:rsidRPr="006D4D8B">
        <w:t>Άρθρο 14 – παράγραφος 2 – στοιχείο β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24E5714" w14:textId="77777777" w:rsidTr="0015394C">
        <w:trPr>
          <w:trHeight w:hRule="exact" w:val="240"/>
          <w:jc w:val="center"/>
        </w:trPr>
        <w:tc>
          <w:tcPr>
            <w:tcW w:w="9752" w:type="dxa"/>
            <w:gridSpan w:val="2"/>
            <w:tcBorders>
              <w:top w:val="nil"/>
              <w:left w:val="nil"/>
              <w:bottom w:val="nil"/>
              <w:right w:val="nil"/>
            </w:tcBorders>
          </w:tcPr>
          <w:p w14:paraId="26D7DD37" w14:textId="77777777" w:rsidR="00653E3C" w:rsidRPr="006D4D8B" w:rsidRDefault="00653E3C" w:rsidP="0015394C"/>
        </w:tc>
      </w:tr>
      <w:tr w:rsidR="00653E3C" w:rsidRPr="006D4D8B" w14:paraId="55AE7557" w14:textId="77777777" w:rsidTr="0015394C">
        <w:trPr>
          <w:trHeight w:val="240"/>
          <w:jc w:val="center"/>
        </w:trPr>
        <w:tc>
          <w:tcPr>
            <w:tcW w:w="4876" w:type="dxa"/>
            <w:tcBorders>
              <w:top w:val="nil"/>
              <w:left w:val="nil"/>
              <w:bottom w:val="nil"/>
              <w:right w:val="nil"/>
            </w:tcBorders>
          </w:tcPr>
          <w:p w14:paraId="526F7AC6"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9C5D5F9" w14:textId="77777777" w:rsidR="00653E3C" w:rsidRPr="006D4D8B" w:rsidRDefault="00653E3C" w:rsidP="0015394C">
            <w:pPr>
              <w:pStyle w:val="AmColumnHeading"/>
            </w:pPr>
            <w:r w:rsidRPr="006D4D8B">
              <w:t>Τροπολογία</w:t>
            </w:r>
          </w:p>
        </w:tc>
      </w:tr>
      <w:tr w:rsidR="00653E3C" w:rsidRPr="006D4D8B" w14:paraId="78B588AC" w14:textId="77777777" w:rsidTr="0015394C">
        <w:trPr>
          <w:jc w:val="center"/>
        </w:trPr>
        <w:tc>
          <w:tcPr>
            <w:tcW w:w="4876" w:type="dxa"/>
            <w:tcBorders>
              <w:top w:val="nil"/>
              <w:left w:val="nil"/>
              <w:bottom w:val="nil"/>
              <w:right w:val="nil"/>
            </w:tcBorders>
          </w:tcPr>
          <w:p w14:paraId="20D87A2D" w14:textId="77777777" w:rsidR="00653E3C" w:rsidRPr="006D4D8B" w:rsidRDefault="00653E3C" w:rsidP="0015394C">
            <w:pPr>
              <w:pStyle w:val="Normal6a"/>
            </w:pPr>
          </w:p>
        </w:tc>
        <w:tc>
          <w:tcPr>
            <w:tcW w:w="4876" w:type="dxa"/>
            <w:tcBorders>
              <w:top w:val="nil"/>
              <w:left w:val="nil"/>
              <w:bottom w:val="nil"/>
              <w:right w:val="nil"/>
            </w:tcBorders>
          </w:tcPr>
          <w:p w14:paraId="2BD3D595" w14:textId="77777777" w:rsidR="00653E3C" w:rsidRPr="006D4D8B" w:rsidRDefault="00653E3C" w:rsidP="0015394C">
            <w:pPr>
              <w:pStyle w:val="Normal6a"/>
            </w:pPr>
            <w:r w:rsidRPr="006D4D8B">
              <w:rPr>
                <w:b/>
                <w:i/>
              </w:rPr>
              <w:t>β.</w:t>
            </w:r>
            <w:r w:rsidRPr="006D4D8B">
              <w:tab/>
            </w:r>
            <w:r w:rsidRPr="006D4D8B">
              <w:rPr>
                <w:b/>
                <w:i/>
              </w:rPr>
              <w:t>την οικογενειακή ενότητα με μέλη της οικογένειας που βρίσκονται στο έδαφος του κράτους μέλους·</w:t>
            </w:r>
          </w:p>
        </w:tc>
      </w:tr>
    </w:tbl>
    <w:p w14:paraId="67491CA0"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ADC26EC" w14:textId="77777777" w:rsidR="00653E3C" w:rsidRPr="006D4D8B" w:rsidRDefault="00653E3C" w:rsidP="00653E3C">
      <w:r w:rsidRPr="002E761B">
        <w:rPr>
          <w:rStyle w:val="HideTWBExt"/>
        </w:rPr>
        <w:t>&lt;/Amend&gt;</w:t>
      </w:r>
    </w:p>
    <w:p w14:paraId="6B46A81D" w14:textId="77777777" w:rsidR="00653E3C" w:rsidRPr="006D4D8B" w:rsidRDefault="00653E3C" w:rsidP="00653E3C">
      <w:pPr>
        <w:pStyle w:val="AmNumberTabs"/>
      </w:pPr>
      <w:r w:rsidRPr="002E761B">
        <w:rPr>
          <w:rStyle w:val="HideTWBExt"/>
          <w:b w:val="0"/>
        </w:rPr>
        <w:lastRenderedPageBreak/>
        <w:t>&lt;Amend&gt;</w:t>
      </w:r>
      <w:r w:rsidRPr="006D4D8B">
        <w:t>Τροπολογία</w:t>
      </w:r>
      <w:r w:rsidRPr="006D4D8B">
        <w:tab/>
      </w:r>
      <w:r w:rsidRPr="006D4D8B">
        <w:tab/>
      </w:r>
      <w:r w:rsidRPr="002E761B">
        <w:rPr>
          <w:rStyle w:val="HideTWBExt"/>
          <w:b w:val="0"/>
        </w:rPr>
        <w:t>&lt;NumAm&gt;</w:t>
      </w:r>
      <w:r w:rsidRPr="006D4D8B">
        <w:t>1066</w:t>
      </w:r>
      <w:r w:rsidRPr="002E761B">
        <w:rPr>
          <w:rStyle w:val="HideTWBExt"/>
          <w:b w:val="0"/>
        </w:rPr>
        <w:t>&lt;/NumAm&gt;</w:t>
      </w:r>
    </w:p>
    <w:p w14:paraId="10AC4A69"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3CAF6AF2" w14:textId="77777777" w:rsidR="00653E3C" w:rsidRPr="006D4D8B" w:rsidRDefault="00653E3C" w:rsidP="00653E3C">
      <w:pPr>
        <w:pStyle w:val="NormalBold"/>
      </w:pPr>
      <w:r w:rsidRPr="002E761B">
        <w:rPr>
          <w:rStyle w:val="HideTWBExt"/>
          <w:b w:val="0"/>
        </w:rPr>
        <w:t>&lt;/RepeatBlock-By&gt;</w:t>
      </w:r>
    </w:p>
    <w:p w14:paraId="30A6A6B9"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456D4C3" w14:textId="77777777" w:rsidR="00653E3C" w:rsidRPr="006D4D8B" w:rsidRDefault="00653E3C" w:rsidP="00653E3C">
      <w:pPr>
        <w:pStyle w:val="NormalBold"/>
      </w:pPr>
      <w:r w:rsidRPr="002E761B">
        <w:rPr>
          <w:rStyle w:val="HideTWBExt"/>
          <w:b w:val="0"/>
        </w:rPr>
        <w:t>&lt;Article&gt;</w:t>
      </w:r>
      <w:r w:rsidRPr="006D4D8B">
        <w:t>Άρθρο 14 – παράγραφος 2 – στοιχείο γ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109453A" w14:textId="77777777" w:rsidTr="0015394C">
        <w:trPr>
          <w:trHeight w:hRule="exact" w:val="240"/>
          <w:jc w:val="center"/>
        </w:trPr>
        <w:tc>
          <w:tcPr>
            <w:tcW w:w="9752" w:type="dxa"/>
            <w:gridSpan w:val="2"/>
            <w:tcBorders>
              <w:top w:val="nil"/>
              <w:left w:val="nil"/>
              <w:bottom w:val="nil"/>
              <w:right w:val="nil"/>
            </w:tcBorders>
          </w:tcPr>
          <w:p w14:paraId="122CF03E" w14:textId="77777777" w:rsidR="00653E3C" w:rsidRPr="006D4D8B" w:rsidRDefault="00653E3C" w:rsidP="0015394C"/>
        </w:tc>
      </w:tr>
      <w:tr w:rsidR="00653E3C" w:rsidRPr="006D4D8B" w14:paraId="4FB44075" w14:textId="77777777" w:rsidTr="0015394C">
        <w:trPr>
          <w:trHeight w:val="240"/>
          <w:jc w:val="center"/>
        </w:trPr>
        <w:tc>
          <w:tcPr>
            <w:tcW w:w="4876" w:type="dxa"/>
            <w:tcBorders>
              <w:top w:val="nil"/>
              <w:left w:val="nil"/>
              <w:bottom w:val="nil"/>
              <w:right w:val="nil"/>
            </w:tcBorders>
          </w:tcPr>
          <w:p w14:paraId="3BB19F95"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843E4FB" w14:textId="77777777" w:rsidR="00653E3C" w:rsidRPr="006D4D8B" w:rsidRDefault="00653E3C" w:rsidP="0015394C">
            <w:pPr>
              <w:pStyle w:val="AmColumnHeading"/>
            </w:pPr>
            <w:r w:rsidRPr="006D4D8B">
              <w:t>Τροπολογία</w:t>
            </w:r>
          </w:p>
        </w:tc>
      </w:tr>
      <w:tr w:rsidR="00653E3C" w:rsidRPr="006D4D8B" w14:paraId="0C393621" w14:textId="77777777" w:rsidTr="0015394C">
        <w:trPr>
          <w:jc w:val="center"/>
        </w:trPr>
        <w:tc>
          <w:tcPr>
            <w:tcW w:w="4876" w:type="dxa"/>
            <w:tcBorders>
              <w:top w:val="nil"/>
              <w:left w:val="nil"/>
              <w:bottom w:val="nil"/>
              <w:right w:val="nil"/>
            </w:tcBorders>
          </w:tcPr>
          <w:p w14:paraId="5119A916" w14:textId="77777777" w:rsidR="00653E3C" w:rsidRPr="006D4D8B" w:rsidRDefault="00653E3C" w:rsidP="0015394C">
            <w:pPr>
              <w:pStyle w:val="Normal6a"/>
            </w:pPr>
          </w:p>
        </w:tc>
        <w:tc>
          <w:tcPr>
            <w:tcW w:w="4876" w:type="dxa"/>
            <w:tcBorders>
              <w:top w:val="nil"/>
              <w:left w:val="nil"/>
              <w:bottom w:val="nil"/>
              <w:right w:val="nil"/>
            </w:tcBorders>
          </w:tcPr>
          <w:p w14:paraId="60789000" w14:textId="77777777" w:rsidR="00653E3C" w:rsidRPr="006D4D8B" w:rsidRDefault="00653E3C" w:rsidP="0015394C">
            <w:pPr>
              <w:pStyle w:val="Normal6a"/>
            </w:pPr>
            <w:r w:rsidRPr="006D4D8B">
              <w:rPr>
                <w:b/>
                <w:i/>
              </w:rPr>
              <w:t>γ.</w:t>
            </w:r>
            <w:r w:rsidRPr="006D4D8B">
              <w:tab/>
            </w:r>
            <w:r w:rsidRPr="006D4D8B">
              <w:rPr>
                <w:b/>
                <w:i/>
              </w:rPr>
              <w:t>την παροχή επείγουσας υγειονομικής περίθαλψης και απαραίτητης θεραπευτικής αγωγής·</w:t>
            </w:r>
          </w:p>
        </w:tc>
      </w:tr>
    </w:tbl>
    <w:p w14:paraId="09DE5992"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21EF7C1" w14:textId="77777777" w:rsidR="00653E3C" w:rsidRPr="006D4D8B" w:rsidRDefault="00653E3C" w:rsidP="00653E3C">
      <w:r w:rsidRPr="002E761B">
        <w:rPr>
          <w:rStyle w:val="HideTWBExt"/>
        </w:rPr>
        <w:t>&lt;/Amend&gt;</w:t>
      </w:r>
    </w:p>
    <w:p w14:paraId="22893BD1"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1067</w:t>
      </w:r>
      <w:r w:rsidRPr="002E761B">
        <w:rPr>
          <w:rStyle w:val="HideTWBExt"/>
          <w:b w:val="0"/>
        </w:rPr>
        <w:t>&lt;/NumAm&gt;</w:t>
      </w:r>
    </w:p>
    <w:p w14:paraId="05C89539"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7B116C71" w14:textId="77777777" w:rsidR="00653E3C" w:rsidRPr="006D4D8B" w:rsidRDefault="00653E3C" w:rsidP="00653E3C">
      <w:pPr>
        <w:pStyle w:val="NormalBold"/>
      </w:pPr>
      <w:r w:rsidRPr="002E761B">
        <w:rPr>
          <w:rStyle w:val="HideTWBExt"/>
          <w:b w:val="0"/>
        </w:rPr>
        <w:t>&lt;/RepeatBlock-By&gt;</w:t>
      </w:r>
    </w:p>
    <w:p w14:paraId="667A28DA"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77E327F" w14:textId="77777777" w:rsidR="00653E3C" w:rsidRPr="006D4D8B" w:rsidRDefault="00653E3C" w:rsidP="00653E3C">
      <w:pPr>
        <w:pStyle w:val="NormalBold"/>
      </w:pPr>
      <w:r w:rsidRPr="002E761B">
        <w:rPr>
          <w:rStyle w:val="HideTWBExt"/>
          <w:b w:val="0"/>
        </w:rPr>
        <w:t>&lt;Article&gt;</w:t>
      </w:r>
      <w:r w:rsidRPr="006D4D8B">
        <w:t>Άρθρο 14 – παράγραφος 2 – στοιχείο δ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FAA3F6B" w14:textId="77777777" w:rsidTr="0015394C">
        <w:trPr>
          <w:trHeight w:hRule="exact" w:val="240"/>
          <w:jc w:val="center"/>
        </w:trPr>
        <w:tc>
          <w:tcPr>
            <w:tcW w:w="9752" w:type="dxa"/>
            <w:gridSpan w:val="2"/>
            <w:tcBorders>
              <w:top w:val="nil"/>
              <w:left w:val="nil"/>
              <w:bottom w:val="nil"/>
              <w:right w:val="nil"/>
            </w:tcBorders>
          </w:tcPr>
          <w:p w14:paraId="3F642347" w14:textId="77777777" w:rsidR="00653E3C" w:rsidRPr="006D4D8B" w:rsidRDefault="00653E3C" w:rsidP="0015394C"/>
        </w:tc>
      </w:tr>
      <w:tr w:rsidR="00653E3C" w:rsidRPr="006D4D8B" w14:paraId="2217AFB5" w14:textId="77777777" w:rsidTr="0015394C">
        <w:trPr>
          <w:trHeight w:val="240"/>
          <w:jc w:val="center"/>
        </w:trPr>
        <w:tc>
          <w:tcPr>
            <w:tcW w:w="4876" w:type="dxa"/>
            <w:tcBorders>
              <w:top w:val="nil"/>
              <w:left w:val="nil"/>
              <w:bottom w:val="nil"/>
              <w:right w:val="nil"/>
            </w:tcBorders>
          </w:tcPr>
          <w:p w14:paraId="414FE9E7"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1CD0A7A" w14:textId="77777777" w:rsidR="00653E3C" w:rsidRPr="006D4D8B" w:rsidRDefault="00653E3C" w:rsidP="0015394C">
            <w:pPr>
              <w:pStyle w:val="AmColumnHeading"/>
            </w:pPr>
            <w:r w:rsidRPr="006D4D8B">
              <w:t>Τροπολογία</w:t>
            </w:r>
          </w:p>
        </w:tc>
      </w:tr>
      <w:tr w:rsidR="00653E3C" w:rsidRPr="006D4D8B" w14:paraId="274D910D" w14:textId="77777777" w:rsidTr="0015394C">
        <w:trPr>
          <w:jc w:val="center"/>
        </w:trPr>
        <w:tc>
          <w:tcPr>
            <w:tcW w:w="4876" w:type="dxa"/>
            <w:tcBorders>
              <w:top w:val="nil"/>
              <w:left w:val="nil"/>
              <w:bottom w:val="nil"/>
              <w:right w:val="nil"/>
            </w:tcBorders>
          </w:tcPr>
          <w:p w14:paraId="01BC6DE0" w14:textId="77777777" w:rsidR="00653E3C" w:rsidRPr="006D4D8B" w:rsidRDefault="00653E3C" w:rsidP="0015394C">
            <w:pPr>
              <w:pStyle w:val="Normal6a"/>
            </w:pPr>
          </w:p>
        </w:tc>
        <w:tc>
          <w:tcPr>
            <w:tcW w:w="4876" w:type="dxa"/>
            <w:tcBorders>
              <w:top w:val="nil"/>
              <w:left w:val="nil"/>
              <w:bottom w:val="nil"/>
              <w:right w:val="nil"/>
            </w:tcBorders>
          </w:tcPr>
          <w:p w14:paraId="34CFE9EA" w14:textId="77777777" w:rsidR="00653E3C" w:rsidRPr="006D4D8B" w:rsidRDefault="00653E3C" w:rsidP="0015394C">
            <w:pPr>
              <w:pStyle w:val="Normal6a"/>
            </w:pPr>
            <w:r w:rsidRPr="006D4D8B">
              <w:rPr>
                <w:b/>
                <w:i/>
              </w:rPr>
              <w:t>δ.</w:t>
            </w:r>
            <w:r w:rsidRPr="006D4D8B">
              <w:tab/>
            </w:r>
            <w:r w:rsidRPr="006D4D8B">
              <w:rPr>
                <w:b/>
                <w:i/>
              </w:rPr>
              <w:t>την πρόσβαση των ανηλίκων στο βασικό εκπαιδευτικό σύστημα, ανάλογα με τη διάρκεια της διαμονής τους·</w:t>
            </w:r>
          </w:p>
        </w:tc>
      </w:tr>
    </w:tbl>
    <w:p w14:paraId="65C25E70"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CADC9CC" w14:textId="77777777" w:rsidR="00653E3C" w:rsidRPr="006D4D8B" w:rsidRDefault="00653E3C" w:rsidP="00653E3C">
      <w:r w:rsidRPr="002E761B">
        <w:rPr>
          <w:rStyle w:val="HideTWBExt"/>
        </w:rPr>
        <w:t>&lt;/Amend&gt;</w:t>
      </w:r>
    </w:p>
    <w:p w14:paraId="5BB60A6D"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1068</w:t>
      </w:r>
      <w:r w:rsidRPr="002E761B">
        <w:rPr>
          <w:rStyle w:val="HideTWBExt"/>
          <w:b w:val="0"/>
        </w:rPr>
        <w:t>&lt;/NumAm&gt;</w:t>
      </w:r>
    </w:p>
    <w:p w14:paraId="71BADB40"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287A166B" w14:textId="77777777" w:rsidR="00653E3C" w:rsidRPr="006D4D8B" w:rsidRDefault="00653E3C" w:rsidP="00653E3C">
      <w:pPr>
        <w:pStyle w:val="NormalBold"/>
      </w:pPr>
      <w:r w:rsidRPr="002E761B">
        <w:rPr>
          <w:rStyle w:val="HideTWBExt"/>
          <w:b w:val="0"/>
        </w:rPr>
        <w:t>&lt;/RepeatBlock-By&gt;</w:t>
      </w:r>
    </w:p>
    <w:p w14:paraId="6EBADD90"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1D2BD39" w14:textId="77777777" w:rsidR="00653E3C" w:rsidRPr="006D4D8B" w:rsidRDefault="00653E3C" w:rsidP="00653E3C">
      <w:pPr>
        <w:pStyle w:val="NormalBold"/>
      </w:pPr>
      <w:r w:rsidRPr="002E761B">
        <w:rPr>
          <w:rStyle w:val="HideTWBExt"/>
          <w:b w:val="0"/>
        </w:rPr>
        <w:t>&lt;Article&gt;</w:t>
      </w:r>
      <w:r w:rsidRPr="006D4D8B">
        <w:t>Άρθρο 14 – παράγραφος 2 – στοιχείο ε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2DEA6A4" w14:textId="77777777" w:rsidTr="0015394C">
        <w:trPr>
          <w:trHeight w:hRule="exact" w:val="240"/>
          <w:jc w:val="center"/>
        </w:trPr>
        <w:tc>
          <w:tcPr>
            <w:tcW w:w="9752" w:type="dxa"/>
            <w:gridSpan w:val="2"/>
            <w:tcBorders>
              <w:top w:val="nil"/>
              <w:left w:val="nil"/>
              <w:bottom w:val="nil"/>
              <w:right w:val="nil"/>
            </w:tcBorders>
          </w:tcPr>
          <w:p w14:paraId="5CB1FA5D" w14:textId="77777777" w:rsidR="00653E3C" w:rsidRPr="006D4D8B" w:rsidRDefault="00653E3C" w:rsidP="0015394C"/>
        </w:tc>
      </w:tr>
      <w:tr w:rsidR="00653E3C" w:rsidRPr="006D4D8B" w14:paraId="67CD5388" w14:textId="77777777" w:rsidTr="0015394C">
        <w:trPr>
          <w:trHeight w:val="240"/>
          <w:jc w:val="center"/>
        </w:trPr>
        <w:tc>
          <w:tcPr>
            <w:tcW w:w="4876" w:type="dxa"/>
            <w:tcBorders>
              <w:top w:val="nil"/>
              <w:left w:val="nil"/>
              <w:bottom w:val="nil"/>
              <w:right w:val="nil"/>
            </w:tcBorders>
          </w:tcPr>
          <w:p w14:paraId="22ABA7CA"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E50AB6D" w14:textId="77777777" w:rsidR="00653E3C" w:rsidRPr="006D4D8B" w:rsidRDefault="00653E3C" w:rsidP="0015394C">
            <w:pPr>
              <w:pStyle w:val="AmColumnHeading"/>
            </w:pPr>
            <w:r w:rsidRPr="006D4D8B">
              <w:t>Τροπολογία</w:t>
            </w:r>
          </w:p>
        </w:tc>
      </w:tr>
      <w:tr w:rsidR="00653E3C" w:rsidRPr="006D4D8B" w14:paraId="090C9194" w14:textId="77777777" w:rsidTr="0015394C">
        <w:trPr>
          <w:jc w:val="center"/>
        </w:trPr>
        <w:tc>
          <w:tcPr>
            <w:tcW w:w="4876" w:type="dxa"/>
            <w:tcBorders>
              <w:top w:val="nil"/>
              <w:left w:val="nil"/>
              <w:bottom w:val="nil"/>
              <w:right w:val="nil"/>
            </w:tcBorders>
          </w:tcPr>
          <w:p w14:paraId="4B0A6791" w14:textId="77777777" w:rsidR="00653E3C" w:rsidRPr="006D4D8B" w:rsidRDefault="00653E3C" w:rsidP="0015394C">
            <w:pPr>
              <w:pStyle w:val="Normal6a"/>
            </w:pPr>
          </w:p>
        </w:tc>
        <w:tc>
          <w:tcPr>
            <w:tcW w:w="4876" w:type="dxa"/>
            <w:tcBorders>
              <w:top w:val="nil"/>
              <w:left w:val="nil"/>
              <w:bottom w:val="nil"/>
              <w:right w:val="nil"/>
            </w:tcBorders>
          </w:tcPr>
          <w:p w14:paraId="6933F360" w14:textId="77777777" w:rsidR="00653E3C" w:rsidRPr="006D4D8B" w:rsidRDefault="00653E3C" w:rsidP="0015394C">
            <w:pPr>
              <w:pStyle w:val="Normal6a"/>
            </w:pPr>
            <w:r w:rsidRPr="006D4D8B">
              <w:rPr>
                <w:b/>
                <w:i/>
              </w:rPr>
              <w:t>ε.</w:t>
            </w:r>
            <w:r w:rsidRPr="006D4D8B">
              <w:tab/>
            </w:r>
            <w:r w:rsidRPr="006D4D8B">
              <w:rPr>
                <w:b/>
                <w:i/>
              </w:rPr>
              <w:t>τις ειδικές ανάγκες των ευάλωτων ατόμων.</w:t>
            </w:r>
          </w:p>
        </w:tc>
      </w:tr>
    </w:tbl>
    <w:p w14:paraId="42399D3A"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7519855" w14:textId="77777777" w:rsidR="00653E3C" w:rsidRPr="006D4D8B" w:rsidRDefault="00653E3C" w:rsidP="00653E3C">
      <w:r w:rsidRPr="002E761B">
        <w:rPr>
          <w:rStyle w:val="HideTWBExt"/>
        </w:rPr>
        <w:t>&lt;/Amend&gt;</w:t>
      </w:r>
    </w:p>
    <w:p w14:paraId="74CA2939" w14:textId="77777777" w:rsidR="00653E3C" w:rsidRPr="006D4D8B" w:rsidRDefault="00653E3C" w:rsidP="00653E3C">
      <w:pPr>
        <w:pStyle w:val="AmNumberTabs"/>
      </w:pPr>
      <w:r w:rsidRPr="002E761B">
        <w:rPr>
          <w:rStyle w:val="HideTWBExt"/>
          <w:b w:val="0"/>
        </w:rPr>
        <w:lastRenderedPageBreak/>
        <w:t>&lt;Amend&gt;</w:t>
      </w:r>
      <w:r w:rsidRPr="006D4D8B">
        <w:t>Τροπολογία</w:t>
      </w:r>
      <w:r w:rsidRPr="006D4D8B">
        <w:tab/>
      </w:r>
      <w:r w:rsidRPr="006D4D8B">
        <w:tab/>
      </w:r>
      <w:r w:rsidRPr="002E761B">
        <w:rPr>
          <w:rStyle w:val="HideTWBExt"/>
          <w:b w:val="0"/>
        </w:rPr>
        <w:t>&lt;NumAm&gt;</w:t>
      </w:r>
      <w:r w:rsidRPr="006D4D8B">
        <w:t>1069</w:t>
      </w:r>
      <w:r w:rsidRPr="002E761B">
        <w:rPr>
          <w:rStyle w:val="HideTWBExt"/>
          <w:b w:val="0"/>
        </w:rPr>
        <w:t>&lt;/NumAm&gt;</w:t>
      </w:r>
    </w:p>
    <w:p w14:paraId="0A9C6F04" w14:textId="77777777" w:rsidR="00653E3C" w:rsidRPr="006D4D8B" w:rsidRDefault="00653E3C" w:rsidP="00653E3C">
      <w:pPr>
        <w:pStyle w:val="NormalBold"/>
      </w:pPr>
      <w:r w:rsidRPr="002E761B">
        <w:rPr>
          <w:rStyle w:val="HideTWBExt"/>
          <w:b w:val="0"/>
        </w:rPr>
        <w:t>&lt;RepeatBlock-By&gt;&lt;Members&gt;</w:t>
      </w:r>
      <w:r w:rsidRPr="006D4D8B">
        <w:t>Maciej Wąsik, Mariusz Kamiński, Jacek Ozdoba, Jadwiga Wiśniewska</w:t>
      </w:r>
      <w:r w:rsidRPr="002E761B">
        <w:rPr>
          <w:rStyle w:val="HideTWBExt"/>
          <w:b w:val="0"/>
        </w:rPr>
        <w:t>&lt;/Members&gt;</w:t>
      </w:r>
    </w:p>
    <w:p w14:paraId="2E5B9C7C" w14:textId="77777777" w:rsidR="00653E3C" w:rsidRPr="006D4D8B" w:rsidRDefault="00653E3C" w:rsidP="00653E3C">
      <w:pPr>
        <w:pStyle w:val="NormalBold"/>
      </w:pPr>
      <w:r w:rsidRPr="002E761B">
        <w:rPr>
          <w:rStyle w:val="HideTWBExt"/>
          <w:b w:val="0"/>
        </w:rPr>
        <w:t>&lt;/RepeatBlock-By&gt;</w:t>
      </w:r>
    </w:p>
    <w:p w14:paraId="0B8F0516"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8C2CDC6" w14:textId="77777777" w:rsidR="00653E3C" w:rsidRPr="006D4D8B" w:rsidRDefault="00653E3C" w:rsidP="00653E3C">
      <w:pPr>
        <w:pStyle w:val="NormalBold"/>
      </w:pPr>
      <w:r w:rsidRPr="002E761B">
        <w:rPr>
          <w:rStyle w:val="HideTWBExt"/>
          <w:b w:val="0"/>
        </w:rPr>
        <w:t>&lt;Article&gt;</w:t>
      </w:r>
      <w:r w:rsidRPr="006D4D8B">
        <w:t>Άρθρο 14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A53EF07" w14:textId="77777777" w:rsidTr="0015394C">
        <w:trPr>
          <w:trHeight w:hRule="exact" w:val="240"/>
          <w:jc w:val="center"/>
        </w:trPr>
        <w:tc>
          <w:tcPr>
            <w:tcW w:w="9752" w:type="dxa"/>
            <w:gridSpan w:val="2"/>
            <w:tcBorders>
              <w:top w:val="nil"/>
              <w:left w:val="nil"/>
              <w:bottom w:val="nil"/>
              <w:right w:val="nil"/>
            </w:tcBorders>
          </w:tcPr>
          <w:p w14:paraId="345CE1EC" w14:textId="77777777" w:rsidR="00653E3C" w:rsidRPr="006D4D8B" w:rsidRDefault="00653E3C" w:rsidP="0015394C"/>
        </w:tc>
      </w:tr>
      <w:tr w:rsidR="00653E3C" w:rsidRPr="006D4D8B" w14:paraId="05FDAB78" w14:textId="77777777" w:rsidTr="0015394C">
        <w:trPr>
          <w:trHeight w:val="240"/>
          <w:jc w:val="center"/>
        </w:trPr>
        <w:tc>
          <w:tcPr>
            <w:tcW w:w="4876" w:type="dxa"/>
            <w:tcBorders>
              <w:top w:val="nil"/>
              <w:left w:val="nil"/>
              <w:bottom w:val="nil"/>
              <w:right w:val="nil"/>
            </w:tcBorders>
          </w:tcPr>
          <w:p w14:paraId="3105C6A5"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5A27F62" w14:textId="77777777" w:rsidR="00653E3C" w:rsidRPr="006D4D8B" w:rsidRDefault="00653E3C" w:rsidP="0015394C">
            <w:pPr>
              <w:pStyle w:val="AmColumnHeading"/>
            </w:pPr>
            <w:r w:rsidRPr="006D4D8B">
              <w:t>Τροπολογία</w:t>
            </w:r>
          </w:p>
        </w:tc>
      </w:tr>
      <w:tr w:rsidR="00653E3C" w:rsidRPr="006D4D8B" w14:paraId="651CCF2B" w14:textId="77777777" w:rsidTr="0015394C">
        <w:trPr>
          <w:jc w:val="center"/>
        </w:trPr>
        <w:tc>
          <w:tcPr>
            <w:tcW w:w="4876" w:type="dxa"/>
            <w:tcBorders>
              <w:top w:val="nil"/>
              <w:left w:val="nil"/>
              <w:bottom w:val="nil"/>
              <w:right w:val="nil"/>
            </w:tcBorders>
          </w:tcPr>
          <w:p w14:paraId="6FA7DE67" w14:textId="77777777" w:rsidR="00653E3C" w:rsidRPr="006D4D8B" w:rsidRDefault="00653E3C" w:rsidP="0015394C">
            <w:pPr>
              <w:pStyle w:val="Normal6a"/>
            </w:pPr>
            <w:r w:rsidRPr="006D4D8B">
              <w:rPr>
                <w:b/>
                <w:i/>
              </w:rPr>
              <w:t>3.</w:t>
            </w:r>
            <w:r w:rsidRPr="006D4D8B">
              <w:tab/>
            </w:r>
            <w:r w:rsidRPr="006D4D8B">
              <w:rPr>
                <w:b/>
                <w:i/>
              </w:rPr>
              <w:t>Εάν ο υπήκοος τρίτης χώρας ζητήσει αναβολή της απομάκρυνσης, το αίτημα πρέπει να είναι δεόντως αιτιολογημένο.</w:t>
            </w:r>
          </w:p>
        </w:tc>
        <w:tc>
          <w:tcPr>
            <w:tcW w:w="4876" w:type="dxa"/>
            <w:tcBorders>
              <w:top w:val="nil"/>
              <w:left w:val="nil"/>
              <w:bottom w:val="nil"/>
              <w:right w:val="nil"/>
            </w:tcBorders>
          </w:tcPr>
          <w:p w14:paraId="160BFE05" w14:textId="77777777" w:rsidR="00653E3C" w:rsidRPr="006D4D8B" w:rsidRDefault="00653E3C" w:rsidP="0015394C">
            <w:pPr>
              <w:pStyle w:val="Normal6a"/>
            </w:pPr>
            <w:r w:rsidRPr="006D4D8B">
              <w:rPr>
                <w:b/>
                <w:i/>
              </w:rPr>
              <w:t>διαγράφεται</w:t>
            </w:r>
          </w:p>
        </w:tc>
      </w:tr>
    </w:tbl>
    <w:p w14:paraId="1D449E28"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C742FD5" w14:textId="77777777" w:rsidR="00653E3C" w:rsidRPr="006D4D8B" w:rsidRDefault="00653E3C" w:rsidP="00653E3C">
      <w:r w:rsidRPr="002E761B">
        <w:rPr>
          <w:rStyle w:val="HideTWBExt"/>
        </w:rPr>
        <w:t>&lt;/Amend&gt;</w:t>
      </w:r>
    </w:p>
    <w:p w14:paraId="5238EC32"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1070</w:t>
      </w:r>
      <w:r w:rsidRPr="002E761B">
        <w:rPr>
          <w:rStyle w:val="HideTWBExt"/>
          <w:b w:val="0"/>
        </w:rPr>
        <w:t>&lt;/NumAm&gt;</w:t>
      </w:r>
    </w:p>
    <w:p w14:paraId="6CCA0F21" w14:textId="77777777" w:rsidR="00653E3C" w:rsidRPr="006D4D8B" w:rsidRDefault="00653E3C" w:rsidP="00653E3C">
      <w:pPr>
        <w:pStyle w:val="NormalBold"/>
      </w:pPr>
      <w:r w:rsidRPr="002E761B">
        <w:rPr>
          <w:rStyle w:val="HideTWBExt"/>
          <w:b w:val="0"/>
        </w:rPr>
        <w:t>&lt;RepeatBlock-By&gt;&lt;Members&gt;</w:t>
      </w:r>
      <w:r w:rsidRPr="006D4D8B">
        <w:t>Estrella Galán</w:t>
      </w:r>
      <w:r w:rsidRPr="002E761B">
        <w:rPr>
          <w:rStyle w:val="HideTWBExt"/>
          <w:b w:val="0"/>
        </w:rPr>
        <w:t>&lt;/Members&gt;</w:t>
      </w:r>
    </w:p>
    <w:p w14:paraId="1EB36472" w14:textId="77777777" w:rsidR="00653E3C" w:rsidRPr="006D4D8B" w:rsidRDefault="00653E3C" w:rsidP="00653E3C">
      <w:pPr>
        <w:pStyle w:val="NormalBold"/>
      </w:pPr>
      <w:r w:rsidRPr="002E761B">
        <w:rPr>
          <w:rStyle w:val="HideTWBExt"/>
          <w:b w:val="0"/>
        </w:rPr>
        <w:t>&lt;/RepeatBlock-By&gt;</w:t>
      </w:r>
    </w:p>
    <w:p w14:paraId="63211BD7"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835EA50" w14:textId="77777777" w:rsidR="00653E3C" w:rsidRPr="006D4D8B" w:rsidRDefault="00653E3C" w:rsidP="00653E3C">
      <w:pPr>
        <w:pStyle w:val="NormalBold"/>
      </w:pPr>
      <w:r w:rsidRPr="002E761B">
        <w:rPr>
          <w:rStyle w:val="HideTWBExt"/>
          <w:b w:val="0"/>
        </w:rPr>
        <w:t>&lt;Article&gt;</w:t>
      </w:r>
      <w:r w:rsidRPr="006D4D8B">
        <w:t>Άρθρο 14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6248936" w14:textId="77777777" w:rsidTr="0015394C">
        <w:trPr>
          <w:trHeight w:hRule="exact" w:val="240"/>
          <w:jc w:val="center"/>
        </w:trPr>
        <w:tc>
          <w:tcPr>
            <w:tcW w:w="9752" w:type="dxa"/>
            <w:gridSpan w:val="2"/>
            <w:tcBorders>
              <w:top w:val="nil"/>
              <w:left w:val="nil"/>
              <w:bottom w:val="nil"/>
              <w:right w:val="nil"/>
            </w:tcBorders>
          </w:tcPr>
          <w:p w14:paraId="176AC56C" w14:textId="77777777" w:rsidR="00653E3C" w:rsidRPr="006D4D8B" w:rsidRDefault="00653E3C" w:rsidP="0015394C"/>
        </w:tc>
      </w:tr>
      <w:tr w:rsidR="00653E3C" w:rsidRPr="006D4D8B" w14:paraId="38DC784C" w14:textId="77777777" w:rsidTr="0015394C">
        <w:trPr>
          <w:trHeight w:val="240"/>
          <w:jc w:val="center"/>
        </w:trPr>
        <w:tc>
          <w:tcPr>
            <w:tcW w:w="4876" w:type="dxa"/>
            <w:tcBorders>
              <w:top w:val="nil"/>
              <w:left w:val="nil"/>
              <w:bottom w:val="nil"/>
              <w:right w:val="nil"/>
            </w:tcBorders>
          </w:tcPr>
          <w:p w14:paraId="72B0D9AB"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59B7B79" w14:textId="77777777" w:rsidR="00653E3C" w:rsidRPr="006D4D8B" w:rsidRDefault="00653E3C" w:rsidP="0015394C">
            <w:pPr>
              <w:pStyle w:val="AmColumnHeading"/>
            </w:pPr>
            <w:r w:rsidRPr="006D4D8B">
              <w:t>Τροπολογία</w:t>
            </w:r>
          </w:p>
        </w:tc>
      </w:tr>
      <w:tr w:rsidR="00653E3C" w:rsidRPr="006D4D8B" w14:paraId="7F24C8FE" w14:textId="77777777" w:rsidTr="0015394C">
        <w:trPr>
          <w:jc w:val="center"/>
        </w:trPr>
        <w:tc>
          <w:tcPr>
            <w:tcW w:w="4876" w:type="dxa"/>
            <w:tcBorders>
              <w:top w:val="nil"/>
              <w:left w:val="nil"/>
              <w:bottom w:val="nil"/>
              <w:right w:val="nil"/>
            </w:tcBorders>
          </w:tcPr>
          <w:p w14:paraId="7CFFBCF2" w14:textId="77777777" w:rsidR="00653E3C" w:rsidRPr="006D4D8B" w:rsidRDefault="00653E3C" w:rsidP="0015394C">
            <w:pPr>
              <w:pStyle w:val="Normal6a"/>
            </w:pPr>
            <w:r w:rsidRPr="006D4D8B">
              <w:t>3.</w:t>
            </w:r>
            <w:r w:rsidRPr="006D4D8B">
              <w:tab/>
              <w:t xml:space="preserve">Εάν ο υπήκοος τρίτης χώρας ζητήσει αναβολή της </w:t>
            </w:r>
            <w:r w:rsidRPr="006D4D8B">
              <w:rPr>
                <w:b/>
                <w:i/>
              </w:rPr>
              <w:t>απομάκρυνσης</w:t>
            </w:r>
            <w:r w:rsidRPr="006D4D8B">
              <w:t xml:space="preserve">, το αίτημα πρέπει να </w:t>
            </w:r>
            <w:r w:rsidRPr="006D4D8B">
              <w:rPr>
                <w:b/>
                <w:i/>
              </w:rPr>
              <w:t>είναι δεόντως αιτιολογημένο</w:t>
            </w:r>
            <w:r w:rsidRPr="006D4D8B">
              <w:t>.</w:t>
            </w:r>
          </w:p>
        </w:tc>
        <w:tc>
          <w:tcPr>
            <w:tcW w:w="4876" w:type="dxa"/>
            <w:tcBorders>
              <w:top w:val="nil"/>
              <w:left w:val="nil"/>
              <w:bottom w:val="nil"/>
              <w:right w:val="nil"/>
            </w:tcBorders>
          </w:tcPr>
          <w:p w14:paraId="7A0078BC" w14:textId="77777777" w:rsidR="00653E3C" w:rsidRPr="006D4D8B" w:rsidRDefault="00653E3C" w:rsidP="0015394C">
            <w:pPr>
              <w:pStyle w:val="Normal6a"/>
            </w:pPr>
            <w:r w:rsidRPr="006D4D8B">
              <w:t>3.</w:t>
            </w:r>
            <w:r w:rsidRPr="006D4D8B">
              <w:tab/>
              <w:t xml:space="preserve">Εάν ο υπήκοος τρίτης χώρας ζητήσει αναβολή της </w:t>
            </w:r>
            <w:r w:rsidRPr="006D4D8B">
              <w:rPr>
                <w:b/>
                <w:i/>
              </w:rPr>
              <w:t>επιστροφής για βάσιμους λόγους</w:t>
            </w:r>
            <w:r w:rsidRPr="006D4D8B">
              <w:t xml:space="preserve">, το αίτημα πρέπει να </w:t>
            </w:r>
            <w:r w:rsidRPr="006D4D8B">
              <w:rPr>
                <w:b/>
                <w:i/>
              </w:rPr>
              <w:t>εξετάζεται δεόντως από το κράτος μέλος</w:t>
            </w:r>
            <w:r w:rsidRPr="006D4D8B">
              <w:t>.</w:t>
            </w:r>
          </w:p>
        </w:tc>
      </w:tr>
    </w:tbl>
    <w:p w14:paraId="413FAC7D"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2C906C2" w14:textId="77777777" w:rsidR="00653E3C" w:rsidRPr="006D4D8B" w:rsidRDefault="00653E3C" w:rsidP="00653E3C">
      <w:r w:rsidRPr="002E761B">
        <w:rPr>
          <w:rStyle w:val="HideTWBExt"/>
        </w:rPr>
        <w:t>&lt;/Amend&gt;</w:t>
      </w:r>
    </w:p>
    <w:p w14:paraId="0AD53B38"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1071</w:t>
      </w:r>
      <w:r w:rsidRPr="002E761B">
        <w:rPr>
          <w:rStyle w:val="HideTWBExt"/>
          <w:b w:val="0"/>
        </w:rPr>
        <w:t>&lt;/NumAm&gt;</w:t>
      </w:r>
    </w:p>
    <w:p w14:paraId="314D9176"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 Karlo Ressler</w:t>
      </w:r>
      <w:r w:rsidRPr="002E761B">
        <w:rPr>
          <w:rStyle w:val="HideTWBExt"/>
          <w:b w:val="0"/>
        </w:rPr>
        <w:t>&lt;/Members&gt;</w:t>
      </w:r>
    </w:p>
    <w:p w14:paraId="07D2259A" w14:textId="77777777" w:rsidR="00653E3C" w:rsidRPr="006D4D8B" w:rsidRDefault="00653E3C" w:rsidP="00653E3C">
      <w:pPr>
        <w:pStyle w:val="NormalBold"/>
      </w:pPr>
      <w:r w:rsidRPr="002E761B">
        <w:rPr>
          <w:rStyle w:val="HideTWBExt"/>
          <w:b w:val="0"/>
        </w:rPr>
        <w:t>&lt;/RepeatBlock-By&gt;</w:t>
      </w:r>
    </w:p>
    <w:p w14:paraId="23F92E3C"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96F6A7F" w14:textId="77777777" w:rsidR="00653E3C" w:rsidRPr="006D4D8B" w:rsidRDefault="00653E3C" w:rsidP="00653E3C">
      <w:pPr>
        <w:pStyle w:val="NormalBold"/>
      </w:pPr>
      <w:r w:rsidRPr="002E761B">
        <w:rPr>
          <w:rStyle w:val="HideTWBExt"/>
          <w:b w:val="0"/>
        </w:rPr>
        <w:t>&lt;Article&gt;</w:t>
      </w:r>
      <w:r w:rsidRPr="006D4D8B">
        <w:t>Άρθρο 14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E991A23" w14:textId="77777777" w:rsidTr="0015394C">
        <w:trPr>
          <w:trHeight w:hRule="exact" w:val="240"/>
          <w:jc w:val="center"/>
        </w:trPr>
        <w:tc>
          <w:tcPr>
            <w:tcW w:w="9752" w:type="dxa"/>
            <w:gridSpan w:val="2"/>
            <w:tcBorders>
              <w:top w:val="nil"/>
              <w:left w:val="nil"/>
              <w:bottom w:val="nil"/>
              <w:right w:val="nil"/>
            </w:tcBorders>
          </w:tcPr>
          <w:p w14:paraId="3255548B" w14:textId="77777777" w:rsidR="00653E3C" w:rsidRPr="006D4D8B" w:rsidRDefault="00653E3C" w:rsidP="0015394C"/>
        </w:tc>
      </w:tr>
      <w:tr w:rsidR="00653E3C" w:rsidRPr="006D4D8B" w14:paraId="2A1735CA" w14:textId="77777777" w:rsidTr="0015394C">
        <w:trPr>
          <w:trHeight w:val="240"/>
          <w:jc w:val="center"/>
        </w:trPr>
        <w:tc>
          <w:tcPr>
            <w:tcW w:w="4876" w:type="dxa"/>
            <w:tcBorders>
              <w:top w:val="nil"/>
              <w:left w:val="nil"/>
              <w:bottom w:val="nil"/>
              <w:right w:val="nil"/>
            </w:tcBorders>
          </w:tcPr>
          <w:p w14:paraId="228C68B0"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F98F5B6" w14:textId="77777777" w:rsidR="00653E3C" w:rsidRPr="006D4D8B" w:rsidRDefault="00653E3C" w:rsidP="0015394C">
            <w:pPr>
              <w:pStyle w:val="AmColumnHeading"/>
            </w:pPr>
            <w:r w:rsidRPr="006D4D8B">
              <w:t>Τροπολογία</w:t>
            </w:r>
          </w:p>
        </w:tc>
      </w:tr>
      <w:tr w:rsidR="00653E3C" w:rsidRPr="006D4D8B" w14:paraId="6374CAA5" w14:textId="77777777" w:rsidTr="0015394C">
        <w:trPr>
          <w:jc w:val="center"/>
        </w:trPr>
        <w:tc>
          <w:tcPr>
            <w:tcW w:w="4876" w:type="dxa"/>
            <w:tcBorders>
              <w:top w:val="nil"/>
              <w:left w:val="nil"/>
              <w:bottom w:val="nil"/>
              <w:right w:val="nil"/>
            </w:tcBorders>
          </w:tcPr>
          <w:p w14:paraId="577744CC" w14:textId="77777777" w:rsidR="00653E3C" w:rsidRPr="006D4D8B" w:rsidRDefault="00653E3C" w:rsidP="0015394C">
            <w:pPr>
              <w:pStyle w:val="Normal6a"/>
            </w:pPr>
            <w:r w:rsidRPr="006D4D8B">
              <w:t>3.</w:t>
            </w:r>
            <w:r w:rsidRPr="006D4D8B">
              <w:tab/>
              <w:t>Εάν ο υπήκοος τρίτης χώρας ζητήσει αναβολή της απομάκρυνσης, το αίτημα πρέπει να είναι δεόντως αιτιολογημένο.</w:t>
            </w:r>
          </w:p>
        </w:tc>
        <w:tc>
          <w:tcPr>
            <w:tcW w:w="4876" w:type="dxa"/>
            <w:tcBorders>
              <w:top w:val="nil"/>
              <w:left w:val="nil"/>
              <w:bottom w:val="nil"/>
              <w:right w:val="nil"/>
            </w:tcBorders>
          </w:tcPr>
          <w:p w14:paraId="15972BB7" w14:textId="77777777" w:rsidR="00653E3C" w:rsidRPr="006D4D8B" w:rsidRDefault="00653E3C" w:rsidP="0015394C">
            <w:pPr>
              <w:pStyle w:val="Normal6a"/>
            </w:pPr>
            <w:r w:rsidRPr="006D4D8B">
              <w:t>3.</w:t>
            </w:r>
            <w:r w:rsidRPr="006D4D8B">
              <w:tab/>
              <w:t xml:space="preserve">Εάν ο υπήκοος τρίτης χώρας ζητήσει αναβολή της απομάκρυνσης, το αίτημα πρέπει να είναι δεόντως αιτιολογημένο </w:t>
            </w:r>
            <w:r w:rsidRPr="006D4D8B">
              <w:rPr>
                <w:b/>
                <w:i/>
              </w:rPr>
              <w:t xml:space="preserve">και να υποβάλλεται χωρίς </w:t>
            </w:r>
            <w:r w:rsidRPr="006D4D8B">
              <w:rPr>
                <w:b/>
                <w:i/>
              </w:rPr>
              <w:lastRenderedPageBreak/>
              <w:t>αδικαιολόγητη καθυστέρηση</w:t>
            </w:r>
            <w:r w:rsidRPr="006D4D8B">
              <w:t>.</w:t>
            </w:r>
          </w:p>
        </w:tc>
      </w:tr>
    </w:tbl>
    <w:p w14:paraId="128EFA81"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22CE32F" w14:textId="77777777" w:rsidR="00653E3C" w:rsidRPr="006D4D8B" w:rsidRDefault="00653E3C" w:rsidP="00653E3C">
      <w:r w:rsidRPr="002E761B">
        <w:rPr>
          <w:rStyle w:val="HideTWBExt"/>
        </w:rPr>
        <w:t>&lt;/Amend&gt;</w:t>
      </w:r>
    </w:p>
    <w:p w14:paraId="47B5030D"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1072</w:t>
      </w:r>
      <w:r w:rsidRPr="002E761B">
        <w:rPr>
          <w:rStyle w:val="HideTWBExt"/>
          <w:b w:val="0"/>
        </w:rPr>
        <w:t>&lt;/NumAm&gt;</w:t>
      </w:r>
    </w:p>
    <w:p w14:paraId="0642F7F2"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522EB9CF" w14:textId="77777777" w:rsidR="00653E3C" w:rsidRPr="006D4D8B" w:rsidRDefault="00653E3C" w:rsidP="00653E3C">
      <w:pPr>
        <w:pStyle w:val="NormalBold"/>
      </w:pPr>
      <w:r w:rsidRPr="002E761B">
        <w:rPr>
          <w:rStyle w:val="HideTWBExt"/>
          <w:b w:val="0"/>
        </w:rPr>
        <w:t>&lt;/RepeatBlock-By&gt;</w:t>
      </w:r>
    </w:p>
    <w:p w14:paraId="659B0B32"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8096492" w14:textId="77777777" w:rsidR="00653E3C" w:rsidRPr="006D4D8B" w:rsidRDefault="00653E3C" w:rsidP="00653E3C">
      <w:pPr>
        <w:pStyle w:val="NormalBold"/>
      </w:pPr>
      <w:r w:rsidRPr="002E761B">
        <w:rPr>
          <w:rStyle w:val="HideTWBExt"/>
          <w:b w:val="0"/>
        </w:rPr>
        <w:t>&lt;Article&gt;</w:t>
      </w:r>
      <w:r w:rsidRPr="006D4D8B">
        <w:t>Άρθρο 14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0ED77DE" w14:textId="77777777" w:rsidTr="0015394C">
        <w:trPr>
          <w:trHeight w:hRule="exact" w:val="240"/>
          <w:jc w:val="center"/>
        </w:trPr>
        <w:tc>
          <w:tcPr>
            <w:tcW w:w="9752" w:type="dxa"/>
            <w:gridSpan w:val="2"/>
            <w:tcBorders>
              <w:top w:val="nil"/>
              <w:left w:val="nil"/>
              <w:bottom w:val="nil"/>
              <w:right w:val="nil"/>
            </w:tcBorders>
          </w:tcPr>
          <w:p w14:paraId="6B63DBA0" w14:textId="77777777" w:rsidR="00653E3C" w:rsidRPr="006D4D8B" w:rsidRDefault="00653E3C" w:rsidP="0015394C"/>
        </w:tc>
      </w:tr>
      <w:tr w:rsidR="00653E3C" w:rsidRPr="006D4D8B" w14:paraId="1A713EA7" w14:textId="77777777" w:rsidTr="0015394C">
        <w:trPr>
          <w:trHeight w:val="240"/>
          <w:jc w:val="center"/>
        </w:trPr>
        <w:tc>
          <w:tcPr>
            <w:tcW w:w="4876" w:type="dxa"/>
            <w:tcBorders>
              <w:top w:val="nil"/>
              <w:left w:val="nil"/>
              <w:bottom w:val="nil"/>
              <w:right w:val="nil"/>
            </w:tcBorders>
          </w:tcPr>
          <w:p w14:paraId="611C6B78"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A53C31F" w14:textId="77777777" w:rsidR="00653E3C" w:rsidRPr="006D4D8B" w:rsidRDefault="00653E3C" w:rsidP="0015394C">
            <w:pPr>
              <w:pStyle w:val="AmColumnHeading"/>
            </w:pPr>
            <w:r w:rsidRPr="006D4D8B">
              <w:t>Τροπολογία</w:t>
            </w:r>
          </w:p>
        </w:tc>
      </w:tr>
      <w:tr w:rsidR="00653E3C" w:rsidRPr="006D4D8B" w14:paraId="0CC82AA5" w14:textId="77777777" w:rsidTr="0015394C">
        <w:trPr>
          <w:jc w:val="center"/>
        </w:trPr>
        <w:tc>
          <w:tcPr>
            <w:tcW w:w="4876" w:type="dxa"/>
            <w:tcBorders>
              <w:top w:val="nil"/>
              <w:left w:val="nil"/>
              <w:bottom w:val="nil"/>
              <w:right w:val="nil"/>
            </w:tcBorders>
          </w:tcPr>
          <w:p w14:paraId="057D3D9A" w14:textId="77777777" w:rsidR="00653E3C" w:rsidRPr="006D4D8B" w:rsidRDefault="00653E3C" w:rsidP="0015394C">
            <w:pPr>
              <w:pStyle w:val="Normal6a"/>
            </w:pPr>
            <w:r w:rsidRPr="006D4D8B">
              <w:t>3.</w:t>
            </w:r>
            <w:r w:rsidRPr="006D4D8B">
              <w:tab/>
            </w:r>
            <w:r w:rsidRPr="006D4D8B">
              <w:rPr>
                <w:b/>
                <w:i/>
              </w:rPr>
              <w:t>Εάν ο υπήκοος τρίτης χώρας</w:t>
            </w:r>
            <w:r w:rsidRPr="006D4D8B">
              <w:t xml:space="preserve"> ζητήσει αναβολή της απομάκρυνσης</w:t>
            </w:r>
            <w:r w:rsidRPr="006D4D8B">
              <w:rPr>
                <w:b/>
                <w:i/>
              </w:rPr>
              <w:t>, το</w:t>
            </w:r>
            <w:r w:rsidRPr="006D4D8B">
              <w:t xml:space="preserve"> αίτημα πρέπει να είναι δεόντως αιτιολογημένο.</w:t>
            </w:r>
          </w:p>
        </w:tc>
        <w:tc>
          <w:tcPr>
            <w:tcW w:w="4876" w:type="dxa"/>
            <w:tcBorders>
              <w:top w:val="nil"/>
              <w:left w:val="nil"/>
              <w:bottom w:val="nil"/>
              <w:right w:val="nil"/>
            </w:tcBorders>
          </w:tcPr>
          <w:p w14:paraId="30B0E183" w14:textId="77777777" w:rsidR="00653E3C" w:rsidRPr="006D4D8B" w:rsidRDefault="00653E3C" w:rsidP="0015394C">
            <w:pPr>
              <w:pStyle w:val="Normal6a"/>
            </w:pPr>
            <w:r w:rsidRPr="006D4D8B">
              <w:t>3.</w:t>
            </w:r>
            <w:r w:rsidRPr="006D4D8B">
              <w:tab/>
            </w:r>
            <w:r w:rsidRPr="006D4D8B">
              <w:rPr>
                <w:b/>
                <w:i/>
              </w:rPr>
              <w:t>Ο επιστρέφων δικαιούται να</w:t>
            </w:r>
            <w:r w:rsidRPr="006D4D8B">
              <w:t xml:space="preserve"> ζητήσει αναβολή της απομάκρυνσης</w:t>
            </w:r>
            <w:r w:rsidRPr="006D4D8B">
              <w:rPr>
                <w:b/>
                <w:i/>
              </w:rPr>
              <w:t>. Το εν λόγω</w:t>
            </w:r>
            <w:r w:rsidRPr="006D4D8B">
              <w:t xml:space="preserve"> αίτημα πρέπει να είναι δεόντως αιτιολογημένο.</w:t>
            </w:r>
          </w:p>
        </w:tc>
      </w:tr>
    </w:tbl>
    <w:p w14:paraId="7618BD6D"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E27F55C" w14:textId="77777777" w:rsidR="00653E3C" w:rsidRPr="006D4D8B" w:rsidRDefault="00653E3C" w:rsidP="00653E3C">
      <w:r w:rsidRPr="002E761B">
        <w:rPr>
          <w:rStyle w:val="HideTWBExt"/>
        </w:rPr>
        <w:t>&lt;/Amend&gt;</w:t>
      </w:r>
    </w:p>
    <w:p w14:paraId="5C94DBB7"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1073</w:t>
      </w:r>
      <w:r w:rsidRPr="002E761B">
        <w:rPr>
          <w:rStyle w:val="HideTWBExt"/>
          <w:b w:val="0"/>
        </w:rPr>
        <w:t>&lt;/NumAm&gt;</w:t>
      </w:r>
    </w:p>
    <w:p w14:paraId="55BDDD30"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Rasa Juknevičienė</w:t>
      </w:r>
      <w:r w:rsidRPr="002E761B">
        <w:rPr>
          <w:rStyle w:val="HideTWBExt"/>
          <w:b w:val="0"/>
        </w:rPr>
        <w:t>&lt;/Members&gt;</w:t>
      </w:r>
    </w:p>
    <w:p w14:paraId="6FDB4EE1" w14:textId="77777777" w:rsidR="00653E3C" w:rsidRPr="006D4D8B" w:rsidRDefault="00653E3C" w:rsidP="00653E3C">
      <w:pPr>
        <w:pStyle w:val="NormalBold"/>
      </w:pPr>
      <w:r w:rsidRPr="002E761B">
        <w:rPr>
          <w:rStyle w:val="HideTWBExt"/>
          <w:b w:val="0"/>
        </w:rPr>
        <w:t>&lt;/RepeatBlock-By&gt;</w:t>
      </w:r>
    </w:p>
    <w:p w14:paraId="4B6E02C7"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66D5BA4" w14:textId="77777777" w:rsidR="00653E3C" w:rsidRPr="006D4D8B" w:rsidRDefault="00653E3C" w:rsidP="00653E3C">
      <w:pPr>
        <w:pStyle w:val="NormalBold"/>
      </w:pPr>
      <w:r w:rsidRPr="002E761B">
        <w:rPr>
          <w:rStyle w:val="HideTWBExt"/>
          <w:b w:val="0"/>
        </w:rPr>
        <w:t>&lt;Article&gt;</w:t>
      </w:r>
      <w:r w:rsidRPr="006D4D8B">
        <w:t>Άρθρο 14 – παράγραφος 4</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4FCEEE1" w14:textId="77777777" w:rsidTr="0015394C">
        <w:trPr>
          <w:trHeight w:hRule="exact" w:val="240"/>
          <w:jc w:val="center"/>
        </w:trPr>
        <w:tc>
          <w:tcPr>
            <w:tcW w:w="9752" w:type="dxa"/>
            <w:gridSpan w:val="2"/>
            <w:tcBorders>
              <w:top w:val="nil"/>
              <w:left w:val="nil"/>
              <w:bottom w:val="nil"/>
              <w:right w:val="nil"/>
            </w:tcBorders>
          </w:tcPr>
          <w:p w14:paraId="3C618A21" w14:textId="77777777" w:rsidR="00653E3C" w:rsidRPr="006D4D8B" w:rsidRDefault="00653E3C" w:rsidP="0015394C"/>
        </w:tc>
      </w:tr>
      <w:tr w:rsidR="00653E3C" w:rsidRPr="006D4D8B" w14:paraId="2CD3E3A8" w14:textId="77777777" w:rsidTr="0015394C">
        <w:trPr>
          <w:trHeight w:val="240"/>
          <w:jc w:val="center"/>
        </w:trPr>
        <w:tc>
          <w:tcPr>
            <w:tcW w:w="4876" w:type="dxa"/>
            <w:tcBorders>
              <w:top w:val="nil"/>
              <w:left w:val="nil"/>
              <w:bottom w:val="nil"/>
              <w:right w:val="nil"/>
            </w:tcBorders>
          </w:tcPr>
          <w:p w14:paraId="7664EDE0"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90696CD" w14:textId="77777777" w:rsidR="00653E3C" w:rsidRPr="006D4D8B" w:rsidRDefault="00653E3C" w:rsidP="0015394C">
            <w:pPr>
              <w:pStyle w:val="AmColumnHeading"/>
            </w:pPr>
            <w:r w:rsidRPr="006D4D8B">
              <w:t>Τροπολογία</w:t>
            </w:r>
          </w:p>
        </w:tc>
      </w:tr>
      <w:tr w:rsidR="00653E3C" w:rsidRPr="006D4D8B" w14:paraId="67555450" w14:textId="77777777" w:rsidTr="0015394C">
        <w:trPr>
          <w:jc w:val="center"/>
        </w:trPr>
        <w:tc>
          <w:tcPr>
            <w:tcW w:w="4876" w:type="dxa"/>
            <w:tcBorders>
              <w:top w:val="nil"/>
              <w:left w:val="nil"/>
              <w:bottom w:val="nil"/>
              <w:right w:val="nil"/>
            </w:tcBorders>
          </w:tcPr>
          <w:p w14:paraId="57D16BD0" w14:textId="77777777" w:rsidR="00653E3C" w:rsidRPr="006D4D8B" w:rsidRDefault="00653E3C" w:rsidP="0015394C">
            <w:pPr>
              <w:pStyle w:val="Normal6a"/>
            </w:pPr>
            <w:r w:rsidRPr="006D4D8B">
              <w:rPr>
                <w:b/>
                <w:i/>
              </w:rPr>
              <w:t>4.</w:t>
            </w:r>
            <w:r w:rsidRPr="006D4D8B">
              <w:tab/>
            </w:r>
            <w:r w:rsidRPr="006D4D8B">
              <w:rPr>
                <w:b/>
                <w:i/>
              </w:rPr>
              <w:t>Όταν λαμβάνεται απόφαση σύμφωνα με την παράγραφο 1 ή την παράγραφο 2, τα κράτη μέλη παρέχουν στον ενδιαφερόμενο υπήκοο τρίτης χώρας γραπτή επιβεβαίωση στην οποία καθορίζεται η περίοδος της αναβολής και τα δικαιώματά του κατά τη διάρκεια της εν λόγω περιόδου.</w:t>
            </w:r>
          </w:p>
        </w:tc>
        <w:tc>
          <w:tcPr>
            <w:tcW w:w="4876" w:type="dxa"/>
            <w:tcBorders>
              <w:top w:val="nil"/>
              <w:left w:val="nil"/>
              <w:bottom w:val="nil"/>
              <w:right w:val="nil"/>
            </w:tcBorders>
          </w:tcPr>
          <w:p w14:paraId="1821E4DB" w14:textId="77777777" w:rsidR="00653E3C" w:rsidRPr="006D4D8B" w:rsidRDefault="00653E3C" w:rsidP="0015394C">
            <w:pPr>
              <w:pStyle w:val="Normal6a"/>
            </w:pPr>
            <w:r w:rsidRPr="006D4D8B">
              <w:rPr>
                <w:b/>
                <w:i/>
              </w:rPr>
              <w:t>διαγράφεται</w:t>
            </w:r>
          </w:p>
        </w:tc>
      </w:tr>
    </w:tbl>
    <w:p w14:paraId="4F906817"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1F60AD3" w14:textId="77777777" w:rsidR="00653E3C" w:rsidRPr="006D4D8B" w:rsidRDefault="00653E3C" w:rsidP="00653E3C">
      <w:r w:rsidRPr="002E761B">
        <w:rPr>
          <w:rStyle w:val="HideTWBExt"/>
        </w:rPr>
        <w:t>&lt;/Amend&gt;</w:t>
      </w:r>
    </w:p>
    <w:p w14:paraId="4B2666D2"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1074</w:t>
      </w:r>
      <w:r w:rsidRPr="002E761B">
        <w:rPr>
          <w:rStyle w:val="HideTWBExt"/>
          <w:b w:val="0"/>
        </w:rPr>
        <w:t>&lt;/NumAm&gt;</w:t>
      </w:r>
    </w:p>
    <w:p w14:paraId="1B43550B" w14:textId="77777777" w:rsidR="00653E3C" w:rsidRPr="006D4D8B" w:rsidRDefault="00653E3C" w:rsidP="00653E3C">
      <w:pPr>
        <w:pStyle w:val="NormalBold"/>
      </w:pPr>
      <w:r w:rsidRPr="002E761B">
        <w:rPr>
          <w:rStyle w:val="HideTWBExt"/>
          <w:b w:val="0"/>
        </w:rPr>
        <w:t>&lt;RepeatBlock-By&gt;&lt;Members&gt;</w:t>
      </w:r>
      <w:r w:rsidRPr="006D4D8B">
        <w:t>Ana Miguel Pedro</w:t>
      </w:r>
      <w:r w:rsidRPr="002E761B">
        <w:rPr>
          <w:rStyle w:val="HideTWBExt"/>
          <w:b w:val="0"/>
        </w:rPr>
        <w:t>&lt;/Members&gt;</w:t>
      </w:r>
    </w:p>
    <w:p w14:paraId="012236CE" w14:textId="77777777" w:rsidR="00653E3C" w:rsidRPr="006D4D8B" w:rsidRDefault="00653E3C" w:rsidP="00653E3C">
      <w:pPr>
        <w:pStyle w:val="NormalBold"/>
      </w:pPr>
      <w:r w:rsidRPr="002E761B">
        <w:rPr>
          <w:rStyle w:val="HideTWBExt"/>
          <w:b w:val="0"/>
        </w:rPr>
        <w:t>&lt;/RepeatBlock-By&gt;</w:t>
      </w:r>
    </w:p>
    <w:p w14:paraId="189D2BF8" w14:textId="77777777" w:rsidR="00653E3C" w:rsidRPr="006D4D8B" w:rsidRDefault="00653E3C" w:rsidP="00653E3C">
      <w:pPr>
        <w:pStyle w:val="NormalBold"/>
      </w:pPr>
      <w:r w:rsidRPr="002E761B">
        <w:rPr>
          <w:rStyle w:val="HideTWBExt"/>
          <w:b w:val="0"/>
        </w:rPr>
        <w:lastRenderedPageBreak/>
        <w:t>&lt;DocAmend&gt;</w:t>
      </w:r>
      <w:r w:rsidRPr="006D4D8B">
        <w:t>Πρόταση κανονισμού</w:t>
      </w:r>
      <w:r w:rsidRPr="002E761B">
        <w:rPr>
          <w:rStyle w:val="HideTWBExt"/>
          <w:b w:val="0"/>
        </w:rPr>
        <w:t>&lt;/DocAmend&gt;</w:t>
      </w:r>
    </w:p>
    <w:p w14:paraId="60AC863C" w14:textId="77777777" w:rsidR="00653E3C" w:rsidRPr="006D4D8B" w:rsidRDefault="00653E3C" w:rsidP="00653E3C">
      <w:pPr>
        <w:pStyle w:val="NormalBold"/>
      </w:pPr>
      <w:r w:rsidRPr="002E761B">
        <w:rPr>
          <w:rStyle w:val="HideTWBExt"/>
          <w:b w:val="0"/>
        </w:rPr>
        <w:t>&lt;Article&gt;</w:t>
      </w:r>
      <w:r w:rsidRPr="006D4D8B">
        <w:t>Άρθρο 14 – παράγραφος 4</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35CBD96" w14:textId="77777777" w:rsidTr="0015394C">
        <w:trPr>
          <w:trHeight w:hRule="exact" w:val="240"/>
          <w:jc w:val="center"/>
        </w:trPr>
        <w:tc>
          <w:tcPr>
            <w:tcW w:w="9752" w:type="dxa"/>
            <w:gridSpan w:val="2"/>
            <w:tcBorders>
              <w:top w:val="nil"/>
              <w:left w:val="nil"/>
              <w:bottom w:val="nil"/>
              <w:right w:val="nil"/>
            </w:tcBorders>
          </w:tcPr>
          <w:p w14:paraId="55A69987" w14:textId="77777777" w:rsidR="00653E3C" w:rsidRPr="006D4D8B" w:rsidRDefault="00653E3C" w:rsidP="0015394C"/>
        </w:tc>
      </w:tr>
      <w:tr w:rsidR="00653E3C" w:rsidRPr="006D4D8B" w14:paraId="7C646236" w14:textId="77777777" w:rsidTr="0015394C">
        <w:trPr>
          <w:trHeight w:val="240"/>
          <w:jc w:val="center"/>
        </w:trPr>
        <w:tc>
          <w:tcPr>
            <w:tcW w:w="4876" w:type="dxa"/>
            <w:tcBorders>
              <w:top w:val="nil"/>
              <w:left w:val="nil"/>
              <w:bottom w:val="nil"/>
              <w:right w:val="nil"/>
            </w:tcBorders>
          </w:tcPr>
          <w:p w14:paraId="47E212C3"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6F692A3" w14:textId="77777777" w:rsidR="00653E3C" w:rsidRPr="006D4D8B" w:rsidRDefault="00653E3C" w:rsidP="0015394C">
            <w:pPr>
              <w:pStyle w:val="AmColumnHeading"/>
            </w:pPr>
            <w:r w:rsidRPr="006D4D8B">
              <w:t>Τροπολογία</w:t>
            </w:r>
          </w:p>
        </w:tc>
      </w:tr>
      <w:tr w:rsidR="00653E3C" w:rsidRPr="006D4D8B" w14:paraId="0D465F2E" w14:textId="77777777" w:rsidTr="0015394C">
        <w:trPr>
          <w:jc w:val="center"/>
        </w:trPr>
        <w:tc>
          <w:tcPr>
            <w:tcW w:w="4876" w:type="dxa"/>
            <w:tcBorders>
              <w:top w:val="nil"/>
              <w:left w:val="nil"/>
              <w:bottom w:val="nil"/>
              <w:right w:val="nil"/>
            </w:tcBorders>
          </w:tcPr>
          <w:p w14:paraId="32189A25" w14:textId="77777777" w:rsidR="00653E3C" w:rsidRPr="006D4D8B" w:rsidRDefault="00653E3C" w:rsidP="0015394C">
            <w:pPr>
              <w:pStyle w:val="Normal6a"/>
            </w:pPr>
            <w:r w:rsidRPr="006D4D8B">
              <w:rPr>
                <w:b/>
                <w:i/>
              </w:rPr>
              <w:t>4.</w:t>
            </w:r>
            <w:r w:rsidRPr="006D4D8B">
              <w:tab/>
            </w:r>
            <w:r w:rsidRPr="006D4D8B">
              <w:rPr>
                <w:b/>
                <w:i/>
              </w:rPr>
              <w:t>Όταν λαμβάνεται απόφαση σύμφωνα με την παράγραφο 1 ή την παράγραφο 2, τα κράτη μέλη παρέχουν στον ενδιαφερόμενο υπήκοο τρίτης χώρας γραπτή επιβεβαίωση στην οποία καθορίζεται η περίοδος της αναβολής και τα δικαιώματά του κατά τη διάρκεια της εν λόγω περιόδου.</w:t>
            </w:r>
          </w:p>
        </w:tc>
        <w:tc>
          <w:tcPr>
            <w:tcW w:w="4876" w:type="dxa"/>
            <w:tcBorders>
              <w:top w:val="nil"/>
              <w:left w:val="nil"/>
              <w:bottom w:val="nil"/>
              <w:right w:val="nil"/>
            </w:tcBorders>
          </w:tcPr>
          <w:p w14:paraId="74DE3FE6" w14:textId="77777777" w:rsidR="00653E3C" w:rsidRPr="006D4D8B" w:rsidRDefault="00653E3C" w:rsidP="0015394C">
            <w:pPr>
              <w:pStyle w:val="Normal6a"/>
            </w:pPr>
            <w:r w:rsidRPr="006D4D8B">
              <w:rPr>
                <w:b/>
                <w:i/>
              </w:rPr>
              <w:t>διαγράφεται</w:t>
            </w:r>
          </w:p>
        </w:tc>
      </w:tr>
    </w:tbl>
    <w:p w14:paraId="5FBE2EAB"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E11307D" w14:textId="77777777" w:rsidR="00653E3C" w:rsidRPr="006D4D8B" w:rsidRDefault="00653E3C" w:rsidP="00653E3C">
      <w:r w:rsidRPr="002E761B">
        <w:rPr>
          <w:rStyle w:val="HideTWBExt"/>
        </w:rPr>
        <w:t>&lt;/Amend&gt;</w:t>
      </w:r>
    </w:p>
    <w:p w14:paraId="0A4CD50A"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1075</w:t>
      </w:r>
      <w:r w:rsidRPr="002E761B">
        <w:rPr>
          <w:rStyle w:val="HideTWBExt"/>
          <w:b w:val="0"/>
        </w:rPr>
        <w:t>&lt;/NumAm&gt;</w:t>
      </w:r>
    </w:p>
    <w:p w14:paraId="40959DA0" w14:textId="77777777" w:rsidR="00653E3C" w:rsidRPr="006D4D8B" w:rsidRDefault="00653E3C" w:rsidP="00653E3C">
      <w:pPr>
        <w:pStyle w:val="NormalBold"/>
      </w:pPr>
      <w:r w:rsidRPr="002E761B">
        <w:rPr>
          <w:rStyle w:val="HideTWBExt"/>
          <w:b w:val="0"/>
        </w:rPr>
        <w:t>&lt;RepeatBlock-By&gt;&lt;Members&gt;</w:t>
      </w:r>
      <w:r w:rsidRPr="006D4D8B">
        <w:t>Maciej Wąsik, Mariusz Kamiński, Jacek Ozdoba, Jadwiga Wiśniewska</w:t>
      </w:r>
      <w:r w:rsidRPr="002E761B">
        <w:rPr>
          <w:rStyle w:val="HideTWBExt"/>
          <w:b w:val="0"/>
        </w:rPr>
        <w:t>&lt;/Members&gt;</w:t>
      </w:r>
    </w:p>
    <w:p w14:paraId="46CCD76B" w14:textId="77777777" w:rsidR="00653E3C" w:rsidRPr="006D4D8B" w:rsidRDefault="00653E3C" w:rsidP="00653E3C">
      <w:pPr>
        <w:pStyle w:val="NormalBold"/>
      </w:pPr>
      <w:r w:rsidRPr="002E761B">
        <w:rPr>
          <w:rStyle w:val="HideTWBExt"/>
          <w:b w:val="0"/>
        </w:rPr>
        <w:t>&lt;/RepeatBlock-By&gt;</w:t>
      </w:r>
    </w:p>
    <w:p w14:paraId="3B710AF9"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ABEC9E5" w14:textId="77777777" w:rsidR="00653E3C" w:rsidRPr="006D4D8B" w:rsidRDefault="00653E3C" w:rsidP="00653E3C">
      <w:pPr>
        <w:pStyle w:val="NormalBold"/>
      </w:pPr>
      <w:r w:rsidRPr="002E761B">
        <w:rPr>
          <w:rStyle w:val="HideTWBExt"/>
          <w:b w:val="0"/>
        </w:rPr>
        <w:t>&lt;Article&gt;</w:t>
      </w:r>
      <w:r w:rsidRPr="006D4D8B">
        <w:t>Άρθρο 14 – παράγραφος 4</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25DD432" w14:textId="77777777" w:rsidTr="0015394C">
        <w:trPr>
          <w:trHeight w:hRule="exact" w:val="240"/>
          <w:jc w:val="center"/>
        </w:trPr>
        <w:tc>
          <w:tcPr>
            <w:tcW w:w="9752" w:type="dxa"/>
            <w:gridSpan w:val="2"/>
            <w:tcBorders>
              <w:top w:val="nil"/>
              <w:left w:val="nil"/>
              <w:bottom w:val="nil"/>
              <w:right w:val="nil"/>
            </w:tcBorders>
          </w:tcPr>
          <w:p w14:paraId="0454556C" w14:textId="77777777" w:rsidR="00653E3C" w:rsidRPr="006D4D8B" w:rsidRDefault="00653E3C" w:rsidP="0015394C"/>
        </w:tc>
      </w:tr>
      <w:tr w:rsidR="00653E3C" w:rsidRPr="006D4D8B" w14:paraId="3F7F2AC4" w14:textId="77777777" w:rsidTr="0015394C">
        <w:trPr>
          <w:trHeight w:val="240"/>
          <w:jc w:val="center"/>
        </w:trPr>
        <w:tc>
          <w:tcPr>
            <w:tcW w:w="4876" w:type="dxa"/>
            <w:tcBorders>
              <w:top w:val="nil"/>
              <w:left w:val="nil"/>
              <w:bottom w:val="nil"/>
              <w:right w:val="nil"/>
            </w:tcBorders>
          </w:tcPr>
          <w:p w14:paraId="54A25256"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23D94B7" w14:textId="77777777" w:rsidR="00653E3C" w:rsidRPr="006D4D8B" w:rsidRDefault="00653E3C" w:rsidP="0015394C">
            <w:pPr>
              <w:pStyle w:val="AmColumnHeading"/>
            </w:pPr>
            <w:r w:rsidRPr="006D4D8B">
              <w:t>Τροπολογία</w:t>
            </w:r>
          </w:p>
        </w:tc>
      </w:tr>
      <w:tr w:rsidR="00653E3C" w:rsidRPr="006D4D8B" w14:paraId="41622700" w14:textId="77777777" w:rsidTr="0015394C">
        <w:trPr>
          <w:jc w:val="center"/>
        </w:trPr>
        <w:tc>
          <w:tcPr>
            <w:tcW w:w="4876" w:type="dxa"/>
            <w:tcBorders>
              <w:top w:val="nil"/>
              <w:left w:val="nil"/>
              <w:bottom w:val="nil"/>
              <w:right w:val="nil"/>
            </w:tcBorders>
          </w:tcPr>
          <w:p w14:paraId="0C986577" w14:textId="77777777" w:rsidR="00653E3C" w:rsidRPr="006D4D8B" w:rsidRDefault="00653E3C" w:rsidP="0015394C">
            <w:pPr>
              <w:pStyle w:val="Normal6a"/>
            </w:pPr>
            <w:r w:rsidRPr="006D4D8B">
              <w:t>4.</w:t>
            </w:r>
            <w:r w:rsidRPr="006D4D8B">
              <w:tab/>
            </w:r>
            <w:r w:rsidRPr="006D4D8B">
              <w:rPr>
                <w:b/>
                <w:i/>
              </w:rPr>
              <w:t>Όταν λαμβάνεται απόφαση σύμφωνα με την παράγραφο 1 ή την παράγραφο 2, τα</w:t>
            </w:r>
            <w:r w:rsidRPr="006D4D8B">
              <w:t xml:space="preserve"> κράτη μέλη παρέχουν στον ενδιαφερόμενο υπήκοο τρίτης χώρας γραπτή επιβεβαίωση στην οποία καθορίζεται η περίοδος της αναβολής και τα δικαιώματά του κατά τη διάρκεια της εν λόγω περιόδου.</w:t>
            </w:r>
          </w:p>
        </w:tc>
        <w:tc>
          <w:tcPr>
            <w:tcW w:w="4876" w:type="dxa"/>
            <w:tcBorders>
              <w:top w:val="nil"/>
              <w:left w:val="nil"/>
              <w:bottom w:val="nil"/>
              <w:right w:val="nil"/>
            </w:tcBorders>
          </w:tcPr>
          <w:p w14:paraId="4D794BEA" w14:textId="77777777" w:rsidR="00653E3C" w:rsidRPr="006D4D8B" w:rsidRDefault="00653E3C" w:rsidP="0015394C">
            <w:pPr>
              <w:pStyle w:val="Normal6a"/>
            </w:pPr>
            <w:r w:rsidRPr="006D4D8B">
              <w:t>4.</w:t>
            </w:r>
            <w:r w:rsidRPr="006D4D8B">
              <w:tab/>
            </w:r>
            <w:r w:rsidRPr="006D4D8B">
              <w:rPr>
                <w:b/>
                <w:i/>
              </w:rPr>
              <w:t>Τα</w:t>
            </w:r>
            <w:r w:rsidRPr="006D4D8B">
              <w:t xml:space="preserve"> κράτη μέλη παρέχουν στον ενδιαφερόμενο υπήκοο τρίτης χώρας γραπτή επιβεβαίωση στην οποία καθορίζεται η περίοδος της αναβολής </w:t>
            </w:r>
            <w:r w:rsidRPr="006D4D8B">
              <w:rPr>
                <w:b/>
                <w:i/>
              </w:rPr>
              <w:t>καθώς</w:t>
            </w:r>
            <w:r w:rsidRPr="006D4D8B">
              <w:t xml:space="preserve"> και τα δικαιώματά του </w:t>
            </w:r>
            <w:r w:rsidRPr="006D4D8B">
              <w:rPr>
                <w:b/>
                <w:i/>
              </w:rPr>
              <w:t>και οι υποχρεώσεις του</w:t>
            </w:r>
            <w:r w:rsidRPr="006D4D8B">
              <w:t xml:space="preserve"> κατά τη διάρκεια της εν λόγω περιόδου </w:t>
            </w:r>
            <w:r w:rsidRPr="006D4D8B">
              <w:rPr>
                <w:b/>
                <w:i/>
              </w:rPr>
              <w:t>σύμφωνα με την παράγραφο 1</w:t>
            </w:r>
            <w:r w:rsidRPr="006D4D8B">
              <w:t xml:space="preserve">. </w:t>
            </w:r>
            <w:r w:rsidRPr="006D4D8B">
              <w:rPr>
                <w:b/>
                <w:i/>
              </w:rPr>
              <w:t>Η μετάφραση της επιβεβαίωσης μπορεί να κοινοποιηθεί προφορικά στον υπήκοο τρίτης χώρας σε γλώσσα που κατανοεί ή θεωρείται ευλόγως ότι κατανοεί, μεταξύ άλλων με τη χρήση υπηρεσιών διερμηνείας.</w:t>
            </w:r>
          </w:p>
        </w:tc>
      </w:tr>
    </w:tbl>
    <w:p w14:paraId="6D7F006A"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C3FE568" w14:textId="77777777" w:rsidR="00653E3C" w:rsidRPr="006D4D8B" w:rsidRDefault="00653E3C" w:rsidP="00653E3C">
      <w:r w:rsidRPr="002E761B">
        <w:rPr>
          <w:rStyle w:val="HideTWBExt"/>
        </w:rPr>
        <w:t>&lt;/Amend&gt;</w:t>
      </w:r>
    </w:p>
    <w:p w14:paraId="2E32ADC6"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1076</w:t>
      </w:r>
      <w:r w:rsidRPr="002E761B">
        <w:rPr>
          <w:rStyle w:val="HideTWBExt"/>
          <w:b w:val="0"/>
        </w:rPr>
        <w:t>&lt;/NumAm&gt;</w:t>
      </w:r>
    </w:p>
    <w:p w14:paraId="69413ED9"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0714F456" w14:textId="77777777" w:rsidR="00653E3C" w:rsidRPr="006D4D8B" w:rsidRDefault="00653E3C" w:rsidP="00653E3C">
      <w:pPr>
        <w:pStyle w:val="NormalBold"/>
      </w:pPr>
      <w:r w:rsidRPr="002E761B">
        <w:rPr>
          <w:rStyle w:val="HideTWBExt"/>
          <w:b w:val="0"/>
        </w:rPr>
        <w:t>&lt;/RepeatBlock-By&gt;</w:t>
      </w:r>
    </w:p>
    <w:p w14:paraId="49EE3120" w14:textId="77777777" w:rsidR="00653E3C" w:rsidRPr="006D4D8B" w:rsidRDefault="00653E3C" w:rsidP="00653E3C">
      <w:pPr>
        <w:pStyle w:val="NormalBold"/>
      </w:pPr>
      <w:r w:rsidRPr="002E761B">
        <w:rPr>
          <w:rStyle w:val="HideTWBExt"/>
          <w:b w:val="0"/>
        </w:rPr>
        <w:lastRenderedPageBreak/>
        <w:t>&lt;DocAmend&gt;</w:t>
      </w:r>
      <w:r w:rsidRPr="006D4D8B">
        <w:t>Πρόταση κανονισμού</w:t>
      </w:r>
      <w:r w:rsidRPr="002E761B">
        <w:rPr>
          <w:rStyle w:val="HideTWBExt"/>
          <w:b w:val="0"/>
        </w:rPr>
        <w:t>&lt;/DocAmend&gt;</w:t>
      </w:r>
    </w:p>
    <w:p w14:paraId="51DF8712" w14:textId="77777777" w:rsidR="00653E3C" w:rsidRPr="006D4D8B" w:rsidRDefault="00653E3C" w:rsidP="00653E3C">
      <w:pPr>
        <w:pStyle w:val="NormalBold"/>
      </w:pPr>
      <w:r w:rsidRPr="002E761B">
        <w:rPr>
          <w:rStyle w:val="HideTWBExt"/>
          <w:b w:val="0"/>
        </w:rPr>
        <w:t>&lt;Article&gt;</w:t>
      </w:r>
      <w:r w:rsidRPr="006D4D8B">
        <w:t>Άρθρο 14 – παράγραφος 4</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534073D" w14:textId="77777777" w:rsidTr="0015394C">
        <w:trPr>
          <w:trHeight w:hRule="exact" w:val="240"/>
          <w:jc w:val="center"/>
        </w:trPr>
        <w:tc>
          <w:tcPr>
            <w:tcW w:w="9752" w:type="dxa"/>
            <w:gridSpan w:val="2"/>
            <w:tcBorders>
              <w:top w:val="nil"/>
              <w:left w:val="nil"/>
              <w:bottom w:val="nil"/>
              <w:right w:val="nil"/>
            </w:tcBorders>
          </w:tcPr>
          <w:p w14:paraId="074D8D57" w14:textId="77777777" w:rsidR="00653E3C" w:rsidRPr="006D4D8B" w:rsidRDefault="00653E3C" w:rsidP="0015394C"/>
        </w:tc>
      </w:tr>
      <w:tr w:rsidR="00653E3C" w:rsidRPr="006D4D8B" w14:paraId="0B043099" w14:textId="77777777" w:rsidTr="0015394C">
        <w:trPr>
          <w:trHeight w:val="240"/>
          <w:jc w:val="center"/>
        </w:trPr>
        <w:tc>
          <w:tcPr>
            <w:tcW w:w="4876" w:type="dxa"/>
            <w:tcBorders>
              <w:top w:val="nil"/>
              <w:left w:val="nil"/>
              <w:bottom w:val="nil"/>
              <w:right w:val="nil"/>
            </w:tcBorders>
          </w:tcPr>
          <w:p w14:paraId="780697AF"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FF5FD53" w14:textId="77777777" w:rsidR="00653E3C" w:rsidRPr="006D4D8B" w:rsidRDefault="00653E3C" w:rsidP="0015394C">
            <w:pPr>
              <w:pStyle w:val="AmColumnHeading"/>
            </w:pPr>
            <w:r w:rsidRPr="006D4D8B">
              <w:t>Τροπολογία</w:t>
            </w:r>
          </w:p>
        </w:tc>
      </w:tr>
      <w:tr w:rsidR="00653E3C" w:rsidRPr="006D4D8B" w14:paraId="5AE8A412" w14:textId="77777777" w:rsidTr="0015394C">
        <w:trPr>
          <w:jc w:val="center"/>
        </w:trPr>
        <w:tc>
          <w:tcPr>
            <w:tcW w:w="4876" w:type="dxa"/>
            <w:tcBorders>
              <w:top w:val="nil"/>
              <w:left w:val="nil"/>
              <w:bottom w:val="nil"/>
              <w:right w:val="nil"/>
            </w:tcBorders>
          </w:tcPr>
          <w:p w14:paraId="3AC91016" w14:textId="77777777" w:rsidR="00653E3C" w:rsidRPr="006D4D8B" w:rsidRDefault="00653E3C" w:rsidP="0015394C">
            <w:pPr>
              <w:pStyle w:val="Normal6a"/>
            </w:pPr>
            <w:r w:rsidRPr="006D4D8B">
              <w:t>4.</w:t>
            </w:r>
            <w:r w:rsidRPr="006D4D8B">
              <w:tab/>
            </w:r>
            <w:r w:rsidRPr="006D4D8B">
              <w:rPr>
                <w:b/>
                <w:i/>
              </w:rPr>
              <w:t>Όταν λαμβάνεται απόφαση σύμφωνα με την παράγραφο 1 ή την παράγραφο 2, τα</w:t>
            </w:r>
            <w:r w:rsidRPr="006D4D8B">
              <w:t xml:space="preserve"> κράτη μέλη παρέχουν στον ενδιαφερόμενο υπήκοο τρίτης χώρας γραπτή επιβεβαίωση </w:t>
            </w:r>
            <w:r w:rsidRPr="006D4D8B">
              <w:rPr>
                <w:b/>
                <w:i/>
              </w:rPr>
              <w:t>στην οποία καθορίζεται η περίοδος</w:t>
            </w:r>
            <w:r w:rsidRPr="006D4D8B">
              <w:t xml:space="preserve"> της αναβολής </w:t>
            </w:r>
            <w:r w:rsidRPr="006D4D8B">
              <w:rPr>
                <w:b/>
                <w:i/>
              </w:rPr>
              <w:t>και τα δικαιώματά του κατά τη διάρκεια της εν λόγω περιόδου</w:t>
            </w:r>
            <w:r w:rsidRPr="006D4D8B">
              <w:t>.</w:t>
            </w:r>
          </w:p>
        </w:tc>
        <w:tc>
          <w:tcPr>
            <w:tcW w:w="4876" w:type="dxa"/>
            <w:tcBorders>
              <w:top w:val="nil"/>
              <w:left w:val="nil"/>
              <w:bottom w:val="nil"/>
              <w:right w:val="nil"/>
            </w:tcBorders>
          </w:tcPr>
          <w:p w14:paraId="4E7ADFCD" w14:textId="77777777" w:rsidR="00653E3C" w:rsidRPr="006D4D8B" w:rsidRDefault="00653E3C" w:rsidP="0015394C">
            <w:pPr>
              <w:pStyle w:val="Normal6a"/>
            </w:pPr>
            <w:r w:rsidRPr="006D4D8B">
              <w:t>4.</w:t>
            </w:r>
            <w:r w:rsidRPr="006D4D8B">
              <w:tab/>
            </w:r>
            <w:r w:rsidRPr="006D4D8B">
              <w:rPr>
                <w:b/>
                <w:i/>
              </w:rPr>
              <w:t>Τα</w:t>
            </w:r>
            <w:r w:rsidRPr="006D4D8B">
              <w:t xml:space="preserve"> κράτη μέλη παρέχουν στον ενδιαφερόμενο υπήκοο τρίτης χώρας γραπτή επιβεβαίωση της αναβολής </w:t>
            </w:r>
            <w:r w:rsidRPr="006D4D8B">
              <w:rPr>
                <w:b/>
                <w:i/>
              </w:rPr>
              <w:t>σύμφωνα με την παράγραφο 1. Η μετάφραση της επιβεβαίωσης μπορεί να κοινοποιηθεί προφορικά στον υπήκοο τρίτης χώρας σε γλώσσα που κατανοεί ή θεωρείται ευλόγως ότι κατανοεί, μεταξύ άλλων με τη χρήση υπηρεσιών διερμηνείας</w:t>
            </w:r>
            <w:r w:rsidRPr="006D4D8B">
              <w:t>.</w:t>
            </w:r>
          </w:p>
        </w:tc>
      </w:tr>
    </w:tbl>
    <w:p w14:paraId="29EB3642"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F8D5526" w14:textId="77777777" w:rsidR="00653E3C" w:rsidRPr="006D4D8B" w:rsidRDefault="00653E3C" w:rsidP="00653E3C">
      <w:r w:rsidRPr="002E761B">
        <w:rPr>
          <w:rStyle w:val="HideTWBExt"/>
        </w:rPr>
        <w:t>&lt;/Amend&gt;</w:t>
      </w:r>
    </w:p>
    <w:p w14:paraId="616272A4"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1077</w:t>
      </w:r>
      <w:r w:rsidRPr="002E761B">
        <w:rPr>
          <w:rStyle w:val="HideTWBExt"/>
          <w:b w:val="0"/>
        </w:rPr>
        <w:t>&lt;/NumAm&gt;</w:t>
      </w:r>
    </w:p>
    <w:p w14:paraId="18D4F923" w14:textId="77777777" w:rsidR="00653E3C" w:rsidRPr="006D4D8B" w:rsidRDefault="00653E3C" w:rsidP="00653E3C">
      <w:pPr>
        <w:pStyle w:val="NormalBold"/>
      </w:pPr>
      <w:r w:rsidRPr="002E761B">
        <w:rPr>
          <w:rStyle w:val="HideTWBExt"/>
          <w:b w:val="0"/>
        </w:rPr>
        <w:t>&lt;RepeatBlock-By&gt;&lt;Members&gt;</w:t>
      </w:r>
      <w:r w:rsidRPr="006D4D8B">
        <w:t>Ana Miguel Pedro</w:t>
      </w:r>
      <w:r w:rsidRPr="002E761B">
        <w:rPr>
          <w:rStyle w:val="HideTWBExt"/>
          <w:b w:val="0"/>
        </w:rPr>
        <w:t>&lt;/Members&gt;</w:t>
      </w:r>
    </w:p>
    <w:p w14:paraId="3D667B59" w14:textId="77777777" w:rsidR="00653E3C" w:rsidRPr="006D4D8B" w:rsidRDefault="00653E3C" w:rsidP="00653E3C">
      <w:pPr>
        <w:pStyle w:val="NormalBold"/>
      </w:pPr>
      <w:r w:rsidRPr="002E761B">
        <w:rPr>
          <w:rStyle w:val="HideTWBExt"/>
          <w:b w:val="0"/>
        </w:rPr>
        <w:t>&lt;/RepeatBlock-By&gt;</w:t>
      </w:r>
    </w:p>
    <w:p w14:paraId="1F96D1B0"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7F703EF" w14:textId="77777777" w:rsidR="00653E3C" w:rsidRPr="006D4D8B" w:rsidRDefault="00653E3C" w:rsidP="00653E3C">
      <w:pPr>
        <w:pStyle w:val="NormalBold"/>
      </w:pPr>
      <w:r w:rsidRPr="002E761B">
        <w:rPr>
          <w:rStyle w:val="HideTWBExt"/>
          <w:b w:val="0"/>
        </w:rPr>
        <w:t>&lt;Article&gt;</w:t>
      </w:r>
      <w:r w:rsidRPr="006D4D8B">
        <w:t>Άρθρο 14 – παράγραφος 5</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215930A" w14:textId="77777777" w:rsidTr="0015394C">
        <w:trPr>
          <w:trHeight w:hRule="exact" w:val="240"/>
          <w:jc w:val="center"/>
        </w:trPr>
        <w:tc>
          <w:tcPr>
            <w:tcW w:w="9752" w:type="dxa"/>
            <w:gridSpan w:val="2"/>
            <w:tcBorders>
              <w:top w:val="nil"/>
              <w:left w:val="nil"/>
              <w:bottom w:val="nil"/>
              <w:right w:val="nil"/>
            </w:tcBorders>
          </w:tcPr>
          <w:p w14:paraId="5A5ECE1A" w14:textId="77777777" w:rsidR="00653E3C" w:rsidRPr="006D4D8B" w:rsidRDefault="00653E3C" w:rsidP="0015394C"/>
        </w:tc>
      </w:tr>
      <w:tr w:rsidR="00653E3C" w:rsidRPr="006D4D8B" w14:paraId="5173DEF2" w14:textId="77777777" w:rsidTr="0015394C">
        <w:trPr>
          <w:trHeight w:val="240"/>
          <w:jc w:val="center"/>
        </w:trPr>
        <w:tc>
          <w:tcPr>
            <w:tcW w:w="4876" w:type="dxa"/>
            <w:tcBorders>
              <w:top w:val="nil"/>
              <w:left w:val="nil"/>
              <w:bottom w:val="nil"/>
              <w:right w:val="nil"/>
            </w:tcBorders>
          </w:tcPr>
          <w:p w14:paraId="10B6A713"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A343F79" w14:textId="77777777" w:rsidR="00653E3C" w:rsidRPr="006D4D8B" w:rsidRDefault="00653E3C" w:rsidP="0015394C">
            <w:pPr>
              <w:pStyle w:val="AmColumnHeading"/>
            </w:pPr>
            <w:r w:rsidRPr="006D4D8B">
              <w:t>Τροπολογία</w:t>
            </w:r>
          </w:p>
        </w:tc>
      </w:tr>
      <w:tr w:rsidR="00653E3C" w:rsidRPr="006D4D8B" w14:paraId="2C3C95FE" w14:textId="77777777" w:rsidTr="0015394C">
        <w:trPr>
          <w:jc w:val="center"/>
        </w:trPr>
        <w:tc>
          <w:tcPr>
            <w:tcW w:w="4876" w:type="dxa"/>
            <w:tcBorders>
              <w:top w:val="nil"/>
              <w:left w:val="nil"/>
              <w:bottom w:val="nil"/>
              <w:right w:val="nil"/>
            </w:tcBorders>
          </w:tcPr>
          <w:p w14:paraId="653CC985" w14:textId="77777777" w:rsidR="00653E3C" w:rsidRPr="006D4D8B" w:rsidRDefault="00653E3C" w:rsidP="0015394C">
            <w:pPr>
              <w:pStyle w:val="Normal6a"/>
            </w:pPr>
            <w:r w:rsidRPr="006D4D8B">
              <w:rPr>
                <w:b/>
                <w:i/>
              </w:rPr>
              <w:t>5.</w:t>
            </w:r>
            <w:r w:rsidRPr="006D4D8B">
              <w:tab/>
            </w:r>
            <w:r w:rsidRPr="006D4D8B">
              <w:rPr>
                <w:b/>
                <w:i/>
              </w:rPr>
              <w:t>Η απόφαση αναβολής της απομάκρυνσης σύμφωνα με την παράγραφο 1 ή την παράγραφο 2 επανεξετάζεται τακτικά και τουλάχιστον κάθε 6 μήνες.</w:t>
            </w:r>
          </w:p>
        </w:tc>
        <w:tc>
          <w:tcPr>
            <w:tcW w:w="4876" w:type="dxa"/>
            <w:tcBorders>
              <w:top w:val="nil"/>
              <w:left w:val="nil"/>
              <w:bottom w:val="nil"/>
              <w:right w:val="nil"/>
            </w:tcBorders>
          </w:tcPr>
          <w:p w14:paraId="680BEAD3" w14:textId="77777777" w:rsidR="00653E3C" w:rsidRPr="006D4D8B" w:rsidRDefault="00653E3C" w:rsidP="0015394C">
            <w:pPr>
              <w:pStyle w:val="Normal6a"/>
            </w:pPr>
            <w:r w:rsidRPr="006D4D8B">
              <w:rPr>
                <w:b/>
                <w:i/>
              </w:rPr>
              <w:t>διαγράφεται</w:t>
            </w:r>
          </w:p>
        </w:tc>
      </w:tr>
    </w:tbl>
    <w:p w14:paraId="2B52F5FC"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8B38DAE" w14:textId="77777777" w:rsidR="00653E3C" w:rsidRPr="006D4D8B" w:rsidRDefault="00653E3C" w:rsidP="00653E3C">
      <w:r w:rsidRPr="002E761B">
        <w:rPr>
          <w:rStyle w:val="HideTWBExt"/>
        </w:rPr>
        <w:t>&lt;/Amend&gt;</w:t>
      </w:r>
    </w:p>
    <w:p w14:paraId="45C879B5"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1078</w:t>
      </w:r>
      <w:r w:rsidRPr="002E761B">
        <w:rPr>
          <w:rStyle w:val="HideTWBExt"/>
          <w:b w:val="0"/>
        </w:rPr>
        <w:t>&lt;/NumAm&gt;</w:t>
      </w:r>
    </w:p>
    <w:p w14:paraId="36F1EF0B"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w:t>
      </w:r>
      <w:r w:rsidRPr="002E761B">
        <w:rPr>
          <w:rStyle w:val="HideTWBExt"/>
          <w:b w:val="0"/>
        </w:rPr>
        <w:t>&lt;/Members&gt;</w:t>
      </w:r>
    </w:p>
    <w:p w14:paraId="7A6C4E1D" w14:textId="77777777" w:rsidR="00653E3C" w:rsidRPr="006D4D8B" w:rsidRDefault="00653E3C" w:rsidP="00653E3C">
      <w:pPr>
        <w:pStyle w:val="NormalBold"/>
      </w:pPr>
      <w:r w:rsidRPr="002E761B">
        <w:rPr>
          <w:rStyle w:val="HideTWBExt"/>
          <w:b w:val="0"/>
        </w:rPr>
        <w:t>&lt;/RepeatBlock-By&gt;</w:t>
      </w:r>
    </w:p>
    <w:p w14:paraId="27FD9590"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65F85DC" w14:textId="77777777" w:rsidR="00653E3C" w:rsidRPr="006D4D8B" w:rsidRDefault="00653E3C" w:rsidP="00653E3C">
      <w:pPr>
        <w:pStyle w:val="NormalBold"/>
      </w:pPr>
      <w:r w:rsidRPr="002E761B">
        <w:rPr>
          <w:rStyle w:val="HideTWBExt"/>
          <w:b w:val="0"/>
        </w:rPr>
        <w:t>&lt;Article&gt;</w:t>
      </w:r>
      <w:r w:rsidRPr="006D4D8B">
        <w:t>Άρθρο 14 – παράγραφος 5</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A89730D" w14:textId="77777777" w:rsidTr="0015394C">
        <w:trPr>
          <w:trHeight w:hRule="exact" w:val="240"/>
          <w:jc w:val="center"/>
        </w:trPr>
        <w:tc>
          <w:tcPr>
            <w:tcW w:w="9752" w:type="dxa"/>
            <w:gridSpan w:val="2"/>
            <w:tcBorders>
              <w:top w:val="nil"/>
              <w:left w:val="nil"/>
              <w:bottom w:val="nil"/>
              <w:right w:val="nil"/>
            </w:tcBorders>
          </w:tcPr>
          <w:p w14:paraId="599F2CE0" w14:textId="77777777" w:rsidR="00653E3C" w:rsidRPr="006D4D8B" w:rsidRDefault="00653E3C" w:rsidP="0015394C"/>
        </w:tc>
      </w:tr>
      <w:tr w:rsidR="00653E3C" w:rsidRPr="006D4D8B" w14:paraId="52EDB7B6" w14:textId="77777777" w:rsidTr="0015394C">
        <w:trPr>
          <w:trHeight w:val="240"/>
          <w:jc w:val="center"/>
        </w:trPr>
        <w:tc>
          <w:tcPr>
            <w:tcW w:w="4876" w:type="dxa"/>
            <w:tcBorders>
              <w:top w:val="nil"/>
              <w:left w:val="nil"/>
              <w:bottom w:val="nil"/>
              <w:right w:val="nil"/>
            </w:tcBorders>
          </w:tcPr>
          <w:p w14:paraId="160FA639"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1688CC8" w14:textId="77777777" w:rsidR="00653E3C" w:rsidRPr="006D4D8B" w:rsidRDefault="00653E3C" w:rsidP="0015394C">
            <w:pPr>
              <w:pStyle w:val="AmColumnHeading"/>
            </w:pPr>
            <w:r w:rsidRPr="006D4D8B">
              <w:t>Τροπολογία</w:t>
            </w:r>
          </w:p>
        </w:tc>
      </w:tr>
      <w:tr w:rsidR="00653E3C" w:rsidRPr="006D4D8B" w14:paraId="5E0938CD" w14:textId="77777777" w:rsidTr="0015394C">
        <w:trPr>
          <w:jc w:val="center"/>
        </w:trPr>
        <w:tc>
          <w:tcPr>
            <w:tcW w:w="4876" w:type="dxa"/>
            <w:tcBorders>
              <w:top w:val="nil"/>
              <w:left w:val="nil"/>
              <w:bottom w:val="nil"/>
              <w:right w:val="nil"/>
            </w:tcBorders>
          </w:tcPr>
          <w:p w14:paraId="04ADA00E" w14:textId="77777777" w:rsidR="00653E3C" w:rsidRPr="006D4D8B" w:rsidRDefault="00653E3C" w:rsidP="0015394C">
            <w:pPr>
              <w:pStyle w:val="Normal6a"/>
            </w:pPr>
            <w:r w:rsidRPr="006D4D8B">
              <w:rPr>
                <w:b/>
                <w:i/>
              </w:rPr>
              <w:t>5.</w:t>
            </w:r>
            <w:r w:rsidRPr="006D4D8B">
              <w:tab/>
            </w:r>
            <w:r w:rsidRPr="006D4D8B">
              <w:rPr>
                <w:b/>
                <w:i/>
              </w:rPr>
              <w:t xml:space="preserve">Η απόφαση αναβολής της </w:t>
            </w:r>
            <w:r w:rsidRPr="006D4D8B">
              <w:rPr>
                <w:b/>
                <w:i/>
              </w:rPr>
              <w:lastRenderedPageBreak/>
              <w:t>απομάκρυνσης σύμφωνα με την παράγραφο 1 ή την παράγραφο 2 επανεξετάζεται τακτικά και τουλάχιστον κάθε 6 μήνες.</w:t>
            </w:r>
          </w:p>
        </w:tc>
        <w:tc>
          <w:tcPr>
            <w:tcW w:w="4876" w:type="dxa"/>
            <w:tcBorders>
              <w:top w:val="nil"/>
              <w:left w:val="nil"/>
              <w:bottom w:val="nil"/>
              <w:right w:val="nil"/>
            </w:tcBorders>
          </w:tcPr>
          <w:p w14:paraId="13E1F1E2" w14:textId="77777777" w:rsidR="00653E3C" w:rsidRPr="006D4D8B" w:rsidRDefault="00653E3C" w:rsidP="0015394C">
            <w:pPr>
              <w:pStyle w:val="Normal6a"/>
            </w:pPr>
            <w:r w:rsidRPr="006D4D8B">
              <w:rPr>
                <w:b/>
                <w:i/>
              </w:rPr>
              <w:lastRenderedPageBreak/>
              <w:t>διαγράφεται</w:t>
            </w:r>
          </w:p>
        </w:tc>
      </w:tr>
    </w:tbl>
    <w:p w14:paraId="22D4F82D"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F4198CF" w14:textId="77777777" w:rsidR="00653E3C" w:rsidRPr="006D4D8B" w:rsidRDefault="00653E3C" w:rsidP="00653E3C">
      <w:r w:rsidRPr="002E761B">
        <w:rPr>
          <w:rStyle w:val="HideTWBExt"/>
        </w:rPr>
        <w:t>&lt;/Amend&gt;</w:t>
      </w:r>
    </w:p>
    <w:p w14:paraId="5CB63C1C"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1079</w:t>
      </w:r>
      <w:r w:rsidRPr="002E761B">
        <w:rPr>
          <w:rStyle w:val="HideTWBExt"/>
          <w:b w:val="0"/>
        </w:rPr>
        <w:t>&lt;/NumAm&gt;</w:t>
      </w:r>
    </w:p>
    <w:p w14:paraId="562CD9CF"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11ACB9A9" w14:textId="77777777" w:rsidR="00653E3C" w:rsidRPr="006D4D8B" w:rsidRDefault="00653E3C" w:rsidP="00653E3C">
      <w:pPr>
        <w:pStyle w:val="NormalBold"/>
      </w:pPr>
      <w:r w:rsidRPr="002E761B">
        <w:rPr>
          <w:rStyle w:val="HideTWBExt"/>
          <w:b w:val="0"/>
        </w:rPr>
        <w:t>&lt;/RepeatBlock-By&gt;</w:t>
      </w:r>
    </w:p>
    <w:p w14:paraId="2A5B4B9B"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B705087" w14:textId="77777777" w:rsidR="00653E3C" w:rsidRPr="006D4D8B" w:rsidRDefault="00653E3C" w:rsidP="00653E3C">
      <w:pPr>
        <w:pStyle w:val="NormalBold"/>
      </w:pPr>
      <w:r w:rsidRPr="002E761B">
        <w:rPr>
          <w:rStyle w:val="HideTWBExt"/>
          <w:b w:val="0"/>
        </w:rPr>
        <w:t>&lt;Article&gt;</w:t>
      </w:r>
      <w:r w:rsidRPr="006D4D8B">
        <w:t>Άρθρο 14 – παράγραφος 5</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2226989" w14:textId="77777777" w:rsidTr="0015394C">
        <w:trPr>
          <w:trHeight w:hRule="exact" w:val="240"/>
          <w:jc w:val="center"/>
        </w:trPr>
        <w:tc>
          <w:tcPr>
            <w:tcW w:w="9752" w:type="dxa"/>
            <w:gridSpan w:val="2"/>
            <w:tcBorders>
              <w:top w:val="nil"/>
              <w:left w:val="nil"/>
              <w:bottom w:val="nil"/>
              <w:right w:val="nil"/>
            </w:tcBorders>
          </w:tcPr>
          <w:p w14:paraId="6ECE0F00" w14:textId="77777777" w:rsidR="00653E3C" w:rsidRPr="006D4D8B" w:rsidRDefault="00653E3C" w:rsidP="0015394C"/>
        </w:tc>
      </w:tr>
      <w:tr w:rsidR="00653E3C" w:rsidRPr="006D4D8B" w14:paraId="11D1651D" w14:textId="77777777" w:rsidTr="0015394C">
        <w:trPr>
          <w:trHeight w:val="240"/>
          <w:jc w:val="center"/>
        </w:trPr>
        <w:tc>
          <w:tcPr>
            <w:tcW w:w="4876" w:type="dxa"/>
            <w:tcBorders>
              <w:top w:val="nil"/>
              <w:left w:val="nil"/>
              <w:bottom w:val="nil"/>
              <w:right w:val="nil"/>
            </w:tcBorders>
          </w:tcPr>
          <w:p w14:paraId="2D379466"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844C89F" w14:textId="77777777" w:rsidR="00653E3C" w:rsidRPr="006D4D8B" w:rsidRDefault="00653E3C" w:rsidP="0015394C">
            <w:pPr>
              <w:pStyle w:val="AmColumnHeading"/>
            </w:pPr>
            <w:r w:rsidRPr="006D4D8B">
              <w:t>Τροπολογία</w:t>
            </w:r>
          </w:p>
        </w:tc>
      </w:tr>
      <w:tr w:rsidR="00653E3C" w:rsidRPr="006D4D8B" w14:paraId="2AC71195" w14:textId="77777777" w:rsidTr="0015394C">
        <w:trPr>
          <w:jc w:val="center"/>
        </w:trPr>
        <w:tc>
          <w:tcPr>
            <w:tcW w:w="4876" w:type="dxa"/>
            <w:tcBorders>
              <w:top w:val="nil"/>
              <w:left w:val="nil"/>
              <w:bottom w:val="nil"/>
              <w:right w:val="nil"/>
            </w:tcBorders>
          </w:tcPr>
          <w:p w14:paraId="2920CBD9" w14:textId="77777777" w:rsidR="00653E3C" w:rsidRPr="006D4D8B" w:rsidRDefault="00653E3C" w:rsidP="0015394C">
            <w:pPr>
              <w:pStyle w:val="Normal6a"/>
            </w:pPr>
            <w:r w:rsidRPr="006D4D8B">
              <w:t>5.</w:t>
            </w:r>
            <w:r w:rsidRPr="006D4D8B">
              <w:tab/>
              <w:t>Η απόφαση αναβολής της απομάκρυνσης σύμφωνα με την παράγραφο 1 ή την παράγραφο 2 επανεξετάζεται τακτικά και τουλάχιστον κάθε 6 μήνες.</w:t>
            </w:r>
          </w:p>
        </w:tc>
        <w:tc>
          <w:tcPr>
            <w:tcW w:w="4876" w:type="dxa"/>
            <w:tcBorders>
              <w:top w:val="nil"/>
              <w:left w:val="nil"/>
              <w:bottom w:val="nil"/>
              <w:right w:val="nil"/>
            </w:tcBorders>
          </w:tcPr>
          <w:p w14:paraId="6A391427" w14:textId="77777777" w:rsidR="00653E3C" w:rsidRPr="006D4D8B" w:rsidRDefault="00653E3C" w:rsidP="0015394C">
            <w:pPr>
              <w:pStyle w:val="Normal6a"/>
            </w:pPr>
            <w:r w:rsidRPr="006D4D8B">
              <w:t>5.</w:t>
            </w:r>
            <w:r w:rsidRPr="006D4D8B">
              <w:tab/>
              <w:t xml:space="preserve">Η απόφαση αναβολής της απομάκρυνσης σύμφωνα με την παράγραφο 1 ή την παράγραφο 2 επανεξετάζεται τακτικά και τουλάχιστον κάθε 6 μήνες. </w:t>
            </w:r>
            <w:r w:rsidRPr="006D4D8B">
              <w:rPr>
                <w:b/>
                <w:i/>
              </w:rPr>
              <w:t>Κατά την επανεξέταση της απόφασης αναβολής της απομάκρυνσης και σε περίπτωση που η απομάκρυνση αναβάλλεται πέραν των 6 μηνών, το κράτος μέλος επανεξετάζει την απόφαση επιστροφής σύμφωνα με το άρθρο 7 παράγραφος 9. Για τυχόν μεταγενέστερη αναβολή της απομάκρυνσης, το κράτος μέλος επίσης υποχρεούται να προβεί στην εν λόγω επανεξέταση.</w:t>
            </w:r>
          </w:p>
        </w:tc>
      </w:tr>
    </w:tbl>
    <w:p w14:paraId="31FA4CCF"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A616635"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359AE442" w14:textId="77777777" w:rsidR="00653E3C" w:rsidRPr="006D4D8B" w:rsidRDefault="00653E3C" w:rsidP="00653E3C">
      <w:pPr>
        <w:pStyle w:val="AmJustText"/>
      </w:pPr>
      <w:r w:rsidRPr="006D4D8B">
        <w:t>Καθώς η επιστροφή καθίσταται λιγότερο πιθανή όσο περισσότερο διαρκεί η διαδικασία, είναι επιτακτική ανάγκη τα κράτη μέλη να επανεξετάσουν τις επιλογές τους, όταν η απομάκρυνση αναβάλλεται πέραν των 6 μηνών.</w:t>
      </w:r>
    </w:p>
    <w:p w14:paraId="12338C20" w14:textId="77777777" w:rsidR="00653E3C" w:rsidRPr="006D4D8B" w:rsidRDefault="00653E3C" w:rsidP="00653E3C">
      <w:r w:rsidRPr="002E761B">
        <w:rPr>
          <w:rStyle w:val="HideTWBExt"/>
        </w:rPr>
        <w:t>&lt;/Amend&gt;</w:t>
      </w:r>
    </w:p>
    <w:p w14:paraId="6E588112"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1080</w:t>
      </w:r>
      <w:r w:rsidRPr="002E761B">
        <w:rPr>
          <w:rStyle w:val="HideTWBExt"/>
          <w:b w:val="0"/>
        </w:rPr>
        <w:t>&lt;/NumAm&gt;</w:t>
      </w:r>
    </w:p>
    <w:p w14:paraId="545C8B3F" w14:textId="77777777" w:rsidR="00653E3C" w:rsidRPr="006D4D8B" w:rsidRDefault="00653E3C" w:rsidP="00653E3C">
      <w:pPr>
        <w:pStyle w:val="NormalBold"/>
      </w:pPr>
      <w:r w:rsidRPr="002E761B">
        <w:rPr>
          <w:rStyle w:val="HideTWBExt"/>
          <w:b w:val="0"/>
        </w:rPr>
        <w:t>&lt;RepeatBlock-By&gt;&lt;Members&gt;</w:t>
      </w:r>
      <w:r w:rsidRPr="006D4D8B">
        <w:t>Estrella Galán</w:t>
      </w:r>
      <w:r w:rsidRPr="002E761B">
        <w:rPr>
          <w:rStyle w:val="HideTWBExt"/>
          <w:b w:val="0"/>
        </w:rPr>
        <w:t>&lt;/Members&gt;</w:t>
      </w:r>
    </w:p>
    <w:p w14:paraId="7D56C587" w14:textId="77777777" w:rsidR="00653E3C" w:rsidRPr="006D4D8B" w:rsidRDefault="00653E3C" w:rsidP="00653E3C">
      <w:pPr>
        <w:pStyle w:val="NormalBold"/>
      </w:pPr>
      <w:r w:rsidRPr="002E761B">
        <w:rPr>
          <w:rStyle w:val="HideTWBExt"/>
          <w:b w:val="0"/>
        </w:rPr>
        <w:t>&lt;/RepeatBlock-By&gt;</w:t>
      </w:r>
    </w:p>
    <w:p w14:paraId="04E4BD7D"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646182F" w14:textId="77777777" w:rsidR="00653E3C" w:rsidRPr="006D4D8B" w:rsidRDefault="00653E3C" w:rsidP="00653E3C">
      <w:pPr>
        <w:pStyle w:val="NormalBold"/>
      </w:pPr>
      <w:r w:rsidRPr="002E761B">
        <w:rPr>
          <w:rStyle w:val="HideTWBExt"/>
          <w:b w:val="0"/>
        </w:rPr>
        <w:t>&lt;Article&gt;</w:t>
      </w:r>
      <w:r w:rsidRPr="006D4D8B">
        <w:t>Άρθρο 14 – παράγραφος 5</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CF68CAB" w14:textId="77777777" w:rsidTr="0015394C">
        <w:trPr>
          <w:trHeight w:hRule="exact" w:val="240"/>
          <w:jc w:val="center"/>
        </w:trPr>
        <w:tc>
          <w:tcPr>
            <w:tcW w:w="9752" w:type="dxa"/>
            <w:gridSpan w:val="2"/>
            <w:tcBorders>
              <w:top w:val="nil"/>
              <w:left w:val="nil"/>
              <w:bottom w:val="nil"/>
              <w:right w:val="nil"/>
            </w:tcBorders>
          </w:tcPr>
          <w:p w14:paraId="5A1AB09E" w14:textId="77777777" w:rsidR="00653E3C" w:rsidRPr="006D4D8B" w:rsidRDefault="00653E3C" w:rsidP="0015394C"/>
        </w:tc>
      </w:tr>
      <w:tr w:rsidR="00653E3C" w:rsidRPr="006D4D8B" w14:paraId="36ADD1C9" w14:textId="77777777" w:rsidTr="0015394C">
        <w:trPr>
          <w:trHeight w:val="240"/>
          <w:jc w:val="center"/>
        </w:trPr>
        <w:tc>
          <w:tcPr>
            <w:tcW w:w="4876" w:type="dxa"/>
            <w:tcBorders>
              <w:top w:val="nil"/>
              <w:left w:val="nil"/>
              <w:bottom w:val="nil"/>
              <w:right w:val="nil"/>
            </w:tcBorders>
          </w:tcPr>
          <w:p w14:paraId="297F4BD9" w14:textId="77777777" w:rsidR="00653E3C" w:rsidRPr="006D4D8B" w:rsidRDefault="00653E3C" w:rsidP="0015394C">
            <w:pPr>
              <w:pStyle w:val="AmColumnHeading"/>
            </w:pPr>
            <w:r w:rsidRPr="006D4D8B">
              <w:lastRenderedPageBreak/>
              <w:t>Κείμενο που προτείνει η Επιτροπή</w:t>
            </w:r>
          </w:p>
        </w:tc>
        <w:tc>
          <w:tcPr>
            <w:tcW w:w="4876" w:type="dxa"/>
            <w:tcBorders>
              <w:top w:val="nil"/>
              <w:left w:val="nil"/>
              <w:bottom w:val="nil"/>
              <w:right w:val="nil"/>
            </w:tcBorders>
          </w:tcPr>
          <w:p w14:paraId="138D8180" w14:textId="77777777" w:rsidR="00653E3C" w:rsidRPr="006D4D8B" w:rsidRDefault="00653E3C" w:rsidP="0015394C">
            <w:pPr>
              <w:pStyle w:val="AmColumnHeading"/>
            </w:pPr>
            <w:r w:rsidRPr="006D4D8B">
              <w:t>Τροπολογία</w:t>
            </w:r>
          </w:p>
        </w:tc>
      </w:tr>
      <w:tr w:rsidR="00653E3C" w:rsidRPr="006D4D8B" w14:paraId="00A5E962" w14:textId="77777777" w:rsidTr="0015394C">
        <w:trPr>
          <w:jc w:val="center"/>
        </w:trPr>
        <w:tc>
          <w:tcPr>
            <w:tcW w:w="4876" w:type="dxa"/>
            <w:tcBorders>
              <w:top w:val="nil"/>
              <w:left w:val="nil"/>
              <w:bottom w:val="nil"/>
              <w:right w:val="nil"/>
            </w:tcBorders>
          </w:tcPr>
          <w:p w14:paraId="4555CE08" w14:textId="77777777" w:rsidR="00653E3C" w:rsidRPr="006D4D8B" w:rsidRDefault="00653E3C" w:rsidP="0015394C">
            <w:pPr>
              <w:pStyle w:val="Normal6a"/>
            </w:pPr>
            <w:r w:rsidRPr="006D4D8B">
              <w:t>5.</w:t>
            </w:r>
            <w:r w:rsidRPr="006D4D8B">
              <w:tab/>
              <w:t xml:space="preserve">Η απόφαση αναβολής της </w:t>
            </w:r>
            <w:r w:rsidRPr="006D4D8B">
              <w:rPr>
                <w:b/>
                <w:i/>
              </w:rPr>
              <w:t>απομάκρυνσης</w:t>
            </w:r>
            <w:r w:rsidRPr="006D4D8B">
              <w:t xml:space="preserve"> σύμφωνα με την παράγραφο 1 ή την παράγραφο 2 επανεξετάζεται τακτικά και τουλάχιστον κάθε 6 μήνες.</w:t>
            </w:r>
          </w:p>
        </w:tc>
        <w:tc>
          <w:tcPr>
            <w:tcW w:w="4876" w:type="dxa"/>
            <w:tcBorders>
              <w:top w:val="nil"/>
              <w:left w:val="nil"/>
              <w:bottom w:val="nil"/>
              <w:right w:val="nil"/>
            </w:tcBorders>
          </w:tcPr>
          <w:p w14:paraId="07CDE3B9" w14:textId="77777777" w:rsidR="00653E3C" w:rsidRPr="006D4D8B" w:rsidRDefault="00653E3C" w:rsidP="0015394C">
            <w:pPr>
              <w:pStyle w:val="Normal6a"/>
            </w:pPr>
            <w:r w:rsidRPr="006D4D8B">
              <w:t>5.</w:t>
            </w:r>
            <w:r w:rsidRPr="006D4D8B">
              <w:tab/>
              <w:t xml:space="preserve">Η απόφαση </w:t>
            </w:r>
            <w:r w:rsidRPr="006D4D8B">
              <w:rPr>
                <w:b/>
                <w:i/>
              </w:rPr>
              <w:t>αναστολής ή</w:t>
            </w:r>
            <w:r w:rsidRPr="006D4D8B">
              <w:t xml:space="preserve"> αναβολής της </w:t>
            </w:r>
            <w:r w:rsidRPr="006D4D8B">
              <w:rPr>
                <w:b/>
                <w:i/>
              </w:rPr>
              <w:t>επιστροφής</w:t>
            </w:r>
            <w:r w:rsidRPr="006D4D8B">
              <w:t xml:space="preserve"> σύμφωνα με την παράγραφο 1 ή την παράγραφο 2 επανεξετάζεται τακτικά και τουλάχιστον κάθε 6 μήνες.</w:t>
            </w:r>
            <w:r w:rsidRPr="006D4D8B">
              <w:rPr>
                <w:b/>
                <w:i/>
              </w:rPr>
              <w:t> Σε κάθε επανεξέταση εξετάζεται το ενδεχόμενο χορήγησης άδειας παραμονής σύμφωνα με το άρθρο 7 παράγραφος 9. Μετά από δύο επανεξετάσεις, εάν δεν υπάρξει μεταβολή των περιστάσεων, η αρμόδια αρχή χορηγεί άδεια διαμονής.</w:t>
            </w:r>
          </w:p>
        </w:tc>
      </w:tr>
    </w:tbl>
    <w:p w14:paraId="77F6F86A"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8A4F3F7" w14:textId="77777777" w:rsidR="00653E3C" w:rsidRPr="006D4D8B" w:rsidRDefault="00653E3C" w:rsidP="00653E3C">
      <w:r w:rsidRPr="002E761B">
        <w:rPr>
          <w:rStyle w:val="HideTWBExt"/>
        </w:rPr>
        <w:t>&lt;/Amend&gt;</w:t>
      </w:r>
    </w:p>
    <w:p w14:paraId="2B4277CF"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1081</w:t>
      </w:r>
      <w:r w:rsidRPr="002E761B">
        <w:rPr>
          <w:rStyle w:val="HideTWBExt"/>
          <w:b w:val="0"/>
        </w:rPr>
        <w:t>&lt;/NumAm&gt;</w:t>
      </w:r>
    </w:p>
    <w:p w14:paraId="2FFB07AF"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4C6282FD" w14:textId="77777777" w:rsidR="00653E3C" w:rsidRPr="006D4D8B" w:rsidRDefault="00653E3C" w:rsidP="00653E3C">
      <w:pPr>
        <w:pStyle w:val="NormalBold"/>
      </w:pPr>
      <w:r w:rsidRPr="002E761B">
        <w:rPr>
          <w:rStyle w:val="HideTWBExt"/>
          <w:b w:val="0"/>
        </w:rPr>
        <w:t>&lt;/RepeatBlock-By&gt;</w:t>
      </w:r>
    </w:p>
    <w:p w14:paraId="7A480982"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8A1CC1E" w14:textId="77777777" w:rsidR="00653E3C" w:rsidRPr="006D4D8B" w:rsidRDefault="00653E3C" w:rsidP="00653E3C">
      <w:pPr>
        <w:pStyle w:val="NormalBold"/>
      </w:pPr>
      <w:r w:rsidRPr="002E761B">
        <w:rPr>
          <w:rStyle w:val="HideTWBExt"/>
          <w:b w:val="0"/>
        </w:rPr>
        <w:t>&lt;Article&gt;</w:t>
      </w:r>
      <w:r w:rsidRPr="006D4D8B">
        <w:t>Άρθρο 14 – παράγραφος 5</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2E3400F" w14:textId="77777777" w:rsidTr="0015394C">
        <w:trPr>
          <w:trHeight w:hRule="exact" w:val="240"/>
          <w:jc w:val="center"/>
        </w:trPr>
        <w:tc>
          <w:tcPr>
            <w:tcW w:w="9752" w:type="dxa"/>
            <w:gridSpan w:val="2"/>
            <w:tcBorders>
              <w:top w:val="nil"/>
              <w:left w:val="nil"/>
              <w:bottom w:val="nil"/>
              <w:right w:val="nil"/>
            </w:tcBorders>
          </w:tcPr>
          <w:p w14:paraId="32207989" w14:textId="77777777" w:rsidR="00653E3C" w:rsidRPr="006D4D8B" w:rsidRDefault="00653E3C" w:rsidP="0015394C"/>
        </w:tc>
      </w:tr>
      <w:tr w:rsidR="00653E3C" w:rsidRPr="006D4D8B" w14:paraId="72217F9D" w14:textId="77777777" w:rsidTr="0015394C">
        <w:trPr>
          <w:trHeight w:val="240"/>
          <w:jc w:val="center"/>
        </w:trPr>
        <w:tc>
          <w:tcPr>
            <w:tcW w:w="4876" w:type="dxa"/>
            <w:tcBorders>
              <w:top w:val="nil"/>
              <w:left w:val="nil"/>
              <w:bottom w:val="nil"/>
              <w:right w:val="nil"/>
            </w:tcBorders>
          </w:tcPr>
          <w:p w14:paraId="031D3746"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2DE3846" w14:textId="77777777" w:rsidR="00653E3C" w:rsidRPr="006D4D8B" w:rsidRDefault="00653E3C" w:rsidP="0015394C">
            <w:pPr>
              <w:pStyle w:val="AmColumnHeading"/>
            </w:pPr>
            <w:r w:rsidRPr="006D4D8B">
              <w:t>Τροπολογία</w:t>
            </w:r>
          </w:p>
        </w:tc>
      </w:tr>
      <w:tr w:rsidR="00653E3C" w:rsidRPr="006D4D8B" w14:paraId="207F2B4B" w14:textId="77777777" w:rsidTr="0015394C">
        <w:trPr>
          <w:jc w:val="center"/>
        </w:trPr>
        <w:tc>
          <w:tcPr>
            <w:tcW w:w="4876" w:type="dxa"/>
            <w:tcBorders>
              <w:top w:val="nil"/>
              <w:left w:val="nil"/>
              <w:bottom w:val="nil"/>
              <w:right w:val="nil"/>
            </w:tcBorders>
          </w:tcPr>
          <w:p w14:paraId="0A29A4FF" w14:textId="77777777" w:rsidR="00653E3C" w:rsidRPr="006D4D8B" w:rsidRDefault="00653E3C" w:rsidP="0015394C">
            <w:pPr>
              <w:pStyle w:val="Normal6a"/>
            </w:pPr>
            <w:r w:rsidRPr="006D4D8B">
              <w:t>5.</w:t>
            </w:r>
            <w:r w:rsidRPr="006D4D8B">
              <w:tab/>
              <w:t>Η απόφαση αναβολής της απομάκρυνσης σύμφωνα με την παράγραφο 1 ή την παράγραφο 2 επανεξετάζεται τακτικά και τουλάχιστον κάθε 6 μήνες.</w:t>
            </w:r>
          </w:p>
        </w:tc>
        <w:tc>
          <w:tcPr>
            <w:tcW w:w="4876" w:type="dxa"/>
            <w:tcBorders>
              <w:top w:val="nil"/>
              <w:left w:val="nil"/>
              <w:bottom w:val="nil"/>
              <w:right w:val="nil"/>
            </w:tcBorders>
          </w:tcPr>
          <w:p w14:paraId="7AAB80F5" w14:textId="77777777" w:rsidR="00653E3C" w:rsidRPr="006D4D8B" w:rsidRDefault="00653E3C" w:rsidP="0015394C">
            <w:pPr>
              <w:pStyle w:val="Normal6a"/>
            </w:pPr>
            <w:r w:rsidRPr="006D4D8B">
              <w:t>5.</w:t>
            </w:r>
            <w:r w:rsidRPr="006D4D8B">
              <w:tab/>
              <w:t xml:space="preserve">Η απόφαση αναβολής της απομάκρυνσης σύμφωνα με την παράγραφο 1 ή την παράγραφο 2 επανεξετάζεται τακτικά και τουλάχιστον κάθε 6 μήνες. </w:t>
            </w:r>
            <w:r w:rsidRPr="006D4D8B">
              <w:rPr>
                <w:b/>
                <w:i/>
              </w:rPr>
              <w:t>Κάθε επανεξέταση περιλαμβάνει αξιολόγηση των εναλλακτικών επιλογών σύμφωνα με το άρθρο 7 παράγραφος 9. Μετά από 12 μήνες, τα κράτη μέλη ανακαλούν την απόφαση επιστροφής και εφαρμόζουν τη διαδικασία του άρθρου 7 παράγραφος 1α (νέα).</w:t>
            </w:r>
          </w:p>
        </w:tc>
      </w:tr>
    </w:tbl>
    <w:p w14:paraId="49ACB27D"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14841E0" w14:textId="77777777" w:rsidR="00653E3C" w:rsidRPr="006D4D8B" w:rsidRDefault="00653E3C" w:rsidP="00653E3C">
      <w:r w:rsidRPr="002E761B">
        <w:rPr>
          <w:rStyle w:val="HideTWBExt"/>
        </w:rPr>
        <w:t>&lt;/Amend&gt;</w:t>
      </w:r>
    </w:p>
    <w:p w14:paraId="3EBB008E"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1082</w:t>
      </w:r>
      <w:r w:rsidRPr="002E761B">
        <w:rPr>
          <w:rStyle w:val="HideTWBExt"/>
          <w:b w:val="0"/>
        </w:rPr>
        <w:t>&lt;/NumAm&gt;</w:t>
      </w:r>
    </w:p>
    <w:p w14:paraId="27111FA1" w14:textId="77777777" w:rsidR="00653E3C" w:rsidRPr="006D4D8B" w:rsidRDefault="00653E3C" w:rsidP="00653E3C">
      <w:pPr>
        <w:pStyle w:val="NormalBold"/>
      </w:pPr>
      <w:r w:rsidRPr="002E761B">
        <w:rPr>
          <w:rStyle w:val="HideTWBExt"/>
          <w:b w:val="0"/>
        </w:rPr>
        <w:t>&lt;RepeatBlock-By&gt;&lt;Members&gt;</w:t>
      </w:r>
      <w:r w:rsidRPr="006D4D8B">
        <w:t>Maciej Wąsik, Mariusz Kamiński, Jacek Ozdoba, Jadwiga Wiśniewska</w:t>
      </w:r>
      <w:r w:rsidRPr="002E761B">
        <w:rPr>
          <w:rStyle w:val="HideTWBExt"/>
          <w:b w:val="0"/>
        </w:rPr>
        <w:t>&lt;/Members&gt;</w:t>
      </w:r>
    </w:p>
    <w:p w14:paraId="56F7275F" w14:textId="77777777" w:rsidR="00653E3C" w:rsidRPr="006D4D8B" w:rsidRDefault="00653E3C" w:rsidP="00653E3C">
      <w:pPr>
        <w:pStyle w:val="NormalBold"/>
      </w:pPr>
      <w:r w:rsidRPr="002E761B">
        <w:rPr>
          <w:rStyle w:val="HideTWBExt"/>
          <w:b w:val="0"/>
        </w:rPr>
        <w:t>&lt;/RepeatBlock-By&gt;</w:t>
      </w:r>
    </w:p>
    <w:p w14:paraId="62AE5714"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54F85DD" w14:textId="77777777" w:rsidR="00653E3C" w:rsidRPr="006D4D8B" w:rsidRDefault="00653E3C" w:rsidP="00653E3C">
      <w:pPr>
        <w:pStyle w:val="NormalBold"/>
      </w:pPr>
      <w:r w:rsidRPr="002E761B">
        <w:rPr>
          <w:rStyle w:val="HideTWBExt"/>
          <w:b w:val="0"/>
        </w:rPr>
        <w:t>&lt;Article&gt;</w:t>
      </w:r>
      <w:r w:rsidRPr="006D4D8B">
        <w:t>Άρθρο 14 – παράγραφος 5</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843AD29" w14:textId="77777777" w:rsidTr="0015394C">
        <w:trPr>
          <w:trHeight w:hRule="exact" w:val="240"/>
          <w:jc w:val="center"/>
        </w:trPr>
        <w:tc>
          <w:tcPr>
            <w:tcW w:w="9752" w:type="dxa"/>
            <w:gridSpan w:val="2"/>
            <w:tcBorders>
              <w:top w:val="nil"/>
              <w:left w:val="nil"/>
              <w:bottom w:val="nil"/>
              <w:right w:val="nil"/>
            </w:tcBorders>
          </w:tcPr>
          <w:p w14:paraId="66CF42D4" w14:textId="77777777" w:rsidR="00653E3C" w:rsidRPr="006D4D8B" w:rsidRDefault="00653E3C" w:rsidP="0015394C"/>
        </w:tc>
      </w:tr>
      <w:tr w:rsidR="00653E3C" w:rsidRPr="006D4D8B" w14:paraId="7D3436D3" w14:textId="77777777" w:rsidTr="0015394C">
        <w:trPr>
          <w:trHeight w:val="240"/>
          <w:jc w:val="center"/>
        </w:trPr>
        <w:tc>
          <w:tcPr>
            <w:tcW w:w="4876" w:type="dxa"/>
            <w:tcBorders>
              <w:top w:val="nil"/>
              <w:left w:val="nil"/>
              <w:bottom w:val="nil"/>
              <w:right w:val="nil"/>
            </w:tcBorders>
          </w:tcPr>
          <w:p w14:paraId="1756D830"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9B05831" w14:textId="77777777" w:rsidR="00653E3C" w:rsidRPr="006D4D8B" w:rsidRDefault="00653E3C" w:rsidP="0015394C">
            <w:pPr>
              <w:pStyle w:val="AmColumnHeading"/>
            </w:pPr>
            <w:r w:rsidRPr="006D4D8B">
              <w:t>Τροπολογία</w:t>
            </w:r>
          </w:p>
        </w:tc>
      </w:tr>
      <w:tr w:rsidR="00653E3C" w:rsidRPr="006D4D8B" w14:paraId="3DA69941" w14:textId="77777777" w:rsidTr="0015394C">
        <w:trPr>
          <w:jc w:val="center"/>
        </w:trPr>
        <w:tc>
          <w:tcPr>
            <w:tcW w:w="4876" w:type="dxa"/>
            <w:tcBorders>
              <w:top w:val="nil"/>
              <w:left w:val="nil"/>
              <w:bottom w:val="nil"/>
              <w:right w:val="nil"/>
            </w:tcBorders>
          </w:tcPr>
          <w:p w14:paraId="57283390" w14:textId="77777777" w:rsidR="00653E3C" w:rsidRPr="006D4D8B" w:rsidRDefault="00653E3C" w:rsidP="0015394C">
            <w:pPr>
              <w:pStyle w:val="Normal6a"/>
            </w:pPr>
            <w:r w:rsidRPr="006D4D8B">
              <w:t>5.</w:t>
            </w:r>
            <w:r w:rsidRPr="006D4D8B">
              <w:tab/>
              <w:t xml:space="preserve">Η απόφαση αναβολής της απομάκρυνσης σύμφωνα με την παράγραφο 1 ή την παράγραφο 2 επανεξετάζεται </w:t>
            </w:r>
            <w:r w:rsidRPr="006D4D8B">
              <w:rPr>
                <w:b/>
                <w:i/>
              </w:rPr>
              <w:t>τακτικά και τουλάχιστον κάθε 6 μήνες</w:t>
            </w:r>
            <w:r w:rsidRPr="006D4D8B">
              <w:t>.</w:t>
            </w:r>
          </w:p>
        </w:tc>
        <w:tc>
          <w:tcPr>
            <w:tcW w:w="4876" w:type="dxa"/>
            <w:tcBorders>
              <w:top w:val="nil"/>
              <w:left w:val="nil"/>
              <w:bottom w:val="nil"/>
              <w:right w:val="nil"/>
            </w:tcBorders>
          </w:tcPr>
          <w:p w14:paraId="3C4EFF58" w14:textId="77777777" w:rsidR="00653E3C" w:rsidRPr="006D4D8B" w:rsidRDefault="00653E3C" w:rsidP="0015394C">
            <w:pPr>
              <w:pStyle w:val="Normal6a"/>
            </w:pPr>
            <w:r w:rsidRPr="006D4D8B">
              <w:t>5.</w:t>
            </w:r>
            <w:r w:rsidRPr="006D4D8B">
              <w:tab/>
              <w:t xml:space="preserve">Η απόφαση αναβολής της απομάκρυνσης σύμφωνα με την παράγραφο 1 ή την παράγραφο 2 επανεξετάζεται </w:t>
            </w:r>
            <w:r w:rsidRPr="006D4D8B">
              <w:rPr>
                <w:b/>
                <w:i/>
              </w:rPr>
              <w:t>σε περίπτωση ουσιωδών μεταβολών των σχετικών περιστάσεων</w:t>
            </w:r>
            <w:r w:rsidRPr="006D4D8B">
              <w:t>.</w:t>
            </w:r>
          </w:p>
        </w:tc>
      </w:tr>
    </w:tbl>
    <w:p w14:paraId="3B5214A0"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6EE18F0" w14:textId="77777777" w:rsidR="00653E3C" w:rsidRPr="006D4D8B" w:rsidRDefault="00653E3C" w:rsidP="00653E3C">
      <w:r w:rsidRPr="002E761B">
        <w:rPr>
          <w:rStyle w:val="HideTWBExt"/>
        </w:rPr>
        <w:t>&lt;/Amend&gt;</w:t>
      </w:r>
    </w:p>
    <w:p w14:paraId="0E89759F"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1083</w:t>
      </w:r>
      <w:r w:rsidRPr="002E761B">
        <w:rPr>
          <w:rStyle w:val="HideTWBExt"/>
          <w:b w:val="0"/>
        </w:rPr>
        <w:t>&lt;/NumAm&gt;</w:t>
      </w:r>
    </w:p>
    <w:p w14:paraId="4A7212BA"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15454BBB" w14:textId="77777777" w:rsidR="00653E3C" w:rsidRPr="006D4D8B" w:rsidRDefault="00653E3C" w:rsidP="00653E3C">
      <w:pPr>
        <w:pStyle w:val="NormalBold"/>
      </w:pPr>
      <w:r w:rsidRPr="002E761B">
        <w:rPr>
          <w:rStyle w:val="HideTWBExt"/>
          <w:b w:val="0"/>
        </w:rPr>
        <w:t>&lt;/RepeatBlock-By&gt;</w:t>
      </w:r>
    </w:p>
    <w:p w14:paraId="1E76F677"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4D9E92E" w14:textId="77777777" w:rsidR="00653E3C" w:rsidRPr="006D4D8B" w:rsidRDefault="00653E3C" w:rsidP="00653E3C">
      <w:pPr>
        <w:pStyle w:val="NormalBold"/>
      </w:pPr>
      <w:r w:rsidRPr="002E761B">
        <w:rPr>
          <w:rStyle w:val="HideTWBExt"/>
          <w:b w:val="0"/>
        </w:rPr>
        <w:t>&lt;Article&gt;</w:t>
      </w:r>
      <w:r w:rsidRPr="006D4D8B">
        <w:t>Άρθρο 14 – παράγραφος 5</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55CF861" w14:textId="77777777" w:rsidTr="0015394C">
        <w:trPr>
          <w:trHeight w:hRule="exact" w:val="240"/>
          <w:jc w:val="center"/>
        </w:trPr>
        <w:tc>
          <w:tcPr>
            <w:tcW w:w="9752" w:type="dxa"/>
            <w:gridSpan w:val="2"/>
            <w:tcBorders>
              <w:top w:val="nil"/>
              <w:left w:val="nil"/>
              <w:bottom w:val="nil"/>
              <w:right w:val="nil"/>
            </w:tcBorders>
          </w:tcPr>
          <w:p w14:paraId="46D35B28" w14:textId="77777777" w:rsidR="00653E3C" w:rsidRPr="006D4D8B" w:rsidRDefault="00653E3C" w:rsidP="0015394C"/>
        </w:tc>
      </w:tr>
      <w:tr w:rsidR="00653E3C" w:rsidRPr="006D4D8B" w14:paraId="09B8167D" w14:textId="77777777" w:rsidTr="0015394C">
        <w:trPr>
          <w:trHeight w:val="240"/>
          <w:jc w:val="center"/>
        </w:trPr>
        <w:tc>
          <w:tcPr>
            <w:tcW w:w="4876" w:type="dxa"/>
            <w:tcBorders>
              <w:top w:val="nil"/>
              <w:left w:val="nil"/>
              <w:bottom w:val="nil"/>
              <w:right w:val="nil"/>
            </w:tcBorders>
          </w:tcPr>
          <w:p w14:paraId="4AB17BD4"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5E83EA6" w14:textId="77777777" w:rsidR="00653E3C" w:rsidRPr="006D4D8B" w:rsidRDefault="00653E3C" w:rsidP="0015394C">
            <w:pPr>
              <w:pStyle w:val="AmColumnHeading"/>
            </w:pPr>
            <w:r w:rsidRPr="006D4D8B">
              <w:t>Τροπολογία</w:t>
            </w:r>
          </w:p>
        </w:tc>
      </w:tr>
      <w:tr w:rsidR="00653E3C" w:rsidRPr="006D4D8B" w14:paraId="69A433A8" w14:textId="77777777" w:rsidTr="0015394C">
        <w:trPr>
          <w:jc w:val="center"/>
        </w:trPr>
        <w:tc>
          <w:tcPr>
            <w:tcW w:w="4876" w:type="dxa"/>
            <w:tcBorders>
              <w:top w:val="nil"/>
              <w:left w:val="nil"/>
              <w:bottom w:val="nil"/>
              <w:right w:val="nil"/>
            </w:tcBorders>
          </w:tcPr>
          <w:p w14:paraId="76436504" w14:textId="77777777" w:rsidR="00653E3C" w:rsidRPr="006D4D8B" w:rsidRDefault="00653E3C" w:rsidP="0015394C">
            <w:pPr>
              <w:pStyle w:val="Normal6a"/>
            </w:pPr>
            <w:r w:rsidRPr="006D4D8B">
              <w:t>5.</w:t>
            </w:r>
            <w:r w:rsidRPr="006D4D8B">
              <w:tab/>
              <w:t xml:space="preserve">Η </w:t>
            </w:r>
            <w:r w:rsidRPr="006D4D8B">
              <w:rPr>
                <w:b/>
                <w:i/>
              </w:rPr>
              <w:t>απόφαση αναβολής</w:t>
            </w:r>
            <w:r w:rsidRPr="006D4D8B">
              <w:t xml:space="preserve"> της απομάκρυνσης σύμφωνα με την παράγραφο 1 ή την παράγραφο 2 επανεξετάζεται </w:t>
            </w:r>
            <w:r w:rsidRPr="006D4D8B">
              <w:rPr>
                <w:b/>
                <w:i/>
              </w:rPr>
              <w:t>τακτικά και τουλάχιστον κάθε 6 μήνες</w:t>
            </w:r>
            <w:r w:rsidRPr="006D4D8B">
              <w:t>.</w:t>
            </w:r>
          </w:p>
        </w:tc>
        <w:tc>
          <w:tcPr>
            <w:tcW w:w="4876" w:type="dxa"/>
            <w:tcBorders>
              <w:top w:val="nil"/>
              <w:left w:val="nil"/>
              <w:bottom w:val="nil"/>
              <w:right w:val="nil"/>
            </w:tcBorders>
          </w:tcPr>
          <w:p w14:paraId="12873FB8" w14:textId="77777777" w:rsidR="00653E3C" w:rsidRPr="006D4D8B" w:rsidRDefault="00653E3C" w:rsidP="0015394C">
            <w:pPr>
              <w:pStyle w:val="Normal6a"/>
            </w:pPr>
            <w:r w:rsidRPr="006D4D8B">
              <w:t>5.</w:t>
            </w:r>
            <w:r w:rsidRPr="006D4D8B">
              <w:tab/>
              <w:t xml:space="preserve">Η </w:t>
            </w:r>
            <w:r w:rsidRPr="006D4D8B">
              <w:rPr>
                <w:b/>
                <w:i/>
              </w:rPr>
              <w:t>αναβολή</w:t>
            </w:r>
            <w:r w:rsidRPr="006D4D8B">
              <w:t xml:space="preserve"> της απομάκρυνσης σύμφωνα με την παράγραφο 1 ή την παράγραφο 2 επανεξετάζεται </w:t>
            </w:r>
            <w:r w:rsidRPr="006D4D8B">
              <w:rPr>
                <w:b/>
                <w:i/>
              </w:rPr>
              <w:t>σε περίπτωση που οι σχετικές περιστάσεις αλλάξουν</w:t>
            </w:r>
            <w:r w:rsidRPr="006D4D8B">
              <w:t>.</w:t>
            </w:r>
          </w:p>
        </w:tc>
      </w:tr>
    </w:tbl>
    <w:p w14:paraId="5B5EAE9D"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A5D9D2B" w14:textId="77777777" w:rsidR="00653E3C" w:rsidRPr="006D4D8B" w:rsidRDefault="00653E3C" w:rsidP="00653E3C">
      <w:r w:rsidRPr="002E761B">
        <w:rPr>
          <w:rStyle w:val="HideTWBExt"/>
        </w:rPr>
        <w:t>&lt;/Amend&gt;</w:t>
      </w:r>
    </w:p>
    <w:p w14:paraId="2D2BFCCB"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1084</w:t>
      </w:r>
      <w:r w:rsidRPr="002E761B">
        <w:rPr>
          <w:rStyle w:val="HideTWBExt"/>
          <w:b w:val="0"/>
        </w:rPr>
        <w:t>&lt;/NumAm&gt;</w:t>
      </w:r>
    </w:p>
    <w:p w14:paraId="0B8DBBEF" w14:textId="77777777" w:rsidR="00653E3C" w:rsidRPr="006D4D8B" w:rsidRDefault="00653E3C" w:rsidP="00653E3C">
      <w:pPr>
        <w:pStyle w:val="NormalBold"/>
      </w:pPr>
      <w:r w:rsidRPr="002E761B">
        <w:rPr>
          <w:rStyle w:val="HideTWBExt"/>
          <w:b w:val="0"/>
        </w:rPr>
        <w:t>&lt;RepeatBlock-By&gt;&lt;Members&gt;</w:t>
      </w:r>
      <w:r w:rsidRPr="006D4D8B">
        <w:t>Nadine Morano</w:t>
      </w:r>
      <w:r w:rsidRPr="002E761B">
        <w:rPr>
          <w:rStyle w:val="HideTWBExt"/>
          <w:b w:val="0"/>
        </w:rPr>
        <w:t>&lt;/Members&gt;</w:t>
      </w:r>
    </w:p>
    <w:p w14:paraId="576F7E8A" w14:textId="77777777" w:rsidR="00653E3C" w:rsidRPr="006D4D8B" w:rsidRDefault="00653E3C" w:rsidP="00653E3C">
      <w:pPr>
        <w:pStyle w:val="NormalBold"/>
      </w:pPr>
      <w:r w:rsidRPr="002E761B">
        <w:rPr>
          <w:rStyle w:val="HideTWBExt"/>
          <w:b w:val="0"/>
        </w:rPr>
        <w:t>&lt;/RepeatBlock-By&gt;</w:t>
      </w:r>
    </w:p>
    <w:p w14:paraId="6B564F3E"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92AF8EE" w14:textId="77777777" w:rsidR="00653E3C" w:rsidRPr="006D4D8B" w:rsidRDefault="00653E3C" w:rsidP="00653E3C">
      <w:pPr>
        <w:pStyle w:val="NormalBold"/>
      </w:pPr>
      <w:r w:rsidRPr="002E761B">
        <w:rPr>
          <w:rStyle w:val="HideTWBExt"/>
          <w:b w:val="0"/>
        </w:rPr>
        <w:t>&lt;Article&gt;</w:t>
      </w:r>
      <w:r w:rsidRPr="006D4D8B">
        <w:t>Άρθρο 14 – παράγραφος 6</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4167CC9" w14:textId="77777777" w:rsidTr="0015394C">
        <w:trPr>
          <w:trHeight w:hRule="exact" w:val="240"/>
          <w:jc w:val="center"/>
        </w:trPr>
        <w:tc>
          <w:tcPr>
            <w:tcW w:w="9752" w:type="dxa"/>
            <w:gridSpan w:val="2"/>
            <w:tcBorders>
              <w:top w:val="nil"/>
              <w:left w:val="nil"/>
              <w:bottom w:val="nil"/>
              <w:right w:val="nil"/>
            </w:tcBorders>
          </w:tcPr>
          <w:p w14:paraId="309CA298" w14:textId="77777777" w:rsidR="00653E3C" w:rsidRPr="006D4D8B" w:rsidRDefault="00653E3C" w:rsidP="0015394C"/>
        </w:tc>
      </w:tr>
      <w:tr w:rsidR="00653E3C" w:rsidRPr="006D4D8B" w14:paraId="67F98F8E" w14:textId="77777777" w:rsidTr="0015394C">
        <w:trPr>
          <w:trHeight w:val="240"/>
          <w:jc w:val="center"/>
        </w:trPr>
        <w:tc>
          <w:tcPr>
            <w:tcW w:w="4876" w:type="dxa"/>
            <w:tcBorders>
              <w:top w:val="nil"/>
              <w:left w:val="nil"/>
              <w:bottom w:val="nil"/>
              <w:right w:val="nil"/>
            </w:tcBorders>
          </w:tcPr>
          <w:p w14:paraId="6DBDDD25"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7D9C223" w14:textId="77777777" w:rsidR="00653E3C" w:rsidRPr="006D4D8B" w:rsidRDefault="00653E3C" w:rsidP="0015394C">
            <w:pPr>
              <w:pStyle w:val="AmColumnHeading"/>
            </w:pPr>
            <w:r w:rsidRPr="006D4D8B">
              <w:t>Τροπολογία</w:t>
            </w:r>
          </w:p>
        </w:tc>
      </w:tr>
      <w:tr w:rsidR="00653E3C" w:rsidRPr="006D4D8B" w14:paraId="47A98056" w14:textId="77777777" w:rsidTr="0015394C">
        <w:trPr>
          <w:jc w:val="center"/>
        </w:trPr>
        <w:tc>
          <w:tcPr>
            <w:tcW w:w="4876" w:type="dxa"/>
            <w:tcBorders>
              <w:top w:val="nil"/>
              <w:left w:val="nil"/>
              <w:bottom w:val="nil"/>
              <w:right w:val="nil"/>
            </w:tcBorders>
          </w:tcPr>
          <w:p w14:paraId="6C05286E" w14:textId="77777777" w:rsidR="00653E3C" w:rsidRPr="006D4D8B" w:rsidRDefault="00653E3C" w:rsidP="0015394C">
            <w:pPr>
              <w:pStyle w:val="Normal6a"/>
            </w:pPr>
            <w:r w:rsidRPr="006D4D8B">
              <w:rPr>
                <w:b/>
                <w:i/>
              </w:rPr>
              <w:t>6.</w:t>
            </w:r>
            <w:r w:rsidRPr="006D4D8B">
              <w:tab/>
            </w:r>
            <w:r w:rsidRPr="006D4D8B">
              <w:rPr>
                <w:b/>
                <w:i/>
              </w:rPr>
              <w:t>Όσον αφορά την κατάσταση του υπηκόου τρίτης χώρας κατά τις περιόδους για τις οποίες αναβλήθηκε η απομάκρυνση, λαμβάνονται υπόψη τα ακόλουθα:</w:t>
            </w:r>
          </w:p>
        </w:tc>
        <w:tc>
          <w:tcPr>
            <w:tcW w:w="4876" w:type="dxa"/>
            <w:tcBorders>
              <w:top w:val="nil"/>
              <w:left w:val="nil"/>
              <w:bottom w:val="nil"/>
              <w:right w:val="nil"/>
            </w:tcBorders>
          </w:tcPr>
          <w:p w14:paraId="1CECE8BE" w14:textId="77777777" w:rsidR="00653E3C" w:rsidRPr="006D4D8B" w:rsidRDefault="00653E3C" w:rsidP="0015394C">
            <w:pPr>
              <w:pStyle w:val="Normal6a"/>
            </w:pPr>
            <w:r w:rsidRPr="006D4D8B">
              <w:rPr>
                <w:b/>
                <w:i/>
              </w:rPr>
              <w:t>διαγράφεται</w:t>
            </w:r>
          </w:p>
        </w:tc>
      </w:tr>
      <w:tr w:rsidR="00653E3C" w:rsidRPr="006D4D8B" w14:paraId="2E1A0223" w14:textId="77777777" w:rsidTr="0015394C">
        <w:trPr>
          <w:jc w:val="center"/>
        </w:trPr>
        <w:tc>
          <w:tcPr>
            <w:tcW w:w="4876" w:type="dxa"/>
            <w:tcBorders>
              <w:top w:val="nil"/>
              <w:left w:val="nil"/>
              <w:bottom w:val="nil"/>
              <w:right w:val="nil"/>
            </w:tcBorders>
          </w:tcPr>
          <w:p w14:paraId="4CAD4FBD" w14:textId="77777777" w:rsidR="00653E3C" w:rsidRPr="006D4D8B" w:rsidRDefault="00653E3C" w:rsidP="0015394C">
            <w:pPr>
              <w:pStyle w:val="Normal6a"/>
            </w:pPr>
            <w:r w:rsidRPr="006D4D8B">
              <w:rPr>
                <w:b/>
                <w:i/>
              </w:rPr>
              <w:t>α. οι βασικές ανάγκες·</w:t>
            </w:r>
          </w:p>
        </w:tc>
        <w:tc>
          <w:tcPr>
            <w:tcW w:w="4876" w:type="dxa"/>
            <w:tcBorders>
              <w:top w:val="nil"/>
              <w:left w:val="nil"/>
              <w:bottom w:val="nil"/>
              <w:right w:val="nil"/>
            </w:tcBorders>
          </w:tcPr>
          <w:p w14:paraId="2FD8E01A" w14:textId="77777777" w:rsidR="00653E3C" w:rsidRPr="006D4D8B" w:rsidRDefault="00653E3C" w:rsidP="0015394C">
            <w:pPr>
              <w:pStyle w:val="Normal6a"/>
            </w:pPr>
          </w:p>
        </w:tc>
      </w:tr>
      <w:tr w:rsidR="00653E3C" w:rsidRPr="006D4D8B" w14:paraId="57560126" w14:textId="77777777" w:rsidTr="0015394C">
        <w:trPr>
          <w:jc w:val="center"/>
        </w:trPr>
        <w:tc>
          <w:tcPr>
            <w:tcW w:w="4876" w:type="dxa"/>
            <w:tcBorders>
              <w:top w:val="nil"/>
              <w:left w:val="nil"/>
              <w:bottom w:val="nil"/>
              <w:right w:val="nil"/>
            </w:tcBorders>
          </w:tcPr>
          <w:p w14:paraId="36D0D780" w14:textId="77777777" w:rsidR="00653E3C" w:rsidRPr="006D4D8B" w:rsidRDefault="00653E3C" w:rsidP="0015394C">
            <w:pPr>
              <w:pStyle w:val="Normal6a"/>
            </w:pPr>
            <w:r w:rsidRPr="006D4D8B">
              <w:rPr>
                <w:b/>
                <w:i/>
              </w:rPr>
              <w:t xml:space="preserve">β. η οικογενειακή ενότητα με μέλη της οικογένειας που βρίσκονται στο έδαφος </w:t>
            </w:r>
            <w:r w:rsidRPr="006D4D8B">
              <w:rPr>
                <w:b/>
                <w:i/>
              </w:rPr>
              <w:lastRenderedPageBreak/>
              <w:t>του κράτους μέλους·</w:t>
            </w:r>
          </w:p>
        </w:tc>
        <w:tc>
          <w:tcPr>
            <w:tcW w:w="4876" w:type="dxa"/>
            <w:tcBorders>
              <w:top w:val="nil"/>
              <w:left w:val="nil"/>
              <w:bottom w:val="nil"/>
              <w:right w:val="nil"/>
            </w:tcBorders>
          </w:tcPr>
          <w:p w14:paraId="04E81ABA" w14:textId="77777777" w:rsidR="00653E3C" w:rsidRPr="006D4D8B" w:rsidRDefault="00653E3C" w:rsidP="0015394C">
            <w:pPr>
              <w:pStyle w:val="Normal6a"/>
            </w:pPr>
          </w:p>
        </w:tc>
      </w:tr>
      <w:tr w:rsidR="00653E3C" w:rsidRPr="006D4D8B" w14:paraId="4C306A4A" w14:textId="77777777" w:rsidTr="0015394C">
        <w:trPr>
          <w:jc w:val="center"/>
        </w:trPr>
        <w:tc>
          <w:tcPr>
            <w:tcW w:w="4876" w:type="dxa"/>
            <w:tcBorders>
              <w:top w:val="nil"/>
              <w:left w:val="nil"/>
              <w:bottom w:val="nil"/>
              <w:right w:val="nil"/>
            </w:tcBorders>
          </w:tcPr>
          <w:p w14:paraId="1976F5C2" w14:textId="77777777" w:rsidR="00653E3C" w:rsidRPr="006D4D8B" w:rsidRDefault="00653E3C" w:rsidP="0015394C">
            <w:pPr>
              <w:pStyle w:val="Normal6a"/>
            </w:pPr>
            <w:r w:rsidRPr="006D4D8B">
              <w:rPr>
                <w:b/>
                <w:i/>
              </w:rPr>
              <w:t>γ. η παροχή επείγουσας υγειονομικής περίθαλψης και απαραίτητης θεραπευτικής αγωγής·</w:t>
            </w:r>
          </w:p>
        </w:tc>
        <w:tc>
          <w:tcPr>
            <w:tcW w:w="4876" w:type="dxa"/>
            <w:tcBorders>
              <w:top w:val="nil"/>
              <w:left w:val="nil"/>
              <w:bottom w:val="nil"/>
              <w:right w:val="nil"/>
            </w:tcBorders>
          </w:tcPr>
          <w:p w14:paraId="03BEDCFC" w14:textId="77777777" w:rsidR="00653E3C" w:rsidRPr="006D4D8B" w:rsidRDefault="00653E3C" w:rsidP="0015394C">
            <w:pPr>
              <w:pStyle w:val="Normal6a"/>
            </w:pPr>
          </w:p>
        </w:tc>
      </w:tr>
      <w:tr w:rsidR="00653E3C" w:rsidRPr="006D4D8B" w14:paraId="46583E89" w14:textId="77777777" w:rsidTr="0015394C">
        <w:trPr>
          <w:jc w:val="center"/>
        </w:trPr>
        <w:tc>
          <w:tcPr>
            <w:tcW w:w="4876" w:type="dxa"/>
            <w:tcBorders>
              <w:top w:val="nil"/>
              <w:left w:val="nil"/>
              <w:bottom w:val="nil"/>
              <w:right w:val="nil"/>
            </w:tcBorders>
          </w:tcPr>
          <w:p w14:paraId="786A824E" w14:textId="77777777" w:rsidR="00653E3C" w:rsidRPr="006D4D8B" w:rsidRDefault="00653E3C" w:rsidP="0015394C">
            <w:pPr>
              <w:pStyle w:val="Normal6a"/>
            </w:pPr>
            <w:r w:rsidRPr="006D4D8B">
              <w:rPr>
                <w:b/>
                <w:i/>
              </w:rPr>
              <w:t>δ. η πρόσβαση των ανηλίκων στο βασικό εκπαιδευτικό σύστημα, ανάλογα με τη διάρκεια της διαμονής τους·</w:t>
            </w:r>
          </w:p>
        </w:tc>
        <w:tc>
          <w:tcPr>
            <w:tcW w:w="4876" w:type="dxa"/>
            <w:tcBorders>
              <w:top w:val="nil"/>
              <w:left w:val="nil"/>
              <w:bottom w:val="nil"/>
              <w:right w:val="nil"/>
            </w:tcBorders>
          </w:tcPr>
          <w:p w14:paraId="2915D9FB" w14:textId="77777777" w:rsidR="00653E3C" w:rsidRPr="006D4D8B" w:rsidRDefault="00653E3C" w:rsidP="0015394C">
            <w:pPr>
              <w:pStyle w:val="Normal6a"/>
            </w:pPr>
          </w:p>
        </w:tc>
      </w:tr>
      <w:tr w:rsidR="00653E3C" w:rsidRPr="006D4D8B" w14:paraId="50950338" w14:textId="77777777" w:rsidTr="0015394C">
        <w:trPr>
          <w:jc w:val="center"/>
        </w:trPr>
        <w:tc>
          <w:tcPr>
            <w:tcW w:w="4876" w:type="dxa"/>
            <w:tcBorders>
              <w:top w:val="nil"/>
              <w:left w:val="nil"/>
              <w:bottom w:val="nil"/>
              <w:right w:val="nil"/>
            </w:tcBorders>
          </w:tcPr>
          <w:p w14:paraId="4263EB21" w14:textId="77777777" w:rsidR="00653E3C" w:rsidRPr="006D4D8B" w:rsidRDefault="00653E3C" w:rsidP="0015394C">
            <w:pPr>
              <w:pStyle w:val="Normal6a"/>
            </w:pPr>
            <w:r w:rsidRPr="006D4D8B">
              <w:rPr>
                <w:b/>
                <w:i/>
              </w:rPr>
              <w:t>ε. οι ειδικές ανάγκες των ευάλωτων ατόμων.</w:t>
            </w:r>
          </w:p>
        </w:tc>
        <w:tc>
          <w:tcPr>
            <w:tcW w:w="4876" w:type="dxa"/>
            <w:tcBorders>
              <w:top w:val="nil"/>
              <w:left w:val="nil"/>
              <w:bottom w:val="nil"/>
              <w:right w:val="nil"/>
            </w:tcBorders>
          </w:tcPr>
          <w:p w14:paraId="0E403745" w14:textId="77777777" w:rsidR="00653E3C" w:rsidRPr="006D4D8B" w:rsidRDefault="00653E3C" w:rsidP="0015394C">
            <w:pPr>
              <w:pStyle w:val="Normal6a"/>
            </w:pPr>
          </w:p>
        </w:tc>
      </w:tr>
    </w:tbl>
    <w:p w14:paraId="7FA95B2C"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{FR}</w:t>
      </w:r>
      <w:r w:rsidRPr="006D4D8B">
        <w:t>fr</w:t>
      </w:r>
      <w:r w:rsidRPr="002E761B">
        <w:rPr>
          <w:rStyle w:val="HideTWBExt"/>
        </w:rPr>
        <w:t>&lt;/Original&gt;</w:t>
      </w:r>
    </w:p>
    <w:p w14:paraId="1F1BB367" w14:textId="77777777" w:rsidR="00653E3C" w:rsidRPr="006D4D8B" w:rsidRDefault="00653E3C" w:rsidP="00653E3C">
      <w:r w:rsidRPr="002E761B">
        <w:rPr>
          <w:rStyle w:val="HideTWBExt"/>
        </w:rPr>
        <w:t>&lt;/Amend&gt;</w:t>
      </w:r>
    </w:p>
    <w:p w14:paraId="2F73A5FB"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1085</w:t>
      </w:r>
      <w:r w:rsidRPr="002E761B">
        <w:rPr>
          <w:rStyle w:val="HideTWBExt"/>
          <w:b w:val="0"/>
        </w:rPr>
        <w:t>&lt;/NumAm&gt;</w:t>
      </w:r>
    </w:p>
    <w:p w14:paraId="02B36D0C" w14:textId="77777777" w:rsidR="00653E3C" w:rsidRPr="006D4D8B" w:rsidRDefault="00653E3C" w:rsidP="00653E3C">
      <w:pPr>
        <w:pStyle w:val="NormalBold"/>
      </w:pPr>
      <w:r w:rsidRPr="002E761B">
        <w:rPr>
          <w:rStyle w:val="HideTWBExt"/>
          <w:b w:val="0"/>
        </w:rPr>
        <w:t>&lt;RepeatBlock-By&gt;&lt;Members&gt;</w:t>
      </w:r>
      <w:r w:rsidRPr="006D4D8B">
        <w:t>Ana Miguel Pedro</w:t>
      </w:r>
      <w:r w:rsidRPr="002E761B">
        <w:rPr>
          <w:rStyle w:val="HideTWBExt"/>
          <w:b w:val="0"/>
        </w:rPr>
        <w:t>&lt;/Members&gt;</w:t>
      </w:r>
    </w:p>
    <w:p w14:paraId="386B1730" w14:textId="77777777" w:rsidR="00653E3C" w:rsidRPr="006D4D8B" w:rsidRDefault="00653E3C" w:rsidP="00653E3C">
      <w:pPr>
        <w:pStyle w:val="NormalBold"/>
      </w:pPr>
      <w:r w:rsidRPr="002E761B">
        <w:rPr>
          <w:rStyle w:val="HideTWBExt"/>
          <w:b w:val="0"/>
        </w:rPr>
        <w:t>&lt;/RepeatBlock-By&gt;</w:t>
      </w:r>
    </w:p>
    <w:p w14:paraId="7F655E42"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EDE084E" w14:textId="77777777" w:rsidR="00653E3C" w:rsidRPr="006D4D8B" w:rsidRDefault="00653E3C" w:rsidP="00653E3C">
      <w:pPr>
        <w:pStyle w:val="NormalBold"/>
      </w:pPr>
      <w:r w:rsidRPr="002E761B">
        <w:rPr>
          <w:rStyle w:val="HideTWBExt"/>
          <w:b w:val="0"/>
        </w:rPr>
        <w:t>&lt;Article&gt;</w:t>
      </w:r>
      <w:r w:rsidRPr="006D4D8B">
        <w:t>Άρθρο 14 – παράγραφος 6</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925E98B" w14:textId="77777777" w:rsidTr="0015394C">
        <w:trPr>
          <w:trHeight w:hRule="exact" w:val="240"/>
          <w:jc w:val="center"/>
        </w:trPr>
        <w:tc>
          <w:tcPr>
            <w:tcW w:w="9752" w:type="dxa"/>
            <w:gridSpan w:val="2"/>
            <w:tcBorders>
              <w:top w:val="nil"/>
              <w:left w:val="nil"/>
              <w:bottom w:val="nil"/>
              <w:right w:val="nil"/>
            </w:tcBorders>
          </w:tcPr>
          <w:p w14:paraId="56F17BC4" w14:textId="77777777" w:rsidR="00653E3C" w:rsidRPr="006D4D8B" w:rsidRDefault="00653E3C" w:rsidP="0015394C"/>
        </w:tc>
      </w:tr>
      <w:tr w:rsidR="00653E3C" w:rsidRPr="006D4D8B" w14:paraId="283A9FDF" w14:textId="77777777" w:rsidTr="0015394C">
        <w:trPr>
          <w:trHeight w:val="240"/>
          <w:jc w:val="center"/>
        </w:trPr>
        <w:tc>
          <w:tcPr>
            <w:tcW w:w="4876" w:type="dxa"/>
            <w:tcBorders>
              <w:top w:val="nil"/>
              <w:left w:val="nil"/>
              <w:bottom w:val="nil"/>
              <w:right w:val="nil"/>
            </w:tcBorders>
          </w:tcPr>
          <w:p w14:paraId="0E7D3D16"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59D2252" w14:textId="77777777" w:rsidR="00653E3C" w:rsidRPr="006D4D8B" w:rsidRDefault="00653E3C" w:rsidP="0015394C">
            <w:pPr>
              <w:pStyle w:val="AmColumnHeading"/>
            </w:pPr>
            <w:r w:rsidRPr="006D4D8B">
              <w:t>Τροπολογία</w:t>
            </w:r>
          </w:p>
        </w:tc>
      </w:tr>
      <w:tr w:rsidR="00653E3C" w:rsidRPr="006D4D8B" w14:paraId="4C65A48F" w14:textId="77777777" w:rsidTr="0015394C">
        <w:trPr>
          <w:jc w:val="center"/>
        </w:trPr>
        <w:tc>
          <w:tcPr>
            <w:tcW w:w="4876" w:type="dxa"/>
            <w:tcBorders>
              <w:top w:val="nil"/>
              <w:left w:val="nil"/>
              <w:bottom w:val="nil"/>
              <w:right w:val="nil"/>
            </w:tcBorders>
          </w:tcPr>
          <w:p w14:paraId="6C14000E" w14:textId="77777777" w:rsidR="00653E3C" w:rsidRPr="006D4D8B" w:rsidRDefault="00653E3C" w:rsidP="0015394C">
            <w:pPr>
              <w:pStyle w:val="Normal6a"/>
            </w:pPr>
            <w:r w:rsidRPr="006D4D8B">
              <w:rPr>
                <w:b/>
                <w:i/>
              </w:rPr>
              <w:t>6.</w:t>
            </w:r>
            <w:r w:rsidRPr="006D4D8B">
              <w:tab/>
            </w:r>
            <w:r w:rsidRPr="006D4D8B">
              <w:rPr>
                <w:b/>
                <w:i/>
              </w:rPr>
              <w:t>Όσον αφορά την κατάσταση του υπηκόου τρίτης χώρας κατά τις περιόδους για τις οποίες αναβλήθηκε η απομάκρυνση, λαμβάνονται υπόψη τα ακόλουθα:</w:t>
            </w:r>
          </w:p>
        </w:tc>
        <w:tc>
          <w:tcPr>
            <w:tcW w:w="4876" w:type="dxa"/>
            <w:tcBorders>
              <w:top w:val="nil"/>
              <w:left w:val="nil"/>
              <w:bottom w:val="nil"/>
              <w:right w:val="nil"/>
            </w:tcBorders>
          </w:tcPr>
          <w:p w14:paraId="56531551" w14:textId="77777777" w:rsidR="00653E3C" w:rsidRPr="006D4D8B" w:rsidRDefault="00653E3C" w:rsidP="0015394C">
            <w:pPr>
              <w:pStyle w:val="Normal6a"/>
            </w:pPr>
            <w:r w:rsidRPr="006D4D8B">
              <w:rPr>
                <w:b/>
                <w:i/>
              </w:rPr>
              <w:t>διαγράφεται</w:t>
            </w:r>
          </w:p>
        </w:tc>
      </w:tr>
      <w:tr w:rsidR="00653E3C" w:rsidRPr="006D4D8B" w14:paraId="6EE4C408" w14:textId="77777777" w:rsidTr="0015394C">
        <w:trPr>
          <w:jc w:val="center"/>
        </w:trPr>
        <w:tc>
          <w:tcPr>
            <w:tcW w:w="4876" w:type="dxa"/>
            <w:tcBorders>
              <w:top w:val="nil"/>
              <w:left w:val="nil"/>
              <w:bottom w:val="nil"/>
              <w:right w:val="nil"/>
            </w:tcBorders>
          </w:tcPr>
          <w:p w14:paraId="7266DD82" w14:textId="77777777" w:rsidR="00653E3C" w:rsidRPr="006D4D8B" w:rsidRDefault="00653E3C" w:rsidP="0015394C">
            <w:pPr>
              <w:pStyle w:val="Normal6a"/>
            </w:pPr>
            <w:r w:rsidRPr="006D4D8B">
              <w:rPr>
                <w:b/>
                <w:i/>
              </w:rPr>
              <w:t>α. οι βασικές ανάγκες·</w:t>
            </w:r>
          </w:p>
        </w:tc>
        <w:tc>
          <w:tcPr>
            <w:tcW w:w="4876" w:type="dxa"/>
            <w:tcBorders>
              <w:top w:val="nil"/>
              <w:left w:val="nil"/>
              <w:bottom w:val="nil"/>
              <w:right w:val="nil"/>
            </w:tcBorders>
          </w:tcPr>
          <w:p w14:paraId="6F4CC314" w14:textId="77777777" w:rsidR="00653E3C" w:rsidRPr="006D4D8B" w:rsidRDefault="00653E3C" w:rsidP="0015394C">
            <w:pPr>
              <w:pStyle w:val="Normal6a"/>
            </w:pPr>
          </w:p>
        </w:tc>
      </w:tr>
      <w:tr w:rsidR="00653E3C" w:rsidRPr="006D4D8B" w14:paraId="700F63D2" w14:textId="77777777" w:rsidTr="0015394C">
        <w:trPr>
          <w:jc w:val="center"/>
        </w:trPr>
        <w:tc>
          <w:tcPr>
            <w:tcW w:w="4876" w:type="dxa"/>
            <w:tcBorders>
              <w:top w:val="nil"/>
              <w:left w:val="nil"/>
              <w:bottom w:val="nil"/>
              <w:right w:val="nil"/>
            </w:tcBorders>
          </w:tcPr>
          <w:p w14:paraId="59416B27" w14:textId="77777777" w:rsidR="00653E3C" w:rsidRPr="006D4D8B" w:rsidRDefault="00653E3C" w:rsidP="0015394C">
            <w:pPr>
              <w:pStyle w:val="Normal6a"/>
            </w:pPr>
            <w:r w:rsidRPr="006D4D8B">
              <w:rPr>
                <w:b/>
                <w:i/>
              </w:rPr>
              <w:t>β. η οικογενειακή ενότητα με μέλη της οικογένειας που βρίσκονται στο έδαφος του κράτους μέλους·</w:t>
            </w:r>
          </w:p>
        </w:tc>
        <w:tc>
          <w:tcPr>
            <w:tcW w:w="4876" w:type="dxa"/>
            <w:tcBorders>
              <w:top w:val="nil"/>
              <w:left w:val="nil"/>
              <w:bottom w:val="nil"/>
              <w:right w:val="nil"/>
            </w:tcBorders>
          </w:tcPr>
          <w:p w14:paraId="3DB8A7EF" w14:textId="77777777" w:rsidR="00653E3C" w:rsidRPr="006D4D8B" w:rsidRDefault="00653E3C" w:rsidP="0015394C">
            <w:pPr>
              <w:pStyle w:val="Normal6a"/>
            </w:pPr>
          </w:p>
        </w:tc>
      </w:tr>
      <w:tr w:rsidR="00653E3C" w:rsidRPr="006D4D8B" w14:paraId="03DECE1E" w14:textId="77777777" w:rsidTr="0015394C">
        <w:trPr>
          <w:jc w:val="center"/>
        </w:trPr>
        <w:tc>
          <w:tcPr>
            <w:tcW w:w="4876" w:type="dxa"/>
            <w:tcBorders>
              <w:top w:val="nil"/>
              <w:left w:val="nil"/>
              <w:bottom w:val="nil"/>
              <w:right w:val="nil"/>
            </w:tcBorders>
          </w:tcPr>
          <w:p w14:paraId="197573FD" w14:textId="77777777" w:rsidR="00653E3C" w:rsidRPr="006D4D8B" w:rsidRDefault="00653E3C" w:rsidP="0015394C">
            <w:pPr>
              <w:pStyle w:val="Normal6a"/>
            </w:pPr>
            <w:r w:rsidRPr="006D4D8B">
              <w:rPr>
                <w:b/>
                <w:i/>
              </w:rPr>
              <w:t>γ. η παροχή επείγουσας υγειονομικής περίθαλψης και απαραίτητης θεραπευτικής αγωγής·</w:t>
            </w:r>
          </w:p>
        </w:tc>
        <w:tc>
          <w:tcPr>
            <w:tcW w:w="4876" w:type="dxa"/>
            <w:tcBorders>
              <w:top w:val="nil"/>
              <w:left w:val="nil"/>
              <w:bottom w:val="nil"/>
              <w:right w:val="nil"/>
            </w:tcBorders>
          </w:tcPr>
          <w:p w14:paraId="49EF7EC3" w14:textId="77777777" w:rsidR="00653E3C" w:rsidRPr="006D4D8B" w:rsidRDefault="00653E3C" w:rsidP="0015394C">
            <w:pPr>
              <w:pStyle w:val="Normal6a"/>
            </w:pPr>
          </w:p>
        </w:tc>
      </w:tr>
      <w:tr w:rsidR="00653E3C" w:rsidRPr="006D4D8B" w14:paraId="71313A68" w14:textId="77777777" w:rsidTr="0015394C">
        <w:trPr>
          <w:jc w:val="center"/>
        </w:trPr>
        <w:tc>
          <w:tcPr>
            <w:tcW w:w="4876" w:type="dxa"/>
            <w:tcBorders>
              <w:top w:val="nil"/>
              <w:left w:val="nil"/>
              <w:bottom w:val="nil"/>
              <w:right w:val="nil"/>
            </w:tcBorders>
          </w:tcPr>
          <w:p w14:paraId="15960F1F" w14:textId="77777777" w:rsidR="00653E3C" w:rsidRPr="006D4D8B" w:rsidRDefault="00653E3C" w:rsidP="0015394C">
            <w:pPr>
              <w:pStyle w:val="Normal6a"/>
            </w:pPr>
            <w:r w:rsidRPr="006D4D8B">
              <w:rPr>
                <w:b/>
                <w:i/>
              </w:rPr>
              <w:t>δ. η πρόσβαση των ανηλίκων στο βασικό εκπαιδευτικό σύστημα, ανάλογα με τη διάρκεια της διαμονής τους·</w:t>
            </w:r>
          </w:p>
        </w:tc>
        <w:tc>
          <w:tcPr>
            <w:tcW w:w="4876" w:type="dxa"/>
            <w:tcBorders>
              <w:top w:val="nil"/>
              <w:left w:val="nil"/>
              <w:bottom w:val="nil"/>
              <w:right w:val="nil"/>
            </w:tcBorders>
          </w:tcPr>
          <w:p w14:paraId="38CED0E9" w14:textId="77777777" w:rsidR="00653E3C" w:rsidRPr="006D4D8B" w:rsidRDefault="00653E3C" w:rsidP="0015394C">
            <w:pPr>
              <w:pStyle w:val="Normal6a"/>
            </w:pPr>
          </w:p>
        </w:tc>
      </w:tr>
      <w:tr w:rsidR="00653E3C" w:rsidRPr="006D4D8B" w14:paraId="0CA17B34" w14:textId="77777777" w:rsidTr="0015394C">
        <w:trPr>
          <w:jc w:val="center"/>
        </w:trPr>
        <w:tc>
          <w:tcPr>
            <w:tcW w:w="4876" w:type="dxa"/>
            <w:tcBorders>
              <w:top w:val="nil"/>
              <w:left w:val="nil"/>
              <w:bottom w:val="nil"/>
              <w:right w:val="nil"/>
            </w:tcBorders>
          </w:tcPr>
          <w:p w14:paraId="089A97BA" w14:textId="77777777" w:rsidR="00653E3C" w:rsidRPr="006D4D8B" w:rsidRDefault="00653E3C" w:rsidP="0015394C">
            <w:pPr>
              <w:pStyle w:val="Normal6a"/>
            </w:pPr>
            <w:r w:rsidRPr="006D4D8B">
              <w:rPr>
                <w:b/>
                <w:i/>
              </w:rPr>
              <w:t>ε. οι ειδικές ανάγκες των ευάλωτων ατόμων.</w:t>
            </w:r>
          </w:p>
        </w:tc>
        <w:tc>
          <w:tcPr>
            <w:tcW w:w="4876" w:type="dxa"/>
            <w:tcBorders>
              <w:top w:val="nil"/>
              <w:left w:val="nil"/>
              <w:bottom w:val="nil"/>
              <w:right w:val="nil"/>
            </w:tcBorders>
          </w:tcPr>
          <w:p w14:paraId="2DBB7C6F" w14:textId="77777777" w:rsidR="00653E3C" w:rsidRPr="006D4D8B" w:rsidRDefault="00653E3C" w:rsidP="0015394C">
            <w:pPr>
              <w:pStyle w:val="Normal6a"/>
            </w:pPr>
          </w:p>
        </w:tc>
      </w:tr>
    </w:tbl>
    <w:p w14:paraId="2A003B4E"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5EFE8C4" w14:textId="77777777" w:rsidR="00653E3C" w:rsidRPr="006D4D8B" w:rsidRDefault="00653E3C" w:rsidP="00653E3C">
      <w:r w:rsidRPr="002E761B">
        <w:rPr>
          <w:rStyle w:val="HideTWBExt"/>
        </w:rPr>
        <w:t>&lt;/Amend&gt;</w:t>
      </w:r>
    </w:p>
    <w:p w14:paraId="4C5C2334"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1086</w:t>
      </w:r>
      <w:r w:rsidRPr="002E761B">
        <w:rPr>
          <w:rStyle w:val="HideTWBExt"/>
          <w:b w:val="0"/>
        </w:rPr>
        <w:t>&lt;/NumAm&gt;</w:t>
      </w:r>
    </w:p>
    <w:p w14:paraId="05BF6147" w14:textId="77777777" w:rsidR="00653E3C" w:rsidRPr="006D4D8B" w:rsidRDefault="00653E3C" w:rsidP="00653E3C">
      <w:pPr>
        <w:pStyle w:val="NormalBold"/>
      </w:pPr>
      <w:r w:rsidRPr="002E761B">
        <w:rPr>
          <w:rStyle w:val="HideTWBExt"/>
          <w:b w:val="0"/>
        </w:rPr>
        <w:lastRenderedPageBreak/>
        <w:t>&lt;RepeatBlock-By&gt;&lt;Members&gt;</w:t>
      </w:r>
      <w:r w:rsidRPr="006D4D8B">
        <w:t>Charlie Weimers, Alessandro Ciriani, Mariusz Kamiński, Nicolas Bay, Jadwiga Wiśniewska, Maciej Wąsik, Sebastian Tynkkynen, Γεάδης Γεάδη, Assita Kanko</w:t>
      </w:r>
      <w:r w:rsidRPr="002E761B">
        <w:rPr>
          <w:rStyle w:val="HideTWBExt"/>
          <w:b w:val="0"/>
        </w:rPr>
        <w:t>&lt;/Members&gt;</w:t>
      </w:r>
    </w:p>
    <w:p w14:paraId="1A039D0A" w14:textId="77777777" w:rsidR="00653E3C" w:rsidRPr="006D4D8B" w:rsidRDefault="00653E3C" w:rsidP="00653E3C">
      <w:pPr>
        <w:pStyle w:val="NormalBold"/>
      </w:pPr>
      <w:r w:rsidRPr="002E761B">
        <w:rPr>
          <w:rStyle w:val="HideTWBExt"/>
          <w:b w:val="0"/>
        </w:rPr>
        <w:t>&lt;/RepeatBlock-By&gt;</w:t>
      </w:r>
    </w:p>
    <w:p w14:paraId="17AC3D9C"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5C44D42" w14:textId="77777777" w:rsidR="00653E3C" w:rsidRPr="006D4D8B" w:rsidRDefault="00653E3C" w:rsidP="00653E3C">
      <w:pPr>
        <w:pStyle w:val="NormalBold"/>
      </w:pPr>
      <w:r w:rsidRPr="002E761B">
        <w:rPr>
          <w:rStyle w:val="HideTWBExt"/>
          <w:b w:val="0"/>
        </w:rPr>
        <w:t>&lt;Article&gt;</w:t>
      </w:r>
      <w:r w:rsidRPr="006D4D8B">
        <w:t>Άρθρο 14 – παράγραφος 6</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88A8C33" w14:textId="77777777" w:rsidTr="0015394C">
        <w:trPr>
          <w:trHeight w:hRule="exact" w:val="240"/>
          <w:jc w:val="center"/>
        </w:trPr>
        <w:tc>
          <w:tcPr>
            <w:tcW w:w="9752" w:type="dxa"/>
            <w:gridSpan w:val="2"/>
            <w:tcBorders>
              <w:top w:val="nil"/>
              <w:left w:val="nil"/>
              <w:bottom w:val="nil"/>
              <w:right w:val="nil"/>
            </w:tcBorders>
          </w:tcPr>
          <w:p w14:paraId="16D4B0AD" w14:textId="77777777" w:rsidR="00653E3C" w:rsidRPr="006D4D8B" w:rsidRDefault="00653E3C" w:rsidP="0015394C"/>
        </w:tc>
      </w:tr>
      <w:tr w:rsidR="00653E3C" w:rsidRPr="006D4D8B" w14:paraId="14A98A05" w14:textId="77777777" w:rsidTr="0015394C">
        <w:trPr>
          <w:trHeight w:val="240"/>
          <w:jc w:val="center"/>
        </w:trPr>
        <w:tc>
          <w:tcPr>
            <w:tcW w:w="4876" w:type="dxa"/>
            <w:tcBorders>
              <w:top w:val="nil"/>
              <w:left w:val="nil"/>
              <w:bottom w:val="nil"/>
              <w:right w:val="nil"/>
            </w:tcBorders>
          </w:tcPr>
          <w:p w14:paraId="763178EF"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2F96521" w14:textId="77777777" w:rsidR="00653E3C" w:rsidRPr="006D4D8B" w:rsidRDefault="00653E3C" w:rsidP="0015394C">
            <w:pPr>
              <w:pStyle w:val="AmColumnHeading"/>
            </w:pPr>
            <w:r w:rsidRPr="006D4D8B">
              <w:t>Τροπολογία</w:t>
            </w:r>
          </w:p>
        </w:tc>
      </w:tr>
      <w:tr w:rsidR="00653E3C" w:rsidRPr="006D4D8B" w14:paraId="3E356F6E" w14:textId="77777777" w:rsidTr="0015394C">
        <w:trPr>
          <w:jc w:val="center"/>
        </w:trPr>
        <w:tc>
          <w:tcPr>
            <w:tcW w:w="4876" w:type="dxa"/>
            <w:tcBorders>
              <w:top w:val="nil"/>
              <w:left w:val="nil"/>
              <w:bottom w:val="nil"/>
              <w:right w:val="nil"/>
            </w:tcBorders>
          </w:tcPr>
          <w:p w14:paraId="47208BED" w14:textId="77777777" w:rsidR="00653E3C" w:rsidRPr="006D4D8B" w:rsidRDefault="00653E3C" w:rsidP="0015394C">
            <w:pPr>
              <w:pStyle w:val="Normal6a"/>
            </w:pPr>
            <w:r w:rsidRPr="006D4D8B">
              <w:rPr>
                <w:b/>
                <w:i/>
              </w:rPr>
              <w:t>6.</w:t>
            </w:r>
            <w:r w:rsidRPr="006D4D8B">
              <w:tab/>
            </w:r>
            <w:r w:rsidRPr="006D4D8B">
              <w:rPr>
                <w:b/>
                <w:i/>
              </w:rPr>
              <w:t>Όσον αφορά την κατάσταση του υπηκόου τρίτης χώρας κατά τις περιόδους για τις οποίες αναβλήθηκε η απομάκρυνση, λαμβάνονται υπόψη τα ακόλουθα:</w:t>
            </w:r>
          </w:p>
        </w:tc>
        <w:tc>
          <w:tcPr>
            <w:tcW w:w="4876" w:type="dxa"/>
            <w:tcBorders>
              <w:top w:val="nil"/>
              <w:left w:val="nil"/>
              <w:bottom w:val="nil"/>
              <w:right w:val="nil"/>
            </w:tcBorders>
          </w:tcPr>
          <w:p w14:paraId="46A4E015" w14:textId="77777777" w:rsidR="00653E3C" w:rsidRPr="006D4D8B" w:rsidRDefault="00653E3C" w:rsidP="0015394C">
            <w:pPr>
              <w:pStyle w:val="Normal6a"/>
            </w:pPr>
            <w:r w:rsidRPr="006D4D8B">
              <w:rPr>
                <w:b/>
                <w:i/>
              </w:rPr>
              <w:t>διαγράφεται</w:t>
            </w:r>
          </w:p>
        </w:tc>
      </w:tr>
      <w:tr w:rsidR="00653E3C" w:rsidRPr="006D4D8B" w14:paraId="4E349422" w14:textId="77777777" w:rsidTr="0015394C">
        <w:trPr>
          <w:jc w:val="center"/>
        </w:trPr>
        <w:tc>
          <w:tcPr>
            <w:tcW w:w="4876" w:type="dxa"/>
            <w:tcBorders>
              <w:top w:val="nil"/>
              <w:left w:val="nil"/>
              <w:bottom w:val="nil"/>
              <w:right w:val="nil"/>
            </w:tcBorders>
          </w:tcPr>
          <w:p w14:paraId="230094B9" w14:textId="77777777" w:rsidR="00653E3C" w:rsidRPr="006D4D8B" w:rsidRDefault="00653E3C" w:rsidP="0015394C">
            <w:pPr>
              <w:pStyle w:val="Normal6a"/>
            </w:pPr>
            <w:r w:rsidRPr="006D4D8B">
              <w:rPr>
                <w:b/>
                <w:i/>
              </w:rPr>
              <w:t>α. οι βασικές ανάγκες·</w:t>
            </w:r>
          </w:p>
        </w:tc>
        <w:tc>
          <w:tcPr>
            <w:tcW w:w="4876" w:type="dxa"/>
            <w:tcBorders>
              <w:top w:val="nil"/>
              <w:left w:val="nil"/>
              <w:bottom w:val="nil"/>
              <w:right w:val="nil"/>
            </w:tcBorders>
          </w:tcPr>
          <w:p w14:paraId="685634CD" w14:textId="77777777" w:rsidR="00653E3C" w:rsidRPr="006D4D8B" w:rsidRDefault="00653E3C" w:rsidP="0015394C">
            <w:pPr>
              <w:pStyle w:val="Normal6a"/>
            </w:pPr>
          </w:p>
        </w:tc>
      </w:tr>
      <w:tr w:rsidR="00653E3C" w:rsidRPr="006D4D8B" w14:paraId="3E36BBDD" w14:textId="77777777" w:rsidTr="0015394C">
        <w:trPr>
          <w:jc w:val="center"/>
        </w:trPr>
        <w:tc>
          <w:tcPr>
            <w:tcW w:w="4876" w:type="dxa"/>
            <w:tcBorders>
              <w:top w:val="nil"/>
              <w:left w:val="nil"/>
              <w:bottom w:val="nil"/>
              <w:right w:val="nil"/>
            </w:tcBorders>
          </w:tcPr>
          <w:p w14:paraId="5223B943" w14:textId="77777777" w:rsidR="00653E3C" w:rsidRPr="006D4D8B" w:rsidRDefault="00653E3C" w:rsidP="0015394C">
            <w:pPr>
              <w:pStyle w:val="Normal6a"/>
            </w:pPr>
            <w:r w:rsidRPr="006D4D8B">
              <w:rPr>
                <w:b/>
                <w:i/>
              </w:rPr>
              <w:t>β. η οικογενειακή ενότητα με μέλη της οικογένειας που βρίσκονται στο έδαφος του κράτους μέλους·</w:t>
            </w:r>
          </w:p>
        </w:tc>
        <w:tc>
          <w:tcPr>
            <w:tcW w:w="4876" w:type="dxa"/>
            <w:tcBorders>
              <w:top w:val="nil"/>
              <w:left w:val="nil"/>
              <w:bottom w:val="nil"/>
              <w:right w:val="nil"/>
            </w:tcBorders>
          </w:tcPr>
          <w:p w14:paraId="3F87222C" w14:textId="77777777" w:rsidR="00653E3C" w:rsidRPr="006D4D8B" w:rsidRDefault="00653E3C" w:rsidP="0015394C">
            <w:pPr>
              <w:pStyle w:val="Normal6a"/>
            </w:pPr>
          </w:p>
        </w:tc>
      </w:tr>
      <w:tr w:rsidR="00653E3C" w:rsidRPr="006D4D8B" w14:paraId="00E65389" w14:textId="77777777" w:rsidTr="0015394C">
        <w:trPr>
          <w:jc w:val="center"/>
        </w:trPr>
        <w:tc>
          <w:tcPr>
            <w:tcW w:w="4876" w:type="dxa"/>
            <w:tcBorders>
              <w:top w:val="nil"/>
              <w:left w:val="nil"/>
              <w:bottom w:val="nil"/>
              <w:right w:val="nil"/>
            </w:tcBorders>
          </w:tcPr>
          <w:p w14:paraId="54D1EADF" w14:textId="77777777" w:rsidR="00653E3C" w:rsidRPr="006D4D8B" w:rsidRDefault="00653E3C" w:rsidP="0015394C">
            <w:pPr>
              <w:pStyle w:val="Normal6a"/>
            </w:pPr>
            <w:r w:rsidRPr="006D4D8B">
              <w:rPr>
                <w:b/>
                <w:i/>
              </w:rPr>
              <w:t>γ. η παροχή επείγουσας υγειονομικής περίθαλψης και απαραίτητης θεραπευτικής αγωγής·</w:t>
            </w:r>
          </w:p>
        </w:tc>
        <w:tc>
          <w:tcPr>
            <w:tcW w:w="4876" w:type="dxa"/>
            <w:tcBorders>
              <w:top w:val="nil"/>
              <w:left w:val="nil"/>
              <w:bottom w:val="nil"/>
              <w:right w:val="nil"/>
            </w:tcBorders>
          </w:tcPr>
          <w:p w14:paraId="142C41D5" w14:textId="77777777" w:rsidR="00653E3C" w:rsidRPr="006D4D8B" w:rsidRDefault="00653E3C" w:rsidP="0015394C">
            <w:pPr>
              <w:pStyle w:val="Normal6a"/>
            </w:pPr>
          </w:p>
        </w:tc>
      </w:tr>
      <w:tr w:rsidR="00653E3C" w:rsidRPr="006D4D8B" w14:paraId="65238A74" w14:textId="77777777" w:rsidTr="0015394C">
        <w:trPr>
          <w:jc w:val="center"/>
        </w:trPr>
        <w:tc>
          <w:tcPr>
            <w:tcW w:w="4876" w:type="dxa"/>
            <w:tcBorders>
              <w:top w:val="nil"/>
              <w:left w:val="nil"/>
              <w:bottom w:val="nil"/>
              <w:right w:val="nil"/>
            </w:tcBorders>
          </w:tcPr>
          <w:p w14:paraId="1F1F695E" w14:textId="77777777" w:rsidR="00653E3C" w:rsidRPr="006D4D8B" w:rsidRDefault="00653E3C" w:rsidP="0015394C">
            <w:pPr>
              <w:pStyle w:val="Normal6a"/>
            </w:pPr>
            <w:r w:rsidRPr="006D4D8B">
              <w:rPr>
                <w:b/>
                <w:i/>
              </w:rPr>
              <w:t>δ. η πρόσβαση των ανηλίκων στο βασικό εκπαιδευτικό σύστημα, ανάλογα με τη διάρκεια της διαμονής τους·</w:t>
            </w:r>
          </w:p>
        </w:tc>
        <w:tc>
          <w:tcPr>
            <w:tcW w:w="4876" w:type="dxa"/>
            <w:tcBorders>
              <w:top w:val="nil"/>
              <w:left w:val="nil"/>
              <w:bottom w:val="nil"/>
              <w:right w:val="nil"/>
            </w:tcBorders>
          </w:tcPr>
          <w:p w14:paraId="1319F047" w14:textId="77777777" w:rsidR="00653E3C" w:rsidRPr="006D4D8B" w:rsidRDefault="00653E3C" w:rsidP="0015394C">
            <w:pPr>
              <w:pStyle w:val="Normal6a"/>
            </w:pPr>
          </w:p>
        </w:tc>
      </w:tr>
      <w:tr w:rsidR="00653E3C" w:rsidRPr="006D4D8B" w14:paraId="17988881" w14:textId="77777777" w:rsidTr="0015394C">
        <w:trPr>
          <w:jc w:val="center"/>
        </w:trPr>
        <w:tc>
          <w:tcPr>
            <w:tcW w:w="4876" w:type="dxa"/>
            <w:tcBorders>
              <w:top w:val="nil"/>
              <w:left w:val="nil"/>
              <w:bottom w:val="nil"/>
              <w:right w:val="nil"/>
            </w:tcBorders>
          </w:tcPr>
          <w:p w14:paraId="1F835E3F" w14:textId="77777777" w:rsidR="00653E3C" w:rsidRPr="006D4D8B" w:rsidRDefault="00653E3C" w:rsidP="0015394C">
            <w:pPr>
              <w:pStyle w:val="Normal6a"/>
            </w:pPr>
            <w:r w:rsidRPr="006D4D8B">
              <w:rPr>
                <w:b/>
                <w:i/>
              </w:rPr>
              <w:t>ε. οι ειδικές ανάγκες των ευάλωτων ατόμων.</w:t>
            </w:r>
          </w:p>
        </w:tc>
        <w:tc>
          <w:tcPr>
            <w:tcW w:w="4876" w:type="dxa"/>
            <w:tcBorders>
              <w:top w:val="nil"/>
              <w:left w:val="nil"/>
              <w:bottom w:val="nil"/>
              <w:right w:val="nil"/>
            </w:tcBorders>
          </w:tcPr>
          <w:p w14:paraId="0DC34772" w14:textId="77777777" w:rsidR="00653E3C" w:rsidRPr="006D4D8B" w:rsidRDefault="00653E3C" w:rsidP="0015394C">
            <w:pPr>
              <w:pStyle w:val="Normal6a"/>
            </w:pPr>
          </w:p>
        </w:tc>
      </w:tr>
    </w:tbl>
    <w:p w14:paraId="51B97728"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31D1F82" w14:textId="77777777" w:rsidR="00653E3C" w:rsidRPr="006D4D8B" w:rsidRDefault="00653E3C" w:rsidP="00653E3C">
      <w:r w:rsidRPr="002E761B">
        <w:rPr>
          <w:rStyle w:val="HideTWBExt"/>
        </w:rPr>
        <w:t>&lt;/Amend&gt;</w:t>
      </w:r>
    </w:p>
    <w:p w14:paraId="1E4391CB"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1087</w:t>
      </w:r>
      <w:r w:rsidRPr="002E761B">
        <w:rPr>
          <w:rStyle w:val="HideTWBExt"/>
          <w:b w:val="0"/>
        </w:rPr>
        <w:t>&lt;/NumAm&gt;</w:t>
      </w:r>
    </w:p>
    <w:p w14:paraId="213CC88D"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w:t>
      </w:r>
      <w:r w:rsidRPr="002E761B">
        <w:rPr>
          <w:rStyle w:val="HideTWBExt"/>
          <w:b w:val="0"/>
        </w:rPr>
        <w:t>&lt;/Members&gt;</w:t>
      </w:r>
    </w:p>
    <w:p w14:paraId="33E69EB8" w14:textId="77777777" w:rsidR="00653E3C" w:rsidRPr="006D4D8B" w:rsidRDefault="00653E3C" w:rsidP="00653E3C">
      <w:pPr>
        <w:pStyle w:val="NormalBold"/>
      </w:pPr>
      <w:r w:rsidRPr="002E761B">
        <w:rPr>
          <w:rStyle w:val="HideTWBExt"/>
          <w:b w:val="0"/>
        </w:rPr>
        <w:t>&lt;/RepeatBlock-By&gt;</w:t>
      </w:r>
    </w:p>
    <w:p w14:paraId="3163B5FD"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94966C7" w14:textId="77777777" w:rsidR="00653E3C" w:rsidRPr="006D4D8B" w:rsidRDefault="00653E3C" w:rsidP="00653E3C">
      <w:pPr>
        <w:pStyle w:val="NormalBold"/>
      </w:pPr>
      <w:r w:rsidRPr="002E761B">
        <w:rPr>
          <w:rStyle w:val="HideTWBExt"/>
          <w:b w:val="0"/>
        </w:rPr>
        <w:t>&lt;Article&gt;</w:t>
      </w:r>
      <w:r w:rsidRPr="006D4D8B">
        <w:t>Άρθρο 14 – παράγραφος 6</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4CA135C" w14:textId="77777777" w:rsidTr="0015394C">
        <w:trPr>
          <w:trHeight w:hRule="exact" w:val="240"/>
          <w:jc w:val="center"/>
        </w:trPr>
        <w:tc>
          <w:tcPr>
            <w:tcW w:w="9752" w:type="dxa"/>
            <w:gridSpan w:val="2"/>
            <w:tcBorders>
              <w:top w:val="nil"/>
              <w:left w:val="nil"/>
              <w:bottom w:val="nil"/>
              <w:right w:val="nil"/>
            </w:tcBorders>
          </w:tcPr>
          <w:p w14:paraId="6FF8BF26" w14:textId="77777777" w:rsidR="00653E3C" w:rsidRPr="006D4D8B" w:rsidRDefault="00653E3C" w:rsidP="0015394C"/>
        </w:tc>
      </w:tr>
      <w:tr w:rsidR="00653E3C" w:rsidRPr="006D4D8B" w14:paraId="4CE6BA12" w14:textId="77777777" w:rsidTr="0015394C">
        <w:trPr>
          <w:trHeight w:val="240"/>
          <w:jc w:val="center"/>
        </w:trPr>
        <w:tc>
          <w:tcPr>
            <w:tcW w:w="4876" w:type="dxa"/>
            <w:tcBorders>
              <w:top w:val="nil"/>
              <w:left w:val="nil"/>
              <w:bottom w:val="nil"/>
              <w:right w:val="nil"/>
            </w:tcBorders>
          </w:tcPr>
          <w:p w14:paraId="47558252"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6754BB9" w14:textId="77777777" w:rsidR="00653E3C" w:rsidRPr="006D4D8B" w:rsidRDefault="00653E3C" w:rsidP="0015394C">
            <w:pPr>
              <w:pStyle w:val="AmColumnHeading"/>
            </w:pPr>
            <w:r w:rsidRPr="006D4D8B">
              <w:t>Τροπολογία</w:t>
            </w:r>
          </w:p>
        </w:tc>
      </w:tr>
      <w:tr w:rsidR="00653E3C" w:rsidRPr="006D4D8B" w14:paraId="3B4874F3" w14:textId="77777777" w:rsidTr="0015394C">
        <w:trPr>
          <w:jc w:val="center"/>
        </w:trPr>
        <w:tc>
          <w:tcPr>
            <w:tcW w:w="4876" w:type="dxa"/>
            <w:tcBorders>
              <w:top w:val="nil"/>
              <w:left w:val="nil"/>
              <w:bottom w:val="nil"/>
              <w:right w:val="nil"/>
            </w:tcBorders>
          </w:tcPr>
          <w:p w14:paraId="4A7D116A" w14:textId="77777777" w:rsidR="00653E3C" w:rsidRPr="006D4D8B" w:rsidRDefault="00653E3C" w:rsidP="0015394C">
            <w:pPr>
              <w:pStyle w:val="Normal6a"/>
            </w:pPr>
            <w:r w:rsidRPr="006D4D8B">
              <w:rPr>
                <w:b/>
                <w:i/>
              </w:rPr>
              <w:t>6.</w:t>
            </w:r>
            <w:r w:rsidRPr="006D4D8B">
              <w:tab/>
            </w:r>
            <w:r w:rsidRPr="006D4D8B">
              <w:rPr>
                <w:b/>
                <w:i/>
              </w:rPr>
              <w:t>Όσον αφορά την κατάσταση του υπηκόου τρίτης χώρας κατά τις περιόδους για τις οποίες αναβλήθηκε η απομάκρυνση, λαμβάνονται υπόψη τα ακόλουθα:</w:t>
            </w:r>
          </w:p>
        </w:tc>
        <w:tc>
          <w:tcPr>
            <w:tcW w:w="4876" w:type="dxa"/>
            <w:tcBorders>
              <w:top w:val="nil"/>
              <w:left w:val="nil"/>
              <w:bottom w:val="nil"/>
              <w:right w:val="nil"/>
            </w:tcBorders>
          </w:tcPr>
          <w:p w14:paraId="3B11F749" w14:textId="77777777" w:rsidR="00653E3C" w:rsidRPr="006D4D8B" w:rsidRDefault="00653E3C" w:rsidP="0015394C">
            <w:pPr>
              <w:pStyle w:val="Normal6a"/>
            </w:pPr>
            <w:r w:rsidRPr="006D4D8B">
              <w:rPr>
                <w:b/>
                <w:i/>
              </w:rPr>
              <w:t>διαγράφεται</w:t>
            </w:r>
          </w:p>
        </w:tc>
      </w:tr>
      <w:tr w:rsidR="00653E3C" w:rsidRPr="006D4D8B" w14:paraId="0F5319FF" w14:textId="77777777" w:rsidTr="0015394C">
        <w:trPr>
          <w:jc w:val="center"/>
        </w:trPr>
        <w:tc>
          <w:tcPr>
            <w:tcW w:w="4876" w:type="dxa"/>
            <w:tcBorders>
              <w:top w:val="nil"/>
              <w:left w:val="nil"/>
              <w:bottom w:val="nil"/>
              <w:right w:val="nil"/>
            </w:tcBorders>
          </w:tcPr>
          <w:p w14:paraId="65BB686A" w14:textId="77777777" w:rsidR="00653E3C" w:rsidRPr="006D4D8B" w:rsidRDefault="00653E3C" w:rsidP="0015394C">
            <w:pPr>
              <w:pStyle w:val="Normal6a"/>
            </w:pPr>
            <w:r w:rsidRPr="006D4D8B">
              <w:rPr>
                <w:b/>
                <w:i/>
              </w:rPr>
              <w:lastRenderedPageBreak/>
              <w:t>α. οι βασικές ανάγκες·</w:t>
            </w:r>
          </w:p>
        </w:tc>
        <w:tc>
          <w:tcPr>
            <w:tcW w:w="4876" w:type="dxa"/>
            <w:tcBorders>
              <w:top w:val="nil"/>
              <w:left w:val="nil"/>
              <w:bottom w:val="nil"/>
              <w:right w:val="nil"/>
            </w:tcBorders>
          </w:tcPr>
          <w:p w14:paraId="61A1980D" w14:textId="77777777" w:rsidR="00653E3C" w:rsidRPr="006D4D8B" w:rsidRDefault="00653E3C" w:rsidP="0015394C">
            <w:pPr>
              <w:pStyle w:val="Normal6a"/>
            </w:pPr>
          </w:p>
        </w:tc>
      </w:tr>
      <w:tr w:rsidR="00653E3C" w:rsidRPr="006D4D8B" w14:paraId="304E6C68" w14:textId="77777777" w:rsidTr="0015394C">
        <w:trPr>
          <w:jc w:val="center"/>
        </w:trPr>
        <w:tc>
          <w:tcPr>
            <w:tcW w:w="4876" w:type="dxa"/>
            <w:tcBorders>
              <w:top w:val="nil"/>
              <w:left w:val="nil"/>
              <w:bottom w:val="nil"/>
              <w:right w:val="nil"/>
            </w:tcBorders>
          </w:tcPr>
          <w:p w14:paraId="0218F500" w14:textId="77777777" w:rsidR="00653E3C" w:rsidRPr="006D4D8B" w:rsidRDefault="00653E3C" w:rsidP="0015394C">
            <w:pPr>
              <w:pStyle w:val="Normal6a"/>
            </w:pPr>
            <w:r w:rsidRPr="006D4D8B">
              <w:rPr>
                <w:b/>
                <w:i/>
              </w:rPr>
              <w:t>β. η οικογενειακή ενότητα με μέλη της οικογένειας που βρίσκονται στο έδαφος του κράτους μέλους·</w:t>
            </w:r>
          </w:p>
        </w:tc>
        <w:tc>
          <w:tcPr>
            <w:tcW w:w="4876" w:type="dxa"/>
            <w:tcBorders>
              <w:top w:val="nil"/>
              <w:left w:val="nil"/>
              <w:bottom w:val="nil"/>
              <w:right w:val="nil"/>
            </w:tcBorders>
          </w:tcPr>
          <w:p w14:paraId="127BBEAB" w14:textId="77777777" w:rsidR="00653E3C" w:rsidRPr="006D4D8B" w:rsidRDefault="00653E3C" w:rsidP="0015394C">
            <w:pPr>
              <w:pStyle w:val="Normal6a"/>
            </w:pPr>
          </w:p>
        </w:tc>
      </w:tr>
      <w:tr w:rsidR="00653E3C" w:rsidRPr="006D4D8B" w14:paraId="7D1322EA" w14:textId="77777777" w:rsidTr="0015394C">
        <w:trPr>
          <w:jc w:val="center"/>
        </w:trPr>
        <w:tc>
          <w:tcPr>
            <w:tcW w:w="4876" w:type="dxa"/>
            <w:tcBorders>
              <w:top w:val="nil"/>
              <w:left w:val="nil"/>
              <w:bottom w:val="nil"/>
              <w:right w:val="nil"/>
            </w:tcBorders>
          </w:tcPr>
          <w:p w14:paraId="4BA1AACC" w14:textId="77777777" w:rsidR="00653E3C" w:rsidRPr="006D4D8B" w:rsidRDefault="00653E3C" w:rsidP="0015394C">
            <w:pPr>
              <w:pStyle w:val="Normal6a"/>
            </w:pPr>
            <w:r w:rsidRPr="006D4D8B">
              <w:rPr>
                <w:b/>
                <w:i/>
              </w:rPr>
              <w:t>γ. η παροχή επείγουσας υγειονομικής περίθαλψης και απαραίτητης θεραπευτικής αγωγής·</w:t>
            </w:r>
          </w:p>
        </w:tc>
        <w:tc>
          <w:tcPr>
            <w:tcW w:w="4876" w:type="dxa"/>
            <w:tcBorders>
              <w:top w:val="nil"/>
              <w:left w:val="nil"/>
              <w:bottom w:val="nil"/>
              <w:right w:val="nil"/>
            </w:tcBorders>
          </w:tcPr>
          <w:p w14:paraId="142225DC" w14:textId="77777777" w:rsidR="00653E3C" w:rsidRPr="006D4D8B" w:rsidRDefault="00653E3C" w:rsidP="0015394C">
            <w:pPr>
              <w:pStyle w:val="Normal6a"/>
            </w:pPr>
          </w:p>
        </w:tc>
      </w:tr>
      <w:tr w:rsidR="00653E3C" w:rsidRPr="006D4D8B" w14:paraId="04C09B1C" w14:textId="77777777" w:rsidTr="0015394C">
        <w:trPr>
          <w:jc w:val="center"/>
        </w:trPr>
        <w:tc>
          <w:tcPr>
            <w:tcW w:w="4876" w:type="dxa"/>
            <w:tcBorders>
              <w:top w:val="nil"/>
              <w:left w:val="nil"/>
              <w:bottom w:val="nil"/>
              <w:right w:val="nil"/>
            </w:tcBorders>
          </w:tcPr>
          <w:p w14:paraId="622F5B79" w14:textId="77777777" w:rsidR="00653E3C" w:rsidRPr="006D4D8B" w:rsidRDefault="00653E3C" w:rsidP="0015394C">
            <w:pPr>
              <w:pStyle w:val="Normal6a"/>
            </w:pPr>
            <w:r w:rsidRPr="006D4D8B">
              <w:rPr>
                <w:b/>
                <w:i/>
              </w:rPr>
              <w:t>δ. η πρόσβαση των ανηλίκων στο βασικό εκπαιδευτικό σύστημα, ανάλογα με τη διάρκεια της διαμονής τους·</w:t>
            </w:r>
          </w:p>
        </w:tc>
        <w:tc>
          <w:tcPr>
            <w:tcW w:w="4876" w:type="dxa"/>
            <w:tcBorders>
              <w:top w:val="nil"/>
              <w:left w:val="nil"/>
              <w:bottom w:val="nil"/>
              <w:right w:val="nil"/>
            </w:tcBorders>
          </w:tcPr>
          <w:p w14:paraId="4DD52386" w14:textId="77777777" w:rsidR="00653E3C" w:rsidRPr="006D4D8B" w:rsidRDefault="00653E3C" w:rsidP="0015394C">
            <w:pPr>
              <w:pStyle w:val="Normal6a"/>
            </w:pPr>
          </w:p>
        </w:tc>
      </w:tr>
      <w:tr w:rsidR="00653E3C" w:rsidRPr="006D4D8B" w14:paraId="4D6FD32A" w14:textId="77777777" w:rsidTr="0015394C">
        <w:trPr>
          <w:jc w:val="center"/>
        </w:trPr>
        <w:tc>
          <w:tcPr>
            <w:tcW w:w="4876" w:type="dxa"/>
            <w:tcBorders>
              <w:top w:val="nil"/>
              <w:left w:val="nil"/>
              <w:bottom w:val="nil"/>
              <w:right w:val="nil"/>
            </w:tcBorders>
          </w:tcPr>
          <w:p w14:paraId="6C0B22F6" w14:textId="77777777" w:rsidR="00653E3C" w:rsidRPr="006D4D8B" w:rsidRDefault="00653E3C" w:rsidP="0015394C">
            <w:pPr>
              <w:pStyle w:val="Normal6a"/>
            </w:pPr>
            <w:r w:rsidRPr="006D4D8B">
              <w:rPr>
                <w:b/>
                <w:i/>
              </w:rPr>
              <w:t>ε. οι ειδικές ανάγκες των ευάλωτων ατόμων.</w:t>
            </w:r>
          </w:p>
        </w:tc>
        <w:tc>
          <w:tcPr>
            <w:tcW w:w="4876" w:type="dxa"/>
            <w:tcBorders>
              <w:top w:val="nil"/>
              <w:left w:val="nil"/>
              <w:bottom w:val="nil"/>
              <w:right w:val="nil"/>
            </w:tcBorders>
          </w:tcPr>
          <w:p w14:paraId="02493480" w14:textId="77777777" w:rsidR="00653E3C" w:rsidRPr="006D4D8B" w:rsidRDefault="00653E3C" w:rsidP="0015394C">
            <w:pPr>
              <w:pStyle w:val="Normal6a"/>
            </w:pPr>
          </w:p>
        </w:tc>
      </w:tr>
    </w:tbl>
    <w:p w14:paraId="5604C2BB"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FAF73ED" w14:textId="77777777" w:rsidR="00653E3C" w:rsidRPr="006D4D8B" w:rsidRDefault="00653E3C" w:rsidP="00653E3C">
      <w:r w:rsidRPr="002E761B">
        <w:rPr>
          <w:rStyle w:val="HideTWBExt"/>
        </w:rPr>
        <w:t>&lt;/Amend&gt;</w:t>
      </w:r>
    </w:p>
    <w:p w14:paraId="25F956A9"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1088</w:t>
      </w:r>
      <w:r w:rsidRPr="002E761B">
        <w:rPr>
          <w:rStyle w:val="HideTWBExt"/>
          <w:b w:val="0"/>
        </w:rPr>
        <w:t>&lt;/NumAm&gt;</w:t>
      </w:r>
    </w:p>
    <w:p w14:paraId="697E5AF9"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2F74EA89" w14:textId="77777777" w:rsidR="00653E3C" w:rsidRPr="006D4D8B" w:rsidRDefault="00653E3C" w:rsidP="00653E3C">
      <w:pPr>
        <w:pStyle w:val="NormalBold"/>
      </w:pPr>
      <w:r w:rsidRPr="002E761B">
        <w:rPr>
          <w:rStyle w:val="HideTWBExt"/>
          <w:b w:val="0"/>
        </w:rPr>
        <w:t>&lt;/RepeatBlock-By&gt;</w:t>
      </w:r>
    </w:p>
    <w:p w14:paraId="335648B6"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03037C6" w14:textId="77777777" w:rsidR="00653E3C" w:rsidRPr="006D4D8B" w:rsidRDefault="00653E3C" w:rsidP="00653E3C">
      <w:pPr>
        <w:pStyle w:val="NormalBold"/>
      </w:pPr>
      <w:r w:rsidRPr="002E761B">
        <w:rPr>
          <w:rStyle w:val="HideTWBExt"/>
          <w:b w:val="0"/>
        </w:rPr>
        <w:t>&lt;Article&gt;</w:t>
      </w:r>
      <w:r w:rsidRPr="006D4D8B">
        <w:t>Άρθρο 14 – παράγραφος 6 – εισαγωγικό μέρος</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E3E94DB" w14:textId="77777777" w:rsidTr="0015394C">
        <w:trPr>
          <w:trHeight w:hRule="exact" w:val="240"/>
          <w:jc w:val="center"/>
        </w:trPr>
        <w:tc>
          <w:tcPr>
            <w:tcW w:w="9752" w:type="dxa"/>
            <w:gridSpan w:val="2"/>
            <w:tcBorders>
              <w:top w:val="nil"/>
              <w:left w:val="nil"/>
              <w:bottom w:val="nil"/>
              <w:right w:val="nil"/>
            </w:tcBorders>
          </w:tcPr>
          <w:p w14:paraId="24D86F9D" w14:textId="77777777" w:rsidR="00653E3C" w:rsidRPr="006D4D8B" w:rsidRDefault="00653E3C" w:rsidP="0015394C"/>
        </w:tc>
      </w:tr>
      <w:tr w:rsidR="00653E3C" w:rsidRPr="006D4D8B" w14:paraId="56240B07" w14:textId="77777777" w:rsidTr="0015394C">
        <w:trPr>
          <w:trHeight w:val="240"/>
          <w:jc w:val="center"/>
        </w:trPr>
        <w:tc>
          <w:tcPr>
            <w:tcW w:w="4876" w:type="dxa"/>
            <w:tcBorders>
              <w:top w:val="nil"/>
              <w:left w:val="nil"/>
              <w:bottom w:val="nil"/>
              <w:right w:val="nil"/>
            </w:tcBorders>
          </w:tcPr>
          <w:p w14:paraId="61E15F96"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E1CE904" w14:textId="77777777" w:rsidR="00653E3C" w:rsidRPr="006D4D8B" w:rsidRDefault="00653E3C" w:rsidP="0015394C">
            <w:pPr>
              <w:pStyle w:val="AmColumnHeading"/>
            </w:pPr>
            <w:r w:rsidRPr="006D4D8B">
              <w:t>Τροπολογία</w:t>
            </w:r>
          </w:p>
        </w:tc>
      </w:tr>
      <w:tr w:rsidR="00653E3C" w:rsidRPr="006D4D8B" w14:paraId="79E9D92C" w14:textId="77777777" w:rsidTr="0015394C">
        <w:trPr>
          <w:jc w:val="center"/>
        </w:trPr>
        <w:tc>
          <w:tcPr>
            <w:tcW w:w="4876" w:type="dxa"/>
            <w:tcBorders>
              <w:top w:val="nil"/>
              <w:left w:val="nil"/>
              <w:bottom w:val="nil"/>
              <w:right w:val="nil"/>
            </w:tcBorders>
          </w:tcPr>
          <w:p w14:paraId="3FC7FDCF" w14:textId="77777777" w:rsidR="00653E3C" w:rsidRPr="006D4D8B" w:rsidRDefault="00653E3C" w:rsidP="0015394C">
            <w:pPr>
              <w:pStyle w:val="Normal6a"/>
            </w:pPr>
            <w:r w:rsidRPr="006D4D8B">
              <w:t>6.</w:t>
            </w:r>
            <w:r w:rsidRPr="006D4D8B">
              <w:tab/>
            </w:r>
            <w:r w:rsidRPr="006D4D8B">
              <w:rPr>
                <w:b/>
                <w:i/>
              </w:rPr>
              <w:t>Όσον αφορά την κατάσταση</w:t>
            </w:r>
            <w:r w:rsidRPr="006D4D8B">
              <w:t xml:space="preserve"> του υπηκόου τρίτης χώρας κατά τις περιόδους για τις οποίες αναβλήθηκε η απομάκρυνση</w:t>
            </w:r>
            <w:r w:rsidRPr="006D4D8B">
              <w:rPr>
                <w:b/>
                <w:i/>
              </w:rPr>
              <w:t>, λαμβάνονται υπόψη τα ακόλουθα:</w:t>
            </w:r>
          </w:p>
        </w:tc>
        <w:tc>
          <w:tcPr>
            <w:tcW w:w="4876" w:type="dxa"/>
            <w:tcBorders>
              <w:top w:val="nil"/>
              <w:left w:val="nil"/>
              <w:bottom w:val="nil"/>
              <w:right w:val="nil"/>
            </w:tcBorders>
          </w:tcPr>
          <w:p w14:paraId="7660C81C" w14:textId="77777777" w:rsidR="00653E3C" w:rsidRPr="006D4D8B" w:rsidRDefault="00653E3C" w:rsidP="0015394C">
            <w:pPr>
              <w:pStyle w:val="Normal6a"/>
            </w:pPr>
            <w:r w:rsidRPr="006D4D8B">
              <w:t>6.</w:t>
            </w:r>
            <w:r w:rsidRPr="006D4D8B">
              <w:tab/>
            </w:r>
            <w:r w:rsidRPr="006D4D8B">
              <w:rPr>
                <w:b/>
                <w:i/>
              </w:rPr>
              <w:t>Για τους σκοπούς της επανεξέτασης που αναφέρεται στην παράγραφο 5 και κατά την εξέταση της κατάστασης</w:t>
            </w:r>
            <w:r w:rsidRPr="006D4D8B">
              <w:t xml:space="preserve"> του υπηκόου τρίτης χώρας κατά τις περιόδους για τις οποίες αναβλήθηκε η απομάκρυνση</w:t>
            </w:r>
            <w:r w:rsidRPr="006D4D8B">
              <w:rPr>
                <w:b/>
                <w:i/>
              </w:rPr>
              <w:t>, τα κράτη μέλη λαμβάνουν υπόψη τα στοιχεία που απαριθμούνται στην παράγραφο 3.</w:t>
            </w:r>
          </w:p>
        </w:tc>
      </w:tr>
    </w:tbl>
    <w:p w14:paraId="1B3D68B2"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DE623F2" w14:textId="77777777" w:rsidR="00653E3C" w:rsidRPr="006D4D8B" w:rsidRDefault="00653E3C" w:rsidP="00653E3C">
      <w:r w:rsidRPr="002E761B">
        <w:rPr>
          <w:rStyle w:val="HideTWBExt"/>
        </w:rPr>
        <w:t>&lt;/Amend&gt;</w:t>
      </w:r>
    </w:p>
    <w:p w14:paraId="69CC3A66"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1089</w:t>
      </w:r>
      <w:r w:rsidRPr="002E761B">
        <w:rPr>
          <w:rStyle w:val="HideTWBExt"/>
          <w:b w:val="0"/>
        </w:rPr>
        <w:t>&lt;/NumAm&gt;</w:t>
      </w:r>
    </w:p>
    <w:p w14:paraId="5AE937E4"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401201B1" w14:textId="77777777" w:rsidR="00653E3C" w:rsidRPr="006D4D8B" w:rsidRDefault="00653E3C" w:rsidP="00653E3C">
      <w:pPr>
        <w:pStyle w:val="NormalBold"/>
      </w:pPr>
      <w:r w:rsidRPr="002E761B">
        <w:rPr>
          <w:rStyle w:val="HideTWBExt"/>
          <w:b w:val="0"/>
        </w:rPr>
        <w:t>&lt;/RepeatBlock-By&gt;</w:t>
      </w:r>
    </w:p>
    <w:p w14:paraId="0DD7B14E"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6B9B42F" w14:textId="77777777" w:rsidR="00653E3C" w:rsidRPr="006D4D8B" w:rsidRDefault="00653E3C" w:rsidP="00653E3C">
      <w:pPr>
        <w:pStyle w:val="NormalBold"/>
      </w:pPr>
      <w:r w:rsidRPr="002E761B">
        <w:rPr>
          <w:rStyle w:val="HideTWBExt"/>
          <w:b w:val="0"/>
        </w:rPr>
        <w:t>&lt;Article&gt;</w:t>
      </w:r>
      <w:r w:rsidRPr="006D4D8B">
        <w:t>Άρθρο 14 – παράγραφος 6 – εισαγωγικό μέρος</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2BA8D44" w14:textId="77777777" w:rsidTr="0015394C">
        <w:trPr>
          <w:trHeight w:hRule="exact" w:val="240"/>
          <w:jc w:val="center"/>
        </w:trPr>
        <w:tc>
          <w:tcPr>
            <w:tcW w:w="9752" w:type="dxa"/>
            <w:gridSpan w:val="2"/>
            <w:tcBorders>
              <w:top w:val="nil"/>
              <w:left w:val="nil"/>
              <w:bottom w:val="nil"/>
              <w:right w:val="nil"/>
            </w:tcBorders>
          </w:tcPr>
          <w:p w14:paraId="3D42476A" w14:textId="77777777" w:rsidR="00653E3C" w:rsidRPr="006D4D8B" w:rsidRDefault="00653E3C" w:rsidP="0015394C"/>
        </w:tc>
      </w:tr>
      <w:tr w:rsidR="00653E3C" w:rsidRPr="006D4D8B" w14:paraId="4C77285B" w14:textId="77777777" w:rsidTr="0015394C">
        <w:trPr>
          <w:trHeight w:val="240"/>
          <w:jc w:val="center"/>
        </w:trPr>
        <w:tc>
          <w:tcPr>
            <w:tcW w:w="4876" w:type="dxa"/>
            <w:tcBorders>
              <w:top w:val="nil"/>
              <w:left w:val="nil"/>
              <w:bottom w:val="nil"/>
              <w:right w:val="nil"/>
            </w:tcBorders>
          </w:tcPr>
          <w:p w14:paraId="39CA48CA"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057341E" w14:textId="77777777" w:rsidR="00653E3C" w:rsidRPr="006D4D8B" w:rsidRDefault="00653E3C" w:rsidP="0015394C">
            <w:pPr>
              <w:pStyle w:val="AmColumnHeading"/>
            </w:pPr>
            <w:r w:rsidRPr="006D4D8B">
              <w:t>Τροπολογία</w:t>
            </w:r>
          </w:p>
        </w:tc>
      </w:tr>
      <w:tr w:rsidR="00653E3C" w:rsidRPr="006D4D8B" w14:paraId="66A6DC23" w14:textId="77777777" w:rsidTr="0015394C">
        <w:trPr>
          <w:jc w:val="center"/>
        </w:trPr>
        <w:tc>
          <w:tcPr>
            <w:tcW w:w="4876" w:type="dxa"/>
            <w:tcBorders>
              <w:top w:val="nil"/>
              <w:left w:val="nil"/>
              <w:bottom w:val="nil"/>
              <w:right w:val="nil"/>
            </w:tcBorders>
          </w:tcPr>
          <w:p w14:paraId="12541383" w14:textId="77777777" w:rsidR="00653E3C" w:rsidRPr="006D4D8B" w:rsidRDefault="00653E3C" w:rsidP="0015394C">
            <w:pPr>
              <w:pStyle w:val="Normal6a"/>
            </w:pPr>
            <w:r w:rsidRPr="006D4D8B">
              <w:lastRenderedPageBreak/>
              <w:t>6.</w:t>
            </w:r>
            <w:r w:rsidRPr="006D4D8B">
              <w:tab/>
            </w:r>
            <w:r w:rsidRPr="006D4D8B">
              <w:rPr>
                <w:b/>
                <w:i/>
              </w:rPr>
              <w:t>Όσον αφορά την κατάσταση του υπηκόου τρίτης χώρας κατά</w:t>
            </w:r>
            <w:r w:rsidRPr="006D4D8B">
              <w:t xml:space="preserve"> τις περιόδους για τις οποίες αναβλήθηκε η απομάκρυνση, </w:t>
            </w:r>
            <w:r w:rsidRPr="006D4D8B">
              <w:rPr>
                <w:b/>
                <w:i/>
              </w:rPr>
              <w:t>λαμβάνονται υπόψη</w:t>
            </w:r>
            <w:r w:rsidRPr="006D4D8B">
              <w:t xml:space="preserve"> τα ακόλουθα:</w:t>
            </w:r>
          </w:p>
        </w:tc>
        <w:tc>
          <w:tcPr>
            <w:tcW w:w="4876" w:type="dxa"/>
            <w:tcBorders>
              <w:top w:val="nil"/>
              <w:left w:val="nil"/>
              <w:bottom w:val="nil"/>
              <w:right w:val="nil"/>
            </w:tcBorders>
          </w:tcPr>
          <w:p w14:paraId="3E7D4402" w14:textId="77777777" w:rsidR="00653E3C" w:rsidRPr="006D4D8B" w:rsidRDefault="00653E3C" w:rsidP="0015394C">
            <w:pPr>
              <w:pStyle w:val="Normal6a"/>
            </w:pPr>
            <w:r w:rsidRPr="006D4D8B">
              <w:t>6.</w:t>
            </w:r>
            <w:r w:rsidRPr="006D4D8B">
              <w:tab/>
            </w:r>
            <w:r w:rsidRPr="006D4D8B">
              <w:rPr>
                <w:b/>
                <w:i/>
              </w:rPr>
              <w:t>Κατά</w:t>
            </w:r>
            <w:r w:rsidRPr="006D4D8B">
              <w:t xml:space="preserve"> τις περιόδους για τις οποίες αναβλήθηκε η απομάκρυνση, </w:t>
            </w:r>
            <w:r w:rsidRPr="006D4D8B">
              <w:rPr>
                <w:b/>
                <w:i/>
              </w:rPr>
              <w:t>τα κράτη μέλη διασφαλίζουν</w:t>
            </w:r>
            <w:r w:rsidRPr="006D4D8B">
              <w:t xml:space="preserve"> τα ακόλουθα:</w:t>
            </w:r>
          </w:p>
        </w:tc>
      </w:tr>
    </w:tbl>
    <w:p w14:paraId="2A581BA2"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128E56E" w14:textId="77777777" w:rsidR="00653E3C" w:rsidRPr="006D4D8B" w:rsidRDefault="00653E3C" w:rsidP="00653E3C">
      <w:r w:rsidRPr="002E761B">
        <w:rPr>
          <w:rStyle w:val="HideTWBExt"/>
        </w:rPr>
        <w:t>&lt;/Amend&gt;</w:t>
      </w:r>
    </w:p>
    <w:p w14:paraId="2A20EC33"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1090</w:t>
      </w:r>
      <w:r w:rsidRPr="002E761B">
        <w:rPr>
          <w:rStyle w:val="HideTWBExt"/>
          <w:b w:val="0"/>
        </w:rPr>
        <w:t>&lt;/NumAm&gt;</w:t>
      </w:r>
    </w:p>
    <w:p w14:paraId="4C12192C" w14:textId="77777777" w:rsidR="00653E3C" w:rsidRPr="006D4D8B" w:rsidRDefault="00653E3C" w:rsidP="00653E3C">
      <w:pPr>
        <w:pStyle w:val="NormalBold"/>
      </w:pPr>
      <w:r w:rsidRPr="002E761B">
        <w:rPr>
          <w:rStyle w:val="HideTWBExt"/>
          <w:b w:val="0"/>
        </w:rPr>
        <w:t>&lt;RepeatBlock-By&gt;&lt;Members&gt;</w:t>
      </w:r>
      <w:r w:rsidRPr="006D4D8B">
        <w:t>Estrella Galán</w:t>
      </w:r>
      <w:r w:rsidRPr="002E761B">
        <w:rPr>
          <w:rStyle w:val="HideTWBExt"/>
          <w:b w:val="0"/>
        </w:rPr>
        <w:t>&lt;/Members&gt;</w:t>
      </w:r>
    </w:p>
    <w:p w14:paraId="6D5C931C" w14:textId="77777777" w:rsidR="00653E3C" w:rsidRPr="006D4D8B" w:rsidRDefault="00653E3C" w:rsidP="00653E3C">
      <w:pPr>
        <w:pStyle w:val="NormalBold"/>
      </w:pPr>
      <w:r w:rsidRPr="002E761B">
        <w:rPr>
          <w:rStyle w:val="HideTWBExt"/>
          <w:b w:val="0"/>
        </w:rPr>
        <w:t>&lt;/RepeatBlock-By&gt;</w:t>
      </w:r>
    </w:p>
    <w:p w14:paraId="1384891E"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E8D05C2" w14:textId="77777777" w:rsidR="00653E3C" w:rsidRPr="006D4D8B" w:rsidRDefault="00653E3C" w:rsidP="00653E3C">
      <w:pPr>
        <w:pStyle w:val="NormalBold"/>
      </w:pPr>
      <w:r w:rsidRPr="002E761B">
        <w:rPr>
          <w:rStyle w:val="HideTWBExt"/>
          <w:b w:val="0"/>
        </w:rPr>
        <w:t>&lt;Article&gt;</w:t>
      </w:r>
      <w:r w:rsidRPr="006D4D8B">
        <w:t>Άρθρο 14 – παράγραφος 6 – εισαγωγικό μέρος</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A941241" w14:textId="77777777" w:rsidTr="0015394C">
        <w:trPr>
          <w:trHeight w:hRule="exact" w:val="240"/>
          <w:jc w:val="center"/>
        </w:trPr>
        <w:tc>
          <w:tcPr>
            <w:tcW w:w="9752" w:type="dxa"/>
            <w:gridSpan w:val="2"/>
            <w:tcBorders>
              <w:top w:val="nil"/>
              <w:left w:val="nil"/>
              <w:bottom w:val="nil"/>
              <w:right w:val="nil"/>
            </w:tcBorders>
          </w:tcPr>
          <w:p w14:paraId="6322D6B7" w14:textId="77777777" w:rsidR="00653E3C" w:rsidRPr="006D4D8B" w:rsidRDefault="00653E3C" w:rsidP="0015394C"/>
        </w:tc>
      </w:tr>
      <w:tr w:rsidR="00653E3C" w:rsidRPr="006D4D8B" w14:paraId="3B79A6EB" w14:textId="77777777" w:rsidTr="0015394C">
        <w:trPr>
          <w:trHeight w:val="240"/>
          <w:jc w:val="center"/>
        </w:trPr>
        <w:tc>
          <w:tcPr>
            <w:tcW w:w="4876" w:type="dxa"/>
            <w:tcBorders>
              <w:top w:val="nil"/>
              <w:left w:val="nil"/>
              <w:bottom w:val="nil"/>
              <w:right w:val="nil"/>
            </w:tcBorders>
          </w:tcPr>
          <w:p w14:paraId="2D8D3768"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D936AEC" w14:textId="77777777" w:rsidR="00653E3C" w:rsidRPr="006D4D8B" w:rsidRDefault="00653E3C" w:rsidP="0015394C">
            <w:pPr>
              <w:pStyle w:val="AmColumnHeading"/>
            </w:pPr>
            <w:r w:rsidRPr="006D4D8B">
              <w:t>Τροπολογία</w:t>
            </w:r>
          </w:p>
        </w:tc>
      </w:tr>
      <w:tr w:rsidR="00653E3C" w:rsidRPr="006D4D8B" w14:paraId="3B77B0FC" w14:textId="77777777" w:rsidTr="0015394C">
        <w:trPr>
          <w:jc w:val="center"/>
        </w:trPr>
        <w:tc>
          <w:tcPr>
            <w:tcW w:w="4876" w:type="dxa"/>
            <w:tcBorders>
              <w:top w:val="nil"/>
              <w:left w:val="nil"/>
              <w:bottom w:val="nil"/>
              <w:right w:val="nil"/>
            </w:tcBorders>
          </w:tcPr>
          <w:p w14:paraId="45054E47" w14:textId="77777777" w:rsidR="00653E3C" w:rsidRPr="006D4D8B" w:rsidRDefault="00653E3C" w:rsidP="0015394C">
            <w:pPr>
              <w:pStyle w:val="Normal6a"/>
            </w:pPr>
            <w:r w:rsidRPr="006D4D8B">
              <w:t>6.</w:t>
            </w:r>
            <w:r w:rsidRPr="006D4D8B">
              <w:tab/>
              <w:t xml:space="preserve">Όσον αφορά την κατάσταση του υπηκόου τρίτης χώρας κατά τις περιόδους για τις οποίες αναβλήθηκε η </w:t>
            </w:r>
            <w:r w:rsidRPr="006D4D8B">
              <w:rPr>
                <w:b/>
                <w:i/>
              </w:rPr>
              <w:t>απομάκρυνση</w:t>
            </w:r>
            <w:r w:rsidRPr="006D4D8B">
              <w:t>, λαμβάνονται υπόψη τα ακόλουθα:</w:t>
            </w:r>
          </w:p>
        </w:tc>
        <w:tc>
          <w:tcPr>
            <w:tcW w:w="4876" w:type="dxa"/>
            <w:tcBorders>
              <w:top w:val="nil"/>
              <w:left w:val="nil"/>
              <w:bottom w:val="nil"/>
              <w:right w:val="nil"/>
            </w:tcBorders>
          </w:tcPr>
          <w:p w14:paraId="7798C983" w14:textId="77777777" w:rsidR="00653E3C" w:rsidRPr="006D4D8B" w:rsidRDefault="00653E3C" w:rsidP="0015394C">
            <w:pPr>
              <w:pStyle w:val="Normal6a"/>
            </w:pPr>
            <w:r w:rsidRPr="006D4D8B">
              <w:t>6.</w:t>
            </w:r>
            <w:r w:rsidRPr="006D4D8B">
              <w:tab/>
              <w:t xml:space="preserve">Όσον αφορά την κατάσταση του υπηκόου τρίτης χώρας κατά τις περιόδους για τις οποίες </w:t>
            </w:r>
            <w:r w:rsidRPr="006D4D8B">
              <w:rPr>
                <w:b/>
                <w:i/>
              </w:rPr>
              <w:t>ανεστάλη ή</w:t>
            </w:r>
            <w:r w:rsidRPr="006D4D8B">
              <w:t xml:space="preserve"> αναβλήθηκε η </w:t>
            </w:r>
            <w:r w:rsidRPr="006D4D8B">
              <w:rPr>
                <w:b/>
                <w:i/>
              </w:rPr>
              <w:t>επιστροφή</w:t>
            </w:r>
            <w:r w:rsidRPr="006D4D8B">
              <w:t>, λαμβάνονται υπόψη τα ακόλουθα:</w:t>
            </w:r>
          </w:p>
        </w:tc>
      </w:tr>
    </w:tbl>
    <w:p w14:paraId="79CD79E7"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ACA8243" w14:textId="77777777" w:rsidR="00653E3C" w:rsidRPr="006D4D8B" w:rsidRDefault="00653E3C" w:rsidP="00653E3C">
      <w:r w:rsidRPr="002E761B">
        <w:rPr>
          <w:rStyle w:val="HideTWBExt"/>
        </w:rPr>
        <w:t>&lt;/Amend&gt;</w:t>
      </w:r>
    </w:p>
    <w:p w14:paraId="7637E7D8"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1091</w:t>
      </w:r>
      <w:r w:rsidRPr="002E761B">
        <w:rPr>
          <w:rStyle w:val="HideTWBExt"/>
          <w:b w:val="0"/>
        </w:rPr>
        <w:t>&lt;/NumAm&gt;</w:t>
      </w:r>
    </w:p>
    <w:p w14:paraId="59C64254" w14:textId="77777777" w:rsidR="00653E3C" w:rsidRPr="006D4D8B" w:rsidRDefault="00653E3C" w:rsidP="00653E3C">
      <w:pPr>
        <w:pStyle w:val="NormalBold"/>
      </w:pPr>
      <w:r w:rsidRPr="002E761B">
        <w:rPr>
          <w:rStyle w:val="HideTWBExt"/>
          <w:b w:val="0"/>
        </w:rPr>
        <w:t>&lt;RepeatBlock-By&gt;&lt;Members&gt;</w:t>
      </w:r>
      <w:r w:rsidRPr="006D4D8B">
        <w:t>Maciej Wąsik, Mariusz Kamiński, Jacek Ozdoba, Jadwiga Wiśniewska</w:t>
      </w:r>
      <w:r w:rsidRPr="002E761B">
        <w:rPr>
          <w:rStyle w:val="HideTWBExt"/>
          <w:b w:val="0"/>
        </w:rPr>
        <w:t>&lt;/Members&gt;</w:t>
      </w:r>
    </w:p>
    <w:p w14:paraId="25EB69E8" w14:textId="77777777" w:rsidR="00653E3C" w:rsidRPr="006D4D8B" w:rsidRDefault="00653E3C" w:rsidP="00653E3C">
      <w:pPr>
        <w:pStyle w:val="NormalBold"/>
      </w:pPr>
      <w:r w:rsidRPr="002E761B">
        <w:rPr>
          <w:rStyle w:val="HideTWBExt"/>
          <w:b w:val="0"/>
        </w:rPr>
        <w:t>&lt;/RepeatBlock-By&gt;</w:t>
      </w:r>
    </w:p>
    <w:p w14:paraId="534AB781"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46EC1FA" w14:textId="77777777" w:rsidR="00653E3C" w:rsidRPr="006D4D8B" w:rsidRDefault="00653E3C" w:rsidP="00653E3C">
      <w:pPr>
        <w:pStyle w:val="NormalBold"/>
      </w:pPr>
      <w:r w:rsidRPr="002E761B">
        <w:rPr>
          <w:rStyle w:val="HideTWBExt"/>
          <w:b w:val="0"/>
        </w:rPr>
        <w:t>&lt;Article&gt;</w:t>
      </w:r>
      <w:r w:rsidRPr="006D4D8B">
        <w:t>Άρθρο 14 – παράγραφος 6 – στοιχείο 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66BB3EE" w14:textId="77777777" w:rsidTr="0015394C">
        <w:trPr>
          <w:trHeight w:hRule="exact" w:val="240"/>
          <w:jc w:val="center"/>
        </w:trPr>
        <w:tc>
          <w:tcPr>
            <w:tcW w:w="9752" w:type="dxa"/>
            <w:gridSpan w:val="2"/>
            <w:tcBorders>
              <w:top w:val="nil"/>
              <w:left w:val="nil"/>
              <w:bottom w:val="nil"/>
              <w:right w:val="nil"/>
            </w:tcBorders>
          </w:tcPr>
          <w:p w14:paraId="58148629" w14:textId="77777777" w:rsidR="00653E3C" w:rsidRPr="006D4D8B" w:rsidRDefault="00653E3C" w:rsidP="0015394C"/>
        </w:tc>
      </w:tr>
      <w:tr w:rsidR="00653E3C" w:rsidRPr="006D4D8B" w14:paraId="20CC8EBD" w14:textId="77777777" w:rsidTr="0015394C">
        <w:trPr>
          <w:trHeight w:val="240"/>
          <w:jc w:val="center"/>
        </w:trPr>
        <w:tc>
          <w:tcPr>
            <w:tcW w:w="4876" w:type="dxa"/>
            <w:tcBorders>
              <w:top w:val="nil"/>
              <w:left w:val="nil"/>
              <w:bottom w:val="nil"/>
              <w:right w:val="nil"/>
            </w:tcBorders>
          </w:tcPr>
          <w:p w14:paraId="0CE26D8F"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591ADFC" w14:textId="77777777" w:rsidR="00653E3C" w:rsidRPr="006D4D8B" w:rsidRDefault="00653E3C" w:rsidP="0015394C">
            <w:pPr>
              <w:pStyle w:val="AmColumnHeading"/>
            </w:pPr>
            <w:r w:rsidRPr="006D4D8B">
              <w:t>Τροπολογία</w:t>
            </w:r>
          </w:p>
        </w:tc>
      </w:tr>
      <w:tr w:rsidR="00653E3C" w:rsidRPr="006D4D8B" w14:paraId="1E23B56F" w14:textId="77777777" w:rsidTr="0015394C">
        <w:trPr>
          <w:jc w:val="center"/>
        </w:trPr>
        <w:tc>
          <w:tcPr>
            <w:tcW w:w="4876" w:type="dxa"/>
            <w:tcBorders>
              <w:top w:val="nil"/>
              <w:left w:val="nil"/>
              <w:bottom w:val="nil"/>
              <w:right w:val="nil"/>
            </w:tcBorders>
          </w:tcPr>
          <w:p w14:paraId="628CBB9B" w14:textId="77777777" w:rsidR="00653E3C" w:rsidRPr="006D4D8B" w:rsidRDefault="00653E3C" w:rsidP="0015394C">
            <w:pPr>
              <w:pStyle w:val="Normal6a"/>
            </w:pPr>
            <w:r w:rsidRPr="006D4D8B">
              <w:rPr>
                <w:b/>
                <w:i/>
              </w:rPr>
              <w:t>α.</w:t>
            </w:r>
            <w:r w:rsidRPr="006D4D8B">
              <w:tab/>
            </w:r>
            <w:r w:rsidRPr="006D4D8B">
              <w:rPr>
                <w:b/>
                <w:i/>
              </w:rPr>
              <w:t>οι βασικές ανάγκες·</w:t>
            </w:r>
          </w:p>
        </w:tc>
        <w:tc>
          <w:tcPr>
            <w:tcW w:w="4876" w:type="dxa"/>
            <w:tcBorders>
              <w:top w:val="nil"/>
              <w:left w:val="nil"/>
              <w:bottom w:val="nil"/>
              <w:right w:val="nil"/>
            </w:tcBorders>
          </w:tcPr>
          <w:p w14:paraId="4C060612" w14:textId="77777777" w:rsidR="00653E3C" w:rsidRPr="006D4D8B" w:rsidRDefault="00653E3C" w:rsidP="0015394C">
            <w:pPr>
              <w:pStyle w:val="Normal6a"/>
            </w:pPr>
            <w:r w:rsidRPr="006D4D8B">
              <w:rPr>
                <w:b/>
                <w:i/>
              </w:rPr>
              <w:t>διαγράφεται</w:t>
            </w:r>
          </w:p>
        </w:tc>
      </w:tr>
    </w:tbl>
    <w:p w14:paraId="5AF43572"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5B33340" w14:textId="77777777" w:rsidR="00653E3C" w:rsidRPr="006D4D8B" w:rsidRDefault="00653E3C" w:rsidP="00653E3C">
      <w:r w:rsidRPr="002E761B">
        <w:rPr>
          <w:rStyle w:val="HideTWBExt"/>
        </w:rPr>
        <w:t>&lt;/Amend&gt;</w:t>
      </w:r>
    </w:p>
    <w:p w14:paraId="4CF2F892"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1092</w:t>
      </w:r>
      <w:r w:rsidRPr="002E761B">
        <w:rPr>
          <w:rStyle w:val="HideTWBExt"/>
          <w:b w:val="0"/>
        </w:rPr>
        <w:t>&lt;/NumAm&gt;</w:t>
      </w:r>
    </w:p>
    <w:p w14:paraId="2036CB9D"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712DFFF4" w14:textId="77777777" w:rsidR="00653E3C" w:rsidRPr="006D4D8B" w:rsidRDefault="00653E3C" w:rsidP="00653E3C">
      <w:pPr>
        <w:pStyle w:val="NormalBold"/>
      </w:pPr>
      <w:r w:rsidRPr="002E761B">
        <w:rPr>
          <w:rStyle w:val="HideTWBExt"/>
          <w:b w:val="0"/>
        </w:rPr>
        <w:t>&lt;/RepeatBlock-By&gt;</w:t>
      </w:r>
    </w:p>
    <w:p w14:paraId="0CC11D25"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787BE53" w14:textId="77777777" w:rsidR="00653E3C" w:rsidRPr="006D4D8B" w:rsidRDefault="00653E3C" w:rsidP="00653E3C">
      <w:pPr>
        <w:pStyle w:val="NormalBold"/>
      </w:pPr>
      <w:r w:rsidRPr="002E761B">
        <w:rPr>
          <w:rStyle w:val="HideTWBExt"/>
          <w:b w:val="0"/>
        </w:rPr>
        <w:t>&lt;Article&gt;</w:t>
      </w:r>
      <w:r w:rsidRPr="006D4D8B">
        <w:t>Άρθρο 14 – παράγραφος 6 – στοιχείο 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A291161" w14:textId="77777777" w:rsidTr="0015394C">
        <w:trPr>
          <w:trHeight w:hRule="exact" w:val="240"/>
          <w:jc w:val="center"/>
        </w:trPr>
        <w:tc>
          <w:tcPr>
            <w:tcW w:w="9752" w:type="dxa"/>
            <w:gridSpan w:val="2"/>
            <w:tcBorders>
              <w:top w:val="nil"/>
              <w:left w:val="nil"/>
              <w:bottom w:val="nil"/>
              <w:right w:val="nil"/>
            </w:tcBorders>
          </w:tcPr>
          <w:p w14:paraId="5D9D6498" w14:textId="77777777" w:rsidR="00653E3C" w:rsidRPr="006D4D8B" w:rsidRDefault="00653E3C" w:rsidP="0015394C"/>
        </w:tc>
      </w:tr>
      <w:tr w:rsidR="00653E3C" w:rsidRPr="006D4D8B" w14:paraId="4679298A" w14:textId="77777777" w:rsidTr="0015394C">
        <w:trPr>
          <w:trHeight w:val="240"/>
          <w:jc w:val="center"/>
        </w:trPr>
        <w:tc>
          <w:tcPr>
            <w:tcW w:w="4876" w:type="dxa"/>
            <w:tcBorders>
              <w:top w:val="nil"/>
              <w:left w:val="nil"/>
              <w:bottom w:val="nil"/>
              <w:right w:val="nil"/>
            </w:tcBorders>
          </w:tcPr>
          <w:p w14:paraId="148CA13D" w14:textId="77777777" w:rsidR="00653E3C" w:rsidRPr="006D4D8B" w:rsidRDefault="00653E3C" w:rsidP="0015394C">
            <w:pPr>
              <w:pStyle w:val="AmColumnHeading"/>
            </w:pPr>
            <w:r w:rsidRPr="006D4D8B">
              <w:lastRenderedPageBreak/>
              <w:t>Κείμενο που προτείνει η Επιτροπή</w:t>
            </w:r>
          </w:p>
        </w:tc>
        <w:tc>
          <w:tcPr>
            <w:tcW w:w="4876" w:type="dxa"/>
            <w:tcBorders>
              <w:top w:val="nil"/>
              <w:left w:val="nil"/>
              <w:bottom w:val="nil"/>
              <w:right w:val="nil"/>
            </w:tcBorders>
          </w:tcPr>
          <w:p w14:paraId="72126352" w14:textId="77777777" w:rsidR="00653E3C" w:rsidRPr="006D4D8B" w:rsidRDefault="00653E3C" w:rsidP="0015394C">
            <w:pPr>
              <w:pStyle w:val="AmColumnHeading"/>
            </w:pPr>
            <w:r w:rsidRPr="006D4D8B">
              <w:t>Τροπολογία</w:t>
            </w:r>
          </w:p>
        </w:tc>
      </w:tr>
      <w:tr w:rsidR="00653E3C" w:rsidRPr="006D4D8B" w14:paraId="3EEAB4E0" w14:textId="77777777" w:rsidTr="0015394C">
        <w:trPr>
          <w:jc w:val="center"/>
        </w:trPr>
        <w:tc>
          <w:tcPr>
            <w:tcW w:w="4876" w:type="dxa"/>
            <w:tcBorders>
              <w:top w:val="nil"/>
              <w:left w:val="nil"/>
              <w:bottom w:val="nil"/>
              <w:right w:val="nil"/>
            </w:tcBorders>
          </w:tcPr>
          <w:p w14:paraId="313B6A93" w14:textId="77777777" w:rsidR="00653E3C" w:rsidRPr="006D4D8B" w:rsidRDefault="00653E3C" w:rsidP="0015394C">
            <w:pPr>
              <w:pStyle w:val="Normal6a"/>
            </w:pPr>
            <w:r w:rsidRPr="006D4D8B">
              <w:rPr>
                <w:b/>
                <w:i/>
              </w:rPr>
              <w:t>α.</w:t>
            </w:r>
            <w:r w:rsidRPr="006D4D8B">
              <w:tab/>
            </w:r>
            <w:r w:rsidRPr="006D4D8B">
              <w:rPr>
                <w:b/>
                <w:i/>
              </w:rPr>
              <w:t>οι βασικές ανάγκες·</w:t>
            </w:r>
          </w:p>
        </w:tc>
        <w:tc>
          <w:tcPr>
            <w:tcW w:w="4876" w:type="dxa"/>
            <w:tcBorders>
              <w:top w:val="nil"/>
              <w:left w:val="nil"/>
              <w:bottom w:val="nil"/>
              <w:right w:val="nil"/>
            </w:tcBorders>
          </w:tcPr>
          <w:p w14:paraId="4F746244" w14:textId="77777777" w:rsidR="00653E3C" w:rsidRPr="006D4D8B" w:rsidRDefault="00653E3C" w:rsidP="0015394C">
            <w:pPr>
              <w:pStyle w:val="Normal6a"/>
            </w:pPr>
            <w:r w:rsidRPr="006D4D8B">
              <w:rPr>
                <w:b/>
                <w:i/>
              </w:rPr>
              <w:t>διαγράφεται</w:t>
            </w:r>
          </w:p>
        </w:tc>
      </w:tr>
    </w:tbl>
    <w:p w14:paraId="4D29DDF9"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A35892D" w14:textId="77777777" w:rsidR="00653E3C" w:rsidRPr="006D4D8B" w:rsidRDefault="00653E3C" w:rsidP="00653E3C">
      <w:r w:rsidRPr="002E761B">
        <w:rPr>
          <w:rStyle w:val="HideTWBExt"/>
        </w:rPr>
        <w:t>&lt;/Amend&gt;</w:t>
      </w:r>
    </w:p>
    <w:p w14:paraId="22D7BFB7"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1093</w:t>
      </w:r>
      <w:r w:rsidRPr="002E761B">
        <w:rPr>
          <w:rStyle w:val="HideTWBExt"/>
          <w:b w:val="0"/>
        </w:rPr>
        <w:t>&lt;/NumAm&gt;</w:t>
      </w:r>
    </w:p>
    <w:p w14:paraId="49E2A160"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1655CE2C" w14:textId="77777777" w:rsidR="00653E3C" w:rsidRPr="006D4D8B" w:rsidRDefault="00653E3C" w:rsidP="00653E3C">
      <w:pPr>
        <w:pStyle w:val="NormalBold"/>
      </w:pPr>
      <w:r w:rsidRPr="002E761B">
        <w:rPr>
          <w:rStyle w:val="HideTWBExt"/>
          <w:b w:val="0"/>
        </w:rPr>
        <w:t>&lt;/RepeatBlock-By&gt;</w:t>
      </w:r>
    </w:p>
    <w:p w14:paraId="74D32FD8"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4DF64B5" w14:textId="77777777" w:rsidR="00653E3C" w:rsidRPr="006D4D8B" w:rsidRDefault="00653E3C" w:rsidP="00653E3C">
      <w:pPr>
        <w:pStyle w:val="NormalBold"/>
      </w:pPr>
      <w:r w:rsidRPr="002E761B">
        <w:rPr>
          <w:rStyle w:val="HideTWBExt"/>
          <w:b w:val="0"/>
        </w:rPr>
        <w:t>&lt;Article&gt;</w:t>
      </w:r>
      <w:r w:rsidRPr="006D4D8B">
        <w:t>Άρθρο 14 – παράγραφος 6 – στοιχείο 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5F4F994" w14:textId="77777777" w:rsidTr="0015394C">
        <w:trPr>
          <w:trHeight w:hRule="exact" w:val="240"/>
          <w:jc w:val="center"/>
        </w:trPr>
        <w:tc>
          <w:tcPr>
            <w:tcW w:w="9752" w:type="dxa"/>
            <w:gridSpan w:val="2"/>
            <w:tcBorders>
              <w:top w:val="nil"/>
              <w:left w:val="nil"/>
              <w:bottom w:val="nil"/>
              <w:right w:val="nil"/>
            </w:tcBorders>
          </w:tcPr>
          <w:p w14:paraId="69275BAD" w14:textId="77777777" w:rsidR="00653E3C" w:rsidRPr="006D4D8B" w:rsidRDefault="00653E3C" w:rsidP="0015394C"/>
        </w:tc>
      </w:tr>
      <w:tr w:rsidR="00653E3C" w:rsidRPr="006D4D8B" w14:paraId="66C0F929" w14:textId="77777777" w:rsidTr="0015394C">
        <w:trPr>
          <w:trHeight w:val="240"/>
          <w:jc w:val="center"/>
        </w:trPr>
        <w:tc>
          <w:tcPr>
            <w:tcW w:w="4876" w:type="dxa"/>
            <w:tcBorders>
              <w:top w:val="nil"/>
              <w:left w:val="nil"/>
              <w:bottom w:val="nil"/>
              <w:right w:val="nil"/>
            </w:tcBorders>
          </w:tcPr>
          <w:p w14:paraId="421774AA"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8E365B1" w14:textId="77777777" w:rsidR="00653E3C" w:rsidRPr="006D4D8B" w:rsidRDefault="00653E3C" w:rsidP="0015394C">
            <w:pPr>
              <w:pStyle w:val="AmColumnHeading"/>
            </w:pPr>
            <w:r w:rsidRPr="006D4D8B">
              <w:t>Τροπολογία</w:t>
            </w:r>
          </w:p>
        </w:tc>
      </w:tr>
      <w:tr w:rsidR="00653E3C" w:rsidRPr="006D4D8B" w14:paraId="5E9E706B" w14:textId="77777777" w:rsidTr="0015394C">
        <w:trPr>
          <w:jc w:val="center"/>
        </w:trPr>
        <w:tc>
          <w:tcPr>
            <w:tcW w:w="4876" w:type="dxa"/>
            <w:tcBorders>
              <w:top w:val="nil"/>
              <w:left w:val="nil"/>
              <w:bottom w:val="nil"/>
              <w:right w:val="nil"/>
            </w:tcBorders>
          </w:tcPr>
          <w:p w14:paraId="14238D23" w14:textId="77777777" w:rsidR="00653E3C" w:rsidRPr="006D4D8B" w:rsidRDefault="00653E3C" w:rsidP="0015394C">
            <w:pPr>
              <w:pStyle w:val="Normal6a"/>
            </w:pPr>
            <w:r w:rsidRPr="006D4D8B">
              <w:t>α.</w:t>
            </w:r>
            <w:r w:rsidRPr="006D4D8B">
              <w:tab/>
              <w:t>οι βασικές ανάγκες·</w:t>
            </w:r>
          </w:p>
        </w:tc>
        <w:tc>
          <w:tcPr>
            <w:tcW w:w="4876" w:type="dxa"/>
            <w:tcBorders>
              <w:top w:val="nil"/>
              <w:left w:val="nil"/>
              <w:bottom w:val="nil"/>
              <w:right w:val="nil"/>
            </w:tcBorders>
          </w:tcPr>
          <w:p w14:paraId="32EA3921" w14:textId="77777777" w:rsidR="00653E3C" w:rsidRPr="006D4D8B" w:rsidRDefault="00653E3C" w:rsidP="0015394C">
            <w:pPr>
              <w:pStyle w:val="Normal6a"/>
            </w:pPr>
            <w:r w:rsidRPr="006D4D8B">
              <w:t>α.</w:t>
            </w:r>
            <w:r w:rsidRPr="006D4D8B">
              <w:tab/>
            </w:r>
            <w:r w:rsidRPr="006D4D8B">
              <w:rPr>
                <w:b/>
                <w:i/>
              </w:rPr>
              <w:t>καλύπτονται οι βασικές ανάγκες των υπηκόων τρίτων χωρών·</w:t>
            </w:r>
          </w:p>
        </w:tc>
      </w:tr>
    </w:tbl>
    <w:p w14:paraId="7F4B9302"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153A146" w14:textId="77777777" w:rsidR="00653E3C" w:rsidRPr="006D4D8B" w:rsidRDefault="00653E3C" w:rsidP="00653E3C">
      <w:r w:rsidRPr="002E761B">
        <w:rPr>
          <w:rStyle w:val="HideTWBExt"/>
        </w:rPr>
        <w:t>&lt;/Amend&gt;</w:t>
      </w:r>
    </w:p>
    <w:p w14:paraId="3FA199D8"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1094</w:t>
      </w:r>
      <w:r w:rsidRPr="002E761B">
        <w:rPr>
          <w:rStyle w:val="HideTWBExt"/>
          <w:b w:val="0"/>
        </w:rPr>
        <w:t>&lt;/NumAm&gt;</w:t>
      </w:r>
    </w:p>
    <w:p w14:paraId="3597CCD2" w14:textId="77777777" w:rsidR="00653E3C" w:rsidRPr="006D4D8B" w:rsidRDefault="00653E3C" w:rsidP="00653E3C">
      <w:pPr>
        <w:pStyle w:val="NormalBold"/>
      </w:pPr>
      <w:r w:rsidRPr="002E761B">
        <w:rPr>
          <w:rStyle w:val="HideTWBExt"/>
          <w:b w:val="0"/>
        </w:rPr>
        <w:t>&lt;RepeatBlock-By&gt;&lt;Members&gt;</w:t>
      </w:r>
      <w:r w:rsidRPr="006D4D8B">
        <w:t>Maciej Wąsik, Mariusz Kamiński, Jacek Ozdoba, Jadwiga Wiśniewska</w:t>
      </w:r>
      <w:r w:rsidRPr="002E761B">
        <w:rPr>
          <w:rStyle w:val="HideTWBExt"/>
          <w:b w:val="0"/>
        </w:rPr>
        <w:t>&lt;/Members&gt;</w:t>
      </w:r>
    </w:p>
    <w:p w14:paraId="1B997240" w14:textId="77777777" w:rsidR="00653E3C" w:rsidRPr="006D4D8B" w:rsidRDefault="00653E3C" w:rsidP="00653E3C">
      <w:pPr>
        <w:pStyle w:val="NormalBold"/>
      </w:pPr>
      <w:r w:rsidRPr="002E761B">
        <w:rPr>
          <w:rStyle w:val="HideTWBExt"/>
          <w:b w:val="0"/>
        </w:rPr>
        <w:t>&lt;/RepeatBlock-By&gt;</w:t>
      </w:r>
    </w:p>
    <w:p w14:paraId="68C0D28C"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85A21C5" w14:textId="77777777" w:rsidR="00653E3C" w:rsidRPr="006D4D8B" w:rsidRDefault="00653E3C" w:rsidP="00653E3C">
      <w:pPr>
        <w:pStyle w:val="NormalBold"/>
      </w:pPr>
      <w:r w:rsidRPr="002E761B">
        <w:rPr>
          <w:rStyle w:val="HideTWBExt"/>
          <w:b w:val="0"/>
        </w:rPr>
        <w:t>&lt;Article&gt;</w:t>
      </w:r>
      <w:r w:rsidRPr="006D4D8B">
        <w:t>Άρθρο 14 – παράγραφος 6 – στοιχείο β</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D14C3EF" w14:textId="77777777" w:rsidTr="0015394C">
        <w:trPr>
          <w:trHeight w:hRule="exact" w:val="240"/>
          <w:jc w:val="center"/>
        </w:trPr>
        <w:tc>
          <w:tcPr>
            <w:tcW w:w="9752" w:type="dxa"/>
            <w:gridSpan w:val="2"/>
            <w:tcBorders>
              <w:top w:val="nil"/>
              <w:left w:val="nil"/>
              <w:bottom w:val="nil"/>
              <w:right w:val="nil"/>
            </w:tcBorders>
          </w:tcPr>
          <w:p w14:paraId="44CE6566" w14:textId="77777777" w:rsidR="00653E3C" w:rsidRPr="006D4D8B" w:rsidRDefault="00653E3C" w:rsidP="0015394C"/>
        </w:tc>
      </w:tr>
      <w:tr w:rsidR="00653E3C" w:rsidRPr="006D4D8B" w14:paraId="70608BE2" w14:textId="77777777" w:rsidTr="0015394C">
        <w:trPr>
          <w:trHeight w:val="240"/>
          <w:jc w:val="center"/>
        </w:trPr>
        <w:tc>
          <w:tcPr>
            <w:tcW w:w="4876" w:type="dxa"/>
            <w:tcBorders>
              <w:top w:val="nil"/>
              <w:left w:val="nil"/>
              <w:bottom w:val="nil"/>
              <w:right w:val="nil"/>
            </w:tcBorders>
          </w:tcPr>
          <w:p w14:paraId="60AD8568"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BE3E1F6" w14:textId="77777777" w:rsidR="00653E3C" w:rsidRPr="006D4D8B" w:rsidRDefault="00653E3C" w:rsidP="0015394C">
            <w:pPr>
              <w:pStyle w:val="AmColumnHeading"/>
            </w:pPr>
            <w:r w:rsidRPr="006D4D8B">
              <w:t>Τροπολογία</w:t>
            </w:r>
          </w:p>
        </w:tc>
      </w:tr>
      <w:tr w:rsidR="00653E3C" w:rsidRPr="006D4D8B" w14:paraId="27043279" w14:textId="77777777" w:rsidTr="0015394C">
        <w:trPr>
          <w:jc w:val="center"/>
        </w:trPr>
        <w:tc>
          <w:tcPr>
            <w:tcW w:w="4876" w:type="dxa"/>
            <w:tcBorders>
              <w:top w:val="nil"/>
              <w:left w:val="nil"/>
              <w:bottom w:val="nil"/>
              <w:right w:val="nil"/>
            </w:tcBorders>
          </w:tcPr>
          <w:p w14:paraId="42E33E22" w14:textId="77777777" w:rsidR="00653E3C" w:rsidRPr="006D4D8B" w:rsidRDefault="00653E3C" w:rsidP="0015394C">
            <w:pPr>
              <w:pStyle w:val="Normal6a"/>
            </w:pPr>
            <w:r w:rsidRPr="006D4D8B">
              <w:rPr>
                <w:b/>
                <w:i/>
              </w:rPr>
              <w:t>β.</w:t>
            </w:r>
            <w:r w:rsidRPr="006D4D8B">
              <w:tab/>
            </w:r>
            <w:r w:rsidRPr="006D4D8B">
              <w:rPr>
                <w:b/>
                <w:i/>
              </w:rPr>
              <w:t>η οικογενειακή ενότητα με μέλη της οικογένειας που βρίσκονται στο έδαφος του κράτους μέλους·</w:t>
            </w:r>
          </w:p>
        </w:tc>
        <w:tc>
          <w:tcPr>
            <w:tcW w:w="4876" w:type="dxa"/>
            <w:tcBorders>
              <w:top w:val="nil"/>
              <w:left w:val="nil"/>
              <w:bottom w:val="nil"/>
              <w:right w:val="nil"/>
            </w:tcBorders>
          </w:tcPr>
          <w:p w14:paraId="22D380E2" w14:textId="77777777" w:rsidR="00653E3C" w:rsidRPr="006D4D8B" w:rsidRDefault="00653E3C" w:rsidP="0015394C">
            <w:pPr>
              <w:pStyle w:val="Normal6a"/>
            </w:pPr>
            <w:r w:rsidRPr="006D4D8B">
              <w:rPr>
                <w:b/>
                <w:i/>
              </w:rPr>
              <w:t>διαγράφεται</w:t>
            </w:r>
          </w:p>
        </w:tc>
      </w:tr>
    </w:tbl>
    <w:p w14:paraId="671113A9"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52C3415" w14:textId="77777777" w:rsidR="00653E3C" w:rsidRPr="006D4D8B" w:rsidRDefault="00653E3C" w:rsidP="00653E3C">
      <w:r w:rsidRPr="002E761B">
        <w:rPr>
          <w:rStyle w:val="HideTWBExt"/>
        </w:rPr>
        <w:t>&lt;/Amend&gt;</w:t>
      </w:r>
    </w:p>
    <w:p w14:paraId="793F0404"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1095</w:t>
      </w:r>
      <w:r w:rsidRPr="002E761B">
        <w:rPr>
          <w:rStyle w:val="HideTWBExt"/>
          <w:b w:val="0"/>
        </w:rPr>
        <w:t>&lt;/NumAm&gt;</w:t>
      </w:r>
    </w:p>
    <w:p w14:paraId="018A0651"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27210474" w14:textId="77777777" w:rsidR="00653E3C" w:rsidRPr="006D4D8B" w:rsidRDefault="00653E3C" w:rsidP="00653E3C">
      <w:pPr>
        <w:pStyle w:val="NormalBold"/>
      </w:pPr>
      <w:r w:rsidRPr="002E761B">
        <w:rPr>
          <w:rStyle w:val="HideTWBExt"/>
          <w:b w:val="0"/>
        </w:rPr>
        <w:t>&lt;/RepeatBlock-By&gt;</w:t>
      </w:r>
    </w:p>
    <w:p w14:paraId="38B4A45E"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5128168" w14:textId="77777777" w:rsidR="00653E3C" w:rsidRPr="006D4D8B" w:rsidRDefault="00653E3C" w:rsidP="00653E3C">
      <w:pPr>
        <w:pStyle w:val="NormalBold"/>
      </w:pPr>
      <w:r w:rsidRPr="002E761B">
        <w:rPr>
          <w:rStyle w:val="HideTWBExt"/>
          <w:b w:val="0"/>
        </w:rPr>
        <w:t>&lt;Article&gt;</w:t>
      </w:r>
      <w:r w:rsidRPr="006D4D8B">
        <w:t>Άρθρο 14 – παράγραφος 6 – στοιχείο β</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B17223B" w14:textId="77777777" w:rsidTr="0015394C">
        <w:trPr>
          <w:trHeight w:hRule="exact" w:val="240"/>
          <w:jc w:val="center"/>
        </w:trPr>
        <w:tc>
          <w:tcPr>
            <w:tcW w:w="9752" w:type="dxa"/>
            <w:gridSpan w:val="2"/>
            <w:tcBorders>
              <w:top w:val="nil"/>
              <w:left w:val="nil"/>
              <w:bottom w:val="nil"/>
              <w:right w:val="nil"/>
            </w:tcBorders>
          </w:tcPr>
          <w:p w14:paraId="31FB2715" w14:textId="77777777" w:rsidR="00653E3C" w:rsidRPr="006D4D8B" w:rsidRDefault="00653E3C" w:rsidP="0015394C"/>
        </w:tc>
      </w:tr>
      <w:tr w:rsidR="00653E3C" w:rsidRPr="006D4D8B" w14:paraId="5CEC59A3" w14:textId="77777777" w:rsidTr="0015394C">
        <w:trPr>
          <w:trHeight w:val="240"/>
          <w:jc w:val="center"/>
        </w:trPr>
        <w:tc>
          <w:tcPr>
            <w:tcW w:w="4876" w:type="dxa"/>
            <w:tcBorders>
              <w:top w:val="nil"/>
              <w:left w:val="nil"/>
              <w:bottom w:val="nil"/>
              <w:right w:val="nil"/>
            </w:tcBorders>
          </w:tcPr>
          <w:p w14:paraId="1188DD7F"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AA5FD1F" w14:textId="77777777" w:rsidR="00653E3C" w:rsidRPr="006D4D8B" w:rsidRDefault="00653E3C" w:rsidP="0015394C">
            <w:pPr>
              <w:pStyle w:val="AmColumnHeading"/>
            </w:pPr>
            <w:r w:rsidRPr="006D4D8B">
              <w:t>Τροπολογία</w:t>
            </w:r>
          </w:p>
        </w:tc>
      </w:tr>
      <w:tr w:rsidR="00653E3C" w:rsidRPr="006D4D8B" w14:paraId="61051CF9" w14:textId="77777777" w:rsidTr="0015394C">
        <w:trPr>
          <w:jc w:val="center"/>
        </w:trPr>
        <w:tc>
          <w:tcPr>
            <w:tcW w:w="4876" w:type="dxa"/>
            <w:tcBorders>
              <w:top w:val="nil"/>
              <w:left w:val="nil"/>
              <w:bottom w:val="nil"/>
              <w:right w:val="nil"/>
            </w:tcBorders>
          </w:tcPr>
          <w:p w14:paraId="7237B813" w14:textId="77777777" w:rsidR="00653E3C" w:rsidRPr="006D4D8B" w:rsidRDefault="00653E3C" w:rsidP="0015394C">
            <w:pPr>
              <w:pStyle w:val="Normal6a"/>
            </w:pPr>
            <w:r w:rsidRPr="006D4D8B">
              <w:rPr>
                <w:b/>
                <w:i/>
              </w:rPr>
              <w:lastRenderedPageBreak/>
              <w:t>β.</w:t>
            </w:r>
            <w:r w:rsidRPr="006D4D8B">
              <w:tab/>
            </w:r>
            <w:r w:rsidRPr="006D4D8B">
              <w:rPr>
                <w:b/>
                <w:i/>
              </w:rPr>
              <w:t>η οικογενειακή ενότητα με μέλη της οικογένειας που βρίσκονται στο έδαφος του κράτους μέλους·</w:t>
            </w:r>
          </w:p>
        </w:tc>
        <w:tc>
          <w:tcPr>
            <w:tcW w:w="4876" w:type="dxa"/>
            <w:tcBorders>
              <w:top w:val="nil"/>
              <w:left w:val="nil"/>
              <w:bottom w:val="nil"/>
              <w:right w:val="nil"/>
            </w:tcBorders>
          </w:tcPr>
          <w:p w14:paraId="5E9DA663" w14:textId="77777777" w:rsidR="00653E3C" w:rsidRPr="006D4D8B" w:rsidRDefault="00653E3C" w:rsidP="0015394C">
            <w:pPr>
              <w:pStyle w:val="Normal6a"/>
            </w:pPr>
            <w:r w:rsidRPr="006D4D8B">
              <w:rPr>
                <w:b/>
                <w:i/>
              </w:rPr>
              <w:t>διαγράφεται</w:t>
            </w:r>
          </w:p>
        </w:tc>
      </w:tr>
    </w:tbl>
    <w:p w14:paraId="1C3563B6"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73EFC22" w14:textId="77777777" w:rsidR="00653E3C" w:rsidRPr="006D4D8B" w:rsidRDefault="00653E3C" w:rsidP="00653E3C">
      <w:r w:rsidRPr="002E761B">
        <w:rPr>
          <w:rStyle w:val="HideTWBExt"/>
        </w:rPr>
        <w:t>&lt;/Amend&gt;</w:t>
      </w:r>
    </w:p>
    <w:p w14:paraId="6F123154"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1096</w:t>
      </w:r>
      <w:r w:rsidRPr="002E761B">
        <w:rPr>
          <w:rStyle w:val="HideTWBExt"/>
          <w:b w:val="0"/>
        </w:rPr>
        <w:t>&lt;/NumAm&gt;</w:t>
      </w:r>
    </w:p>
    <w:p w14:paraId="27FB5FE6"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719AC21C" w14:textId="77777777" w:rsidR="00653E3C" w:rsidRPr="006D4D8B" w:rsidRDefault="00653E3C" w:rsidP="00653E3C">
      <w:pPr>
        <w:pStyle w:val="NormalBold"/>
      </w:pPr>
      <w:r w:rsidRPr="002E761B">
        <w:rPr>
          <w:rStyle w:val="HideTWBExt"/>
          <w:b w:val="0"/>
        </w:rPr>
        <w:t>&lt;/RepeatBlock-By&gt;</w:t>
      </w:r>
    </w:p>
    <w:p w14:paraId="591597EB"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C71F401" w14:textId="77777777" w:rsidR="00653E3C" w:rsidRPr="006D4D8B" w:rsidRDefault="00653E3C" w:rsidP="00653E3C">
      <w:pPr>
        <w:pStyle w:val="NormalBold"/>
      </w:pPr>
      <w:r w:rsidRPr="002E761B">
        <w:rPr>
          <w:rStyle w:val="HideTWBExt"/>
          <w:b w:val="0"/>
        </w:rPr>
        <w:t>&lt;Article&gt;</w:t>
      </w:r>
      <w:r w:rsidRPr="006D4D8B">
        <w:t>Άρθρο 14 – παράγραφος 6 – στοιχείο β</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D8FE5E6" w14:textId="77777777" w:rsidTr="0015394C">
        <w:trPr>
          <w:trHeight w:hRule="exact" w:val="240"/>
          <w:jc w:val="center"/>
        </w:trPr>
        <w:tc>
          <w:tcPr>
            <w:tcW w:w="9752" w:type="dxa"/>
            <w:gridSpan w:val="2"/>
            <w:tcBorders>
              <w:top w:val="nil"/>
              <w:left w:val="nil"/>
              <w:bottom w:val="nil"/>
              <w:right w:val="nil"/>
            </w:tcBorders>
          </w:tcPr>
          <w:p w14:paraId="2AAA97D7" w14:textId="77777777" w:rsidR="00653E3C" w:rsidRPr="006D4D8B" w:rsidRDefault="00653E3C" w:rsidP="0015394C"/>
        </w:tc>
      </w:tr>
      <w:tr w:rsidR="00653E3C" w:rsidRPr="006D4D8B" w14:paraId="588A7944" w14:textId="77777777" w:rsidTr="0015394C">
        <w:trPr>
          <w:trHeight w:val="240"/>
          <w:jc w:val="center"/>
        </w:trPr>
        <w:tc>
          <w:tcPr>
            <w:tcW w:w="4876" w:type="dxa"/>
            <w:tcBorders>
              <w:top w:val="nil"/>
              <w:left w:val="nil"/>
              <w:bottom w:val="nil"/>
              <w:right w:val="nil"/>
            </w:tcBorders>
          </w:tcPr>
          <w:p w14:paraId="44739DBE"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2775F29" w14:textId="77777777" w:rsidR="00653E3C" w:rsidRPr="006D4D8B" w:rsidRDefault="00653E3C" w:rsidP="0015394C">
            <w:pPr>
              <w:pStyle w:val="AmColumnHeading"/>
            </w:pPr>
            <w:r w:rsidRPr="006D4D8B">
              <w:t>Τροπολογία</w:t>
            </w:r>
          </w:p>
        </w:tc>
      </w:tr>
      <w:tr w:rsidR="00653E3C" w:rsidRPr="006D4D8B" w14:paraId="0F813D5D" w14:textId="77777777" w:rsidTr="0015394C">
        <w:trPr>
          <w:jc w:val="center"/>
        </w:trPr>
        <w:tc>
          <w:tcPr>
            <w:tcW w:w="4876" w:type="dxa"/>
            <w:tcBorders>
              <w:top w:val="nil"/>
              <w:left w:val="nil"/>
              <w:bottom w:val="nil"/>
              <w:right w:val="nil"/>
            </w:tcBorders>
          </w:tcPr>
          <w:p w14:paraId="535B0995" w14:textId="77777777" w:rsidR="00653E3C" w:rsidRPr="006D4D8B" w:rsidRDefault="00653E3C" w:rsidP="0015394C">
            <w:pPr>
              <w:pStyle w:val="Normal6a"/>
            </w:pPr>
            <w:r w:rsidRPr="006D4D8B">
              <w:t>β.</w:t>
            </w:r>
            <w:r w:rsidRPr="006D4D8B">
              <w:tab/>
              <w:t>η οικογενειακή ενότητα με μέλη της οικογένειας που βρίσκονται στο έδαφος του κράτους μέλους·</w:t>
            </w:r>
          </w:p>
        </w:tc>
        <w:tc>
          <w:tcPr>
            <w:tcW w:w="4876" w:type="dxa"/>
            <w:tcBorders>
              <w:top w:val="nil"/>
              <w:left w:val="nil"/>
              <w:bottom w:val="nil"/>
              <w:right w:val="nil"/>
            </w:tcBorders>
          </w:tcPr>
          <w:p w14:paraId="668B77D6" w14:textId="77777777" w:rsidR="00653E3C" w:rsidRPr="006D4D8B" w:rsidRDefault="00653E3C" w:rsidP="0015394C">
            <w:pPr>
              <w:pStyle w:val="Normal6a"/>
            </w:pPr>
            <w:r w:rsidRPr="006D4D8B">
              <w:t>β.</w:t>
            </w:r>
            <w:r w:rsidRPr="006D4D8B">
              <w:tab/>
            </w:r>
            <w:r w:rsidRPr="006D4D8B">
              <w:rPr>
                <w:b/>
                <w:i/>
              </w:rPr>
              <w:t>διατηρείται</w:t>
            </w:r>
            <w:r w:rsidRPr="006D4D8B">
              <w:t xml:space="preserve"> η οικογενειακή ενότητα με μέλη της οικογένειας που βρίσκονται στο έδαφος του κράτους μέλους·</w:t>
            </w:r>
          </w:p>
        </w:tc>
      </w:tr>
    </w:tbl>
    <w:p w14:paraId="6C1BCC7C"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18097A1" w14:textId="77777777" w:rsidR="00653E3C" w:rsidRPr="006D4D8B" w:rsidRDefault="00653E3C" w:rsidP="00653E3C">
      <w:r w:rsidRPr="002E761B">
        <w:rPr>
          <w:rStyle w:val="HideTWBExt"/>
        </w:rPr>
        <w:t>&lt;/Amend&gt;</w:t>
      </w:r>
    </w:p>
    <w:p w14:paraId="0D294886"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1097</w:t>
      </w:r>
      <w:r w:rsidRPr="002E761B">
        <w:rPr>
          <w:rStyle w:val="HideTWBExt"/>
          <w:b w:val="0"/>
        </w:rPr>
        <w:t>&lt;/NumAm&gt;</w:t>
      </w:r>
    </w:p>
    <w:p w14:paraId="03CFFFAB"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5D90056E" w14:textId="77777777" w:rsidR="00653E3C" w:rsidRPr="006D4D8B" w:rsidRDefault="00653E3C" w:rsidP="00653E3C">
      <w:pPr>
        <w:pStyle w:val="NormalBold"/>
      </w:pPr>
      <w:r w:rsidRPr="002E761B">
        <w:rPr>
          <w:rStyle w:val="HideTWBExt"/>
          <w:b w:val="0"/>
        </w:rPr>
        <w:t>&lt;/RepeatBlock-By&gt;</w:t>
      </w:r>
    </w:p>
    <w:p w14:paraId="792D43A5"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889065A" w14:textId="77777777" w:rsidR="00653E3C" w:rsidRPr="006D4D8B" w:rsidRDefault="00653E3C" w:rsidP="00653E3C">
      <w:pPr>
        <w:pStyle w:val="NormalBold"/>
      </w:pPr>
      <w:r w:rsidRPr="002E761B">
        <w:rPr>
          <w:rStyle w:val="HideTWBExt"/>
          <w:b w:val="0"/>
        </w:rPr>
        <w:t>&lt;Article&gt;</w:t>
      </w:r>
      <w:r w:rsidRPr="006D4D8B">
        <w:t>Άρθρο 14 – παράγραφος 6 – στοιχείο γ</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71DA38B" w14:textId="77777777" w:rsidTr="0015394C">
        <w:trPr>
          <w:trHeight w:hRule="exact" w:val="240"/>
          <w:jc w:val="center"/>
        </w:trPr>
        <w:tc>
          <w:tcPr>
            <w:tcW w:w="9752" w:type="dxa"/>
            <w:gridSpan w:val="2"/>
            <w:tcBorders>
              <w:top w:val="nil"/>
              <w:left w:val="nil"/>
              <w:bottom w:val="nil"/>
              <w:right w:val="nil"/>
            </w:tcBorders>
          </w:tcPr>
          <w:p w14:paraId="1BC59CD0" w14:textId="77777777" w:rsidR="00653E3C" w:rsidRPr="006D4D8B" w:rsidRDefault="00653E3C" w:rsidP="0015394C"/>
        </w:tc>
      </w:tr>
      <w:tr w:rsidR="00653E3C" w:rsidRPr="006D4D8B" w14:paraId="56193519" w14:textId="77777777" w:rsidTr="0015394C">
        <w:trPr>
          <w:trHeight w:val="240"/>
          <w:jc w:val="center"/>
        </w:trPr>
        <w:tc>
          <w:tcPr>
            <w:tcW w:w="4876" w:type="dxa"/>
            <w:tcBorders>
              <w:top w:val="nil"/>
              <w:left w:val="nil"/>
              <w:bottom w:val="nil"/>
              <w:right w:val="nil"/>
            </w:tcBorders>
          </w:tcPr>
          <w:p w14:paraId="1717C605"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6145BFA" w14:textId="77777777" w:rsidR="00653E3C" w:rsidRPr="006D4D8B" w:rsidRDefault="00653E3C" w:rsidP="0015394C">
            <w:pPr>
              <w:pStyle w:val="AmColumnHeading"/>
            </w:pPr>
            <w:r w:rsidRPr="006D4D8B">
              <w:t>Τροπολογία</w:t>
            </w:r>
          </w:p>
        </w:tc>
      </w:tr>
      <w:tr w:rsidR="00653E3C" w:rsidRPr="006D4D8B" w14:paraId="4A612EBB" w14:textId="77777777" w:rsidTr="0015394C">
        <w:trPr>
          <w:jc w:val="center"/>
        </w:trPr>
        <w:tc>
          <w:tcPr>
            <w:tcW w:w="4876" w:type="dxa"/>
            <w:tcBorders>
              <w:top w:val="nil"/>
              <w:left w:val="nil"/>
              <w:bottom w:val="nil"/>
              <w:right w:val="nil"/>
            </w:tcBorders>
          </w:tcPr>
          <w:p w14:paraId="2016F187" w14:textId="77777777" w:rsidR="00653E3C" w:rsidRPr="006D4D8B" w:rsidRDefault="00653E3C" w:rsidP="0015394C">
            <w:pPr>
              <w:pStyle w:val="Normal6a"/>
            </w:pPr>
            <w:r w:rsidRPr="006D4D8B">
              <w:rPr>
                <w:b/>
                <w:i/>
              </w:rPr>
              <w:t>γ.</w:t>
            </w:r>
            <w:r w:rsidRPr="006D4D8B">
              <w:tab/>
            </w:r>
            <w:r w:rsidRPr="006D4D8B">
              <w:rPr>
                <w:b/>
                <w:i/>
              </w:rPr>
              <w:t>η παροχή επείγουσας υγειονομικής περίθαλψης και απαραίτητης θεραπευτικής αγωγής·</w:t>
            </w:r>
          </w:p>
        </w:tc>
        <w:tc>
          <w:tcPr>
            <w:tcW w:w="4876" w:type="dxa"/>
            <w:tcBorders>
              <w:top w:val="nil"/>
              <w:left w:val="nil"/>
              <w:bottom w:val="nil"/>
              <w:right w:val="nil"/>
            </w:tcBorders>
          </w:tcPr>
          <w:p w14:paraId="2B3C7BAC" w14:textId="77777777" w:rsidR="00653E3C" w:rsidRPr="006D4D8B" w:rsidRDefault="00653E3C" w:rsidP="0015394C">
            <w:pPr>
              <w:pStyle w:val="Normal6a"/>
            </w:pPr>
            <w:r w:rsidRPr="006D4D8B">
              <w:rPr>
                <w:b/>
                <w:i/>
              </w:rPr>
              <w:t>διαγράφεται</w:t>
            </w:r>
          </w:p>
        </w:tc>
      </w:tr>
    </w:tbl>
    <w:p w14:paraId="0D4A8D16"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0132D9C" w14:textId="77777777" w:rsidR="00653E3C" w:rsidRPr="006D4D8B" w:rsidRDefault="00653E3C" w:rsidP="00653E3C">
      <w:r w:rsidRPr="002E761B">
        <w:rPr>
          <w:rStyle w:val="HideTWBExt"/>
        </w:rPr>
        <w:t>&lt;/Amend&gt;</w:t>
      </w:r>
    </w:p>
    <w:p w14:paraId="7E2C3459"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1098</w:t>
      </w:r>
      <w:r w:rsidRPr="002E761B">
        <w:rPr>
          <w:rStyle w:val="HideTWBExt"/>
          <w:b w:val="0"/>
        </w:rPr>
        <w:t>&lt;/NumAm&gt;</w:t>
      </w:r>
    </w:p>
    <w:p w14:paraId="00E133CC"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5A8CB728" w14:textId="77777777" w:rsidR="00653E3C" w:rsidRPr="006D4D8B" w:rsidRDefault="00653E3C" w:rsidP="00653E3C">
      <w:pPr>
        <w:pStyle w:val="NormalBold"/>
      </w:pPr>
      <w:r w:rsidRPr="002E761B">
        <w:rPr>
          <w:rStyle w:val="HideTWBExt"/>
          <w:b w:val="0"/>
        </w:rPr>
        <w:t>&lt;/RepeatBlock-By&gt;</w:t>
      </w:r>
    </w:p>
    <w:p w14:paraId="635B4D27"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0ABAB62" w14:textId="77777777" w:rsidR="00653E3C" w:rsidRPr="006D4D8B" w:rsidRDefault="00653E3C" w:rsidP="00653E3C">
      <w:pPr>
        <w:pStyle w:val="NormalBold"/>
      </w:pPr>
      <w:r w:rsidRPr="002E761B">
        <w:rPr>
          <w:rStyle w:val="HideTWBExt"/>
          <w:b w:val="0"/>
        </w:rPr>
        <w:t>&lt;Article&gt;</w:t>
      </w:r>
      <w:r w:rsidRPr="006D4D8B">
        <w:t>Άρθρο 14 – παράγραφος 6 – στοιχείο γ</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1BC5CE6" w14:textId="77777777" w:rsidTr="0015394C">
        <w:trPr>
          <w:trHeight w:hRule="exact" w:val="240"/>
          <w:jc w:val="center"/>
        </w:trPr>
        <w:tc>
          <w:tcPr>
            <w:tcW w:w="9752" w:type="dxa"/>
            <w:gridSpan w:val="2"/>
            <w:tcBorders>
              <w:top w:val="nil"/>
              <w:left w:val="nil"/>
              <w:bottom w:val="nil"/>
              <w:right w:val="nil"/>
            </w:tcBorders>
          </w:tcPr>
          <w:p w14:paraId="14DA9CC1" w14:textId="77777777" w:rsidR="00653E3C" w:rsidRPr="006D4D8B" w:rsidRDefault="00653E3C" w:rsidP="0015394C"/>
        </w:tc>
      </w:tr>
      <w:tr w:rsidR="00653E3C" w:rsidRPr="006D4D8B" w14:paraId="753A0C63" w14:textId="77777777" w:rsidTr="0015394C">
        <w:trPr>
          <w:trHeight w:val="240"/>
          <w:jc w:val="center"/>
        </w:trPr>
        <w:tc>
          <w:tcPr>
            <w:tcW w:w="4876" w:type="dxa"/>
            <w:tcBorders>
              <w:top w:val="nil"/>
              <w:left w:val="nil"/>
              <w:bottom w:val="nil"/>
              <w:right w:val="nil"/>
            </w:tcBorders>
          </w:tcPr>
          <w:p w14:paraId="5244B3A7" w14:textId="77777777" w:rsidR="00653E3C" w:rsidRPr="006D4D8B" w:rsidRDefault="00653E3C" w:rsidP="0015394C">
            <w:pPr>
              <w:pStyle w:val="AmColumnHeading"/>
            </w:pPr>
            <w:r w:rsidRPr="006D4D8B">
              <w:lastRenderedPageBreak/>
              <w:t>Κείμενο που προτείνει η Επιτροπή</w:t>
            </w:r>
          </w:p>
        </w:tc>
        <w:tc>
          <w:tcPr>
            <w:tcW w:w="4876" w:type="dxa"/>
            <w:tcBorders>
              <w:top w:val="nil"/>
              <w:left w:val="nil"/>
              <w:bottom w:val="nil"/>
              <w:right w:val="nil"/>
            </w:tcBorders>
          </w:tcPr>
          <w:p w14:paraId="30ACEE2D" w14:textId="77777777" w:rsidR="00653E3C" w:rsidRPr="006D4D8B" w:rsidRDefault="00653E3C" w:rsidP="0015394C">
            <w:pPr>
              <w:pStyle w:val="AmColumnHeading"/>
            </w:pPr>
            <w:r w:rsidRPr="006D4D8B">
              <w:t>Τροπολογία</w:t>
            </w:r>
          </w:p>
        </w:tc>
      </w:tr>
      <w:tr w:rsidR="00653E3C" w:rsidRPr="006D4D8B" w14:paraId="1DD33D6A" w14:textId="77777777" w:rsidTr="0015394C">
        <w:trPr>
          <w:jc w:val="center"/>
        </w:trPr>
        <w:tc>
          <w:tcPr>
            <w:tcW w:w="4876" w:type="dxa"/>
            <w:tcBorders>
              <w:top w:val="nil"/>
              <w:left w:val="nil"/>
              <w:bottom w:val="nil"/>
              <w:right w:val="nil"/>
            </w:tcBorders>
          </w:tcPr>
          <w:p w14:paraId="4EFA1C36" w14:textId="77777777" w:rsidR="00653E3C" w:rsidRPr="006D4D8B" w:rsidRDefault="00653E3C" w:rsidP="0015394C">
            <w:pPr>
              <w:pStyle w:val="Normal6a"/>
            </w:pPr>
            <w:r w:rsidRPr="006D4D8B">
              <w:t>γ.</w:t>
            </w:r>
            <w:r w:rsidRPr="006D4D8B">
              <w:tab/>
            </w:r>
            <w:r w:rsidRPr="006D4D8B">
              <w:rPr>
                <w:b/>
                <w:i/>
              </w:rPr>
              <w:t>η παροχή επείγουσας υγειονομικής περίθαλψης και απαραίτητης θεραπευτικής αγωγής</w:t>
            </w:r>
            <w:r w:rsidRPr="006D4D8B">
              <w:t>·</w:t>
            </w:r>
          </w:p>
        </w:tc>
        <w:tc>
          <w:tcPr>
            <w:tcW w:w="4876" w:type="dxa"/>
            <w:tcBorders>
              <w:top w:val="nil"/>
              <w:left w:val="nil"/>
              <w:bottom w:val="nil"/>
              <w:right w:val="nil"/>
            </w:tcBorders>
          </w:tcPr>
          <w:p w14:paraId="6C193355" w14:textId="77777777" w:rsidR="00653E3C" w:rsidRPr="006D4D8B" w:rsidRDefault="00653E3C" w:rsidP="0015394C">
            <w:pPr>
              <w:pStyle w:val="Normal6a"/>
            </w:pPr>
            <w:r w:rsidRPr="006D4D8B">
              <w:t>γ.</w:t>
            </w:r>
            <w:r w:rsidRPr="006D4D8B">
              <w:tab/>
            </w:r>
            <w:r w:rsidRPr="006D4D8B">
              <w:rPr>
                <w:b/>
                <w:i/>
              </w:rPr>
              <w:t>παρέχεται υγειονομική περίθαλψη και θεραπευτική αγωγή</w:t>
            </w:r>
            <w:r w:rsidRPr="006D4D8B">
              <w:t>·</w:t>
            </w:r>
          </w:p>
        </w:tc>
      </w:tr>
    </w:tbl>
    <w:p w14:paraId="4BE7D6F6"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82E71D6" w14:textId="77777777" w:rsidR="00653E3C" w:rsidRPr="006D4D8B" w:rsidRDefault="00653E3C" w:rsidP="00653E3C">
      <w:r w:rsidRPr="002E761B">
        <w:rPr>
          <w:rStyle w:val="HideTWBExt"/>
        </w:rPr>
        <w:t>&lt;/Amend&gt;</w:t>
      </w:r>
    </w:p>
    <w:p w14:paraId="7FDC01BE"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1099</w:t>
      </w:r>
      <w:r w:rsidRPr="002E761B">
        <w:rPr>
          <w:rStyle w:val="HideTWBExt"/>
          <w:b w:val="0"/>
        </w:rPr>
        <w:t>&lt;/NumAm&gt;</w:t>
      </w:r>
    </w:p>
    <w:p w14:paraId="363BCE36" w14:textId="77777777" w:rsidR="00653E3C" w:rsidRPr="006D4D8B" w:rsidRDefault="00653E3C" w:rsidP="00653E3C">
      <w:pPr>
        <w:pStyle w:val="NormalBold"/>
      </w:pPr>
      <w:r w:rsidRPr="002E761B">
        <w:rPr>
          <w:rStyle w:val="HideTWBExt"/>
          <w:b w:val="0"/>
        </w:rPr>
        <w:t>&lt;RepeatBlock-By&gt;&lt;Members&gt;</w:t>
      </w:r>
      <w:r w:rsidRPr="006D4D8B">
        <w:t>Estrella Galán</w:t>
      </w:r>
      <w:r w:rsidRPr="002E761B">
        <w:rPr>
          <w:rStyle w:val="HideTWBExt"/>
          <w:b w:val="0"/>
        </w:rPr>
        <w:t>&lt;/Members&gt;</w:t>
      </w:r>
    </w:p>
    <w:p w14:paraId="2F62AE95" w14:textId="77777777" w:rsidR="00653E3C" w:rsidRPr="006D4D8B" w:rsidRDefault="00653E3C" w:rsidP="00653E3C">
      <w:pPr>
        <w:pStyle w:val="NormalBold"/>
      </w:pPr>
      <w:r w:rsidRPr="002E761B">
        <w:rPr>
          <w:rStyle w:val="HideTWBExt"/>
          <w:b w:val="0"/>
        </w:rPr>
        <w:t>&lt;/RepeatBlock-By&gt;</w:t>
      </w:r>
    </w:p>
    <w:p w14:paraId="77D0501C"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D9E350A" w14:textId="77777777" w:rsidR="00653E3C" w:rsidRPr="006D4D8B" w:rsidRDefault="00653E3C" w:rsidP="00653E3C">
      <w:pPr>
        <w:pStyle w:val="NormalBold"/>
      </w:pPr>
      <w:r w:rsidRPr="002E761B">
        <w:rPr>
          <w:rStyle w:val="HideTWBExt"/>
          <w:b w:val="0"/>
        </w:rPr>
        <w:t>&lt;Article&gt;</w:t>
      </w:r>
      <w:r w:rsidRPr="006D4D8B">
        <w:t>Άρθρο 14 – παράγραφος 6 – στοιχείο γ</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6C4C996" w14:textId="77777777" w:rsidTr="0015394C">
        <w:trPr>
          <w:trHeight w:hRule="exact" w:val="240"/>
          <w:jc w:val="center"/>
        </w:trPr>
        <w:tc>
          <w:tcPr>
            <w:tcW w:w="9752" w:type="dxa"/>
            <w:gridSpan w:val="2"/>
            <w:tcBorders>
              <w:top w:val="nil"/>
              <w:left w:val="nil"/>
              <w:bottom w:val="nil"/>
              <w:right w:val="nil"/>
            </w:tcBorders>
          </w:tcPr>
          <w:p w14:paraId="096585A5" w14:textId="77777777" w:rsidR="00653E3C" w:rsidRPr="006D4D8B" w:rsidRDefault="00653E3C" w:rsidP="0015394C"/>
        </w:tc>
      </w:tr>
      <w:tr w:rsidR="00653E3C" w:rsidRPr="006D4D8B" w14:paraId="5E6439E7" w14:textId="77777777" w:rsidTr="0015394C">
        <w:trPr>
          <w:trHeight w:val="240"/>
          <w:jc w:val="center"/>
        </w:trPr>
        <w:tc>
          <w:tcPr>
            <w:tcW w:w="4876" w:type="dxa"/>
            <w:tcBorders>
              <w:top w:val="nil"/>
              <w:left w:val="nil"/>
              <w:bottom w:val="nil"/>
              <w:right w:val="nil"/>
            </w:tcBorders>
          </w:tcPr>
          <w:p w14:paraId="16762D47"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EB3AF98" w14:textId="77777777" w:rsidR="00653E3C" w:rsidRPr="006D4D8B" w:rsidRDefault="00653E3C" w:rsidP="0015394C">
            <w:pPr>
              <w:pStyle w:val="AmColumnHeading"/>
            </w:pPr>
            <w:r w:rsidRPr="006D4D8B">
              <w:t>Τροπολογία</w:t>
            </w:r>
          </w:p>
        </w:tc>
      </w:tr>
      <w:tr w:rsidR="00653E3C" w:rsidRPr="006D4D8B" w14:paraId="146B67B6" w14:textId="77777777" w:rsidTr="0015394C">
        <w:trPr>
          <w:jc w:val="center"/>
        </w:trPr>
        <w:tc>
          <w:tcPr>
            <w:tcW w:w="4876" w:type="dxa"/>
            <w:tcBorders>
              <w:top w:val="nil"/>
              <w:left w:val="nil"/>
              <w:bottom w:val="nil"/>
              <w:right w:val="nil"/>
            </w:tcBorders>
          </w:tcPr>
          <w:p w14:paraId="460E2B09" w14:textId="77777777" w:rsidR="00653E3C" w:rsidRPr="006D4D8B" w:rsidRDefault="00653E3C" w:rsidP="0015394C">
            <w:pPr>
              <w:pStyle w:val="Normal6a"/>
            </w:pPr>
            <w:r w:rsidRPr="006D4D8B">
              <w:t>γ.</w:t>
            </w:r>
            <w:r w:rsidRPr="006D4D8B">
              <w:tab/>
              <w:t xml:space="preserve">η παροχή </w:t>
            </w:r>
            <w:r w:rsidRPr="006D4D8B">
              <w:rPr>
                <w:b/>
                <w:i/>
              </w:rPr>
              <w:t>επείγουσας</w:t>
            </w:r>
            <w:r w:rsidRPr="006D4D8B">
              <w:t xml:space="preserve"> υγειονομικής περίθαλψης και απαραίτητης θεραπευτικής αγωγής·</w:t>
            </w:r>
          </w:p>
        </w:tc>
        <w:tc>
          <w:tcPr>
            <w:tcW w:w="4876" w:type="dxa"/>
            <w:tcBorders>
              <w:top w:val="nil"/>
              <w:left w:val="nil"/>
              <w:bottom w:val="nil"/>
              <w:right w:val="nil"/>
            </w:tcBorders>
          </w:tcPr>
          <w:p w14:paraId="2895C320" w14:textId="77777777" w:rsidR="00653E3C" w:rsidRPr="006D4D8B" w:rsidRDefault="00653E3C" w:rsidP="0015394C">
            <w:pPr>
              <w:pStyle w:val="Normal6a"/>
            </w:pPr>
            <w:r w:rsidRPr="006D4D8B">
              <w:t>γ.</w:t>
            </w:r>
            <w:r w:rsidRPr="006D4D8B">
              <w:tab/>
              <w:t>η παροχή υγειονομικής περίθαλψης και απαραίτητης θεραπευτικής αγωγής·</w:t>
            </w:r>
          </w:p>
        </w:tc>
      </w:tr>
    </w:tbl>
    <w:p w14:paraId="777676B9"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6B58D99" w14:textId="77777777" w:rsidR="00653E3C" w:rsidRPr="006D4D8B" w:rsidRDefault="00653E3C" w:rsidP="00653E3C">
      <w:r w:rsidRPr="002E761B">
        <w:rPr>
          <w:rStyle w:val="HideTWBExt"/>
        </w:rPr>
        <w:t>&lt;/Amend&gt;</w:t>
      </w:r>
    </w:p>
    <w:p w14:paraId="72C1AC41"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1100</w:t>
      </w:r>
      <w:r w:rsidRPr="002E761B">
        <w:rPr>
          <w:rStyle w:val="HideTWBExt"/>
          <w:b w:val="0"/>
        </w:rPr>
        <w:t>&lt;/NumAm&gt;</w:t>
      </w:r>
    </w:p>
    <w:p w14:paraId="0AFA1F4B" w14:textId="77777777" w:rsidR="00653E3C" w:rsidRPr="006D4D8B" w:rsidRDefault="00653E3C" w:rsidP="00653E3C">
      <w:pPr>
        <w:pStyle w:val="NormalBold"/>
      </w:pPr>
      <w:r w:rsidRPr="002E761B">
        <w:rPr>
          <w:rStyle w:val="HideTWBExt"/>
          <w:b w:val="0"/>
        </w:rPr>
        <w:t>&lt;RepeatBlock-By&gt;&lt;Members&gt;</w:t>
      </w:r>
      <w:r w:rsidRPr="006D4D8B">
        <w:t>Maciej Wąsik, Mariusz Kamiński, Jacek Ozdoba, Jadwiga Wiśniewska</w:t>
      </w:r>
      <w:r w:rsidRPr="002E761B">
        <w:rPr>
          <w:rStyle w:val="HideTWBExt"/>
          <w:b w:val="0"/>
        </w:rPr>
        <w:t>&lt;/Members&gt;</w:t>
      </w:r>
    </w:p>
    <w:p w14:paraId="388F4674" w14:textId="77777777" w:rsidR="00653E3C" w:rsidRPr="006D4D8B" w:rsidRDefault="00653E3C" w:rsidP="00653E3C">
      <w:pPr>
        <w:pStyle w:val="NormalBold"/>
      </w:pPr>
      <w:r w:rsidRPr="002E761B">
        <w:rPr>
          <w:rStyle w:val="HideTWBExt"/>
          <w:b w:val="0"/>
        </w:rPr>
        <w:t>&lt;/RepeatBlock-By&gt;</w:t>
      </w:r>
    </w:p>
    <w:p w14:paraId="6B8EB18C"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C3E26CB" w14:textId="77777777" w:rsidR="00653E3C" w:rsidRPr="006D4D8B" w:rsidRDefault="00653E3C" w:rsidP="00653E3C">
      <w:pPr>
        <w:pStyle w:val="NormalBold"/>
      </w:pPr>
      <w:r w:rsidRPr="002E761B">
        <w:rPr>
          <w:rStyle w:val="HideTWBExt"/>
          <w:b w:val="0"/>
        </w:rPr>
        <w:t>&lt;Article&gt;</w:t>
      </w:r>
      <w:r w:rsidRPr="006D4D8B">
        <w:t>Άρθρο 14 – παράγραφος 6 – στοιχείο δ</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FC229DB" w14:textId="77777777" w:rsidTr="0015394C">
        <w:trPr>
          <w:trHeight w:hRule="exact" w:val="240"/>
          <w:jc w:val="center"/>
        </w:trPr>
        <w:tc>
          <w:tcPr>
            <w:tcW w:w="9752" w:type="dxa"/>
            <w:gridSpan w:val="2"/>
            <w:tcBorders>
              <w:top w:val="nil"/>
              <w:left w:val="nil"/>
              <w:bottom w:val="nil"/>
              <w:right w:val="nil"/>
            </w:tcBorders>
          </w:tcPr>
          <w:p w14:paraId="576318FB" w14:textId="77777777" w:rsidR="00653E3C" w:rsidRPr="006D4D8B" w:rsidRDefault="00653E3C" w:rsidP="0015394C"/>
        </w:tc>
      </w:tr>
      <w:tr w:rsidR="00653E3C" w:rsidRPr="006D4D8B" w14:paraId="001538BB" w14:textId="77777777" w:rsidTr="0015394C">
        <w:trPr>
          <w:trHeight w:val="240"/>
          <w:jc w:val="center"/>
        </w:trPr>
        <w:tc>
          <w:tcPr>
            <w:tcW w:w="4876" w:type="dxa"/>
            <w:tcBorders>
              <w:top w:val="nil"/>
              <w:left w:val="nil"/>
              <w:bottom w:val="nil"/>
              <w:right w:val="nil"/>
            </w:tcBorders>
          </w:tcPr>
          <w:p w14:paraId="26CC73C7"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C825C22" w14:textId="77777777" w:rsidR="00653E3C" w:rsidRPr="006D4D8B" w:rsidRDefault="00653E3C" w:rsidP="0015394C">
            <w:pPr>
              <w:pStyle w:val="AmColumnHeading"/>
            </w:pPr>
            <w:r w:rsidRPr="006D4D8B">
              <w:t>Τροπολογία</w:t>
            </w:r>
          </w:p>
        </w:tc>
      </w:tr>
      <w:tr w:rsidR="00653E3C" w:rsidRPr="006D4D8B" w14:paraId="0584C2D1" w14:textId="77777777" w:rsidTr="0015394C">
        <w:trPr>
          <w:jc w:val="center"/>
        </w:trPr>
        <w:tc>
          <w:tcPr>
            <w:tcW w:w="4876" w:type="dxa"/>
            <w:tcBorders>
              <w:top w:val="nil"/>
              <w:left w:val="nil"/>
              <w:bottom w:val="nil"/>
              <w:right w:val="nil"/>
            </w:tcBorders>
          </w:tcPr>
          <w:p w14:paraId="492E1023" w14:textId="77777777" w:rsidR="00653E3C" w:rsidRPr="006D4D8B" w:rsidRDefault="00653E3C" w:rsidP="0015394C">
            <w:pPr>
              <w:pStyle w:val="Normal6a"/>
            </w:pPr>
            <w:r w:rsidRPr="006D4D8B">
              <w:rPr>
                <w:b/>
                <w:i/>
              </w:rPr>
              <w:t>δ.</w:t>
            </w:r>
            <w:r w:rsidRPr="006D4D8B">
              <w:tab/>
            </w:r>
            <w:r w:rsidRPr="006D4D8B">
              <w:rPr>
                <w:b/>
                <w:i/>
              </w:rPr>
              <w:t>η πρόσβαση των ανηλίκων στο βασικό εκπαιδευτικό σύστημα, ανάλογα με τη διάρκεια της διαμονής τους·</w:t>
            </w:r>
          </w:p>
        </w:tc>
        <w:tc>
          <w:tcPr>
            <w:tcW w:w="4876" w:type="dxa"/>
            <w:tcBorders>
              <w:top w:val="nil"/>
              <w:left w:val="nil"/>
              <w:bottom w:val="nil"/>
              <w:right w:val="nil"/>
            </w:tcBorders>
          </w:tcPr>
          <w:p w14:paraId="072DDD05" w14:textId="77777777" w:rsidR="00653E3C" w:rsidRPr="006D4D8B" w:rsidRDefault="00653E3C" w:rsidP="0015394C">
            <w:pPr>
              <w:pStyle w:val="Normal6a"/>
            </w:pPr>
            <w:r w:rsidRPr="006D4D8B">
              <w:rPr>
                <w:b/>
                <w:i/>
              </w:rPr>
              <w:t>διαγράφεται</w:t>
            </w:r>
          </w:p>
        </w:tc>
      </w:tr>
    </w:tbl>
    <w:p w14:paraId="51326FAA"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6F2BF40" w14:textId="77777777" w:rsidR="00653E3C" w:rsidRPr="006D4D8B" w:rsidRDefault="00653E3C" w:rsidP="00653E3C">
      <w:r w:rsidRPr="002E761B">
        <w:rPr>
          <w:rStyle w:val="HideTWBExt"/>
        </w:rPr>
        <w:t>&lt;/Amend&gt;</w:t>
      </w:r>
    </w:p>
    <w:p w14:paraId="0C317C5A"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1101</w:t>
      </w:r>
      <w:r w:rsidRPr="002E761B">
        <w:rPr>
          <w:rStyle w:val="HideTWBExt"/>
          <w:b w:val="0"/>
        </w:rPr>
        <w:t>&lt;/NumAm&gt;</w:t>
      </w:r>
    </w:p>
    <w:p w14:paraId="617C3A5F"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75D838C2" w14:textId="77777777" w:rsidR="00653E3C" w:rsidRPr="006D4D8B" w:rsidRDefault="00653E3C" w:rsidP="00653E3C">
      <w:pPr>
        <w:pStyle w:val="NormalBold"/>
      </w:pPr>
      <w:r w:rsidRPr="002E761B">
        <w:rPr>
          <w:rStyle w:val="HideTWBExt"/>
          <w:b w:val="0"/>
        </w:rPr>
        <w:t>&lt;/RepeatBlock-By&gt;</w:t>
      </w:r>
    </w:p>
    <w:p w14:paraId="03065A0D"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5B943AC" w14:textId="77777777" w:rsidR="00653E3C" w:rsidRPr="006D4D8B" w:rsidRDefault="00653E3C" w:rsidP="00653E3C">
      <w:pPr>
        <w:pStyle w:val="NormalBold"/>
      </w:pPr>
      <w:r w:rsidRPr="002E761B">
        <w:rPr>
          <w:rStyle w:val="HideTWBExt"/>
          <w:b w:val="0"/>
        </w:rPr>
        <w:t>&lt;Article&gt;</w:t>
      </w:r>
      <w:r w:rsidRPr="006D4D8B">
        <w:t>Άρθρο 14 – παράγραφος 6 – στοιχείο δ</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02834E2" w14:textId="77777777" w:rsidTr="0015394C">
        <w:trPr>
          <w:trHeight w:hRule="exact" w:val="240"/>
          <w:jc w:val="center"/>
        </w:trPr>
        <w:tc>
          <w:tcPr>
            <w:tcW w:w="9752" w:type="dxa"/>
            <w:gridSpan w:val="2"/>
            <w:tcBorders>
              <w:top w:val="nil"/>
              <w:left w:val="nil"/>
              <w:bottom w:val="nil"/>
              <w:right w:val="nil"/>
            </w:tcBorders>
          </w:tcPr>
          <w:p w14:paraId="4F65D1A3" w14:textId="77777777" w:rsidR="00653E3C" w:rsidRPr="006D4D8B" w:rsidRDefault="00653E3C" w:rsidP="0015394C"/>
        </w:tc>
      </w:tr>
      <w:tr w:rsidR="00653E3C" w:rsidRPr="006D4D8B" w14:paraId="4372A21B" w14:textId="77777777" w:rsidTr="0015394C">
        <w:trPr>
          <w:trHeight w:val="240"/>
          <w:jc w:val="center"/>
        </w:trPr>
        <w:tc>
          <w:tcPr>
            <w:tcW w:w="4876" w:type="dxa"/>
            <w:tcBorders>
              <w:top w:val="nil"/>
              <w:left w:val="nil"/>
              <w:bottom w:val="nil"/>
              <w:right w:val="nil"/>
            </w:tcBorders>
          </w:tcPr>
          <w:p w14:paraId="71816D55"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D4C4EAB" w14:textId="77777777" w:rsidR="00653E3C" w:rsidRPr="006D4D8B" w:rsidRDefault="00653E3C" w:rsidP="0015394C">
            <w:pPr>
              <w:pStyle w:val="AmColumnHeading"/>
            </w:pPr>
            <w:r w:rsidRPr="006D4D8B">
              <w:t>Τροπολογία</w:t>
            </w:r>
          </w:p>
        </w:tc>
      </w:tr>
      <w:tr w:rsidR="00653E3C" w:rsidRPr="006D4D8B" w14:paraId="6735BF4F" w14:textId="77777777" w:rsidTr="0015394C">
        <w:trPr>
          <w:jc w:val="center"/>
        </w:trPr>
        <w:tc>
          <w:tcPr>
            <w:tcW w:w="4876" w:type="dxa"/>
            <w:tcBorders>
              <w:top w:val="nil"/>
              <w:left w:val="nil"/>
              <w:bottom w:val="nil"/>
              <w:right w:val="nil"/>
            </w:tcBorders>
          </w:tcPr>
          <w:p w14:paraId="1FC1B130" w14:textId="77777777" w:rsidR="00653E3C" w:rsidRPr="006D4D8B" w:rsidRDefault="00653E3C" w:rsidP="0015394C">
            <w:pPr>
              <w:pStyle w:val="Normal6a"/>
            </w:pPr>
            <w:r w:rsidRPr="006D4D8B">
              <w:rPr>
                <w:b/>
                <w:i/>
              </w:rPr>
              <w:t>δ.</w:t>
            </w:r>
            <w:r w:rsidRPr="006D4D8B">
              <w:tab/>
            </w:r>
            <w:r w:rsidRPr="006D4D8B">
              <w:rPr>
                <w:b/>
                <w:i/>
              </w:rPr>
              <w:t>η πρόσβαση των ανηλίκων στο βασικό εκπαιδευτικό σύστημα, ανάλογα με τη διάρκεια της διαμονής τους·</w:t>
            </w:r>
          </w:p>
        </w:tc>
        <w:tc>
          <w:tcPr>
            <w:tcW w:w="4876" w:type="dxa"/>
            <w:tcBorders>
              <w:top w:val="nil"/>
              <w:left w:val="nil"/>
              <w:bottom w:val="nil"/>
              <w:right w:val="nil"/>
            </w:tcBorders>
          </w:tcPr>
          <w:p w14:paraId="64B74DEF" w14:textId="77777777" w:rsidR="00653E3C" w:rsidRPr="006D4D8B" w:rsidRDefault="00653E3C" w:rsidP="0015394C">
            <w:pPr>
              <w:pStyle w:val="Normal6a"/>
            </w:pPr>
            <w:r w:rsidRPr="006D4D8B">
              <w:rPr>
                <w:b/>
                <w:i/>
              </w:rPr>
              <w:t>διαγράφεται</w:t>
            </w:r>
          </w:p>
        </w:tc>
      </w:tr>
    </w:tbl>
    <w:p w14:paraId="13F932B6"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A1B3101" w14:textId="77777777" w:rsidR="00653E3C" w:rsidRPr="006D4D8B" w:rsidRDefault="00653E3C" w:rsidP="00653E3C">
      <w:r w:rsidRPr="002E761B">
        <w:rPr>
          <w:rStyle w:val="HideTWBExt"/>
        </w:rPr>
        <w:t>&lt;/Amend&gt;</w:t>
      </w:r>
    </w:p>
    <w:p w14:paraId="62372DB2"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1102</w:t>
      </w:r>
      <w:r w:rsidRPr="002E761B">
        <w:rPr>
          <w:rStyle w:val="HideTWBExt"/>
          <w:b w:val="0"/>
        </w:rPr>
        <w:t>&lt;/NumAm&gt;</w:t>
      </w:r>
    </w:p>
    <w:p w14:paraId="79E0ED10"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44F37221" w14:textId="77777777" w:rsidR="00653E3C" w:rsidRPr="006D4D8B" w:rsidRDefault="00653E3C" w:rsidP="00653E3C">
      <w:pPr>
        <w:pStyle w:val="NormalBold"/>
      </w:pPr>
      <w:r w:rsidRPr="002E761B">
        <w:rPr>
          <w:rStyle w:val="HideTWBExt"/>
          <w:b w:val="0"/>
        </w:rPr>
        <w:t>&lt;/RepeatBlock-By&gt;</w:t>
      </w:r>
    </w:p>
    <w:p w14:paraId="4A6E2472"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E78F5B0" w14:textId="77777777" w:rsidR="00653E3C" w:rsidRPr="006D4D8B" w:rsidRDefault="00653E3C" w:rsidP="00653E3C">
      <w:pPr>
        <w:pStyle w:val="NormalBold"/>
      </w:pPr>
      <w:r w:rsidRPr="002E761B">
        <w:rPr>
          <w:rStyle w:val="HideTWBExt"/>
          <w:b w:val="0"/>
        </w:rPr>
        <w:t>&lt;Article&gt;</w:t>
      </w:r>
      <w:r w:rsidRPr="006D4D8B">
        <w:t>Άρθρο 14 – παράγραφος 6 – στοιχείο δ</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4F539C6" w14:textId="77777777" w:rsidTr="0015394C">
        <w:trPr>
          <w:trHeight w:hRule="exact" w:val="240"/>
          <w:jc w:val="center"/>
        </w:trPr>
        <w:tc>
          <w:tcPr>
            <w:tcW w:w="9752" w:type="dxa"/>
            <w:gridSpan w:val="2"/>
            <w:tcBorders>
              <w:top w:val="nil"/>
              <w:left w:val="nil"/>
              <w:bottom w:val="nil"/>
              <w:right w:val="nil"/>
            </w:tcBorders>
          </w:tcPr>
          <w:p w14:paraId="01765DB2" w14:textId="77777777" w:rsidR="00653E3C" w:rsidRPr="006D4D8B" w:rsidRDefault="00653E3C" w:rsidP="0015394C"/>
        </w:tc>
      </w:tr>
      <w:tr w:rsidR="00653E3C" w:rsidRPr="006D4D8B" w14:paraId="5DADF280" w14:textId="77777777" w:rsidTr="0015394C">
        <w:trPr>
          <w:trHeight w:val="240"/>
          <w:jc w:val="center"/>
        </w:trPr>
        <w:tc>
          <w:tcPr>
            <w:tcW w:w="4876" w:type="dxa"/>
            <w:tcBorders>
              <w:top w:val="nil"/>
              <w:left w:val="nil"/>
              <w:bottom w:val="nil"/>
              <w:right w:val="nil"/>
            </w:tcBorders>
          </w:tcPr>
          <w:p w14:paraId="3EB63F0B"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09D4D5E" w14:textId="77777777" w:rsidR="00653E3C" w:rsidRPr="006D4D8B" w:rsidRDefault="00653E3C" w:rsidP="0015394C">
            <w:pPr>
              <w:pStyle w:val="AmColumnHeading"/>
            </w:pPr>
            <w:r w:rsidRPr="006D4D8B">
              <w:t>Τροπολογία</w:t>
            </w:r>
          </w:p>
        </w:tc>
      </w:tr>
      <w:tr w:rsidR="00653E3C" w:rsidRPr="006D4D8B" w14:paraId="6C880E39" w14:textId="77777777" w:rsidTr="0015394C">
        <w:trPr>
          <w:jc w:val="center"/>
        </w:trPr>
        <w:tc>
          <w:tcPr>
            <w:tcW w:w="4876" w:type="dxa"/>
            <w:tcBorders>
              <w:top w:val="nil"/>
              <w:left w:val="nil"/>
              <w:bottom w:val="nil"/>
              <w:right w:val="nil"/>
            </w:tcBorders>
          </w:tcPr>
          <w:p w14:paraId="753D134E" w14:textId="77777777" w:rsidR="00653E3C" w:rsidRPr="006D4D8B" w:rsidRDefault="00653E3C" w:rsidP="0015394C">
            <w:pPr>
              <w:pStyle w:val="Normal6a"/>
            </w:pPr>
            <w:r w:rsidRPr="006D4D8B">
              <w:t>δ.</w:t>
            </w:r>
            <w:r w:rsidRPr="006D4D8B">
              <w:tab/>
              <w:t>η πρόσβαση των ανηλίκων στο βασικό εκπαιδευτικό σύστημα, ανάλογα με τη διάρκεια της διαμονής τους·</w:t>
            </w:r>
          </w:p>
        </w:tc>
        <w:tc>
          <w:tcPr>
            <w:tcW w:w="4876" w:type="dxa"/>
            <w:tcBorders>
              <w:top w:val="nil"/>
              <w:left w:val="nil"/>
              <w:bottom w:val="nil"/>
              <w:right w:val="nil"/>
            </w:tcBorders>
          </w:tcPr>
          <w:p w14:paraId="431A8C60" w14:textId="77777777" w:rsidR="00653E3C" w:rsidRPr="006D4D8B" w:rsidRDefault="00653E3C" w:rsidP="0015394C">
            <w:pPr>
              <w:pStyle w:val="Normal6a"/>
            </w:pPr>
            <w:r w:rsidRPr="006D4D8B">
              <w:t>δ.</w:t>
            </w:r>
            <w:r w:rsidRPr="006D4D8B">
              <w:tab/>
            </w:r>
            <w:r w:rsidRPr="006D4D8B">
              <w:rPr>
                <w:b/>
                <w:i/>
              </w:rPr>
              <w:t>εξασφαλίζεται</w:t>
            </w:r>
            <w:r w:rsidRPr="006D4D8B">
              <w:t xml:space="preserve"> η πρόσβαση των ανηλίκων στο βασικό εκπαιδευτικό σύστημα, ανάλογα με τη διάρκεια της διαμονής τους·</w:t>
            </w:r>
          </w:p>
        </w:tc>
      </w:tr>
    </w:tbl>
    <w:p w14:paraId="3A968842"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BF62704" w14:textId="77777777" w:rsidR="00653E3C" w:rsidRPr="006D4D8B" w:rsidRDefault="00653E3C" w:rsidP="00653E3C">
      <w:r w:rsidRPr="002E761B">
        <w:rPr>
          <w:rStyle w:val="HideTWBExt"/>
        </w:rPr>
        <w:t>&lt;/Amend&gt;</w:t>
      </w:r>
    </w:p>
    <w:p w14:paraId="75C11C86"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1103</w:t>
      </w:r>
      <w:r w:rsidRPr="002E761B">
        <w:rPr>
          <w:rStyle w:val="HideTWBExt"/>
          <w:b w:val="0"/>
        </w:rPr>
        <w:t>&lt;/NumAm&gt;</w:t>
      </w:r>
    </w:p>
    <w:p w14:paraId="0C703293" w14:textId="77777777" w:rsidR="00653E3C" w:rsidRPr="006D4D8B" w:rsidRDefault="00653E3C" w:rsidP="00653E3C">
      <w:pPr>
        <w:pStyle w:val="NormalBold"/>
      </w:pPr>
      <w:r w:rsidRPr="002E761B">
        <w:rPr>
          <w:rStyle w:val="HideTWBExt"/>
          <w:b w:val="0"/>
        </w:rPr>
        <w:t>&lt;RepeatBlock-By&gt;&lt;Members&gt;</w:t>
      </w:r>
      <w:r w:rsidRPr="006D4D8B">
        <w:t>Estrella Galán</w:t>
      </w:r>
      <w:r w:rsidRPr="002E761B">
        <w:rPr>
          <w:rStyle w:val="HideTWBExt"/>
          <w:b w:val="0"/>
        </w:rPr>
        <w:t>&lt;/Members&gt;</w:t>
      </w:r>
    </w:p>
    <w:p w14:paraId="4750E879" w14:textId="77777777" w:rsidR="00653E3C" w:rsidRPr="006D4D8B" w:rsidRDefault="00653E3C" w:rsidP="00653E3C">
      <w:pPr>
        <w:pStyle w:val="NormalBold"/>
      </w:pPr>
      <w:r w:rsidRPr="002E761B">
        <w:rPr>
          <w:rStyle w:val="HideTWBExt"/>
          <w:b w:val="0"/>
        </w:rPr>
        <w:t>&lt;/RepeatBlock-By&gt;</w:t>
      </w:r>
    </w:p>
    <w:p w14:paraId="05F35735"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3653949" w14:textId="77777777" w:rsidR="00653E3C" w:rsidRPr="006D4D8B" w:rsidRDefault="00653E3C" w:rsidP="00653E3C">
      <w:pPr>
        <w:pStyle w:val="NormalBold"/>
      </w:pPr>
      <w:r w:rsidRPr="002E761B">
        <w:rPr>
          <w:rStyle w:val="HideTWBExt"/>
          <w:b w:val="0"/>
        </w:rPr>
        <w:t>&lt;Article&gt;</w:t>
      </w:r>
      <w:r w:rsidRPr="006D4D8B">
        <w:t>Άρθρο 14 – παράγραφος 6 – στοιχείο δ</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83E131A" w14:textId="77777777" w:rsidTr="0015394C">
        <w:trPr>
          <w:trHeight w:hRule="exact" w:val="240"/>
          <w:jc w:val="center"/>
        </w:trPr>
        <w:tc>
          <w:tcPr>
            <w:tcW w:w="9752" w:type="dxa"/>
            <w:gridSpan w:val="2"/>
            <w:tcBorders>
              <w:top w:val="nil"/>
              <w:left w:val="nil"/>
              <w:bottom w:val="nil"/>
              <w:right w:val="nil"/>
            </w:tcBorders>
          </w:tcPr>
          <w:p w14:paraId="3D5385BA" w14:textId="77777777" w:rsidR="00653E3C" w:rsidRPr="006D4D8B" w:rsidRDefault="00653E3C" w:rsidP="0015394C"/>
        </w:tc>
      </w:tr>
      <w:tr w:rsidR="00653E3C" w:rsidRPr="006D4D8B" w14:paraId="36A4CF2C" w14:textId="77777777" w:rsidTr="0015394C">
        <w:trPr>
          <w:trHeight w:val="240"/>
          <w:jc w:val="center"/>
        </w:trPr>
        <w:tc>
          <w:tcPr>
            <w:tcW w:w="4876" w:type="dxa"/>
            <w:tcBorders>
              <w:top w:val="nil"/>
              <w:left w:val="nil"/>
              <w:bottom w:val="nil"/>
              <w:right w:val="nil"/>
            </w:tcBorders>
          </w:tcPr>
          <w:p w14:paraId="106FA0D1"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57939A2" w14:textId="77777777" w:rsidR="00653E3C" w:rsidRPr="006D4D8B" w:rsidRDefault="00653E3C" w:rsidP="0015394C">
            <w:pPr>
              <w:pStyle w:val="AmColumnHeading"/>
            </w:pPr>
            <w:r w:rsidRPr="006D4D8B">
              <w:t>Τροπολογία</w:t>
            </w:r>
          </w:p>
        </w:tc>
      </w:tr>
      <w:tr w:rsidR="00653E3C" w:rsidRPr="006D4D8B" w14:paraId="7C4B6E90" w14:textId="77777777" w:rsidTr="0015394C">
        <w:trPr>
          <w:jc w:val="center"/>
        </w:trPr>
        <w:tc>
          <w:tcPr>
            <w:tcW w:w="4876" w:type="dxa"/>
            <w:tcBorders>
              <w:top w:val="nil"/>
              <w:left w:val="nil"/>
              <w:bottom w:val="nil"/>
              <w:right w:val="nil"/>
            </w:tcBorders>
          </w:tcPr>
          <w:p w14:paraId="6BACA439" w14:textId="77777777" w:rsidR="00653E3C" w:rsidRPr="006D4D8B" w:rsidRDefault="00653E3C" w:rsidP="0015394C">
            <w:pPr>
              <w:pStyle w:val="Normal6a"/>
            </w:pPr>
            <w:r w:rsidRPr="006D4D8B">
              <w:t>δ.</w:t>
            </w:r>
            <w:r w:rsidRPr="006D4D8B">
              <w:tab/>
              <w:t xml:space="preserve">η πρόσβαση των </w:t>
            </w:r>
            <w:r w:rsidRPr="006D4D8B">
              <w:rPr>
                <w:b/>
                <w:i/>
              </w:rPr>
              <w:t>ανηλίκων</w:t>
            </w:r>
            <w:r w:rsidRPr="006D4D8B">
              <w:t xml:space="preserve"> στο </w:t>
            </w:r>
            <w:r w:rsidRPr="006D4D8B">
              <w:rPr>
                <w:b/>
                <w:i/>
              </w:rPr>
              <w:t>βασικό</w:t>
            </w:r>
            <w:r w:rsidRPr="006D4D8B">
              <w:t xml:space="preserve"> εκπαιδευτικό σύστημα</w:t>
            </w:r>
            <w:r w:rsidRPr="006D4D8B">
              <w:rPr>
                <w:b/>
                <w:i/>
              </w:rPr>
              <w:t>, ανάλογα με τη διάρκεια της διαμονής τους</w:t>
            </w:r>
            <w:r w:rsidRPr="006D4D8B">
              <w:t>·</w:t>
            </w:r>
          </w:p>
        </w:tc>
        <w:tc>
          <w:tcPr>
            <w:tcW w:w="4876" w:type="dxa"/>
            <w:tcBorders>
              <w:top w:val="nil"/>
              <w:left w:val="nil"/>
              <w:bottom w:val="nil"/>
              <w:right w:val="nil"/>
            </w:tcBorders>
          </w:tcPr>
          <w:p w14:paraId="5925055C" w14:textId="77777777" w:rsidR="00653E3C" w:rsidRPr="006D4D8B" w:rsidRDefault="00653E3C" w:rsidP="0015394C">
            <w:pPr>
              <w:pStyle w:val="Normal6a"/>
            </w:pPr>
            <w:r w:rsidRPr="006D4D8B">
              <w:t>δ.</w:t>
            </w:r>
            <w:r w:rsidRPr="006D4D8B">
              <w:tab/>
              <w:t>η πρόσβαση των παιδιών στο εκπαιδευτικό σύστημα·</w:t>
            </w:r>
          </w:p>
        </w:tc>
      </w:tr>
    </w:tbl>
    <w:p w14:paraId="74DD89D6"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1FDDCF0" w14:textId="77777777" w:rsidR="00653E3C" w:rsidRPr="006D4D8B" w:rsidRDefault="00653E3C" w:rsidP="00653E3C">
      <w:r w:rsidRPr="002E761B">
        <w:rPr>
          <w:rStyle w:val="HideTWBExt"/>
        </w:rPr>
        <w:t>&lt;/Amend&gt;</w:t>
      </w:r>
    </w:p>
    <w:p w14:paraId="73E68D4E"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1104</w:t>
      </w:r>
      <w:r w:rsidRPr="002E761B">
        <w:rPr>
          <w:rStyle w:val="HideTWBExt"/>
          <w:b w:val="0"/>
        </w:rPr>
        <w:t>&lt;/NumAm&gt;</w:t>
      </w:r>
    </w:p>
    <w:p w14:paraId="6EC7E304"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055D100F" w14:textId="77777777" w:rsidR="00653E3C" w:rsidRPr="006D4D8B" w:rsidRDefault="00653E3C" w:rsidP="00653E3C">
      <w:pPr>
        <w:pStyle w:val="NormalBold"/>
      </w:pPr>
      <w:r w:rsidRPr="002E761B">
        <w:rPr>
          <w:rStyle w:val="HideTWBExt"/>
          <w:b w:val="0"/>
        </w:rPr>
        <w:t>&lt;/RepeatBlock-By&gt;</w:t>
      </w:r>
    </w:p>
    <w:p w14:paraId="5E3DCFD0"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45A3988" w14:textId="77777777" w:rsidR="00653E3C" w:rsidRPr="006D4D8B" w:rsidRDefault="00653E3C" w:rsidP="00653E3C">
      <w:pPr>
        <w:pStyle w:val="NormalBold"/>
      </w:pPr>
      <w:r w:rsidRPr="002E761B">
        <w:rPr>
          <w:rStyle w:val="HideTWBExt"/>
          <w:b w:val="0"/>
        </w:rPr>
        <w:t>&lt;Article&gt;</w:t>
      </w:r>
      <w:r w:rsidRPr="006D4D8B">
        <w:t>Άρθρο 14 – παράγραφος 6 – στοιχείο ε</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A48151A" w14:textId="77777777" w:rsidTr="0015394C">
        <w:trPr>
          <w:trHeight w:hRule="exact" w:val="240"/>
          <w:jc w:val="center"/>
        </w:trPr>
        <w:tc>
          <w:tcPr>
            <w:tcW w:w="9752" w:type="dxa"/>
            <w:gridSpan w:val="2"/>
            <w:tcBorders>
              <w:top w:val="nil"/>
              <w:left w:val="nil"/>
              <w:bottom w:val="nil"/>
              <w:right w:val="nil"/>
            </w:tcBorders>
          </w:tcPr>
          <w:p w14:paraId="145DB727" w14:textId="77777777" w:rsidR="00653E3C" w:rsidRPr="006D4D8B" w:rsidRDefault="00653E3C" w:rsidP="0015394C"/>
        </w:tc>
      </w:tr>
      <w:tr w:rsidR="00653E3C" w:rsidRPr="006D4D8B" w14:paraId="614DBBF4" w14:textId="77777777" w:rsidTr="0015394C">
        <w:trPr>
          <w:trHeight w:val="240"/>
          <w:jc w:val="center"/>
        </w:trPr>
        <w:tc>
          <w:tcPr>
            <w:tcW w:w="4876" w:type="dxa"/>
            <w:tcBorders>
              <w:top w:val="nil"/>
              <w:left w:val="nil"/>
              <w:bottom w:val="nil"/>
              <w:right w:val="nil"/>
            </w:tcBorders>
          </w:tcPr>
          <w:p w14:paraId="6A5E80A7" w14:textId="77777777" w:rsidR="00653E3C" w:rsidRPr="006D4D8B" w:rsidRDefault="00653E3C" w:rsidP="0015394C">
            <w:pPr>
              <w:pStyle w:val="AmColumnHeading"/>
            </w:pPr>
            <w:r w:rsidRPr="006D4D8B">
              <w:lastRenderedPageBreak/>
              <w:t>Κείμενο που προτείνει η Επιτροπή</w:t>
            </w:r>
          </w:p>
        </w:tc>
        <w:tc>
          <w:tcPr>
            <w:tcW w:w="4876" w:type="dxa"/>
            <w:tcBorders>
              <w:top w:val="nil"/>
              <w:left w:val="nil"/>
              <w:bottom w:val="nil"/>
              <w:right w:val="nil"/>
            </w:tcBorders>
          </w:tcPr>
          <w:p w14:paraId="467A6A53" w14:textId="77777777" w:rsidR="00653E3C" w:rsidRPr="006D4D8B" w:rsidRDefault="00653E3C" w:rsidP="0015394C">
            <w:pPr>
              <w:pStyle w:val="AmColumnHeading"/>
            </w:pPr>
            <w:r w:rsidRPr="006D4D8B">
              <w:t>Τροπολογία</w:t>
            </w:r>
          </w:p>
        </w:tc>
      </w:tr>
      <w:tr w:rsidR="00653E3C" w:rsidRPr="006D4D8B" w14:paraId="4C9F9C3E" w14:textId="77777777" w:rsidTr="0015394C">
        <w:trPr>
          <w:jc w:val="center"/>
        </w:trPr>
        <w:tc>
          <w:tcPr>
            <w:tcW w:w="4876" w:type="dxa"/>
            <w:tcBorders>
              <w:top w:val="nil"/>
              <w:left w:val="nil"/>
              <w:bottom w:val="nil"/>
              <w:right w:val="nil"/>
            </w:tcBorders>
          </w:tcPr>
          <w:p w14:paraId="7E307C9E" w14:textId="77777777" w:rsidR="00653E3C" w:rsidRPr="006D4D8B" w:rsidRDefault="00653E3C" w:rsidP="0015394C">
            <w:pPr>
              <w:pStyle w:val="Normal6a"/>
            </w:pPr>
            <w:r w:rsidRPr="006D4D8B">
              <w:t>ε.</w:t>
            </w:r>
            <w:r w:rsidRPr="006D4D8B">
              <w:tab/>
              <w:t>οι ειδικές ανάγκες των ευάλωτων ατόμων.</w:t>
            </w:r>
          </w:p>
        </w:tc>
        <w:tc>
          <w:tcPr>
            <w:tcW w:w="4876" w:type="dxa"/>
            <w:tcBorders>
              <w:top w:val="nil"/>
              <w:left w:val="nil"/>
              <w:bottom w:val="nil"/>
              <w:right w:val="nil"/>
            </w:tcBorders>
          </w:tcPr>
          <w:p w14:paraId="2529B8B4" w14:textId="77777777" w:rsidR="00653E3C" w:rsidRPr="006D4D8B" w:rsidRDefault="00653E3C" w:rsidP="0015394C">
            <w:pPr>
              <w:pStyle w:val="Normal6a"/>
            </w:pPr>
            <w:r w:rsidRPr="006D4D8B">
              <w:t>ε.</w:t>
            </w:r>
            <w:r w:rsidRPr="006D4D8B">
              <w:tab/>
            </w:r>
            <w:r w:rsidRPr="006D4D8B">
              <w:rPr>
                <w:b/>
                <w:i/>
              </w:rPr>
              <w:t>καλύπτονται</w:t>
            </w:r>
            <w:r w:rsidRPr="006D4D8B">
              <w:t xml:space="preserve"> οι ειδικές ανάγκες των ευάλωτων ατόμων.</w:t>
            </w:r>
          </w:p>
        </w:tc>
      </w:tr>
    </w:tbl>
    <w:p w14:paraId="2239E1F9"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19ED311" w14:textId="77777777" w:rsidR="00653E3C" w:rsidRPr="006D4D8B" w:rsidRDefault="00653E3C" w:rsidP="00653E3C">
      <w:r w:rsidRPr="002E761B">
        <w:rPr>
          <w:rStyle w:val="HideTWBExt"/>
        </w:rPr>
        <w:t>&lt;/Amend&gt;</w:t>
      </w:r>
    </w:p>
    <w:p w14:paraId="2DA45CE2"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1105</w:t>
      </w:r>
      <w:r w:rsidRPr="002E761B">
        <w:rPr>
          <w:rStyle w:val="HideTWBExt"/>
          <w:b w:val="0"/>
        </w:rPr>
        <w:t>&lt;/NumAm&gt;</w:t>
      </w:r>
    </w:p>
    <w:p w14:paraId="158C09DF" w14:textId="77777777" w:rsidR="00653E3C" w:rsidRPr="006D4D8B" w:rsidRDefault="00653E3C" w:rsidP="00653E3C">
      <w:pPr>
        <w:pStyle w:val="NormalBold"/>
      </w:pPr>
      <w:r w:rsidRPr="002E761B">
        <w:rPr>
          <w:rStyle w:val="HideTWBExt"/>
          <w:b w:val="0"/>
        </w:rPr>
        <w:t>&lt;RepeatBlock-By&gt;&lt;Members&gt;</w:t>
      </w:r>
      <w:r w:rsidRPr="006D4D8B">
        <w:t>Estrella Galán</w:t>
      </w:r>
      <w:r w:rsidRPr="002E761B">
        <w:rPr>
          <w:rStyle w:val="HideTWBExt"/>
          <w:b w:val="0"/>
        </w:rPr>
        <w:t>&lt;/Members&gt;</w:t>
      </w:r>
    </w:p>
    <w:p w14:paraId="38635EBB" w14:textId="77777777" w:rsidR="00653E3C" w:rsidRPr="006D4D8B" w:rsidRDefault="00653E3C" w:rsidP="00653E3C">
      <w:pPr>
        <w:pStyle w:val="NormalBold"/>
      </w:pPr>
      <w:r w:rsidRPr="002E761B">
        <w:rPr>
          <w:rStyle w:val="HideTWBExt"/>
          <w:b w:val="0"/>
        </w:rPr>
        <w:t>&lt;/RepeatBlock-By&gt;</w:t>
      </w:r>
    </w:p>
    <w:p w14:paraId="5735FC4B"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D1CAF00" w14:textId="77777777" w:rsidR="00653E3C" w:rsidRPr="006D4D8B" w:rsidRDefault="00653E3C" w:rsidP="00653E3C">
      <w:pPr>
        <w:pStyle w:val="NormalBold"/>
      </w:pPr>
      <w:r w:rsidRPr="002E761B">
        <w:rPr>
          <w:rStyle w:val="HideTWBExt"/>
          <w:b w:val="0"/>
        </w:rPr>
        <w:t>&lt;Article&gt;</w:t>
      </w:r>
      <w:r w:rsidRPr="006D4D8B">
        <w:t>Άρθρο 14 – παράγραφος 7</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EDD9BC4" w14:textId="77777777" w:rsidTr="0015394C">
        <w:trPr>
          <w:trHeight w:hRule="exact" w:val="240"/>
          <w:jc w:val="center"/>
        </w:trPr>
        <w:tc>
          <w:tcPr>
            <w:tcW w:w="9752" w:type="dxa"/>
            <w:gridSpan w:val="2"/>
            <w:tcBorders>
              <w:top w:val="nil"/>
              <w:left w:val="nil"/>
              <w:bottom w:val="nil"/>
              <w:right w:val="nil"/>
            </w:tcBorders>
          </w:tcPr>
          <w:p w14:paraId="60726019" w14:textId="77777777" w:rsidR="00653E3C" w:rsidRPr="006D4D8B" w:rsidRDefault="00653E3C" w:rsidP="0015394C"/>
        </w:tc>
      </w:tr>
      <w:tr w:rsidR="00653E3C" w:rsidRPr="006D4D8B" w14:paraId="2F1AA67F" w14:textId="77777777" w:rsidTr="0015394C">
        <w:trPr>
          <w:trHeight w:val="240"/>
          <w:jc w:val="center"/>
        </w:trPr>
        <w:tc>
          <w:tcPr>
            <w:tcW w:w="4876" w:type="dxa"/>
            <w:tcBorders>
              <w:top w:val="nil"/>
              <w:left w:val="nil"/>
              <w:bottom w:val="nil"/>
              <w:right w:val="nil"/>
            </w:tcBorders>
          </w:tcPr>
          <w:p w14:paraId="36AD6B45"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5F91154" w14:textId="77777777" w:rsidR="00653E3C" w:rsidRPr="006D4D8B" w:rsidRDefault="00653E3C" w:rsidP="0015394C">
            <w:pPr>
              <w:pStyle w:val="AmColumnHeading"/>
            </w:pPr>
            <w:r w:rsidRPr="006D4D8B">
              <w:t>Τροπολογία</w:t>
            </w:r>
          </w:p>
        </w:tc>
      </w:tr>
      <w:tr w:rsidR="00653E3C" w:rsidRPr="006D4D8B" w14:paraId="15009F1E" w14:textId="77777777" w:rsidTr="0015394C">
        <w:trPr>
          <w:jc w:val="center"/>
        </w:trPr>
        <w:tc>
          <w:tcPr>
            <w:tcW w:w="4876" w:type="dxa"/>
            <w:tcBorders>
              <w:top w:val="nil"/>
              <w:left w:val="nil"/>
              <w:bottom w:val="nil"/>
              <w:right w:val="nil"/>
            </w:tcBorders>
          </w:tcPr>
          <w:p w14:paraId="2C722DF4" w14:textId="77777777" w:rsidR="00653E3C" w:rsidRPr="006D4D8B" w:rsidRDefault="00653E3C" w:rsidP="0015394C">
            <w:pPr>
              <w:pStyle w:val="Normal6a"/>
            </w:pPr>
            <w:r w:rsidRPr="006D4D8B">
              <w:rPr>
                <w:b/>
                <w:i/>
              </w:rPr>
              <w:t>7.</w:t>
            </w:r>
            <w:r w:rsidRPr="006D4D8B">
              <w:tab/>
            </w:r>
            <w:r w:rsidRPr="006D4D8B">
              <w:rPr>
                <w:b/>
                <w:i/>
              </w:rPr>
              <w:t>Εάν η απομάκρυνση αναβληθεί, μπορούν να εφαρμοστούν τα μέτρα που καθορίζονται στο άρθρο 31 εφόσον πληρούνται οι προϋποθέσεις.</w:t>
            </w:r>
          </w:p>
        </w:tc>
        <w:tc>
          <w:tcPr>
            <w:tcW w:w="4876" w:type="dxa"/>
            <w:tcBorders>
              <w:top w:val="nil"/>
              <w:left w:val="nil"/>
              <w:bottom w:val="nil"/>
              <w:right w:val="nil"/>
            </w:tcBorders>
          </w:tcPr>
          <w:p w14:paraId="3359BEFC" w14:textId="77777777" w:rsidR="00653E3C" w:rsidRPr="006D4D8B" w:rsidRDefault="00653E3C" w:rsidP="0015394C">
            <w:pPr>
              <w:pStyle w:val="Normal6a"/>
            </w:pPr>
            <w:r w:rsidRPr="006D4D8B">
              <w:rPr>
                <w:b/>
                <w:i/>
              </w:rPr>
              <w:t>διαγράφεται</w:t>
            </w:r>
          </w:p>
        </w:tc>
      </w:tr>
    </w:tbl>
    <w:p w14:paraId="53E50602"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42458D7" w14:textId="77777777" w:rsidR="00653E3C" w:rsidRPr="006D4D8B" w:rsidRDefault="00653E3C" w:rsidP="00653E3C">
      <w:r w:rsidRPr="002E761B">
        <w:rPr>
          <w:rStyle w:val="HideTWBExt"/>
        </w:rPr>
        <w:t>&lt;/Amend&gt;</w:t>
      </w:r>
    </w:p>
    <w:p w14:paraId="4044B4EB"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1106</w:t>
      </w:r>
      <w:r w:rsidRPr="002E761B">
        <w:rPr>
          <w:rStyle w:val="HideTWBExt"/>
          <w:b w:val="0"/>
        </w:rPr>
        <w:t>&lt;/NumAm&gt;</w:t>
      </w:r>
    </w:p>
    <w:p w14:paraId="26DD7C08"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19EBFE86" w14:textId="77777777" w:rsidR="00653E3C" w:rsidRPr="006D4D8B" w:rsidRDefault="00653E3C" w:rsidP="00653E3C">
      <w:pPr>
        <w:pStyle w:val="NormalBold"/>
      </w:pPr>
      <w:r w:rsidRPr="002E761B">
        <w:rPr>
          <w:rStyle w:val="HideTWBExt"/>
          <w:b w:val="0"/>
        </w:rPr>
        <w:t>&lt;/RepeatBlock-By&gt;</w:t>
      </w:r>
    </w:p>
    <w:p w14:paraId="0D901653"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BB5381B" w14:textId="77777777" w:rsidR="00653E3C" w:rsidRPr="006D4D8B" w:rsidRDefault="00653E3C" w:rsidP="00653E3C">
      <w:pPr>
        <w:pStyle w:val="NormalBold"/>
      </w:pPr>
      <w:r w:rsidRPr="002E761B">
        <w:rPr>
          <w:rStyle w:val="HideTWBExt"/>
          <w:b w:val="0"/>
        </w:rPr>
        <w:t>&lt;Article&gt;</w:t>
      </w:r>
      <w:r w:rsidRPr="006D4D8B">
        <w:t>Άρθρο 14 – παράγραφος 7</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782E8A3" w14:textId="77777777" w:rsidTr="0015394C">
        <w:trPr>
          <w:trHeight w:hRule="exact" w:val="240"/>
          <w:jc w:val="center"/>
        </w:trPr>
        <w:tc>
          <w:tcPr>
            <w:tcW w:w="9752" w:type="dxa"/>
            <w:gridSpan w:val="2"/>
            <w:tcBorders>
              <w:top w:val="nil"/>
              <w:left w:val="nil"/>
              <w:bottom w:val="nil"/>
              <w:right w:val="nil"/>
            </w:tcBorders>
          </w:tcPr>
          <w:p w14:paraId="2236485D" w14:textId="77777777" w:rsidR="00653E3C" w:rsidRPr="006D4D8B" w:rsidRDefault="00653E3C" w:rsidP="0015394C"/>
        </w:tc>
      </w:tr>
      <w:tr w:rsidR="00653E3C" w:rsidRPr="006D4D8B" w14:paraId="339B5B65" w14:textId="77777777" w:rsidTr="0015394C">
        <w:trPr>
          <w:trHeight w:val="240"/>
          <w:jc w:val="center"/>
        </w:trPr>
        <w:tc>
          <w:tcPr>
            <w:tcW w:w="4876" w:type="dxa"/>
            <w:tcBorders>
              <w:top w:val="nil"/>
              <w:left w:val="nil"/>
              <w:bottom w:val="nil"/>
              <w:right w:val="nil"/>
            </w:tcBorders>
          </w:tcPr>
          <w:p w14:paraId="14236852"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D65C09F" w14:textId="77777777" w:rsidR="00653E3C" w:rsidRPr="006D4D8B" w:rsidRDefault="00653E3C" w:rsidP="0015394C">
            <w:pPr>
              <w:pStyle w:val="AmColumnHeading"/>
            </w:pPr>
            <w:r w:rsidRPr="006D4D8B">
              <w:t>Τροπολογία</w:t>
            </w:r>
          </w:p>
        </w:tc>
      </w:tr>
      <w:tr w:rsidR="00653E3C" w:rsidRPr="006D4D8B" w14:paraId="32548E56" w14:textId="77777777" w:rsidTr="0015394C">
        <w:trPr>
          <w:jc w:val="center"/>
        </w:trPr>
        <w:tc>
          <w:tcPr>
            <w:tcW w:w="4876" w:type="dxa"/>
            <w:tcBorders>
              <w:top w:val="nil"/>
              <w:left w:val="nil"/>
              <w:bottom w:val="nil"/>
              <w:right w:val="nil"/>
            </w:tcBorders>
          </w:tcPr>
          <w:p w14:paraId="6A0DFE0B" w14:textId="77777777" w:rsidR="00653E3C" w:rsidRPr="006D4D8B" w:rsidRDefault="00653E3C" w:rsidP="0015394C">
            <w:pPr>
              <w:pStyle w:val="Normal6a"/>
            </w:pPr>
            <w:r w:rsidRPr="006D4D8B">
              <w:t>7.</w:t>
            </w:r>
            <w:r w:rsidRPr="006D4D8B">
              <w:tab/>
              <w:t>Εάν η απομάκρυνση αναβληθεί, μπορούν να εφαρμοστούν τα μέτρα που καθορίζονται στο άρθρο 31 εφόσον πληρούνται οι προϋποθέσεις.</w:t>
            </w:r>
          </w:p>
        </w:tc>
        <w:tc>
          <w:tcPr>
            <w:tcW w:w="4876" w:type="dxa"/>
            <w:tcBorders>
              <w:top w:val="nil"/>
              <w:left w:val="nil"/>
              <w:bottom w:val="nil"/>
              <w:right w:val="nil"/>
            </w:tcBorders>
          </w:tcPr>
          <w:p w14:paraId="35D7C95C" w14:textId="77777777" w:rsidR="00653E3C" w:rsidRPr="006D4D8B" w:rsidRDefault="00653E3C" w:rsidP="0015394C">
            <w:pPr>
              <w:pStyle w:val="Normal6a"/>
            </w:pPr>
            <w:r w:rsidRPr="006D4D8B">
              <w:t>7.</w:t>
            </w:r>
            <w:r w:rsidRPr="006D4D8B">
              <w:tab/>
              <w:t xml:space="preserve">Εάν η απομάκρυνση αναβληθεί, μπορούν να εφαρμοστούν τα μέτρα που καθορίζονται στο άρθρο 31 εφόσον πληρούνται οι </w:t>
            </w:r>
            <w:r w:rsidRPr="006D4D8B">
              <w:rPr>
                <w:b/>
                <w:i/>
              </w:rPr>
              <w:t>σχετικές</w:t>
            </w:r>
            <w:r w:rsidRPr="006D4D8B">
              <w:t xml:space="preserve"> προϋποθέσεις.</w:t>
            </w:r>
          </w:p>
        </w:tc>
      </w:tr>
    </w:tbl>
    <w:p w14:paraId="70E550C1"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8580250"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535D76D3" w14:textId="77777777" w:rsidR="00653E3C" w:rsidRPr="006D4D8B" w:rsidRDefault="00653E3C" w:rsidP="00653E3C">
      <w:pPr>
        <w:pStyle w:val="AmJustText"/>
      </w:pPr>
      <w:r w:rsidRPr="006D4D8B">
        <w:t>Εάν πληρούνται οι προϋποθέσεις, τότε μπορούν να εφαρμοστούν οι διατάξεις του άρθρου 31.</w:t>
      </w:r>
    </w:p>
    <w:p w14:paraId="43A46C98" w14:textId="77777777" w:rsidR="00653E3C" w:rsidRPr="006D4D8B" w:rsidRDefault="00653E3C" w:rsidP="00653E3C">
      <w:r w:rsidRPr="002E761B">
        <w:rPr>
          <w:rStyle w:val="HideTWBExt"/>
        </w:rPr>
        <w:t>&lt;/Amend&gt;</w:t>
      </w:r>
    </w:p>
    <w:p w14:paraId="5FBC06BE"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1107</w:t>
      </w:r>
      <w:r w:rsidRPr="002E761B">
        <w:rPr>
          <w:rStyle w:val="HideTWBExt"/>
          <w:b w:val="0"/>
        </w:rPr>
        <w:t>&lt;/NumAm&gt;</w:t>
      </w:r>
    </w:p>
    <w:p w14:paraId="4B5B7FBD" w14:textId="77777777" w:rsidR="00653E3C" w:rsidRPr="006D4D8B" w:rsidRDefault="00653E3C" w:rsidP="00653E3C">
      <w:pPr>
        <w:pStyle w:val="NormalBold"/>
      </w:pPr>
      <w:r w:rsidRPr="002E761B">
        <w:rPr>
          <w:rStyle w:val="HideTWBExt"/>
          <w:b w:val="0"/>
        </w:rPr>
        <w:lastRenderedPageBreak/>
        <w:t>&lt;RepeatBlock-By&gt;&lt;Members&gt;</w:t>
      </w:r>
      <w:r w:rsidRPr="006D4D8B">
        <w:t>Charlie Weimers, Alessandro Ciriani, Assita Kanko</w:t>
      </w:r>
      <w:r w:rsidRPr="002E761B">
        <w:rPr>
          <w:rStyle w:val="HideTWBExt"/>
          <w:b w:val="0"/>
        </w:rPr>
        <w:t>&lt;/Members&gt;</w:t>
      </w:r>
    </w:p>
    <w:p w14:paraId="104051E6" w14:textId="77777777" w:rsidR="00653E3C" w:rsidRPr="006D4D8B" w:rsidRDefault="00653E3C" w:rsidP="00653E3C">
      <w:pPr>
        <w:pStyle w:val="NormalBold"/>
      </w:pPr>
      <w:r w:rsidRPr="002E761B">
        <w:rPr>
          <w:rStyle w:val="HideTWBExt"/>
          <w:b w:val="0"/>
        </w:rPr>
        <w:t>&lt;/RepeatBlock-By&gt;</w:t>
      </w:r>
    </w:p>
    <w:p w14:paraId="0E92AF09"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C51B4E0" w14:textId="77777777" w:rsidR="00653E3C" w:rsidRPr="006D4D8B" w:rsidRDefault="00653E3C" w:rsidP="00653E3C">
      <w:pPr>
        <w:pStyle w:val="NormalBold"/>
      </w:pPr>
      <w:r w:rsidRPr="002E761B">
        <w:rPr>
          <w:rStyle w:val="HideTWBExt"/>
          <w:b w:val="0"/>
        </w:rPr>
        <w:t>&lt;Article&gt;</w:t>
      </w:r>
      <w:r w:rsidRPr="006D4D8B">
        <w:t>Άρθρο 14 – παράγραφος 7</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8ECA201" w14:textId="77777777" w:rsidTr="0015394C">
        <w:trPr>
          <w:trHeight w:hRule="exact" w:val="240"/>
          <w:jc w:val="center"/>
        </w:trPr>
        <w:tc>
          <w:tcPr>
            <w:tcW w:w="9752" w:type="dxa"/>
            <w:gridSpan w:val="2"/>
            <w:tcBorders>
              <w:top w:val="nil"/>
              <w:left w:val="nil"/>
              <w:bottom w:val="nil"/>
              <w:right w:val="nil"/>
            </w:tcBorders>
          </w:tcPr>
          <w:p w14:paraId="5594CF96" w14:textId="77777777" w:rsidR="00653E3C" w:rsidRPr="006D4D8B" w:rsidRDefault="00653E3C" w:rsidP="0015394C"/>
        </w:tc>
      </w:tr>
      <w:tr w:rsidR="00653E3C" w:rsidRPr="006D4D8B" w14:paraId="29B4D072" w14:textId="77777777" w:rsidTr="0015394C">
        <w:trPr>
          <w:trHeight w:val="240"/>
          <w:jc w:val="center"/>
        </w:trPr>
        <w:tc>
          <w:tcPr>
            <w:tcW w:w="4876" w:type="dxa"/>
            <w:tcBorders>
              <w:top w:val="nil"/>
              <w:left w:val="nil"/>
              <w:bottom w:val="nil"/>
              <w:right w:val="nil"/>
            </w:tcBorders>
          </w:tcPr>
          <w:p w14:paraId="390FEB83"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2CAD0B0" w14:textId="77777777" w:rsidR="00653E3C" w:rsidRPr="006D4D8B" w:rsidRDefault="00653E3C" w:rsidP="0015394C">
            <w:pPr>
              <w:pStyle w:val="AmColumnHeading"/>
            </w:pPr>
            <w:r w:rsidRPr="006D4D8B">
              <w:t>Τροπολογία</w:t>
            </w:r>
          </w:p>
        </w:tc>
      </w:tr>
      <w:tr w:rsidR="00653E3C" w:rsidRPr="006D4D8B" w14:paraId="2CE58689" w14:textId="77777777" w:rsidTr="0015394C">
        <w:trPr>
          <w:jc w:val="center"/>
        </w:trPr>
        <w:tc>
          <w:tcPr>
            <w:tcW w:w="4876" w:type="dxa"/>
            <w:tcBorders>
              <w:top w:val="nil"/>
              <w:left w:val="nil"/>
              <w:bottom w:val="nil"/>
              <w:right w:val="nil"/>
            </w:tcBorders>
          </w:tcPr>
          <w:p w14:paraId="18AD7D75" w14:textId="77777777" w:rsidR="00653E3C" w:rsidRPr="006D4D8B" w:rsidRDefault="00653E3C" w:rsidP="0015394C">
            <w:pPr>
              <w:pStyle w:val="Normal6a"/>
            </w:pPr>
            <w:r w:rsidRPr="006D4D8B">
              <w:t>7.</w:t>
            </w:r>
            <w:r w:rsidRPr="006D4D8B">
              <w:tab/>
              <w:t xml:space="preserve">Εάν η απομάκρυνση αναβληθεί, μπορούν να εφαρμοστούν τα μέτρα που καθορίζονται </w:t>
            </w:r>
            <w:r w:rsidRPr="006D4D8B">
              <w:rPr>
                <w:b/>
                <w:i/>
              </w:rPr>
              <w:t>στο άρθρο</w:t>
            </w:r>
            <w:r w:rsidRPr="006D4D8B">
              <w:t xml:space="preserve"> 31 εφόσον πληρούνται οι προϋποθέσεις.</w:t>
            </w:r>
          </w:p>
        </w:tc>
        <w:tc>
          <w:tcPr>
            <w:tcW w:w="4876" w:type="dxa"/>
            <w:tcBorders>
              <w:top w:val="nil"/>
              <w:left w:val="nil"/>
              <w:bottom w:val="nil"/>
              <w:right w:val="nil"/>
            </w:tcBorders>
          </w:tcPr>
          <w:p w14:paraId="52B2B563" w14:textId="77777777" w:rsidR="00653E3C" w:rsidRPr="006D4D8B" w:rsidRDefault="00653E3C" w:rsidP="0015394C">
            <w:pPr>
              <w:pStyle w:val="Normal6a"/>
            </w:pPr>
            <w:r w:rsidRPr="006D4D8B">
              <w:t>7.</w:t>
            </w:r>
            <w:r w:rsidRPr="006D4D8B">
              <w:tab/>
              <w:t xml:space="preserve">Εάν η απομάκρυνση αναβληθεί, μπορούν να εφαρμοστούν τα μέτρα που καθορίζονται </w:t>
            </w:r>
            <w:r w:rsidRPr="006D4D8B">
              <w:rPr>
                <w:b/>
                <w:i/>
              </w:rPr>
              <w:t>στα άρθρα 21, 29 και</w:t>
            </w:r>
            <w:r w:rsidRPr="006D4D8B">
              <w:t xml:space="preserve"> 31 εφόσον πληρούνται οι προϋποθέσεις.</w:t>
            </w:r>
          </w:p>
        </w:tc>
      </w:tr>
    </w:tbl>
    <w:p w14:paraId="7C66FB00"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5B828E9" w14:textId="77777777" w:rsidR="00653E3C" w:rsidRPr="006D4D8B" w:rsidRDefault="00653E3C" w:rsidP="00653E3C">
      <w:r w:rsidRPr="002E761B">
        <w:rPr>
          <w:rStyle w:val="HideTWBExt"/>
        </w:rPr>
        <w:t>&lt;/Amend&gt;</w:t>
      </w:r>
    </w:p>
    <w:p w14:paraId="5607D614"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1108</w:t>
      </w:r>
      <w:r w:rsidRPr="002E761B">
        <w:rPr>
          <w:rStyle w:val="HideTWBExt"/>
          <w:b w:val="0"/>
        </w:rPr>
        <w:t>&lt;/NumAm&gt;</w:t>
      </w:r>
    </w:p>
    <w:p w14:paraId="05AC8F77"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 Karlo Ressler</w:t>
      </w:r>
      <w:r w:rsidRPr="002E761B">
        <w:rPr>
          <w:rStyle w:val="HideTWBExt"/>
          <w:b w:val="0"/>
        </w:rPr>
        <w:t>&lt;/Members&gt;</w:t>
      </w:r>
    </w:p>
    <w:p w14:paraId="480885AC" w14:textId="77777777" w:rsidR="00653E3C" w:rsidRPr="006D4D8B" w:rsidRDefault="00653E3C" w:rsidP="00653E3C">
      <w:pPr>
        <w:pStyle w:val="NormalBold"/>
      </w:pPr>
      <w:r w:rsidRPr="002E761B">
        <w:rPr>
          <w:rStyle w:val="HideTWBExt"/>
          <w:b w:val="0"/>
        </w:rPr>
        <w:t>&lt;/RepeatBlock-By&gt;</w:t>
      </w:r>
    </w:p>
    <w:p w14:paraId="09FCEF3B"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7725272" w14:textId="77777777" w:rsidR="00653E3C" w:rsidRPr="006D4D8B" w:rsidRDefault="00653E3C" w:rsidP="00653E3C">
      <w:pPr>
        <w:pStyle w:val="NormalBold"/>
      </w:pPr>
      <w:r w:rsidRPr="002E761B">
        <w:rPr>
          <w:rStyle w:val="HideTWBExt"/>
          <w:b w:val="0"/>
        </w:rPr>
        <w:t>&lt;Article&gt;</w:t>
      </w:r>
      <w:r w:rsidRPr="006D4D8B">
        <w:t>Άρθρο 14 – παράγραφος 7 α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3B7048C" w14:textId="77777777" w:rsidTr="0015394C">
        <w:trPr>
          <w:trHeight w:hRule="exact" w:val="240"/>
          <w:jc w:val="center"/>
        </w:trPr>
        <w:tc>
          <w:tcPr>
            <w:tcW w:w="9752" w:type="dxa"/>
            <w:gridSpan w:val="2"/>
            <w:tcBorders>
              <w:top w:val="nil"/>
              <w:left w:val="nil"/>
              <w:bottom w:val="nil"/>
              <w:right w:val="nil"/>
            </w:tcBorders>
          </w:tcPr>
          <w:p w14:paraId="07D1B91B" w14:textId="77777777" w:rsidR="00653E3C" w:rsidRPr="006D4D8B" w:rsidRDefault="00653E3C" w:rsidP="0015394C"/>
        </w:tc>
      </w:tr>
      <w:tr w:rsidR="00653E3C" w:rsidRPr="006D4D8B" w14:paraId="3774052D" w14:textId="77777777" w:rsidTr="0015394C">
        <w:trPr>
          <w:trHeight w:val="240"/>
          <w:jc w:val="center"/>
        </w:trPr>
        <w:tc>
          <w:tcPr>
            <w:tcW w:w="4876" w:type="dxa"/>
            <w:tcBorders>
              <w:top w:val="nil"/>
              <w:left w:val="nil"/>
              <w:bottom w:val="nil"/>
              <w:right w:val="nil"/>
            </w:tcBorders>
          </w:tcPr>
          <w:p w14:paraId="6F362A20"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BFB0178" w14:textId="77777777" w:rsidR="00653E3C" w:rsidRPr="006D4D8B" w:rsidRDefault="00653E3C" w:rsidP="0015394C">
            <w:pPr>
              <w:pStyle w:val="AmColumnHeading"/>
            </w:pPr>
            <w:r w:rsidRPr="006D4D8B">
              <w:t>Τροπολογία</w:t>
            </w:r>
          </w:p>
        </w:tc>
      </w:tr>
      <w:tr w:rsidR="00653E3C" w:rsidRPr="006D4D8B" w14:paraId="3048B560" w14:textId="77777777" w:rsidTr="0015394C">
        <w:trPr>
          <w:jc w:val="center"/>
        </w:trPr>
        <w:tc>
          <w:tcPr>
            <w:tcW w:w="4876" w:type="dxa"/>
            <w:tcBorders>
              <w:top w:val="nil"/>
              <w:left w:val="nil"/>
              <w:bottom w:val="nil"/>
              <w:right w:val="nil"/>
            </w:tcBorders>
          </w:tcPr>
          <w:p w14:paraId="78F76C1B" w14:textId="77777777" w:rsidR="00653E3C" w:rsidRPr="006D4D8B" w:rsidRDefault="00653E3C" w:rsidP="0015394C">
            <w:pPr>
              <w:pStyle w:val="Normal6a"/>
            </w:pPr>
          </w:p>
        </w:tc>
        <w:tc>
          <w:tcPr>
            <w:tcW w:w="4876" w:type="dxa"/>
            <w:tcBorders>
              <w:top w:val="nil"/>
              <w:left w:val="nil"/>
              <w:bottom w:val="nil"/>
              <w:right w:val="nil"/>
            </w:tcBorders>
          </w:tcPr>
          <w:p w14:paraId="46FB4311" w14:textId="77777777" w:rsidR="00653E3C" w:rsidRPr="006D4D8B" w:rsidRDefault="00653E3C" w:rsidP="0015394C">
            <w:pPr>
              <w:pStyle w:val="Normal6a"/>
            </w:pPr>
            <w:r w:rsidRPr="006D4D8B">
              <w:rPr>
                <w:b/>
                <w:i/>
              </w:rPr>
              <w:t>7α.</w:t>
            </w:r>
            <w:r w:rsidRPr="006D4D8B">
              <w:tab/>
            </w:r>
            <w:r w:rsidRPr="006D4D8B">
              <w:rPr>
                <w:b/>
                <w:i/>
              </w:rPr>
              <w:t>Η απομάκρυνση δεν αναβάλλεται όταν ο υπήκοος τρίτης χώρας δεν συμμορφώνεται με την υποχρέωση συνεργασίας που ορίζεται στο άρθρο 21, όταν συνιστά κίνδυνο για την ασφάλεια σύμφωνα με το άρθρο 16 ή όταν υπάρχει κίνδυνος διαφυγής σύμφωνα με το άρθρο 30.</w:t>
            </w:r>
          </w:p>
        </w:tc>
      </w:tr>
    </w:tbl>
    <w:p w14:paraId="7062E150"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C6AB82B" w14:textId="77777777" w:rsidR="00653E3C" w:rsidRPr="006D4D8B" w:rsidRDefault="00653E3C" w:rsidP="00653E3C">
      <w:r w:rsidRPr="002E761B">
        <w:rPr>
          <w:rStyle w:val="HideTWBExt"/>
        </w:rPr>
        <w:t>&lt;/Amend&gt;</w:t>
      </w:r>
    </w:p>
    <w:p w14:paraId="2E57E56C"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1109</w:t>
      </w:r>
      <w:r w:rsidRPr="002E761B">
        <w:rPr>
          <w:rStyle w:val="HideTWBExt"/>
          <w:b w:val="0"/>
        </w:rPr>
        <w:t>&lt;/NumAm&gt;</w:t>
      </w:r>
    </w:p>
    <w:p w14:paraId="7D0919A0" w14:textId="77777777" w:rsidR="00653E3C" w:rsidRPr="006D4D8B" w:rsidRDefault="00653E3C" w:rsidP="00653E3C">
      <w:pPr>
        <w:pStyle w:val="NormalBold"/>
      </w:pPr>
      <w:r w:rsidRPr="002E761B">
        <w:rPr>
          <w:rStyle w:val="HideTWBExt"/>
          <w:b w:val="0"/>
        </w:rPr>
        <w:t>&lt;RepeatBlock-By&gt;&lt;Members&gt;</w:t>
      </w:r>
      <w:r w:rsidRPr="006D4D8B">
        <w:t>Nadine Morano</w:t>
      </w:r>
      <w:r w:rsidRPr="002E761B">
        <w:rPr>
          <w:rStyle w:val="HideTWBExt"/>
          <w:b w:val="0"/>
        </w:rPr>
        <w:t>&lt;/Members&gt;</w:t>
      </w:r>
    </w:p>
    <w:p w14:paraId="61291492" w14:textId="77777777" w:rsidR="00653E3C" w:rsidRPr="006D4D8B" w:rsidRDefault="00653E3C" w:rsidP="00653E3C">
      <w:pPr>
        <w:pStyle w:val="NormalBold"/>
      </w:pPr>
      <w:r w:rsidRPr="002E761B">
        <w:rPr>
          <w:rStyle w:val="HideTWBExt"/>
          <w:b w:val="0"/>
        </w:rPr>
        <w:t>&lt;/RepeatBlock-By&gt;</w:t>
      </w:r>
    </w:p>
    <w:p w14:paraId="00071237"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A526E0C" w14:textId="77777777" w:rsidR="00653E3C" w:rsidRPr="006D4D8B" w:rsidRDefault="00653E3C" w:rsidP="00653E3C">
      <w:pPr>
        <w:pStyle w:val="NormalBold"/>
      </w:pPr>
      <w:r w:rsidRPr="002E761B">
        <w:rPr>
          <w:rStyle w:val="HideTWBExt"/>
          <w:b w:val="0"/>
        </w:rPr>
        <w:t>&lt;Article&gt;</w:t>
      </w:r>
      <w:r w:rsidRPr="006D4D8B">
        <w:t>Άρθρο 15</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FCBDFF2" w14:textId="77777777" w:rsidTr="0015394C">
        <w:trPr>
          <w:trHeight w:hRule="exact" w:val="240"/>
          <w:jc w:val="center"/>
        </w:trPr>
        <w:tc>
          <w:tcPr>
            <w:tcW w:w="9752" w:type="dxa"/>
            <w:gridSpan w:val="2"/>
            <w:tcBorders>
              <w:top w:val="nil"/>
              <w:left w:val="nil"/>
              <w:bottom w:val="nil"/>
              <w:right w:val="nil"/>
            </w:tcBorders>
          </w:tcPr>
          <w:p w14:paraId="37548054" w14:textId="77777777" w:rsidR="00653E3C" w:rsidRPr="006D4D8B" w:rsidRDefault="00653E3C" w:rsidP="0015394C"/>
        </w:tc>
      </w:tr>
      <w:tr w:rsidR="00653E3C" w:rsidRPr="006D4D8B" w14:paraId="75A868F8" w14:textId="77777777" w:rsidTr="0015394C">
        <w:trPr>
          <w:trHeight w:val="240"/>
          <w:jc w:val="center"/>
        </w:trPr>
        <w:tc>
          <w:tcPr>
            <w:tcW w:w="4876" w:type="dxa"/>
            <w:tcBorders>
              <w:top w:val="nil"/>
              <w:left w:val="nil"/>
              <w:bottom w:val="nil"/>
              <w:right w:val="nil"/>
            </w:tcBorders>
          </w:tcPr>
          <w:p w14:paraId="0B5B210E"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20FDD45" w14:textId="77777777" w:rsidR="00653E3C" w:rsidRPr="006D4D8B" w:rsidRDefault="00653E3C" w:rsidP="0015394C">
            <w:pPr>
              <w:pStyle w:val="AmColumnHeading"/>
            </w:pPr>
            <w:r w:rsidRPr="006D4D8B">
              <w:t>Τροπολογία</w:t>
            </w:r>
          </w:p>
        </w:tc>
      </w:tr>
      <w:tr w:rsidR="00653E3C" w:rsidRPr="006D4D8B" w14:paraId="328E0F4F" w14:textId="77777777" w:rsidTr="0015394C">
        <w:trPr>
          <w:jc w:val="center"/>
        </w:trPr>
        <w:tc>
          <w:tcPr>
            <w:tcW w:w="4876" w:type="dxa"/>
            <w:tcBorders>
              <w:top w:val="nil"/>
              <w:left w:val="nil"/>
              <w:bottom w:val="nil"/>
              <w:right w:val="nil"/>
            </w:tcBorders>
          </w:tcPr>
          <w:p w14:paraId="58CFE82E" w14:textId="77777777" w:rsidR="00653E3C" w:rsidRPr="006D4D8B" w:rsidRDefault="00653E3C" w:rsidP="0015394C">
            <w:pPr>
              <w:pStyle w:val="Normal6a"/>
              <w:jc w:val="center"/>
            </w:pPr>
            <w:r w:rsidRPr="006D4D8B">
              <w:rPr>
                <w:b/>
                <w:i/>
              </w:rPr>
              <w:t>Άρθρο 15</w:t>
            </w:r>
            <w:r w:rsidRPr="006D4D8B">
              <w:tab/>
            </w:r>
          </w:p>
        </w:tc>
        <w:tc>
          <w:tcPr>
            <w:tcW w:w="4876" w:type="dxa"/>
            <w:tcBorders>
              <w:top w:val="nil"/>
              <w:left w:val="nil"/>
              <w:bottom w:val="nil"/>
              <w:right w:val="nil"/>
            </w:tcBorders>
          </w:tcPr>
          <w:p w14:paraId="3B0B10BE" w14:textId="77777777" w:rsidR="00653E3C" w:rsidRPr="006D4D8B" w:rsidRDefault="00653E3C" w:rsidP="0015394C">
            <w:pPr>
              <w:pStyle w:val="Normal6a"/>
            </w:pPr>
            <w:r w:rsidRPr="006D4D8B">
              <w:rPr>
                <w:b/>
                <w:i/>
              </w:rPr>
              <w:t>διαγράφεται</w:t>
            </w:r>
          </w:p>
        </w:tc>
      </w:tr>
      <w:tr w:rsidR="00653E3C" w:rsidRPr="006D4D8B" w14:paraId="1989CCFF" w14:textId="77777777" w:rsidTr="0015394C">
        <w:trPr>
          <w:jc w:val="center"/>
        </w:trPr>
        <w:tc>
          <w:tcPr>
            <w:tcW w:w="4876" w:type="dxa"/>
            <w:tcBorders>
              <w:top w:val="nil"/>
              <w:left w:val="nil"/>
              <w:bottom w:val="nil"/>
              <w:right w:val="nil"/>
            </w:tcBorders>
          </w:tcPr>
          <w:p w14:paraId="0EEE0BB7" w14:textId="77777777" w:rsidR="00653E3C" w:rsidRPr="006D4D8B" w:rsidRDefault="00653E3C" w:rsidP="0015394C">
            <w:pPr>
              <w:pStyle w:val="Normal6a"/>
              <w:jc w:val="center"/>
            </w:pPr>
            <w:r w:rsidRPr="006D4D8B">
              <w:rPr>
                <w:b/>
                <w:i/>
              </w:rPr>
              <w:lastRenderedPageBreak/>
              <w:t>Παρακολούθηση της απομάκρυνσης</w:t>
            </w:r>
          </w:p>
        </w:tc>
        <w:tc>
          <w:tcPr>
            <w:tcW w:w="4876" w:type="dxa"/>
            <w:tcBorders>
              <w:top w:val="nil"/>
              <w:left w:val="nil"/>
              <w:bottom w:val="nil"/>
              <w:right w:val="nil"/>
            </w:tcBorders>
          </w:tcPr>
          <w:p w14:paraId="5D441FEE" w14:textId="77777777" w:rsidR="00653E3C" w:rsidRPr="006D4D8B" w:rsidRDefault="00653E3C" w:rsidP="0015394C">
            <w:pPr>
              <w:pStyle w:val="Normal6a"/>
            </w:pPr>
          </w:p>
        </w:tc>
      </w:tr>
      <w:tr w:rsidR="00653E3C" w:rsidRPr="006D4D8B" w14:paraId="54B11783" w14:textId="77777777" w:rsidTr="0015394C">
        <w:trPr>
          <w:jc w:val="center"/>
        </w:trPr>
        <w:tc>
          <w:tcPr>
            <w:tcW w:w="4876" w:type="dxa"/>
            <w:tcBorders>
              <w:top w:val="nil"/>
              <w:left w:val="nil"/>
              <w:bottom w:val="nil"/>
              <w:right w:val="nil"/>
            </w:tcBorders>
          </w:tcPr>
          <w:p w14:paraId="568A1CD1" w14:textId="77777777" w:rsidR="00653E3C" w:rsidRPr="006D4D8B" w:rsidRDefault="00653E3C" w:rsidP="0015394C">
            <w:pPr>
              <w:pStyle w:val="Normal6a"/>
            </w:pPr>
            <w:r w:rsidRPr="006D4D8B">
              <w:rPr>
                <w:b/>
                <w:i/>
              </w:rPr>
              <w:t>1. Τα κράτη μέλη προβλέπουν τη θέσπιση ανεξάρτητου μηχανισμού για την παρακολούθηση του σεβασμού των θεμελιωδών δικαιωμάτων κατά τη διάρκεια των επιχειρήσεων απομάκρυνσης. Τα κράτη μέλη διαθέτουν τους κατάλληλους πόρους στον ανεξάρτητο μηχανισμό παρακολούθησης.</w:t>
            </w:r>
          </w:p>
        </w:tc>
        <w:tc>
          <w:tcPr>
            <w:tcW w:w="4876" w:type="dxa"/>
            <w:tcBorders>
              <w:top w:val="nil"/>
              <w:left w:val="nil"/>
              <w:bottom w:val="nil"/>
              <w:right w:val="nil"/>
            </w:tcBorders>
          </w:tcPr>
          <w:p w14:paraId="0B805106" w14:textId="77777777" w:rsidR="00653E3C" w:rsidRPr="006D4D8B" w:rsidRDefault="00653E3C" w:rsidP="0015394C">
            <w:pPr>
              <w:pStyle w:val="Normal6a"/>
            </w:pPr>
          </w:p>
        </w:tc>
      </w:tr>
      <w:tr w:rsidR="00653E3C" w:rsidRPr="006D4D8B" w14:paraId="0D601A82" w14:textId="77777777" w:rsidTr="0015394C">
        <w:trPr>
          <w:jc w:val="center"/>
        </w:trPr>
        <w:tc>
          <w:tcPr>
            <w:tcW w:w="4876" w:type="dxa"/>
            <w:tcBorders>
              <w:top w:val="nil"/>
              <w:left w:val="nil"/>
              <w:bottom w:val="nil"/>
              <w:right w:val="nil"/>
            </w:tcBorders>
          </w:tcPr>
          <w:p w14:paraId="28DFEF9B" w14:textId="77777777" w:rsidR="00653E3C" w:rsidRPr="006D4D8B" w:rsidRDefault="00653E3C" w:rsidP="0015394C">
            <w:pPr>
              <w:pStyle w:val="Normal6a"/>
            </w:pPr>
            <w:r w:rsidRPr="006D4D8B">
              <w:rPr>
                <w:b/>
                <w:i/>
              </w:rPr>
              <w:t>2. Ο ανεξάρτητος μηχανισμός παρακολούθησης επιλέγει βάσει εκτίμησης κινδύνου τις επιχειρήσεις απομάκρυνσης που θα υποβληθούν σε παρακολούθηση και διεξάγει τις δραστηριότητές του βάσει ελέγχου εγγράφων και επιτόπιων ελέγχων, οι οποίοι μπορεί να είναι απροειδοποίητοι. Τα κράτη μέλη ενημερώνουν εκ των προτέρων τον φορέα παρακολούθησης σχετικά με επικείμενες επιχειρήσεις απομάκρυνσης και διασφαλίζουν την πρόσβαση σε σχετικές τοποθεσίες.</w:t>
            </w:r>
          </w:p>
        </w:tc>
        <w:tc>
          <w:tcPr>
            <w:tcW w:w="4876" w:type="dxa"/>
            <w:tcBorders>
              <w:top w:val="nil"/>
              <w:left w:val="nil"/>
              <w:bottom w:val="nil"/>
              <w:right w:val="nil"/>
            </w:tcBorders>
          </w:tcPr>
          <w:p w14:paraId="31F7E02E" w14:textId="77777777" w:rsidR="00653E3C" w:rsidRPr="006D4D8B" w:rsidRDefault="00653E3C" w:rsidP="0015394C">
            <w:pPr>
              <w:pStyle w:val="Normal6a"/>
            </w:pPr>
          </w:p>
        </w:tc>
      </w:tr>
      <w:tr w:rsidR="00653E3C" w:rsidRPr="006D4D8B" w14:paraId="490A1168" w14:textId="77777777" w:rsidTr="0015394C">
        <w:trPr>
          <w:jc w:val="center"/>
        </w:trPr>
        <w:tc>
          <w:tcPr>
            <w:tcW w:w="4876" w:type="dxa"/>
            <w:tcBorders>
              <w:top w:val="nil"/>
              <w:left w:val="nil"/>
              <w:bottom w:val="nil"/>
              <w:right w:val="nil"/>
            </w:tcBorders>
          </w:tcPr>
          <w:p w14:paraId="3AE59FE1" w14:textId="77777777" w:rsidR="00653E3C" w:rsidRPr="006D4D8B" w:rsidRDefault="00653E3C" w:rsidP="0015394C">
            <w:pPr>
              <w:pStyle w:val="Normal6a"/>
            </w:pPr>
            <w:r w:rsidRPr="006D4D8B">
              <w:rPr>
                <w:b/>
                <w:i/>
              </w:rPr>
              <w:t>3. Τεκμηριωμένοι ισχυρισμοί περί μη σεβασμού των θεμελιωδών δικαιωμάτων κατά τη διάρκεια των επιχειρήσεων απομάκρυνσης κοινοποιούνται στην αρμόδια εθνική αρχή μέσω του μηχανισμού παρακολούθησης. Οι αρμόδιες αρχές εξετάζουν τους ισχυρισμούς αυτούς αποτελεσματικά και χωρίς αδικαιολόγητη καθυστέρηση.</w:t>
            </w:r>
          </w:p>
        </w:tc>
        <w:tc>
          <w:tcPr>
            <w:tcW w:w="4876" w:type="dxa"/>
            <w:tcBorders>
              <w:top w:val="nil"/>
              <w:left w:val="nil"/>
              <w:bottom w:val="nil"/>
              <w:right w:val="nil"/>
            </w:tcBorders>
          </w:tcPr>
          <w:p w14:paraId="16334C7D" w14:textId="77777777" w:rsidR="00653E3C" w:rsidRPr="006D4D8B" w:rsidRDefault="00653E3C" w:rsidP="0015394C">
            <w:pPr>
              <w:pStyle w:val="Normal6a"/>
            </w:pPr>
          </w:p>
        </w:tc>
      </w:tr>
    </w:tbl>
    <w:p w14:paraId="224A8CE3"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{FR}</w:t>
      </w:r>
      <w:r w:rsidRPr="006D4D8B">
        <w:t>fr</w:t>
      </w:r>
      <w:r w:rsidRPr="002E761B">
        <w:rPr>
          <w:rStyle w:val="HideTWBExt"/>
        </w:rPr>
        <w:t>&lt;/Original&gt;</w:t>
      </w:r>
    </w:p>
    <w:p w14:paraId="210BAC98" w14:textId="77777777" w:rsidR="00653E3C" w:rsidRPr="006D4D8B" w:rsidRDefault="00653E3C" w:rsidP="00653E3C">
      <w:r w:rsidRPr="002E761B">
        <w:rPr>
          <w:rStyle w:val="HideTWBExt"/>
        </w:rPr>
        <w:t>&lt;/Amend&gt;</w:t>
      </w:r>
    </w:p>
    <w:p w14:paraId="1164E322"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1110</w:t>
      </w:r>
      <w:r w:rsidRPr="002E761B">
        <w:rPr>
          <w:rStyle w:val="HideTWBExt"/>
          <w:b w:val="0"/>
        </w:rPr>
        <w:t>&lt;/NumAm&gt;</w:t>
      </w:r>
    </w:p>
    <w:p w14:paraId="666A44A0"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15D78D96"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095F76B5" w14:textId="77777777" w:rsidR="00653E3C" w:rsidRPr="006D4D8B" w:rsidRDefault="00653E3C" w:rsidP="00653E3C">
      <w:pPr>
        <w:pStyle w:val="NormalBold"/>
      </w:pPr>
      <w:r w:rsidRPr="002E761B">
        <w:rPr>
          <w:rStyle w:val="HideTWBExt"/>
          <w:b w:val="0"/>
        </w:rPr>
        <w:t>&lt;/RepeatBlock-By&gt;</w:t>
      </w:r>
    </w:p>
    <w:p w14:paraId="2E59AE9C"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18C5AA2" w14:textId="77777777" w:rsidR="00653E3C" w:rsidRPr="006D4D8B" w:rsidRDefault="00653E3C" w:rsidP="00653E3C">
      <w:pPr>
        <w:pStyle w:val="NormalBold"/>
      </w:pPr>
      <w:r w:rsidRPr="002E761B">
        <w:rPr>
          <w:rStyle w:val="HideTWBExt"/>
          <w:b w:val="0"/>
        </w:rPr>
        <w:t>&lt;Article&gt;</w:t>
      </w:r>
      <w:r w:rsidRPr="006D4D8B">
        <w:t>Άρθρο 15</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495D2A8" w14:textId="77777777" w:rsidTr="0015394C">
        <w:trPr>
          <w:trHeight w:hRule="exact" w:val="240"/>
          <w:jc w:val="center"/>
        </w:trPr>
        <w:tc>
          <w:tcPr>
            <w:tcW w:w="9752" w:type="dxa"/>
            <w:gridSpan w:val="2"/>
            <w:tcBorders>
              <w:top w:val="nil"/>
              <w:left w:val="nil"/>
              <w:bottom w:val="nil"/>
              <w:right w:val="nil"/>
            </w:tcBorders>
          </w:tcPr>
          <w:p w14:paraId="407DC906" w14:textId="77777777" w:rsidR="00653E3C" w:rsidRPr="006D4D8B" w:rsidRDefault="00653E3C" w:rsidP="0015394C"/>
        </w:tc>
      </w:tr>
      <w:tr w:rsidR="00653E3C" w:rsidRPr="006D4D8B" w14:paraId="566601AD" w14:textId="77777777" w:rsidTr="0015394C">
        <w:trPr>
          <w:trHeight w:val="240"/>
          <w:jc w:val="center"/>
        </w:trPr>
        <w:tc>
          <w:tcPr>
            <w:tcW w:w="4876" w:type="dxa"/>
            <w:tcBorders>
              <w:top w:val="nil"/>
              <w:left w:val="nil"/>
              <w:bottom w:val="nil"/>
              <w:right w:val="nil"/>
            </w:tcBorders>
          </w:tcPr>
          <w:p w14:paraId="72BF4AF3"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FAB36E7" w14:textId="77777777" w:rsidR="00653E3C" w:rsidRPr="006D4D8B" w:rsidRDefault="00653E3C" w:rsidP="0015394C">
            <w:pPr>
              <w:pStyle w:val="AmColumnHeading"/>
            </w:pPr>
            <w:r w:rsidRPr="006D4D8B">
              <w:t>Τροπολογία</w:t>
            </w:r>
          </w:p>
        </w:tc>
      </w:tr>
      <w:tr w:rsidR="00653E3C" w:rsidRPr="006D4D8B" w14:paraId="5A2D420C" w14:textId="77777777" w:rsidTr="0015394C">
        <w:trPr>
          <w:jc w:val="center"/>
        </w:trPr>
        <w:tc>
          <w:tcPr>
            <w:tcW w:w="4876" w:type="dxa"/>
            <w:tcBorders>
              <w:top w:val="nil"/>
              <w:left w:val="nil"/>
              <w:bottom w:val="nil"/>
              <w:right w:val="nil"/>
            </w:tcBorders>
          </w:tcPr>
          <w:p w14:paraId="225B27CF" w14:textId="77777777" w:rsidR="00653E3C" w:rsidRPr="006D4D8B" w:rsidRDefault="00653E3C" w:rsidP="0015394C">
            <w:pPr>
              <w:pStyle w:val="Normal6a"/>
              <w:jc w:val="center"/>
            </w:pPr>
            <w:r w:rsidRPr="006D4D8B">
              <w:rPr>
                <w:b/>
                <w:i/>
              </w:rPr>
              <w:t>Άρθρο 15</w:t>
            </w:r>
            <w:r w:rsidRPr="006D4D8B">
              <w:tab/>
            </w:r>
          </w:p>
        </w:tc>
        <w:tc>
          <w:tcPr>
            <w:tcW w:w="4876" w:type="dxa"/>
            <w:tcBorders>
              <w:top w:val="nil"/>
              <w:left w:val="nil"/>
              <w:bottom w:val="nil"/>
              <w:right w:val="nil"/>
            </w:tcBorders>
          </w:tcPr>
          <w:p w14:paraId="1E130180" w14:textId="77777777" w:rsidR="00653E3C" w:rsidRPr="006D4D8B" w:rsidRDefault="00653E3C" w:rsidP="0015394C">
            <w:pPr>
              <w:pStyle w:val="Normal6a"/>
            </w:pPr>
            <w:r w:rsidRPr="006D4D8B">
              <w:rPr>
                <w:b/>
                <w:i/>
              </w:rPr>
              <w:t>διαγράφεται</w:t>
            </w:r>
          </w:p>
        </w:tc>
      </w:tr>
      <w:tr w:rsidR="00653E3C" w:rsidRPr="006D4D8B" w14:paraId="19899ECD" w14:textId="77777777" w:rsidTr="0015394C">
        <w:trPr>
          <w:jc w:val="center"/>
        </w:trPr>
        <w:tc>
          <w:tcPr>
            <w:tcW w:w="4876" w:type="dxa"/>
            <w:tcBorders>
              <w:top w:val="nil"/>
              <w:left w:val="nil"/>
              <w:bottom w:val="nil"/>
              <w:right w:val="nil"/>
            </w:tcBorders>
          </w:tcPr>
          <w:p w14:paraId="154BA931" w14:textId="77777777" w:rsidR="00653E3C" w:rsidRPr="006D4D8B" w:rsidRDefault="00653E3C" w:rsidP="0015394C">
            <w:pPr>
              <w:pStyle w:val="Normal6a"/>
              <w:jc w:val="center"/>
            </w:pPr>
            <w:r w:rsidRPr="006D4D8B">
              <w:rPr>
                <w:b/>
                <w:i/>
              </w:rPr>
              <w:lastRenderedPageBreak/>
              <w:t>Παρακολούθηση της απομάκρυνσης</w:t>
            </w:r>
          </w:p>
        </w:tc>
        <w:tc>
          <w:tcPr>
            <w:tcW w:w="4876" w:type="dxa"/>
            <w:tcBorders>
              <w:top w:val="nil"/>
              <w:left w:val="nil"/>
              <w:bottom w:val="nil"/>
              <w:right w:val="nil"/>
            </w:tcBorders>
          </w:tcPr>
          <w:p w14:paraId="12A686AF" w14:textId="77777777" w:rsidR="00653E3C" w:rsidRPr="006D4D8B" w:rsidRDefault="00653E3C" w:rsidP="0015394C">
            <w:pPr>
              <w:pStyle w:val="Normal6a"/>
            </w:pPr>
          </w:p>
        </w:tc>
      </w:tr>
      <w:tr w:rsidR="00653E3C" w:rsidRPr="006D4D8B" w14:paraId="639E14FE" w14:textId="77777777" w:rsidTr="0015394C">
        <w:trPr>
          <w:jc w:val="center"/>
        </w:trPr>
        <w:tc>
          <w:tcPr>
            <w:tcW w:w="4876" w:type="dxa"/>
            <w:tcBorders>
              <w:top w:val="nil"/>
              <w:left w:val="nil"/>
              <w:bottom w:val="nil"/>
              <w:right w:val="nil"/>
            </w:tcBorders>
          </w:tcPr>
          <w:p w14:paraId="4F9DCCED" w14:textId="77777777" w:rsidR="00653E3C" w:rsidRPr="006D4D8B" w:rsidRDefault="00653E3C" w:rsidP="0015394C">
            <w:pPr>
              <w:pStyle w:val="Normal6a"/>
            </w:pPr>
            <w:r w:rsidRPr="006D4D8B">
              <w:rPr>
                <w:b/>
                <w:i/>
              </w:rPr>
              <w:t>1. Τα κράτη μέλη προβλέπουν τη θέσπιση ανεξάρτητου μηχανισμού για την παρακολούθηση του σεβασμού των θεμελιωδών δικαιωμάτων κατά τη διάρκεια των επιχειρήσεων απομάκρυνσης. Τα κράτη μέλη διαθέτουν τους κατάλληλους πόρους στον ανεξάρτητο μηχανισμό παρακολούθησης.</w:t>
            </w:r>
          </w:p>
        </w:tc>
        <w:tc>
          <w:tcPr>
            <w:tcW w:w="4876" w:type="dxa"/>
            <w:tcBorders>
              <w:top w:val="nil"/>
              <w:left w:val="nil"/>
              <w:bottom w:val="nil"/>
              <w:right w:val="nil"/>
            </w:tcBorders>
          </w:tcPr>
          <w:p w14:paraId="73CB919C" w14:textId="77777777" w:rsidR="00653E3C" w:rsidRPr="006D4D8B" w:rsidRDefault="00653E3C" w:rsidP="0015394C">
            <w:pPr>
              <w:pStyle w:val="Normal6a"/>
            </w:pPr>
          </w:p>
        </w:tc>
      </w:tr>
      <w:tr w:rsidR="00653E3C" w:rsidRPr="006D4D8B" w14:paraId="48991805" w14:textId="77777777" w:rsidTr="0015394C">
        <w:trPr>
          <w:jc w:val="center"/>
        </w:trPr>
        <w:tc>
          <w:tcPr>
            <w:tcW w:w="4876" w:type="dxa"/>
            <w:tcBorders>
              <w:top w:val="nil"/>
              <w:left w:val="nil"/>
              <w:bottom w:val="nil"/>
              <w:right w:val="nil"/>
            </w:tcBorders>
          </w:tcPr>
          <w:p w14:paraId="42982FE9" w14:textId="77777777" w:rsidR="00653E3C" w:rsidRPr="006D4D8B" w:rsidRDefault="00653E3C" w:rsidP="0015394C">
            <w:pPr>
              <w:pStyle w:val="Normal6a"/>
            </w:pPr>
            <w:r w:rsidRPr="006D4D8B">
              <w:rPr>
                <w:b/>
                <w:i/>
              </w:rPr>
              <w:t>2. Ο ανεξάρτητος μηχανισμός παρακολούθησης επιλέγει βάσει εκτίμησης κινδύνου τις επιχειρήσεις απομάκρυνσης που θα υποβληθούν σε παρακολούθηση και διεξάγει τις δραστηριότητές του βάσει ελέγχου εγγράφων και επιτόπιων ελέγχων, οι οποίοι μπορεί να είναι απροειδοποίητοι. Τα κράτη μέλη ενημερώνουν εκ των προτέρων τον φορέα παρακολούθησης σχετικά με επικείμενες επιχειρήσεις απομάκρυνσης και διασφαλίζουν την πρόσβαση σε σχετικές τοποθεσίες.</w:t>
            </w:r>
          </w:p>
        </w:tc>
        <w:tc>
          <w:tcPr>
            <w:tcW w:w="4876" w:type="dxa"/>
            <w:tcBorders>
              <w:top w:val="nil"/>
              <w:left w:val="nil"/>
              <w:bottom w:val="nil"/>
              <w:right w:val="nil"/>
            </w:tcBorders>
          </w:tcPr>
          <w:p w14:paraId="6372DD1A" w14:textId="77777777" w:rsidR="00653E3C" w:rsidRPr="006D4D8B" w:rsidRDefault="00653E3C" w:rsidP="0015394C">
            <w:pPr>
              <w:pStyle w:val="Normal6a"/>
            </w:pPr>
          </w:p>
        </w:tc>
      </w:tr>
      <w:tr w:rsidR="00653E3C" w:rsidRPr="006D4D8B" w14:paraId="4468379B" w14:textId="77777777" w:rsidTr="0015394C">
        <w:trPr>
          <w:jc w:val="center"/>
        </w:trPr>
        <w:tc>
          <w:tcPr>
            <w:tcW w:w="4876" w:type="dxa"/>
            <w:tcBorders>
              <w:top w:val="nil"/>
              <w:left w:val="nil"/>
              <w:bottom w:val="nil"/>
              <w:right w:val="nil"/>
            </w:tcBorders>
          </w:tcPr>
          <w:p w14:paraId="343B4F09" w14:textId="77777777" w:rsidR="00653E3C" w:rsidRPr="006D4D8B" w:rsidRDefault="00653E3C" w:rsidP="0015394C">
            <w:pPr>
              <w:pStyle w:val="Normal6a"/>
            </w:pPr>
            <w:r w:rsidRPr="006D4D8B">
              <w:rPr>
                <w:b/>
                <w:i/>
              </w:rPr>
              <w:t>3. Τεκμηριωμένοι ισχυρισμοί περί μη σεβασμού των θεμελιωδών δικαιωμάτων κατά τη διάρκεια των επιχειρήσεων απομάκρυνσης κοινοποιούνται στην αρμόδια εθνική αρχή μέσω του μηχανισμού παρακολούθησης. Οι αρμόδιες αρχές εξετάζουν τους ισχυρισμούς αυτούς αποτελεσματικά και χωρίς αδικαιολόγητη καθυστέρηση.</w:t>
            </w:r>
          </w:p>
        </w:tc>
        <w:tc>
          <w:tcPr>
            <w:tcW w:w="4876" w:type="dxa"/>
            <w:tcBorders>
              <w:top w:val="nil"/>
              <w:left w:val="nil"/>
              <w:bottom w:val="nil"/>
              <w:right w:val="nil"/>
            </w:tcBorders>
          </w:tcPr>
          <w:p w14:paraId="6253D03A" w14:textId="77777777" w:rsidR="00653E3C" w:rsidRPr="006D4D8B" w:rsidRDefault="00653E3C" w:rsidP="0015394C">
            <w:pPr>
              <w:pStyle w:val="Normal6a"/>
            </w:pPr>
          </w:p>
        </w:tc>
      </w:tr>
    </w:tbl>
    <w:p w14:paraId="6D2A1CC8"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39F1EF1"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0A72C7D0" w14:textId="77777777" w:rsidR="00653E3C" w:rsidRPr="006D4D8B" w:rsidRDefault="00653E3C" w:rsidP="00653E3C">
      <w:pPr>
        <w:pStyle w:val="AmJustText"/>
      </w:pPr>
      <w:r w:rsidRPr="006D4D8B">
        <w:t>Η ιδέα στην οποία στηρίζεται ο παρών κανονισμός είναι η μείωση του διοικητικού φόρτου και όχι η δημιουργία νέων.</w:t>
      </w:r>
    </w:p>
    <w:p w14:paraId="70683C3E" w14:textId="77777777" w:rsidR="00653E3C" w:rsidRPr="006D4D8B" w:rsidRDefault="00653E3C" w:rsidP="00653E3C">
      <w:r w:rsidRPr="002E761B">
        <w:rPr>
          <w:rStyle w:val="HideTWBExt"/>
        </w:rPr>
        <w:t>&lt;/Amend&gt;</w:t>
      </w:r>
    </w:p>
    <w:p w14:paraId="3133A10F"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1111</w:t>
      </w:r>
      <w:r w:rsidRPr="002E761B">
        <w:rPr>
          <w:rStyle w:val="HideTWBExt"/>
          <w:b w:val="0"/>
        </w:rPr>
        <w:t>&lt;/NumAm&gt;</w:t>
      </w:r>
    </w:p>
    <w:p w14:paraId="24B67E77"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081E4FAF" w14:textId="77777777" w:rsidR="00653E3C" w:rsidRPr="006D4D8B" w:rsidRDefault="00653E3C" w:rsidP="00653E3C">
      <w:pPr>
        <w:pStyle w:val="NormalBold"/>
      </w:pPr>
      <w:r w:rsidRPr="002E761B">
        <w:rPr>
          <w:rStyle w:val="HideTWBExt"/>
          <w:b w:val="0"/>
        </w:rPr>
        <w:t>&lt;/RepeatBlock-By&gt;</w:t>
      </w:r>
    </w:p>
    <w:p w14:paraId="0DE3A5BF"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15A5A90" w14:textId="77777777" w:rsidR="00653E3C" w:rsidRPr="006D4D8B" w:rsidRDefault="00653E3C" w:rsidP="00653E3C">
      <w:pPr>
        <w:pStyle w:val="NormalBold"/>
      </w:pPr>
      <w:r w:rsidRPr="002E761B">
        <w:rPr>
          <w:rStyle w:val="HideTWBExt"/>
          <w:b w:val="0"/>
        </w:rPr>
        <w:t>&lt;Article&gt;</w:t>
      </w:r>
      <w:r w:rsidRPr="006D4D8B">
        <w:t>Άρθρο 15</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2085356" w14:textId="77777777" w:rsidTr="0015394C">
        <w:trPr>
          <w:trHeight w:hRule="exact" w:val="240"/>
          <w:jc w:val="center"/>
        </w:trPr>
        <w:tc>
          <w:tcPr>
            <w:tcW w:w="9752" w:type="dxa"/>
            <w:gridSpan w:val="2"/>
            <w:tcBorders>
              <w:top w:val="nil"/>
              <w:left w:val="nil"/>
              <w:bottom w:val="nil"/>
              <w:right w:val="nil"/>
            </w:tcBorders>
          </w:tcPr>
          <w:p w14:paraId="32513FC6" w14:textId="77777777" w:rsidR="00653E3C" w:rsidRPr="006D4D8B" w:rsidRDefault="00653E3C" w:rsidP="0015394C"/>
        </w:tc>
      </w:tr>
      <w:tr w:rsidR="00653E3C" w:rsidRPr="006D4D8B" w14:paraId="094E9576" w14:textId="77777777" w:rsidTr="0015394C">
        <w:trPr>
          <w:trHeight w:val="240"/>
          <w:jc w:val="center"/>
        </w:trPr>
        <w:tc>
          <w:tcPr>
            <w:tcW w:w="4876" w:type="dxa"/>
            <w:tcBorders>
              <w:top w:val="nil"/>
              <w:left w:val="nil"/>
              <w:bottom w:val="nil"/>
              <w:right w:val="nil"/>
            </w:tcBorders>
          </w:tcPr>
          <w:p w14:paraId="4472043A" w14:textId="77777777" w:rsidR="00653E3C" w:rsidRPr="006D4D8B" w:rsidRDefault="00653E3C" w:rsidP="0015394C">
            <w:pPr>
              <w:pStyle w:val="AmColumnHeading"/>
            </w:pPr>
            <w:r w:rsidRPr="006D4D8B">
              <w:lastRenderedPageBreak/>
              <w:t>Κείμενο που προτείνει η Επιτροπή</w:t>
            </w:r>
          </w:p>
        </w:tc>
        <w:tc>
          <w:tcPr>
            <w:tcW w:w="4876" w:type="dxa"/>
            <w:tcBorders>
              <w:top w:val="nil"/>
              <w:left w:val="nil"/>
              <w:bottom w:val="nil"/>
              <w:right w:val="nil"/>
            </w:tcBorders>
          </w:tcPr>
          <w:p w14:paraId="6518F3D1" w14:textId="77777777" w:rsidR="00653E3C" w:rsidRPr="006D4D8B" w:rsidRDefault="00653E3C" w:rsidP="0015394C">
            <w:pPr>
              <w:pStyle w:val="AmColumnHeading"/>
            </w:pPr>
            <w:r w:rsidRPr="006D4D8B">
              <w:t>Τροπολογία</w:t>
            </w:r>
          </w:p>
        </w:tc>
      </w:tr>
      <w:tr w:rsidR="00653E3C" w:rsidRPr="006D4D8B" w14:paraId="0CEFA750" w14:textId="77777777" w:rsidTr="0015394C">
        <w:trPr>
          <w:jc w:val="center"/>
        </w:trPr>
        <w:tc>
          <w:tcPr>
            <w:tcW w:w="4876" w:type="dxa"/>
            <w:tcBorders>
              <w:top w:val="nil"/>
              <w:left w:val="nil"/>
              <w:bottom w:val="nil"/>
              <w:right w:val="nil"/>
            </w:tcBorders>
          </w:tcPr>
          <w:p w14:paraId="26C87F00" w14:textId="77777777" w:rsidR="00653E3C" w:rsidRPr="006D4D8B" w:rsidRDefault="00653E3C" w:rsidP="0015394C">
            <w:pPr>
              <w:pStyle w:val="Normal6a"/>
              <w:jc w:val="center"/>
            </w:pPr>
            <w:r w:rsidRPr="006D4D8B">
              <w:rPr>
                <w:b/>
                <w:i/>
              </w:rPr>
              <w:t>Άρθρο 15</w:t>
            </w:r>
            <w:r w:rsidRPr="006D4D8B">
              <w:tab/>
            </w:r>
          </w:p>
        </w:tc>
        <w:tc>
          <w:tcPr>
            <w:tcW w:w="4876" w:type="dxa"/>
            <w:tcBorders>
              <w:top w:val="nil"/>
              <w:left w:val="nil"/>
              <w:bottom w:val="nil"/>
              <w:right w:val="nil"/>
            </w:tcBorders>
          </w:tcPr>
          <w:p w14:paraId="74BCE023" w14:textId="77777777" w:rsidR="00653E3C" w:rsidRPr="006D4D8B" w:rsidRDefault="00653E3C" w:rsidP="0015394C">
            <w:pPr>
              <w:pStyle w:val="Normal6a"/>
            </w:pPr>
            <w:r w:rsidRPr="006D4D8B">
              <w:rPr>
                <w:b/>
                <w:i/>
              </w:rPr>
              <w:t>διαγράφεται</w:t>
            </w:r>
          </w:p>
        </w:tc>
      </w:tr>
      <w:tr w:rsidR="00653E3C" w:rsidRPr="006D4D8B" w14:paraId="2A5D6ECB" w14:textId="77777777" w:rsidTr="0015394C">
        <w:trPr>
          <w:jc w:val="center"/>
        </w:trPr>
        <w:tc>
          <w:tcPr>
            <w:tcW w:w="4876" w:type="dxa"/>
            <w:tcBorders>
              <w:top w:val="nil"/>
              <w:left w:val="nil"/>
              <w:bottom w:val="nil"/>
              <w:right w:val="nil"/>
            </w:tcBorders>
          </w:tcPr>
          <w:p w14:paraId="60F260A2" w14:textId="77777777" w:rsidR="00653E3C" w:rsidRPr="006D4D8B" w:rsidRDefault="00653E3C" w:rsidP="0015394C">
            <w:pPr>
              <w:pStyle w:val="Normal6a"/>
              <w:jc w:val="center"/>
            </w:pPr>
            <w:r w:rsidRPr="006D4D8B">
              <w:rPr>
                <w:b/>
                <w:i/>
              </w:rPr>
              <w:t>Παρακολούθηση της απομάκρυνσης</w:t>
            </w:r>
          </w:p>
        </w:tc>
        <w:tc>
          <w:tcPr>
            <w:tcW w:w="4876" w:type="dxa"/>
            <w:tcBorders>
              <w:top w:val="nil"/>
              <w:left w:val="nil"/>
              <w:bottom w:val="nil"/>
              <w:right w:val="nil"/>
            </w:tcBorders>
          </w:tcPr>
          <w:p w14:paraId="4D720603" w14:textId="77777777" w:rsidR="00653E3C" w:rsidRPr="006D4D8B" w:rsidRDefault="00653E3C" w:rsidP="0015394C">
            <w:pPr>
              <w:pStyle w:val="Normal6a"/>
            </w:pPr>
          </w:p>
        </w:tc>
      </w:tr>
      <w:tr w:rsidR="00653E3C" w:rsidRPr="006D4D8B" w14:paraId="15E9D167" w14:textId="77777777" w:rsidTr="0015394C">
        <w:trPr>
          <w:jc w:val="center"/>
        </w:trPr>
        <w:tc>
          <w:tcPr>
            <w:tcW w:w="4876" w:type="dxa"/>
            <w:tcBorders>
              <w:top w:val="nil"/>
              <w:left w:val="nil"/>
              <w:bottom w:val="nil"/>
              <w:right w:val="nil"/>
            </w:tcBorders>
          </w:tcPr>
          <w:p w14:paraId="5D702315" w14:textId="77777777" w:rsidR="00653E3C" w:rsidRPr="006D4D8B" w:rsidRDefault="00653E3C" w:rsidP="0015394C">
            <w:pPr>
              <w:pStyle w:val="Normal6a"/>
            </w:pPr>
            <w:r w:rsidRPr="006D4D8B">
              <w:rPr>
                <w:b/>
                <w:i/>
              </w:rPr>
              <w:t>1. Τα κράτη μέλη προβλέπουν τη θέσπιση ανεξάρτητου μηχανισμού για την παρακολούθηση του σεβασμού των θεμελιωδών δικαιωμάτων κατά τη διάρκεια των επιχειρήσεων απομάκρυνσης. Τα κράτη μέλη διαθέτουν τους κατάλληλους πόρους στον ανεξάρτητο μηχανισμό παρακολούθησης.</w:t>
            </w:r>
          </w:p>
        </w:tc>
        <w:tc>
          <w:tcPr>
            <w:tcW w:w="4876" w:type="dxa"/>
            <w:tcBorders>
              <w:top w:val="nil"/>
              <w:left w:val="nil"/>
              <w:bottom w:val="nil"/>
              <w:right w:val="nil"/>
            </w:tcBorders>
          </w:tcPr>
          <w:p w14:paraId="31FEC574" w14:textId="77777777" w:rsidR="00653E3C" w:rsidRPr="006D4D8B" w:rsidRDefault="00653E3C" w:rsidP="0015394C">
            <w:pPr>
              <w:pStyle w:val="Normal6a"/>
            </w:pPr>
          </w:p>
        </w:tc>
      </w:tr>
      <w:tr w:rsidR="00653E3C" w:rsidRPr="006D4D8B" w14:paraId="6559D077" w14:textId="77777777" w:rsidTr="0015394C">
        <w:trPr>
          <w:jc w:val="center"/>
        </w:trPr>
        <w:tc>
          <w:tcPr>
            <w:tcW w:w="4876" w:type="dxa"/>
            <w:tcBorders>
              <w:top w:val="nil"/>
              <w:left w:val="nil"/>
              <w:bottom w:val="nil"/>
              <w:right w:val="nil"/>
            </w:tcBorders>
          </w:tcPr>
          <w:p w14:paraId="4613233A" w14:textId="77777777" w:rsidR="00653E3C" w:rsidRPr="006D4D8B" w:rsidRDefault="00653E3C" w:rsidP="0015394C">
            <w:pPr>
              <w:pStyle w:val="Normal6a"/>
            </w:pPr>
            <w:r w:rsidRPr="006D4D8B">
              <w:rPr>
                <w:b/>
                <w:i/>
              </w:rPr>
              <w:t>2. Ο ανεξάρτητος μηχανισμός παρακολούθησης επιλέγει βάσει εκτίμησης κινδύνου τις επιχειρήσεις απομάκρυνσης που θα υποβληθούν σε παρακολούθηση και διεξάγει τις δραστηριότητές του βάσει ελέγχου εγγράφων και επιτόπιων ελέγχων, οι οποίοι μπορεί να είναι απροειδοποίητοι. Τα κράτη μέλη ενημερώνουν εκ των προτέρων τον φορέα παρακολούθησης σχετικά με επικείμενες επιχειρήσεις απομάκρυνσης και διασφαλίζουν την πρόσβαση σε σχετικές τοποθεσίες.</w:t>
            </w:r>
          </w:p>
        </w:tc>
        <w:tc>
          <w:tcPr>
            <w:tcW w:w="4876" w:type="dxa"/>
            <w:tcBorders>
              <w:top w:val="nil"/>
              <w:left w:val="nil"/>
              <w:bottom w:val="nil"/>
              <w:right w:val="nil"/>
            </w:tcBorders>
          </w:tcPr>
          <w:p w14:paraId="673B347F" w14:textId="77777777" w:rsidR="00653E3C" w:rsidRPr="006D4D8B" w:rsidRDefault="00653E3C" w:rsidP="0015394C">
            <w:pPr>
              <w:pStyle w:val="Normal6a"/>
            </w:pPr>
          </w:p>
        </w:tc>
      </w:tr>
      <w:tr w:rsidR="00653E3C" w:rsidRPr="006D4D8B" w14:paraId="266345DF" w14:textId="77777777" w:rsidTr="0015394C">
        <w:trPr>
          <w:jc w:val="center"/>
        </w:trPr>
        <w:tc>
          <w:tcPr>
            <w:tcW w:w="4876" w:type="dxa"/>
            <w:tcBorders>
              <w:top w:val="nil"/>
              <w:left w:val="nil"/>
              <w:bottom w:val="nil"/>
              <w:right w:val="nil"/>
            </w:tcBorders>
          </w:tcPr>
          <w:p w14:paraId="419F4763" w14:textId="77777777" w:rsidR="00653E3C" w:rsidRPr="006D4D8B" w:rsidRDefault="00653E3C" w:rsidP="0015394C">
            <w:pPr>
              <w:pStyle w:val="Normal6a"/>
            </w:pPr>
            <w:r w:rsidRPr="006D4D8B">
              <w:rPr>
                <w:b/>
                <w:i/>
              </w:rPr>
              <w:t>3. Τεκμηριωμένοι ισχυρισμοί περί μη σεβασμού των θεμελιωδών δικαιωμάτων κατά τη διάρκεια των επιχειρήσεων απομάκρυνσης κοινοποιούνται στην αρμόδια εθνική αρχή μέσω του μηχανισμού παρακολούθησης. Οι αρμόδιες αρχές εξετάζουν τους ισχυρισμούς αυτούς αποτελεσματικά και χωρίς αδικαιολόγητη καθυστέρηση.</w:t>
            </w:r>
          </w:p>
        </w:tc>
        <w:tc>
          <w:tcPr>
            <w:tcW w:w="4876" w:type="dxa"/>
            <w:tcBorders>
              <w:top w:val="nil"/>
              <w:left w:val="nil"/>
              <w:bottom w:val="nil"/>
              <w:right w:val="nil"/>
            </w:tcBorders>
          </w:tcPr>
          <w:p w14:paraId="168278DC" w14:textId="77777777" w:rsidR="00653E3C" w:rsidRPr="006D4D8B" w:rsidRDefault="00653E3C" w:rsidP="0015394C">
            <w:pPr>
              <w:pStyle w:val="Normal6a"/>
            </w:pPr>
          </w:p>
        </w:tc>
      </w:tr>
    </w:tbl>
    <w:p w14:paraId="497C4D75"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0B46C5A" w14:textId="77777777" w:rsidR="00653E3C" w:rsidRPr="006D4D8B" w:rsidRDefault="00653E3C" w:rsidP="00653E3C">
      <w:r w:rsidRPr="002E761B">
        <w:rPr>
          <w:rStyle w:val="HideTWBExt"/>
        </w:rPr>
        <w:t>&lt;/Amend&gt;</w:t>
      </w:r>
    </w:p>
    <w:p w14:paraId="5C1E8EE8"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1112</w:t>
      </w:r>
      <w:r w:rsidRPr="002E761B">
        <w:rPr>
          <w:rStyle w:val="HideTWBExt"/>
          <w:b w:val="0"/>
        </w:rPr>
        <w:t>&lt;/NumAm&gt;</w:t>
      </w:r>
    </w:p>
    <w:p w14:paraId="1B5D5431"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6673A394" w14:textId="77777777" w:rsidR="00653E3C" w:rsidRPr="006D4D8B" w:rsidRDefault="00653E3C" w:rsidP="00653E3C">
      <w:pPr>
        <w:pStyle w:val="NormalBold"/>
      </w:pPr>
      <w:r w:rsidRPr="002E761B">
        <w:rPr>
          <w:rStyle w:val="HideTWBExt"/>
          <w:b w:val="0"/>
        </w:rPr>
        <w:t>&lt;/RepeatBlock-By&gt;</w:t>
      </w:r>
    </w:p>
    <w:p w14:paraId="7D57656A"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CDA8EFE" w14:textId="77777777" w:rsidR="00653E3C" w:rsidRPr="006D4D8B" w:rsidRDefault="00653E3C" w:rsidP="00653E3C">
      <w:pPr>
        <w:pStyle w:val="NormalBold"/>
      </w:pPr>
      <w:r w:rsidRPr="002E761B">
        <w:rPr>
          <w:rStyle w:val="HideTWBExt"/>
          <w:b w:val="0"/>
        </w:rPr>
        <w:t>&lt;Article&gt;</w:t>
      </w:r>
      <w:r w:rsidRPr="006D4D8B">
        <w:t>Άρθρο 15 – τίτλος</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BF5D5A8" w14:textId="77777777" w:rsidTr="0015394C">
        <w:trPr>
          <w:trHeight w:hRule="exact" w:val="240"/>
          <w:jc w:val="center"/>
        </w:trPr>
        <w:tc>
          <w:tcPr>
            <w:tcW w:w="9752" w:type="dxa"/>
            <w:gridSpan w:val="2"/>
            <w:tcBorders>
              <w:top w:val="nil"/>
              <w:left w:val="nil"/>
              <w:bottom w:val="nil"/>
              <w:right w:val="nil"/>
            </w:tcBorders>
          </w:tcPr>
          <w:p w14:paraId="07AC66F1" w14:textId="77777777" w:rsidR="00653E3C" w:rsidRPr="006D4D8B" w:rsidRDefault="00653E3C" w:rsidP="0015394C"/>
        </w:tc>
      </w:tr>
      <w:tr w:rsidR="00653E3C" w:rsidRPr="006D4D8B" w14:paraId="62BCC543" w14:textId="77777777" w:rsidTr="0015394C">
        <w:trPr>
          <w:trHeight w:val="240"/>
          <w:jc w:val="center"/>
        </w:trPr>
        <w:tc>
          <w:tcPr>
            <w:tcW w:w="4876" w:type="dxa"/>
            <w:tcBorders>
              <w:top w:val="nil"/>
              <w:left w:val="nil"/>
              <w:bottom w:val="nil"/>
              <w:right w:val="nil"/>
            </w:tcBorders>
          </w:tcPr>
          <w:p w14:paraId="21129162" w14:textId="77777777" w:rsidR="00653E3C" w:rsidRPr="006D4D8B" w:rsidRDefault="00653E3C" w:rsidP="0015394C">
            <w:pPr>
              <w:pStyle w:val="AmColumnHeading"/>
            </w:pPr>
            <w:r w:rsidRPr="006D4D8B">
              <w:lastRenderedPageBreak/>
              <w:t>Κείμενο που προτείνει η Επιτροπή</w:t>
            </w:r>
          </w:p>
        </w:tc>
        <w:tc>
          <w:tcPr>
            <w:tcW w:w="4876" w:type="dxa"/>
            <w:tcBorders>
              <w:top w:val="nil"/>
              <w:left w:val="nil"/>
              <w:bottom w:val="nil"/>
              <w:right w:val="nil"/>
            </w:tcBorders>
          </w:tcPr>
          <w:p w14:paraId="6060201C" w14:textId="77777777" w:rsidR="00653E3C" w:rsidRPr="006D4D8B" w:rsidRDefault="00653E3C" w:rsidP="0015394C">
            <w:pPr>
              <w:pStyle w:val="AmColumnHeading"/>
            </w:pPr>
            <w:r w:rsidRPr="006D4D8B">
              <w:t>Τροπολογία</w:t>
            </w:r>
          </w:p>
        </w:tc>
      </w:tr>
      <w:tr w:rsidR="00653E3C" w:rsidRPr="006D4D8B" w14:paraId="6C2D8423" w14:textId="77777777" w:rsidTr="0015394C">
        <w:trPr>
          <w:jc w:val="center"/>
        </w:trPr>
        <w:tc>
          <w:tcPr>
            <w:tcW w:w="4876" w:type="dxa"/>
            <w:tcBorders>
              <w:top w:val="nil"/>
              <w:left w:val="nil"/>
              <w:bottom w:val="nil"/>
              <w:right w:val="nil"/>
            </w:tcBorders>
          </w:tcPr>
          <w:p w14:paraId="7EE8752D" w14:textId="77777777" w:rsidR="00653E3C" w:rsidRPr="006D4D8B" w:rsidRDefault="00653E3C" w:rsidP="0015394C">
            <w:pPr>
              <w:pStyle w:val="Normal6a"/>
            </w:pPr>
            <w:r w:rsidRPr="006D4D8B">
              <w:t xml:space="preserve">Παρακολούθηση της </w:t>
            </w:r>
            <w:r w:rsidRPr="006D4D8B">
              <w:rPr>
                <w:b/>
                <w:i/>
              </w:rPr>
              <w:t>απομάκρυνσης</w:t>
            </w:r>
          </w:p>
        </w:tc>
        <w:tc>
          <w:tcPr>
            <w:tcW w:w="4876" w:type="dxa"/>
            <w:tcBorders>
              <w:top w:val="nil"/>
              <w:left w:val="nil"/>
              <w:bottom w:val="nil"/>
              <w:right w:val="nil"/>
            </w:tcBorders>
          </w:tcPr>
          <w:p w14:paraId="36E43762" w14:textId="77777777" w:rsidR="00653E3C" w:rsidRPr="006D4D8B" w:rsidRDefault="00653E3C" w:rsidP="0015394C">
            <w:pPr>
              <w:pStyle w:val="Normal6a"/>
            </w:pPr>
            <w:r w:rsidRPr="006D4D8B">
              <w:t xml:space="preserve">Παρακολούθηση της </w:t>
            </w:r>
            <w:r w:rsidRPr="006D4D8B">
              <w:rPr>
                <w:b/>
                <w:i/>
              </w:rPr>
              <w:t>διαδικασίας επιστροφής</w:t>
            </w:r>
          </w:p>
        </w:tc>
      </w:tr>
    </w:tbl>
    <w:p w14:paraId="2933353E"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C8E4F2F" w14:textId="77777777" w:rsidR="00653E3C" w:rsidRPr="006D4D8B" w:rsidRDefault="00653E3C" w:rsidP="00653E3C">
      <w:r w:rsidRPr="002E761B">
        <w:rPr>
          <w:rStyle w:val="HideTWBExt"/>
        </w:rPr>
        <w:t>&lt;/Amend&gt;</w:t>
      </w:r>
    </w:p>
    <w:p w14:paraId="4FEB94AE"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1113</w:t>
      </w:r>
      <w:r w:rsidRPr="002E761B">
        <w:rPr>
          <w:rStyle w:val="HideTWBExt"/>
          <w:b w:val="0"/>
        </w:rPr>
        <w:t>&lt;/NumAm&gt;</w:t>
      </w:r>
    </w:p>
    <w:p w14:paraId="1BB3AA29"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56939D4B" w14:textId="77777777" w:rsidR="00653E3C" w:rsidRPr="006D4D8B" w:rsidRDefault="00653E3C" w:rsidP="00653E3C">
      <w:pPr>
        <w:pStyle w:val="NormalBold"/>
      </w:pPr>
      <w:r w:rsidRPr="002E761B">
        <w:rPr>
          <w:rStyle w:val="HideTWBExt"/>
          <w:b w:val="0"/>
        </w:rPr>
        <w:t>&lt;/RepeatBlock-By&gt;</w:t>
      </w:r>
    </w:p>
    <w:p w14:paraId="78061B23"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D4C0634" w14:textId="77777777" w:rsidR="00653E3C" w:rsidRPr="006D4D8B" w:rsidRDefault="00653E3C" w:rsidP="00653E3C">
      <w:pPr>
        <w:pStyle w:val="NormalBold"/>
      </w:pPr>
      <w:r w:rsidRPr="002E761B">
        <w:rPr>
          <w:rStyle w:val="HideTWBExt"/>
          <w:b w:val="0"/>
        </w:rPr>
        <w:t>&lt;Article&gt;</w:t>
      </w:r>
      <w:r w:rsidRPr="006D4D8B">
        <w:t>Άρθρο 15 – τίτλος</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7D25EA6" w14:textId="77777777" w:rsidTr="0015394C">
        <w:trPr>
          <w:trHeight w:hRule="exact" w:val="240"/>
          <w:jc w:val="center"/>
        </w:trPr>
        <w:tc>
          <w:tcPr>
            <w:tcW w:w="9752" w:type="dxa"/>
            <w:gridSpan w:val="2"/>
            <w:tcBorders>
              <w:top w:val="nil"/>
              <w:left w:val="nil"/>
              <w:bottom w:val="nil"/>
              <w:right w:val="nil"/>
            </w:tcBorders>
          </w:tcPr>
          <w:p w14:paraId="0896AF5E" w14:textId="77777777" w:rsidR="00653E3C" w:rsidRPr="006D4D8B" w:rsidRDefault="00653E3C" w:rsidP="0015394C"/>
        </w:tc>
      </w:tr>
      <w:tr w:rsidR="00653E3C" w:rsidRPr="006D4D8B" w14:paraId="56928033" w14:textId="77777777" w:rsidTr="0015394C">
        <w:trPr>
          <w:trHeight w:val="240"/>
          <w:jc w:val="center"/>
        </w:trPr>
        <w:tc>
          <w:tcPr>
            <w:tcW w:w="4876" w:type="dxa"/>
            <w:tcBorders>
              <w:top w:val="nil"/>
              <w:left w:val="nil"/>
              <w:bottom w:val="nil"/>
              <w:right w:val="nil"/>
            </w:tcBorders>
          </w:tcPr>
          <w:p w14:paraId="7C85D44D"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52E918C" w14:textId="77777777" w:rsidR="00653E3C" w:rsidRPr="006D4D8B" w:rsidRDefault="00653E3C" w:rsidP="0015394C">
            <w:pPr>
              <w:pStyle w:val="AmColumnHeading"/>
            </w:pPr>
            <w:r w:rsidRPr="006D4D8B">
              <w:t>Τροπολογία</w:t>
            </w:r>
          </w:p>
        </w:tc>
      </w:tr>
      <w:tr w:rsidR="00653E3C" w:rsidRPr="006D4D8B" w14:paraId="04F0580B" w14:textId="77777777" w:rsidTr="0015394C">
        <w:trPr>
          <w:jc w:val="center"/>
        </w:trPr>
        <w:tc>
          <w:tcPr>
            <w:tcW w:w="4876" w:type="dxa"/>
            <w:tcBorders>
              <w:top w:val="nil"/>
              <w:left w:val="nil"/>
              <w:bottom w:val="nil"/>
              <w:right w:val="nil"/>
            </w:tcBorders>
          </w:tcPr>
          <w:p w14:paraId="4D4D0449" w14:textId="77777777" w:rsidR="00653E3C" w:rsidRPr="006D4D8B" w:rsidRDefault="00653E3C" w:rsidP="0015394C">
            <w:pPr>
              <w:pStyle w:val="Normal6a"/>
            </w:pPr>
            <w:r w:rsidRPr="006D4D8B">
              <w:t xml:space="preserve">Παρακολούθηση </w:t>
            </w:r>
            <w:r w:rsidRPr="006D4D8B">
              <w:rPr>
                <w:b/>
                <w:i/>
              </w:rPr>
              <w:t>της απομάκρυνσης</w:t>
            </w:r>
          </w:p>
        </w:tc>
        <w:tc>
          <w:tcPr>
            <w:tcW w:w="4876" w:type="dxa"/>
            <w:tcBorders>
              <w:top w:val="nil"/>
              <w:left w:val="nil"/>
              <w:bottom w:val="nil"/>
              <w:right w:val="nil"/>
            </w:tcBorders>
          </w:tcPr>
          <w:p w14:paraId="1EAA439B" w14:textId="77777777" w:rsidR="00653E3C" w:rsidRPr="006D4D8B" w:rsidRDefault="00653E3C" w:rsidP="0015394C">
            <w:pPr>
              <w:pStyle w:val="Normal6a"/>
            </w:pPr>
            <w:r w:rsidRPr="006D4D8B">
              <w:t xml:space="preserve">Παρακολούθηση </w:t>
            </w:r>
            <w:r w:rsidRPr="006D4D8B">
              <w:rPr>
                <w:b/>
                <w:i/>
              </w:rPr>
              <w:t>των διαδικασιών επιστροφής</w:t>
            </w:r>
          </w:p>
        </w:tc>
      </w:tr>
    </w:tbl>
    <w:p w14:paraId="136E6375"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CEA4198" w14:textId="77777777" w:rsidR="00653E3C" w:rsidRPr="006D4D8B" w:rsidRDefault="00653E3C" w:rsidP="00653E3C">
      <w:r w:rsidRPr="002E761B">
        <w:rPr>
          <w:rStyle w:val="HideTWBExt"/>
        </w:rPr>
        <w:t>&lt;/Amend&gt;</w:t>
      </w:r>
    </w:p>
    <w:p w14:paraId="18402CD3"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1114</w:t>
      </w:r>
      <w:r w:rsidRPr="002E761B">
        <w:rPr>
          <w:rStyle w:val="HideTWBExt"/>
          <w:b w:val="0"/>
        </w:rPr>
        <w:t>&lt;/NumAm&gt;</w:t>
      </w:r>
    </w:p>
    <w:p w14:paraId="71045DDC" w14:textId="77777777" w:rsidR="00653E3C" w:rsidRPr="006D4D8B" w:rsidRDefault="00653E3C" w:rsidP="00653E3C">
      <w:pPr>
        <w:pStyle w:val="NormalBold"/>
      </w:pPr>
      <w:r w:rsidRPr="002E761B">
        <w:rPr>
          <w:rStyle w:val="HideTWBExt"/>
          <w:b w:val="0"/>
        </w:rPr>
        <w:t>&lt;RepeatBlock-By&gt;&lt;Members&gt;</w:t>
      </w:r>
      <w:r w:rsidRPr="006D4D8B">
        <w:t>Estrella Galán</w:t>
      </w:r>
      <w:r w:rsidRPr="002E761B">
        <w:rPr>
          <w:rStyle w:val="HideTWBExt"/>
          <w:b w:val="0"/>
        </w:rPr>
        <w:t>&lt;/Members&gt;</w:t>
      </w:r>
    </w:p>
    <w:p w14:paraId="4F91BE80" w14:textId="77777777" w:rsidR="00653E3C" w:rsidRPr="006D4D8B" w:rsidRDefault="00653E3C" w:rsidP="00653E3C">
      <w:pPr>
        <w:pStyle w:val="NormalBold"/>
      </w:pPr>
      <w:r w:rsidRPr="002E761B">
        <w:rPr>
          <w:rStyle w:val="HideTWBExt"/>
          <w:b w:val="0"/>
        </w:rPr>
        <w:t>&lt;/RepeatBlock-By&gt;</w:t>
      </w:r>
    </w:p>
    <w:p w14:paraId="25461ED3"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E1954D4" w14:textId="77777777" w:rsidR="00653E3C" w:rsidRPr="006D4D8B" w:rsidRDefault="00653E3C" w:rsidP="00653E3C">
      <w:pPr>
        <w:pStyle w:val="NormalBold"/>
      </w:pPr>
      <w:r w:rsidRPr="002E761B">
        <w:rPr>
          <w:rStyle w:val="HideTWBExt"/>
          <w:b w:val="0"/>
        </w:rPr>
        <w:t>&lt;Article&gt;</w:t>
      </w:r>
      <w:r w:rsidRPr="006D4D8B">
        <w:t>Άρθρο 15 – τίτλος</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70967E9" w14:textId="77777777" w:rsidTr="0015394C">
        <w:trPr>
          <w:trHeight w:hRule="exact" w:val="240"/>
          <w:jc w:val="center"/>
        </w:trPr>
        <w:tc>
          <w:tcPr>
            <w:tcW w:w="9752" w:type="dxa"/>
            <w:gridSpan w:val="2"/>
            <w:tcBorders>
              <w:top w:val="nil"/>
              <w:left w:val="nil"/>
              <w:bottom w:val="nil"/>
              <w:right w:val="nil"/>
            </w:tcBorders>
          </w:tcPr>
          <w:p w14:paraId="7CD80A20" w14:textId="77777777" w:rsidR="00653E3C" w:rsidRPr="006D4D8B" w:rsidRDefault="00653E3C" w:rsidP="0015394C"/>
        </w:tc>
      </w:tr>
      <w:tr w:rsidR="00653E3C" w:rsidRPr="006D4D8B" w14:paraId="485940B9" w14:textId="77777777" w:rsidTr="0015394C">
        <w:trPr>
          <w:trHeight w:val="240"/>
          <w:jc w:val="center"/>
        </w:trPr>
        <w:tc>
          <w:tcPr>
            <w:tcW w:w="4876" w:type="dxa"/>
            <w:tcBorders>
              <w:top w:val="nil"/>
              <w:left w:val="nil"/>
              <w:bottom w:val="nil"/>
              <w:right w:val="nil"/>
            </w:tcBorders>
          </w:tcPr>
          <w:p w14:paraId="0EE419E8"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FC29EF7" w14:textId="77777777" w:rsidR="00653E3C" w:rsidRPr="006D4D8B" w:rsidRDefault="00653E3C" w:rsidP="0015394C">
            <w:pPr>
              <w:pStyle w:val="AmColumnHeading"/>
            </w:pPr>
            <w:r w:rsidRPr="006D4D8B">
              <w:t>Τροπολογία</w:t>
            </w:r>
          </w:p>
        </w:tc>
      </w:tr>
      <w:tr w:rsidR="00653E3C" w:rsidRPr="006D4D8B" w14:paraId="08B7B5C0" w14:textId="77777777" w:rsidTr="0015394C">
        <w:trPr>
          <w:jc w:val="center"/>
        </w:trPr>
        <w:tc>
          <w:tcPr>
            <w:tcW w:w="4876" w:type="dxa"/>
            <w:tcBorders>
              <w:top w:val="nil"/>
              <w:left w:val="nil"/>
              <w:bottom w:val="nil"/>
              <w:right w:val="nil"/>
            </w:tcBorders>
          </w:tcPr>
          <w:p w14:paraId="2314CEA1" w14:textId="77777777" w:rsidR="00653E3C" w:rsidRPr="006D4D8B" w:rsidRDefault="00653E3C" w:rsidP="0015394C">
            <w:pPr>
              <w:pStyle w:val="Normal6a"/>
            </w:pPr>
            <w:r w:rsidRPr="006D4D8B">
              <w:t xml:space="preserve">Παρακολούθηση της </w:t>
            </w:r>
            <w:r w:rsidRPr="006D4D8B">
              <w:rPr>
                <w:b/>
                <w:i/>
              </w:rPr>
              <w:t>απομάκρυνσης</w:t>
            </w:r>
          </w:p>
        </w:tc>
        <w:tc>
          <w:tcPr>
            <w:tcW w:w="4876" w:type="dxa"/>
            <w:tcBorders>
              <w:top w:val="nil"/>
              <w:left w:val="nil"/>
              <w:bottom w:val="nil"/>
              <w:right w:val="nil"/>
            </w:tcBorders>
          </w:tcPr>
          <w:p w14:paraId="7047ACA9" w14:textId="77777777" w:rsidR="00653E3C" w:rsidRPr="006D4D8B" w:rsidRDefault="00653E3C" w:rsidP="0015394C">
            <w:pPr>
              <w:pStyle w:val="Normal6a"/>
            </w:pPr>
            <w:r w:rsidRPr="006D4D8B">
              <w:t xml:space="preserve">Παρακολούθηση της </w:t>
            </w:r>
            <w:r w:rsidRPr="006D4D8B">
              <w:rPr>
                <w:b/>
                <w:i/>
              </w:rPr>
              <w:t>επιστροφής</w:t>
            </w:r>
          </w:p>
        </w:tc>
      </w:tr>
    </w:tbl>
    <w:p w14:paraId="0AC43F06"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5B28C78" w14:textId="77777777" w:rsidR="00653E3C" w:rsidRPr="006D4D8B" w:rsidRDefault="00653E3C" w:rsidP="00653E3C">
      <w:r w:rsidRPr="002E761B">
        <w:rPr>
          <w:rStyle w:val="HideTWBExt"/>
        </w:rPr>
        <w:t>&lt;/Amend&gt;</w:t>
      </w:r>
    </w:p>
    <w:p w14:paraId="5D4C1EF1"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1115</w:t>
      </w:r>
      <w:r w:rsidRPr="002E761B">
        <w:rPr>
          <w:rStyle w:val="HideTWBExt"/>
          <w:b w:val="0"/>
        </w:rPr>
        <w:t>&lt;/NumAm&gt;</w:t>
      </w:r>
    </w:p>
    <w:p w14:paraId="4C4BDDC4"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 Karlo Ressler</w:t>
      </w:r>
      <w:r w:rsidRPr="002E761B">
        <w:rPr>
          <w:rStyle w:val="HideTWBExt"/>
          <w:b w:val="0"/>
        </w:rPr>
        <w:t>&lt;/Members&gt;</w:t>
      </w:r>
    </w:p>
    <w:p w14:paraId="1587765B" w14:textId="77777777" w:rsidR="00653E3C" w:rsidRPr="006D4D8B" w:rsidRDefault="00653E3C" w:rsidP="00653E3C">
      <w:pPr>
        <w:pStyle w:val="NormalBold"/>
      </w:pPr>
      <w:r w:rsidRPr="002E761B">
        <w:rPr>
          <w:rStyle w:val="HideTWBExt"/>
          <w:b w:val="0"/>
        </w:rPr>
        <w:t>&lt;/RepeatBlock-By&gt;</w:t>
      </w:r>
    </w:p>
    <w:p w14:paraId="08D445D9"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2883F91" w14:textId="77777777" w:rsidR="00653E3C" w:rsidRPr="006D4D8B" w:rsidRDefault="00653E3C" w:rsidP="00653E3C">
      <w:pPr>
        <w:pStyle w:val="NormalBold"/>
      </w:pPr>
      <w:r w:rsidRPr="002E761B">
        <w:rPr>
          <w:rStyle w:val="HideTWBExt"/>
          <w:b w:val="0"/>
        </w:rPr>
        <w:t>&lt;Article&gt;</w:t>
      </w:r>
      <w:r w:rsidRPr="006D4D8B">
        <w:t>Άρθρο 15 – παράγραφος 1</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E24A91D" w14:textId="77777777" w:rsidTr="0015394C">
        <w:trPr>
          <w:trHeight w:hRule="exact" w:val="240"/>
          <w:jc w:val="center"/>
        </w:trPr>
        <w:tc>
          <w:tcPr>
            <w:tcW w:w="9752" w:type="dxa"/>
            <w:gridSpan w:val="2"/>
            <w:tcBorders>
              <w:top w:val="nil"/>
              <w:left w:val="nil"/>
              <w:bottom w:val="nil"/>
              <w:right w:val="nil"/>
            </w:tcBorders>
          </w:tcPr>
          <w:p w14:paraId="4FFB7E2F" w14:textId="77777777" w:rsidR="00653E3C" w:rsidRPr="006D4D8B" w:rsidRDefault="00653E3C" w:rsidP="0015394C"/>
        </w:tc>
      </w:tr>
      <w:tr w:rsidR="00653E3C" w:rsidRPr="006D4D8B" w14:paraId="7A279D0B" w14:textId="77777777" w:rsidTr="0015394C">
        <w:trPr>
          <w:trHeight w:val="240"/>
          <w:jc w:val="center"/>
        </w:trPr>
        <w:tc>
          <w:tcPr>
            <w:tcW w:w="4876" w:type="dxa"/>
            <w:tcBorders>
              <w:top w:val="nil"/>
              <w:left w:val="nil"/>
              <w:bottom w:val="nil"/>
              <w:right w:val="nil"/>
            </w:tcBorders>
          </w:tcPr>
          <w:p w14:paraId="5F78A7C8"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2C99360" w14:textId="77777777" w:rsidR="00653E3C" w:rsidRPr="006D4D8B" w:rsidRDefault="00653E3C" w:rsidP="0015394C">
            <w:pPr>
              <w:pStyle w:val="AmColumnHeading"/>
            </w:pPr>
            <w:r w:rsidRPr="006D4D8B">
              <w:t>Τροπολογία</w:t>
            </w:r>
          </w:p>
        </w:tc>
      </w:tr>
      <w:tr w:rsidR="00653E3C" w:rsidRPr="006D4D8B" w14:paraId="0F2A6401" w14:textId="77777777" w:rsidTr="0015394C">
        <w:trPr>
          <w:jc w:val="center"/>
        </w:trPr>
        <w:tc>
          <w:tcPr>
            <w:tcW w:w="4876" w:type="dxa"/>
            <w:tcBorders>
              <w:top w:val="nil"/>
              <w:left w:val="nil"/>
              <w:bottom w:val="nil"/>
              <w:right w:val="nil"/>
            </w:tcBorders>
          </w:tcPr>
          <w:p w14:paraId="5CC0A0A9" w14:textId="77777777" w:rsidR="00653E3C" w:rsidRPr="006D4D8B" w:rsidRDefault="00653E3C" w:rsidP="0015394C">
            <w:pPr>
              <w:pStyle w:val="Normal6a"/>
            </w:pPr>
            <w:r w:rsidRPr="006D4D8B">
              <w:rPr>
                <w:b/>
                <w:i/>
              </w:rPr>
              <w:t>1.</w:t>
            </w:r>
            <w:r w:rsidRPr="006D4D8B">
              <w:tab/>
            </w:r>
            <w:r w:rsidRPr="006D4D8B">
              <w:rPr>
                <w:b/>
                <w:i/>
              </w:rPr>
              <w:t xml:space="preserve">Τα κράτη μέλη προβλέπουν τη θέσπιση ανεξάρτητου μηχανισμού για την </w:t>
            </w:r>
            <w:r w:rsidRPr="006D4D8B">
              <w:rPr>
                <w:b/>
                <w:i/>
              </w:rPr>
              <w:lastRenderedPageBreak/>
              <w:t>παρακολούθηση του σεβασμού των θεμελιωδών δικαιωμάτων κατά τη διάρκεια των επιχειρήσεων απομάκρυνσης. Τα κράτη μέλη διαθέτουν τους κατάλληλους πόρους στον ανεξάρτητο μηχανισμό παρακολούθησης.</w:t>
            </w:r>
          </w:p>
        </w:tc>
        <w:tc>
          <w:tcPr>
            <w:tcW w:w="4876" w:type="dxa"/>
            <w:tcBorders>
              <w:top w:val="nil"/>
              <w:left w:val="nil"/>
              <w:bottom w:val="nil"/>
              <w:right w:val="nil"/>
            </w:tcBorders>
          </w:tcPr>
          <w:p w14:paraId="64E0625D" w14:textId="77777777" w:rsidR="00653E3C" w:rsidRPr="006D4D8B" w:rsidRDefault="00653E3C" w:rsidP="0015394C">
            <w:pPr>
              <w:pStyle w:val="Normal6a"/>
            </w:pPr>
            <w:r w:rsidRPr="006D4D8B">
              <w:rPr>
                <w:b/>
                <w:i/>
              </w:rPr>
              <w:lastRenderedPageBreak/>
              <w:t>διαγράφεται</w:t>
            </w:r>
          </w:p>
        </w:tc>
      </w:tr>
    </w:tbl>
    <w:p w14:paraId="684B2226"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569F6F4" w14:textId="77777777" w:rsidR="00653E3C" w:rsidRPr="006D4D8B" w:rsidRDefault="00653E3C" w:rsidP="00653E3C">
      <w:r w:rsidRPr="002E761B">
        <w:rPr>
          <w:rStyle w:val="HideTWBExt"/>
        </w:rPr>
        <w:t>&lt;/Amend&gt;</w:t>
      </w:r>
    </w:p>
    <w:p w14:paraId="6B92C2C6"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1116</w:t>
      </w:r>
      <w:r w:rsidRPr="002E761B">
        <w:rPr>
          <w:rStyle w:val="HideTWBExt"/>
          <w:b w:val="0"/>
        </w:rPr>
        <w:t>&lt;/NumAm&gt;</w:t>
      </w:r>
    </w:p>
    <w:p w14:paraId="78471EC9" w14:textId="77777777" w:rsidR="00653E3C" w:rsidRPr="006D4D8B" w:rsidRDefault="00653E3C" w:rsidP="00653E3C">
      <w:pPr>
        <w:pStyle w:val="NormalBold"/>
      </w:pPr>
      <w:r w:rsidRPr="002E761B">
        <w:rPr>
          <w:rStyle w:val="HideTWBExt"/>
          <w:b w:val="0"/>
        </w:rPr>
        <w:t>&lt;RepeatBlock-By&gt;&lt;Members&gt;</w:t>
      </w:r>
      <w:r w:rsidRPr="006D4D8B">
        <w:t>Ana Miguel Pedro</w:t>
      </w:r>
      <w:r w:rsidRPr="002E761B">
        <w:rPr>
          <w:rStyle w:val="HideTWBExt"/>
          <w:b w:val="0"/>
        </w:rPr>
        <w:t>&lt;/Members&gt;</w:t>
      </w:r>
    </w:p>
    <w:p w14:paraId="5B7504C5" w14:textId="77777777" w:rsidR="00653E3C" w:rsidRPr="006D4D8B" w:rsidRDefault="00653E3C" w:rsidP="00653E3C">
      <w:pPr>
        <w:pStyle w:val="NormalBold"/>
      </w:pPr>
      <w:r w:rsidRPr="002E761B">
        <w:rPr>
          <w:rStyle w:val="HideTWBExt"/>
          <w:b w:val="0"/>
        </w:rPr>
        <w:t>&lt;/RepeatBlock-By&gt;</w:t>
      </w:r>
    </w:p>
    <w:p w14:paraId="3344EE3B"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6742027" w14:textId="77777777" w:rsidR="00653E3C" w:rsidRPr="006D4D8B" w:rsidRDefault="00653E3C" w:rsidP="00653E3C">
      <w:pPr>
        <w:pStyle w:val="NormalBold"/>
      </w:pPr>
      <w:r w:rsidRPr="002E761B">
        <w:rPr>
          <w:rStyle w:val="HideTWBExt"/>
          <w:b w:val="0"/>
        </w:rPr>
        <w:t>&lt;Article&gt;</w:t>
      </w:r>
      <w:r w:rsidRPr="006D4D8B">
        <w:t>Άρθρο 15 – παράγραφος 1</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71EC54C" w14:textId="77777777" w:rsidTr="0015394C">
        <w:trPr>
          <w:trHeight w:hRule="exact" w:val="240"/>
          <w:jc w:val="center"/>
        </w:trPr>
        <w:tc>
          <w:tcPr>
            <w:tcW w:w="9752" w:type="dxa"/>
            <w:gridSpan w:val="2"/>
            <w:tcBorders>
              <w:top w:val="nil"/>
              <w:left w:val="nil"/>
              <w:bottom w:val="nil"/>
              <w:right w:val="nil"/>
            </w:tcBorders>
          </w:tcPr>
          <w:p w14:paraId="60026663" w14:textId="77777777" w:rsidR="00653E3C" w:rsidRPr="006D4D8B" w:rsidRDefault="00653E3C" w:rsidP="0015394C"/>
        </w:tc>
      </w:tr>
      <w:tr w:rsidR="00653E3C" w:rsidRPr="006D4D8B" w14:paraId="70A934E6" w14:textId="77777777" w:rsidTr="0015394C">
        <w:trPr>
          <w:trHeight w:val="240"/>
          <w:jc w:val="center"/>
        </w:trPr>
        <w:tc>
          <w:tcPr>
            <w:tcW w:w="4876" w:type="dxa"/>
            <w:tcBorders>
              <w:top w:val="nil"/>
              <w:left w:val="nil"/>
              <w:bottom w:val="nil"/>
              <w:right w:val="nil"/>
            </w:tcBorders>
          </w:tcPr>
          <w:p w14:paraId="5283CC93"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54C06AF" w14:textId="77777777" w:rsidR="00653E3C" w:rsidRPr="006D4D8B" w:rsidRDefault="00653E3C" w:rsidP="0015394C">
            <w:pPr>
              <w:pStyle w:val="AmColumnHeading"/>
            </w:pPr>
            <w:r w:rsidRPr="006D4D8B">
              <w:t>Τροπολογία</w:t>
            </w:r>
          </w:p>
        </w:tc>
      </w:tr>
      <w:tr w:rsidR="00653E3C" w:rsidRPr="006D4D8B" w14:paraId="002EE0AF" w14:textId="77777777" w:rsidTr="0015394C">
        <w:trPr>
          <w:jc w:val="center"/>
        </w:trPr>
        <w:tc>
          <w:tcPr>
            <w:tcW w:w="4876" w:type="dxa"/>
            <w:tcBorders>
              <w:top w:val="nil"/>
              <w:left w:val="nil"/>
              <w:bottom w:val="nil"/>
              <w:right w:val="nil"/>
            </w:tcBorders>
          </w:tcPr>
          <w:p w14:paraId="265F46C7" w14:textId="77777777" w:rsidR="00653E3C" w:rsidRPr="006D4D8B" w:rsidRDefault="00653E3C" w:rsidP="0015394C">
            <w:pPr>
              <w:pStyle w:val="Normal6a"/>
            </w:pPr>
            <w:r w:rsidRPr="006D4D8B">
              <w:rPr>
                <w:b/>
                <w:i/>
              </w:rPr>
              <w:t>1.</w:t>
            </w:r>
            <w:r w:rsidRPr="006D4D8B">
              <w:tab/>
            </w:r>
            <w:r w:rsidRPr="006D4D8B">
              <w:rPr>
                <w:b/>
                <w:i/>
              </w:rPr>
              <w:t>Τα κράτη μέλη προβλέπουν τη θέσπιση ανεξάρτητου μηχανισμού για την παρακολούθηση του σεβασμού των θεμελιωδών δικαιωμάτων κατά τη διάρκεια των επιχειρήσεων απομάκρυνσης. Τα κράτη μέλη διαθέτουν τους κατάλληλους πόρους στον ανεξάρτητο μηχανισμό παρακολούθησης.</w:t>
            </w:r>
          </w:p>
        </w:tc>
        <w:tc>
          <w:tcPr>
            <w:tcW w:w="4876" w:type="dxa"/>
            <w:tcBorders>
              <w:top w:val="nil"/>
              <w:left w:val="nil"/>
              <w:bottom w:val="nil"/>
              <w:right w:val="nil"/>
            </w:tcBorders>
          </w:tcPr>
          <w:p w14:paraId="302B1770" w14:textId="77777777" w:rsidR="00653E3C" w:rsidRPr="006D4D8B" w:rsidRDefault="00653E3C" w:rsidP="0015394C">
            <w:pPr>
              <w:pStyle w:val="Normal6a"/>
            </w:pPr>
            <w:r w:rsidRPr="006D4D8B">
              <w:rPr>
                <w:b/>
                <w:i/>
              </w:rPr>
              <w:t>διαγράφεται</w:t>
            </w:r>
          </w:p>
        </w:tc>
      </w:tr>
    </w:tbl>
    <w:p w14:paraId="216E4782"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EBA06F8" w14:textId="77777777" w:rsidR="00653E3C" w:rsidRPr="006D4D8B" w:rsidRDefault="00653E3C" w:rsidP="00653E3C">
      <w:r w:rsidRPr="002E761B">
        <w:rPr>
          <w:rStyle w:val="HideTWBExt"/>
        </w:rPr>
        <w:t>&lt;/Amend&gt;</w:t>
      </w:r>
    </w:p>
    <w:p w14:paraId="4898D4DA"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1117</w:t>
      </w:r>
      <w:r w:rsidRPr="002E761B">
        <w:rPr>
          <w:rStyle w:val="HideTWBExt"/>
          <w:b w:val="0"/>
        </w:rPr>
        <w:t>&lt;/NumAm&gt;</w:t>
      </w:r>
    </w:p>
    <w:p w14:paraId="2A2A80DE"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3B9E9E0A" w14:textId="77777777" w:rsidR="00653E3C" w:rsidRPr="006D4D8B" w:rsidRDefault="00653E3C" w:rsidP="00653E3C">
      <w:pPr>
        <w:pStyle w:val="NormalBold"/>
      </w:pPr>
      <w:r w:rsidRPr="002E761B">
        <w:rPr>
          <w:rStyle w:val="HideTWBExt"/>
          <w:b w:val="0"/>
        </w:rPr>
        <w:t>&lt;/RepeatBlock-By&gt;</w:t>
      </w:r>
    </w:p>
    <w:p w14:paraId="4F21B3DB"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AFDCAAC" w14:textId="77777777" w:rsidR="00653E3C" w:rsidRPr="006D4D8B" w:rsidRDefault="00653E3C" w:rsidP="00653E3C">
      <w:pPr>
        <w:pStyle w:val="NormalBold"/>
      </w:pPr>
      <w:r w:rsidRPr="002E761B">
        <w:rPr>
          <w:rStyle w:val="HideTWBExt"/>
          <w:b w:val="0"/>
        </w:rPr>
        <w:t>&lt;Article&gt;</w:t>
      </w:r>
      <w:r w:rsidRPr="006D4D8B">
        <w:t>Άρθρο 15 – παράγραφος 1</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CF2F189" w14:textId="77777777" w:rsidTr="0015394C">
        <w:trPr>
          <w:trHeight w:hRule="exact" w:val="240"/>
          <w:jc w:val="center"/>
        </w:trPr>
        <w:tc>
          <w:tcPr>
            <w:tcW w:w="9752" w:type="dxa"/>
            <w:gridSpan w:val="2"/>
            <w:tcBorders>
              <w:top w:val="nil"/>
              <w:left w:val="nil"/>
              <w:bottom w:val="nil"/>
              <w:right w:val="nil"/>
            </w:tcBorders>
          </w:tcPr>
          <w:p w14:paraId="55551AD3" w14:textId="77777777" w:rsidR="00653E3C" w:rsidRPr="006D4D8B" w:rsidRDefault="00653E3C" w:rsidP="0015394C"/>
        </w:tc>
      </w:tr>
      <w:tr w:rsidR="00653E3C" w:rsidRPr="006D4D8B" w14:paraId="31FDB31F" w14:textId="77777777" w:rsidTr="0015394C">
        <w:trPr>
          <w:trHeight w:val="240"/>
          <w:jc w:val="center"/>
        </w:trPr>
        <w:tc>
          <w:tcPr>
            <w:tcW w:w="4876" w:type="dxa"/>
            <w:tcBorders>
              <w:top w:val="nil"/>
              <w:left w:val="nil"/>
              <w:bottom w:val="nil"/>
              <w:right w:val="nil"/>
            </w:tcBorders>
          </w:tcPr>
          <w:p w14:paraId="4F28E94A"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F8A9186" w14:textId="77777777" w:rsidR="00653E3C" w:rsidRPr="006D4D8B" w:rsidRDefault="00653E3C" w:rsidP="0015394C">
            <w:pPr>
              <w:pStyle w:val="AmColumnHeading"/>
            </w:pPr>
            <w:r w:rsidRPr="006D4D8B">
              <w:t>Τροπολογία</w:t>
            </w:r>
          </w:p>
        </w:tc>
      </w:tr>
      <w:tr w:rsidR="00653E3C" w:rsidRPr="006D4D8B" w14:paraId="47B3B100" w14:textId="77777777" w:rsidTr="0015394C">
        <w:trPr>
          <w:jc w:val="center"/>
        </w:trPr>
        <w:tc>
          <w:tcPr>
            <w:tcW w:w="4876" w:type="dxa"/>
            <w:tcBorders>
              <w:top w:val="nil"/>
              <w:left w:val="nil"/>
              <w:bottom w:val="nil"/>
              <w:right w:val="nil"/>
            </w:tcBorders>
          </w:tcPr>
          <w:p w14:paraId="6CCD8666" w14:textId="77777777" w:rsidR="00653E3C" w:rsidRPr="006D4D8B" w:rsidRDefault="00653E3C" w:rsidP="0015394C">
            <w:pPr>
              <w:pStyle w:val="Normal6a"/>
            </w:pPr>
            <w:r w:rsidRPr="006D4D8B">
              <w:t>1.</w:t>
            </w:r>
            <w:r w:rsidRPr="006D4D8B">
              <w:tab/>
              <w:t xml:space="preserve">Τα κράτη μέλη προβλέπουν τη θέσπιση ανεξάρτητου μηχανισμού για την παρακολούθηση του σεβασμού των θεμελιωδών δικαιωμάτων </w:t>
            </w:r>
            <w:r w:rsidRPr="006D4D8B">
              <w:rPr>
                <w:b/>
                <w:i/>
              </w:rPr>
              <w:t>κατά τη διάρκεια των επιχειρήσεων απομάκρυνσης</w:t>
            </w:r>
            <w:r w:rsidRPr="006D4D8B">
              <w:t>. Τα κράτη μέλη διαθέτουν τους κατάλληλους πόρους στον ανεξάρτητο μηχανισμό παρακολούθησης.</w:t>
            </w:r>
          </w:p>
        </w:tc>
        <w:tc>
          <w:tcPr>
            <w:tcW w:w="4876" w:type="dxa"/>
            <w:tcBorders>
              <w:top w:val="nil"/>
              <w:left w:val="nil"/>
              <w:bottom w:val="nil"/>
              <w:right w:val="nil"/>
            </w:tcBorders>
          </w:tcPr>
          <w:p w14:paraId="23A9E49A" w14:textId="77777777" w:rsidR="00653E3C" w:rsidRPr="006D4D8B" w:rsidRDefault="00653E3C" w:rsidP="0015394C">
            <w:pPr>
              <w:pStyle w:val="Normal6a"/>
            </w:pPr>
            <w:r w:rsidRPr="006D4D8B">
              <w:t>1.</w:t>
            </w:r>
            <w:r w:rsidRPr="006D4D8B">
              <w:tab/>
              <w:t xml:space="preserve">Τα κράτη μέλη προβλέπουν τη θέσπιση ανεξάρτητου μηχανισμού για την παρακολούθηση του σεβασμού των θεμελιωδών δικαιωμάτων </w:t>
            </w:r>
            <w:r w:rsidRPr="006D4D8B">
              <w:rPr>
                <w:b/>
                <w:i/>
              </w:rPr>
              <w:t xml:space="preserve">σε όλα τα στάδια της διαδικασίας επιστροφής. Ο εν λόγω μηχανισμός λειτουργεί συμπληρωματικά και σε πλήρη συνέργεια με τους σχετικούς μηχανισμούς παρακολούθησης που θεσπίζονται </w:t>
            </w:r>
            <w:r w:rsidRPr="006D4D8B">
              <w:rPr>
                <w:b/>
                <w:i/>
              </w:rPr>
              <w:lastRenderedPageBreak/>
              <w:t>δυνάμει του άρθρου 10 του κανονισμού (ΕΕ) 2024/1356 (κανονισμός για τον έλεγχο διαλογής) και του άρθρου 43 του κανονισμού (ΕΕ) 2024/1348 (ΚΔΑ), και θεσπίζεται σύμφωνα με τις κατευθυντήριες γραμμές που εκδίδει ο Οργανισμός Θεμελιωδών Δικαιωμάτων</w:t>
            </w:r>
            <w:r w:rsidRPr="006D4D8B">
              <w:t>. Τα κράτη διαθέτουν τους κατάλληλους πόρους στον ανεξάρτητο μηχανισμό παρακολούθησης</w:t>
            </w:r>
            <w:r w:rsidRPr="006D4D8B">
              <w:rPr>
                <w:b/>
                <w:i/>
              </w:rPr>
              <w:t>, συμπεριλαμβανομένων ανθρώπινων και οικονομικών πόρων, και παρέχουν πρόσβαση σε όλες τις απαραίτητες πληροφορίες και φυσικές τοποθεσίες</w:t>
            </w:r>
            <w:r w:rsidRPr="006D4D8B">
              <w:t>.</w:t>
            </w:r>
          </w:p>
        </w:tc>
      </w:tr>
    </w:tbl>
    <w:p w14:paraId="539A2AA9"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C63712E" w14:textId="77777777" w:rsidR="00653E3C" w:rsidRPr="006D4D8B" w:rsidRDefault="00653E3C" w:rsidP="00653E3C">
      <w:r w:rsidRPr="002E761B">
        <w:rPr>
          <w:rStyle w:val="HideTWBExt"/>
        </w:rPr>
        <w:t>&lt;/Amend&gt;</w:t>
      </w:r>
    </w:p>
    <w:p w14:paraId="782E61B3"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1118</w:t>
      </w:r>
      <w:r w:rsidRPr="002E761B">
        <w:rPr>
          <w:rStyle w:val="HideTWBExt"/>
          <w:b w:val="0"/>
        </w:rPr>
        <w:t>&lt;/NumAm&gt;</w:t>
      </w:r>
    </w:p>
    <w:p w14:paraId="2667104E" w14:textId="77777777" w:rsidR="00653E3C" w:rsidRPr="006D4D8B" w:rsidRDefault="00653E3C" w:rsidP="00653E3C">
      <w:pPr>
        <w:pStyle w:val="NormalBold"/>
      </w:pPr>
      <w:r w:rsidRPr="002E761B">
        <w:rPr>
          <w:rStyle w:val="HideTWBExt"/>
          <w:b w:val="0"/>
        </w:rPr>
        <w:t>&lt;RepeatBlock-By&gt;&lt;Members&gt;</w:t>
      </w:r>
      <w:r w:rsidRPr="006D4D8B">
        <w:t>Estrella Galán</w:t>
      </w:r>
      <w:r w:rsidRPr="002E761B">
        <w:rPr>
          <w:rStyle w:val="HideTWBExt"/>
          <w:b w:val="0"/>
        </w:rPr>
        <w:t>&lt;/Members&gt;</w:t>
      </w:r>
    </w:p>
    <w:p w14:paraId="5AE958FA" w14:textId="77777777" w:rsidR="00653E3C" w:rsidRPr="006D4D8B" w:rsidRDefault="00653E3C" w:rsidP="00653E3C">
      <w:pPr>
        <w:pStyle w:val="NormalBold"/>
      </w:pPr>
      <w:r w:rsidRPr="002E761B">
        <w:rPr>
          <w:rStyle w:val="HideTWBExt"/>
          <w:b w:val="0"/>
        </w:rPr>
        <w:t>&lt;/RepeatBlock-By&gt;</w:t>
      </w:r>
    </w:p>
    <w:p w14:paraId="45074417"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2CBF4F5" w14:textId="77777777" w:rsidR="00653E3C" w:rsidRPr="006D4D8B" w:rsidRDefault="00653E3C" w:rsidP="00653E3C">
      <w:pPr>
        <w:pStyle w:val="NormalBold"/>
      </w:pPr>
      <w:r w:rsidRPr="002E761B">
        <w:rPr>
          <w:rStyle w:val="HideTWBExt"/>
          <w:b w:val="0"/>
        </w:rPr>
        <w:t>&lt;Article&gt;</w:t>
      </w:r>
      <w:r w:rsidRPr="006D4D8B">
        <w:t>Άρθρο 15 – παράγραφος 1</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6319288" w14:textId="77777777" w:rsidTr="0015394C">
        <w:trPr>
          <w:trHeight w:hRule="exact" w:val="240"/>
          <w:jc w:val="center"/>
        </w:trPr>
        <w:tc>
          <w:tcPr>
            <w:tcW w:w="9752" w:type="dxa"/>
            <w:gridSpan w:val="2"/>
            <w:tcBorders>
              <w:top w:val="nil"/>
              <w:left w:val="nil"/>
              <w:bottom w:val="nil"/>
              <w:right w:val="nil"/>
            </w:tcBorders>
          </w:tcPr>
          <w:p w14:paraId="2581233D" w14:textId="77777777" w:rsidR="00653E3C" w:rsidRPr="006D4D8B" w:rsidRDefault="00653E3C" w:rsidP="0015394C"/>
        </w:tc>
      </w:tr>
      <w:tr w:rsidR="00653E3C" w:rsidRPr="006D4D8B" w14:paraId="6C6DA753" w14:textId="77777777" w:rsidTr="0015394C">
        <w:trPr>
          <w:trHeight w:val="240"/>
          <w:jc w:val="center"/>
        </w:trPr>
        <w:tc>
          <w:tcPr>
            <w:tcW w:w="4876" w:type="dxa"/>
            <w:tcBorders>
              <w:top w:val="nil"/>
              <w:left w:val="nil"/>
              <w:bottom w:val="nil"/>
              <w:right w:val="nil"/>
            </w:tcBorders>
          </w:tcPr>
          <w:p w14:paraId="16CF4E2A"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9F6642C" w14:textId="77777777" w:rsidR="00653E3C" w:rsidRPr="006D4D8B" w:rsidRDefault="00653E3C" w:rsidP="0015394C">
            <w:pPr>
              <w:pStyle w:val="AmColumnHeading"/>
            </w:pPr>
            <w:r w:rsidRPr="006D4D8B">
              <w:t>Τροπολογία</w:t>
            </w:r>
          </w:p>
        </w:tc>
      </w:tr>
      <w:tr w:rsidR="00653E3C" w:rsidRPr="006D4D8B" w14:paraId="69774E10" w14:textId="77777777" w:rsidTr="0015394C">
        <w:trPr>
          <w:jc w:val="center"/>
        </w:trPr>
        <w:tc>
          <w:tcPr>
            <w:tcW w:w="4876" w:type="dxa"/>
            <w:tcBorders>
              <w:top w:val="nil"/>
              <w:left w:val="nil"/>
              <w:bottom w:val="nil"/>
              <w:right w:val="nil"/>
            </w:tcBorders>
          </w:tcPr>
          <w:p w14:paraId="45B915F6" w14:textId="77777777" w:rsidR="00653E3C" w:rsidRPr="006D4D8B" w:rsidRDefault="00653E3C" w:rsidP="0015394C">
            <w:pPr>
              <w:pStyle w:val="Normal6a"/>
            </w:pPr>
            <w:r w:rsidRPr="006D4D8B">
              <w:t>1.</w:t>
            </w:r>
            <w:r w:rsidRPr="006D4D8B">
              <w:tab/>
              <w:t xml:space="preserve">Τα κράτη μέλη προβλέπουν τη θέσπιση ανεξάρτητου μηχανισμού για την παρακολούθηση του σεβασμού των θεμελιωδών δικαιωμάτων κατά τη διάρκεια των επιχειρήσεων </w:t>
            </w:r>
            <w:r w:rsidRPr="006D4D8B">
              <w:rPr>
                <w:b/>
                <w:i/>
              </w:rPr>
              <w:t>απομάκρυνσης</w:t>
            </w:r>
            <w:r w:rsidRPr="006D4D8B">
              <w:t>. Τα κράτη μέλη διαθέτουν τους κατάλληλους πόρους στον ανεξάρτητο μηχανισμό παρακολούθησης.</w:t>
            </w:r>
          </w:p>
        </w:tc>
        <w:tc>
          <w:tcPr>
            <w:tcW w:w="4876" w:type="dxa"/>
            <w:tcBorders>
              <w:top w:val="nil"/>
              <w:left w:val="nil"/>
              <w:bottom w:val="nil"/>
              <w:right w:val="nil"/>
            </w:tcBorders>
          </w:tcPr>
          <w:p w14:paraId="688C4D1D" w14:textId="77777777" w:rsidR="00653E3C" w:rsidRPr="006D4D8B" w:rsidRDefault="00653E3C" w:rsidP="0015394C">
            <w:pPr>
              <w:pStyle w:val="Normal6a"/>
            </w:pPr>
            <w:r w:rsidRPr="006D4D8B">
              <w:t>1.</w:t>
            </w:r>
            <w:r w:rsidRPr="006D4D8B">
              <w:tab/>
              <w:t xml:space="preserve">Τα κράτη μέλη προβλέπουν τη θέσπιση ανεξάρτητου μηχανισμού για την παρακολούθηση του σεβασμού των θεμελιωδών δικαιωμάτων κατά τη διάρκεια των επιχειρήσεων </w:t>
            </w:r>
            <w:r w:rsidRPr="006D4D8B">
              <w:rPr>
                <w:b/>
                <w:i/>
              </w:rPr>
              <w:t>επιστροφής και την κάλυψη όλων των σταδίων της διαδικασίας επιστροφής που θεσπίζεται με την παρούσα οδηγία και της διαδικασίας επιστροφής στα σύνορα που θεσπίζεται με τον κανονισμό (ΕΕ) 2024/1349</w:t>
            </w:r>
            <w:r w:rsidRPr="006D4D8B">
              <w:t>. Τα κράτη μέλη διαθέτουν τους κατάλληλους πόρους στον ανεξάρτητο μηχανισμό παρακολούθησης</w:t>
            </w:r>
            <w:r w:rsidRPr="006D4D8B">
              <w:rPr>
                <w:b/>
                <w:i/>
              </w:rPr>
              <w:t>, συμπεριλαμβανομένης της διάθεσης επαρκούς χρηματοδότησης και πόρων</w:t>
            </w:r>
            <w:r w:rsidRPr="006D4D8B">
              <w:t>.</w:t>
            </w:r>
          </w:p>
        </w:tc>
      </w:tr>
    </w:tbl>
    <w:p w14:paraId="20FAB7AC"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D64FEA0" w14:textId="77777777" w:rsidR="00653E3C" w:rsidRPr="006D4D8B" w:rsidRDefault="00653E3C" w:rsidP="00653E3C">
      <w:r w:rsidRPr="002E761B">
        <w:rPr>
          <w:rStyle w:val="HideTWBExt"/>
        </w:rPr>
        <w:t>&lt;/Amend&gt;</w:t>
      </w:r>
    </w:p>
    <w:p w14:paraId="58994083"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1119</w:t>
      </w:r>
      <w:r w:rsidRPr="002E761B">
        <w:rPr>
          <w:rStyle w:val="HideTWBExt"/>
          <w:b w:val="0"/>
        </w:rPr>
        <w:t>&lt;/NumAm&gt;</w:t>
      </w:r>
    </w:p>
    <w:p w14:paraId="0A4CC267" w14:textId="77777777" w:rsidR="00653E3C" w:rsidRPr="006D4D8B" w:rsidRDefault="00653E3C" w:rsidP="00653E3C">
      <w:pPr>
        <w:pStyle w:val="NormalBold"/>
      </w:pPr>
      <w:r w:rsidRPr="002E761B">
        <w:rPr>
          <w:rStyle w:val="HideTWBExt"/>
          <w:b w:val="0"/>
        </w:rPr>
        <w:lastRenderedPageBreak/>
        <w:t>&lt;RepeatBlock-By&gt;&lt;Members&gt;</w:t>
      </w:r>
      <w:r w:rsidRPr="006D4D8B">
        <w:t>Murielle Laurent, Ana Catarina Mendes, Emma Rafowicz, Matjaž Nemec, Marco Tarquinio, Francisco Assis, Cecilia Strada</w:t>
      </w:r>
      <w:r w:rsidRPr="002E761B">
        <w:rPr>
          <w:rStyle w:val="HideTWBExt"/>
          <w:b w:val="0"/>
        </w:rPr>
        <w:t>&lt;/Members&gt;</w:t>
      </w:r>
    </w:p>
    <w:p w14:paraId="3DCA909B" w14:textId="77777777" w:rsidR="00653E3C" w:rsidRPr="006D4D8B" w:rsidRDefault="00653E3C" w:rsidP="00653E3C">
      <w:pPr>
        <w:pStyle w:val="NormalBold"/>
      </w:pPr>
      <w:r w:rsidRPr="002E761B">
        <w:rPr>
          <w:rStyle w:val="HideTWBExt"/>
          <w:b w:val="0"/>
        </w:rPr>
        <w:t>&lt;/RepeatBlock-By&gt;</w:t>
      </w:r>
    </w:p>
    <w:p w14:paraId="1F1A6413"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27DF79B" w14:textId="77777777" w:rsidR="00653E3C" w:rsidRPr="006D4D8B" w:rsidRDefault="00653E3C" w:rsidP="00653E3C">
      <w:pPr>
        <w:pStyle w:val="NormalBold"/>
      </w:pPr>
      <w:r w:rsidRPr="002E761B">
        <w:rPr>
          <w:rStyle w:val="HideTWBExt"/>
          <w:b w:val="0"/>
        </w:rPr>
        <w:t>&lt;Article&gt;</w:t>
      </w:r>
      <w:r w:rsidRPr="006D4D8B">
        <w:t>Άρθρο 15 – παράγραφος 1</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FF49023" w14:textId="77777777" w:rsidTr="0015394C">
        <w:trPr>
          <w:trHeight w:hRule="exact" w:val="240"/>
          <w:jc w:val="center"/>
        </w:trPr>
        <w:tc>
          <w:tcPr>
            <w:tcW w:w="9752" w:type="dxa"/>
            <w:gridSpan w:val="2"/>
            <w:tcBorders>
              <w:top w:val="nil"/>
              <w:left w:val="nil"/>
              <w:bottom w:val="nil"/>
              <w:right w:val="nil"/>
            </w:tcBorders>
          </w:tcPr>
          <w:p w14:paraId="4590D2D2" w14:textId="77777777" w:rsidR="00653E3C" w:rsidRPr="006D4D8B" w:rsidRDefault="00653E3C" w:rsidP="0015394C"/>
        </w:tc>
      </w:tr>
      <w:tr w:rsidR="00653E3C" w:rsidRPr="006D4D8B" w14:paraId="7B6EEFCC" w14:textId="77777777" w:rsidTr="0015394C">
        <w:trPr>
          <w:trHeight w:val="240"/>
          <w:jc w:val="center"/>
        </w:trPr>
        <w:tc>
          <w:tcPr>
            <w:tcW w:w="4876" w:type="dxa"/>
            <w:tcBorders>
              <w:top w:val="nil"/>
              <w:left w:val="nil"/>
              <w:bottom w:val="nil"/>
              <w:right w:val="nil"/>
            </w:tcBorders>
          </w:tcPr>
          <w:p w14:paraId="444A845A"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9C45146" w14:textId="77777777" w:rsidR="00653E3C" w:rsidRPr="006D4D8B" w:rsidRDefault="00653E3C" w:rsidP="0015394C">
            <w:pPr>
              <w:pStyle w:val="AmColumnHeading"/>
            </w:pPr>
            <w:r w:rsidRPr="006D4D8B">
              <w:t>Τροπολογία</w:t>
            </w:r>
          </w:p>
        </w:tc>
      </w:tr>
      <w:tr w:rsidR="00653E3C" w:rsidRPr="006D4D8B" w14:paraId="45C0DEA0" w14:textId="77777777" w:rsidTr="0015394C">
        <w:trPr>
          <w:jc w:val="center"/>
        </w:trPr>
        <w:tc>
          <w:tcPr>
            <w:tcW w:w="4876" w:type="dxa"/>
            <w:tcBorders>
              <w:top w:val="nil"/>
              <w:left w:val="nil"/>
              <w:bottom w:val="nil"/>
              <w:right w:val="nil"/>
            </w:tcBorders>
          </w:tcPr>
          <w:p w14:paraId="69F27199" w14:textId="77777777" w:rsidR="00653E3C" w:rsidRPr="006D4D8B" w:rsidRDefault="00653E3C" w:rsidP="0015394C">
            <w:pPr>
              <w:pStyle w:val="Normal6a"/>
            </w:pPr>
            <w:r w:rsidRPr="006D4D8B">
              <w:t>1.</w:t>
            </w:r>
            <w:r w:rsidRPr="006D4D8B">
              <w:tab/>
              <w:t xml:space="preserve">Τα κράτη μέλη προβλέπουν τη θέσπιση ανεξάρτητου μηχανισμού </w:t>
            </w:r>
            <w:r w:rsidRPr="006D4D8B">
              <w:rPr>
                <w:b/>
                <w:i/>
              </w:rPr>
              <w:t>για την παρακολούθηση του σεβασμού των θεμελιωδών δικαιωμάτων κατά τη διάρκεια των επιχειρήσεων απομάκρυνσης. Τα κράτη μέλη διαθέτουν τους κατάλληλους πόρους στον ανεξάρτητο μηχανισμό παρακολούθησης.</w:t>
            </w:r>
          </w:p>
        </w:tc>
        <w:tc>
          <w:tcPr>
            <w:tcW w:w="4876" w:type="dxa"/>
            <w:tcBorders>
              <w:top w:val="nil"/>
              <w:left w:val="nil"/>
              <w:bottom w:val="nil"/>
              <w:right w:val="nil"/>
            </w:tcBorders>
          </w:tcPr>
          <w:p w14:paraId="14FCEA9A" w14:textId="77777777" w:rsidR="00653E3C" w:rsidRPr="006D4D8B" w:rsidRDefault="00653E3C" w:rsidP="0015394C">
            <w:pPr>
              <w:pStyle w:val="Normal6a"/>
            </w:pPr>
            <w:r w:rsidRPr="006D4D8B">
              <w:t>1.</w:t>
            </w:r>
            <w:r w:rsidRPr="006D4D8B">
              <w:tab/>
              <w:t xml:space="preserve">Τα κράτη μέλη προβλέπουν τη θέσπιση ανεξάρτητου μηχανισμού </w:t>
            </w:r>
            <w:r w:rsidRPr="006D4D8B">
              <w:rPr>
                <w:b/>
                <w:i/>
              </w:rPr>
              <w:t>σύμφωνα με τις απαιτήσεις που ορίζονται στο παρόν άρθρο, ο οποίος:</w:t>
            </w:r>
          </w:p>
        </w:tc>
      </w:tr>
    </w:tbl>
    <w:p w14:paraId="1329814F"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A527DBB" w14:textId="77777777" w:rsidR="00653E3C" w:rsidRPr="006D4D8B" w:rsidRDefault="00653E3C" w:rsidP="00653E3C">
      <w:r w:rsidRPr="002E761B">
        <w:rPr>
          <w:rStyle w:val="HideTWBExt"/>
        </w:rPr>
        <w:t>&lt;/Amend&gt;</w:t>
      </w:r>
    </w:p>
    <w:p w14:paraId="13E1F04A"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1120</w:t>
      </w:r>
      <w:r w:rsidRPr="002E761B">
        <w:rPr>
          <w:rStyle w:val="HideTWBExt"/>
          <w:b w:val="0"/>
        </w:rPr>
        <w:t>&lt;/NumAm&gt;</w:t>
      </w:r>
    </w:p>
    <w:p w14:paraId="5DCBFC74" w14:textId="77777777" w:rsidR="00653E3C" w:rsidRPr="006D4D8B" w:rsidRDefault="00653E3C" w:rsidP="00653E3C">
      <w:pPr>
        <w:pStyle w:val="NormalBold"/>
      </w:pPr>
      <w:r w:rsidRPr="002E761B">
        <w:rPr>
          <w:rStyle w:val="HideTWBExt"/>
          <w:b w:val="0"/>
        </w:rPr>
        <w:t>&lt;RepeatBlock-By&gt;&lt;Members&gt;</w:t>
      </w:r>
      <w:r w:rsidRPr="006D4D8B">
        <w:t>Maciej Wąsik, Mariusz Kamiński, Jacek Ozdoba, Jadwiga Wiśniewska</w:t>
      </w:r>
      <w:r w:rsidRPr="002E761B">
        <w:rPr>
          <w:rStyle w:val="HideTWBExt"/>
          <w:b w:val="0"/>
        </w:rPr>
        <w:t>&lt;/Members&gt;</w:t>
      </w:r>
    </w:p>
    <w:p w14:paraId="75A0E978" w14:textId="77777777" w:rsidR="00653E3C" w:rsidRPr="006D4D8B" w:rsidRDefault="00653E3C" w:rsidP="00653E3C">
      <w:pPr>
        <w:pStyle w:val="NormalBold"/>
      </w:pPr>
      <w:r w:rsidRPr="002E761B">
        <w:rPr>
          <w:rStyle w:val="HideTWBExt"/>
          <w:b w:val="0"/>
        </w:rPr>
        <w:t>&lt;/RepeatBlock-By&gt;</w:t>
      </w:r>
    </w:p>
    <w:p w14:paraId="3929A00C"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CEDC527" w14:textId="77777777" w:rsidR="00653E3C" w:rsidRPr="006D4D8B" w:rsidRDefault="00653E3C" w:rsidP="00653E3C">
      <w:pPr>
        <w:pStyle w:val="NormalBold"/>
      </w:pPr>
      <w:r w:rsidRPr="002E761B">
        <w:rPr>
          <w:rStyle w:val="HideTWBExt"/>
          <w:b w:val="0"/>
        </w:rPr>
        <w:t>&lt;Article&gt;</w:t>
      </w:r>
      <w:r w:rsidRPr="006D4D8B">
        <w:t>Άρθρο 15 – παράγραφος 1</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F0C0772" w14:textId="77777777" w:rsidTr="0015394C">
        <w:trPr>
          <w:trHeight w:hRule="exact" w:val="240"/>
          <w:jc w:val="center"/>
        </w:trPr>
        <w:tc>
          <w:tcPr>
            <w:tcW w:w="9752" w:type="dxa"/>
            <w:gridSpan w:val="2"/>
            <w:tcBorders>
              <w:top w:val="nil"/>
              <w:left w:val="nil"/>
              <w:bottom w:val="nil"/>
              <w:right w:val="nil"/>
            </w:tcBorders>
          </w:tcPr>
          <w:p w14:paraId="18B12603" w14:textId="77777777" w:rsidR="00653E3C" w:rsidRPr="006D4D8B" w:rsidRDefault="00653E3C" w:rsidP="0015394C"/>
        </w:tc>
      </w:tr>
      <w:tr w:rsidR="00653E3C" w:rsidRPr="006D4D8B" w14:paraId="271C3D9B" w14:textId="77777777" w:rsidTr="0015394C">
        <w:trPr>
          <w:trHeight w:val="240"/>
          <w:jc w:val="center"/>
        </w:trPr>
        <w:tc>
          <w:tcPr>
            <w:tcW w:w="4876" w:type="dxa"/>
            <w:tcBorders>
              <w:top w:val="nil"/>
              <w:left w:val="nil"/>
              <w:bottom w:val="nil"/>
              <w:right w:val="nil"/>
            </w:tcBorders>
          </w:tcPr>
          <w:p w14:paraId="6B868FC1"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445DC2C" w14:textId="77777777" w:rsidR="00653E3C" w:rsidRPr="006D4D8B" w:rsidRDefault="00653E3C" w:rsidP="0015394C">
            <w:pPr>
              <w:pStyle w:val="AmColumnHeading"/>
            </w:pPr>
            <w:r w:rsidRPr="006D4D8B">
              <w:t>Τροπολογία</w:t>
            </w:r>
          </w:p>
        </w:tc>
      </w:tr>
      <w:tr w:rsidR="00653E3C" w:rsidRPr="006D4D8B" w14:paraId="71C23188" w14:textId="77777777" w:rsidTr="0015394C">
        <w:trPr>
          <w:jc w:val="center"/>
        </w:trPr>
        <w:tc>
          <w:tcPr>
            <w:tcW w:w="4876" w:type="dxa"/>
            <w:tcBorders>
              <w:top w:val="nil"/>
              <w:left w:val="nil"/>
              <w:bottom w:val="nil"/>
              <w:right w:val="nil"/>
            </w:tcBorders>
          </w:tcPr>
          <w:p w14:paraId="017430F0" w14:textId="77777777" w:rsidR="00653E3C" w:rsidRPr="006D4D8B" w:rsidRDefault="00653E3C" w:rsidP="0015394C">
            <w:pPr>
              <w:pStyle w:val="Normal6a"/>
            </w:pPr>
            <w:r w:rsidRPr="006D4D8B">
              <w:t>1.</w:t>
            </w:r>
            <w:r w:rsidRPr="006D4D8B">
              <w:tab/>
              <w:t xml:space="preserve">Τα κράτη μέλη προβλέπουν </w:t>
            </w:r>
            <w:r w:rsidRPr="006D4D8B">
              <w:rPr>
                <w:b/>
                <w:i/>
              </w:rPr>
              <w:t>τη θέσπιση ανεξάρτητου</w:t>
            </w:r>
            <w:r w:rsidRPr="006D4D8B">
              <w:t xml:space="preserve"> μηχανισμού για την παρακολούθηση </w:t>
            </w:r>
            <w:r w:rsidRPr="006D4D8B">
              <w:rPr>
                <w:b/>
                <w:i/>
              </w:rPr>
              <w:t>του σεβασμού των θεμελιωδών δικαιωμάτων κατά τη διάρκεια</w:t>
            </w:r>
            <w:r w:rsidRPr="006D4D8B">
              <w:t xml:space="preserve"> των επιχειρήσεων απομάκρυνσης. Τα κράτη μέλη </w:t>
            </w:r>
            <w:r w:rsidRPr="006D4D8B">
              <w:rPr>
                <w:b/>
                <w:i/>
              </w:rPr>
              <w:t>διαθέτουν τους κατάλληλους πόρους στον ανεξάρτητο</w:t>
            </w:r>
            <w:r w:rsidRPr="006D4D8B">
              <w:t xml:space="preserve"> μηχανισμό παρακολούθησης.</w:t>
            </w:r>
          </w:p>
        </w:tc>
        <w:tc>
          <w:tcPr>
            <w:tcW w:w="4876" w:type="dxa"/>
            <w:tcBorders>
              <w:top w:val="nil"/>
              <w:left w:val="nil"/>
              <w:bottom w:val="nil"/>
              <w:right w:val="nil"/>
            </w:tcBorders>
          </w:tcPr>
          <w:p w14:paraId="6186218E" w14:textId="77777777" w:rsidR="00653E3C" w:rsidRPr="006D4D8B" w:rsidRDefault="00653E3C" w:rsidP="0015394C">
            <w:pPr>
              <w:pStyle w:val="Normal6a"/>
            </w:pPr>
            <w:r w:rsidRPr="006D4D8B">
              <w:t>1.</w:t>
            </w:r>
            <w:r w:rsidRPr="006D4D8B">
              <w:tab/>
              <w:t xml:space="preserve">Τα κράτη μέλη </w:t>
            </w:r>
            <w:r w:rsidRPr="006D4D8B">
              <w:rPr>
                <w:b/>
                <w:i/>
              </w:rPr>
              <w:t>μπορούν να</w:t>
            </w:r>
            <w:r w:rsidRPr="006D4D8B">
              <w:t xml:space="preserve"> προβλέπουν </w:t>
            </w:r>
            <w:r w:rsidRPr="006D4D8B">
              <w:rPr>
                <w:b/>
                <w:i/>
              </w:rPr>
              <w:t>τη χρήση υφιστάμενου</w:t>
            </w:r>
            <w:r w:rsidRPr="006D4D8B">
              <w:t xml:space="preserve"> μηχανισμού για την παρακολούθηση των επιχειρήσεων απομάκρυνσης. Τα κράτη μέλη </w:t>
            </w:r>
            <w:r w:rsidRPr="006D4D8B">
              <w:rPr>
                <w:b/>
                <w:i/>
              </w:rPr>
              <w:t>αποφασίζουν για τη διάθεση των κατάλληλων πόρων στον</w:t>
            </w:r>
            <w:r w:rsidRPr="006D4D8B">
              <w:t xml:space="preserve"> μηχανισμό παρακολούθησης.</w:t>
            </w:r>
          </w:p>
        </w:tc>
      </w:tr>
    </w:tbl>
    <w:p w14:paraId="41F317C1"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5E32FF1" w14:textId="77777777" w:rsidR="00653E3C" w:rsidRPr="006D4D8B" w:rsidRDefault="00653E3C" w:rsidP="00653E3C">
      <w:r w:rsidRPr="002E761B">
        <w:rPr>
          <w:rStyle w:val="HideTWBExt"/>
        </w:rPr>
        <w:t>&lt;/Amend&gt;</w:t>
      </w:r>
    </w:p>
    <w:p w14:paraId="3403AD72"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1121</w:t>
      </w:r>
      <w:r w:rsidRPr="002E761B">
        <w:rPr>
          <w:rStyle w:val="HideTWBExt"/>
          <w:b w:val="0"/>
        </w:rPr>
        <w:t>&lt;/NumAm&gt;</w:t>
      </w:r>
    </w:p>
    <w:p w14:paraId="0C21ACE8" w14:textId="77777777" w:rsidR="00653E3C" w:rsidRPr="006D4D8B" w:rsidRDefault="00653E3C" w:rsidP="00653E3C">
      <w:pPr>
        <w:pStyle w:val="NormalBold"/>
      </w:pPr>
      <w:r w:rsidRPr="002E761B">
        <w:rPr>
          <w:rStyle w:val="HideTWBExt"/>
          <w:b w:val="0"/>
        </w:rPr>
        <w:t>&lt;RepeatBlock-By&gt;&lt;Members&gt;</w:t>
      </w:r>
      <w:r w:rsidRPr="006D4D8B">
        <w:t>Charlie Weimers, Alessandro Ciriani, Mariusz Kamiński, Nicolas Bay, Jadwiga Wiśniewska, Maciej Wąsik, Sebastian Tynkkynen, Γεάδης Γεάδη, Assita Kanko</w:t>
      </w:r>
      <w:r w:rsidRPr="002E761B">
        <w:rPr>
          <w:rStyle w:val="HideTWBExt"/>
          <w:b w:val="0"/>
        </w:rPr>
        <w:t>&lt;/Members&gt;</w:t>
      </w:r>
    </w:p>
    <w:p w14:paraId="02F3067E" w14:textId="77777777" w:rsidR="00653E3C" w:rsidRPr="006D4D8B" w:rsidRDefault="00653E3C" w:rsidP="00653E3C">
      <w:pPr>
        <w:pStyle w:val="NormalBold"/>
      </w:pPr>
      <w:r w:rsidRPr="002E761B">
        <w:rPr>
          <w:rStyle w:val="HideTWBExt"/>
          <w:b w:val="0"/>
        </w:rPr>
        <w:t>&lt;/RepeatBlock-By&gt;</w:t>
      </w:r>
    </w:p>
    <w:p w14:paraId="404CCAD1"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D0D92DC" w14:textId="77777777" w:rsidR="00653E3C" w:rsidRPr="006D4D8B" w:rsidRDefault="00653E3C" w:rsidP="00653E3C">
      <w:pPr>
        <w:pStyle w:val="NormalBold"/>
      </w:pPr>
      <w:r w:rsidRPr="002E761B">
        <w:rPr>
          <w:rStyle w:val="HideTWBExt"/>
          <w:b w:val="0"/>
        </w:rPr>
        <w:lastRenderedPageBreak/>
        <w:t>&lt;Article&gt;</w:t>
      </w:r>
      <w:r w:rsidRPr="006D4D8B">
        <w:t>Άρθρο 15 – παράγραφος 1</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E8528A0" w14:textId="77777777" w:rsidTr="0015394C">
        <w:trPr>
          <w:trHeight w:hRule="exact" w:val="240"/>
          <w:jc w:val="center"/>
        </w:trPr>
        <w:tc>
          <w:tcPr>
            <w:tcW w:w="9752" w:type="dxa"/>
            <w:gridSpan w:val="2"/>
            <w:tcBorders>
              <w:top w:val="nil"/>
              <w:left w:val="nil"/>
              <w:bottom w:val="nil"/>
              <w:right w:val="nil"/>
            </w:tcBorders>
          </w:tcPr>
          <w:p w14:paraId="6CC7F815" w14:textId="77777777" w:rsidR="00653E3C" w:rsidRPr="006D4D8B" w:rsidRDefault="00653E3C" w:rsidP="0015394C"/>
        </w:tc>
      </w:tr>
      <w:tr w:rsidR="00653E3C" w:rsidRPr="006D4D8B" w14:paraId="44482F61" w14:textId="77777777" w:rsidTr="0015394C">
        <w:trPr>
          <w:trHeight w:val="240"/>
          <w:jc w:val="center"/>
        </w:trPr>
        <w:tc>
          <w:tcPr>
            <w:tcW w:w="4876" w:type="dxa"/>
            <w:tcBorders>
              <w:top w:val="nil"/>
              <w:left w:val="nil"/>
              <w:bottom w:val="nil"/>
              <w:right w:val="nil"/>
            </w:tcBorders>
          </w:tcPr>
          <w:p w14:paraId="65746AA6"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E2C4B0E" w14:textId="77777777" w:rsidR="00653E3C" w:rsidRPr="006D4D8B" w:rsidRDefault="00653E3C" w:rsidP="0015394C">
            <w:pPr>
              <w:pStyle w:val="AmColumnHeading"/>
            </w:pPr>
            <w:r w:rsidRPr="006D4D8B">
              <w:t>Τροπολογία</w:t>
            </w:r>
          </w:p>
        </w:tc>
      </w:tr>
      <w:tr w:rsidR="00653E3C" w:rsidRPr="006D4D8B" w14:paraId="64CBB655" w14:textId="77777777" w:rsidTr="0015394C">
        <w:trPr>
          <w:jc w:val="center"/>
        </w:trPr>
        <w:tc>
          <w:tcPr>
            <w:tcW w:w="4876" w:type="dxa"/>
            <w:tcBorders>
              <w:top w:val="nil"/>
              <w:left w:val="nil"/>
              <w:bottom w:val="nil"/>
              <w:right w:val="nil"/>
            </w:tcBorders>
          </w:tcPr>
          <w:p w14:paraId="204E672B" w14:textId="77777777" w:rsidR="00653E3C" w:rsidRPr="006D4D8B" w:rsidRDefault="00653E3C" w:rsidP="0015394C">
            <w:pPr>
              <w:pStyle w:val="Normal6a"/>
            </w:pPr>
            <w:r w:rsidRPr="006D4D8B">
              <w:t>1.</w:t>
            </w:r>
            <w:r w:rsidRPr="006D4D8B">
              <w:tab/>
              <w:t xml:space="preserve">Τα κράτη μέλη προβλέπουν τη θέσπιση </w:t>
            </w:r>
            <w:r w:rsidRPr="006D4D8B">
              <w:rPr>
                <w:b/>
                <w:i/>
              </w:rPr>
              <w:t>ανεξάρτητου</w:t>
            </w:r>
            <w:r w:rsidRPr="006D4D8B">
              <w:t xml:space="preserve"> μηχανισμού για την παρακολούθηση </w:t>
            </w:r>
            <w:r w:rsidRPr="006D4D8B">
              <w:rPr>
                <w:b/>
                <w:i/>
              </w:rPr>
              <w:t>του σεβασμού των θεμελιωδών δικαιωμάτων κατά τη διάρκεια</w:t>
            </w:r>
            <w:r w:rsidRPr="006D4D8B">
              <w:t xml:space="preserve"> των επιχειρήσεων απομάκρυνσης. Τα κράτη μέλη </w:t>
            </w:r>
            <w:r w:rsidRPr="006D4D8B">
              <w:rPr>
                <w:b/>
                <w:i/>
              </w:rPr>
              <w:t>διαθέτουν τους</w:t>
            </w:r>
            <w:r w:rsidRPr="006D4D8B">
              <w:t xml:space="preserve"> κατάλληλους πόρους </w:t>
            </w:r>
            <w:r w:rsidRPr="006D4D8B">
              <w:rPr>
                <w:b/>
                <w:i/>
              </w:rPr>
              <w:t>στον ανεξάρτητο μηχανισμό παρακολούθησης</w:t>
            </w:r>
            <w:r w:rsidRPr="006D4D8B">
              <w:t>.</w:t>
            </w:r>
          </w:p>
        </w:tc>
        <w:tc>
          <w:tcPr>
            <w:tcW w:w="4876" w:type="dxa"/>
            <w:tcBorders>
              <w:top w:val="nil"/>
              <w:left w:val="nil"/>
              <w:bottom w:val="nil"/>
              <w:right w:val="nil"/>
            </w:tcBorders>
          </w:tcPr>
          <w:p w14:paraId="7AD8A8AC" w14:textId="77777777" w:rsidR="00653E3C" w:rsidRPr="006D4D8B" w:rsidRDefault="00653E3C" w:rsidP="0015394C">
            <w:pPr>
              <w:pStyle w:val="Normal6a"/>
            </w:pPr>
            <w:r w:rsidRPr="006D4D8B">
              <w:t>1.</w:t>
            </w:r>
            <w:r w:rsidRPr="006D4D8B">
              <w:tab/>
              <w:t xml:space="preserve">Τα κράτη μέλη προβλέπουν τη θέσπιση μηχανισμού για την παρακολούθηση </w:t>
            </w:r>
            <w:r w:rsidRPr="006D4D8B">
              <w:rPr>
                <w:b/>
                <w:i/>
              </w:rPr>
              <w:t>της αποτελεσματικότητας, της απόδοσης και της ταχύτητας</w:t>
            </w:r>
            <w:r w:rsidRPr="006D4D8B">
              <w:t xml:space="preserve"> των επιχειρήσεων απομάκρυνσης. Τα κράτη μέλη </w:t>
            </w:r>
            <w:r w:rsidRPr="006D4D8B">
              <w:rPr>
                <w:b/>
                <w:i/>
              </w:rPr>
              <w:t>μεριμνούν για την πρόσβαση του μηχανισμού παρακολούθησης σε</w:t>
            </w:r>
            <w:r w:rsidRPr="006D4D8B">
              <w:t xml:space="preserve"> κατάλληλους πόρους.</w:t>
            </w:r>
          </w:p>
        </w:tc>
      </w:tr>
    </w:tbl>
    <w:p w14:paraId="761ED1CA"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7631657" w14:textId="77777777" w:rsidR="00653E3C" w:rsidRPr="006D4D8B" w:rsidRDefault="00653E3C" w:rsidP="00653E3C">
      <w:r w:rsidRPr="002E761B">
        <w:rPr>
          <w:rStyle w:val="HideTWBExt"/>
        </w:rPr>
        <w:t>&lt;/Amend&gt;</w:t>
      </w:r>
    </w:p>
    <w:p w14:paraId="07B8BB43"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1122</w:t>
      </w:r>
      <w:r w:rsidRPr="002E761B">
        <w:rPr>
          <w:rStyle w:val="HideTWBExt"/>
          <w:b w:val="0"/>
        </w:rPr>
        <w:t>&lt;/NumAm&gt;</w:t>
      </w:r>
    </w:p>
    <w:p w14:paraId="54F4C0AC"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4C905D53" w14:textId="77777777" w:rsidR="00653E3C" w:rsidRPr="006D4D8B" w:rsidRDefault="00653E3C" w:rsidP="00653E3C">
      <w:pPr>
        <w:pStyle w:val="NormalBold"/>
      </w:pPr>
      <w:r w:rsidRPr="002E761B">
        <w:rPr>
          <w:rStyle w:val="HideTWBExt"/>
          <w:b w:val="0"/>
        </w:rPr>
        <w:t>&lt;/RepeatBlock-By&gt;</w:t>
      </w:r>
    </w:p>
    <w:p w14:paraId="595926FF"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C39E96A" w14:textId="77777777" w:rsidR="00653E3C" w:rsidRPr="006D4D8B" w:rsidRDefault="00653E3C" w:rsidP="00653E3C">
      <w:pPr>
        <w:pStyle w:val="NormalBold"/>
      </w:pPr>
      <w:r w:rsidRPr="002E761B">
        <w:rPr>
          <w:rStyle w:val="HideTWBExt"/>
          <w:b w:val="0"/>
        </w:rPr>
        <w:t>&lt;Article&gt;</w:t>
      </w:r>
      <w:r w:rsidRPr="006D4D8B">
        <w:t>Άρθρο 15 – παράγραφος 1 – στοιχείο α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BB2B0B4" w14:textId="77777777" w:rsidTr="0015394C">
        <w:trPr>
          <w:trHeight w:hRule="exact" w:val="240"/>
          <w:jc w:val="center"/>
        </w:trPr>
        <w:tc>
          <w:tcPr>
            <w:tcW w:w="9752" w:type="dxa"/>
            <w:gridSpan w:val="2"/>
            <w:tcBorders>
              <w:top w:val="nil"/>
              <w:left w:val="nil"/>
              <w:bottom w:val="nil"/>
              <w:right w:val="nil"/>
            </w:tcBorders>
          </w:tcPr>
          <w:p w14:paraId="64BC6D1C" w14:textId="77777777" w:rsidR="00653E3C" w:rsidRPr="006D4D8B" w:rsidRDefault="00653E3C" w:rsidP="0015394C"/>
        </w:tc>
      </w:tr>
      <w:tr w:rsidR="00653E3C" w:rsidRPr="006D4D8B" w14:paraId="698EAC4A" w14:textId="77777777" w:rsidTr="0015394C">
        <w:trPr>
          <w:trHeight w:val="240"/>
          <w:jc w:val="center"/>
        </w:trPr>
        <w:tc>
          <w:tcPr>
            <w:tcW w:w="4876" w:type="dxa"/>
            <w:tcBorders>
              <w:top w:val="nil"/>
              <w:left w:val="nil"/>
              <w:bottom w:val="nil"/>
              <w:right w:val="nil"/>
            </w:tcBorders>
          </w:tcPr>
          <w:p w14:paraId="0131A197"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810DA2C" w14:textId="77777777" w:rsidR="00653E3C" w:rsidRPr="006D4D8B" w:rsidRDefault="00653E3C" w:rsidP="0015394C">
            <w:pPr>
              <w:pStyle w:val="AmColumnHeading"/>
            </w:pPr>
            <w:r w:rsidRPr="006D4D8B">
              <w:t>Τροπολογία</w:t>
            </w:r>
          </w:p>
        </w:tc>
      </w:tr>
      <w:tr w:rsidR="00653E3C" w:rsidRPr="006D4D8B" w14:paraId="1DA0F6E8" w14:textId="77777777" w:rsidTr="0015394C">
        <w:trPr>
          <w:jc w:val="center"/>
        </w:trPr>
        <w:tc>
          <w:tcPr>
            <w:tcW w:w="4876" w:type="dxa"/>
            <w:tcBorders>
              <w:top w:val="nil"/>
              <w:left w:val="nil"/>
              <w:bottom w:val="nil"/>
              <w:right w:val="nil"/>
            </w:tcBorders>
          </w:tcPr>
          <w:p w14:paraId="2174842D" w14:textId="77777777" w:rsidR="00653E3C" w:rsidRPr="006D4D8B" w:rsidRDefault="00653E3C" w:rsidP="0015394C">
            <w:pPr>
              <w:pStyle w:val="Normal6a"/>
            </w:pPr>
          </w:p>
        </w:tc>
        <w:tc>
          <w:tcPr>
            <w:tcW w:w="4876" w:type="dxa"/>
            <w:tcBorders>
              <w:top w:val="nil"/>
              <w:left w:val="nil"/>
              <w:bottom w:val="nil"/>
              <w:right w:val="nil"/>
            </w:tcBorders>
          </w:tcPr>
          <w:p w14:paraId="0DFF7E67" w14:textId="77777777" w:rsidR="00653E3C" w:rsidRPr="006D4D8B" w:rsidRDefault="00653E3C" w:rsidP="0015394C">
            <w:pPr>
              <w:pStyle w:val="Normal6a"/>
            </w:pPr>
            <w:r w:rsidRPr="006D4D8B">
              <w:rPr>
                <w:b/>
                <w:i/>
              </w:rPr>
              <w:t>α.</w:t>
            </w:r>
            <w:r w:rsidRPr="006D4D8B">
              <w:tab/>
            </w:r>
            <w:r w:rsidRPr="006D4D8B">
              <w:rPr>
                <w:b/>
                <w:i/>
              </w:rPr>
              <w:t>παρακολουθεί τη συμμόρφωση με το ενωσιακό και το διεθνές δίκαιο, συμπεριλαμβανομένου του Χάρτη των Θεμελιωδών Δικαιωμάτων, ιδίως όσον αφορά την αρχή της μη επαναπροώθησης, το βέλτιστο συμφέρον του παιδιού και τους οικείους κανόνες σχετικά με την κράτηση· και</w:t>
            </w:r>
          </w:p>
        </w:tc>
      </w:tr>
    </w:tbl>
    <w:p w14:paraId="432CF2AE"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E66D33B"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39C245FE" w14:textId="77777777" w:rsidR="00653E3C" w:rsidRPr="006D4D8B" w:rsidRDefault="00653E3C" w:rsidP="00653E3C">
      <w:pPr>
        <w:pStyle w:val="AmJustText"/>
      </w:pPr>
      <w:r w:rsidRPr="006D4D8B">
        <w:t>Η διατύπωση του άρθρου 15 ενισχύθηκε σε σχέση με τους μηχανισμούς παρακολούθησης που θεσπίστηκαν στο πλαίσιο του συμφώνου, ιδίως το άρθρο 10 του κανονισμού για τον έλεγχο διαλογής.</w:t>
      </w:r>
    </w:p>
    <w:p w14:paraId="6D03E6A8" w14:textId="77777777" w:rsidR="00653E3C" w:rsidRPr="006D4D8B" w:rsidRDefault="00653E3C" w:rsidP="00653E3C">
      <w:r w:rsidRPr="002E761B">
        <w:rPr>
          <w:rStyle w:val="HideTWBExt"/>
        </w:rPr>
        <w:t>&lt;/Amend&gt;</w:t>
      </w:r>
    </w:p>
    <w:p w14:paraId="43373014"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1123</w:t>
      </w:r>
      <w:r w:rsidRPr="002E761B">
        <w:rPr>
          <w:rStyle w:val="HideTWBExt"/>
          <w:b w:val="0"/>
        </w:rPr>
        <w:t>&lt;/NumAm&gt;</w:t>
      </w:r>
    </w:p>
    <w:p w14:paraId="373C37A6"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1C2FA09E" w14:textId="77777777" w:rsidR="00653E3C" w:rsidRPr="006D4D8B" w:rsidRDefault="00653E3C" w:rsidP="00653E3C">
      <w:pPr>
        <w:pStyle w:val="NormalBold"/>
      </w:pPr>
      <w:r w:rsidRPr="002E761B">
        <w:rPr>
          <w:rStyle w:val="HideTWBExt"/>
          <w:b w:val="0"/>
        </w:rPr>
        <w:t>&lt;/RepeatBlock-By&gt;</w:t>
      </w:r>
    </w:p>
    <w:p w14:paraId="6A31818C" w14:textId="77777777" w:rsidR="00653E3C" w:rsidRPr="006D4D8B" w:rsidRDefault="00653E3C" w:rsidP="00653E3C">
      <w:pPr>
        <w:pStyle w:val="NormalBold"/>
      </w:pPr>
      <w:r w:rsidRPr="002E761B">
        <w:rPr>
          <w:rStyle w:val="HideTWBExt"/>
          <w:b w:val="0"/>
        </w:rPr>
        <w:lastRenderedPageBreak/>
        <w:t>&lt;DocAmend&gt;</w:t>
      </w:r>
      <w:r w:rsidRPr="006D4D8B">
        <w:t>Πρόταση κανονισμού</w:t>
      </w:r>
      <w:r w:rsidRPr="002E761B">
        <w:rPr>
          <w:rStyle w:val="HideTWBExt"/>
          <w:b w:val="0"/>
        </w:rPr>
        <w:t>&lt;/DocAmend&gt;</w:t>
      </w:r>
    </w:p>
    <w:p w14:paraId="0843C1E3" w14:textId="77777777" w:rsidR="00653E3C" w:rsidRPr="006D4D8B" w:rsidRDefault="00653E3C" w:rsidP="00653E3C">
      <w:pPr>
        <w:pStyle w:val="NormalBold"/>
      </w:pPr>
      <w:r w:rsidRPr="002E761B">
        <w:rPr>
          <w:rStyle w:val="HideTWBExt"/>
          <w:b w:val="0"/>
        </w:rPr>
        <w:t>&lt;Article&gt;</w:t>
      </w:r>
      <w:r w:rsidRPr="006D4D8B">
        <w:t>Άρθρο 15 – παράγραφος 1 – στοιχείο β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C2291CC" w14:textId="77777777" w:rsidTr="0015394C">
        <w:trPr>
          <w:trHeight w:hRule="exact" w:val="240"/>
          <w:jc w:val="center"/>
        </w:trPr>
        <w:tc>
          <w:tcPr>
            <w:tcW w:w="9752" w:type="dxa"/>
            <w:gridSpan w:val="2"/>
            <w:tcBorders>
              <w:top w:val="nil"/>
              <w:left w:val="nil"/>
              <w:bottom w:val="nil"/>
              <w:right w:val="nil"/>
            </w:tcBorders>
          </w:tcPr>
          <w:p w14:paraId="2A71D5C4" w14:textId="77777777" w:rsidR="00653E3C" w:rsidRPr="006D4D8B" w:rsidRDefault="00653E3C" w:rsidP="0015394C"/>
        </w:tc>
      </w:tr>
      <w:tr w:rsidR="00653E3C" w:rsidRPr="006D4D8B" w14:paraId="0B795F84" w14:textId="77777777" w:rsidTr="0015394C">
        <w:trPr>
          <w:trHeight w:val="240"/>
          <w:jc w:val="center"/>
        </w:trPr>
        <w:tc>
          <w:tcPr>
            <w:tcW w:w="4876" w:type="dxa"/>
            <w:tcBorders>
              <w:top w:val="nil"/>
              <w:left w:val="nil"/>
              <w:bottom w:val="nil"/>
              <w:right w:val="nil"/>
            </w:tcBorders>
          </w:tcPr>
          <w:p w14:paraId="054037E6"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BAD1E8B" w14:textId="77777777" w:rsidR="00653E3C" w:rsidRPr="006D4D8B" w:rsidRDefault="00653E3C" w:rsidP="0015394C">
            <w:pPr>
              <w:pStyle w:val="AmColumnHeading"/>
            </w:pPr>
            <w:r w:rsidRPr="006D4D8B">
              <w:t>Τροπολογία</w:t>
            </w:r>
          </w:p>
        </w:tc>
      </w:tr>
      <w:tr w:rsidR="00653E3C" w:rsidRPr="006D4D8B" w14:paraId="41297254" w14:textId="77777777" w:rsidTr="0015394C">
        <w:trPr>
          <w:jc w:val="center"/>
        </w:trPr>
        <w:tc>
          <w:tcPr>
            <w:tcW w:w="4876" w:type="dxa"/>
            <w:tcBorders>
              <w:top w:val="nil"/>
              <w:left w:val="nil"/>
              <w:bottom w:val="nil"/>
              <w:right w:val="nil"/>
            </w:tcBorders>
          </w:tcPr>
          <w:p w14:paraId="4A51F417" w14:textId="77777777" w:rsidR="00653E3C" w:rsidRPr="006D4D8B" w:rsidRDefault="00653E3C" w:rsidP="0015394C">
            <w:pPr>
              <w:pStyle w:val="Normal6a"/>
            </w:pPr>
          </w:p>
        </w:tc>
        <w:tc>
          <w:tcPr>
            <w:tcW w:w="4876" w:type="dxa"/>
            <w:tcBorders>
              <w:top w:val="nil"/>
              <w:left w:val="nil"/>
              <w:bottom w:val="nil"/>
              <w:right w:val="nil"/>
            </w:tcBorders>
          </w:tcPr>
          <w:p w14:paraId="450DE57B" w14:textId="77777777" w:rsidR="00653E3C" w:rsidRPr="006D4D8B" w:rsidRDefault="00653E3C" w:rsidP="0015394C">
            <w:pPr>
              <w:pStyle w:val="Normal6a"/>
            </w:pPr>
            <w:r w:rsidRPr="006D4D8B">
              <w:rPr>
                <w:b/>
                <w:i/>
              </w:rPr>
              <w:t>β.</w:t>
            </w:r>
            <w:r w:rsidRPr="006D4D8B">
              <w:tab/>
            </w:r>
            <w:r w:rsidRPr="006D4D8B">
              <w:rPr>
                <w:b/>
                <w:i/>
              </w:rPr>
              <w:t>διασφαλίζει ότι τεκμηριωμένοι ισχυρισμοί περί μη σεβασμού των θεμελιωδών δικαιωμάτων σε όλες τις συναφείς δραστηριότητες σε σχέση με τη διαδικασία επιστροφής, αντιμετωπίζονται αποτελεσματικά και χωρίς αδικαιολόγητη καθυστέρηση, και οδηγούν, όπου είναι αναγκαίο, σε έρευνες για τους εν λόγω ισχυρισμούς, και παρακολουθεί την πρόοδο των ερευνών αυτών.</w:t>
            </w:r>
          </w:p>
        </w:tc>
      </w:tr>
      <w:tr w:rsidR="00653E3C" w:rsidRPr="006D4D8B" w14:paraId="37C137D4" w14:textId="77777777" w:rsidTr="0015394C">
        <w:trPr>
          <w:jc w:val="center"/>
        </w:trPr>
        <w:tc>
          <w:tcPr>
            <w:tcW w:w="4876" w:type="dxa"/>
            <w:tcBorders>
              <w:top w:val="nil"/>
              <w:left w:val="nil"/>
              <w:bottom w:val="nil"/>
              <w:right w:val="nil"/>
            </w:tcBorders>
          </w:tcPr>
          <w:p w14:paraId="6E13E7C4" w14:textId="77777777" w:rsidR="00653E3C" w:rsidRPr="006D4D8B" w:rsidRDefault="00653E3C" w:rsidP="0015394C">
            <w:pPr>
              <w:pStyle w:val="Normal6a"/>
            </w:pPr>
          </w:p>
        </w:tc>
        <w:tc>
          <w:tcPr>
            <w:tcW w:w="4876" w:type="dxa"/>
            <w:tcBorders>
              <w:top w:val="nil"/>
              <w:left w:val="nil"/>
              <w:bottom w:val="nil"/>
              <w:right w:val="nil"/>
            </w:tcBorders>
          </w:tcPr>
          <w:p w14:paraId="0CAF2F96" w14:textId="77777777" w:rsidR="00653E3C" w:rsidRPr="006D4D8B" w:rsidRDefault="00653E3C" w:rsidP="0015394C">
            <w:pPr>
              <w:pStyle w:val="Normal6a"/>
            </w:pPr>
            <w:r w:rsidRPr="006D4D8B">
              <w:rPr>
                <w:b/>
                <w:i/>
              </w:rPr>
              <w:t xml:space="preserve">Ο ανεξάρτητος μηχανισμός παρακολούθησης καλύπτει όλες τις δραστηριότητες που αναλαμβάνουν τα κράτη μέλη κατά την εφαρμογή του παρόντος κανονισμού. Ο ανεξάρτητος μηχανισμός παρακολούθησης έχει την εξουσία να εκδίδει ετήσιες συστάσεις προς τα κράτη μέλη. Τα κράτη μέλη θεσπίζουν επαρκείς εγγυήσεις για τη διασφάλιση της ανεξαρτησίας του ανεξάρτητου μηχανισμού παρακολούθησης. Οι εθνικοί διαμεσολαβητές και οι εθνικοί οργανισμοί ανθρωπίνων δικαιωμάτων, συμπεριλαμβανομένων των εθνικών μηχανισμών πρόληψης, που έχουν συσταθεί δυνάμει του Προαιρετικού Πρωτοκόλλου στη Σύμβαση κατά των βασανιστηρίων ή άλλης σκληρής, απάνθρωπης ή ταπεινωτικής μεταχείρισης ή τιμωρίας (OPCAT), το οποίο εγκρίθηκε στις 18 Δεκεμβρίου 2002 κατά την πεντηκοστή έβδομη σύνοδο της Γενικής Συνέλευσης των Ηνωμένων Εθνών με το ψήφισμα A/RES/57/199, συμμετέχουν στη λειτουργία του ανεξάρτητου μηχανισμού παρακολούθησης, μπορούν δε να ανατεθούν σε αυτούς όλα ή μέρος των καθηκόντων του ανεξάρτητου μηχανισμού παρακολούθησης. Ο ανεξάρτητος μηχανισμός </w:t>
            </w:r>
            <w:r w:rsidRPr="006D4D8B">
              <w:rPr>
                <w:b/>
                <w:i/>
              </w:rPr>
              <w:lastRenderedPageBreak/>
              <w:t>παρακολούθησης μπορεί επίσης να περιλαμβάνει σχετικές διεθνείς και μη κυβερνητικές οργανώσεις και δημόσιους φορείς που είναι ανεξάρτητοι από τις αρχές που διενεργούν τον έλεγχο διαλογής. Στο μέτρο που ένας ή περισσότεροι από τους εν λόγω φορείς ή οργανισμούς δεν συμμετέχουν άμεσα στον ανεξάρτητο μηχανισμό παρακολούθησης, ο ανεξάρτητος μηχανισμός παρακολούθησης δημιουργεί και διατηρεί στενούς δεσμούς μαζί τους. Ο ανεξάρτητος μηχανισμός παρακολούθησης δημιουργεί και διατηρεί στενούς δεσμούς με τις εθνικές αρχές προστασίας δεδομένων και τον Ευρωπαίο Επόπτη Προστασίας Δεδομένων.</w:t>
            </w:r>
          </w:p>
        </w:tc>
      </w:tr>
    </w:tbl>
    <w:p w14:paraId="0A878B8C"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D0130EF"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01BF07B6" w14:textId="77777777" w:rsidR="00653E3C" w:rsidRPr="006D4D8B" w:rsidRDefault="00653E3C" w:rsidP="00653E3C">
      <w:pPr>
        <w:pStyle w:val="AmJustText"/>
      </w:pPr>
      <w:r w:rsidRPr="006D4D8B">
        <w:t>Ευθυγράμμιση με το άρθρο 10 του κανονισμού για τον έλεγχο διαλογής.</w:t>
      </w:r>
    </w:p>
    <w:p w14:paraId="18977E27" w14:textId="77777777" w:rsidR="00653E3C" w:rsidRPr="006D4D8B" w:rsidRDefault="00653E3C" w:rsidP="00653E3C">
      <w:r w:rsidRPr="002E761B">
        <w:rPr>
          <w:rStyle w:val="HideTWBExt"/>
        </w:rPr>
        <w:t>&lt;/Amend&gt;</w:t>
      </w:r>
    </w:p>
    <w:p w14:paraId="470B0611"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1124</w:t>
      </w:r>
      <w:r w:rsidRPr="002E761B">
        <w:rPr>
          <w:rStyle w:val="HideTWBExt"/>
          <w:b w:val="0"/>
        </w:rPr>
        <w:t>&lt;/NumAm&gt;</w:t>
      </w:r>
    </w:p>
    <w:p w14:paraId="0CF4907F" w14:textId="77777777" w:rsidR="00653E3C" w:rsidRPr="006D4D8B" w:rsidRDefault="00653E3C" w:rsidP="00653E3C">
      <w:pPr>
        <w:pStyle w:val="NormalBold"/>
      </w:pPr>
      <w:r w:rsidRPr="002E761B">
        <w:rPr>
          <w:rStyle w:val="HideTWBExt"/>
          <w:b w:val="0"/>
        </w:rPr>
        <w:t>&lt;RepeatBlock-By&gt;&lt;Members&gt;</w:t>
      </w:r>
      <w:r w:rsidRPr="006D4D8B">
        <w:t>Estrella Galán</w:t>
      </w:r>
      <w:r w:rsidRPr="002E761B">
        <w:rPr>
          <w:rStyle w:val="HideTWBExt"/>
          <w:b w:val="0"/>
        </w:rPr>
        <w:t>&lt;/Members&gt;</w:t>
      </w:r>
    </w:p>
    <w:p w14:paraId="1D581535" w14:textId="77777777" w:rsidR="00653E3C" w:rsidRPr="006D4D8B" w:rsidRDefault="00653E3C" w:rsidP="00653E3C">
      <w:pPr>
        <w:pStyle w:val="NormalBold"/>
      </w:pPr>
      <w:r w:rsidRPr="002E761B">
        <w:rPr>
          <w:rStyle w:val="HideTWBExt"/>
          <w:b w:val="0"/>
        </w:rPr>
        <w:t>&lt;/RepeatBlock-By&gt;</w:t>
      </w:r>
    </w:p>
    <w:p w14:paraId="57324727"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EE08626" w14:textId="77777777" w:rsidR="00653E3C" w:rsidRPr="006D4D8B" w:rsidRDefault="00653E3C" w:rsidP="00653E3C">
      <w:pPr>
        <w:pStyle w:val="NormalBold"/>
      </w:pPr>
      <w:r w:rsidRPr="002E761B">
        <w:rPr>
          <w:rStyle w:val="HideTWBExt"/>
          <w:b w:val="0"/>
        </w:rPr>
        <w:t>&lt;Article&gt;</w:t>
      </w:r>
      <w:r w:rsidRPr="006D4D8B">
        <w:t>Άρθρο 15 – παράγραφος 1 α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C6DA41B" w14:textId="77777777" w:rsidTr="0015394C">
        <w:trPr>
          <w:trHeight w:hRule="exact" w:val="240"/>
          <w:jc w:val="center"/>
        </w:trPr>
        <w:tc>
          <w:tcPr>
            <w:tcW w:w="9752" w:type="dxa"/>
            <w:gridSpan w:val="2"/>
            <w:tcBorders>
              <w:top w:val="nil"/>
              <w:left w:val="nil"/>
              <w:bottom w:val="nil"/>
              <w:right w:val="nil"/>
            </w:tcBorders>
          </w:tcPr>
          <w:p w14:paraId="4687379F" w14:textId="77777777" w:rsidR="00653E3C" w:rsidRPr="006D4D8B" w:rsidRDefault="00653E3C" w:rsidP="0015394C"/>
        </w:tc>
      </w:tr>
      <w:tr w:rsidR="00653E3C" w:rsidRPr="006D4D8B" w14:paraId="69150A71" w14:textId="77777777" w:rsidTr="0015394C">
        <w:trPr>
          <w:trHeight w:val="240"/>
          <w:jc w:val="center"/>
        </w:trPr>
        <w:tc>
          <w:tcPr>
            <w:tcW w:w="4876" w:type="dxa"/>
            <w:tcBorders>
              <w:top w:val="nil"/>
              <w:left w:val="nil"/>
              <w:bottom w:val="nil"/>
              <w:right w:val="nil"/>
            </w:tcBorders>
          </w:tcPr>
          <w:p w14:paraId="253D7561"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1CCCE59" w14:textId="77777777" w:rsidR="00653E3C" w:rsidRPr="006D4D8B" w:rsidRDefault="00653E3C" w:rsidP="0015394C">
            <w:pPr>
              <w:pStyle w:val="AmColumnHeading"/>
            </w:pPr>
            <w:r w:rsidRPr="006D4D8B">
              <w:t>Τροπολογία</w:t>
            </w:r>
          </w:p>
        </w:tc>
      </w:tr>
      <w:tr w:rsidR="00653E3C" w:rsidRPr="006D4D8B" w14:paraId="32AA9605" w14:textId="77777777" w:rsidTr="0015394C">
        <w:trPr>
          <w:jc w:val="center"/>
        </w:trPr>
        <w:tc>
          <w:tcPr>
            <w:tcW w:w="4876" w:type="dxa"/>
            <w:tcBorders>
              <w:top w:val="nil"/>
              <w:left w:val="nil"/>
              <w:bottom w:val="nil"/>
              <w:right w:val="nil"/>
            </w:tcBorders>
          </w:tcPr>
          <w:p w14:paraId="673E7048" w14:textId="77777777" w:rsidR="00653E3C" w:rsidRPr="006D4D8B" w:rsidRDefault="00653E3C" w:rsidP="0015394C">
            <w:pPr>
              <w:pStyle w:val="Normal6a"/>
            </w:pPr>
          </w:p>
        </w:tc>
        <w:tc>
          <w:tcPr>
            <w:tcW w:w="4876" w:type="dxa"/>
            <w:tcBorders>
              <w:top w:val="nil"/>
              <w:left w:val="nil"/>
              <w:bottom w:val="nil"/>
              <w:right w:val="nil"/>
            </w:tcBorders>
          </w:tcPr>
          <w:p w14:paraId="61667530" w14:textId="77777777" w:rsidR="00653E3C" w:rsidRPr="006D4D8B" w:rsidRDefault="00653E3C" w:rsidP="0015394C">
            <w:pPr>
              <w:pStyle w:val="Normal6a"/>
            </w:pPr>
            <w:r w:rsidRPr="006D4D8B">
              <w:rPr>
                <w:b/>
                <w:i/>
              </w:rPr>
              <w:t>1α.</w:t>
            </w:r>
            <w:r w:rsidRPr="006D4D8B">
              <w:tab/>
            </w:r>
            <w:r w:rsidRPr="006D4D8B">
              <w:rPr>
                <w:b/>
                <w:i/>
              </w:rPr>
              <w:t xml:space="preserve">Τα κράτη μέλη θεσπίζουν κατάλληλες εγγυήσεις για τη διασφάλιση της ανεξαρτησίας του ανεξάρτητου μηχανισμού παρακολούθησης. Οι εθνικοί διαμεσολαβητές ή οι υπερασπιστές των ανθρωπίνων δικαιωμάτων και οι εθνικοί οργανισμοί ανθρωπίνων δικαιωμάτων, συμπεριλαμβανομένων των εθνικών μηχανισμών πρόληψης, που έχουν συσταθεί δυνάμει του Προαιρετικού Πρωτοκόλλου στη Σύμβαση των Ηνωμένων Εθνών του 1984 κατά των βασανιστηρίων ή άλλης σκληρής, απάνθρωπης ή ταπεινωτικής μεταχείρισης ή τιμωρίας, συμμετέχουν </w:t>
            </w:r>
            <w:r w:rsidRPr="006D4D8B">
              <w:rPr>
                <w:b/>
                <w:i/>
              </w:rPr>
              <w:lastRenderedPageBreak/>
              <w:t>στη λειτουργία του ανεξάρτητου μηχανισμού παρακολούθησης, μπορούν δε να ανατεθούν σε αυτούς όλα ή μέρος των καθηκόντων του ανεξάρτητου μηχανισμού παρακολούθησης. </w:t>
            </w:r>
          </w:p>
        </w:tc>
      </w:tr>
    </w:tbl>
    <w:p w14:paraId="554A00A7"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307E169" w14:textId="77777777" w:rsidR="00653E3C" w:rsidRPr="006D4D8B" w:rsidRDefault="00653E3C" w:rsidP="00653E3C">
      <w:r w:rsidRPr="002E761B">
        <w:rPr>
          <w:rStyle w:val="HideTWBExt"/>
        </w:rPr>
        <w:t>&lt;/Amend&gt;</w:t>
      </w:r>
    </w:p>
    <w:p w14:paraId="720F4EAC"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1125</w:t>
      </w:r>
      <w:r w:rsidRPr="002E761B">
        <w:rPr>
          <w:rStyle w:val="HideTWBExt"/>
          <w:b w:val="0"/>
        </w:rPr>
        <w:t>&lt;/NumAm&gt;</w:t>
      </w:r>
    </w:p>
    <w:p w14:paraId="504A0EF9" w14:textId="77777777" w:rsidR="00653E3C" w:rsidRPr="006D4D8B" w:rsidRDefault="00653E3C" w:rsidP="00653E3C">
      <w:pPr>
        <w:pStyle w:val="NormalBold"/>
      </w:pPr>
      <w:r w:rsidRPr="002E761B">
        <w:rPr>
          <w:rStyle w:val="HideTWBExt"/>
          <w:b w:val="0"/>
        </w:rPr>
        <w:t>&lt;RepeatBlock-By&gt;&lt;Members&gt;</w:t>
      </w:r>
      <w:r w:rsidRPr="006D4D8B">
        <w:t>Estrella Galán</w:t>
      </w:r>
      <w:r w:rsidRPr="002E761B">
        <w:rPr>
          <w:rStyle w:val="HideTWBExt"/>
          <w:b w:val="0"/>
        </w:rPr>
        <w:t>&lt;/Members&gt;</w:t>
      </w:r>
    </w:p>
    <w:p w14:paraId="442D5547" w14:textId="77777777" w:rsidR="00653E3C" w:rsidRPr="006D4D8B" w:rsidRDefault="00653E3C" w:rsidP="00653E3C">
      <w:pPr>
        <w:pStyle w:val="NormalBold"/>
      </w:pPr>
      <w:r w:rsidRPr="002E761B">
        <w:rPr>
          <w:rStyle w:val="HideTWBExt"/>
          <w:b w:val="0"/>
        </w:rPr>
        <w:t>&lt;/RepeatBlock-By&gt;</w:t>
      </w:r>
    </w:p>
    <w:p w14:paraId="1A2D5113"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78BF5EE" w14:textId="77777777" w:rsidR="00653E3C" w:rsidRPr="006D4D8B" w:rsidRDefault="00653E3C" w:rsidP="00653E3C">
      <w:pPr>
        <w:pStyle w:val="NormalBold"/>
      </w:pPr>
      <w:r w:rsidRPr="002E761B">
        <w:rPr>
          <w:rStyle w:val="HideTWBExt"/>
          <w:b w:val="0"/>
        </w:rPr>
        <w:t>&lt;Article&gt;</w:t>
      </w:r>
      <w:r w:rsidRPr="006D4D8B">
        <w:t>Άρθρο 15 – παράγραφος 1 β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D8FF011" w14:textId="77777777" w:rsidTr="0015394C">
        <w:trPr>
          <w:trHeight w:hRule="exact" w:val="240"/>
          <w:jc w:val="center"/>
        </w:trPr>
        <w:tc>
          <w:tcPr>
            <w:tcW w:w="9752" w:type="dxa"/>
            <w:gridSpan w:val="2"/>
            <w:tcBorders>
              <w:top w:val="nil"/>
              <w:left w:val="nil"/>
              <w:bottom w:val="nil"/>
              <w:right w:val="nil"/>
            </w:tcBorders>
          </w:tcPr>
          <w:p w14:paraId="2F6695DC" w14:textId="77777777" w:rsidR="00653E3C" w:rsidRPr="006D4D8B" w:rsidRDefault="00653E3C" w:rsidP="0015394C"/>
        </w:tc>
      </w:tr>
      <w:tr w:rsidR="00653E3C" w:rsidRPr="006D4D8B" w14:paraId="53A30A1C" w14:textId="77777777" w:rsidTr="0015394C">
        <w:trPr>
          <w:trHeight w:val="240"/>
          <w:jc w:val="center"/>
        </w:trPr>
        <w:tc>
          <w:tcPr>
            <w:tcW w:w="4876" w:type="dxa"/>
            <w:tcBorders>
              <w:top w:val="nil"/>
              <w:left w:val="nil"/>
              <w:bottom w:val="nil"/>
              <w:right w:val="nil"/>
            </w:tcBorders>
          </w:tcPr>
          <w:p w14:paraId="65F9792A"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EAA3AEB" w14:textId="77777777" w:rsidR="00653E3C" w:rsidRPr="006D4D8B" w:rsidRDefault="00653E3C" w:rsidP="0015394C">
            <w:pPr>
              <w:pStyle w:val="AmColumnHeading"/>
            </w:pPr>
            <w:r w:rsidRPr="006D4D8B">
              <w:t>Τροπολογία</w:t>
            </w:r>
          </w:p>
        </w:tc>
      </w:tr>
      <w:tr w:rsidR="00653E3C" w:rsidRPr="006D4D8B" w14:paraId="288427BB" w14:textId="77777777" w:rsidTr="0015394C">
        <w:trPr>
          <w:jc w:val="center"/>
        </w:trPr>
        <w:tc>
          <w:tcPr>
            <w:tcW w:w="4876" w:type="dxa"/>
            <w:tcBorders>
              <w:top w:val="nil"/>
              <w:left w:val="nil"/>
              <w:bottom w:val="nil"/>
              <w:right w:val="nil"/>
            </w:tcBorders>
          </w:tcPr>
          <w:p w14:paraId="30C7AB9D" w14:textId="77777777" w:rsidR="00653E3C" w:rsidRPr="006D4D8B" w:rsidRDefault="00653E3C" w:rsidP="0015394C">
            <w:pPr>
              <w:pStyle w:val="Normal6a"/>
            </w:pPr>
          </w:p>
        </w:tc>
        <w:tc>
          <w:tcPr>
            <w:tcW w:w="4876" w:type="dxa"/>
            <w:tcBorders>
              <w:top w:val="nil"/>
              <w:left w:val="nil"/>
              <w:bottom w:val="nil"/>
              <w:right w:val="nil"/>
            </w:tcBorders>
          </w:tcPr>
          <w:p w14:paraId="770F7EE6" w14:textId="77777777" w:rsidR="00653E3C" w:rsidRPr="006D4D8B" w:rsidRDefault="00653E3C" w:rsidP="0015394C">
            <w:pPr>
              <w:pStyle w:val="Normal6a"/>
            </w:pPr>
            <w:r w:rsidRPr="006D4D8B">
              <w:rPr>
                <w:b/>
                <w:i/>
              </w:rPr>
              <w:t>1β.</w:t>
            </w:r>
            <w:r w:rsidRPr="006D4D8B">
              <w:tab/>
            </w:r>
            <w:r w:rsidRPr="006D4D8B">
              <w:rPr>
                <w:b/>
                <w:i/>
              </w:rPr>
              <w:t>Στον ανεξάρτητο μηχανισμό παρακολούθησης μπορεί επίσης να συμμετέχουν σχετικές διεθνείς και μη κυβερνητικές οργανώσεις και δημόσιοι φορείς που είναι ανεξάρτητοι από τις αρμόδιες για τη διαδικασία επιστροφής αρχές. Στο μέτρο που ένας ή περισσότεροι από τους εν λόγω φορείς, οργανώσεις ή οντότητες δεν συμμετέχουν άμεσα στον ανεξάρτητο μηχανισμό παρακολούθησης, ο μηχανισμός δημιουργεί και διατηρεί στενούς δεσμούς μαζί τους. Ο ανεξάρτητος μηχανισμός παρακολούθησης δημιουργεί και διατηρεί στενούς δεσμούς με τις εθνικές αρχές προστασίας δεδομένων και τον Ευρωπαίο Επόπτη Προστασίας Δεδομένων.</w:t>
            </w:r>
          </w:p>
        </w:tc>
      </w:tr>
    </w:tbl>
    <w:p w14:paraId="70F4F33E"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0248837" w14:textId="77777777" w:rsidR="00653E3C" w:rsidRPr="006D4D8B" w:rsidRDefault="00653E3C" w:rsidP="00653E3C">
      <w:r w:rsidRPr="002E761B">
        <w:rPr>
          <w:rStyle w:val="HideTWBExt"/>
        </w:rPr>
        <w:t>&lt;/Amend&gt;</w:t>
      </w:r>
    </w:p>
    <w:p w14:paraId="231D0176"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1126</w:t>
      </w:r>
      <w:r w:rsidRPr="002E761B">
        <w:rPr>
          <w:rStyle w:val="HideTWBExt"/>
          <w:b w:val="0"/>
        </w:rPr>
        <w:t>&lt;/NumAm&gt;</w:t>
      </w:r>
    </w:p>
    <w:p w14:paraId="2ACDBE98" w14:textId="77777777" w:rsidR="00653E3C" w:rsidRPr="006D4D8B" w:rsidRDefault="00653E3C" w:rsidP="00653E3C">
      <w:pPr>
        <w:pStyle w:val="NormalBold"/>
      </w:pPr>
      <w:r w:rsidRPr="002E761B">
        <w:rPr>
          <w:rStyle w:val="HideTWBExt"/>
          <w:b w:val="0"/>
        </w:rPr>
        <w:t>&lt;RepeatBlock-By&gt;&lt;Members&gt;</w:t>
      </w:r>
      <w:r w:rsidRPr="006D4D8B">
        <w:t>Estrella Galán</w:t>
      </w:r>
      <w:r w:rsidRPr="002E761B">
        <w:rPr>
          <w:rStyle w:val="HideTWBExt"/>
          <w:b w:val="0"/>
        </w:rPr>
        <w:t>&lt;/Members&gt;</w:t>
      </w:r>
    </w:p>
    <w:p w14:paraId="3215A5EF" w14:textId="77777777" w:rsidR="00653E3C" w:rsidRPr="006D4D8B" w:rsidRDefault="00653E3C" w:rsidP="00653E3C">
      <w:pPr>
        <w:pStyle w:val="NormalBold"/>
      </w:pPr>
      <w:r w:rsidRPr="002E761B">
        <w:rPr>
          <w:rStyle w:val="HideTWBExt"/>
          <w:b w:val="0"/>
        </w:rPr>
        <w:t>&lt;/RepeatBlock-By&gt;</w:t>
      </w:r>
    </w:p>
    <w:p w14:paraId="038B9E11"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E3B964B" w14:textId="77777777" w:rsidR="00653E3C" w:rsidRPr="006D4D8B" w:rsidRDefault="00653E3C" w:rsidP="00653E3C">
      <w:pPr>
        <w:pStyle w:val="NormalBold"/>
      </w:pPr>
      <w:r w:rsidRPr="002E761B">
        <w:rPr>
          <w:rStyle w:val="HideTWBExt"/>
          <w:b w:val="0"/>
        </w:rPr>
        <w:t>&lt;Article&gt;</w:t>
      </w:r>
      <w:r w:rsidRPr="006D4D8B">
        <w:t>Άρθρο 15 – παράγραφος 1 γ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82C1C69" w14:textId="77777777" w:rsidTr="0015394C">
        <w:trPr>
          <w:trHeight w:hRule="exact" w:val="240"/>
          <w:jc w:val="center"/>
        </w:trPr>
        <w:tc>
          <w:tcPr>
            <w:tcW w:w="9752" w:type="dxa"/>
            <w:gridSpan w:val="2"/>
            <w:tcBorders>
              <w:top w:val="nil"/>
              <w:left w:val="nil"/>
              <w:bottom w:val="nil"/>
              <w:right w:val="nil"/>
            </w:tcBorders>
          </w:tcPr>
          <w:p w14:paraId="6F0183D9" w14:textId="77777777" w:rsidR="00653E3C" w:rsidRPr="006D4D8B" w:rsidRDefault="00653E3C" w:rsidP="0015394C"/>
        </w:tc>
      </w:tr>
      <w:tr w:rsidR="00653E3C" w:rsidRPr="006D4D8B" w14:paraId="2CD960CB" w14:textId="77777777" w:rsidTr="0015394C">
        <w:trPr>
          <w:trHeight w:val="240"/>
          <w:jc w:val="center"/>
        </w:trPr>
        <w:tc>
          <w:tcPr>
            <w:tcW w:w="4876" w:type="dxa"/>
            <w:tcBorders>
              <w:top w:val="nil"/>
              <w:left w:val="nil"/>
              <w:bottom w:val="nil"/>
              <w:right w:val="nil"/>
            </w:tcBorders>
          </w:tcPr>
          <w:p w14:paraId="3F4AB64C"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0404665" w14:textId="77777777" w:rsidR="00653E3C" w:rsidRPr="006D4D8B" w:rsidRDefault="00653E3C" w:rsidP="0015394C">
            <w:pPr>
              <w:pStyle w:val="AmColumnHeading"/>
            </w:pPr>
            <w:r w:rsidRPr="006D4D8B">
              <w:t>Τροπολογία</w:t>
            </w:r>
          </w:p>
        </w:tc>
      </w:tr>
      <w:tr w:rsidR="00653E3C" w:rsidRPr="006D4D8B" w14:paraId="12FDD5E6" w14:textId="77777777" w:rsidTr="0015394C">
        <w:trPr>
          <w:jc w:val="center"/>
        </w:trPr>
        <w:tc>
          <w:tcPr>
            <w:tcW w:w="4876" w:type="dxa"/>
            <w:tcBorders>
              <w:top w:val="nil"/>
              <w:left w:val="nil"/>
              <w:bottom w:val="nil"/>
              <w:right w:val="nil"/>
            </w:tcBorders>
          </w:tcPr>
          <w:p w14:paraId="2A6305E4" w14:textId="77777777" w:rsidR="00653E3C" w:rsidRPr="006D4D8B" w:rsidRDefault="00653E3C" w:rsidP="0015394C">
            <w:pPr>
              <w:pStyle w:val="Normal6a"/>
            </w:pPr>
          </w:p>
        </w:tc>
        <w:tc>
          <w:tcPr>
            <w:tcW w:w="4876" w:type="dxa"/>
            <w:tcBorders>
              <w:top w:val="nil"/>
              <w:left w:val="nil"/>
              <w:bottom w:val="nil"/>
              <w:right w:val="nil"/>
            </w:tcBorders>
          </w:tcPr>
          <w:p w14:paraId="33E5D3DF" w14:textId="77777777" w:rsidR="00653E3C" w:rsidRPr="006D4D8B" w:rsidRDefault="00653E3C" w:rsidP="0015394C">
            <w:pPr>
              <w:pStyle w:val="Normal6a"/>
            </w:pPr>
            <w:r w:rsidRPr="006D4D8B">
              <w:rPr>
                <w:b/>
                <w:i/>
              </w:rPr>
              <w:t>1γ.</w:t>
            </w:r>
            <w:r w:rsidRPr="006D4D8B">
              <w:tab/>
            </w:r>
            <w:r w:rsidRPr="006D4D8B">
              <w:rPr>
                <w:b/>
                <w:i/>
              </w:rPr>
              <w:t>Ο Οργανισμός Θεμελιωδών Δικαιωμάτων εκδίδει γενικές κατευθυντήριες γραμμές για τα κράτη μέλη σχετικά με τη σύσταση μηχανισμού παρακολούθησης και την ανεξάρτητη λειτουργία του. Επιπλέον, τα κράτη μέλη δύνανται να ζητήσουν τη στήριξη του Οργανισμού Θεμελιωδών Δικαιωμάτων για την ανάπτυξη του οικείου ανεξάρτητου μηχανισμού παρακολούθησης, συμπεριλαμβανομένων των διασφαλίσεων για την ανεξαρτησία των εν λόγω μηχανισμών, καθώς και της μεθοδολογίας παρακολούθησης και των κατάλληλων προγραμμάτων κατάρτισης. </w:t>
            </w:r>
          </w:p>
        </w:tc>
      </w:tr>
    </w:tbl>
    <w:p w14:paraId="2F03A1C3"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9617B13" w14:textId="77777777" w:rsidR="00653E3C" w:rsidRPr="006D4D8B" w:rsidRDefault="00653E3C" w:rsidP="00653E3C">
      <w:r w:rsidRPr="002E761B">
        <w:rPr>
          <w:rStyle w:val="HideTWBExt"/>
        </w:rPr>
        <w:t>&lt;/Amend&gt;</w:t>
      </w:r>
    </w:p>
    <w:p w14:paraId="00A4EEA6"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1127</w:t>
      </w:r>
      <w:r w:rsidRPr="002E761B">
        <w:rPr>
          <w:rStyle w:val="HideTWBExt"/>
          <w:b w:val="0"/>
        </w:rPr>
        <w:t>&lt;/NumAm&gt;</w:t>
      </w:r>
    </w:p>
    <w:p w14:paraId="52640E80" w14:textId="77777777" w:rsidR="00653E3C" w:rsidRPr="006D4D8B" w:rsidRDefault="00653E3C" w:rsidP="00653E3C">
      <w:pPr>
        <w:pStyle w:val="NormalBold"/>
      </w:pPr>
      <w:r w:rsidRPr="002E761B">
        <w:rPr>
          <w:rStyle w:val="HideTWBExt"/>
          <w:b w:val="0"/>
        </w:rPr>
        <w:t>&lt;RepeatBlock-By&gt;&lt;Members&gt;</w:t>
      </w:r>
      <w:r w:rsidRPr="006D4D8B">
        <w:t>Estrella Galán</w:t>
      </w:r>
      <w:r w:rsidRPr="002E761B">
        <w:rPr>
          <w:rStyle w:val="HideTWBExt"/>
          <w:b w:val="0"/>
        </w:rPr>
        <w:t>&lt;/Members&gt;</w:t>
      </w:r>
    </w:p>
    <w:p w14:paraId="638D272E" w14:textId="77777777" w:rsidR="00653E3C" w:rsidRPr="006D4D8B" w:rsidRDefault="00653E3C" w:rsidP="00653E3C">
      <w:pPr>
        <w:pStyle w:val="NormalBold"/>
      </w:pPr>
      <w:r w:rsidRPr="002E761B">
        <w:rPr>
          <w:rStyle w:val="HideTWBExt"/>
          <w:b w:val="0"/>
        </w:rPr>
        <w:t>&lt;/RepeatBlock-By&gt;</w:t>
      </w:r>
    </w:p>
    <w:p w14:paraId="3924FD7B"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B1D357E" w14:textId="77777777" w:rsidR="00653E3C" w:rsidRPr="006D4D8B" w:rsidRDefault="00653E3C" w:rsidP="00653E3C">
      <w:pPr>
        <w:pStyle w:val="NormalBold"/>
      </w:pPr>
      <w:r w:rsidRPr="002E761B">
        <w:rPr>
          <w:rStyle w:val="HideTWBExt"/>
          <w:b w:val="0"/>
        </w:rPr>
        <w:t>&lt;Article&gt;</w:t>
      </w:r>
      <w:r w:rsidRPr="006D4D8B">
        <w:t>Άρθρο 15 – παράγραφος 1 δ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2DE494A" w14:textId="77777777" w:rsidTr="0015394C">
        <w:trPr>
          <w:trHeight w:hRule="exact" w:val="240"/>
          <w:jc w:val="center"/>
        </w:trPr>
        <w:tc>
          <w:tcPr>
            <w:tcW w:w="9752" w:type="dxa"/>
            <w:gridSpan w:val="2"/>
            <w:tcBorders>
              <w:top w:val="nil"/>
              <w:left w:val="nil"/>
              <w:bottom w:val="nil"/>
              <w:right w:val="nil"/>
            </w:tcBorders>
          </w:tcPr>
          <w:p w14:paraId="0A9A0C80" w14:textId="77777777" w:rsidR="00653E3C" w:rsidRPr="006D4D8B" w:rsidRDefault="00653E3C" w:rsidP="0015394C"/>
        </w:tc>
      </w:tr>
      <w:tr w:rsidR="00653E3C" w:rsidRPr="006D4D8B" w14:paraId="5401101A" w14:textId="77777777" w:rsidTr="0015394C">
        <w:trPr>
          <w:trHeight w:val="240"/>
          <w:jc w:val="center"/>
        </w:trPr>
        <w:tc>
          <w:tcPr>
            <w:tcW w:w="4876" w:type="dxa"/>
            <w:tcBorders>
              <w:top w:val="nil"/>
              <w:left w:val="nil"/>
              <w:bottom w:val="nil"/>
              <w:right w:val="nil"/>
            </w:tcBorders>
          </w:tcPr>
          <w:p w14:paraId="34AE7DF7"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5233DA8" w14:textId="77777777" w:rsidR="00653E3C" w:rsidRPr="006D4D8B" w:rsidRDefault="00653E3C" w:rsidP="0015394C">
            <w:pPr>
              <w:pStyle w:val="AmColumnHeading"/>
            </w:pPr>
            <w:r w:rsidRPr="006D4D8B">
              <w:t>Τροπολογία</w:t>
            </w:r>
          </w:p>
        </w:tc>
      </w:tr>
      <w:tr w:rsidR="00653E3C" w:rsidRPr="006D4D8B" w14:paraId="5A018CFB" w14:textId="77777777" w:rsidTr="0015394C">
        <w:trPr>
          <w:jc w:val="center"/>
        </w:trPr>
        <w:tc>
          <w:tcPr>
            <w:tcW w:w="4876" w:type="dxa"/>
            <w:tcBorders>
              <w:top w:val="nil"/>
              <w:left w:val="nil"/>
              <w:bottom w:val="nil"/>
              <w:right w:val="nil"/>
            </w:tcBorders>
          </w:tcPr>
          <w:p w14:paraId="47D38684" w14:textId="77777777" w:rsidR="00653E3C" w:rsidRPr="006D4D8B" w:rsidRDefault="00653E3C" w:rsidP="0015394C">
            <w:pPr>
              <w:pStyle w:val="Normal6a"/>
            </w:pPr>
          </w:p>
        </w:tc>
        <w:tc>
          <w:tcPr>
            <w:tcW w:w="4876" w:type="dxa"/>
            <w:tcBorders>
              <w:top w:val="nil"/>
              <w:left w:val="nil"/>
              <w:bottom w:val="nil"/>
              <w:right w:val="nil"/>
            </w:tcBorders>
          </w:tcPr>
          <w:p w14:paraId="18DC6453" w14:textId="77777777" w:rsidR="00653E3C" w:rsidRPr="006D4D8B" w:rsidRDefault="00653E3C" w:rsidP="0015394C">
            <w:pPr>
              <w:pStyle w:val="Normal6a"/>
            </w:pPr>
            <w:r w:rsidRPr="006D4D8B">
              <w:rPr>
                <w:b/>
                <w:i/>
              </w:rPr>
              <w:t>1δ.</w:t>
            </w:r>
            <w:r w:rsidRPr="006D4D8B">
              <w:tab/>
            </w:r>
            <w:r w:rsidRPr="006D4D8B">
              <w:rPr>
                <w:b/>
                <w:i/>
              </w:rPr>
              <w:t>Ο ανεξάρτητος μηχανισμός παρακολούθησης διασφαλίζει ότι οι διαδικασίες παρακολούθησης που εφαρμόζει ενσωματώνουν μια προοπτική που λαμβάνει υπόψη τη διάσταση του φύλου και περιλαμβάνουν ειδικά πρωτόκολλα για τον εντοπισμό και την αντιμετώπιση των παραβιάσεων λόγω φύλου. Ο ανεξάρτητος μηχανισμός παρακολούθησης περιλαμβάνει εμπειρογνώμονες που είναι ειδικά καταρτισμένοι στον εντοπισμό περιστατικών έμφυλης βίας, εκμετάλλευσης και άλλων παραβιάσεων δικαιωμάτων που επηρεάζουν τις γυναίκες και τα κορίτσια. </w:t>
            </w:r>
          </w:p>
        </w:tc>
      </w:tr>
    </w:tbl>
    <w:p w14:paraId="088A684E"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0D03A20" w14:textId="77777777" w:rsidR="00653E3C" w:rsidRPr="006D4D8B" w:rsidRDefault="00653E3C" w:rsidP="00653E3C">
      <w:r w:rsidRPr="002E761B">
        <w:rPr>
          <w:rStyle w:val="HideTWBExt"/>
        </w:rPr>
        <w:t>&lt;/Amend&gt;</w:t>
      </w:r>
    </w:p>
    <w:p w14:paraId="6DFC45E0" w14:textId="77777777" w:rsidR="00653E3C" w:rsidRPr="006D4D8B" w:rsidRDefault="00653E3C" w:rsidP="00653E3C">
      <w:pPr>
        <w:pStyle w:val="AmNumberTabs"/>
      </w:pPr>
      <w:r w:rsidRPr="002E761B">
        <w:rPr>
          <w:rStyle w:val="HideTWBExt"/>
          <w:b w:val="0"/>
        </w:rPr>
        <w:lastRenderedPageBreak/>
        <w:t>&lt;Amend&gt;</w:t>
      </w:r>
      <w:r w:rsidRPr="006D4D8B">
        <w:t>Τροπολογία</w:t>
      </w:r>
      <w:r w:rsidRPr="006D4D8B">
        <w:tab/>
      </w:r>
      <w:r w:rsidRPr="006D4D8B">
        <w:tab/>
      </w:r>
      <w:r w:rsidRPr="002E761B">
        <w:rPr>
          <w:rStyle w:val="HideTWBExt"/>
          <w:b w:val="0"/>
        </w:rPr>
        <w:t>&lt;NumAm&gt;</w:t>
      </w:r>
      <w:r w:rsidRPr="006D4D8B">
        <w:t>1128</w:t>
      </w:r>
      <w:r w:rsidRPr="002E761B">
        <w:rPr>
          <w:rStyle w:val="HideTWBExt"/>
          <w:b w:val="0"/>
        </w:rPr>
        <w:t>&lt;/NumAm&gt;</w:t>
      </w:r>
    </w:p>
    <w:p w14:paraId="02119039"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 Karlo Ressler</w:t>
      </w:r>
      <w:r w:rsidRPr="002E761B">
        <w:rPr>
          <w:rStyle w:val="HideTWBExt"/>
          <w:b w:val="0"/>
        </w:rPr>
        <w:t>&lt;/Members&gt;</w:t>
      </w:r>
    </w:p>
    <w:p w14:paraId="76D69945" w14:textId="77777777" w:rsidR="00653E3C" w:rsidRPr="006D4D8B" w:rsidRDefault="00653E3C" w:rsidP="00653E3C">
      <w:pPr>
        <w:pStyle w:val="NormalBold"/>
      </w:pPr>
      <w:r w:rsidRPr="002E761B">
        <w:rPr>
          <w:rStyle w:val="HideTWBExt"/>
          <w:b w:val="0"/>
        </w:rPr>
        <w:t>&lt;/RepeatBlock-By&gt;</w:t>
      </w:r>
    </w:p>
    <w:p w14:paraId="21C2DF9C"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C0931AC" w14:textId="77777777" w:rsidR="00653E3C" w:rsidRPr="006D4D8B" w:rsidRDefault="00653E3C" w:rsidP="00653E3C">
      <w:pPr>
        <w:pStyle w:val="NormalBold"/>
      </w:pPr>
      <w:r w:rsidRPr="002E761B">
        <w:rPr>
          <w:rStyle w:val="HideTWBExt"/>
          <w:b w:val="0"/>
        </w:rPr>
        <w:t>&lt;Article&gt;</w:t>
      </w:r>
      <w:r w:rsidRPr="006D4D8B">
        <w:t>Άρθρο 15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FC73501" w14:textId="77777777" w:rsidTr="0015394C">
        <w:trPr>
          <w:trHeight w:hRule="exact" w:val="240"/>
          <w:jc w:val="center"/>
        </w:trPr>
        <w:tc>
          <w:tcPr>
            <w:tcW w:w="9752" w:type="dxa"/>
            <w:gridSpan w:val="2"/>
            <w:tcBorders>
              <w:top w:val="nil"/>
              <w:left w:val="nil"/>
              <w:bottom w:val="nil"/>
              <w:right w:val="nil"/>
            </w:tcBorders>
          </w:tcPr>
          <w:p w14:paraId="17C370B3" w14:textId="77777777" w:rsidR="00653E3C" w:rsidRPr="006D4D8B" w:rsidRDefault="00653E3C" w:rsidP="0015394C"/>
        </w:tc>
      </w:tr>
      <w:tr w:rsidR="00653E3C" w:rsidRPr="006D4D8B" w14:paraId="6E02D010" w14:textId="77777777" w:rsidTr="0015394C">
        <w:trPr>
          <w:trHeight w:val="240"/>
          <w:jc w:val="center"/>
        </w:trPr>
        <w:tc>
          <w:tcPr>
            <w:tcW w:w="4876" w:type="dxa"/>
            <w:tcBorders>
              <w:top w:val="nil"/>
              <w:left w:val="nil"/>
              <w:bottom w:val="nil"/>
              <w:right w:val="nil"/>
            </w:tcBorders>
          </w:tcPr>
          <w:p w14:paraId="5849471F"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E3A4F59" w14:textId="77777777" w:rsidR="00653E3C" w:rsidRPr="006D4D8B" w:rsidRDefault="00653E3C" w:rsidP="0015394C">
            <w:pPr>
              <w:pStyle w:val="AmColumnHeading"/>
            </w:pPr>
            <w:r w:rsidRPr="006D4D8B">
              <w:t>Τροπολογία</w:t>
            </w:r>
          </w:p>
        </w:tc>
      </w:tr>
      <w:tr w:rsidR="00653E3C" w:rsidRPr="006D4D8B" w14:paraId="41F907B3" w14:textId="77777777" w:rsidTr="0015394C">
        <w:trPr>
          <w:jc w:val="center"/>
        </w:trPr>
        <w:tc>
          <w:tcPr>
            <w:tcW w:w="4876" w:type="dxa"/>
            <w:tcBorders>
              <w:top w:val="nil"/>
              <w:left w:val="nil"/>
              <w:bottom w:val="nil"/>
              <w:right w:val="nil"/>
            </w:tcBorders>
          </w:tcPr>
          <w:p w14:paraId="7CF4E1A2" w14:textId="77777777" w:rsidR="00653E3C" w:rsidRPr="006D4D8B" w:rsidRDefault="00653E3C" w:rsidP="0015394C">
            <w:pPr>
              <w:pStyle w:val="Normal6a"/>
            </w:pPr>
            <w:r w:rsidRPr="006D4D8B">
              <w:rPr>
                <w:b/>
                <w:i/>
              </w:rPr>
              <w:t>2.</w:t>
            </w:r>
            <w:r w:rsidRPr="006D4D8B">
              <w:tab/>
            </w:r>
            <w:r w:rsidRPr="006D4D8B">
              <w:rPr>
                <w:b/>
                <w:i/>
              </w:rPr>
              <w:t>Ο ανεξάρτητος μηχανισμός παρακολούθησης επιλέγει βάσει εκτίμησης κινδύνου τις επιχειρήσεις απομάκρυνσης που θα υποβληθούν σε παρακολούθηση και διεξάγει τις δραστηριότητές του βάσει ελέγχου εγγράφων και επιτόπιων ελέγχων, οι οποίοι μπορεί να είναι απροειδοποίητοι. Τα κράτη μέλη ενημερώνουν εκ των προτέρων τον φορέα παρακολούθησης σχετικά με επικείμενες επιχειρήσεις απομάκρυνσης και διασφαλίζουν την πρόσβαση σε σχετικές τοποθεσίες.</w:t>
            </w:r>
          </w:p>
        </w:tc>
        <w:tc>
          <w:tcPr>
            <w:tcW w:w="4876" w:type="dxa"/>
            <w:tcBorders>
              <w:top w:val="nil"/>
              <w:left w:val="nil"/>
              <w:bottom w:val="nil"/>
              <w:right w:val="nil"/>
            </w:tcBorders>
          </w:tcPr>
          <w:p w14:paraId="5980EC60" w14:textId="77777777" w:rsidR="00653E3C" w:rsidRPr="006D4D8B" w:rsidRDefault="00653E3C" w:rsidP="0015394C">
            <w:pPr>
              <w:pStyle w:val="Normal6a"/>
            </w:pPr>
            <w:r w:rsidRPr="006D4D8B">
              <w:rPr>
                <w:b/>
                <w:i/>
              </w:rPr>
              <w:t>διαγράφεται</w:t>
            </w:r>
          </w:p>
        </w:tc>
      </w:tr>
    </w:tbl>
    <w:p w14:paraId="09A93C4A"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C7AA9B1" w14:textId="77777777" w:rsidR="00653E3C" w:rsidRPr="006D4D8B" w:rsidRDefault="00653E3C" w:rsidP="00653E3C">
      <w:r w:rsidRPr="002E761B">
        <w:rPr>
          <w:rStyle w:val="HideTWBExt"/>
        </w:rPr>
        <w:t>&lt;/Amend&gt;</w:t>
      </w:r>
    </w:p>
    <w:p w14:paraId="4FDC4A6F"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1129</w:t>
      </w:r>
      <w:r w:rsidRPr="002E761B">
        <w:rPr>
          <w:rStyle w:val="HideTWBExt"/>
          <w:b w:val="0"/>
        </w:rPr>
        <w:t>&lt;/NumAm&gt;</w:t>
      </w:r>
    </w:p>
    <w:p w14:paraId="51205A91" w14:textId="77777777" w:rsidR="00653E3C" w:rsidRPr="006D4D8B" w:rsidRDefault="00653E3C" w:rsidP="00653E3C">
      <w:pPr>
        <w:pStyle w:val="NormalBold"/>
      </w:pPr>
      <w:r w:rsidRPr="002E761B">
        <w:rPr>
          <w:rStyle w:val="HideTWBExt"/>
          <w:b w:val="0"/>
        </w:rPr>
        <w:t>&lt;RepeatBlock-By&gt;&lt;Members&gt;</w:t>
      </w:r>
      <w:r w:rsidRPr="006D4D8B">
        <w:t>Ana Miguel Pedro</w:t>
      </w:r>
      <w:r w:rsidRPr="002E761B">
        <w:rPr>
          <w:rStyle w:val="HideTWBExt"/>
          <w:b w:val="0"/>
        </w:rPr>
        <w:t>&lt;/Members&gt;</w:t>
      </w:r>
    </w:p>
    <w:p w14:paraId="613F4923" w14:textId="77777777" w:rsidR="00653E3C" w:rsidRPr="006D4D8B" w:rsidRDefault="00653E3C" w:rsidP="00653E3C">
      <w:pPr>
        <w:pStyle w:val="NormalBold"/>
      </w:pPr>
      <w:r w:rsidRPr="002E761B">
        <w:rPr>
          <w:rStyle w:val="HideTWBExt"/>
          <w:b w:val="0"/>
        </w:rPr>
        <w:t>&lt;/RepeatBlock-By&gt;</w:t>
      </w:r>
    </w:p>
    <w:p w14:paraId="53E5A319"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BAED8B0" w14:textId="77777777" w:rsidR="00653E3C" w:rsidRPr="006D4D8B" w:rsidRDefault="00653E3C" w:rsidP="00653E3C">
      <w:pPr>
        <w:pStyle w:val="NormalBold"/>
      </w:pPr>
      <w:r w:rsidRPr="002E761B">
        <w:rPr>
          <w:rStyle w:val="HideTWBExt"/>
          <w:b w:val="0"/>
        </w:rPr>
        <w:t>&lt;Article&gt;</w:t>
      </w:r>
      <w:r w:rsidRPr="006D4D8B">
        <w:t>Άρθρο 15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4D96E61" w14:textId="77777777" w:rsidTr="0015394C">
        <w:trPr>
          <w:trHeight w:hRule="exact" w:val="240"/>
          <w:jc w:val="center"/>
        </w:trPr>
        <w:tc>
          <w:tcPr>
            <w:tcW w:w="9752" w:type="dxa"/>
            <w:gridSpan w:val="2"/>
            <w:tcBorders>
              <w:top w:val="nil"/>
              <w:left w:val="nil"/>
              <w:bottom w:val="nil"/>
              <w:right w:val="nil"/>
            </w:tcBorders>
          </w:tcPr>
          <w:p w14:paraId="6DBBB346" w14:textId="77777777" w:rsidR="00653E3C" w:rsidRPr="006D4D8B" w:rsidRDefault="00653E3C" w:rsidP="0015394C"/>
        </w:tc>
      </w:tr>
      <w:tr w:rsidR="00653E3C" w:rsidRPr="006D4D8B" w14:paraId="60952A52" w14:textId="77777777" w:rsidTr="0015394C">
        <w:trPr>
          <w:trHeight w:val="240"/>
          <w:jc w:val="center"/>
        </w:trPr>
        <w:tc>
          <w:tcPr>
            <w:tcW w:w="4876" w:type="dxa"/>
            <w:tcBorders>
              <w:top w:val="nil"/>
              <w:left w:val="nil"/>
              <w:bottom w:val="nil"/>
              <w:right w:val="nil"/>
            </w:tcBorders>
          </w:tcPr>
          <w:p w14:paraId="346C5316"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ABC3049" w14:textId="77777777" w:rsidR="00653E3C" w:rsidRPr="006D4D8B" w:rsidRDefault="00653E3C" w:rsidP="0015394C">
            <w:pPr>
              <w:pStyle w:val="AmColumnHeading"/>
            </w:pPr>
            <w:r w:rsidRPr="006D4D8B">
              <w:t>Τροπολογία</w:t>
            </w:r>
          </w:p>
        </w:tc>
      </w:tr>
      <w:tr w:rsidR="00653E3C" w:rsidRPr="006D4D8B" w14:paraId="76B83401" w14:textId="77777777" w:rsidTr="0015394C">
        <w:trPr>
          <w:jc w:val="center"/>
        </w:trPr>
        <w:tc>
          <w:tcPr>
            <w:tcW w:w="4876" w:type="dxa"/>
            <w:tcBorders>
              <w:top w:val="nil"/>
              <w:left w:val="nil"/>
              <w:bottom w:val="nil"/>
              <w:right w:val="nil"/>
            </w:tcBorders>
          </w:tcPr>
          <w:p w14:paraId="558588C5" w14:textId="77777777" w:rsidR="00653E3C" w:rsidRPr="006D4D8B" w:rsidRDefault="00653E3C" w:rsidP="0015394C">
            <w:pPr>
              <w:pStyle w:val="Normal6a"/>
            </w:pPr>
            <w:r w:rsidRPr="006D4D8B">
              <w:rPr>
                <w:b/>
                <w:i/>
              </w:rPr>
              <w:t>2.</w:t>
            </w:r>
            <w:r w:rsidRPr="006D4D8B">
              <w:tab/>
            </w:r>
            <w:r w:rsidRPr="006D4D8B">
              <w:rPr>
                <w:b/>
                <w:i/>
              </w:rPr>
              <w:t xml:space="preserve">Ο ανεξάρτητος μηχανισμός παρακολούθησης επιλέγει βάσει εκτίμησης κινδύνου τις επιχειρήσεις απομάκρυνσης που θα υποβληθούν σε παρακολούθηση και διεξάγει τις δραστηριότητές του βάσει ελέγχου εγγράφων και επιτόπιων ελέγχων, οι οποίοι μπορεί να είναι απροειδοποίητοι. Τα κράτη μέλη ενημερώνουν εκ των προτέρων τον φορέα παρακολούθησης σχετικά με επικείμενες επιχειρήσεις απομάκρυνσης και διασφαλίζουν την </w:t>
            </w:r>
            <w:r w:rsidRPr="006D4D8B">
              <w:rPr>
                <w:b/>
                <w:i/>
              </w:rPr>
              <w:lastRenderedPageBreak/>
              <w:t>πρόσβαση σε σχετικές τοποθεσίες.</w:t>
            </w:r>
          </w:p>
        </w:tc>
        <w:tc>
          <w:tcPr>
            <w:tcW w:w="4876" w:type="dxa"/>
            <w:tcBorders>
              <w:top w:val="nil"/>
              <w:left w:val="nil"/>
              <w:bottom w:val="nil"/>
              <w:right w:val="nil"/>
            </w:tcBorders>
          </w:tcPr>
          <w:p w14:paraId="7EDCC681" w14:textId="77777777" w:rsidR="00653E3C" w:rsidRPr="006D4D8B" w:rsidRDefault="00653E3C" w:rsidP="0015394C">
            <w:pPr>
              <w:pStyle w:val="Normal6a"/>
            </w:pPr>
            <w:r w:rsidRPr="006D4D8B">
              <w:rPr>
                <w:b/>
                <w:i/>
              </w:rPr>
              <w:lastRenderedPageBreak/>
              <w:t>διαγράφεται</w:t>
            </w:r>
          </w:p>
        </w:tc>
      </w:tr>
    </w:tbl>
    <w:p w14:paraId="13AFEEFF"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F705E03" w14:textId="77777777" w:rsidR="00653E3C" w:rsidRPr="006D4D8B" w:rsidRDefault="00653E3C" w:rsidP="00653E3C">
      <w:r w:rsidRPr="002E761B">
        <w:rPr>
          <w:rStyle w:val="HideTWBExt"/>
        </w:rPr>
        <w:t>&lt;/Amend&gt;</w:t>
      </w:r>
    </w:p>
    <w:p w14:paraId="23E51B43"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1130</w:t>
      </w:r>
      <w:r w:rsidRPr="002E761B">
        <w:rPr>
          <w:rStyle w:val="HideTWBExt"/>
          <w:b w:val="0"/>
        </w:rPr>
        <w:t>&lt;/NumAm&gt;</w:t>
      </w:r>
    </w:p>
    <w:p w14:paraId="27538E9E" w14:textId="77777777" w:rsidR="00653E3C" w:rsidRPr="006D4D8B" w:rsidRDefault="00653E3C" w:rsidP="00653E3C">
      <w:pPr>
        <w:pStyle w:val="NormalBold"/>
      </w:pPr>
      <w:r w:rsidRPr="002E761B">
        <w:rPr>
          <w:rStyle w:val="HideTWBExt"/>
          <w:b w:val="0"/>
        </w:rPr>
        <w:t>&lt;RepeatBlock-By&gt;&lt;Members&gt;</w:t>
      </w:r>
      <w:r w:rsidRPr="006D4D8B">
        <w:t>Maciej Wąsik, Mariusz Kamiński, Jacek Ozdoba, Jadwiga Wiśniewska</w:t>
      </w:r>
      <w:r w:rsidRPr="002E761B">
        <w:rPr>
          <w:rStyle w:val="HideTWBExt"/>
          <w:b w:val="0"/>
        </w:rPr>
        <w:t>&lt;/Members&gt;</w:t>
      </w:r>
    </w:p>
    <w:p w14:paraId="4B92FC7E" w14:textId="77777777" w:rsidR="00653E3C" w:rsidRPr="006D4D8B" w:rsidRDefault="00653E3C" w:rsidP="00653E3C">
      <w:pPr>
        <w:pStyle w:val="NormalBold"/>
      </w:pPr>
      <w:r w:rsidRPr="002E761B">
        <w:rPr>
          <w:rStyle w:val="HideTWBExt"/>
          <w:b w:val="0"/>
        </w:rPr>
        <w:t>&lt;/RepeatBlock-By&gt;</w:t>
      </w:r>
    </w:p>
    <w:p w14:paraId="60ED5759"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C3CC88D" w14:textId="77777777" w:rsidR="00653E3C" w:rsidRPr="006D4D8B" w:rsidRDefault="00653E3C" w:rsidP="00653E3C">
      <w:pPr>
        <w:pStyle w:val="NormalBold"/>
      </w:pPr>
      <w:r w:rsidRPr="002E761B">
        <w:rPr>
          <w:rStyle w:val="HideTWBExt"/>
          <w:b w:val="0"/>
        </w:rPr>
        <w:t>&lt;Article&gt;</w:t>
      </w:r>
      <w:r w:rsidRPr="006D4D8B">
        <w:t>Άρθρο 15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1C31440" w14:textId="77777777" w:rsidTr="0015394C">
        <w:trPr>
          <w:trHeight w:hRule="exact" w:val="240"/>
          <w:jc w:val="center"/>
        </w:trPr>
        <w:tc>
          <w:tcPr>
            <w:tcW w:w="9752" w:type="dxa"/>
            <w:gridSpan w:val="2"/>
            <w:tcBorders>
              <w:top w:val="nil"/>
              <w:left w:val="nil"/>
              <w:bottom w:val="nil"/>
              <w:right w:val="nil"/>
            </w:tcBorders>
          </w:tcPr>
          <w:p w14:paraId="12E68D30" w14:textId="77777777" w:rsidR="00653E3C" w:rsidRPr="006D4D8B" w:rsidRDefault="00653E3C" w:rsidP="0015394C"/>
        </w:tc>
      </w:tr>
      <w:tr w:rsidR="00653E3C" w:rsidRPr="006D4D8B" w14:paraId="34C53704" w14:textId="77777777" w:rsidTr="0015394C">
        <w:trPr>
          <w:trHeight w:val="240"/>
          <w:jc w:val="center"/>
        </w:trPr>
        <w:tc>
          <w:tcPr>
            <w:tcW w:w="4876" w:type="dxa"/>
            <w:tcBorders>
              <w:top w:val="nil"/>
              <w:left w:val="nil"/>
              <w:bottom w:val="nil"/>
              <w:right w:val="nil"/>
            </w:tcBorders>
          </w:tcPr>
          <w:p w14:paraId="23EC9C5D"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7376FB4" w14:textId="77777777" w:rsidR="00653E3C" w:rsidRPr="006D4D8B" w:rsidRDefault="00653E3C" w:rsidP="0015394C">
            <w:pPr>
              <w:pStyle w:val="AmColumnHeading"/>
            </w:pPr>
            <w:r w:rsidRPr="006D4D8B">
              <w:t>Τροπολογία</w:t>
            </w:r>
          </w:p>
        </w:tc>
      </w:tr>
      <w:tr w:rsidR="00653E3C" w:rsidRPr="006D4D8B" w14:paraId="0D4C402D" w14:textId="77777777" w:rsidTr="0015394C">
        <w:trPr>
          <w:jc w:val="center"/>
        </w:trPr>
        <w:tc>
          <w:tcPr>
            <w:tcW w:w="4876" w:type="dxa"/>
            <w:tcBorders>
              <w:top w:val="nil"/>
              <w:left w:val="nil"/>
              <w:bottom w:val="nil"/>
              <w:right w:val="nil"/>
            </w:tcBorders>
          </w:tcPr>
          <w:p w14:paraId="0CDC5A24" w14:textId="77777777" w:rsidR="00653E3C" w:rsidRPr="006D4D8B" w:rsidRDefault="00653E3C" w:rsidP="0015394C">
            <w:pPr>
              <w:pStyle w:val="Normal6a"/>
            </w:pPr>
            <w:r w:rsidRPr="006D4D8B">
              <w:t>2.</w:t>
            </w:r>
            <w:r w:rsidRPr="006D4D8B">
              <w:tab/>
            </w:r>
            <w:r w:rsidRPr="006D4D8B">
              <w:rPr>
                <w:b/>
                <w:i/>
              </w:rPr>
              <w:t>Ο ανεξάρτητος μηχανισμός παρακολούθησης επιλέγει βάσει εκτίμησης κινδύνου τις επιχειρήσεις απομάκρυνσης που θα υποβληθούν σε παρακολούθηση και διεξάγει τις δραστηριότητές του βάσει ελέγχου εγγράφων και επιτόπιων ελέγχων, οι οποίοι μπορεί να είναι απροειδοποίητοι.</w:t>
            </w:r>
            <w:r w:rsidRPr="006D4D8B">
              <w:t xml:space="preserve"> </w:t>
            </w:r>
            <w:r w:rsidRPr="006D4D8B">
              <w:rPr>
                <w:b/>
                <w:i/>
              </w:rPr>
              <w:t>Τα κράτη μέλη ενημερώνουν εκ των προτέρων</w:t>
            </w:r>
            <w:r w:rsidRPr="006D4D8B">
              <w:t xml:space="preserve"> τον </w:t>
            </w:r>
            <w:r w:rsidRPr="006D4D8B">
              <w:rPr>
                <w:b/>
                <w:i/>
              </w:rPr>
              <w:t>φορέα</w:t>
            </w:r>
            <w:r w:rsidRPr="006D4D8B">
              <w:t xml:space="preserve"> παρακολούθησης σχετικά με επικείμενες επιχειρήσεις απομάκρυνσης και </w:t>
            </w:r>
            <w:r w:rsidRPr="006D4D8B">
              <w:rPr>
                <w:b/>
                <w:i/>
              </w:rPr>
              <w:t>διασφαλίζουν την</w:t>
            </w:r>
            <w:r w:rsidRPr="006D4D8B">
              <w:t xml:space="preserve"> πρόσβαση σε σχετικές τοποθεσίες.</w:t>
            </w:r>
          </w:p>
        </w:tc>
        <w:tc>
          <w:tcPr>
            <w:tcW w:w="4876" w:type="dxa"/>
            <w:tcBorders>
              <w:top w:val="nil"/>
              <w:left w:val="nil"/>
              <w:bottom w:val="nil"/>
              <w:right w:val="nil"/>
            </w:tcBorders>
          </w:tcPr>
          <w:p w14:paraId="7C7AC7B4" w14:textId="77777777" w:rsidR="00653E3C" w:rsidRPr="006D4D8B" w:rsidRDefault="00653E3C" w:rsidP="0015394C">
            <w:pPr>
              <w:pStyle w:val="Normal6a"/>
            </w:pPr>
            <w:r w:rsidRPr="006D4D8B">
              <w:t>2.</w:t>
            </w:r>
            <w:r w:rsidRPr="006D4D8B">
              <w:tab/>
            </w:r>
            <w:r w:rsidRPr="006D4D8B">
              <w:rPr>
                <w:b/>
                <w:i/>
              </w:rPr>
              <w:t>Το κράτος μέλος μπορεί να ενημερώνει</w:t>
            </w:r>
            <w:r w:rsidRPr="006D4D8B">
              <w:t xml:space="preserve"> τον </w:t>
            </w:r>
            <w:r w:rsidRPr="006D4D8B">
              <w:rPr>
                <w:b/>
                <w:i/>
              </w:rPr>
              <w:t>μηχανισμό</w:t>
            </w:r>
            <w:r w:rsidRPr="006D4D8B">
              <w:t xml:space="preserve"> παρακολούθησης σχετικά με επικείμενες επιχειρήσεις απομάκρυνσης και </w:t>
            </w:r>
            <w:r w:rsidRPr="006D4D8B">
              <w:rPr>
                <w:b/>
                <w:i/>
              </w:rPr>
              <w:t>να παρέχει</w:t>
            </w:r>
            <w:r w:rsidRPr="006D4D8B">
              <w:t xml:space="preserve"> πρόσβαση σε σχετικές τοποθεσίες </w:t>
            </w:r>
            <w:r w:rsidRPr="006D4D8B">
              <w:rPr>
                <w:b/>
                <w:i/>
              </w:rPr>
              <w:t>μόνο σε πρόσωπα που ενεργούν εξ ονόματος του μηχανισμού παρακολούθησης και τα οποία έχουν λάβει την αναγκαία διαπίστευση ασφαλείας σύμφωνα με το εθνικό δίκαιο</w:t>
            </w:r>
            <w:r w:rsidRPr="006D4D8B">
              <w:t>.</w:t>
            </w:r>
          </w:p>
        </w:tc>
      </w:tr>
    </w:tbl>
    <w:p w14:paraId="4146B485"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08838AB" w14:textId="77777777" w:rsidR="00653E3C" w:rsidRPr="006D4D8B" w:rsidRDefault="00653E3C" w:rsidP="00653E3C">
      <w:r w:rsidRPr="002E761B">
        <w:rPr>
          <w:rStyle w:val="HideTWBExt"/>
        </w:rPr>
        <w:t>&lt;/Amend&gt;</w:t>
      </w:r>
    </w:p>
    <w:p w14:paraId="2BF820F2"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1131</w:t>
      </w:r>
      <w:r w:rsidRPr="002E761B">
        <w:rPr>
          <w:rStyle w:val="HideTWBExt"/>
          <w:b w:val="0"/>
        </w:rPr>
        <w:t>&lt;/NumAm&gt;</w:t>
      </w:r>
    </w:p>
    <w:p w14:paraId="6914BE33"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5BD1A602" w14:textId="77777777" w:rsidR="00653E3C" w:rsidRPr="006D4D8B" w:rsidRDefault="00653E3C" w:rsidP="00653E3C">
      <w:pPr>
        <w:pStyle w:val="NormalBold"/>
      </w:pPr>
      <w:r w:rsidRPr="002E761B">
        <w:rPr>
          <w:rStyle w:val="HideTWBExt"/>
          <w:b w:val="0"/>
        </w:rPr>
        <w:t>&lt;/RepeatBlock-By&gt;</w:t>
      </w:r>
    </w:p>
    <w:p w14:paraId="14DA81C2"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DB09997" w14:textId="77777777" w:rsidR="00653E3C" w:rsidRPr="006D4D8B" w:rsidRDefault="00653E3C" w:rsidP="00653E3C">
      <w:pPr>
        <w:pStyle w:val="NormalBold"/>
      </w:pPr>
      <w:r w:rsidRPr="002E761B">
        <w:rPr>
          <w:rStyle w:val="HideTWBExt"/>
          <w:b w:val="0"/>
        </w:rPr>
        <w:t>&lt;Article&gt;</w:t>
      </w:r>
      <w:r w:rsidRPr="006D4D8B">
        <w:t>Άρθρο 15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D7CEE1F" w14:textId="77777777" w:rsidTr="0015394C">
        <w:trPr>
          <w:trHeight w:hRule="exact" w:val="240"/>
          <w:jc w:val="center"/>
        </w:trPr>
        <w:tc>
          <w:tcPr>
            <w:tcW w:w="9752" w:type="dxa"/>
            <w:gridSpan w:val="2"/>
            <w:tcBorders>
              <w:top w:val="nil"/>
              <w:left w:val="nil"/>
              <w:bottom w:val="nil"/>
              <w:right w:val="nil"/>
            </w:tcBorders>
          </w:tcPr>
          <w:p w14:paraId="1B00EC7B" w14:textId="77777777" w:rsidR="00653E3C" w:rsidRPr="006D4D8B" w:rsidRDefault="00653E3C" w:rsidP="0015394C"/>
        </w:tc>
      </w:tr>
      <w:tr w:rsidR="00653E3C" w:rsidRPr="006D4D8B" w14:paraId="6D775596" w14:textId="77777777" w:rsidTr="0015394C">
        <w:trPr>
          <w:trHeight w:val="240"/>
          <w:jc w:val="center"/>
        </w:trPr>
        <w:tc>
          <w:tcPr>
            <w:tcW w:w="4876" w:type="dxa"/>
            <w:tcBorders>
              <w:top w:val="nil"/>
              <w:left w:val="nil"/>
              <w:bottom w:val="nil"/>
              <w:right w:val="nil"/>
            </w:tcBorders>
          </w:tcPr>
          <w:p w14:paraId="0CC7E106"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B105AC6" w14:textId="77777777" w:rsidR="00653E3C" w:rsidRPr="006D4D8B" w:rsidRDefault="00653E3C" w:rsidP="0015394C">
            <w:pPr>
              <w:pStyle w:val="AmColumnHeading"/>
            </w:pPr>
            <w:r w:rsidRPr="006D4D8B">
              <w:t>Τροπολογία</w:t>
            </w:r>
          </w:p>
        </w:tc>
      </w:tr>
      <w:tr w:rsidR="00653E3C" w:rsidRPr="006D4D8B" w14:paraId="5F6034E9" w14:textId="77777777" w:rsidTr="0015394C">
        <w:trPr>
          <w:jc w:val="center"/>
        </w:trPr>
        <w:tc>
          <w:tcPr>
            <w:tcW w:w="4876" w:type="dxa"/>
            <w:tcBorders>
              <w:top w:val="nil"/>
              <w:left w:val="nil"/>
              <w:bottom w:val="nil"/>
              <w:right w:val="nil"/>
            </w:tcBorders>
          </w:tcPr>
          <w:p w14:paraId="161B5ED8" w14:textId="77777777" w:rsidR="00653E3C" w:rsidRPr="006D4D8B" w:rsidRDefault="00653E3C" w:rsidP="0015394C">
            <w:pPr>
              <w:pStyle w:val="Normal6a"/>
            </w:pPr>
            <w:r w:rsidRPr="006D4D8B">
              <w:t>2.</w:t>
            </w:r>
            <w:r w:rsidRPr="006D4D8B">
              <w:tab/>
              <w:t xml:space="preserve">Ο ανεξάρτητος μηχανισμός παρακολούθησης επιλέγει βάσει εκτίμησης κινδύνου τις </w:t>
            </w:r>
            <w:r w:rsidRPr="006D4D8B">
              <w:rPr>
                <w:b/>
                <w:i/>
              </w:rPr>
              <w:t>επιχειρήσεις απομάκρυνσης</w:t>
            </w:r>
            <w:r w:rsidRPr="006D4D8B">
              <w:t xml:space="preserve"> που θα υποβληθούν σε παρακολούθηση και διεξάγει τις δραστηριότητές του βάσει </w:t>
            </w:r>
            <w:r w:rsidRPr="006D4D8B">
              <w:rPr>
                <w:b/>
                <w:i/>
              </w:rPr>
              <w:t>ελέγχου εγγράφων και</w:t>
            </w:r>
            <w:r w:rsidRPr="006D4D8B">
              <w:t xml:space="preserve"> επιτόπιων ελέγχων, οι οποίοι μπορεί να είναι απροειδοποίητοι. Τα κράτη μέλη ενημερώνουν εκ των </w:t>
            </w:r>
            <w:r w:rsidRPr="006D4D8B">
              <w:lastRenderedPageBreak/>
              <w:t>προτέρων τον φορέα παρακολούθησης σχετικά με επικείμενες επιχειρήσεις απομάκρυνσης και διασφαλίζουν την πρόσβαση σε σχετικές τοποθεσίες.</w:t>
            </w:r>
          </w:p>
        </w:tc>
        <w:tc>
          <w:tcPr>
            <w:tcW w:w="4876" w:type="dxa"/>
            <w:tcBorders>
              <w:top w:val="nil"/>
              <w:left w:val="nil"/>
              <w:bottom w:val="nil"/>
              <w:right w:val="nil"/>
            </w:tcBorders>
          </w:tcPr>
          <w:p w14:paraId="331247FB" w14:textId="77777777" w:rsidR="00653E3C" w:rsidRPr="006D4D8B" w:rsidRDefault="00653E3C" w:rsidP="0015394C">
            <w:pPr>
              <w:pStyle w:val="Normal6a"/>
            </w:pPr>
            <w:r w:rsidRPr="006D4D8B">
              <w:lastRenderedPageBreak/>
              <w:t>2.</w:t>
            </w:r>
            <w:r w:rsidRPr="006D4D8B">
              <w:tab/>
              <w:t xml:space="preserve">Ο ανεξάρτητος μηχανισμός παρακολούθησης επιλέγει βάσει εκτίμησης κινδύνου τις </w:t>
            </w:r>
            <w:r w:rsidRPr="006D4D8B">
              <w:rPr>
                <w:b/>
                <w:i/>
              </w:rPr>
              <w:t>διαδικασίες επιστροφής</w:t>
            </w:r>
            <w:r w:rsidRPr="006D4D8B">
              <w:t xml:space="preserve"> που θα υποβληθούν σε παρακολούθηση και διεξάγει τις δραστηριότητές του βάσει επιτόπιων ελέγχων, οι οποίοι μπορεί να είναι απροειδοποίητοι.</w:t>
            </w:r>
            <w:r w:rsidRPr="006D4D8B">
              <w:rPr>
                <w:b/>
                <w:i/>
              </w:rPr>
              <w:t xml:space="preserve"> Οι έλεγχοι αυτοί μπορούν να συμπληρώνονται από </w:t>
            </w:r>
            <w:r w:rsidRPr="006D4D8B">
              <w:rPr>
                <w:b/>
                <w:i/>
              </w:rPr>
              <w:lastRenderedPageBreak/>
              <w:t>ελέγχους εγγράφων</w:t>
            </w:r>
            <w:r w:rsidRPr="006D4D8B">
              <w:t>. Τα κράτη μέλη ενημερώνουν εκ των προτέρων τον φορέα παρακολούθησης σχετικά με επικείμενες επιχειρήσεις απομάκρυνσης και διασφαλίζουν την πρόσβαση σε σχετικές τοποθεσίες.</w:t>
            </w:r>
          </w:p>
        </w:tc>
      </w:tr>
    </w:tbl>
    <w:p w14:paraId="08DAA87D"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77E6EB8" w14:textId="77777777" w:rsidR="00653E3C" w:rsidRPr="006D4D8B" w:rsidRDefault="00653E3C" w:rsidP="00653E3C">
      <w:r w:rsidRPr="002E761B">
        <w:rPr>
          <w:rStyle w:val="HideTWBExt"/>
        </w:rPr>
        <w:t>&lt;/Amend&gt;</w:t>
      </w:r>
    </w:p>
    <w:p w14:paraId="48E20276"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1132</w:t>
      </w:r>
      <w:r w:rsidRPr="002E761B">
        <w:rPr>
          <w:rStyle w:val="HideTWBExt"/>
          <w:b w:val="0"/>
        </w:rPr>
        <w:t>&lt;/NumAm&gt;</w:t>
      </w:r>
    </w:p>
    <w:p w14:paraId="21853239" w14:textId="77777777" w:rsidR="00653E3C" w:rsidRPr="006D4D8B" w:rsidRDefault="00653E3C" w:rsidP="00653E3C">
      <w:pPr>
        <w:pStyle w:val="NormalBold"/>
      </w:pPr>
      <w:r w:rsidRPr="002E761B">
        <w:rPr>
          <w:rStyle w:val="HideTWBExt"/>
          <w:b w:val="0"/>
        </w:rPr>
        <w:t>&lt;RepeatBlock-By&gt;&lt;Members&gt;</w:t>
      </w:r>
      <w:r w:rsidRPr="006D4D8B">
        <w:t>Estrella Galán</w:t>
      </w:r>
      <w:r w:rsidRPr="002E761B">
        <w:rPr>
          <w:rStyle w:val="HideTWBExt"/>
          <w:b w:val="0"/>
        </w:rPr>
        <w:t>&lt;/Members&gt;</w:t>
      </w:r>
    </w:p>
    <w:p w14:paraId="0DE487E1" w14:textId="77777777" w:rsidR="00653E3C" w:rsidRPr="006D4D8B" w:rsidRDefault="00653E3C" w:rsidP="00653E3C">
      <w:pPr>
        <w:pStyle w:val="NormalBold"/>
      </w:pPr>
      <w:r w:rsidRPr="002E761B">
        <w:rPr>
          <w:rStyle w:val="HideTWBExt"/>
          <w:b w:val="0"/>
        </w:rPr>
        <w:t>&lt;/RepeatBlock-By&gt;</w:t>
      </w:r>
    </w:p>
    <w:p w14:paraId="133D8E0B"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B7F0487" w14:textId="77777777" w:rsidR="00653E3C" w:rsidRPr="006D4D8B" w:rsidRDefault="00653E3C" w:rsidP="00653E3C">
      <w:pPr>
        <w:pStyle w:val="NormalBold"/>
      </w:pPr>
      <w:r w:rsidRPr="002E761B">
        <w:rPr>
          <w:rStyle w:val="HideTWBExt"/>
          <w:b w:val="0"/>
        </w:rPr>
        <w:t>&lt;Article&gt;</w:t>
      </w:r>
      <w:r w:rsidRPr="006D4D8B">
        <w:t>Άρθρο 15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6DC2327" w14:textId="77777777" w:rsidTr="0015394C">
        <w:trPr>
          <w:trHeight w:hRule="exact" w:val="240"/>
          <w:jc w:val="center"/>
        </w:trPr>
        <w:tc>
          <w:tcPr>
            <w:tcW w:w="9752" w:type="dxa"/>
            <w:gridSpan w:val="2"/>
            <w:tcBorders>
              <w:top w:val="nil"/>
              <w:left w:val="nil"/>
              <w:bottom w:val="nil"/>
              <w:right w:val="nil"/>
            </w:tcBorders>
          </w:tcPr>
          <w:p w14:paraId="12DD824B" w14:textId="77777777" w:rsidR="00653E3C" w:rsidRPr="006D4D8B" w:rsidRDefault="00653E3C" w:rsidP="0015394C"/>
        </w:tc>
      </w:tr>
      <w:tr w:rsidR="00653E3C" w:rsidRPr="006D4D8B" w14:paraId="1F39F4BD" w14:textId="77777777" w:rsidTr="0015394C">
        <w:trPr>
          <w:trHeight w:val="240"/>
          <w:jc w:val="center"/>
        </w:trPr>
        <w:tc>
          <w:tcPr>
            <w:tcW w:w="4876" w:type="dxa"/>
            <w:tcBorders>
              <w:top w:val="nil"/>
              <w:left w:val="nil"/>
              <w:bottom w:val="nil"/>
              <w:right w:val="nil"/>
            </w:tcBorders>
          </w:tcPr>
          <w:p w14:paraId="563D79F1"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F7BE62D" w14:textId="77777777" w:rsidR="00653E3C" w:rsidRPr="006D4D8B" w:rsidRDefault="00653E3C" w:rsidP="0015394C">
            <w:pPr>
              <w:pStyle w:val="AmColumnHeading"/>
            </w:pPr>
            <w:r w:rsidRPr="006D4D8B">
              <w:t>Τροπολογία</w:t>
            </w:r>
          </w:p>
        </w:tc>
      </w:tr>
      <w:tr w:rsidR="00653E3C" w:rsidRPr="006D4D8B" w14:paraId="18F6B4B7" w14:textId="77777777" w:rsidTr="0015394C">
        <w:trPr>
          <w:jc w:val="center"/>
        </w:trPr>
        <w:tc>
          <w:tcPr>
            <w:tcW w:w="4876" w:type="dxa"/>
            <w:tcBorders>
              <w:top w:val="nil"/>
              <w:left w:val="nil"/>
              <w:bottom w:val="nil"/>
              <w:right w:val="nil"/>
            </w:tcBorders>
          </w:tcPr>
          <w:p w14:paraId="0D6EA678" w14:textId="77777777" w:rsidR="00653E3C" w:rsidRPr="006D4D8B" w:rsidRDefault="00653E3C" w:rsidP="0015394C">
            <w:pPr>
              <w:pStyle w:val="Normal6a"/>
            </w:pPr>
            <w:r w:rsidRPr="006D4D8B">
              <w:t>2.</w:t>
            </w:r>
            <w:r w:rsidRPr="006D4D8B">
              <w:tab/>
              <w:t xml:space="preserve">Ο ανεξάρτητος μηχανισμός παρακολούθησης επιλέγει βάσει εκτίμησης κινδύνου τις επιχειρήσεις </w:t>
            </w:r>
            <w:r w:rsidRPr="006D4D8B">
              <w:rPr>
                <w:b/>
                <w:i/>
              </w:rPr>
              <w:t>απομάκρυνσης</w:t>
            </w:r>
            <w:r w:rsidRPr="006D4D8B">
              <w:t xml:space="preserve"> που θα υποβληθούν σε παρακολούθηση και διεξάγει τις δραστηριότητές του βάσει ελέγχου εγγράφων και επιτόπιων ελέγχων, οι οποίοι </w:t>
            </w:r>
            <w:r w:rsidRPr="006D4D8B">
              <w:rPr>
                <w:b/>
                <w:i/>
              </w:rPr>
              <w:t>μπορεί να</w:t>
            </w:r>
            <w:r w:rsidRPr="006D4D8B">
              <w:t xml:space="preserve"> είναι απροειδοποίητοι. Τα κράτη μέλη ενημερώνουν εκ των προτέρων τον φορέα παρακολούθησης σχετικά με επικείμενες επιχειρήσεις </w:t>
            </w:r>
            <w:r w:rsidRPr="006D4D8B">
              <w:rPr>
                <w:b/>
                <w:i/>
              </w:rPr>
              <w:t>απομάκρυνσης</w:t>
            </w:r>
            <w:r w:rsidRPr="006D4D8B">
              <w:t xml:space="preserve"> και διασφαλίζουν την πρόσβαση σε σχετικές τοποθεσίες.</w:t>
            </w:r>
          </w:p>
        </w:tc>
        <w:tc>
          <w:tcPr>
            <w:tcW w:w="4876" w:type="dxa"/>
            <w:tcBorders>
              <w:top w:val="nil"/>
              <w:left w:val="nil"/>
              <w:bottom w:val="nil"/>
              <w:right w:val="nil"/>
            </w:tcBorders>
          </w:tcPr>
          <w:p w14:paraId="68F4F8B9" w14:textId="77777777" w:rsidR="00653E3C" w:rsidRPr="006D4D8B" w:rsidRDefault="00653E3C" w:rsidP="0015394C">
            <w:pPr>
              <w:pStyle w:val="Normal6a"/>
            </w:pPr>
            <w:r w:rsidRPr="006D4D8B">
              <w:t>2.</w:t>
            </w:r>
            <w:r w:rsidRPr="006D4D8B">
              <w:tab/>
              <w:t xml:space="preserve">Ο ανεξάρτητος μηχανισμός παρακολούθησης επιλέγει βάσει εκτίμησης κινδύνου τις επιχειρήσεις </w:t>
            </w:r>
            <w:r w:rsidRPr="006D4D8B">
              <w:rPr>
                <w:b/>
                <w:i/>
              </w:rPr>
              <w:t>επιστροφής</w:t>
            </w:r>
            <w:r w:rsidRPr="006D4D8B">
              <w:t xml:space="preserve"> που θα υποβληθούν σε παρακολούθηση και διεξάγει τις δραστηριότητές του βάσει ελέγχου εγγράφων και επιτόπιων ελέγχων, οι οποίοι είναι απροειδοποίητοι. Τα κράτη μέλη ενημερώνουν εκ των προτέρων τον φορέα παρακολούθησης σχετικά με επικείμενες επιχειρήσεις </w:t>
            </w:r>
            <w:r w:rsidRPr="006D4D8B">
              <w:rPr>
                <w:b/>
                <w:i/>
              </w:rPr>
              <w:t>επιστροφής</w:t>
            </w:r>
            <w:r w:rsidRPr="006D4D8B">
              <w:t xml:space="preserve"> και διασφαλίζουν την πρόσβαση σε σχετικές τοποθεσίες</w:t>
            </w:r>
            <w:r w:rsidRPr="006D4D8B">
              <w:rPr>
                <w:b/>
                <w:i/>
              </w:rPr>
              <w:t>, πρόσωπα και έγγραφα</w:t>
            </w:r>
            <w:r w:rsidRPr="006D4D8B">
              <w:t>.</w:t>
            </w:r>
          </w:p>
        </w:tc>
      </w:tr>
    </w:tbl>
    <w:p w14:paraId="4B7F8C59"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7381130" w14:textId="77777777" w:rsidR="00653E3C" w:rsidRPr="006D4D8B" w:rsidRDefault="00653E3C" w:rsidP="00653E3C">
      <w:r w:rsidRPr="002E761B">
        <w:rPr>
          <w:rStyle w:val="HideTWBExt"/>
        </w:rPr>
        <w:t>&lt;/Amend&gt;</w:t>
      </w:r>
    </w:p>
    <w:p w14:paraId="31EB1D4E"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1133</w:t>
      </w:r>
      <w:r w:rsidRPr="002E761B">
        <w:rPr>
          <w:rStyle w:val="HideTWBExt"/>
          <w:b w:val="0"/>
        </w:rPr>
        <w:t>&lt;/NumAm&gt;</w:t>
      </w:r>
    </w:p>
    <w:p w14:paraId="23D01A12" w14:textId="77777777" w:rsidR="00653E3C" w:rsidRPr="006D4D8B" w:rsidRDefault="00653E3C" w:rsidP="00653E3C">
      <w:pPr>
        <w:pStyle w:val="NormalBold"/>
      </w:pPr>
      <w:r w:rsidRPr="002E761B">
        <w:rPr>
          <w:rStyle w:val="HideTWBExt"/>
          <w:b w:val="0"/>
        </w:rPr>
        <w:t>&lt;RepeatBlock-By&gt;&lt;Members&gt;</w:t>
      </w:r>
      <w:r w:rsidRPr="006D4D8B">
        <w:t>Charlie Weimers, Alessandro Ciriani, Mariusz Kamiński, Nicolas Bay, Jadwiga Wiśniewska, Maciej Wąsik, Sebastian Tynkkynen, Γεάδης Γεάδη, Assita Kanko</w:t>
      </w:r>
      <w:r w:rsidRPr="002E761B">
        <w:rPr>
          <w:rStyle w:val="HideTWBExt"/>
          <w:b w:val="0"/>
        </w:rPr>
        <w:t>&lt;/Members&gt;</w:t>
      </w:r>
    </w:p>
    <w:p w14:paraId="0184EB20" w14:textId="77777777" w:rsidR="00653E3C" w:rsidRPr="006D4D8B" w:rsidRDefault="00653E3C" w:rsidP="00653E3C">
      <w:pPr>
        <w:pStyle w:val="NormalBold"/>
      </w:pPr>
      <w:r w:rsidRPr="002E761B">
        <w:rPr>
          <w:rStyle w:val="HideTWBExt"/>
          <w:b w:val="0"/>
        </w:rPr>
        <w:t>&lt;/RepeatBlock-By&gt;</w:t>
      </w:r>
    </w:p>
    <w:p w14:paraId="633CE225"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1BC9623" w14:textId="77777777" w:rsidR="00653E3C" w:rsidRPr="006D4D8B" w:rsidRDefault="00653E3C" w:rsidP="00653E3C">
      <w:pPr>
        <w:pStyle w:val="NormalBold"/>
      </w:pPr>
      <w:r w:rsidRPr="002E761B">
        <w:rPr>
          <w:rStyle w:val="HideTWBExt"/>
          <w:b w:val="0"/>
        </w:rPr>
        <w:t>&lt;Article&gt;</w:t>
      </w:r>
      <w:r w:rsidRPr="006D4D8B">
        <w:t>Άρθρο 15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F209945" w14:textId="77777777" w:rsidTr="0015394C">
        <w:trPr>
          <w:trHeight w:hRule="exact" w:val="240"/>
          <w:jc w:val="center"/>
        </w:trPr>
        <w:tc>
          <w:tcPr>
            <w:tcW w:w="9752" w:type="dxa"/>
            <w:gridSpan w:val="2"/>
            <w:tcBorders>
              <w:top w:val="nil"/>
              <w:left w:val="nil"/>
              <w:bottom w:val="nil"/>
              <w:right w:val="nil"/>
            </w:tcBorders>
          </w:tcPr>
          <w:p w14:paraId="2AD882D9" w14:textId="77777777" w:rsidR="00653E3C" w:rsidRPr="006D4D8B" w:rsidRDefault="00653E3C" w:rsidP="0015394C"/>
        </w:tc>
      </w:tr>
      <w:tr w:rsidR="00653E3C" w:rsidRPr="006D4D8B" w14:paraId="593D1895" w14:textId="77777777" w:rsidTr="0015394C">
        <w:trPr>
          <w:trHeight w:val="240"/>
          <w:jc w:val="center"/>
        </w:trPr>
        <w:tc>
          <w:tcPr>
            <w:tcW w:w="4876" w:type="dxa"/>
            <w:tcBorders>
              <w:top w:val="nil"/>
              <w:left w:val="nil"/>
              <w:bottom w:val="nil"/>
              <w:right w:val="nil"/>
            </w:tcBorders>
          </w:tcPr>
          <w:p w14:paraId="30A4CF1F"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DAAB70C" w14:textId="77777777" w:rsidR="00653E3C" w:rsidRPr="006D4D8B" w:rsidRDefault="00653E3C" w:rsidP="0015394C">
            <w:pPr>
              <w:pStyle w:val="AmColumnHeading"/>
            </w:pPr>
            <w:r w:rsidRPr="006D4D8B">
              <w:t>Τροπολογία</w:t>
            </w:r>
          </w:p>
        </w:tc>
      </w:tr>
      <w:tr w:rsidR="00653E3C" w:rsidRPr="006D4D8B" w14:paraId="1C0FB248" w14:textId="77777777" w:rsidTr="0015394C">
        <w:trPr>
          <w:jc w:val="center"/>
        </w:trPr>
        <w:tc>
          <w:tcPr>
            <w:tcW w:w="4876" w:type="dxa"/>
            <w:tcBorders>
              <w:top w:val="nil"/>
              <w:left w:val="nil"/>
              <w:bottom w:val="nil"/>
              <w:right w:val="nil"/>
            </w:tcBorders>
          </w:tcPr>
          <w:p w14:paraId="17E4E213" w14:textId="77777777" w:rsidR="00653E3C" w:rsidRPr="006D4D8B" w:rsidRDefault="00653E3C" w:rsidP="0015394C">
            <w:pPr>
              <w:pStyle w:val="Normal6a"/>
            </w:pPr>
            <w:r w:rsidRPr="006D4D8B">
              <w:t>2.</w:t>
            </w:r>
            <w:r w:rsidRPr="006D4D8B">
              <w:tab/>
            </w:r>
            <w:r w:rsidRPr="006D4D8B">
              <w:rPr>
                <w:b/>
                <w:i/>
              </w:rPr>
              <w:t xml:space="preserve">Ο ανεξάρτητος μηχανισμός παρακολούθησης επιλέγει βάσει εκτίμησης κινδύνου τις επιχειρήσεις </w:t>
            </w:r>
            <w:r w:rsidRPr="006D4D8B">
              <w:rPr>
                <w:b/>
                <w:i/>
              </w:rPr>
              <w:lastRenderedPageBreak/>
              <w:t>απομάκρυνσης που θα υποβληθούν σε παρακολούθηση και διεξάγει τις δραστηριότητές του βάσει ελέγχου εγγράφων και επιτόπιων ελέγχων, οι οποίοι μπορεί να είναι απροειδοποίητοι.</w:t>
            </w:r>
            <w:r w:rsidRPr="006D4D8B">
              <w:t xml:space="preserve"> Τα κράτη μέλη ενημερώνουν </w:t>
            </w:r>
            <w:r w:rsidRPr="006D4D8B">
              <w:rPr>
                <w:b/>
                <w:i/>
              </w:rPr>
              <w:t>εκ των προτέρων τον φορέα</w:t>
            </w:r>
            <w:r w:rsidRPr="006D4D8B">
              <w:t xml:space="preserve"> παρακολούθησης σχετικά με επικείμενες επιχειρήσεις απομάκρυνσης και </w:t>
            </w:r>
            <w:r w:rsidRPr="006D4D8B">
              <w:rPr>
                <w:b/>
                <w:i/>
              </w:rPr>
              <w:t>διασφαλίζουν την</w:t>
            </w:r>
            <w:r w:rsidRPr="006D4D8B">
              <w:t xml:space="preserve"> πρόσβαση σε σχετικές τοποθεσίες.</w:t>
            </w:r>
          </w:p>
        </w:tc>
        <w:tc>
          <w:tcPr>
            <w:tcW w:w="4876" w:type="dxa"/>
            <w:tcBorders>
              <w:top w:val="nil"/>
              <w:left w:val="nil"/>
              <w:bottom w:val="nil"/>
              <w:right w:val="nil"/>
            </w:tcBorders>
          </w:tcPr>
          <w:p w14:paraId="42C1B37E" w14:textId="77777777" w:rsidR="00653E3C" w:rsidRPr="006D4D8B" w:rsidRDefault="00653E3C" w:rsidP="0015394C">
            <w:pPr>
              <w:pStyle w:val="Normal6a"/>
            </w:pPr>
            <w:r w:rsidRPr="006D4D8B">
              <w:lastRenderedPageBreak/>
              <w:t>2.</w:t>
            </w:r>
            <w:r w:rsidRPr="006D4D8B">
              <w:tab/>
              <w:t xml:space="preserve">Τα κράτη μέλη </w:t>
            </w:r>
            <w:r w:rsidRPr="006D4D8B">
              <w:rPr>
                <w:b/>
                <w:i/>
              </w:rPr>
              <w:t>μπορούν να</w:t>
            </w:r>
            <w:r w:rsidRPr="006D4D8B">
              <w:t xml:space="preserve"> ενημερώνουν </w:t>
            </w:r>
            <w:r w:rsidRPr="006D4D8B">
              <w:rPr>
                <w:b/>
                <w:i/>
              </w:rPr>
              <w:t>τον μηχανισμό</w:t>
            </w:r>
            <w:r w:rsidRPr="006D4D8B">
              <w:t xml:space="preserve"> παρακολούθησης σχετικά με επικείμενες </w:t>
            </w:r>
            <w:r w:rsidRPr="006D4D8B">
              <w:lastRenderedPageBreak/>
              <w:t xml:space="preserve">επιχειρήσεις απομάκρυνσης και </w:t>
            </w:r>
            <w:r w:rsidRPr="006D4D8B">
              <w:rPr>
                <w:b/>
                <w:i/>
              </w:rPr>
              <w:t>να παρέχουν</w:t>
            </w:r>
            <w:r w:rsidRPr="006D4D8B">
              <w:t xml:space="preserve"> πρόσβαση σε σχετικές τοποθεσίες </w:t>
            </w:r>
            <w:r w:rsidRPr="006D4D8B">
              <w:rPr>
                <w:b/>
                <w:i/>
              </w:rPr>
              <w:t>σε πρόσωπα που ενεργούν εξ ονόματος του μηχανισμού παρακολούθησης και τα οποία έχουν λάβει κατάλληλη διαπίστευση ασφάλειας η οποία έχει εκδοθεί από αρμόδια αρχή σύμφωνα με το εθνικό δίκαιο</w:t>
            </w:r>
            <w:r w:rsidRPr="006D4D8B">
              <w:t>.</w:t>
            </w:r>
          </w:p>
        </w:tc>
      </w:tr>
    </w:tbl>
    <w:p w14:paraId="21372EE7"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D0F16FA" w14:textId="77777777" w:rsidR="00653E3C" w:rsidRPr="006D4D8B" w:rsidRDefault="00653E3C" w:rsidP="00653E3C">
      <w:r w:rsidRPr="002E761B">
        <w:rPr>
          <w:rStyle w:val="HideTWBExt"/>
        </w:rPr>
        <w:t>&lt;/Amend&gt;</w:t>
      </w:r>
    </w:p>
    <w:p w14:paraId="794425C9"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1134</w:t>
      </w:r>
      <w:r w:rsidRPr="002E761B">
        <w:rPr>
          <w:rStyle w:val="HideTWBExt"/>
          <w:b w:val="0"/>
        </w:rPr>
        <w:t>&lt;/NumAm&gt;</w:t>
      </w:r>
    </w:p>
    <w:p w14:paraId="466A886E"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0000B9E8" w14:textId="77777777" w:rsidR="00653E3C" w:rsidRPr="006D4D8B" w:rsidRDefault="00653E3C" w:rsidP="00653E3C">
      <w:pPr>
        <w:pStyle w:val="NormalBold"/>
      </w:pPr>
      <w:r w:rsidRPr="002E761B">
        <w:rPr>
          <w:rStyle w:val="HideTWBExt"/>
          <w:b w:val="0"/>
        </w:rPr>
        <w:t>&lt;/RepeatBlock-By&gt;</w:t>
      </w:r>
    </w:p>
    <w:p w14:paraId="36E8B9DF"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92F6985" w14:textId="77777777" w:rsidR="00653E3C" w:rsidRPr="006D4D8B" w:rsidRDefault="00653E3C" w:rsidP="00653E3C">
      <w:pPr>
        <w:pStyle w:val="NormalBold"/>
      </w:pPr>
      <w:r w:rsidRPr="002E761B">
        <w:rPr>
          <w:rStyle w:val="HideTWBExt"/>
          <w:b w:val="0"/>
        </w:rPr>
        <w:t>&lt;Article&gt;</w:t>
      </w:r>
      <w:r w:rsidRPr="006D4D8B">
        <w:t>Άρθρο 15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ED1E713" w14:textId="77777777" w:rsidTr="0015394C">
        <w:trPr>
          <w:trHeight w:hRule="exact" w:val="240"/>
          <w:jc w:val="center"/>
        </w:trPr>
        <w:tc>
          <w:tcPr>
            <w:tcW w:w="9752" w:type="dxa"/>
            <w:gridSpan w:val="2"/>
            <w:tcBorders>
              <w:top w:val="nil"/>
              <w:left w:val="nil"/>
              <w:bottom w:val="nil"/>
              <w:right w:val="nil"/>
            </w:tcBorders>
          </w:tcPr>
          <w:p w14:paraId="4AEFDBD9" w14:textId="77777777" w:rsidR="00653E3C" w:rsidRPr="006D4D8B" w:rsidRDefault="00653E3C" w:rsidP="0015394C"/>
        </w:tc>
      </w:tr>
      <w:tr w:rsidR="00653E3C" w:rsidRPr="006D4D8B" w14:paraId="54836DDB" w14:textId="77777777" w:rsidTr="0015394C">
        <w:trPr>
          <w:trHeight w:val="240"/>
          <w:jc w:val="center"/>
        </w:trPr>
        <w:tc>
          <w:tcPr>
            <w:tcW w:w="4876" w:type="dxa"/>
            <w:tcBorders>
              <w:top w:val="nil"/>
              <w:left w:val="nil"/>
              <w:bottom w:val="nil"/>
              <w:right w:val="nil"/>
            </w:tcBorders>
          </w:tcPr>
          <w:p w14:paraId="059ABC8A"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C3FBEB2" w14:textId="77777777" w:rsidR="00653E3C" w:rsidRPr="006D4D8B" w:rsidRDefault="00653E3C" w:rsidP="0015394C">
            <w:pPr>
              <w:pStyle w:val="AmColumnHeading"/>
            </w:pPr>
            <w:r w:rsidRPr="006D4D8B">
              <w:t>Τροπολογία</w:t>
            </w:r>
          </w:p>
        </w:tc>
      </w:tr>
      <w:tr w:rsidR="00653E3C" w:rsidRPr="006D4D8B" w14:paraId="57EA9F30" w14:textId="77777777" w:rsidTr="0015394C">
        <w:trPr>
          <w:jc w:val="center"/>
        </w:trPr>
        <w:tc>
          <w:tcPr>
            <w:tcW w:w="4876" w:type="dxa"/>
            <w:tcBorders>
              <w:top w:val="nil"/>
              <w:left w:val="nil"/>
              <w:bottom w:val="nil"/>
              <w:right w:val="nil"/>
            </w:tcBorders>
          </w:tcPr>
          <w:p w14:paraId="511A576E" w14:textId="77777777" w:rsidR="00653E3C" w:rsidRPr="006D4D8B" w:rsidRDefault="00653E3C" w:rsidP="0015394C">
            <w:pPr>
              <w:pStyle w:val="Normal6a"/>
            </w:pPr>
            <w:r w:rsidRPr="006D4D8B">
              <w:t>2.</w:t>
            </w:r>
            <w:r w:rsidRPr="006D4D8B">
              <w:tab/>
              <w:t xml:space="preserve">Ο ανεξάρτητος μηχανισμός παρακολούθησης επιλέγει βάσει εκτίμησης κινδύνου τις επιχειρήσεις απομάκρυνσης που θα υποβληθούν σε παρακολούθηση και διεξάγει τις δραστηριότητές του βάσει ελέγχου εγγράφων και επιτόπιων ελέγχων, οι οποίοι μπορεί να είναι απροειδοποίητοι. Τα κράτη μέλη ενημερώνουν εκ των προτέρων τον </w:t>
            </w:r>
            <w:r w:rsidRPr="006D4D8B">
              <w:rPr>
                <w:b/>
                <w:i/>
              </w:rPr>
              <w:t>φορέα</w:t>
            </w:r>
            <w:r w:rsidRPr="006D4D8B">
              <w:t xml:space="preserve"> παρακολούθησης σχετικά με επικείμενες επιχειρήσεις απομάκρυνσης </w:t>
            </w:r>
            <w:r w:rsidRPr="006D4D8B">
              <w:rPr>
                <w:b/>
                <w:i/>
              </w:rPr>
              <w:t>και διασφαλίζουν την πρόσβαση σε σχετικές τοποθεσίες</w:t>
            </w:r>
            <w:r w:rsidRPr="006D4D8B">
              <w:t>.</w:t>
            </w:r>
          </w:p>
        </w:tc>
        <w:tc>
          <w:tcPr>
            <w:tcW w:w="4876" w:type="dxa"/>
            <w:tcBorders>
              <w:top w:val="nil"/>
              <w:left w:val="nil"/>
              <w:bottom w:val="nil"/>
              <w:right w:val="nil"/>
            </w:tcBorders>
          </w:tcPr>
          <w:p w14:paraId="7A98EDE0" w14:textId="77777777" w:rsidR="00653E3C" w:rsidRPr="006D4D8B" w:rsidRDefault="00653E3C" w:rsidP="0015394C">
            <w:pPr>
              <w:pStyle w:val="Normal6a"/>
            </w:pPr>
            <w:r w:rsidRPr="006D4D8B">
              <w:t>2.</w:t>
            </w:r>
            <w:r w:rsidRPr="006D4D8B">
              <w:tab/>
              <w:t xml:space="preserve">Ο ανεξάρτητος μηχανισμός παρακολούθησης επιλέγει βάσει εκτίμησης κινδύνου τις επιχειρήσεις απομάκρυνσης που θα υποβληθούν σε παρακολούθηση και διεξάγει τις δραστηριότητές του βάσει ελέγχου εγγράφων και επιτόπιων ελέγχων, οι οποίοι μπορεί να είναι απροειδοποίητοι. Τα κράτη μέλη ενημερώνουν εκ των προτέρων τον </w:t>
            </w:r>
            <w:r w:rsidRPr="006D4D8B">
              <w:rPr>
                <w:b/>
                <w:i/>
              </w:rPr>
              <w:t>ανεξάρτητο μηχανισμό</w:t>
            </w:r>
            <w:r w:rsidRPr="006D4D8B">
              <w:t xml:space="preserve"> παρακολούθησης σχετικά με επικείμενες επιχειρήσεις απομάκρυνσης.</w:t>
            </w:r>
          </w:p>
        </w:tc>
      </w:tr>
    </w:tbl>
    <w:p w14:paraId="5EE9D52B"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BA3BF91" w14:textId="77777777" w:rsidR="00653E3C" w:rsidRPr="006D4D8B" w:rsidRDefault="00653E3C" w:rsidP="00653E3C">
      <w:r w:rsidRPr="002E761B">
        <w:rPr>
          <w:rStyle w:val="HideTWBExt"/>
        </w:rPr>
        <w:t>&lt;/Amend&gt;</w:t>
      </w:r>
    </w:p>
    <w:p w14:paraId="403D7A34"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1135</w:t>
      </w:r>
      <w:r w:rsidRPr="002E761B">
        <w:rPr>
          <w:rStyle w:val="HideTWBExt"/>
          <w:b w:val="0"/>
        </w:rPr>
        <w:t>&lt;/NumAm&gt;</w:t>
      </w:r>
    </w:p>
    <w:p w14:paraId="1185ECFE"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Birgit Sippel, Cecilia Strada</w:t>
      </w:r>
      <w:r w:rsidRPr="002E761B">
        <w:rPr>
          <w:rStyle w:val="HideTWBExt"/>
          <w:b w:val="0"/>
        </w:rPr>
        <w:t>&lt;/Members&gt;</w:t>
      </w:r>
    </w:p>
    <w:p w14:paraId="59E1866B" w14:textId="77777777" w:rsidR="00653E3C" w:rsidRPr="006D4D8B" w:rsidRDefault="00653E3C" w:rsidP="00653E3C">
      <w:pPr>
        <w:pStyle w:val="NormalBold"/>
      </w:pPr>
      <w:r w:rsidRPr="002E761B">
        <w:rPr>
          <w:rStyle w:val="HideTWBExt"/>
          <w:b w:val="0"/>
        </w:rPr>
        <w:t>&lt;/RepeatBlock-By&gt;</w:t>
      </w:r>
    </w:p>
    <w:p w14:paraId="3BEE8EEA"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9ED6AE4" w14:textId="77777777" w:rsidR="00653E3C" w:rsidRPr="006D4D8B" w:rsidRDefault="00653E3C" w:rsidP="00653E3C">
      <w:pPr>
        <w:pStyle w:val="NormalBold"/>
      </w:pPr>
      <w:r w:rsidRPr="002E761B">
        <w:rPr>
          <w:rStyle w:val="HideTWBExt"/>
          <w:b w:val="0"/>
        </w:rPr>
        <w:t>&lt;Article&gt;</w:t>
      </w:r>
      <w:r w:rsidRPr="006D4D8B">
        <w:t>Άρθρο 15 – παράγραφος 2 α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1BEBA49" w14:textId="77777777" w:rsidTr="0015394C">
        <w:trPr>
          <w:trHeight w:hRule="exact" w:val="240"/>
          <w:jc w:val="center"/>
        </w:trPr>
        <w:tc>
          <w:tcPr>
            <w:tcW w:w="9752" w:type="dxa"/>
            <w:gridSpan w:val="2"/>
            <w:tcBorders>
              <w:top w:val="nil"/>
              <w:left w:val="nil"/>
              <w:bottom w:val="nil"/>
              <w:right w:val="nil"/>
            </w:tcBorders>
          </w:tcPr>
          <w:p w14:paraId="342A9C66" w14:textId="77777777" w:rsidR="00653E3C" w:rsidRPr="006D4D8B" w:rsidRDefault="00653E3C" w:rsidP="0015394C"/>
        </w:tc>
      </w:tr>
      <w:tr w:rsidR="00653E3C" w:rsidRPr="006D4D8B" w14:paraId="084F0677" w14:textId="77777777" w:rsidTr="0015394C">
        <w:trPr>
          <w:trHeight w:val="240"/>
          <w:jc w:val="center"/>
        </w:trPr>
        <w:tc>
          <w:tcPr>
            <w:tcW w:w="4876" w:type="dxa"/>
            <w:tcBorders>
              <w:top w:val="nil"/>
              <w:left w:val="nil"/>
              <w:bottom w:val="nil"/>
              <w:right w:val="nil"/>
            </w:tcBorders>
          </w:tcPr>
          <w:p w14:paraId="6CFD7C6D" w14:textId="77777777" w:rsidR="00653E3C" w:rsidRPr="006D4D8B" w:rsidRDefault="00653E3C" w:rsidP="0015394C">
            <w:pPr>
              <w:pStyle w:val="AmColumnHeading"/>
            </w:pPr>
            <w:r w:rsidRPr="006D4D8B">
              <w:lastRenderedPageBreak/>
              <w:t>Κείμενο που προτείνει η Επιτροπή</w:t>
            </w:r>
          </w:p>
        </w:tc>
        <w:tc>
          <w:tcPr>
            <w:tcW w:w="4876" w:type="dxa"/>
            <w:tcBorders>
              <w:top w:val="nil"/>
              <w:left w:val="nil"/>
              <w:bottom w:val="nil"/>
              <w:right w:val="nil"/>
            </w:tcBorders>
          </w:tcPr>
          <w:p w14:paraId="539B4FBE" w14:textId="77777777" w:rsidR="00653E3C" w:rsidRPr="006D4D8B" w:rsidRDefault="00653E3C" w:rsidP="0015394C">
            <w:pPr>
              <w:pStyle w:val="AmColumnHeading"/>
            </w:pPr>
            <w:r w:rsidRPr="006D4D8B">
              <w:t>Τροπολογία</w:t>
            </w:r>
          </w:p>
        </w:tc>
      </w:tr>
      <w:tr w:rsidR="00653E3C" w:rsidRPr="006D4D8B" w14:paraId="07D6828B" w14:textId="77777777" w:rsidTr="0015394C">
        <w:trPr>
          <w:jc w:val="center"/>
        </w:trPr>
        <w:tc>
          <w:tcPr>
            <w:tcW w:w="4876" w:type="dxa"/>
            <w:tcBorders>
              <w:top w:val="nil"/>
              <w:left w:val="nil"/>
              <w:bottom w:val="nil"/>
              <w:right w:val="nil"/>
            </w:tcBorders>
          </w:tcPr>
          <w:p w14:paraId="5AB7BFEC" w14:textId="77777777" w:rsidR="00653E3C" w:rsidRPr="006D4D8B" w:rsidRDefault="00653E3C" w:rsidP="0015394C">
            <w:pPr>
              <w:pStyle w:val="Normal6a"/>
            </w:pPr>
          </w:p>
        </w:tc>
        <w:tc>
          <w:tcPr>
            <w:tcW w:w="4876" w:type="dxa"/>
            <w:tcBorders>
              <w:top w:val="nil"/>
              <w:left w:val="nil"/>
              <w:bottom w:val="nil"/>
              <w:right w:val="nil"/>
            </w:tcBorders>
          </w:tcPr>
          <w:p w14:paraId="564A9F85" w14:textId="77777777" w:rsidR="00653E3C" w:rsidRPr="006D4D8B" w:rsidRDefault="00653E3C" w:rsidP="0015394C">
            <w:pPr>
              <w:pStyle w:val="Normal6a"/>
            </w:pPr>
            <w:r w:rsidRPr="006D4D8B">
              <w:rPr>
                <w:b/>
                <w:i/>
              </w:rPr>
              <w:t>2α.</w:t>
            </w:r>
            <w:r w:rsidRPr="006D4D8B">
              <w:tab/>
            </w:r>
            <w:r w:rsidRPr="006D4D8B">
              <w:rPr>
                <w:b/>
                <w:i/>
              </w:rPr>
              <w:t>Τα κράτη μέλη παρέχουν στον ανεξάρτητο μηχανισμό παρακολούθησης πρόσβαση σε όλες τις σχετικές τοποθεσίες, συμπεριλαμβανομένων των εγκαταστάσεων κράτησης, στα άτομα και τα έγγραφα, στον βαθμό που η πρόσβαση αυτή είναι αναγκαία ώστε να μπορεί ο ανεξάρτητος μηχανισμός παρακολούθησης να εκπληρώνει τις υποχρεώσεις που ορίζονται στο παρόν άρθρο. Η πρόσβαση σε σχετικές τοποθεσίες ή διαβαθμισμένες πληροφορίες χορηγείται μόνο σε πρόσωπα που ενεργούν εξ ονόματος του ανεξάρτητου μηχανισμού παρακολούθησης και έχουν λάβει κατάλληλη διαπίστευση ασφαλείας από αρμόδια αρχή σύμφωνα με το εθνικό δίκαιο.</w:t>
            </w:r>
          </w:p>
        </w:tc>
      </w:tr>
    </w:tbl>
    <w:p w14:paraId="4B5ABE13"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33AC5DA" w14:textId="77777777" w:rsidR="00653E3C" w:rsidRPr="006D4D8B" w:rsidRDefault="00653E3C" w:rsidP="00653E3C">
      <w:r w:rsidRPr="002E761B">
        <w:rPr>
          <w:rStyle w:val="HideTWBExt"/>
        </w:rPr>
        <w:t>&lt;/Amend&gt;</w:t>
      </w:r>
    </w:p>
    <w:p w14:paraId="2215DCC2"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1136</w:t>
      </w:r>
      <w:r w:rsidRPr="002E761B">
        <w:rPr>
          <w:rStyle w:val="HideTWBExt"/>
          <w:b w:val="0"/>
        </w:rPr>
        <w:t>&lt;/NumAm&gt;</w:t>
      </w:r>
    </w:p>
    <w:p w14:paraId="3BC2C6C8" w14:textId="77777777" w:rsidR="00653E3C" w:rsidRPr="006D4D8B" w:rsidRDefault="00653E3C" w:rsidP="00653E3C">
      <w:pPr>
        <w:pStyle w:val="NormalBold"/>
      </w:pPr>
      <w:r w:rsidRPr="002E761B">
        <w:rPr>
          <w:rStyle w:val="HideTWBExt"/>
          <w:b w:val="0"/>
        </w:rPr>
        <w:t>&lt;RepeatBlock-By&gt;&lt;Members&gt;</w:t>
      </w:r>
      <w:r w:rsidRPr="006D4D8B">
        <w:t>Estrella Galán</w:t>
      </w:r>
      <w:r w:rsidRPr="002E761B">
        <w:rPr>
          <w:rStyle w:val="HideTWBExt"/>
          <w:b w:val="0"/>
        </w:rPr>
        <w:t>&lt;/Members&gt;</w:t>
      </w:r>
    </w:p>
    <w:p w14:paraId="3A50CB5C" w14:textId="77777777" w:rsidR="00653E3C" w:rsidRPr="006D4D8B" w:rsidRDefault="00653E3C" w:rsidP="00653E3C">
      <w:pPr>
        <w:pStyle w:val="NormalBold"/>
      </w:pPr>
      <w:r w:rsidRPr="002E761B">
        <w:rPr>
          <w:rStyle w:val="HideTWBExt"/>
          <w:b w:val="0"/>
        </w:rPr>
        <w:t>&lt;/RepeatBlock-By&gt;</w:t>
      </w:r>
    </w:p>
    <w:p w14:paraId="4896670E"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CFC6DBC" w14:textId="77777777" w:rsidR="00653E3C" w:rsidRPr="006D4D8B" w:rsidRDefault="00653E3C" w:rsidP="00653E3C">
      <w:pPr>
        <w:pStyle w:val="NormalBold"/>
      </w:pPr>
      <w:r w:rsidRPr="002E761B">
        <w:rPr>
          <w:rStyle w:val="HideTWBExt"/>
          <w:b w:val="0"/>
        </w:rPr>
        <w:t>&lt;Article&gt;</w:t>
      </w:r>
      <w:r w:rsidRPr="006D4D8B">
        <w:t>Άρθρο 15 – παράγραφος 2 α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22E8BE3" w14:textId="77777777" w:rsidTr="0015394C">
        <w:trPr>
          <w:trHeight w:hRule="exact" w:val="240"/>
          <w:jc w:val="center"/>
        </w:trPr>
        <w:tc>
          <w:tcPr>
            <w:tcW w:w="9752" w:type="dxa"/>
            <w:gridSpan w:val="2"/>
            <w:tcBorders>
              <w:top w:val="nil"/>
              <w:left w:val="nil"/>
              <w:bottom w:val="nil"/>
              <w:right w:val="nil"/>
            </w:tcBorders>
          </w:tcPr>
          <w:p w14:paraId="0B0AA37C" w14:textId="77777777" w:rsidR="00653E3C" w:rsidRPr="006D4D8B" w:rsidRDefault="00653E3C" w:rsidP="0015394C"/>
        </w:tc>
      </w:tr>
      <w:tr w:rsidR="00653E3C" w:rsidRPr="006D4D8B" w14:paraId="28581AAD" w14:textId="77777777" w:rsidTr="0015394C">
        <w:trPr>
          <w:trHeight w:val="240"/>
          <w:jc w:val="center"/>
        </w:trPr>
        <w:tc>
          <w:tcPr>
            <w:tcW w:w="4876" w:type="dxa"/>
            <w:tcBorders>
              <w:top w:val="nil"/>
              <w:left w:val="nil"/>
              <w:bottom w:val="nil"/>
              <w:right w:val="nil"/>
            </w:tcBorders>
          </w:tcPr>
          <w:p w14:paraId="3EB95403"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6D8DB0B" w14:textId="77777777" w:rsidR="00653E3C" w:rsidRPr="006D4D8B" w:rsidRDefault="00653E3C" w:rsidP="0015394C">
            <w:pPr>
              <w:pStyle w:val="AmColumnHeading"/>
            </w:pPr>
            <w:r w:rsidRPr="006D4D8B">
              <w:t>Τροπολογία</w:t>
            </w:r>
          </w:p>
        </w:tc>
      </w:tr>
      <w:tr w:rsidR="00653E3C" w:rsidRPr="006D4D8B" w14:paraId="36F835D1" w14:textId="77777777" w:rsidTr="0015394C">
        <w:trPr>
          <w:jc w:val="center"/>
        </w:trPr>
        <w:tc>
          <w:tcPr>
            <w:tcW w:w="4876" w:type="dxa"/>
            <w:tcBorders>
              <w:top w:val="nil"/>
              <w:left w:val="nil"/>
              <w:bottom w:val="nil"/>
              <w:right w:val="nil"/>
            </w:tcBorders>
          </w:tcPr>
          <w:p w14:paraId="570424FB" w14:textId="77777777" w:rsidR="00653E3C" w:rsidRPr="006D4D8B" w:rsidRDefault="00653E3C" w:rsidP="0015394C">
            <w:pPr>
              <w:pStyle w:val="Normal6a"/>
            </w:pPr>
          </w:p>
        </w:tc>
        <w:tc>
          <w:tcPr>
            <w:tcW w:w="4876" w:type="dxa"/>
            <w:tcBorders>
              <w:top w:val="nil"/>
              <w:left w:val="nil"/>
              <w:bottom w:val="nil"/>
              <w:right w:val="nil"/>
            </w:tcBorders>
          </w:tcPr>
          <w:p w14:paraId="550B8B9F" w14:textId="77777777" w:rsidR="00653E3C" w:rsidRPr="006D4D8B" w:rsidRDefault="00653E3C" w:rsidP="0015394C">
            <w:pPr>
              <w:pStyle w:val="Normal6a"/>
            </w:pPr>
            <w:r w:rsidRPr="006D4D8B">
              <w:rPr>
                <w:b/>
                <w:i/>
              </w:rPr>
              <w:t>2α.</w:t>
            </w:r>
            <w:r w:rsidRPr="006D4D8B">
              <w:tab/>
            </w:r>
            <w:r w:rsidRPr="006D4D8B">
              <w:rPr>
                <w:b/>
                <w:i/>
              </w:rPr>
              <w:t>Τα κράτη μέλη επεκτείνουν την εντολή του ανεξάρτητου μηχανισμού παρακολούθησης ώστε να συμπεριλάβει την παρακολούθηση του σεβασμού των θεμελιωδών δικαιωμάτων κατά τη διάρκεια της διαδικασίας επιστροφής στα σύνορα. </w:t>
            </w:r>
          </w:p>
        </w:tc>
      </w:tr>
    </w:tbl>
    <w:p w14:paraId="6B3571B5"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C582456" w14:textId="77777777" w:rsidR="00653E3C" w:rsidRPr="006D4D8B" w:rsidRDefault="00653E3C" w:rsidP="00653E3C">
      <w:r w:rsidRPr="002E761B">
        <w:rPr>
          <w:rStyle w:val="HideTWBExt"/>
        </w:rPr>
        <w:t>&lt;/Amend&gt;</w:t>
      </w:r>
    </w:p>
    <w:p w14:paraId="791D7AA0"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1137</w:t>
      </w:r>
      <w:r w:rsidRPr="002E761B">
        <w:rPr>
          <w:rStyle w:val="HideTWBExt"/>
          <w:b w:val="0"/>
        </w:rPr>
        <w:t>&lt;/NumAm&gt;</w:t>
      </w:r>
    </w:p>
    <w:p w14:paraId="7AF64821" w14:textId="77777777" w:rsidR="00653E3C" w:rsidRPr="006D4D8B" w:rsidRDefault="00653E3C" w:rsidP="00653E3C">
      <w:pPr>
        <w:pStyle w:val="NormalBold"/>
      </w:pPr>
      <w:r w:rsidRPr="002E761B">
        <w:rPr>
          <w:rStyle w:val="HideTWBExt"/>
          <w:b w:val="0"/>
        </w:rPr>
        <w:lastRenderedPageBreak/>
        <w:t>&lt;RepeatBlock-By&gt;&lt;Members&gt;</w:t>
      </w:r>
      <w:r w:rsidRPr="006D4D8B">
        <w:t>Charlie Weimers, Alessandro Ciriani, Mariusz Kamiński, Nicolas Bay, Jadwiga Wiśniewska, Maciej Wąsik, Sebastian Tynkkynen, Γεάδης Γεάδη, Assita Kanko</w:t>
      </w:r>
      <w:r w:rsidRPr="002E761B">
        <w:rPr>
          <w:rStyle w:val="HideTWBExt"/>
          <w:b w:val="0"/>
        </w:rPr>
        <w:t>&lt;/Members&gt;</w:t>
      </w:r>
    </w:p>
    <w:p w14:paraId="553A0B81" w14:textId="77777777" w:rsidR="00653E3C" w:rsidRPr="006D4D8B" w:rsidRDefault="00653E3C" w:rsidP="00653E3C">
      <w:pPr>
        <w:pStyle w:val="NormalBold"/>
      </w:pPr>
      <w:r w:rsidRPr="002E761B">
        <w:rPr>
          <w:rStyle w:val="HideTWBExt"/>
          <w:b w:val="0"/>
        </w:rPr>
        <w:t>&lt;/RepeatBlock-By&gt;</w:t>
      </w:r>
    </w:p>
    <w:p w14:paraId="2ED834E6"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77217A6" w14:textId="77777777" w:rsidR="00653E3C" w:rsidRPr="006D4D8B" w:rsidRDefault="00653E3C" w:rsidP="00653E3C">
      <w:pPr>
        <w:pStyle w:val="NormalBold"/>
      </w:pPr>
      <w:r w:rsidRPr="002E761B">
        <w:rPr>
          <w:rStyle w:val="HideTWBExt"/>
          <w:b w:val="0"/>
        </w:rPr>
        <w:t>&lt;Article&gt;</w:t>
      </w:r>
      <w:r w:rsidRPr="006D4D8B">
        <w:t>Άρθρο 15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C14D394" w14:textId="77777777" w:rsidTr="0015394C">
        <w:trPr>
          <w:trHeight w:hRule="exact" w:val="240"/>
          <w:jc w:val="center"/>
        </w:trPr>
        <w:tc>
          <w:tcPr>
            <w:tcW w:w="9752" w:type="dxa"/>
            <w:gridSpan w:val="2"/>
            <w:tcBorders>
              <w:top w:val="nil"/>
              <w:left w:val="nil"/>
              <w:bottom w:val="nil"/>
              <w:right w:val="nil"/>
            </w:tcBorders>
          </w:tcPr>
          <w:p w14:paraId="2F0208B5" w14:textId="77777777" w:rsidR="00653E3C" w:rsidRPr="006D4D8B" w:rsidRDefault="00653E3C" w:rsidP="0015394C"/>
        </w:tc>
      </w:tr>
      <w:tr w:rsidR="00653E3C" w:rsidRPr="006D4D8B" w14:paraId="3A60AD86" w14:textId="77777777" w:rsidTr="0015394C">
        <w:trPr>
          <w:trHeight w:val="240"/>
          <w:jc w:val="center"/>
        </w:trPr>
        <w:tc>
          <w:tcPr>
            <w:tcW w:w="4876" w:type="dxa"/>
            <w:tcBorders>
              <w:top w:val="nil"/>
              <w:left w:val="nil"/>
              <w:bottom w:val="nil"/>
              <w:right w:val="nil"/>
            </w:tcBorders>
          </w:tcPr>
          <w:p w14:paraId="4605CE13"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7BF8BBD" w14:textId="77777777" w:rsidR="00653E3C" w:rsidRPr="006D4D8B" w:rsidRDefault="00653E3C" w:rsidP="0015394C">
            <w:pPr>
              <w:pStyle w:val="AmColumnHeading"/>
            </w:pPr>
            <w:r w:rsidRPr="006D4D8B">
              <w:t>Τροπολογία</w:t>
            </w:r>
          </w:p>
        </w:tc>
      </w:tr>
      <w:tr w:rsidR="00653E3C" w:rsidRPr="006D4D8B" w14:paraId="33990A93" w14:textId="77777777" w:rsidTr="0015394C">
        <w:trPr>
          <w:jc w:val="center"/>
        </w:trPr>
        <w:tc>
          <w:tcPr>
            <w:tcW w:w="4876" w:type="dxa"/>
            <w:tcBorders>
              <w:top w:val="nil"/>
              <w:left w:val="nil"/>
              <w:bottom w:val="nil"/>
              <w:right w:val="nil"/>
            </w:tcBorders>
          </w:tcPr>
          <w:p w14:paraId="29EDBBAF" w14:textId="77777777" w:rsidR="00653E3C" w:rsidRPr="006D4D8B" w:rsidRDefault="00653E3C" w:rsidP="0015394C">
            <w:pPr>
              <w:pStyle w:val="Normal6a"/>
            </w:pPr>
            <w:r w:rsidRPr="006D4D8B">
              <w:rPr>
                <w:b/>
                <w:i/>
              </w:rPr>
              <w:t>3.</w:t>
            </w:r>
            <w:r w:rsidRPr="006D4D8B">
              <w:tab/>
            </w:r>
            <w:r w:rsidRPr="006D4D8B">
              <w:rPr>
                <w:b/>
                <w:i/>
              </w:rPr>
              <w:t>Τεκμηριωμένοι ισχυρισμοί περί μη σεβασμού των θεμελιωδών δικαιωμάτων κατά τη διάρκεια των επιχειρήσεων απομάκρυνσης κοινοποιούνται στην αρμόδια εθνική αρχή μέσω του μηχανισμού παρακολούθησης. Οι αρμόδιες αρχές εξετάζουν τους ισχυρισμούς αυτούς αποτελεσματικά και χωρίς αδικαιολόγητη καθυστέρηση.</w:t>
            </w:r>
          </w:p>
        </w:tc>
        <w:tc>
          <w:tcPr>
            <w:tcW w:w="4876" w:type="dxa"/>
            <w:tcBorders>
              <w:top w:val="nil"/>
              <w:left w:val="nil"/>
              <w:bottom w:val="nil"/>
              <w:right w:val="nil"/>
            </w:tcBorders>
          </w:tcPr>
          <w:p w14:paraId="2045DF6D" w14:textId="77777777" w:rsidR="00653E3C" w:rsidRPr="006D4D8B" w:rsidRDefault="00653E3C" w:rsidP="0015394C">
            <w:pPr>
              <w:pStyle w:val="Normal6a"/>
            </w:pPr>
            <w:r w:rsidRPr="006D4D8B">
              <w:rPr>
                <w:b/>
                <w:i/>
              </w:rPr>
              <w:t>διαγράφεται</w:t>
            </w:r>
          </w:p>
        </w:tc>
      </w:tr>
    </w:tbl>
    <w:p w14:paraId="1137892A"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A95C8FB" w14:textId="77777777" w:rsidR="00653E3C" w:rsidRPr="006D4D8B" w:rsidRDefault="00653E3C" w:rsidP="00653E3C">
      <w:r w:rsidRPr="002E761B">
        <w:rPr>
          <w:rStyle w:val="HideTWBExt"/>
        </w:rPr>
        <w:t>&lt;/Amend&gt;</w:t>
      </w:r>
    </w:p>
    <w:p w14:paraId="48C3C73D"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1138</w:t>
      </w:r>
      <w:r w:rsidRPr="002E761B">
        <w:rPr>
          <w:rStyle w:val="HideTWBExt"/>
          <w:b w:val="0"/>
        </w:rPr>
        <w:t>&lt;/NumAm&gt;</w:t>
      </w:r>
    </w:p>
    <w:p w14:paraId="19BF47A7" w14:textId="77777777" w:rsidR="00653E3C" w:rsidRPr="006D4D8B" w:rsidRDefault="00653E3C" w:rsidP="00653E3C">
      <w:pPr>
        <w:pStyle w:val="NormalBold"/>
      </w:pPr>
      <w:r w:rsidRPr="002E761B">
        <w:rPr>
          <w:rStyle w:val="HideTWBExt"/>
          <w:b w:val="0"/>
        </w:rPr>
        <w:t>&lt;RepeatBlock-By&gt;&lt;Members&gt;</w:t>
      </w:r>
      <w:r w:rsidRPr="006D4D8B">
        <w:t>Maciej Wąsik, Mariusz Kamiński, Jacek Ozdoba, Jadwiga Wiśniewska</w:t>
      </w:r>
      <w:r w:rsidRPr="002E761B">
        <w:rPr>
          <w:rStyle w:val="HideTWBExt"/>
          <w:b w:val="0"/>
        </w:rPr>
        <w:t>&lt;/Members&gt;</w:t>
      </w:r>
    </w:p>
    <w:p w14:paraId="5A2C9900" w14:textId="77777777" w:rsidR="00653E3C" w:rsidRPr="006D4D8B" w:rsidRDefault="00653E3C" w:rsidP="00653E3C">
      <w:pPr>
        <w:pStyle w:val="NormalBold"/>
      </w:pPr>
      <w:r w:rsidRPr="002E761B">
        <w:rPr>
          <w:rStyle w:val="HideTWBExt"/>
          <w:b w:val="0"/>
        </w:rPr>
        <w:t>&lt;/RepeatBlock-By&gt;</w:t>
      </w:r>
    </w:p>
    <w:p w14:paraId="7BF66BD7"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79404F4" w14:textId="77777777" w:rsidR="00653E3C" w:rsidRPr="006D4D8B" w:rsidRDefault="00653E3C" w:rsidP="00653E3C">
      <w:pPr>
        <w:pStyle w:val="NormalBold"/>
      </w:pPr>
      <w:r w:rsidRPr="002E761B">
        <w:rPr>
          <w:rStyle w:val="HideTWBExt"/>
          <w:b w:val="0"/>
        </w:rPr>
        <w:t>&lt;Article&gt;</w:t>
      </w:r>
      <w:r w:rsidRPr="006D4D8B">
        <w:t>Άρθρο 15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3E3956E" w14:textId="77777777" w:rsidTr="0015394C">
        <w:trPr>
          <w:trHeight w:hRule="exact" w:val="240"/>
          <w:jc w:val="center"/>
        </w:trPr>
        <w:tc>
          <w:tcPr>
            <w:tcW w:w="9752" w:type="dxa"/>
            <w:gridSpan w:val="2"/>
            <w:tcBorders>
              <w:top w:val="nil"/>
              <w:left w:val="nil"/>
              <w:bottom w:val="nil"/>
              <w:right w:val="nil"/>
            </w:tcBorders>
          </w:tcPr>
          <w:p w14:paraId="448EC335" w14:textId="77777777" w:rsidR="00653E3C" w:rsidRPr="006D4D8B" w:rsidRDefault="00653E3C" w:rsidP="0015394C"/>
        </w:tc>
      </w:tr>
      <w:tr w:rsidR="00653E3C" w:rsidRPr="006D4D8B" w14:paraId="3CA933CD" w14:textId="77777777" w:rsidTr="0015394C">
        <w:trPr>
          <w:trHeight w:val="240"/>
          <w:jc w:val="center"/>
        </w:trPr>
        <w:tc>
          <w:tcPr>
            <w:tcW w:w="4876" w:type="dxa"/>
            <w:tcBorders>
              <w:top w:val="nil"/>
              <w:left w:val="nil"/>
              <w:bottom w:val="nil"/>
              <w:right w:val="nil"/>
            </w:tcBorders>
          </w:tcPr>
          <w:p w14:paraId="3CE87A3F"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DA6A232" w14:textId="77777777" w:rsidR="00653E3C" w:rsidRPr="006D4D8B" w:rsidRDefault="00653E3C" w:rsidP="0015394C">
            <w:pPr>
              <w:pStyle w:val="AmColumnHeading"/>
            </w:pPr>
            <w:r w:rsidRPr="006D4D8B">
              <w:t>Τροπολογία</w:t>
            </w:r>
          </w:p>
        </w:tc>
      </w:tr>
      <w:tr w:rsidR="00653E3C" w:rsidRPr="006D4D8B" w14:paraId="4686827C" w14:textId="77777777" w:rsidTr="0015394C">
        <w:trPr>
          <w:jc w:val="center"/>
        </w:trPr>
        <w:tc>
          <w:tcPr>
            <w:tcW w:w="4876" w:type="dxa"/>
            <w:tcBorders>
              <w:top w:val="nil"/>
              <w:left w:val="nil"/>
              <w:bottom w:val="nil"/>
              <w:right w:val="nil"/>
            </w:tcBorders>
          </w:tcPr>
          <w:p w14:paraId="42351EEE" w14:textId="77777777" w:rsidR="00653E3C" w:rsidRPr="006D4D8B" w:rsidRDefault="00653E3C" w:rsidP="0015394C">
            <w:pPr>
              <w:pStyle w:val="Normal6a"/>
            </w:pPr>
            <w:r w:rsidRPr="006D4D8B">
              <w:rPr>
                <w:b/>
                <w:i/>
              </w:rPr>
              <w:t>3.</w:t>
            </w:r>
            <w:r w:rsidRPr="006D4D8B">
              <w:tab/>
            </w:r>
            <w:r w:rsidRPr="006D4D8B">
              <w:rPr>
                <w:b/>
                <w:i/>
              </w:rPr>
              <w:t>Τεκμηριωμένοι ισχυρισμοί περί μη σεβασμού των θεμελιωδών δικαιωμάτων κατά τη διάρκεια των επιχειρήσεων απομάκρυνσης κοινοποιούνται στην αρμόδια εθνική αρχή μέσω του μηχανισμού παρακολούθησης. Οι αρμόδιες αρχές εξετάζουν τους ισχυρισμούς αυτούς αποτελεσματικά και χωρίς αδικαιολόγητη καθυστέρηση.</w:t>
            </w:r>
          </w:p>
        </w:tc>
        <w:tc>
          <w:tcPr>
            <w:tcW w:w="4876" w:type="dxa"/>
            <w:tcBorders>
              <w:top w:val="nil"/>
              <w:left w:val="nil"/>
              <w:bottom w:val="nil"/>
              <w:right w:val="nil"/>
            </w:tcBorders>
          </w:tcPr>
          <w:p w14:paraId="0AF07A0A" w14:textId="77777777" w:rsidR="00653E3C" w:rsidRPr="006D4D8B" w:rsidRDefault="00653E3C" w:rsidP="0015394C">
            <w:pPr>
              <w:pStyle w:val="Normal6a"/>
            </w:pPr>
            <w:r w:rsidRPr="006D4D8B">
              <w:rPr>
                <w:b/>
                <w:i/>
              </w:rPr>
              <w:t>διαγράφεται</w:t>
            </w:r>
          </w:p>
        </w:tc>
      </w:tr>
    </w:tbl>
    <w:p w14:paraId="3148B95F"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DFC41AF" w14:textId="77777777" w:rsidR="00653E3C" w:rsidRPr="006D4D8B" w:rsidRDefault="00653E3C" w:rsidP="00653E3C">
      <w:r w:rsidRPr="002E761B">
        <w:rPr>
          <w:rStyle w:val="HideTWBExt"/>
        </w:rPr>
        <w:t>&lt;/Amend&gt;</w:t>
      </w:r>
    </w:p>
    <w:p w14:paraId="44164739"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1139</w:t>
      </w:r>
      <w:r w:rsidRPr="002E761B">
        <w:rPr>
          <w:rStyle w:val="HideTWBExt"/>
          <w:b w:val="0"/>
        </w:rPr>
        <w:t>&lt;/NumAm&gt;</w:t>
      </w:r>
    </w:p>
    <w:p w14:paraId="25B73FBC" w14:textId="77777777" w:rsidR="00653E3C" w:rsidRPr="006D4D8B" w:rsidRDefault="00653E3C" w:rsidP="00653E3C">
      <w:pPr>
        <w:pStyle w:val="NormalBold"/>
      </w:pPr>
      <w:r w:rsidRPr="002E761B">
        <w:rPr>
          <w:rStyle w:val="HideTWBExt"/>
          <w:b w:val="0"/>
        </w:rPr>
        <w:t>&lt;RepeatBlock-By&gt;&lt;Members&gt;</w:t>
      </w:r>
      <w:r w:rsidRPr="006D4D8B">
        <w:t>Estrella Galán</w:t>
      </w:r>
      <w:r w:rsidRPr="002E761B">
        <w:rPr>
          <w:rStyle w:val="HideTWBExt"/>
          <w:b w:val="0"/>
        </w:rPr>
        <w:t>&lt;/Members&gt;</w:t>
      </w:r>
    </w:p>
    <w:p w14:paraId="0214C39A" w14:textId="77777777" w:rsidR="00653E3C" w:rsidRPr="006D4D8B" w:rsidRDefault="00653E3C" w:rsidP="00653E3C">
      <w:pPr>
        <w:pStyle w:val="NormalBold"/>
      </w:pPr>
      <w:r w:rsidRPr="002E761B">
        <w:rPr>
          <w:rStyle w:val="HideTWBExt"/>
          <w:b w:val="0"/>
        </w:rPr>
        <w:t>&lt;/RepeatBlock-By&gt;</w:t>
      </w:r>
    </w:p>
    <w:p w14:paraId="71A0962D" w14:textId="77777777" w:rsidR="00653E3C" w:rsidRPr="006D4D8B" w:rsidRDefault="00653E3C" w:rsidP="00653E3C">
      <w:pPr>
        <w:pStyle w:val="NormalBold"/>
      </w:pPr>
      <w:r w:rsidRPr="002E761B">
        <w:rPr>
          <w:rStyle w:val="HideTWBExt"/>
          <w:b w:val="0"/>
        </w:rPr>
        <w:lastRenderedPageBreak/>
        <w:t>&lt;DocAmend&gt;</w:t>
      </w:r>
      <w:r w:rsidRPr="006D4D8B">
        <w:t>Πρόταση κανονισμού</w:t>
      </w:r>
      <w:r w:rsidRPr="002E761B">
        <w:rPr>
          <w:rStyle w:val="HideTWBExt"/>
          <w:b w:val="0"/>
        </w:rPr>
        <w:t>&lt;/DocAmend&gt;</w:t>
      </w:r>
    </w:p>
    <w:p w14:paraId="38AE3523" w14:textId="77777777" w:rsidR="00653E3C" w:rsidRPr="006D4D8B" w:rsidRDefault="00653E3C" w:rsidP="00653E3C">
      <w:pPr>
        <w:pStyle w:val="NormalBold"/>
      </w:pPr>
      <w:r w:rsidRPr="002E761B">
        <w:rPr>
          <w:rStyle w:val="HideTWBExt"/>
          <w:b w:val="0"/>
        </w:rPr>
        <w:t>&lt;Article&gt;</w:t>
      </w:r>
      <w:r w:rsidRPr="006D4D8B">
        <w:t>Άρθρο 15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5C39593" w14:textId="77777777" w:rsidTr="0015394C">
        <w:trPr>
          <w:trHeight w:hRule="exact" w:val="240"/>
          <w:jc w:val="center"/>
        </w:trPr>
        <w:tc>
          <w:tcPr>
            <w:tcW w:w="9752" w:type="dxa"/>
            <w:gridSpan w:val="2"/>
            <w:tcBorders>
              <w:top w:val="nil"/>
              <w:left w:val="nil"/>
              <w:bottom w:val="nil"/>
              <w:right w:val="nil"/>
            </w:tcBorders>
          </w:tcPr>
          <w:p w14:paraId="0E3942C7" w14:textId="77777777" w:rsidR="00653E3C" w:rsidRPr="006D4D8B" w:rsidRDefault="00653E3C" w:rsidP="0015394C"/>
        </w:tc>
      </w:tr>
      <w:tr w:rsidR="00653E3C" w:rsidRPr="006D4D8B" w14:paraId="39EECD74" w14:textId="77777777" w:rsidTr="0015394C">
        <w:trPr>
          <w:trHeight w:val="240"/>
          <w:jc w:val="center"/>
        </w:trPr>
        <w:tc>
          <w:tcPr>
            <w:tcW w:w="4876" w:type="dxa"/>
            <w:tcBorders>
              <w:top w:val="nil"/>
              <w:left w:val="nil"/>
              <w:bottom w:val="nil"/>
              <w:right w:val="nil"/>
            </w:tcBorders>
          </w:tcPr>
          <w:p w14:paraId="7B4DF49A"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8ADADBB" w14:textId="77777777" w:rsidR="00653E3C" w:rsidRPr="006D4D8B" w:rsidRDefault="00653E3C" w:rsidP="0015394C">
            <w:pPr>
              <w:pStyle w:val="AmColumnHeading"/>
            </w:pPr>
            <w:r w:rsidRPr="006D4D8B">
              <w:t>Τροπολογία</w:t>
            </w:r>
          </w:p>
        </w:tc>
      </w:tr>
      <w:tr w:rsidR="00653E3C" w:rsidRPr="006D4D8B" w14:paraId="07F06953" w14:textId="77777777" w:rsidTr="0015394C">
        <w:trPr>
          <w:jc w:val="center"/>
        </w:trPr>
        <w:tc>
          <w:tcPr>
            <w:tcW w:w="4876" w:type="dxa"/>
            <w:tcBorders>
              <w:top w:val="nil"/>
              <w:left w:val="nil"/>
              <w:bottom w:val="nil"/>
              <w:right w:val="nil"/>
            </w:tcBorders>
          </w:tcPr>
          <w:p w14:paraId="194CB1FC" w14:textId="77777777" w:rsidR="00653E3C" w:rsidRPr="006D4D8B" w:rsidRDefault="00653E3C" w:rsidP="0015394C">
            <w:pPr>
              <w:pStyle w:val="Normal6a"/>
            </w:pPr>
            <w:r w:rsidRPr="006D4D8B">
              <w:t>3.</w:t>
            </w:r>
            <w:r w:rsidRPr="006D4D8B">
              <w:tab/>
              <w:t xml:space="preserve">Τεκμηριωμένοι ισχυρισμοί περί μη σεβασμού των θεμελιωδών δικαιωμάτων κατά τη διάρκεια των επιχειρήσεων </w:t>
            </w:r>
            <w:r w:rsidRPr="006D4D8B">
              <w:rPr>
                <w:b/>
                <w:i/>
              </w:rPr>
              <w:t>απομάκρυνσης</w:t>
            </w:r>
            <w:r w:rsidRPr="006D4D8B">
              <w:t xml:space="preserve"> κοινοποιούνται στην αρμόδια εθνική αρχή μέσω του μηχανισμού παρακολούθησης. Οι αρμόδιες αρχές εξετάζουν τους ισχυρισμούς αυτούς αποτελεσματικά και χωρίς αδικαιολόγητη καθυστέρηση.</w:t>
            </w:r>
          </w:p>
        </w:tc>
        <w:tc>
          <w:tcPr>
            <w:tcW w:w="4876" w:type="dxa"/>
            <w:tcBorders>
              <w:top w:val="nil"/>
              <w:left w:val="nil"/>
              <w:bottom w:val="nil"/>
              <w:right w:val="nil"/>
            </w:tcBorders>
          </w:tcPr>
          <w:p w14:paraId="2E54D808" w14:textId="77777777" w:rsidR="00653E3C" w:rsidRPr="006D4D8B" w:rsidRDefault="00653E3C" w:rsidP="0015394C">
            <w:pPr>
              <w:pStyle w:val="Normal6a"/>
            </w:pPr>
            <w:r w:rsidRPr="006D4D8B">
              <w:t>3.</w:t>
            </w:r>
            <w:r w:rsidRPr="006D4D8B">
              <w:tab/>
              <w:t xml:space="preserve">Τεκμηριωμένοι ισχυρισμοί περί μη σεβασμού των θεμελιωδών δικαιωμάτων κατά τη διάρκεια των επιχειρήσεων </w:t>
            </w:r>
            <w:r w:rsidRPr="006D4D8B">
              <w:rPr>
                <w:b/>
                <w:i/>
              </w:rPr>
              <w:t>επιστροφής</w:t>
            </w:r>
            <w:r w:rsidRPr="006D4D8B">
              <w:t xml:space="preserve"> κοινοποιούνται στην αρμόδια εθνική αρχή μέσω </w:t>
            </w:r>
            <w:r w:rsidRPr="006D4D8B">
              <w:rPr>
                <w:b/>
                <w:i/>
              </w:rPr>
              <w:t>της θέσπισης εμπιστευτικού και ευαίσθητου ως προς το παιδί και το φύλο συστήματος καταγγελιών στο πλαίσιο</w:t>
            </w:r>
            <w:r w:rsidRPr="006D4D8B">
              <w:t xml:space="preserve"> του μηχανισμού παρακολούθησης. Οι αρμόδιες αρχές εξετάζουν τους ισχυρισμούς αυτούς αποτελεσματικά και χωρίς αδικαιολόγητη καθυστέρηση.</w:t>
            </w:r>
            <w:r w:rsidRPr="006D4D8B">
              <w:rPr>
                <w:b/>
                <w:i/>
              </w:rPr>
              <w:t> Τα κράτη μέλη διασφαλίζουν, κατά περίπτωση, την παραπομπή για την κίνηση διαδικασιών αστικής ή ποινικής δικαιοσύνης σε περιπτώσεις μη σεβασμού ή μη επιβολής των θεμελιωδών δικαιωμάτων σύμφωνα με το εθνικό δίκαιο. </w:t>
            </w:r>
          </w:p>
        </w:tc>
      </w:tr>
    </w:tbl>
    <w:p w14:paraId="2D055465"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08365DB" w14:textId="77777777" w:rsidR="00653E3C" w:rsidRPr="006D4D8B" w:rsidRDefault="00653E3C" w:rsidP="00653E3C">
      <w:r w:rsidRPr="002E761B">
        <w:rPr>
          <w:rStyle w:val="HideTWBExt"/>
        </w:rPr>
        <w:t>&lt;/Amend&gt;</w:t>
      </w:r>
    </w:p>
    <w:p w14:paraId="0152FBD9"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1140</w:t>
      </w:r>
      <w:r w:rsidRPr="002E761B">
        <w:rPr>
          <w:rStyle w:val="HideTWBExt"/>
          <w:b w:val="0"/>
        </w:rPr>
        <w:t>&lt;/NumAm&gt;</w:t>
      </w:r>
    </w:p>
    <w:p w14:paraId="67946967"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439C8FC0" w14:textId="77777777" w:rsidR="00653E3C" w:rsidRPr="006D4D8B" w:rsidRDefault="00653E3C" w:rsidP="00653E3C">
      <w:pPr>
        <w:pStyle w:val="NormalBold"/>
      </w:pPr>
      <w:r w:rsidRPr="002E761B">
        <w:rPr>
          <w:rStyle w:val="HideTWBExt"/>
          <w:b w:val="0"/>
        </w:rPr>
        <w:t>&lt;/RepeatBlock-By&gt;</w:t>
      </w:r>
    </w:p>
    <w:p w14:paraId="68439D4D"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4F68A0A" w14:textId="77777777" w:rsidR="00653E3C" w:rsidRPr="006D4D8B" w:rsidRDefault="00653E3C" w:rsidP="00653E3C">
      <w:pPr>
        <w:pStyle w:val="NormalBold"/>
      </w:pPr>
      <w:r w:rsidRPr="002E761B">
        <w:rPr>
          <w:rStyle w:val="HideTWBExt"/>
          <w:b w:val="0"/>
        </w:rPr>
        <w:t>&lt;Article&gt;</w:t>
      </w:r>
      <w:r w:rsidRPr="006D4D8B">
        <w:t>Άρθρο 15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81ADD8B" w14:textId="77777777" w:rsidTr="0015394C">
        <w:trPr>
          <w:trHeight w:hRule="exact" w:val="240"/>
          <w:jc w:val="center"/>
        </w:trPr>
        <w:tc>
          <w:tcPr>
            <w:tcW w:w="9752" w:type="dxa"/>
            <w:gridSpan w:val="2"/>
            <w:tcBorders>
              <w:top w:val="nil"/>
              <w:left w:val="nil"/>
              <w:bottom w:val="nil"/>
              <w:right w:val="nil"/>
            </w:tcBorders>
          </w:tcPr>
          <w:p w14:paraId="011A46CD" w14:textId="77777777" w:rsidR="00653E3C" w:rsidRPr="006D4D8B" w:rsidRDefault="00653E3C" w:rsidP="0015394C"/>
        </w:tc>
      </w:tr>
      <w:tr w:rsidR="00653E3C" w:rsidRPr="006D4D8B" w14:paraId="00492B4C" w14:textId="77777777" w:rsidTr="0015394C">
        <w:trPr>
          <w:trHeight w:val="240"/>
          <w:jc w:val="center"/>
        </w:trPr>
        <w:tc>
          <w:tcPr>
            <w:tcW w:w="4876" w:type="dxa"/>
            <w:tcBorders>
              <w:top w:val="nil"/>
              <w:left w:val="nil"/>
              <w:bottom w:val="nil"/>
              <w:right w:val="nil"/>
            </w:tcBorders>
          </w:tcPr>
          <w:p w14:paraId="69B20ABE"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E52F9E1" w14:textId="77777777" w:rsidR="00653E3C" w:rsidRPr="006D4D8B" w:rsidRDefault="00653E3C" w:rsidP="0015394C">
            <w:pPr>
              <w:pStyle w:val="AmColumnHeading"/>
            </w:pPr>
            <w:r w:rsidRPr="006D4D8B">
              <w:t>Τροπολογία</w:t>
            </w:r>
          </w:p>
        </w:tc>
      </w:tr>
      <w:tr w:rsidR="00653E3C" w:rsidRPr="006D4D8B" w14:paraId="7F11F81A" w14:textId="77777777" w:rsidTr="0015394C">
        <w:trPr>
          <w:jc w:val="center"/>
        </w:trPr>
        <w:tc>
          <w:tcPr>
            <w:tcW w:w="4876" w:type="dxa"/>
            <w:tcBorders>
              <w:top w:val="nil"/>
              <w:left w:val="nil"/>
              <w:bottom w:val="nil"/>
              <w:right w:val="nil"/>
            </w:tcBorders>
          </w:tcPr>
          <w:p w14:paraId="120EAE25" w14:textId="77777777" w:rsidR="00653E3C" w:rsidRPr="006D4D8B" w:rsidRDefault="00653E3C" w:rsidP="0015394C">
            <w:pPr>
              <w:pStyle w:val="Normal6a"/>
            </w:pPr>
            <w:r w:rsidRPr="006D4D8B">
              <w:t>3.</w:t>
            </w:r>
            <w:r w:rsidRPr="006D4D8B">
              <w:tab/>
              <w:t xml:space="preserve">Τεκμηριωμένοι ισχυρισμοί περί μη σεβασμού των θεμελιωδών δικαιωμάτων κατά τη διάρκεια </w:t>
            </w:r>
            <w:r w:rsidRPr="006D4D8B">
              <w:rPr>
                <w:b/>
                <w:i/>
              </w:rPr>
              <w:t>των επιχειρήσεων απομάκρυνσης</w:t>
            </w:r>
            <w:r w:rsidRPr="006D4D8B">
              <w:t xml:space="preserve"> κοινοποιούνται στην αρμόδια εθνική αρχή μέσω του μηχανισμού παρακολούθησης. Οι αρμόδιες αρχές </w:t>
            </w:r>
            <w:r w:rsidRPr="006D4D8B">
              <w:rPr>
                <w:b/>
                <w:i/>
              </w:rPr>
              <w:t>εξετάζουν</w:t>
            </w:r>
            <w:r w:rsidRPr="006D4D8B">
              <w:t xml:space="preserve"> τους ισχυρισμούς αυτούς αποτελεσματικά και χωρίς αδικαιολόγητη καθυστέρηση.</w:t>
            </w:r>
          </w:p>
        </w:tc>
        <w:tc>
          <w:tcPr>
            <w:tcW w:w="4876" w:type="dxa"/>
            <w:tcBorders>
              <w:top w:val="nil"/>
              <w:left w:val="nil"/>
              <w:bottom w:val="nil"/>
              <w:right w:val="nil"/>
            </w:tcBorders>
          </w:tcPr>
          <w:p w14:paraId="583B895F" w14:textId="77777777" w:rsidR="00653E3C" w:rsidRPr="006D4D8B" w:rsidRDefault="00653E3C" w:rsidP="0015394C">
            <w:pPr>
              <w:pStyle w:val="Normal6a"/>
            </w:pPr>
            <w:r w:rsidRPr="006D4D8B">
              <w:t>3.</w:t>
            </w:r>
            <w:r w:rsidRPr="006D4D8B">
              <w:tab/>
            </w:r>
            <w:r w:rsidRPr="006D4D8B">
              <w:rPr>
                <w:b/>
                <w:i/>
              </w:rPr>
              <w:t>Ο μηχανισμός παρακολούθησης θεσπίζει και διατηρεί εμπιστευτικό, φιλικό προς τα παιδιά και ευαισθητοποιημένο ως προς τη διάσταση του φύλου μηχανισμό υποβολής καταγγελιών.</w:t>
            </w:r>
            <w:r w:rsidRPr="006D4D8B">
              <w:t xml:space="preserve"> Τεκμηριωμένοι ισχυρισμοί περί μη σεβασμού των θεμελιωδών δικαιωμάτων κατά τη διάρκεια </w:t>
            </w:r>
            <w:r w:rsidRPr="006D4D8B">
              <w:rPr>
                <w:b/>
                <w:i/>
              </w:rPr>
              <w:t>της διαδικασίας επιστροφής</w:t>
            </w:r>
            <w:r w:rsidRPr="006D4D8B">
              <w:t xml:space="preserve"> κοινοποιούνται στην αρμόδια εθνική αρχή μέσω του μηχανισμού παρακολούθησης. Οι αρμόδιες αρχές </w:t>
            </w:r>
            <w:r w:rsidRPr="006D4D8B">
              <w:rPr>
                <w:b/>
                <w:i/>
              </w:rPr>
              <w:t>διερευνούν</w:t>
            </w:r>
            <w:r w:rsidRPr="006D4D8B">
              <w:t xml:space="preserve"> τους ισχυρισμούς αυτούς αποτελεσματικά και χωρίς αδικαιολόγητη </w:t>
            </w:r>
            <w:r w:rsidRPr="006D4D8B">
              <w:lastRenderedPageBreak/>
              <w:t xml:space="preserve">καθυστέρηση </w:t>
            </w:r>
            <w:r w:rsidRPr="006D4D8B">
              <w:rPr>
                <w:b/>
                <w:i/>
              </w:rPr>
              <w:t>και διασφαλίζουν τις ανάλογες έννομες συνέπειες σύμφωνα με το εθνικό δίκαιο</w:t>
            </w:r>
            <w:r w:rsidRPr="006D4D8B">
              <w:t>.</w:t>
            </w:r>
          </w:p>
        </w:tc>
      </w:tr>
    </w:tbl>
    <w:p w14:paraId="6F67F3C1"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1FF2C20" w14:textId="77777777" w:rsidR="00653E3C" w:rsidRPr="006D4D8B" w:rsidRDefault="00653E3C" w:rsidP="00653E3C">
      <w:r w:rsidRPr="002E761B">
        <w:rPr>
          <w:rStyle w:val="HideTWBExt"/>
        </w:rPr>
        <w:t>&lt;/Amend&gt;</w:t>
      </w:r>
    </w:p>
    <w:p w14:paraId="30D21769"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1141</w:t>
      </w:r>
      <w:r w:rsidRPr="002E761B">
        <w:rPr>
          <w:rStyle w:val="HideTWBExt"/>
          <w:b w:val="0"/>
        </w:rPr>
        <w:t>&lt;/NumAm&gt;</w:t>
      </w:r>
    </w:p>
    <w:p w14:paraId="06D8D869" w14:textId="77777777" w:rsidR="00653E3C" w:rsidRPr="006D4D8B" w:rsidRDefault="00653E3C" w:rsidP="00653E3C">
      <w:pPr>
        <w:pStyle w:val="NormalBold"/>
      </w:pPr>
      <w:r w:rsidRPr="002E761B">
        <w:rPr>
          <w:rStyle w:val="HideTWBExt"/>
          <w:b w:val="0"/>
        </w:rPr>
        <w:t>&lt;RepeatBlock-By&gt;&lt;Members&gt;</w:t>
      </w:r>
      <w:r w:rsidRPr="006D4D8B">
        <w:t>Charlie Weimers, Alessandro Ciriani, Mariusz Kamiński, Nicolas Bay, Jadwiga Wiśniewska, Maciej Wąsik, Sebastian Tynkkynen, Γεάδης Γεάδη, Assita Kanko</w:t>
      </w:r>
      <w:r w:rsidRPr="002E761B">
        <w:rPr>
          <w:rStyle w:val="HideTWBExt"/>
          <w:b w:val="0"/>
        </w:rPr>
        <w:t>&lt;/Members&gt;</w:t>
      </w:r>
    </w:p>
    <w:p w14:paraId="47F2EFA3" w14:textId="77777777" w:rsidR="00653E3C" w:rsidRPr="006D4D8B" w:rsidRDefault="00653E3C" w:rsidP="00653E3C">
      <w:pPr>
        <w:pStyle w:val="NormalBold"/>
      </w:pPr>
      <w:r w:rsidRPr="002E761B">
        <w:rPr>
          <w:rStyle w:val="HideTWBExt"/>
          <w:b w:val="0"/>
        </w:rPr>
        <w:t>&lt;/RepeatBlock-By&gt;</w:t>
      </w:r>
    </w:p>
    <w:p w14:paraId="4DE02298"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A9C0E04" w14:textId="77777777" w:rsidR="00653E3C" w:rsidRPr="006D4D8B" w:rsidRDefault="00653E3C" w:rsidP="00653E3C">
      <w:pPr>
        <w:pStyle w:val="NormalBold"/>
      </w:pPr>
      <w:r w:rsidRPr="002E761B">
        <w:rPr>
          <w:rStyle w:val="HideTWBExt"/>
          <w:b w:val="0"/>
        </w:rPr>
        <w:t>&lt;Article&gt;</w:t>
      </w:r>
      <w:r w:rsidRPr="006D4D8B">
        <w:t>Άρθρο 15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96E64FE" w14:textId="77777777" w:rsidTr="0015394C">
        <w:trPr>
          <w:trHeight w:hRule="exact" w:val="240"/>
          <w:jc w:val="center"/>
        </w:trPr>
        <w:tc>
          <w:tcPr>
            <w:tcW w:w="9752" w:type="dxa"/>
            <w:gridSpan w:val="2"/>
            <w:tcBorders>
              <w:top w:val="nil"/>
              <w:left w:val="nil"/>
              <w:bottom w:val="nil"/>
              <w:right w:val="nil"/>
            </w:tcBorders>
          </w:tcPr>
          <w:p w14:paraId="3FD27F67" w14:textId="77777777" w:rsidR="00653E3C" w:rsidRPr="006D4D8B" w:rsidRDefault="00653E3C" w:rsidP="0015394C"/>
        </w:tc>
      </w:tr>
      <w:tr w:rsidR="00653E3C" w:rsidRPr="006D4D8B" w14:paraId="5C648538" w14:textId="77777777" w:rsidTr="0015394C">
        <w:trPr>
          <w:trHeight w:val="240"/>
          <w:jc w:val="center"/>
        </w:trPr>
        <w:tc>
          <w:tcPr>
            <w:tcW w:w="4876" w:type="dxa"/>
            <w:tcBorders>
              <w:top w:val="nil"/>
              <w:left w:val="nil"/>
              <w:bottom w:val="nil"/>
              <w:right w:val="nil"/>
            </w:tcBorders>
          </w:tcPr>
          <w:p w14:paraId="6B251E31"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A04274E" w14:textId="77777777" w:rsidR="00653E3C" w:rsidRPr="006D4D8B" w:rsidRDefault="00653E3C" w:rsidP="0015394C">
            <w:pPr>
              <w:pStyle w:val="AmColumnHeading"/>
            </w:pPr>
            <w:r w:rsidRPr="006D4D8B">
              <w:t>Τροπολογία</w:t>
            </w:r>
          </w:p>
        </w:tc>
      </w:tr>
      <w:tr w:rsidR="00653E3C" w:rsidRPr="006D4D8B" w14:paraId="02FE6BB6" w14:textId="77777777" w:rsidTr="0015394C">
        <w:trPr>
          <w:jc w:val="center"/>
        </w:trPr>
        <w:tc>
          <w:tcPr>
            <w:tcW w:w="4876" w:type="dxa"/>
            <w:tcBorders>
              <w:top w:val="nil"/>
              <w:left w:val="nil"/>
              <w:bottom w:val="nil"/>
              <w:right w:val="nil"/>
            </w:tcBorders>
          </w:tcPr>
          <w:p w14:paraId="1757A3CA" w14:textId="77777777" w:rsidR="00653E3C" w:rsidRPr="006D4D8B" w:rsidRDefault="00653E3C" w:rsidP="0015394C">
            <w:pPr>
              <w:pStyle w:val="Normal6a"/>
            </w:pPr>
            <w:r w:rsidRPr="006D4D8B">
              <w:t>3.</w:t>
            </w:r>
            <w:r w:rsidRPr="006D4D8B">
              <w:tab/>
              <w:t xml:space="preserve">Τεκμηριωμένοι ισχυρισμοί περί </w:t>
            </w:r>
            <w:r w:rsidRPr="006D4D8B">
              <w:rPr>
                <w:b/>
                <w:i/>
              </w:rPr>
              <w:t>μη σεβασμού των θεμελιωδών δικαιωμάτων κατά τη διάρκεια</w:t>
            </w:r>
            <w:r w:rsidRPr="006D4D8B">
              <w:t xml:space="preserve"> των επιχειρήσεων απομάκρυνσης κοινοποιούνται στην αρμόδια εθνική αρχή μέσω του μηχανισμού παρακολούθησης. Οι αρμόδιες αρχές εξετάζουν τους ισχυρισμούς αυτούς αποτελεσματικά και χωρίς αδικαιολόγητη καθυστέρηση.</w:t>
            </w:r>
          </w:p>
        </w:tc>
        <w:tc>
          <w:tcPr>
            <w:tcW w:w="4876" w:type="dxa"/>
            <w:tcBorders>
              <w:top w:val="nil"/>
              <w:left w:val="nil"/>
              <w:bottom w:val="nil"/>
              <w:right w:val="nil"/>
            </w:tcBorders>
          </w:tcPr>
          <w:p w14:paraId="18334C2F" w14:textId="77777777" w:rsidR="00653E3C" w:rsidRPr="006D4D8B" w:rsidRDefault="00653E3C" w:rsidP="0015394C">
            <w:pPr>
              <w:pStyle w:val="Normal6a"/>
            </w:pPr>
            <w:r w:rsidRPr="006D4D8B">
              <w:t>3.</w:t>
            </w:r>
            <w:r w:rsidRPr="006D4D8B">
              <w:tab/>
              <w:t xml:space="preserve">Τεκμηριωμένοι ισχυρισμοί περί </w:t>
            </w:r>
            <w:r w:rsidRPr="006D4D8B">
              <w:rPr>
                <w:b/>
                <w:i/>
              </w:rPr>
              <w:t>αδυναμίας ταχείας και αποτελεσματικής διεξαγωγής</w:t>
            </w:r>
            <w:r w:rsidRPr="006D4D8B">
              <w:t xml:space="preserve"> των επιχειρήσεων απομάκρυνσης κοινοποιούνται στην αρμόδια εθνική αρχή μέσω του μηχανισμού παρακολούθησης. Οι αρμόδιες αρχές εξετάζουν τους ισχυρισμούς αυτούς αποτελεσματικά και χωρίς αδικαιολόγητη καθυστέρηση.</w:t>
            </w:r>
          </w:p>
        </w:tc>
      </w:tr>
    </w:tbl>
    <w:p w14:paraId="7576E747"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D93778B" w14:textId="77777777" w:rsidR="00653E3C" w:rsidRPr="006D4D8B" w:rsidRDefault="00653E3C" w:rsidP="00653E3C">
      <w:r w:rsidRPr="002E761B">
        <w:rPr>
          <w:rStyle w:val="HideTWBExt"/>
        </w:rPr>
        <w:t>&lt;/Amend&gt;</w:t>
      </w:r>
    </w:p>
    <w:p w14:paraId="1F7468ED"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1142</w:t>
      </w:r>
      <w:r w:rsidRPr="002E761B">
        <w:rPr>
          <w:rStyle w:val="HideTWBExt"/>
          <w:b w:val="0"/>
        </w:rPr>
        <w:t>&lt;/NumAm&gt;</w:t>
      </w:r>
    </w:p>
    <w:p w14:paraId="4FEA1DEB"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 Karlo Ressler</w:t>
      </w:r>
      <w:r w:rsidRPr="002E761B">
        <w:rPr>
          <w:rStyle w:val="HideTWBExt"/>
          <w:b w:val="0"/>
        </w:rPr>
        <w:t>&lt;/Members&gt;</w:t>
      </w:r>
    </w:p>
    <w:p w14:paraId="638AA7B2" w14:textId="77777777" w:rsidR="00653E3C" w:rsidRPr="006D4D8B" w:rsidRDefault="00653E3C" w:rsidP="00653E3C">
      <w:pPr>
        <w:pStyle w:val="NormalBold"/>
      </w:pPr>
      <w:r w:rsidRPr="002E761B">
        <w:rPr>
          <w:rStyle w:val="HideTWBExt"/>
          <w:b w:val="0"/>
        </w:rPr>
        <w:t>&lt;/RepeatBlock-By&gt;</w:t>
      </w:r>
    </w:p>
    <w:p w14:paraId="59504402"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74DF397" w14:textId="77777777" w:rsidR="00653E3C" w:rsidRPr="006D4D8B" w:rsidRDefault="00653E3C" w:rsidP="00653E3C">
      <w:pPr>
        <w:pStyle w:val="NormalBold"/>
      </w:pPr>
      <w:r w:rsidRPr="002E761B">
        <w:rPr>
          <w:rStyle w:val="HideTWBExt"/>
          <w:b w:val="0"/>
        </w:rPr>
        <w:t>&lt;Article&gt;</w:t>
      </w:r>
      <w:r w:rsidRPr="006D4D8B">
        <w:t>Άρθρο 15 – παράγραφος 3</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35F5D34" w14:textId="77777777" w:rsidTr="0015394C">
        <w:trPr>
          <w:trHeight w:hRule="exact" w:val="240"/>
          <w:jc w:val="center"/>
        </w:trPr>
        <w:tc>
          <w:tcPr>
            <w:tcW w:w="9752" w:type="dxa"/>
            <w:gridSpan w:val="2"/>
            <w:tcBorders>
              <w:top w:val="nil"/>
              <w:left w:val="nil"/>
              <w:bottom w:val="nil"/>
              <w:right w:val="nil"/>
            </w:tcBorders>
          </w:tcPr>
          <w:p w14:paraId="0486D328" w14:textId="77777777" w:rsidR="00653E3C" w:rsidRPr="006D4D8B" w:rsidRDefault="00653E3C" w:rsidP="0015394C"/>
        </w:tc>
      </w:tr>
      <w:tr w:rsidR="00653E3C" w:rsidRPr="006D4D8B" w14:paraId="51EB13FE" w14:textId="77777777" w:rsidTr="0015394C">
        <w:trPr>
          <w:trHeight w:val="240"/>
          <w:jc w:val="center"/>
        </w:trPr>
        <w:tc>
          <w:tcPr>
            <w:tcW w:w="4876" w:type="dxa"/>
            <w:tcBorders>
              <w:top w:val="nil"/>
              <w:left w:val="nil"/>
              <w:bottom w:val="nil"/>
              <w:right w:val="nil"/>
            </w:tcBorders>
          </w:tcPr>
          <w:p w14:paraId="3C876C28"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24D1353" w14:textId="77777777" w:rsidR="00653E3C" w:rsidRPr="006D4D8B" w:rsidRDefault="00653E3C" w:rsidP="0015394C">
            <w:pPr>
              <w:pStyle w:val="AmColumnHeading"/>
            </w:pPr>
            <w:r w:rsidRPr="006D4D8B">
              <w:t>Τροπολογία</w:t>
            </w:r>
          </w:p>
        </w:tc>
      </w:tr>
      <w:tr w:rsidR="00653E3C" w:rsidRPr="006D4D8B" w14:paraId="7B086216" w14:textId="77777777" w:rsidTr="0015394C">
        <w:trPr>
          <w:jc w:val="center"/>
        </w:trPr>
        <w:tc>
          <w:tcPr>
            <w:tcW w:w="4876" w:type="dxa"/>
            <w:tcBorders>
              <w:top w:val="nil"/>
              <w:left w:val="nil"/>
              <w:bottom w:val="nil"/>
              <w:right w:val="nil"/>
            </w:tcBorders>
          </w:tcPr>
          <w:p w14:paraId="426AE3FF" w14:textId="77777777" w:rsidR="00653E3C" w:rsidRPr="006D4D8B" w:rsidRDefault="00653E3C" w:rsidP="0015394C">
            <w:pPr>
              <w:pStyle w:val="Normal6a"/>
            </w:pPr>
            <w:r w:rsidRPr="006D4D8B">
              <w:t>3.</w:t>
            </w:r>
            <w:r w:rsidRPr="006D4D8B">
              <w:tab/>
              <w:t>Τεκμηριωμένοι ισχυρισμοί περί μη σεβασμού των θεμελιωδών δικαιωμάτων κατά τη διάρκεια των επιχειρήσεων απομάκρυνσης κοινοποιούνται στην αρμόδια εθνική αρχή</w:t>
            </w:r>
            <w:r w:rsidRPr="006D4D8B">
              <w:rPr>
                <w:b/>
                <w:i/>
              </w:rPr>
              <w:t xml:space="preserve"> μέσω του μηχανισμού παρακολούθησης</w:t>
            </w:r>
            <w:r w:rsidRPr="006D4D8B">
              <w:t xml:space="preserve">. Οι αρμόδιες αρχές εξετάζουν τους </w:t>
            </w:r>
            <w:r w:rsidRPr="006D4D8B">
              <w:lastRenderedPageBreak/>
              <w:t>ισχυρισμούς αυτούς αποτελεσματικά και χωρίς αδικαιολόγητη καθυστέρηση.</w:t>
            </w:r>
          </w:p>
        </w:tc>
        <w:tc>
          <w:tcPr>
            <w:tcW w:w="4876" w:type="dxa"/>
            <w:tcBorders>
              <w:top w:val="nil"/>
              <w:left w:val="nil"/>
              <w:bottom w:val="nil"/>
              <w:right w:val="nil"/>
            </w:tcBorders>
          </w:tcPr>
          <w:p w14:paraId="19B9769F" w14:textId="77777777" w:rsidR="00653E3C" w:rsidRPr="006D4D8B" w:rsidRDefault="00653E3C" w:rsidP="0015394C">
            <w:pPr>
              <w:pStyle w:val="Normal6a"/>
            </w:pPr>
            <w:r w:rsidRPr="006D4D8B">
              <w:lastRenderedPageBreak/>
              <w:t>3.</w:t>
            </w:r>
            <w:r w:rsidRPr="006D4D8B">
              <w:tab/>
              <w:t xml:space="preserve">Τεκμηριωμένοι ισχυρισμοί περί μη σεβασμού των θεμελιωδών δικαιωμάτων κατά τη διάρκεια των επιχειρήσεων απομάκρυνσης κοινοποιούνται στην αρμόδια εθνική αρχή. Οι αρμόδιες αρχές εξετάζουν τους ισχυρισμούς αυτούς αποτελεσματικά και χωρίς αδικαιολόγητη </w:t>
            </w:r>
            <w:r w:rsidRPr="006D4D8B">
              <w:lastRenderedPageBreak/>
              <w:t>καθυστέρηση.</w:t>
            </w:r>
          </w:p>
        </w:tc>
      </w:tr>
    </w:tbl>
    <w:p w14:paraId="0BA7EC44"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41FB35C" w14:textId="77777777" w:rsidR="00653E3C" w:rsidRPr="006D4D8B" w:rsidRDefault="00653E3C" w:rsidP="00653E3C">
      <w:r w:rsidRPr="002E761B">
        <w:rPr>
          <w:rStyle w:val="HideTWBExt"/>
        </w:rPr>
        <w:t>&lt;/Amend&gt;</w:t>
      </w:r>
    </w:p>
    <w:p w14:paraId="42419412"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1143</w:t>
      </w:r>
      <w:r w:rsidRPr="002E761B">
        <w:rPr>
          <w:rStyle w:val="HideTWBExt"/>
          <w:b w:val="0"/>
        </w:rPr>
        <w:t>&lt;/NumAm&gt;</w:t>
      </w:r>
    </w:p>
    <w:p w14:paraId="68DA5D1D"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w:t>
      </w:r>
      <w:r w:rsidRPr="002E761B">
        <w:rPr>
          <w:rStyle w:val="HideTWBExt"/>
          <w:b w:val="0"/>
        </w:rPr>
        <w:t>&lt;/Members&gt;</w:t>
      </w:r>
    </w:p>
    <w:p w14:paraId="1C3314ED" w14:textId="77777777" w:rsidR="00653E3C" w:rsidRPr="006D4D8B" w:rsidRDefault="00653E3C" w:rsidP="00653E3C">
      <w:pPr>
        <w:pStyle w:val="NormalBold"/>
      </w:pPr>
      <w:r w:rsidRPr="002E761B">
        <w:rPr>
          <w:rStyle w:val="HideTWBExt"/>
          <w:b w:val="0"/>
        </w:rPr>
        <w:t>&lt;/RepeatBlock-By&gt;</w:t>
      </w:r>
    </w:p>
    <w:p w14:paraId="6EB69772"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DDCD7F6" w14:textId="77777777" w:rsidR="00653E3C" w:rsidRPr="006D4D8B" w:rsidRDefault="00653E3C" w:rsidP="00653E3C">
      <w:pPr>
        <w:pStyle w:val="NormalBold"/>
      </w:pPr>
      <w:r w:rsidRPr="002E761B">
        <w:rPr>
          <w:rStyle w:val="HideTWBExt"/>
          <w:b w:val="0"/>
        </w:rPr>
        <w:t>&lt;Article&gt;</w:t>
      </w:r>
      <w:r w:rsidRPr="006D4D8B">
        <w:t>Άρθρο 15 – παράγραφος 3 α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95BC8B8" w14:textId="77777777" w:rsidTr="0015394C">
        <w:trPr>
          <w:trHeight w:hRule="exact" w:val="240"/>
          <w:jc w:val="center"/>
        </w:trPr>
        <w:tc>
          <w:tcPr>
            <w:tcW w:w="9752" w:type="dxa"/>
            <w:gridSpan w:val="2"/>
            <w:tcBorders>
              <w:top w:val="nil"/>
              <w:left w:val="nil"/>
              <w:bottom w:val="nil"/>
              <w:right w:val="nil"/>
            </w:tcBorders>
          </w:tcPr>
          <w:p w14:paraId="4C55F9C5" w14:textId="77777777" w:rsidR="00653E3C" w:rsidRPr="006D4D8B" w:rsidRDefault="00653E3C" w:rsidP="0015394C"/>
        </w:tc>
      </w:tr>
      <w:tr w:rsidR="00653E3C" w:rsidRPr="006D4D8B" w14:paraId="0220C214" w14:textId="77777777" w:rsidTr="0015394C">
        <w:trPr>
          <w:trHeight w:val="240"/>
          <w:jc w:val="center"/>
        </w:trPr>
        <w:tc>
          <w:tcPr>
            <w:tcW w:w="4876" w:type="dxa"/>
            <w:tcBorders>
              <w:top w:val="nil"/>
              <w:left w:val="nil"/>
              <w:bottom w:val="nil"/>
              <w:right w:val="nil"/>
            </w:tcBorders>
          </w:tcPr>
          <w:p w14:paraId="712FFFA0"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96E9396" w14:textId="77777777" w:rsidR="00653E3C" w:rsidRPr="006D4D8B" w:rsidRDefault="00653E3C" w:rsidP="0015394C">
            <w:pPr>
              <w:pStyle w:val="AmColumnHeading"/>
            </w:pPr>
            <w:r w:rsidRPr="006D4D8B">
              <w:t>Τροπολογία</w:t>
            </w:r>
          </w:p>
        </w:tc>
      </w:tr>
      <w:tr w:rsidR="00653E3C" w:rsidRPr="006D4D8B" w14:paraId="7F0E9582" w14:textId="77777777" w:rsidTr="0015394C">
        <w:trPr>
          <w:jc w:val="center"/>
        </w:trPr>
        <w:tc>
          <w:tcPr>
            <w:tcW w:w="4876" w:type="dxa"/>
            <w:tcBorders>
              <w:top w:val="nil"/>
              <w:left w:val="nil"/>
              <w:bottom w:val="nil"/>
              <w:right w:val="nil"/>
            </w:tcBorders>
          </w:tcPr>
          <w:p w14:paraId="3DC231E9" w14:textId="77777777" w:rsidR="00653E3C" w:rsidRPr="006D4D8B" w:rsidRDefault="00653E3C" w:rsidP="0015394C">
            <w:pPr>
              <w:pStyle w:val="Normal6a"/>
            </w:pPr>
          </w:p>
        </w:tc>
        <w:tc>
          <w:tcPr>
            <w:tcW w:w="4876" w:type="dxa"/>
            <w:tcBorders>
              <w:top w:val="nil"/>
              <w:left w:val="nil"/>
              <w:bottom w:val="nil"/>
              <w:right w:val="nil"/>
            </w:tcBorders>
          </w:tcPr>
          <w:p w14:paraId="5E019DC6" w14:textId="77777777" w:rsidR="00653E3C" w:rsidRPr="006D4D8B" w:rsidRDefault="00653E3C" w:rsidP="0015394C">
            <w:pPr>
              <w:pStyle w:val="Normal6a"/>
            </w:pPr>
            <w:r w:rsidRPr="006D4D8B">
              <w:rPr>
                <w:b/>
                <w:i/>
              </w:rPr>
              <w:t>3α.</w:t>
            </w:r>
            <w:r w:rsidRPr="006D4D8B">
              <w:tab/>
            </w:r>
            <w:r w:rsidRPr="006D4D8B">
              <w:rPr>
                <w:b/>
                <w:i/>
              </w:rPr>
              <w:t>Ο ανεξάρτητος μηχανισμός παρακολούθησης που αναφέρεται στην παράγραφο 1 του παρόντος άρθρου δεν θίγει τον μηχανισμό παρακολούθησης για τον σκοπό της παρακολούθησης του ελέγχου διαλογής υπηκόων τρίτων χωρών στα εξωτερικά σύνορα, όπως ορίζεται στο άρθρο 10 του κανονισμού (ΕΕ) 2024/1356, την παρακολούθηση της διαδικασίας στα σύνορα, όπως ορίζεται στο άρθρο 43 παράγραφος 4 του κανονισμού (ΕΕ) 2024/1348, ούτε τον ρόλο των παρατηρητών θεμελιωδών δικαιωμάτων όσον αφορά την παρακολούθηση του σεβασμού των θεμελιωδών δικαιωμάτων σε όλες τις δραστηριότητες του Ευρωπαϊκού Οργανισμού Συνοριοφυλακής και Ακτοφυλακής, όπως ορίζεται στο άρθρο 80 του κανονισμού (ΕΕ) 2019/1896.</w:t>
            </w:r>
          </w:p>
        </w:tc>
      </w:tr>
    </w:tbl>
    <w:p w14:paraId="6D8AA199"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A6650B5" w14:textId="77777777" w:rsidR="00653E3C" w:rsidRPr="006D4D8B" w:rsidRDefault="00653E3C" w:rsidP="00653E3C">
      <w:r w:rsidRPr="002E761B">
        <w:rPr>
          <w:rStyle w:val="HideTWBExt"/>
        </w:rPr>
        <w:t>&lt;/Amend&gt;</w:t>
      </w:r>
    </w:p>
    <w:p w14:paraId="3B7058F4"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1144</w:t>
      </w:r>
      <w:r w:rsidRPr="002E761B">
        <w:rPr>
          <w:rStyle w:val="HideTWBExt"/>
          <w:b w:val="0"/>
        </w:rPr>
        <w:t>&lt;/NumAm&gt;</w:t>
      </w:r>
    </w:p>
    <w:p w14:paraId="601153F1" w14:textId="77777777" w:rsidR="00653E3C" w:rsidRPr="006D4D8B" w:rsidRDefault="00653E3C" w:rsidP="00653E3C">
      <w:pPr>
        <w:pStyle w:val="NormalBold"/>
      </w:pPr>
      <w:r w:rsidRPr="002E761B">
        <w:rPr>
          <w:rStyle w:val="HideTWBExt"/>
          <w:b w:val="0"/>
        </w:rPr>
        <w:t>&lt;RepeatBlock-By&gt;&lt;Members&gt;</w:t>
      </w:r>
      <w:r w:rsidRPr="006D4D8B">
        <w:t>Estrella Galán</w:t>
      </w:r>
      <w:r w:rsidRPr="002E761B">
        <w:rPr>
          <w:rStyle w:val="HideTWBExt"/>
          <w:b w:val="0"/>
        </w:rPr>
        <w:t>&lt;/Members&gt;</w:t>
      </w:r>
    </w:p>
    <w:p w14:paraId="13CE3373" w14:textId="77777777" w:rsidR="00653E3C" w:rsidRPr="006D4D8B" w:rsidRDefault="00653E3C" w:rsidP="00653E3C">
      <w:pPr>
        <w:pStyle w:val="NormalBold"/>
      </w:pPr>
      <w:r w:rsidRPr="002E761B">
        <w:rPr>
          <w:rStyle w:val="HideTWBExt"/>
          <w:b w:val="0"/>
        </w:rPr>
        <w:t>&lt;/RepeatBlock-By&gt;</w:t>
      </w:r>
    </w:p>
    <w:p w14:paraId="68986FA8"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B0078AB" w14:textId="77777777" w:rsidR="00653E3C" w:rsidRPr="006D4D8B" w:rsidRDefault="00653E3C" w:rsidP="00653E3C">
      <w:pPr>
        <w:pStyle w:val="NormalBold"/>
      </w:pPr>
      <w:r w:rsidRPr="002E761B">
        <w:rPr>
          <w:rStyle w:val="HideTWBExt"/>
          <w:b w:val="0"/>
        </w:rPr>
        <w:t>&lt;Article&gt;</w:t>
      </w:r>
      <w:r w:rsidRPr="006D4D8B">
        <w:t>Άρθρο 15 – παράγραφος 3 α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EE1C106" w14:textId="77777777" w:rsidTr="0015394C">
        <w:trPr>
          <w:trHeight w:hRule="exact" w:val="240"/>
          <w:jc w:val="center"/>
        </w:trPr>
        <w:tc>
          <w:tcPr>
            <w:tcW w:w="9752" w:type="dxa"/>
            <w:gridSpan w:val="2"/>
            <w:tcBorders>
              <w:top w:val="nil"/>
              <w:left w:val="nil"/>
              <w:bottom w:val="nil"/>
              <w:right w:val="nil"/>
            </w:tcBorders>
          </w:tcPr>
          <w:p w14:paraId="1C21FC88" w14:textId="77777777" w:rsidR="00653E3C" w:rsidRPr="006D4D8B" w:rsidRDefault="00653E3C" w:rsidP="0015394C"/>
        </w:tc>
      </w:tr>
      <w:tr w:rsidR="00653E3C" w:rsidRPr="006D4D8B" w14:paraId="2F6E5701" w14:textId="77777777" w:rsidTr="0015394C">
        <w:trPr>
          <w:trHeight w:val="240"/>
          <w:jc w:val="center"/>
        </w:trPr>
        <w:tc>
          <w:tcPr>
            <w:tcW w:w="4876" w:type="dxa"/>
            <w:tcBorders>
              <w:top w:val="nil"/>
              <w:left w:val="nil"/>
              <w:bottom w:val="nil"/>
              <w:right w:val="nil"/>
            </w:tcBorders>
          </w:tcPr>
          <w:p w14:paraId="15B6F84C"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7602B6A" w14:textId="77777777" w:rsidR="00653E3C" w:rsidRPr="006D4D8B" w:rsidRDefault="00653E3C" w:rsidP="0015394C">
            <w:pPr>
              <w:pStyle w:val="AmColumnHeading"/>
            </w:pPr>
            <w:r w:rsidRPr="006D4D8B">
              <w:t>Τροπολογία</w:t>
            </w:r>
          </w:p>
        </w:tc>
      </w:tr>
      <w:tr w:rsidR="00653E3C" w:rsidRPr="006D4D8B" w14:paraId="31C36094" w14:textId="77777777" w:rsidTr="0015394C">
        <w:trPr>
          <w:jc w:val="center"/>
        </w:trPr>
        <w:tc>
          <w:tcPr>
            <w:tcW w:w="4876" w:type="dxa"/>
            <w:tcBorders>
              <w:top w:val="nil"/>
              <w:left w:val="nil"/>
              <w:bottom w:val="nil"/>
              <w:right w:val="nil"/>
            </w:tcBorders>
          </w:tcPr>
          <w:p w14:paraId="370C7E81" w14:textId="77777777" w:rsidR="00653E3C" w:rsidRPr="006D4D8B" w:rsidRDefault="00653E3C" w:rsidP="0015394C">
            <w:pPr>
              <w:pStyle w:val="Normal6a"/>
            </w:pPr>
          </w:p>
        </w:tc>
        <w:tc>
          <w:tcPr>
            <w:tcW w:w="4876" w:type="dxa"/>
            <w:tcBorders>
              <w:top w:val="nil"/>
              <w:left w:val="nil"/>
              <w:bottom w:val="nil"/>
              <w:right w:val="nil"/>
            </w:tcBorders>
          </w:tcPr>
          <w:p w14:paraId="755DFD17" w14:textId="77777777" w:rsidR="00653E3C" w:rsidRPr="006D4D8B" w:rsidRDefault="00653E3C" w:rsidP="0015394C">
            <w:pPr>
              <w:pStyle w:val="Normal6a"/>
            </w:pPr>
            <w:r w:rsidRPr="006D4D8B">
              <w:rPr>
                <w:b/>
                <w:i/>
              </w:rPr>
              <w:t>3α.</w:t>
            </w:r>
            <w:r w:rsidRPr="006D4D8B">
              <w:tab/>
            </w:r>
            <w:r w:rsidRPr="006D4D8B">
              <w:rPr>
                <w:b/>
                <w:i/>
              </w:rPr>
              <w:t>Ο ανεξάρτητος μηχανισμός παρακολούθησης εξουσιοδοτείται να διατυπώνει συστάσεις προς τα κράτη μέλη και δημοσιεύει ετήσια έκθεση σχετικά με τις δραστηριότητες και τα πορίσματά του.</w:t>
            </w:r>
          </w:p>
        </w:tc>
      </w:tr>
    </w:tbl>
    <w:p w14:paraId="2F5CE61C"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9F47992" w14:textId="77777777" w:rsidR="00653E3C" w:rsidRPr="006D4D8B" w:rsidRDefault="00653E3C" w:rsidP="00653E3C">
      <w:r w:rsidRPr="002E761B">
        <w:rPr>
          <w:rStyle w:val="HideTWBExt"/>
        </w:rPr>
        <w:t>&lt;/Amend&gt;</w:t>
      </w:r>
    </w:p>
    <w:p w14:paraId="35B66BCB"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1145</w:t>
      </w:r>
      <w:r w:rsidRPr="002E761B">
        <w:rPr>
          <w:rStyle w:val="HideTWBExt"/>
          <w:b w:val="0"/>
        </w:rPr>
        <w:t>&lt;/NumAm&gt;</w:t>
      </w:r>
    </w:p>
    <w:p w14:paraId="32522B7B"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155AD445" w14:textId="77777777" w:rsidR="00653E3C" w:rsidRPr="006D4D8B" w:rsidRDefault="00653E3C" w:rsidP="00653E3C">
      <w:pPr>
        <w:pStyle w:val="NormalBold"/>
      </w:pPr>
      <w:r w:rsidRPr="002E761B">
        <w:rPr>
          <w:rStyle w:val="HideTWBExt"/>
          <w:b w:val="0"/>
        </w:rPr>
        <w:t>&lt;/RepeatBlock-By&gt;</w:t>
      </w:r>
    </w:p>
    <w:p w14:paraId="588E1296"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D6BF52F" w14:textId="77777777" w:rsidR="00653E3C" w:rsidRPr="006D4D8B" w:rsidRDefault="00653E3C" w:rsidP="00653E3C">
      <w:pPr>
        <w:pStyle w:val="NormalBold"/>
      </w:pPr>
      <w:r w:rsidRPr="002E761B">
        <w:rPr>
          <w:rStyle w:val="HideTWBExt"/>
          <w:b w:val="0"/>
        </w:rPr>
        <w:t>&lt;Article&gt;</w:t>
      </w:r>
      <w:r w:rsidRPr="006D4D8B">
        <w:t>Άρθρο 15 – παράγραφος 3 α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EFA0744" w14:textId="77777777" w:rsidTr="0015394C">
        <w:trPr>
          <w:trHeight w:hRule="exact" w:val="240"/>
          <w:jc w:val="center"/>
        </w:trPr>
        <w:tc>
          <w:tcPr>
            <w:tcW w:w="9752" w:type="dxa"/>
            <w:gridSpan w:val="2"/>
            <w:tcBorders>
              <w:top w:val="nil"/>
              <w:left w:val="nil"/>
              <w:bottom w:val="nil"/>
              <w:right w:val="nil"/>
            </w:tcBorders>
          </w:tcPr>
          <w:p w14:paraId="11A9ED1C" w14:textId="77777777" w:rsidR="00653E3C" w:rsidRPr="006D4D8B" w:rsidRDefault="00653E3C" w:rsidP="0015394C"/>
        </w:tc>
      </w:tr>
      <w:tr w:rsidR="00653E3C" w:rsidRPr="006D4D8B" w14:paraId="061AEC2A" w14:textId="77777777" w:rsidTr="0015394C">
        <w:trPr>
          <w:trHeight w:val="240"/>
          <w:jc w:val="center"/>
        </w:trPr>
        <w:tc>
          <w:tcPr>
            <w:tcW w:w="4876" w:type="dxa"/>
            <w:tcBorders>
              <w:top w:val="nil"/>
              <w:left w:val="nil"/>
              <w:bottom w:val="nil"/>
              <w:right w:val="nil"/>
            </w:tcBorders>
          </w:tcPr>
          <w:p w14:paraId="18F5891B"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E999CA3" w14:textId="77777777" w:rsidR="00653E3C" w:rsidRPr="006D4D8B" w:rsidRDefault="00653E3C" w:rsidP="0015394C">
            <w:pPr>
              <w:pStyle w:val="AmColumnHeading"/>
            </w:pPr>
            <w:r w:rsidRPr="006D4D8B">
              <w:t>Τροπολογία</w:t>
            </w:r>
          </w:p>
        </w:tc>
      </w:tr>
      <w:tr w:rsidR="00653E3C" w:rsidRPr="006D4D8B" w14:paraId="4FB41838" w14:textId="77777777" w:rsidTr="0015394C">
        <w:trPr>
          <w:jc w:val="center"/>
        </w:trPr>
        <w:tc>
          <w:tcPr>
            <w:tcW w:w="4876" w:type="dxa"/>
            <w:tcBorders>
              <w:top w:val="nil"/>
              <w:left w:val="nil"/>
              <w:bottom w:val="nil"/>
              <w:right w:val="nil"/>
            </w:tcBorders>
          </w:tcPr>
          <w:p w14:paraId="51E2BDA8" w14:textId="77777777" w:rsidR="00653E3C" w:rsidRPr="006D4D8B" w:rsidRDefault="00653E3C" w:rsidP="0015394C">
            <w:pPr>
              <w:pStyle w:val="Normal6a"/>
            </w:pPr>
          </w:p>
        </w:tc>
        <w:tc>
          <w:tcPr>
            <w:tcW w:w="4876" w:type="dxa"/>
            <w:tcBorders>
              <w:top w:val="nil"/>
              <w:left w:val="nil"/>
              <w:bottom w:val="nil"/>
              <w:right w:val="nil"/>
            </w:tcBorders>
          </w:tcPr>
          <w:p w14:paraId="0292AAEE" w14:textId="77777777" w:rsidR="00653E3C" w:rsidRPr="006D4D8B" w:rsidRDefault="00653E3C" w:rsidP="0015394C">
            <w:pPr>
              <w:pStyle w:val="Normal6a"/>
            </w:pPr>
            <w:r w:rsidRPr="006D4D8B">
              <w:rPr>
                <w:b/>
                <w:i/>
              </w:rPr>
              <w:t>3α.</w:t>
            </w:r>
            <w:r w:rsidRPr="006D4D8B">
              <w:tab/>
            </w:r>
            <w:r w:rsidRPr="006D4D8B">
              <w:rPr>
                <w:b/>
                <w:i/>
              </w:rPr>
              <w:t>Ο ανεξάρτητος μηχανισμός παρακολούθησης δημοσιεύει εκθέσεις σχετικά με τις δραστηριότητες και τα πορίσματά του όσον αφορά τις επιχειρήσεις επιστροφής.</w:t>
            </w:r>
          </w:p>
        </w:tc>
      </w:tr>
    </w:tbl>
    <w:p w14:paraId="4B11F92F"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B914C94" w14:textId="77777777" w:rsidR="00653E3C" w:rsidRPr="006D4D8B" w:rsidRDefault="00653E3C" w:rsidP="00653E3C">
      <w:r w:rsidRPr="002E761B">
        <w:rPr>
          <w:rStyle w:val="HideTWBExt"/>
        </w:rPr>
        <w:t>&lt;/Amend&gt;</w:t>
      </w:r>
    </w:p>
    <w:p w14:paraId="34818FE0"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1146</w:t>
      </w:r>
      <w:r w:rsidRPr="002E761B">
        <w:rPr>
          <w:rStyle w:val="HideTWBExt"/>
          <w:b w:val="0"/>
        </w:rPr>
        <w:t>&lt;/NumAm&gt;</w:t>
      </w:r>
    </w:p>
    <w:p w14:paraId="697958F8"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6F56FEB4" w14:textId="77777777" w:rsidR="00653E3C" w:rsidRPr="006D4D8B" w:rsidRDefault="00653E3C" w:rsidP="00653E3C">
      <w:pPr>
        <w:pStyle w:val="NormalBold"/>
      </w:pPr>
      <w:r w:rsidRPr="002E761B">
        <w:rPr>
          <w:rStyle w:val="HideTWBExt"/>
          <w:b w:val="0"/>
        </w:rPr>
        <w:t>&lt;/RepeatBlock-By&gt;</w:t>
      </w:r>
    </w:p>
    <w:p w14:paraId="77762CB5"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B9E1C8F" w14:textId="77777777" w:rsidR="00653E3C" w:rsidRPr="006D4D8B" w:rsidRDefault="00653E3C" w:rsidP="00653E3C">
      <w:pPr>
        <w:pStyle w:val="NormalBold"/>
      </w:pPr>
      <w:r w:rsidRPr="002E761B">
        <w:rPr>
          <w:rStyle w:val="HideTWBExt"/>
          <w:b w:val="0"/>
        </w:rPr>
        <w:t>&lt;Article&gt;</w:t>
      </w:r>
      <w:r w:rsidRPr="006D4D8B">
        <w:t>Άρθρο 15 – παράγραφος 3 β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69D903C" w14:textId="77777777" w:rsidTr="0015394C">
        <w:trPr>
          <w:trHeight w:hRule="exact" w:val="240"/>
          <w:jc w:val="center"/>
        </w:trPr>
        <w:tc>
          <w:tcPr>
            <w:tcW w:w="9752" w:type="dxa"/>
            <w:gridSpan w:val="2"/>
            <w:tcBorders>
              <w:top w:val="nil"/>
              <w:left w:val="nil"/>
              <w:bottom w:val="nil"/>
              <w:right w:val="nil"/>
            </w:tcBorders>
          </w:tcPr>
          <w:p w14:paraId="4BBA56B7" w14:textId="77777777" w:rsidR="00653E3C" w:rsidRPr="006D4D8B" w:rsidRDefault="00653E3C" w:rsidP="0015394C"/>
        </w:tc>
      </w:tr>
      <w:tr w:rsidR="00653E3C" w:rsidRPr="006D4D8B" w14:paraId="3A9CB171" w14:textId="77777777" w:rsidTr="0015394C">
        <w:trPr>
          <w:trHeight w:val="240"/>
          <w:jc w:val="center"/>
        </w:trPr>
        <w:tc>
          <w:tcPr>
            <w:tcW w:w="4876" w:type="dxa"/>
            <w:tcBorders>
              <w:top w:val="nil"/>
              <w:left w:val="nil"/>
              <w:bottom w:val="nil"/>
              <w:right w:val="nil"/>
            </w:tcBorders>
          </w:tcPr>
          <w:p w14:paraId="25B31AE6"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31BBFDF" w14:textId="77777777" w:rsidR="00653E3C" w:rsidRPr="006D4D8B" w:rsidRDefault="00653E3C" w:rsidP="0015394C">
            <w:pPr>
              <w:pStyle w:val="AmColumnHeading"/>
            </w:pPr>
            <w:r w:rsidRPr="006D4D8B">
              <w:t>Τροπολογία</w:t>
            </w:r>
          </w:p>
        </w:tc>
      </w:tr>
      <w:tr w:rsidR="00653E3C" w:rsidRPr="006D4D8B" w14:paraId="1534ECD1" w14:textId="77777777" w:rsidTr="0015394C">
        <w:trPr>
          <w:jc w:val="center"/>
        </w:trPr>
        <w:tc>
          <w:tcPr>
            <w:tcW w:w="4876" w:type="dxa"/>
            <w:tcBorders>
              <w:top w:val="nil"/>
              <w:left w:val="nil"/>
              <w:bottom w:val="nil"/>
              <w:right w:val="nil"/>
            </w:tcBorders>
          </w:tcPr>
          <w:p w14:paraId="28501751" w14:textId="77777777" w:rsidR="00653E3C" w:rsidRPr="006D4D8B" w:rsidRDefault="00653E3C" w:rsidP="0015394C">
            <w:pPr>
              <w:pStyle w:val="Normal6a"/>
            </w:pPr>
          </w:p>
        </w:tc>
        <w:tc>
          <w:tcPr>
            <w:tcW w:w="4876" w:type="dxa"/>
            <w:tcBorders>
              <w:top w:val="nil"/>
              <w:left w:val="nil"/>
              <w:bottom w:val="nil"/>
              <w:right w:val="nil"/>
            </w:tcBorders>
          </w:tcPr>
          <w:p w14:paraId="239B3B0B" w14:textId="77777777" w:rsidR="00653E3C" w:rsidRPr="006D4D8B" w:rsidRDefault="00653E3C" w:rsidP="0015394C">
            <w:pPr>
              <w:pStyle w:val="Normal6a"/>
            </w:pPr>
            <w:r w:rsidRPr="006D4D8B">
              <w:rPr>
                <w:b/>
                <w:i/>
              </w:rPr>
              <w:t>3β.</w:t>
            </w:r>
            <w:r w:rsidRPr="006D4D8B">
              <w:tab/>
            </w:r>
            <w:r w:rsidRPr="006D4D8B">
              <w:rPr>
                <w:b/>
                <w:i/>
              </w:rPr>
              <w:t>Τα κράτη μέλη επεκτείνουν την εντολή του ανεξάρτητου μηχανισμού παρακολούθησης ώστε να καταστεί δυνατή η παρακολούθηση του σεβασμού των θεμελιωδών δικαιωμάτων κατά τη διάρκεια της διαδικασίας επιστροφής στα σύνορα.</w:t>
            </w:r>
          </w:p>
        </w:tc>
      </w:tr>
    </w:tbl>
    <w:p w14:paraId="2A6DBCE8"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EF4E5D9" w14:textId="77777777" w:rsidR="00653E3C" w:rsidRPr="006D4D8B" w:rsidRDefault="00653E3C" w:rsidP="00653E3C">
      <w:r w:rsidRPr="002E761B">
        <w:rPr>
          <w:rStyle w:val="HideTWBExt"/>
        </w:rPr>
        <w:t>&lt;/Amend&gt;</w:t>
      </w:r>
    </w:p>
    <w:p w14:paraId="0B6BF9A4" w14:textId="77777777" w:rsidR="00653E3C" w:rsidRPr="006D4D8B" w:rsidRDefault="00653E3C" w:rsidP="00653E3C">
      <w:pPr>
        <w:pStyle w:val="AmNumberTabs"/>
      </w:pPr>
      <w:r w:rsidRPr="002E761B">
        <w:rPr>
          <w:rStyle w:val="HideTWBExt"/>
          <w:b w:val="0"/>
        </w:rPr>
        <w:lastRenderedPageBreak/>
        <w:t>&lt;Amend&gt;</w:t>
      </w:r>
      <w:r w:rsidRPr="006D4D8B">
        <w:t>Τροπολογία</w:t>
      </w:r>
      <w:r w:rsidRPr="006D4D8B">
        <w:tab/>
      </w:r>
      <w:r w:rsidRPr="006D4D8B">
        <w:tab/>
      </w:r>
      <w:r w:rsidRPr="002E761B">
        <w:rPr>
          <w:rStyle w:val="HideTWBExt"/>
          <w:b w:val="0"/>
        </w:rPr>
        <w:t>&lt;NumAm&gt;</w:t>
      </w:r>
      <w:r w:rsidRPr="006D4D8B">
        <w:t>1147</w:t>
      </w:r>
      <w:r w:rsidRPr="002E761B">
        <w:rPr>
          <w:rStyle w:val="HideTWBExt"/>
          <w:b w:val="0"/>
        </w:rPr>
        <w:t>&lt;/NumAm&gt;</w:t>
      </w:r>
    </w:p>
    <w:p w14:paraId="4854C5DF"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7737C5D0" w14:textId="77777777" w:rsidR="00653E3C" w:rsidRPr="006D4D8B" w:rsidRDefault="00653E3C" w:rsidP="00653E3C">
      <w:pPr>
        <w:pStyle w:val="NormalBold"/>
      </w:pPr>
      <w:r w:rsidRPr="002E761B">
        <w:rPr>
          <w:rStyle w:val="HideTWBExt"/>
          <w:b w:val="0"/>
        </w:rPr>
        <w:t>&lt;/RepeatBlock-By&gt;</w:t>
      </w:r>
    </w:p>
    <w:p w14:paraId="31ACB98B"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A56E270" w14:textId="77777777" w:rsidR="00653E3C" w:rsidRPr="006D4D8B" w:rsidRDefault="00653E3C" w:rsidP="00653E3C">
      <w:pPr>
        <w:pStyle w:val="NormalBold"/>
      </w:pPr>
      <w:r w:rsidRPr="002E761B">
        <w:rPr>
          <w:rStyle w:val="HideTWBExt"/>
          <w:b w:val="0"/>
        </w:rPr>
        <w:t>&lt;Article&gt;</w:t>
      </w:r>
      <w:r w:rsidRPr="006D4D8B">
        <w:t>Άρθρο 15 – παράγραφος 3 β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9C092B5" w14:textId="77777777" w:rsidTr="0015394C">
        <w:trPr>
          <w:trHeight w:hRule="exact" w:val="240"/>
          <w:jc w:val="center"/>
        </w:trPr>
        <w:tc>
          <w:tcPr>
            <w:tcW w:w="9752" w:type="dxa"/>
            <w:gridSpan w:val="2"/>
            <w:tcBorders>
              <w:top w:val="nil"/>
              <w:left w:val="nil"/>
              <w:bottom w:val="nil"/>
              <w:right w:val="nil"/>
            </w:tcBorders>
          </w:tcPr>
          <w:p w14:paraId="0239AD78" w14:textId="77777777" w:rsidR="00653E3C" w:rsidRPr="006D4D8B" w:rsidRDefault="00653E3C" w:rsidP="0015394C"/>
        </w:tc>
      </w:tr>
      <w:tr w:rsidR="00653E3C" w:rsidRPr="006D4D8B" w14:paraId="77DDC8FC" w14:textId="77777777" w:rsidTr="0015394C">
        <w:trPr>
          <w:trHeight w:val="240"/>
          <w:jc w:val="center"/>
        </w:trPr>
        <w:tc>
          <w:tcPr>
            <w:tcW w:w="4876" w:type="dxa"/>
            <w:tcBorders>
              <w:top w:val="nil"/>
              <w:left w:val="nil"/>
              <w:bottom w:val="nil"/>
              <w:right w:val="nil"/>
            </w:tcBorders>
          </w:tcPr>
          <w:p w14:paraId="6BC919D9"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CF18090" w14:textId="77777777" w:rsidR="00653E3C" w:rsidRPr="006D4D8B" w:rsidRDefault="00653E3C" w:rsidP="0015394C">
            <w:pPr>
              <w:pStyle w:val="AmColumnHeading"/>
            </w:pPr>
            <w:r w:rsidRPr="006D4D8B">
              <w:t>Τροπολογία</w:t>
            </w:r>
          </w:p>
        </w:tc>
      </w:tr>
      <w:tr w:rsidR="00653E3C" w:rsidRPr="006D4D8B" w14:paraId="49E0B588" w14:textId="77777777" w:rsidTr="0015394C">
        <w:trPr>
          <w:jc w:val="center"/>
        </w:trPr>
        <w:tc>
          <w:tcPr>
            <w:tcW w:w="4876" w:type="dxa"/>
            <w:tcBorders>
              <w:top w:val="nil"/>
              <w:left w:val="nil"/>
              <w:bottom w:val="nil"/>
              <w:right w:val="nil"/>
            </w:tcBorders>
          </w:tcPr>
          <w:p w14:paraId="12745FFD" w14:textId="77777777" w:rsidR="00653E3C" w:rsidRPr="006D4D8B" w:rsidRDefault="00653E3C" w:rsidP="0015394C">
            <w:pPr>
              <w:pStyle w:val="Normal6a"/>
            </w:pPr>
          </w:p>
        </w:tc>
        <w:tc>
          <w:tcPr>
            <w:tcW w:w="4876" w:type="dxa"/>
            <w:tcBorders>
              <w:top w:val="nil"/>
              <w:left w:val="nil"/>
              <w:bottom w:val="nil"/>
              <w:right w:val="nil"/>
            </w:tcBorders>
          </w:tcPr>
          <w:p w14:paraId="15932AE1" w14:textId="77777777" w:rsidR="00653E3C" w:rsidRPr="006D4D8B" w:rsidRDefault="00653E3C" w:rsidP="0015394C">
            <w:pPr>
              <w:pStyle w:val="Normal6a"/>
            </w:pPr>
            <w:r w:rsidRPr="006D4D8B">
              <w:rPr>
                <w:b/>
                <w:i/>
              </w:rPr>
              <w:t>3β.</w:t>
            </w:r>
            <w:r w:rsidRPr="006D4D8B">
              <w:tab/>
            </w:r>
            <w:r w:rsidRPr="006D4D8B">
              <w:rPr>
                <w:b/>
                <w:i/>
              </w:rPr>
              <w:t>Τα κράτη μέλη παρέχουν κατάλληλους οικονομικούς πόρους στον ανεξάρτητο μηχανισμό παρακολούθησης που αναφέρεται στην παράγραφο 1.</w:t>
            </w:r>
          </w:p>
        </w:tc>
      </w:tr>
    </w:tbl>
    <w:p w14:paraId="4CA0FA4C"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6AF11EC" w14:textId="77777777" w:rsidR="00653E3C" w:rsidRPr="006D4D8B" w:rsidRDefault="00653E3C" w:rsidP="00653E3C">
      <w:r w:rsidRPr="002E761B">
        <w:rPr>
          <w:rStyle w:val="HideTWBExt"/>
        </w:rPr>
        <w:t>&lt;/Amend&gt;</w:t>
      </w:r>
    </w:p>
    <w:p w14:paraId="2409160B"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1148</w:t>
      </w:r>
      <w:r w:rsidRPr="002E761B">
        <w:rPr>
          <w:rStyle w:val="HideTWBExt"/>
          <w:b w:val="0"/>
        </w:rPr>
        <w:t>&lt;/NumAm&gt;</w:t>
      </w:r>
    </w:p>
    <w:p w14:paraId="0B9F71DA" w14:textId="77777777" w:rsidR="00653E3C" w:rsidRPr="006D4D8B" w:rsidRDefault="00653E3C" w:rsidP="00653E3C">
      <w:pPr>
        <w:pStyle w:val="NormalBold"/>
      </w:pPr>
      <w:r w:rsidRPr="002E761B">
        <w:rPr>
          <w:rStyle w:val="HideTWBExt"/>
          <w:b w:val="0"/>
        </w:rPr>
        <w:t>&lt;RepeatBlock-By&gt;&lt;Members&gt;</w:t>
      </w:r>
      <w:r w:rsidRPr="006D4D8B">
        <w:t>Mélissa Camara</w:t>
      </w:r>
      <w:r w:rsidRPr="002E761B">
        <w:rPr>
          <w:rStyle w:val="HideTWBExt"/>
          <w:b w:val="0"/>
        </w:rPr>
        <w:t>&lt;/Members&gt;</w:t>
      </w:r>
    </w:p>
    <w:p w14:paraId="7EDF611A" w14:textId="77777777" w:rsidR="00653E3C" w:rsidRPr="006D4D8B" w:rsidRDefault="00653E3C" w:rsidP="00653E3C">
      <w:pPr>
        <w:pStyle w:val="NormalBold"/>
      </w:pPr>
      <w:r w:rsidRPr="002E761B">
        <w:rPr>
          <w:rStyle w:val="HideTWBExt"/>
          <w:b w:val="0"/>
        </w:rPr>
        <w:t>&lt;/RepeatBlock-By&gt;</w:t>
      </w:r>
    </w:p>
    <w:p w14:paraId="5A9D2964"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A49C069" w14:textId="77777777" w:rsidR="00653E3C" w:rsidRPr="006D4D8B" w:rsidRDefault="00653E3C" w:rsidP="00653E3C">
      <w:pPr>
        <w:pStyle w:val="NormalBold"/>
      </w:pPr>
      <w:r w:rsidRPr="002E761B">
        <w:rPr>
          <w:rStyle w:val="HideTWBExt"/>
          <w:b w:val="0"/>
        </w:rPr>
        <w:t>&lt;Article&gt;</w:t>
      </w:r>
      <w:r w:rsidRPr="006D4D8B">
        <w:t>Άρθρο 16</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C3D34FB" w14:textId="77777777" w:rsidTr="0015394C">
        <w:trPr>
          <w:trHeight w:hRule="exact" w:val="240"/>
          <w:jc w:val="center"/>
        </w:trPr>
        <w:tc>
          <w:tcPr>
            <w:tcW w:w="9752" w:type="dxa"/>
            <w:gridSpan w:val="2"/>
            <w:tcBorders>
              <w:top w:val="nil"/>
              <w:left w:val="nil"/>
              <w:bottom w:val="nil"/>
              <w:right w:val="nil"/>
            </w:tcBorders>
          </w:tcPr>
          <w:p w14:paraId="5A67693D" w14:textId="77777777" w:rsidR="00653E3C" w:rsidRPr="006D4D8B" w:rsidRDefault="00653E3C" w:rsidP="0015394C"/>
        </w:tc>
      </w:tr>
      <w:tr w:rsidR="00653E3C" w:rsidRPr="006D4D8B" w14:paraId="07421B45" w14:textId="77777777" w:rsidTr="0015394C">
        <w:trPr>
          <w:trHeight w:val="240"/>
          <w:jc w:val="center"/>
        </w:trPr>
        <w:tc>
          <w:tcPr>
            <w:tcW w:w="4876" w:type="dxa"/>
            <w:tcBorders>
              <w:top w:val="nil"/>
              <w:left w:val="nil"/>
              <w:bottom w:val="nil"/>
              <w:right w:val="nil"/>
            </w:tcBorders>
          </w:tcPr>
          <w:p w14:paraId="632669A2"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3AF4DA2" w14:textId="77777777" w:rsidR="00653E3C" w:rsidRPr="006D4D8B" w:rsidRDefault="00653E3C" w:rsidP="0015394C">
            <w:pPr>
              <w:pStyle w:val="AmColumnHeading"/>
            </w:pPr>
            <w:r w:rsidRPr="006D4D8B">
              <w:t>Τροπολογία</w:t>
            </w:r>
          </w:p>
        </w:tc>
      </w:tr>
      <w:tr w:rsidR="00653E3C" w:rsidRPr="006D4D8B" w14:paraId="5CAF9850" w14:textId="77777777" w:rsidTr="0015394C">
        <w:trPr>
          <w:jc w:val="center"/>
        </w:trPr>
        <w:tc>
          <w:tcPr>
            <w:tcW w:w="4876" w:type="dxa"/>
            <w:tcBorders>
              <w:top w:val="nil"/>
              <w:left w:val="nil"/>
              <w:bottom w:val="nil"/>
              <w:right w:val="nil"/>
            </w:tcBorders>
          </w:tcPr>
          <w:p w14:paraId="0E1CCA43" w14:textId="77777777" w:rsidR="00653E3C" w:rsidRPr="006D4D8B" w:rsidRDefault="00653E3C" w:rsidP="0015394C">
            <w:pPr>
              <w:pStyle w:val="Normal6a"/>
              <w:jc w:val="center"/>
            </w:pPr>
            <w:r w:rsidRPr="006D4D8B">
              <w:rPr>
                <w:b/>
                <w:i/>
              </w:rPr>
              <w:t>Άρθρο 16</w:t>
            </w:r>
            <w:r w:rsidRPr="006D4D8B">
              <w:tab/>
            </w:r>
          </w:p>
        </w:tc>
        <w:tc>
          <w:tcPr>
            <w:tcW w:w="4876" w:type="dxa"/>
            <w:tcBorders>
              <w:top w:val="nil"/>
              <w:left w:val="nil"/>
              <w:bottom w:val="nil"/>
              <w:right w:val="nil"/>
            </w:tcBorders>
          </w:tcPr>
          <w:p w14:paraId="0188158E" w14:textId="77777777" w:rsidR="00653E3C" w:rsidRPr="006D4D8B" w:rsidRDefault="00653E3C" w:rsidP="0015394C">
            <w:pPr>
              <w:pStyle w:val="Normal6a"/>
            </w:pPr>
            <w:r w:rsidRPr="006D4D8B">
              <w:rPr>
                <w:b/>
                <w:i/>
              </w:rPr>
              <w:t>διαγράφεται</w:t>
            </w:r>
          </w:p>
        </w:tc>
      </w:tr>
      <w:tr w:rsidR="00653E3C" w:rsidRPr="006D4D8B" w14:paraId="1587E9FE" w14:textId="77777777" w:rsidTr="0015394C">
        <w:trPr>
          <w:jc w:val="center"/>
        </w:trPr>
        <w:tc>
          <w:tcPr>
            <w:tcW w:w="4876" w:type="dxa"/>
            <w:tcBorders>
              <w:top w:val="nil"/>
              <w:left w:val="nil"/>
              <w:bottom w:val="nil"/>
              <w:right w:val="nil"/>
            </w:tcBorders>
          </w:tcPr>
          <w:p w14:paraId="577329F3" w14:textId="77777777" w:rsidR="00653E3C" w:rsidRPr="006D4D8B" w:rsidRDefault="00653E3C" w:rsidP="0015394C">
            <w:pPr>
              <w:pStyle w:val="Normal6a"/>
              <w:jc w:val="center"/>
            </w:pPr>
            <w:r w:rsidRPr="006D4D8B">
              <w:rPr>
                <w:b/>
                <w:i/>
              </w:rPr>
              <w:t>Επιστροφή υπηκόων τρίτων χωρών που συνιστούν κίνδυνο για την ασφάλεια</w:t>
            </w:r>
          </w:p>
        </w:tc>
        <w:tc>
          <w:tcPr>
            <w:tcW w:w="4876" w:type="dxa"/>
            <w:tcBorders>
              <w:top w:val="nil"/>
              <w:left w:val="nil"/>
              <w:bottom w:val="nil"/>
              <w:right w:val="nil"/>
            </w:tcBorders>
          </w:tcPr>
          <w:p w14:paraId="781D425D" w14:textId="77777777" w:rsidR="00653E3C" w:rsidRPr="006D4D8B" w:rsidRDefault="00653E3C" w:rsidP="0015394C">
            <w:pPr>
              <w:pStyle w:val="Normal6a"/>
            </w:pPr>
          </w:p>
        </w:tc>
      </w:tr>
      <w:tr w:rsidR="00653E3C" w:rsidRPr="006D4D8B" w14:paraId="166FDF6F" w14:textId="77777777" w:rsidTr="0015394C">
        <w:trPr>
          <w:jc w:val="center"/>
        </w:trPr>
        <w:tc>
          <w:tcPr>
            <w:tcW w:w="4876" w:type="dxa"/>
            <w:tcBorders>
              <w:top w:val="nil"/>
              <w:left w:val="nil"/>
              <w:bottom w:val="nil"/>
              <w:right w:val="nil"/>
            </w:tcBorders>
          </w:tcPr>
          <w:p w14:paraId="1A2860A9" w14:textId="77777777" w:rsidR="00653E3C" w:rsidRPr="006D4D8B" w:rsidRDefault="00653E3C" w:rsidP="0015394C">
            <w:pPr>
              <w:pStyle w:val="Normal6a"/>
            </w:pPr>
            <w:r w:rsidRPr="006D4D8B">
              <w:rPr>
                <w:b/>
                <w:i/>
              </w:rPr>
              <w:t>1. Το παρόν άρθρο εφαρμόζεται σε υπηκόους τρίτων χωρών εάν:</w:t>
            </w:r>
          </w:p>
        </w:tc>
        <w:tc>
          <w:tcPr>
            <w:tcW w:w="4876" w:type="dxa"/>
            <w:tcBorders>
              <w:top w:val="nil"/>
              <w:left w:val="nil"/>
              <w:bottom w:val="nil"/>
              <w:right w:val="nil"/>
            </w:tcBorders>
          </w:tcPr>
          <w:p w14:paraId="1A10ED64" w14:textId="77777777" w:rsidR="00653E3C" w:rsidRPr="006D4D8B" w:rsidRDefault="00653E3C" w:rsidP="0015394C">
            <w:pPr>
              <w:pStyle w:val="Normal6a"/>
            </w:pPr>
          </w:p>
        </w:tc>
      </w:tr>
      <w:tr w:rsidR="00653E3C" w:rsidRPr="006D4D8B" w14:paraId="290DB4DC" w14:textId="77777777" w:rsidTr="0015394C">
        <w:trPr>
          <w:jc w:val="center"/>
        </w:trPr>
        <w:tc>
          <w:tcPr>
            <w:tcW w:w="4876" w:type="dxa"/>
            <w:tcBorders>
              <w:top w:val="nil"/>
              <w:left w:val="nil"/>
              <w:bottom w:val="nil"/>
              <w:right w:val="nil"/>
            </w:tcBorders>
          </w:tcPr>
          <w:p w14:paraId="5CDB7173" w14:textId="77777777" w:rsidR="00653E3C" w:rsidRPr="006D4D8B" w:rsidRDefault="00653E3C" w:rsidP="0015394C">
            <w:pPr>
              <w:pStyle w:val="Normal6a"/>
            </w:pPr>
            <w:r w:rsidRPr="006D4D8B">
              <w:rPr>
                <w:b/>
                <w:i/>
              </w:rPr>
              <w:t>α. συνιστούν απειλή για τη δημόσια τάξη, τη δημόσια ασφάλεια ή την εθνική ασφάλεια·</w:t>
            </w:r>
          </w:p>
        </w:tc>
        <w:tc>
          <w:tcPr>
            <w:tcW w:w="4876" w:type="dxa"/>
            <w:tcBorders>
              <w:top w:val="nil"/>
              <w:left w:val="nil"/>
              <w:bottom w:val="nil"/>
              <w:right w:val="nil"/>
            </w:tcBorders>
          </w:tcPr>
          <w:p w14:paraId="699C3798" w14:textId="77777777" w:rsidR="00653E3C" w:rsidRPr="006D4D8B" w:rsidRDefault="00653E3C" w:rsidP="0015394C">
            <w:pPr>
              <w:pStyle w:val="Normal6a"/>
            </w:pPr>
          </w:p>
        </w:tc>
      </w:tr>
      <w:tr w:rsidR="00653E3C" w:rsidRPr="006D4D8B" w14:paraId="5D65B302" w14:textId="77777777" w:rsidTr="0015394C">
        <w:trPr>
          <w:jc w:val="center"/>
        </w:trPr>
        <w:tc>
          <w:tcPr>
            <w:tcW w:w="4876" w:type="dxa"/>
            <w:tcBorders>
              <w:top w:val="nil"/>
              <w:left w:val="nil"/>
              <w:bottom w:val="nil"/>
              <w:right w:val="nil"/>
            </w:tcBorders>
          </w:tcPr>
          <w:p w14:paraId="0DE03251" w14:textId="77777777" w:rsidR="00653E3C" w:rsidRPr="006D4D8B" w:rsidRDefault="00653E3C" w:rsidP="0015394C">
            <w:pPr>
              <w:pStyle w:val="Normal6a"/>
            </w:pPr>
            <w:r w:rsidRPr="006D4D8B">
              <w:rPr>
                <w:b/>
                <w:i/>
              </w:rPr>
              <w:t>β. υπάρχουν εύλογες υπόνοιες ότι έχουν διαπράξει σοβαρό ποινικό αδίκημα, σύμφωνα με το άρθρο 2 παράγραφος 2 της απόφασης-πλαισίου 2002/584/ΔΕΥ του Συμβουλίου</w:t>
            </w:r>
            <w:r w:rsidRPr="006D4D8B">
              <w:rPr>
                <w:b/>
                <w:i/>
                <w:vertAlign w:val="superscript"/>
              </w:rPr>
              <w:t>27</w:t>
            </w:r>
            <w:r w:rsidRPr="006D4D8B">
              <w:rPr>
                <w:b/>
                <w:i/>
              </w:rPr>
              <w:t>·</w:t>
            </w:r>
          </w:p>
        </w:tc>
        <w:tc>
          <w:tcPr>
            <w:tcW w:w="4876" w:type="dxa"/>
            <w:tcBorders>
              <w:top w:val="nil"/>
              <w:left w:val="nil"/>
              <w:bottom w:val="nil"/>
              <w:right w:val="nil"/>
            </w:tcBorders>
          </w:tcPr>
          <w:p w14:paraId="6CF71175" w14:textId="77777777" w:rsidR="00653E3C" w:rsidRPr="006D4D8B" w:rsidRDefault="00653E3C" w:rsidP="0015394C">
            <w:pPr>
              <w:pStyle w:val="Normal6a"/>
            </w:pPr>
          </w:p>
        </w:tc>
      </w:tr>
      <w:tr w:rsidR="00653E3C" w:rsidRPr="006D4D8B" w14:paraId="56D952BA" w14:textId="77777777" w:rsidTr="0015394C">
        <w:trPr>
          <w:jc w:val="center"/>
        </w:trPr>
        <w:tc>
          <w:tcPr>
            <w:tcW w:w="4876" w:type="dxa"/>
            <w:tcBorders>
              <w:top w:val="nil"/>
              <w:left w:val="nil"/>
              <w:bottom w:val="nil"/>
              <w:right w:val="nil"/>
            </w:tcBorders>
          </w:tcPr>
          <w:p w14:paraId="21913729" w14:textId="77777777" w:rsidR="00653E3C" w:rsidRPr="006D4D8B" w:rsidRDefault="00653E3C" w:rsidP="0015394C">
            <w:pPr>
              <w:pStyle w:val="Normal6a"/>
            </w:pPr>
            <w:r w:rsidRPr="006D4D8B">
              <w:rPr>
                <w:b/>
                <w:i/>
              </w:rPr>
              <w:t>γ. υπάρχουν σαφείς ενδείξεις για την πρόθεσή τους να διαπράξουν αδίκημα σύμφωνα με το στοιχείο β) της παρούσας παραγράφου στο έδαφος κράτους μέλους.</w:t>
            </w:r>
          </w:p>
        </w:tc>
        <w:tc>
          <w:tcPr>
            <w:tcW w:w="4876" w:type="dxa"/>
            <w:tcBorders>
              <w:top w:val="nil"/>
              <w:left w:val="nil"/>
              <w:bottom w:val="nil"/>
              <w:right w:val="nil"/>
            </w:tcBorders>
          </w:tcPr>
          <w:p w14:paraId="5AFDD4CB" w14:textId="77777777" w:rsidR="00653E3C" w:rsidRPr="006D4D8B" w:rsidRDefault="00653E3C" w:rsidP="0015394C">
            <w:pPr>
              <w:pStyle w:val="Normal6a"/>
            </w:pPr>
          </w:p>
        </w:tc>
      </w:tr>
      <w:tr w:rsidR="00653E3C" w:rsidRPr="006D4D8B" w14:paraId="0AE91445" w14:textId="77777777" w:rsidTr="0015394C">
        <w:trPr>
          <w:jc w:val="center"/>
        </w:trPr>
        <w:tc>
          <w:tcPr>
            <w:tcW w:w="4876" w:type="dxa"/>
            <w:tcBorders>
              <w:top w:val="nil"/>
              <w:left w:val="nil"/>
              <w:bottom w:val="nil"/>
              <w:right w:val="nil"/>
            </w:tcBorders>
          </w:tcPr>
          <w:p w14:paraId="6A478162" w14:textId="77777777" w:rsidR="00653E3C" w:rsidRPr="006D4D8B" w:rsidRDefault="00653E3C" w:rsidP="0015394C">
            <w:pPr>
              <w:pStyle w:val="Normal6a"/>
            </w:pPr>
            <w:r w:rsidRPr="006D4D8B">
              <w:rPr>
                <w:b/>
                <w:i/>
              </w:rPr>
              <w:t xml:space="preserve">2. Οι υπήκοοι τρίτων χωρών που εμπίπτουν στο πεδίο εφαρμογής του παρόντος άρθρου υπόκεινται σε </w:t>
            </w:r>
            <w:r w:rsidRPr="006D4D8B">
              <w:rPr>
                <w:b/>
                <w:i/>
              </w:rPr>
              <w:lastRenderedPageBreak/>
              <w:t>απομάκρυνση σύμφωνα με το άρθρο 12.</w:t>
            </w:r>
          </w:p>
        </w:tc>
        <w:tc>
          <w:tcPr>
            <w:tcW w:w="4876" w:type="dxa"/>
            <w:tcBorders>
              <w:top w:val="nil"/>
              <w:left w:val="nil"/>
              <w:bottom w:val="nil"/>
              <w:right w:val="nil"/>
            </w:tcBorders>
          </w:tcPr>
          <w:p w14:paraId="543B884F" w14:textId="77777777" w:rsidR="00653E3C" w:rsidRPr="006D4D8B" w:rsidRDefault="00653E3C" w:rsidP="0015394C">
            <w:pPr>
              <w:pStyle w:val="Normal6a"/>
            </w:pPr>
          </w:p>
        </w:tc>
      </w:tr>
      <w:tr w:rsidR="00653E3C" w:rsidRPr="006D4D8B" w14:paraId="1DA6AABD" w14:textId="77777777" w:rsidTr="0015394C">
        <w:trPr>
          <w:jc w:val="center"/>
        </w:trPr>
        <w:tc>
          <w:tcPr>
            <w:tcW w:w="4876" w:type="dxa"/>
            <w:tcBorders>
              <w:top w:val="nil"/>
              <w:left w:val="nil"/>
              <w:bottom w:val="nil"/>
              <w:right w:val="nil"/>
            </w:tcBorders>
          </w:tcPr>
          <w:p w14:paraId="2ABB5F2E" w14:textId="77777777" w:rsidR="00653E3C" w:rsidRPr="006D4D8B" w:rsidRDefault="00653E3C" w:rsidP="0015394C">
            <w:pPr>
              <w:pStyle w:val="Normal6a"/>
            </w:pPr>
            <w:r w:rsidRPr="006D4D8B">
              <w:rPr>
                <w:b/>
                <w:i/>
              </w:rPr>
              <w:t>3. Κατά παρέκκλιση από τις σχετικές διατάξεις του παρόντος κανονισμού, οι υπήκοοι τρίτων χωρών που εμπίπτουν στο πεδίο εφαρμογής του παρόντος άρθρου μπορούν:</w:t>
            </w:r>
          </w:p>
        </w:tc>
        <w:tc>
          <w:tcPr>
            <w:tcW w:w="4876" w:type="dxa"/>
            <w:tcBorders>
              <w:top w:val="nil"/>
              <w:left w:val="nil"/>
              <w:bottom w:val="nil"/>
              <w:right w:val="nil"/>
            </w:tcBorders>
          </w:tcPr>
          <w:p w14:paraId="713F1F74" w14:textId="77777777" w:rsidR="00653E3C" w:rsidRPr="006D4D8B" w:rsidRDefault="00653E3C" w:rsidP="0015394C">
            <w:pPr>
              <w:pStyle w:val="Normal6a"/>
            </w:pPr>
          </w:p>
        </w:tc>
      </w:tr>
      <w:tr w:rsidR="00653E3C" w:rsidRPr="006D4D8B" w14:paraId="5EE02ECF" w14:textId="77777777" w:rsidTr="0015394C">
        <w:trPr>
          <w:jc w:val="center"/>
        </w:trPr>
        <w:tc>
          <w:tcPr>
            <w:tcW w:w="4876" w:type="dxa"/>
            <w:tcBorders>
              <w:top w:val="nil"/>
              <w:left w:val="nil"/>
              <w:bottom w:val="nil"/>
              <w:right w:val="nil"/>
            </w:tcBorders>
          </w:tcPr>
          <w:p w14:paraId="1DF0E968" w14:textId="77777777" w:rsidR="00653E3C" w:rsidRPr="006D4D8B" w:rsidRDefault="00653E3C" w:rsidP="0015394C">
            <w:pPr>
              <w:pStyle w:val="Normal6a"/>
            </w:pPr>
            <w:r w:rsidRPr="006D4D8B">
              <w:rPr>
                <w:b/>
                <w:i/>
              </w:rPr>
              <w:t>α. να αποτελέσουν αντικείμενο απαγόρευσης εισόδου που εκδίδεται σύμφωνα με το άρθρο 10 και υπερβαίνει τη μέγιστη διάρκεια που αναφέρεται στο άρθρο 10 παράγραφος 6 κατά πρόσθετη μέγιστη περίοδο 10 ετών·</w:t>
            </w:r>
          </w:p>
        </w:tc>
        <w:tc>
          <w:tcPr>
            <w:tcW w:w="4876" w:type="dxa"/>
            <w:tcBorders>
              <w:top w:val="nil"/>
              <w:left w:val="nil"/>
              <w:bottom w:val="nil"/>
              <w:right w:val="nil"/>
            </w:tcBorders>
          </w:tcPr>
          <w:p w14:paraId="3E36FEF7" w14:textId="77777777" w:rsidR="00653E3C" w:rsidRPr="006D4D8B" w:rsidRDefault="00653E3C" w:rsidP="0015394C">
            <w:pPr>
              <w:pStyle w:val="Normal6a"/>
            </w:pPr>
          </w:p>
        </w:tc>
      </w:tr>
      <w:tr w:rsidR="00653E3C" w:rsidRPr="006D4D8B" w14:paraId="6464FBDD" w14:textId="77777777" w:rsidTr="0015394C">
        <w:trPr>
          <w:jc w:val="center"/>
        </w:trPr>
        <w:tc>
          <w:tcPr>
            <w:tcW w:w="4876" w:type="dxa"/>
            <w:tcBorders>
              <w:top w:val="nil"/>
              <w:left w:val="nil"/>
              <w:bottom w:val="nil"/>
              <w:right w:val="nil"/>
            </w:tcBorders>
          </w:tcPr>
          <w:p w14:paraId="59709650" w14:textId="77777777" w:rsidR="00653E3C" w:rsidRPr="006D4D8B" w:rsidRDefault="00653E3C" w:rsidP="0015394C">
            <w:pPr>
              <w:pStyle w:val="Normal6a"/>
            </w:pPr>
            <w:r w:rsidRPr="006D4D8B">
              <w:rPr>
                <w:b/>
                <w:i/>
              </w:rPr>
              <w:t>β. να τεθούν υπό κράτηση σύμφωνα με το άρθρο 29 παράγραφος 3 στοιχείο γ)·</w:t>
            </w:r>
          </w:p>
        </w:tc>
        <w:tc>
          <w:tcPr>
            <w:tcW w:w="4876" w:type="dxa"/>
            <w:tcBorders>
              <w:top w:val="nil"/>
              <w:left w:val="nil"/>
              <w:bottom w:val="nil"/>
              <w:right w:val="nil"/>
            </w:tcBorders>
          </w:tcPr>
          <w:p w14:paraId="4F43501B" w14:textId="77777777" w:rsidR="00653E3C" w:rsidRPr="006D4D8B" w:rsidRDefault="00653E3C" w:rsidP="0015394C">
            <w:pPr>
              <w:pStyle w:val="Normal6a"/>
            </w:pPr>
          </w:p>
        </w:tc>
      </w:tr>
      <w:tr w:rsidR="00653E3C" w:rsidRPr="006D4D8B" w14:paraId="7D9FB8AB" w14:textId="77777777" w:rsidTr="0015394C">
        <w:trPr>
          <w:jc w:val="center"/>
        </w:trPr>
        <w:tc>
          <w:tcPr>
            <w:tcW w:w="4876" w:type="dxa"/>
            <w:tcBorders>
              <w:top w:val="nil"/>
              <w:left w:val="nil"/>
              <w:bottom w:val="nil"/>
              <w:right w:val="nil"/>
            </w:tcBorders>
          </w:tcPr>
          <w:p w14:paraId="111F483F" w14:textId="77777777" w:rsidR="00653E3C" w:rsidRPr="006D4D8B" w:rsidRDefault="00653E3C" w:rsidP="0015394C">
            <w:pPr>
              <w:pStyle w:val="Normal6a"/>
            </w:pPr>
            <w:r w:rsidRPr="006D4D8B">
              <w:rPr>
                <w:b/>
                <w:i/>
              </w:rPr>
              <w:t>γ. να τεθούν υπό κράτηση σε φυλακές, χωριστά από τους κρατουμένους του κοινού δικαίου·</w:t>
            </w:r>
          </w:p>
        </w:tc>
        <w:tc>
          <w:tcPr>
            <w:tcW w:w="4876" w:type="dxa"/>
            <w:tcBorders>
              <w:top w:val="nil"/>
              <w:left w:val="nil"/>
              <w:bottom w:val="nil"/>
              <w:right w:val="nil"/>
            </w:tcBorders>
          </w:tcPr>
          <w:p w14:paraId="78234F22" w14:textId="77777777" w:rsidR="00653E3C" w:rsidRPr="006D4D8B" w:rsidRDefault="00653E3C" w:rsidP="0015394C">
            <w:pPr>
              <w:pStyle w:val="Normal6a"/>
            </w:pPr>
          </w:p>
        </w:tc>
      </w:tr>
      <w:tr w:rsidR="00653E3C" w:rsidRPr="006D4D8B" w14:paraId="3E877C1D" w14:textId="77777777" w:rsidTr="0015394C">
        <w:trPr>
          <w:jc w:val="center"/>
        </w:trPr>
        <w:tc>
          <w:tcPr>
            <w:tcW w:w="4876" w:type="dxa"/>
            <w:tcBorders>
              <w:top w:val="nil"/>
              <w:left w:val="nil"/>
              <w:bottom w:val="nil"/>
              <w:right w:val="nil"/>
            </w:tcBorders>
          </w:tcPr>
          <w:p w14:paraId="737C78EC" w14:textId="77777777" w:rsidR="00653E3C" w:rsidRPr="006D4D8B" w:rsidRDefault="00653E3C" w:rsidP="0015394C">
            <w:pPr>
              <w:pStyle w:val="Normal6a"/>
            </w:pPr>
            <w:r w:rsidRPr="006D4D8B">
              <w:rPr>
                <w:b/>
                <w:i/>
              </w:rPr>
              <w:t>δ. να τεθούν υπό κράτηση για περίοδο που υπερβαίνει τη μέγιστη διάρκεια που αναφέρεται στο άρθρο 32 παράγραφος 3 και η οποία καθορίζεται από δικαστική αρχή, λαμβανομένων υπόψη των περιστάσεων της συγκεκριμένης περίπτωσης, και υπόκειται σε επανεξέταση από δικαστική αρχή τουλάχιστον ανά τρίμηνο.</w:t>
            </w:r>
          </w:p>
        </w:tc>
        <w:tc>
          <w:tcPr>
            <w:tcW w:w="4876" w:type="dxa"/>
            <w:tcBorders>
              <w:top w:val="nil"/>
              <w:left w:val="nil"/>
              <w:bottom w:val="nil"/>
              <w:right w:val="nil"/>
            </w:tcBorders>
          </w:tcPr>
          <w:p w14:paraId="0937D8DE" w14:textId="77777777" w:rsidR="00653E3C" w:rsidRPr="006D4D8B" w:rsidRDefault="00653E3C" w:rsidP="0015394C">
            <w:pPr>
              <w:pStyle w:val="Normal6a"/>
            </w:pPr>
          </w:p>
        </w:tc>
      </w:tr>
      <w:tr w:rsidR="00653E3C" w:rsidRPr="006D4D8B" w14:paraId="587D8CBE" w14:textId="77777777" w:rsidTr="0015394C">
        <w:trPr>
          <w:jc w:val="center"/>
        </w:trPr>
        <w:tc>
          <w:tcPr>
            <w:tcW w:w="4876" w:type="dxa"/>
            <w:tcBorders>
              <w:top w:val="nil"/>
              <w:left w:val="nil"/>
              <w:bottom w:val="nil"/>
              <w:right w:val="nil"/>
            </w:tcBorders>
          </w:tcPr>
          <w:p w14:paraId="6EB1389A" w14:textId="77777777" w:rsidR="00653E3C" w:rsidRPr="006D4D8B" w:rsidRDefault="00653E3C" w:rsidP="0015394C">
            <w:pPr>
              <w:pStyle w:val="Normal6a"/>
            </w:pPr>
            <w:r w:rsidRPr="006D4D8B">
              <w:rPr>
                <w:b/>
                <w:i/>
              </w:rPr>
              <w:t>4. Κατά παρέκκλιση από τις διατάξεις του άρθρου 28 παράγραφοι 2 και 3, η εκτέλεση απόφασης επιστροφής που έχει εκδοθεί για υπήκοο τρίτης χώρας που εμπίπτει στο πεδίο εφαρμογής του παρόντος άρθρου δεν αναστέλλεται, εκτός εάν υπάρχει κίνδυνος παραβίασης της αρχής της μη επαναπροώθησης.</w:t>
            </w:r>
          </w:p>
        </w:tc>
        <w:tc>
          <w:tcPr>
            <w:tcW w:w="4876" w:type="dxa"/>
            <w:tcBorders>
              <w:top w:val="nil"/>
              <w:left w:val="nil"/>
              <w:bottom w:val="nil"/>
              <w:right w:val="nil"/>
            </w:tcBorders>
          </w:tcPr>
          <w:p w14:paraId="1FD56482" w14:textId="77777777" w:rsidR="00653E3C" w:rsidRPr="006D4D8B" w:rsidRDefault="00653E3C" w:rsidP="0015394C">
            <w:pPr>
              <w:pStyle w:val="Normal6a"/>
            </w:pPr>
          </w:p>
        </w:tc>
      </w:tr>
      <w:tr w:rsidR="00653E3C" w:rsidRPr="006D4D8B" w14:paraId="030B644A" w14:textId="77777777" w:rsidTr="0015394C">
        <w:trPr>
          <w:jc w:val="center"/>
        </w:trPr>
        <w:tc>
          <w:tcPr>
            <w:tcW w:w="4876" w:type="dxa"/>
            <w:tcBorders>
              <w:top w:val="nil"/>
              <w:left w:val="nil"/>
              <w:bottom w:val="nil"/>
              <w:right w:val="nil"/>
            </w:tcBorders>
          </w:tcPr>
          <w:p w14:paraId="638D33BB" w14:textId="77777777" w:rsidR="00653E3C" w:rsidRPr="006D4D8B" w:rsidRDefault="00653E3C" w:rsidP="0015394C">
            <w:pPr>
              <w:pStyle w:val="Normal6a"/>
            </w:pPr>
            <w:r w:rsidRPr="006D4D8B">
              <w:rPr>
                <w:b/>
                <w:i/>
              </w:rPr>
              <w:t>_________________</w:t>
            </w:r>
          </w:p>
        </w:tc>
        <w:tc>
          <w:tcPr>
            <w:tcW w:w="4876" w:type="dxa"/>
            <w:tcBorders>
              <w:top w:val="nil"/>
              <w:left w:val="nil"/>
              <w:bottom w:val="nil"/>
              <w:right w:val="nil"/>
            </w:tcBorders>
          </w:tcPr>
          <w:p w14:paraId="3B067D8D" w14:textId="77777777" w:rsidR="00653E3C" w:rsidRPr="006D4D8B" w:rsidRDefault="00653E3C" w:rsidP="0015394C"/>
        </w:tc>
      </w:tr>
      <w:tr w:rsidR="00653E3C" w:rsidRPr="006D4D8B" w14:paraId="0EA7B787" w14:textId="77777777" w:rsidTr="0015394C">
        <w:trPr>
          <w:jc w:val="center"/>
        </w:trPr>
        <w:tc>
          <w:tcPr>
            <w:tcW w:w="4876" w:type="dxa"/>
            <w:tcBorders>
              <w:top w:val="nil"/>
              <w:left w:val="nil"/>
              <w:bottom w:val="nil"/>
              <w:right w:val="nil"/>
            </w:tcBorders>
          </w:tcPr>
          <w:p w14:paraId="67132B18" w14:textId="77777777" w:rsidR="00653E3C" w:rsidRPr="006D4D8B" w:rsidRDefault="00653E3C" w:rsidP="0015394C">
            <w:pPr>
              <w:pStyle w:val="Normal6a"/>
            </w:pPr>
            <w:r w:rsidRPr="006D4D8B">
              <w:rPr>
                <w:b/>
                <w:i/>
                <w:vertAlign w:val="superscript"/>
              </w:rPr>
              <w:t>27</w:t>
            </w:r>
            <w:r w:rsidRPr="006D4D8B">
              <w:t xml:space="preserve"> </w:t>
            </w:r>
            <w:r w:rsidRPr="006D4D8B">
              <w:rPr>
                <w:b/>
                <w:i/>
              </w:rPr>
              <w:t xml:space="preserve">Απόφαση-πλαίσιο 2002/584/ΔΕΥ του Συμβουλίου, της 13ης Ιουνίου 2002, σχετικά με το ευρωπαϊκό ένταλμα σύλληψης και τις διαδικασίες παράδοσης μεταξύ κρατών μελών — Δηλώσεις τις οποίες έκαναν ορισμένα κράτη μέλη με την ευκαιρία της έκδοσης της απόφασης-πλαισίου (ΕΕ L 190 της 18.7.2002, σ. 1, ELI: </w:t>
            </w:r>
            <w:r w:rsidRPr="006D4D8B">
              <w:rPr>
                <w:b/>
                <w:i/>
              </w:rPr>
              <w:lastRenderedPageBreak/>
              <w:t>http://data.europa.eu/eli/dec_framw/2002/584/oj).</w:t>
            </w:r>
          </w:p>
        </w:tc>
        <w:tc>
          <w:tcPr>
            <w:tcW w:w="4876" w:type="dxa"/>
            <w:tcBorders>
              <w:top w:val="nil"/>
              <w:left w:val="nil"/>
              <w:bottom w:val="nil"/>
              <w:right w:val="nil"/>
            </w:tcBorders>
          </w:tcPr>
          <w:p w14:paraId="65692B1C" w14:textId="77777777" w:rsidR="00653E3C" w:rsidRPr="006D4D8B" w:rsidRDefault="00653E3C" w:rsidP="0015394C"/>
        </w:tc>
      </w:tr>
    </w:tbl>
    <w:p w14:paraId="53386E2A"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6E71CF9" w14:textId="77777777" w:rsidR="00653E3C" w:rsidRPr="006D4D8B" w:rsidRDefault="00653E3C" w:rsidP="00653E3C">
      <w:r w:rsidRPr="002E761B">
        <w:rPr>
          <w:rStyle w:val="HideTWBExt"/>
        </w:rPr>
        <w:t>&lt;/Amend&gt;</w:t>
      </w:r>
    </w:p>
    <w:p w14:paraId="0F4F6E95"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1149</w:t>
      </w:r>
      <w:r w:rsidRPr="002E761B">
        <w:rPr>
          <w:rStyle w:val="HideTWBExt"/>
          <w:b w:val="0"/>
        </w:rPr>
        <w:t>&lt;/NumAm&gt;</w:t>
      </w:r>
    </w:p>
    <w:p w14:paraId="75520B77" w14:textId="77777777" w:rsidR="00653E3C" w:rsidRPr="006D4D8B" w:rsidRDefault="00653E3C" w:rsidP="00653E3C">
      <w:pPr>
        <w:pStyle w:val="NormalBold"/>
      </w:pPr>
      <w:r w:rsidRPr="002E761B">
        <w:rPr>
          <w:rStyle w:val="HideTWBExt"/>
          <w:b w:val="0"/>
        </w:rPr>
        <w:t>&lt;RepeatBlock-By&gt;&lt;Members&gt;</w:t>
      </w:r>
      <w:r w:rsidRPr="006D4D8B">
        <w:t>Estrella Galán</w:t>
      </w:r>
      <w:r w:rsidRPr="002E761B">
        <w:rPr>
          <w:rStyle w:val="HideTWBExt"/>
          <w:b w:val="0"/>
        </w:rPr>
        <w:t>&lt;/Members&gt;</w:t>
      </w:r>
    </w:p>
    <w:p w14:paraId="678EBD0E" w14:textId="77777777" w:rsidR="00653E3C" w:rsidRPr="006D4D8B" w:rsidRDefault="00653E3C" w:rsidP="00653E3C">
      <w:pPr>
        <w:pStyle w:val="NormalBold"/>
      </w:pPr>
      <w:r w:rsidRPr="002E761B">
        <w:rPr>
          <w:rStyle w:val="HideTWBExt"/>
          <w:b w:val="0"/>
        </w:rPr>
        <w:t>&lt;/RepeatBlock-By&gt;</w:t>
      </w:r>
    </w:p>
    <w:p w14:paraId="69F7A06B"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BD21D02" w14:textId="77777777" w:rsidR="00653E3C" w:rsidRPr="006D4D8B" w:rsidRDefault="00653E3C" w:rsidP="00653E3C">
      <w:pPr>
        <w:pStyle w:val="NormalBold"/>
      </w:pPr>
      <w:r w:rsidRPr="002E761B">
        <w:rPr>
          <w:rStyle w:val="HideTWBExt"/>
          <w:b w:val="0"/>
        </w:rPr>
        <w:t>&lt;Article&gt;</w:t>
      </w:r>
      <w:r w:rsidRPr="006D4D8B">
        <w:t>Άρθρο 16</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00E3B65" w14:textId="77777777" w:rsidTr="0015394C">
        <w:trPr>
          <w:trHeight w:hRule="exact" w:val="240"/>
          <w:jc w:val="center"/>
        </w:trPr>
        <w:tc>
          <w:tcPr>
            <w:tcW w:w="9752" w:type="dxa"/>
            <w:gridSpan w:val="2"/>
            <w:tcBorders>
              <w:top w:val="nil"/>
              <w:left w:val="nil"/>
              <w:bottom w:val="nil"/>
              <w:right w:val="nil"/>
            </w:tcBorders>
          </w:tcPr>
          <w:p w14:paraId="26AFC466" w14:textId="77777777" w:rsidR="00653E3C" w:rsidRPr="006D4D8B" w:rsidRDefault="00653E3C" w:rsidP="0015394C"/>
        </w:tc>
      </w:tr>
      <w:tr w:rsidR="00653E3C" w:rsidRPr="006D4D8B" w14:paraId="6AAFDBCE" w14:textId="77777777" w:rsidTr="0015394C">
        <w:trPr>
          <w:trHeight w:val="240"/>
          <w:jc w:val="center"/>
        </w:trPr>
        <w:tc>
          <w:tcPr>
            <w:tcW w:w="4876" w:type="dxa"/>
            <w:tcBorders>
              <w:top w:val="nil"/>
              <w:left w:val="nil"/>
              <w:bottom w:val="nil"/>
              <w:right w:val="nil"/>
            </w:tcBorders>
          </w:tcPr>
          <w:p w14:paraId="7D097053"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E2709CC" w14:textId="77777777" w:rsidR="00653E3C" w:rsidRPr="006D4D8B" w:rsidRDefault="00653E3C" w:rsidP="0015394C">
            <w:pPr>
              <w:pStyle w:val="AmColumnHeading"/>
            </w:pPr>
            <w:r w:rsidRPr="006D4D8B">
              <w:t>Τροπολογία</w:t>
            </w:r>
          </w:p>
        </w:tc>
      </w:tr>
      <w:tr w:rsidR="00653E3C" w:rsidRPr="006D4D8B" w14:paraId="36EC265F" w14:textId="77777777" w:rsidTr="0015394C">
        <w:trPr>
          <w:jc w:val="center"/>
        </w:trPr>
        <w:tc>
          <w:tcPr>
            <w:tcW w:w="4876" w:type="dxa"/>
            <w:tcBorders>
              <w:top w:val="nil"/>
              <w:left w:val="nil"/>
              <w:bottom w:val="nil"/>
              <w:right w:val="nil"/>
            </w:tcBorders>
          </w:tcPr>
          <w:p w14:paraId="7790620C" w14:textId="77777777" w:rsidR="00653E3C" w:rsidRPr="006D4D8B" w:rsidRDefault="00653E3C" w:rsidP="0015394C">
            <w:pPr>
              <w:pStyle w:val="Normal6a"/>
              <w:jc w:val="center"/>
            </w:pPr>
            <w:r w:rsidRPr="006D4D8B">
              <w:rPr>
                <w:b/>
                <w:i/>
              </w:rPr>
              <w:t>Άρθρο 16</w:t>
            </w:r>
            <w:r w:rsidRPr="006D4D8B">
              <w:tab/>
            </w:r>
          </w:p>
        </w:tc>
        <w:tc>
          <w:tcPr>
            <w:tcW w:w="4876" w:type="dxa"/>
            <w:tcBorders>
              <w:top w:val="nil"/>
              <w:left w:val="nil"/>
              <w:bottom w:val="nil"/>
              <w:right w:val="nil"/>
            </w:tcBorders>
          </w:tcPr>
          <w:p w14:paraId="790E5BFE" w14:textId="77777777" w:rsidR="00653E3C" w:rsidRPr="006D4D8B" w:rsidRDefault="00653E3C" w:rsidP="0015394C">
            <w:pPr>
              <w:pStyle w:val="Normal6a"/>
            </w:pPr>
            <w:r w:rsidRPr="006D4D8B">
              <w:rPr>
                <w:b/>
                <w:i/>
              </w:rPr>
              <w:t>διαγράφεται</w:t>
            </w:r>
          </w:p>
        </w:tc>
      </w:tr>
      <w:tr w:rsidR="00653E3C" w:rsidRPr="006D4D8B" w14:paraId="28A26588" w14:textId="77777777" w:rsidTr="0015394C">
        <w:trPr>
          <w:jc w:val="center"/>
        </w:trPr>
        <w:tc>
          <w:tcPr>
            <w:tcW w:w="4876" w:type="dxa"/>
            <w:tcBorders>
              <w:top w:val="nil"/>
              <w:left w:val="nil"/>
              <w:bottom w:val="nil"/>
              <w:right w:val="nil"/>
            </w:tcBorders>
          </w:tcPr>
          <w:p w14:paraId="1C88D12C" w14:textId="77777777" w:rsidR="00653E3C" w:rsidRPr="006D4D8B" w:rsidRDefault="00653E3C" w:rsidP="0015394C">
            <w:pPr>
              <w:pStyle w:val="Normal6a"/>
              <w:jc w:val="center"/>
            </w:pPr>
            <w:r w:rsidRPr="006D4D8B">
              <w:rPr>
                <w:b/>
                <w:i/>
              </w:rPr>
              <w:t>Επιστροφή υπηκόων τρίτων χωρών που συνιστούν κίνδυνο για την ασφάλεια</w:t>
            </w:r>
          </w:p>
        </w:tc>
        <w:tc>
          <w:tcPr>
            <w:tcW w:w="4876" w:type="dxa"/>
            <w:tcBorders>
              <w:top w:val="nil"/>
              <w:left w:val="nil"/>
              <w:bottom w:val="nil"/>
              <w:right w:val="nil"/>
            </w:tcBorders>
          </w:tcPr>
          <w:p w14:paraId="47CD4379" w14:textId="77777777" w:rsidR="00653E3C" w:rsidRPr="006D4D8B" w:rsidRDefault="00653E3C" w:rsidP="0015394C">
            <w:pPr>
              <w:pStyle w:val="Normal6a"/>
            </w:pPr>
          </w:p>
        </w:tc>
      </w:tr>
      <w:tr w:rsidR="00653E3C" w:rsidRPr="006D4D8B" w14:paraId="78B28C59" w14:textId="77777777" w:rsidTr="0015394C">
        <w:trPr>
          <w:jc w:val="center"/>
        </w:trPr>
        <w:tc>
          <w:tcPr>
            <w:tcW w:w="4876" w:type="dxa"/>
            <w:tcBorders>
              <w:top w:val="nil"/>
              <w:left w:val="nil"/>
              <w:bottom w:val="nil"/>
              <w:right w:val="nil"/>
            </w:tcBorders>
          </w:tcPr>
          <w:p w14:paraId="791DCD72" w14:textId="77777777" w:rsidR="00653E3C" w:rsidRPr="006D4D8B" w:rsidRDefault="00653E3C" w:rsidP="0015394C">
            <w:pPr>
              <w:pStyle w:val="Normal6a"/>
            </w:pPr>
            <w:r w:rsidRPr="006D4D8B">
              <w:rPr>
                <w:b/>
                <w:i/>
              </w:rPr>
              <w:t>1. Το παρόν άρθρο εφαρμόζεται σε υπηκόους τρίτων χωρών εάν:</w:t>
            </w:r>
          </w:p>
        </w:tc>
        <w:tc>
          <w:tcPr>
            <w:tcW w:w="4876" w:type="dxa"/>
            <w:tcBorders>
              <w:top w:val="nil"/>
              <w:left w:val="nil"/>
              <w:bottom w:val="nil"/>
              <w:right w:val="nil"/>
            </w:tcBorders>
          </w:tcPr>
          <w:p w14:paraId="075F93B7" w14:textId="77777777" w:rsidR="00653E3C" w:rsidRPr="006D4D8B" w:rsidRDefault="00653E3C" w:rsidP="0015394C">
            <w:pPr>
              <w:pStyle w:val="Normal6a"/>
            </w:pPr>
          </w:p>
        </w:tc>
      </w:tr>
      <w:tr w:rsidR="00653E3C" w:rsidRPr="006D4D8B" w14:paraId="508494CD" w14:textId="77777777" w:rsidTr="0015394C">
        <w:trPr>
          <w:jc w:val="center"/>
        </w:trPr>
        <w:tc>
          <w:tcPr>
            <w:tcW w:w="4876" w:type="dxa"/>
            <w:tcBorders>
              <w:top w:val="nil"/>
              <w:left w:val="nil"/>
              <w:bottom w:val="nil"/>
              <w:right w:val="nil"/>
            </w:tcBorders>
          </w:tcPr>
          <w:p w14:paraId="74BF2D5D" w14:textId="77777777" w:rsidR="00653E3C" w:rsidRPr="006D4D8B" w:rsidRDefault="00653E3C" w:rsidP="0015394C">
            <w:pPr>
              <w:pStyle w:val="Normal6a"/>
            </w:pPr>
            <w:r w:rsidRPr="006D4D8B">
              <w:rPr>
                <w:b/>
                <w:i/>
              </w:rPr>
              <w:t>α. συνιστούν απειλή για τη δημόσια τάξη, τη δημόσια ασφάλεια ή την εθνική ασφάλεια·</w:t>
            </w:r>
          </w:p>
        </w:tc>
        <w:tc>
          <w:tcPr>
            <w:tcW w:w="4876" w:type="dxa"/>
            <w:tcBorders>
              <w:top w:val="nil"/>
              <w:left w:val="nil"/>
              <w:bottom w:val="nil"/>
              <w:right w:val="nil"/>
            </w:tcBorders>
          </w:tcPr>
          <w:p w14:paraId="653C2C83" w14:textId="77777777" w:rsidR="00653E3C" w:rsidRPr="006D4D8B" w:rsidRDefault="00653E3C" w:rsidP="0015394C">
            <w:pPr>
              <w:pStyle w:val="Normal6a"/>
            </w:pPr>
          </w:p>
        </w:tc>
      </w:tr>
      <w:tr w:rsidR="00653E3C" w:rsidRPr="006D4D8B" w14:paraId="0A96503D" w14:textId="77777777" w:rsidTr="0015394C">
        <w:trPr>
          <w:jc w:val="center"/>
        </w:trPr>
        <w:tc>
          <w:tcPr>
            <w:tcW w:w="4876" w:type="dxa"/>
            <w:tcBorders>
              <w:top w:val="nil"/>
              <w:left w:val="nil"/>
              <w:bottom w:val="nil"/>
              <w:right w:val="nil"/>
            </w:tcBorders>
          </w:tcPr>
          <w:p w14:paraId="094D55F1" w14:textId="77777777" w:rsidR="00653E3C" w:rsidRPr="006D4D8B" w:rsidRDefault="00653E3C" w:rsidP="0015394C">
            <w:pPr>
              <w:pStyle w:val="Normal6a"/>
            </w:pPr>
            <w:r w:rsidRPr="006D4D8B">
              <w:rPr>
                <w:b/>
                <w:i/>
              </w:rPr>
              <w:t>β. υπάρχουν εύλογες υπόνοιες ότι έχουν διαπράξει σοβαρό ποινικό αδίκημα, σύμφωνα με το άρθρο 2 παράγραφος 2 της απόφασης-πλαισίου 2002/584/ΔΕΥ του Συμβουλίου</w:t>
            </w:r>
            <w:r w:rsidRPr="006D4D8B">
              <w:rPr>
                <w:b/>
                <w:i/>
                <w:vertAlign w:val="superscript"/>
              </w:rPr>
              <w:t>27</w:t>
            </w:r>
            <w:r w:rsidRPr="006D4D8B">
              <w:rPr>
                <w:b/>
                <w:i/>
              </w:rPr>
              <w:t>·</w:t>
            </w:r>
          </w:p>
        </w:tc>
        <w:tc>
          <w:tcPr>
            <w:tcW w:w="4876" w:type="dxa"/>
            <w:tcBorders>
              <w:top w:val="nil"/>
              <w:left w:val="nil"/>
              <w:bottom w:val="nil"/>
              <w:right w:val="nil"/>
            </w:tcBorders>
          </w:tcPr>
          <w:p w14:paraId="76E6AD61" w14:textId="77777777" w:rsidR="00653E3C" w:rsidRPr="006D4D8B" w:rsidRDefault="00653E3C" w:rsidP="0015394C">
            <w:pPr>
              <w:pStyle w:val="Normal6a"/>
            </w:pPr>
          </w:p>
        </w:tc>
      </w:tr>
      <w:tr w:rsidR="00653E3C" w:rsidRPr="006D4D8B" w14:paraId="55B84E89" w14:textId="77777777" w:rsidTr="0015394C">
        <w:trPr>
          <w:jc w:val="center"/>
        </w:trPr>
        <w:tc>
          <w:tcPr>
            <w:tcW w:w="4876" w:type="dxa"/>
            <w:tcBorders>
              <w:top w:val="nil"/>
              <w:left w:val="nil"/>
              <w:bottom w:val="nil"/>
              <w:right w:val="nil"/>
            </w:tcBorders>
          </w:tcPr>
          <w:p w14:paraId="4390DA26" w14:textId="77777777" w:rsidR="00653E3C" w:rsidRPr="006D4D8B" w:rsidRDefault="00653E3C" w:rsidP="0015394C">
            <w:pPr>
              <w:pStyle w:val="Normal6a"/>
            </w:pPr>
            <w:r w:rsidRPr="006D4D8B">
              <w:rPr>
                <w:b/>
                <w:i/>
              </w:rPr>
              <w:t>γ. υπάρχουν σαφείς ενδείξεις για την πρόθεσή τους να διαπράξουν αδίκημα σύμφωνα με το στοιχείο β) της παρούσας παραγράφου στο έδαφος κράτους μέλους.</w:t>
            </w:r>
          </w:p>
        </w:tc>
        <w:tc>
          <w:tcPr>
            <w:tcW w:w="4876" w:type="dxa"/>
            <w:tcBorders>
              <w:top w:val="nil"/>
              <w:left w:val="nil"/>
              <w:bottom w:val="nil"/>
              <w:right w:val="nil"/>
            </w:tcBorders>
          </w:tcPr>
          <w:p w14:paraId="270DC12B" w14:textId="77777777" w:rsidR="00653E3C" w:rsidRPr="006D4D8B" w:rsidRDefault="00653E3C" w:rsidP="0015394C">
            <w:pPr>
              <w:pStyle w:val="Normal6a"/>
            </w:pPr>
          </w:p>
        </w:tc>
      </w:tr>
      <w:tr w:rsidR="00653E3C" w:rsidRPr="006D4D8B" w14:paraId="40810FBF" w14:textId="77777777" w:rsidTr="0015394C">
        <w:trPr>
          <w:jc w:val="center"/>
        </w:trPr>
        <w:tc>
          <w:tcPr>
            <w:tcW w:w="4876" w:type="dxa"/>
            <w:tcBorders>
              <w:top w:val="nil"/>
              <w:left w:val="nil"/>
              <w:bottom w:val="nil"/>
              <w:right w:val="nil"/>
            </w:tcBorders>
          </w:tcPr>
          <w:p w14:paraId="1AA9B54A" w14:textId="77777777" w:rsidR="00653E3C" w:rsidRPr="006D4D8B" w:rsidRDefault="00653E3C" w:rsidP="0015394C">
            <w:pPr>
              <w:pStyle w:val="Normal6a"/>
            </w:pPr>
            <w:r w:rsidRPr="006D4D8B">
              <w:rPr>
                <w:b/>
                <w:i/>
              </w:rPr>
              <w:t>2. Οι υπήκοοι τρίτων χωρών που εμπίπτουν στο πεδίο εφαρμογής του παρόντος άρθρου υπόκεινται σε απομάκρυνση σύμφωνα με το άρθρο 12.</w:t>
            </w:r>
          </w:p>
        </w:tc>
        <w:tc>
          <w:tcPr>
            <w:tcW w:w="4876" w:type="dxa"/>
            <w:tcBorders>
              <w:top w:val="nil"/>
              <w:left w:val="nil"/>
              <w:bottom w:val="nil"/>
              <w:right w:val="nil"/>
            </w:tcBorders>
          </w:tcPr>
          <w:p w14:paraId="7B9C9159" w14:textId="77777777" w:rsidR="00653E3C" w:rsidRPr="006D4D8B" w:rsidRDefault="00653E3C" w:rsidP="0015394C">
            <w:pPr>
              <w:pStyle w:val="Normal6a"/>
            </w:pPr>
          </w:p>
        </w:tc>
      </w:tr>
      <w:tr w:rsidR="00653E3C" w:rsidRPr="006D4D8B" w14:paraId="2F843A1C" w14:textId="77777777" w:rsidTr="0015394C">
        <w:trPr>
          <w:jc w:val="center"/>
        </w:trPr>
        <w:tc>
          <w:tcPr>
            <w:tcW w:w="4876" w:type="dxa"/>
            <w:tcBorders>
              <w:top w:val="nil"/>
              <w:left w:val="nil"/>
              <w:bottom w:val="nil"/>
              <w:right w:val="nil"/>
            </w:tcBorders>
          </w:tcPr>
          <w:p w14:paraId="3245FB83" w14:textId="77777777" w:rsidR="00653E3C" w:rsidRPr="006D4D8B" w:rsidRDefault="00653E3C" w:rsidP="0015394C">
            <w:pPr>
              <w:pStyle w:val="Normal6a"/>
            </w:pPr>
            <w:r w:rsidRPr="006D4D8B">
              <w:rPr>
                <w:b/>
                <w:i/>
              </w:rPr>
              <w:t>3. Κατά παρέκκλιση από τις σχετικές διατάξεις του παρόντος κανονισμού, οι υπήκοοι τρίτων χωρών που εμπίπτουν στο πεδίο εφαρμογής του παρόντος άρθρου μπορούν:</w:t>
            </w:r>
          </w:p>
        </w:tc>
        <w:tc>
          <w:tcPr>
            <w:tcW w:w="4876" w:type="dxa"/>
            <w:tcBorders>
              <w:top w:val="nil"/>
              <w:left w:val="nil"/>
              <w:bottom w:val="nil"/>
              <w:right w:val="nil"/>
            </w:tcBorders>
          </w:tcPr>
          <w:p w14:paraId="41CEA45C" w14:textId="77777777" w:rsidR="00653E3C" w:rsidRPr="006D4D8B" w:rsidRDefault="00653E3C" w:rsidP="0015394C">
            <w:pPr>
              <w:pStyle w:val="Normal6a"/>
            </w:pPr>
          </w:p>
        </w:tc>
      </w:tr>
      <w:tr w:rsidR="00653E3C" w:rsidRPr="006D4D8B" w14:paraId="3C7B8FB0" w14:textId="77777777" w:rsidTr="0015394C">
        <w:trPr>
          <w:jc w:val="center"/>
        </w:trPr>
        <w:tc>
          <w:tcPr>
            <w:tcW w:w="4876" w:type="dxa"/>
            <w:tcBorders>
              <w:top w:val="nil"/>
              <w:left w:val="nil"/>
              <w:bottom w:val="nil"/>
              <w:right w:val="nil"/>
            </w:tcBorders>
          </w:tcPr>
          <w:p w14:paraId="7EB61218" w14:textId="77777777" w:rsidR="00653E3C" w:rsidRPr="006D4D8B" w:rsidRDefault="00653E3C" w:rsidP="0015394C">
            <w:pPr>
              <w:pStyle w:val="Normal6a"/>
            </w:pPr>
            <w:r w:rsidRPr="006D4D8B">
              <w:rPr>
                <w:b/>
                <w:i/>
              </w:rPr>
              <w:t xml:space="preserve">α. να αποτελέσουν αντικείμενο απαγόρευσης εισόδου που εκδίδεται σύμφωνα με το άρθρο 10 και υπερβαίνει τη μέγιστη διάρκεια που αναφέρεται στο </w:t>
            </w:r>
            <w:r w:rsidRPr="006D4D8B">
              <w:rPr>
                <w:b/>
                <w:i/>
              </w:rPr>
              <w:lastRenderedPageBreak/>
              <w:t>άρθρο 10 παράγραφος 6 κατά πρόσθετη μέγιστη περίοδο 10 ετών·</w:t>
            </w:r>
          </w:p>
        </w:tc>
        <w:tc>
          <w:tcPr>
            <w:tcW w:w="4876" w:type="dxa"/>
            <w:tcBorders>
              <w:top w:val="nil"/>
              <w:left w:val="nil"/>
              <w:bottom w:val="nil"/>
              <w:right w:val="nil"/>
            </w:tcBorders>
          </w:tcPr>
          <w:p w14:paraId="29E11F54" w14:textId="77777777" w:rsidR="00653E3C" w:rsidRPr="006D4D8B" w:rsidRDefault="00653E3C" w:rsidP="0015394C">
            <w:pPr>
              <w:pStyle w:val="Normal6a"/>
            </w:pPr>
          </w:p>
        </w:tc>
      </w:tr>
      <w:tr w:rsidR="00653E3C" w:rsidRPr="006D4D8B" w14:paraId="1ED2B3F0" w14:textId="77777777" w:rsidTr="0015394C">
        <w:trPr>
          <w:jc w:val="center"/>
        </w:trPr>
        <w:tc>
          <w:tcPr>
            <w:tcW w:w="4876" w:type="dxa"/>
            <w:tcBorders>
              <w:top w:val="nil"/>
              <w:left w:val="nil"/>
              <w:bottom w:val="nil"/>
              <w:right w:val="nil"/>
            </w:tcBorders>
          </w:tcPr>
          <w:p w14:paraId="6B44394A" w14:textId="77777777" w:rsidR="00653E3C" w:rsidRPr="006D4D8B" w:rsidRDefault="00653E3C" w:rsidP="0015394C">
            <w:pPr>
              <w:pStyle w:val="Normal6a"/>
            </w:pPr>
            <w:r w:rsidRPr="006D4D8B">
              <w:rPr>
                <w:b/>
                <w:i/>
              </w:rPr>
              <w:t>β. να τεθούν υπό κράτηση σύμφωνα με το άρθρο 29 παράγραφος 3 στοιχείο γ)·</w:t>
            </w:r>
          </w:p>
        </w:tc>
        <w:tc>
          <w:tcPr>
            <w:tcW w:w="4876" w:type="dxa"/>
            <w:tcBorders>
              <w:top w:val="nil"/>
              <w:left w:val="nil"/>
              <w:bottom w:val="nil"/>
              <w:right w:val="nil"/>
            </w:tcBorders>
          </w:tcPr>
          <w:p w14:paraId="3356AA5E" w14:textId="77777777" w:rsidR="00653E3C" w:rsidRPr="006D4D8B" w:rsidRDefault="00653E3C" w:rsidP="0015394C">
            <w:pPr>
              <w:pStyle w:val="Normal6a"/>
            </w:pPr>
          </w:p>
        </w:tc>
      </w:tr>
      <w:tr w:rsidR="00653E3C" w:rsidRPr="006D4D8B" w14:paraId="709F82D0" w14:textId="77777777" w:rsidTr="0015394C">
        <w:trPr>
          <w:jc w:val="center"/>
        </w:trPr>
        <w:tc>
          <w:tcPr>
            <w:tcW w:w="4876" w:type="dxa"/>
            <w:tcBorders>
              <w:top w:val="nil"/>
              <w:left w:val="nil"/>
              <w:bottom w:val="nil"/>
              <w:right w:val="nil"/>
            </w:tcBorders>
          </w:tcPr>
          <w:p w14:paraId="144DC539" w14:textId="77777777" w:rsidR="00653E3C" w:rsidRPr="006D4D8B" w:rsidRDefault="00653E3C" w:rsidP="0015394C">
            <w:pPr>
              <w:pStyle w:val="Normal6a"/>
            </w:pPr>
            <w:r w:rsidRPr="006D4D8B">
              <w:rPr>
                <w:b/>
                <w:i/>
              </w:rPr>
              <w:t>γ. να τεθούν υπό κράτηση σε φυλακές, χωριστά από τους κρατουμένους του κοινού δικαίου·</w:t>
            </w:r>
          </w:p>
        </w:tc>
        <w:tc>
          <w:tcPr>
            <w:tcW w:w="4876" w:type="dxa"/>
            <w:tcBorders>
              <w:top w:val="nil"/>
              <w:left w:val="nil"/>
              <w:bottom w:val="nil"/>
              <w:right w:val="nil"/>
            </w:tcBorders>
          </w:tcPr>
          <w:p w14:paraId="0693D6AE" w14:textId="77777777" w:rsidR="00653E3C" w:rsidRPr="006D4D8B" w:rsidRDefault="00653E3C" w:rsidP="0015394C">
            <w:pPr>
              <w:pStyle w:val="Normal6a"/>
            </w:pPr>
          </w:p>
        </w:tc>
      </w:tr>
      <w:tr w:rsidR="00653E3C" w:rsidRPr="006D4D8B" w14:paraId="73935DD6" w14:textId="77777777" w:rsidTr="0015394C">
        <w:trPr>
          <w:jc w:val="center"/>
        </w:trPr>
        <w:tc>
          <w:tcPr>
            <w:tcW w:w="4876" w:type="dxa"/>
            <w:tcBorders>
              <w:top w:val="nil"/>
              <w:left w:val="nil"/>
              <w:bottom w:val="nil"/>
              <w:right w:val="nil"/>
            </w:tcBorders>
          </w:tcPr>
          <w:p w14:paraId="326A48D8" w14:textId="77777777" w:rsidR="00653E3C" w:rsidRPr="006D4D8B" w:rsidRDefault="00653E3C" w:rsidP="0015394C">
            <w:pPr>
              <w:pStyle w:val="Normal6a"/>
            </w:pPr>
            <w:r w:rsidRPr="006D4D8B">
              <w:rPr>
                <w:b/>
                <w:i/>
              </w:rPr>
              <w:t>δ. να τεθούν υπό κράτηση για περίοδο που υπερβαίνει τη μέγιστη διάρκεια που αναφέρεται στο άρθρο 32 παράγραφος 3 και η οποία καθορίζεται από δικαστική αρχή, λαμβανομένων υπόψη των περιστάσεων της συγκεκριμένης περίπτωσης, και υπόκειται σε επανεξέταση από δικαστική αρχή τουλάχιστον ανά τρίμηνο.</w:t>
            </w:r>
          </w:p>
        </w:tc>
        <w:tc>
          <w:tcPr>
            <w:tcW w:w="4876" w:type="dxa"/>
            <w:tcBorders>
              <w:top w:val="nil"/>
              <w:left w:val="nil"/>
              <w:bottom w:val="nil"/>
              <w:right w:val="nil"/>
            </w:tcBorders>
          </w:tcPr>
          <w:p w14:paraId="327953DF" w14:textId="77777777" w:rsidR="00653E3C" w:rsidRPr="006D4D8B" w:rsidRDefault="00653E3C" w:rsidP="0015394C">
            <w:pPr>
              <w:pStyle w:val="Normal6a"/>
            </w:pPr>
          </w:p>
        </w:tc>
      </w:tr>
      <w:tr w:rsidR="00653E3C" w:rsidRPr="006D4D8B" w14:paraId="7842F0E2" w14:textId="77777777" w:rsidTr="0015394C">
        <w:trPr>
          <w:jc w:val="center"/>
        </w:trPr>
        <w:tc>
          <w:tcPr>
            <w:tcW w:w="4876" w:type="dxa"/>
            <w:tcBorders>
              <w:top w:val="nil"/>
              <w:left w:val="nil"/>
              <w:bottom w:val="nil"/>
              <w:right w:val="nil"/>
            </w:tcBorders>
          </w:tcPr>
          <w:p w14:paraId="7783D40C" w14:textId="77777777" w:rsidR="00653E3C" w:rsidRPr="006D4D8B" w:rsidRDefault="00653E3C" w:rsidP="0015394C">
            <w:pPr>
              <w:pStyle w:val="Normal6a"/>
            </w:pPr>
            <w:r w:rsidRPr="006D4D8B">
              <w:rPr>
                <w:b/>
                <w:i/>
              </w:rPr>
              <w:t>4. Κατά παρέκκλιση από τις διατάξεις του άρθρου 28 παράγραφοι 2 και 3, η εκτέλεση απόφασης επιστροφής που έχει εκδοθεί για υπήκοο τρίτης χώρας που εμπίπτει στο πεδίο εφαρμογής του παρόντος άρθρου δεν αναστέλλεται, εκτός εάν υπάρχει κίνδυνος παραβίασης της αρχής της μη επαναπροώθησης.</w:t>
            </w:r>
          </w:p>
        </w:tc>
        <w:tc>
          <w:tcPr>
            <w:tcW w:w="4876" w:type="dxa"/>
            <w:tcBorders>
              <w:top w:val="nil"/>
              <w:left w:val="nil"/>
              <w:bottom w:val="nil"/>
              <w:right w:val="nil"/>
            </w:tcBorders>
          </w:tcPr>
          <w:p w14:paraId="176AD390" w14:textId="77777777" w:rsidR="00653E3C" w:rsidRPr="006D4D8B" w:rsidRDefault="00653E3C" w:rsidP="0015394C">
            <w:pPr>
              <w:pStyle w:val="Normal6a"/>
            </w:pPr>
          </w:p>
        </w:tc>
      </w:tr>
      <w:tr w:rsidR="00653E3C" w:rsidRPr="006D4D8B" w14:paraId="1EE63AF7" w14:textId="77777777" w:rsidTr="0015394C">
        <w:trPr>
          <w:jc w:val="center"/>
        </w:trPr>
        <w:tc>
          <w:tcPr>
            <w:tcW w:w="4876" w:type="dxa"/>
            <w:tcBorders>
              <w:top w:val="nil"/>
              <w:left w:val="nil"/>
              <w:bottom w:val="nil"/>
              <w:right w:val="nil"/>
            </w:tcBorders>
          </w:tcPr>
          <w:p w14:paraId="3B20096F" w14:textId="77777777" w:rsidR="00653E3C" w:rsidRPr="006D4D8B" w:rsidRDefault="00653E3C" w:rsidP="0015394C">
            <w:pPr>
              <w:pStyle w:val="Normal6a"/>
            </w:pPr>
            <w:r w:rsidRPr="006D4D8B">
              <w:rPr>
                <w:b/>
                <w:i/>
              </w:rPr>
              <w:t>_________________</w:t>
            </w:r>
          </w:p>
        </w:tc>
        <w:tc>
          <w:tcPr>
            <w:tcW w:w="4876" w:type="dxa"/>
            <w:tcBorders>
              <w:top w:val="nil"/>
              <w:left w:val="nil"/>
              <w:bottom w:val="nil"/>
              <w:right w:val="nil"/>
            </w:tcBorders>
          </w:tcPr>
          <w:p w14:paraId="5716C090" w14:textId="77777777" w:rsidR="00653E3C" w:rsidRPr="006D4D8B" w:rsidRDefault="00653E3C" w:rsidP="0015394C"/>
        </w:tc>
      </w:tr>
      <w:tr w:rsidR="00653E3C" w:rsidRPr="006D4D8B" w14:paraId="56D92D09" w14:textId="77777777" w:rsidTr="0015394C">
        <w:trPr>
          <w:jc w:val="center"/>
        </w:trPr>
        <w:tc>
          <w:tcPr>
            <w:tcW w:w="4876" w:type="dxa"/>
            <w:tcBorders>
              <w:top w:val="nil"/>
              <w:left w:val="nil"/>
              <w:bottom w:val="nil"/>
              <w:right w:val="nil"/>
            </w:tcBorders>
          </w:tcPr>
          <w:p w14:paraId="0170E9BB" w14:textId="77777777" w:rsidR="00653E3C" w:rsidRPr="006D4D8B" w:rsidRDefault="00653E3C" w:rsidP="0015394C">
            <w:pPr>
              <w:pStyle w:val="Normal6a"/>
            </w:pPr>
            <w:r w:rsidRPr="006D4D8B">
              <w:rPr>
                <w:b/>
                <w:i/>
                <w:vertAlign w:val="superscript"/>
              </w:rPr>
              <w:t>27</w:t>
            </w:r>
            <w:r w:rsidRPr="006D4D8B">
              <w:t xml:space="preserve"> </w:t>
            </w:r>
            <w:r w:rsidRPr="006D4D8B">
              <w:rPr>
                <w:b/>
                <w:i/>
              </w:rPr>
              <w:t>Απόφαση-πλαίσιο 2002/584/ΔΕΥ του Συμβουλίου, της 13ης Ιουνίου 2002, σχετικά με το ευρωπαϊκό ένταλμα σύλληψης και τις διαδικασίες παράδοσης μεταξύ κρατών μελών — Δηλώσεις τις οποίες έκαναν ορισμένα κράτη μέλη με την ευκαιρία της έκδοσης της απόφασης-πλαισίου (ΕΕ L 190 της 18.7.2002, σ. 1, ELI: http://data.europa.eu/eli/dec_framw/2002/584/oj).</w:t>
            </w:r>
          </w:p>
        </w:tc>
        <w:tc>
          <w:tcPr>
            <w:tcW w:w="4876" w:type="dxa"/>
            <w:tcBorders>
              <w:top w:val="nil"/>
              <w:left w:val="nil"/>
              <w:bottom w:val="nil"/>
              <w:right w:val="nil"/>
            </w:tcBorders>
          </w:tcPr>
          <w:p w14:paraId="63C34FCC" w14:textId="77777777" w:rsidR="00653E3C" w:rsidRPr="006D4D8B" w:rsidRDefault="00653E3C" w:rsidP="0015394C"/>
        </w:tc>
      </w:tr>
    </w:tbl>
    <w:p w14:paraId="64A19519"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5E1D054" w14:textId="77777777" w:rsidR="00653E3C" w:rsidRPr="006D4D8B" w:rsidRDefault="00653E3C" w:rsidP="00653E3C">
      <w:r w:rsidRPr="002E761B">
        <w:rPr>
          <w:rStyle w:val="HideTWBExt"/>
        </w:rPr>
        <w:t>&lt;/Amend&gt;</w:t>
      </w:r>
    </w:p>
    <w:p w14:paraId="5F154BDB"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1150</w:t>
      </w:r>
      <w:r w:rsidRPr="002E761B">
        <w:rPr>
          <w:rStyle w:val="HideTWBExt"/>
          <w:b w:val="0"/>
        </w:rPr>
        <w:t>&lt;/NumAm&gt;</w:t>
      </w:r>
    </w:p>
    <w:p w14:paraId="4F0C0838"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w:t>
      </w:r>
      <w:r w:rsidRPr="002E761B">
        <w:rPr>
          <w:rStyle w:val="HideTWBExt"/>
          <w:b w:val="0"/>
        </w:rPr>
        <w:t>&lt;/Members&gt;</w:t>
      </w:r>
    </w:p>
    <w:p w14:paraId="1BA42942" w14:textId="77777777" w:rsidR="00653E3C" w:rsidRPr="006D4D8B" w:rsidRDefault="00653E3C" w:rsidP="00653E3C">
      <w:pPr>
        <w:pStyle w:val="NormalBold"/>
      </w:pPr>
      <w:r w:rsidRPr="002E761B">
        <w:rPr>
          <w:rStyle w:val="HideTWBExt"/>
          <w:b w:val="0"/>
        </w:rPr>
        <w:t>&lt;/RepeatBlock-By&gt;</w:t>
      </w:r>
    </w:p>
    <w:p w14:paraId="03CF8573" w14:textId="77777777" w:rsidR="00653E3C" w:rsidRPr="006D4D8B" w:rsidRDefault="00653E3C" w:rsidP="00653E3C">
      <w:pPr>
        <w:pStyle w:val="NormalBold"/>
      </w:pPr>
      <w:r w:rsidRPr="002E761B">
        <w:rPr>
          <w:rStyle w:val="HideTWBExt"/>
          <w:b w:val="0"/>
        </w:rPr>
        <w:lastRenderedPageBreak/>
        <w:t>&lt;DocAmend&gt;</w:t>
      </w:r>
      <w:r w:rsidRPr="006D4D8B">
        <w:t>Πρόταση κανονισμού</w:t>
      </w:r>
      <w:r w:rsidRPr="002E761B">
        <w:rPr>
          <w:rStyle w:val="HideTWBExt"/>
          <w:b w:val="0"/>
        </w:rPr>
        <w:t>&lt;/DocAmend&gt;</w:t>
      </w:r>
    </w:p>
    <w:p w14:paraId="4B3F304B" w14:textId="77777777" w:rsidR="00653E3C" w:rsidRPr="006D4D8B" w:rsidRDefault="00653E3C" w:rsidP="00653E3C">
      <w:pPr>
        <w:pStyle w:val="NormalBold"/>
      </w:pPr>
      <w:r w:rsidRPr="002E761B">
        <w:rPr>
          <w:rStyle w:val="HideTWBExt"/>
          <w:b w:val="0"/>
        </w:rPr>
        <w:t>&lt;Article&gt;</w:t>
      </w:r>
      <w:r w:rsidRPr="006D4D8B">
        <w:t>Άρθρο 16 – τίτλος</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1D6E233" w14:textId="77777777" w:rsidTr="0015394C">
        <w:trPr>
          <w:trHeight w:hRule="exact" w:val="240"/>
          <w:jc w:val="center"/>
        </w:trPr>
        <w:tc>
          <w:tcPr>
            <w:tcW w:w="9752" w:type="dxa"/>
            <w:gridSpan w:val="2"/>
            <w:tcBorders>
              <w:top w:val="nil"/>
              <w:left w:val="nil"/>
              <w:bottom w:val="nil"/>
              <w:right w:val="nil"/>
            </w:tcBorders>
          </w:tcPr>
          <w:p w14:paraId="522C8AD5" w14:textId="77777777" w:rsidR="00653E3C" w:rsidRPr="006D4D8B" w:rsidRDefault="00653E3C" w:rsidP="0015394C"/>
        </w:tc>
      </w:tr>
      <w:tr w:rsidR="00653E3C" w:rsidRPr="006D4D8B" w14:paraId="6A328242" w14:textId="77777777" w:rsidTr="0015394C">
        <w:trPr>
          <w:trHeight w:val="240"/>
          <w:jc w:val="center"/>
        </w:trPr>
        <w:tc>
          <w:tcPr>
            <w:tcW w:w="4876" w:type="dxa"/>
            <w:tcBorders>
              <w:top w:val="nil"/>
              <w:left w:val="nil"/>
              <w:bottom w:val="nil"/>
              <w:right w:val="nil"/>
            </w:tcBorders>
          </w:tcPr>
          <w:p w14:paraId="7BB089AD"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E9EB92B" w14:textId="77777777" w:rsidR="00653E3C" w:rsidRPr="006D4D8B" w:rsidRDefault="00653E3C" w:rsidP="0015394C">
            <w:pPr>
              <w:pStyle w:val="AmColumnHeading"/>
            </w:pPr>
            <w:r w:rsidRPr="006D4D8B">
              <w:t>Τροπολογία</w:t>
            </w:r>
          </w:p>
        </w:tc>
      </w:tr>
      <w:tr w:rsidR="00653E3C" w:rsidRPr="006D4D8B" w14:paraId="15EF72C6" w14:textId="77777777" w:rsidTr="0015394C">
        <w:trPr>
          <w:jc w:val="center"/>
        </w:trPr>
        <w:tc>
          <w:tcPr>
            <w:tcW w:w="4876" w:type="dxa"/>
            <w:tcBorders>
              <w:top w:val="nil"/>
              <w:left w:val="nil"/>
              <w:bottom w:val="nil"/>
              <w:right w:val="nil"/>
            </w:tcBorders>
          </w:tcPr>
          <w:p w14:paraId="2EBBFD70" w14:textId="77777777" w:rsidR="00653E3C" w:rsidRPr="006D4D8B" w:rsidRDefault="00653E3C" w:rsidP="0015394C">
            <w:pPr>
              <w:pStyle w:val="Normal6a"/>
            </w:pPr>
            <w:r w:rsidRPr="006D4D8B">
              <w:t>Επιστροφή υπηκόων τρίτων χωρών που συνιστούν κίνδυνο για την ασφάλεια</w:t>
            </w:r>
          </w:p>
        </w:tc>
        <w:tc>
          <w:tcPr>
            <w:tcW w:w="4876" w:type="dxa"/>
            <w:tcBorders>
              <w:top w:val="nil"/>
              <w:left w:val="nil"/>
              <w:bottom w:val="nil"/>
              <w:right w:val="nil"/>
            </w:tcBorders>
          </w:tcPr>
          <w:p w14:paraId="7CF674E5" w14:textId="77777777" w:rsidR="00653E3C" w:rsidRPr="006D4D8B" w:rsidRDefault="00653E3C" w:rsidP="0015394C">
            <w:pPr>
              <w:pStyle w:val="Normal6a"/>
            </w:pPr>
            <w:r w:rsidRPr="006D4D8B">
              <w:t xml:space="preserve">Επιστροφή υπηκόων τρίτων χωρών που συνιστούν κίνδυνο για την </w:t>
            </w:r>
            <w:r w:rsidRPr="006D4D8B">
              <w:rPr>
                <w:b/>
                <w:i/>
              </w:rPr>
              <w:t>εσωτερική</w:t>
            </w:r>
            <w:r w:rsidRPr="006D4D8B">
              <w:t xml:space="preserve"> ασφάλεια</w:t>
            </w:r>
          </w:p>
        </w:tc>
      </w:tr>
    </w:tbl>
    <w:p w14:paraId="1E12D9E4"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43DD000" w14:textId="77777777" w:rsidR="00653E3C" w:rsidRPr="006D4D8B" w:rsidRDefault="00653E3C" w:rsidP="00653E3C">
      <w:r w:rsidRPr="002E761B">
        <w:rPr>
          <w:rStyle w:val="HideTWBExt"/>
        </w:rPr>
        <w:t>&lt;/Amend&gt;</w:t>
      </w:r>
    </w:p>
    <w:p w14:paraId="073DA512"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1151</w:t>
      </w:r>
      <w:r w:rsidRPr="002E761B">
        <w:rPr>
          <w:rStyle w:val="HideTWBExt"/>
          <w:b w:val="0"/>
        </w:rPr>
        <w:t>&lt;/NumAm&gt;</w:t>
      </w:r>
    </w:p>
    <w:p w14:paraId="62F25717"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0603E600" w14:textId="77777777" w:rsidR="00653E3C" w:rsidRPr="006D4D8B" w:rsidRDefault="00653E3C" w:rsidP="00653E3C">
      <w:pPr>
        <w:pStyle w:val="NormalBold"/>
      </w:pPr>
      <w:r w:rsidRPr="002E761B">
        <w:rPr>
          <w:rStyle w:val="HideTWBExt"/>
          <w:b w:val="0"/>
        </w:rPr>
        <w:t>&lt;/RepeatBlock-By&gt;</w:t>
      </w:r>
    </w:p>
    <w:p w14:paraId="5E9B3CE7"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47C5EE3" w14:textId="77777777" w:rsidR="00653E3C" w:rsidRPr="006D4D8B" w:rsidRDefault="00653E3C" w:rsidP="00653E3C">
      <w:pPr>
        <w:pStyle w:val="NormalBold"/>
      </w:pPr>
      <w:r w:rsidRPr="002E761B">
        <w:rPr>
          <w:rStyle w:val="HideTWBExt"/>
          <w:b w:val="0"/>
        </w:rPr>
        <w:t>&lt;Article&gt;</w:t>
      </w:r>
      <w:r w:rsidRPr="006D4D8B">
        <w:t>Άρθρο 16 – τίτλος</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0BBB69D" w14:textId="77777777" w:rsidTr="0015394C">
        <w:trPr>
          <w:trHeight w:hRule="exact" w:val="240"/>
          <w:jc w:val="center"/>
        </w:trPr>
        <w:tc>
          <w:tcPr>
            <w:tcW w:w="9752" w:type="dxa"/>
            <w:gridSpan w:val="2"/>
            <w:tcBorders>
              <w:top w:val="nil"/>
              <w:left w:val="nil"/>
              <w:bottom w:val="nil"/>
              <w:right w:val="nil"/>
            </w:tcBorders>
          </w:tcPr>
          <w:p w14:paraId="3250CC55" w14:textId="77777777" w:rsidR="00653E3C" w:rsidRPr="006D4D8B" w:rsidRDefault="00653E3C" w:rsidP="0015394C"/>
        </w:tc>
      </w:tr>
      <w:tr w:rsidR="00653E3C" w:rsidRPr="006D4D8B" w14:paraId="769FC3BC" w14:textId="77777777" w:rsidTr="0015394C">
        <w:trPr>
          <w:trHeight w:val="240"/>
          <w:jc w:val="center"/>
        </w:trPr>
        <w:tc>
          <w:tcPr>
            <w:tcW w:w="4876" w:type="dxa"/>
            <w:tcBorders>
              <w:top w:val="nil"/>
              <w:left w:val="nil"/>
              <w:bottom w:val="nil"/>
              <w:right w:val="nil"/>
            </w:tcBorders>
          </w:tcPr>
          <w:p w14:paraId="1C5987CB"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1BB39A9" w14:textId="77777777" w:rsidR="00653E3C" w:rsidRPr="006D4D8B" w:rsidRDefault="00653E3C" w:rsidP="0015394C">
            <w:pPr>
              <w:pStyle w:val="AmColumnHeading"/>
            </w:pPr>
            <w:r w:rsidRPr="006D4D8B">
              <w:t>Τροπολογία</w:t>
            </w:r>
          </w:p>
        </w:tc>
      </w:tr>
      <w:tr w:rsidR="00653E3C" w:rsidRPr="006D4D8B" w14:paraId="192EE41F" w14:textId="77777777" w:rsidTr="0015394C">
        <w:trPr>
          <w:jc w:val="center"/>
        </w:trPr>
        <w:tc>
          <w:tcPr>
            <w:tcW w:w="4876" w:type="dxa"/>
            <w:tcBorders>
              <w:top w:val="nil"/>
              <w:left w:val="nil"/>
              <w:bottom w:val="nil"/>
              <w:right w:val="nil"/>
            </w:tcBorders>
          </w:tcPr>
          <w:p w14:paraId="6A24FE1A" w14:textId="77777777" w:rsidR="00653E3C" w:rsidRPr="006D4D8B" w:rsidRDefault="00653E3C" w:rsidP="0015394C">
            <w:pPr>
              <w:pStyle w:val="Normal6a"/>
            </w:pPr>
            <w:r w:rsidRPr="006D4D8B">
              <w:rPr>
                <w:b/>
                <w:i/>
              </w:rPr>
              <w:t>Επιστροφή</w:t>
            </w:r>
            <w:r w:rsidRPr="006D4D8B">
              <w:t xml:space="preserve"> υπηκόων τρίτων χωρών που συνιστούν κίνδυνο για την ασφάλεια</w:t>
            </w:r>
          </w:p>
        </w:tc>
        <w:tc>
          <w:tcPr>
            <w:tcW w:w="4876" w:type="dxa"/>
            <w:tcBorders>
              <w:top w:val="nil"/>
              <w:left w:val="nil"/>
              <w:bottom w:val="nil"/>
              <w:right w:val="nil"/>
            </w:tcBorders>
          </w:tcPr>
          <w:p w14:paraId="2835208F" w14:textId="77777777" w:rsidR="00653E3C" w:rsidRPr="006D4D8B" w:rsidRDefault="00653E3C" w:rsidP="0015394C">
            <w:pPr>
              <w:pStyle w:val="Normal6a"/>
            </w:pPr>
            <w:r w:rsidRPr="006D4D8B">
              <w:rPr>
                <w:b/>
                <w:i/>
              </w:rPr>
              <w:t>Απομάκρυνση</w:t>
            </w:r>
            <w:r w:rsidRPr="006D4D8B">
              <w:t xml:space="preserve"> υπηκόων τρίτων χωρών που συνιστούν κίνδυνο για την ασφάλεια</w:t>
            </w:r>
          </w:p>
        </w:tc>
      </w:tr>
    </w:tbl>
    <w:p w14:paraId="36F22864"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30467D6" w14:textId="77777777" w:rsidR="00653E3C" w:rsidRPr="006D4D8B" w:rsidRDefault="00653E3C" w:rsidP="00653E3C">
      <w:r w:rsidRPr="002E761B">
        <w:rPr>
          <w:rStyle w:val="HideTWBExt"/>
        </w:rPr>
        <w:t>&lt;/Amend&gt;</w:t>
      </w:r>
    </w:p>
    <w:p w14:paraId="71D6A275"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1152</w:t>
      </w:r>
      <w:r w:rsidRPr="002E761B">
        <w:rPr>
          <w:rStyle w:val="HideTWBExt"/>
          <w:b w:val="0"/>
        </w:rPr>
        <w:t>&lt;/NumAm&gt;</w:t>
      </w:r>
    </w:p>
    <w:p w14:paraId="52236960"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w:t>
      </w:r>
      <w:r w:rsidRPr="002E761B">
        <w:rPr>
          <w:rStyle w:val="HideTWBExt"/>
          <w:b w:val="0"/>
        </w:rPr>
        <w:t>&lt;/Members&gt;</w:t>
      </w:r>
    </w:p>
    <w:p w14:paraId="338E5FEB" w14:textId="77777777" w:rsidR="00653E3C" w:rsidRPr="006D4D8B" w:rsidRDefault="00653E3C" w:rsidP="00653E3C">
      <w:pPr>
        <w:pStyle w:val="NormalBold"/>
      </w:pPr>
      <w:r w:rsidRPr="002E761B">
        <w:rPr>
          <w:rStyle w:val="HideTWBExt"/>
          <w:b w:val="0"/>
        </w:rPr>
        <w:t>&lt;/RepeatBlock-By&gt;</w:t>
      </w:r>
    </w:p>
    <w:p w14:paraId="78027E41"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2B2732F" w14:textId="77777777" w:rsidR="00653E3C" w:rsidRPr="006D4D8B" w:rsidRDefault="00653E3C" w:rsidP="00653E3C">
      <w:pPr>
        <w:pStyle w:val="NormalBold"/>
      </w:pPr>
      <w:r w:rsidRPr="002E761B">
        <w:rPr>
          <w:rStyle w:val="HideTWBExt"/>
          <w:b w:val="0"/>
        </w:rPr>
        <w:t>&lt;Article&gt;</w:t>
      </w:r>
      <w:r w:rsidRPr="006D4D8B">
        <w:t>Άρθρο 16 – παράγραφος 1 – εισαγωγικό μέρος</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C31651E" w14:textId="77777777" w:rsidTr="0015394C">
        <w:trPr>
          <w:trHeight w:hRule="exact" w:val="240"/>
          <w:jc w:val="center"/>
        </w:trPr>
        <w:tc>
          <w:tcPr>
            <w:tcW w:w="9752" w:type="dxa"/>
            <w:gridSpan w:val="2"/>
            <w:tcBorders>
              <w:top w:val="nil"/>
              <w:left w:val="nil"/>
              <w:bottom w:val="nil"/>
              <w:right w:val="nil"/>
            </w:tcBorders>
          </w:tcPr>
          <w:p w14:paraId="62F99762" w14:textId="77777777" w:rsidR="00653E3C" w:rsidRPr="006D4D8B" w:rsidRDefault="00653E3C" w:rsidP="0015394C"/>
        </w:tc>
      </w:tr>
      <w:tr w:rsidR="00653E3C" w:rsidRPr="006D4D8B" w14:paraId="2C6E4BA2" w14:textId="77777777" w:rsidTr="0015394C">
        <w:trPr>
          <w:trHeight w:val="240"/>
          <w:jc w:val="center"/>
        </w:trPr>
        <w:tc>
          <w:tcPr>
            <w:tcW w:w="4876" w:type="dxa"/>
            <w:tcBorders>
              <w:top w:val="nil"/>
              <w:left w:val="nil"/>
              <w:bottom w:val="nil"/>
              <w:right w:val="nil"/>
            </w:tcBorders>
          </w:tcPr>
          <w:p w14:paraId="2E00F38F"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58C8F9C" w14:textId="77777777" w:rsidR="00653E3C" w:rsidRPr="006D4D8B" w:rsidRDefault="00653E3C" w:rsidP="0015394C">
            <w:pPr>
              <w:pStyle w:val="AmColumnHeading"/>
            </w:pPr>
            <w:r w:rsidRPr="006D4D8B">
              <w:t>Τροπολογία</w:t>
            </w:r>
          </w:p>
        </w:tc>
      </w:tr>
      <w:tr w:rsidR="00653E3C" w:rsidRPr="006D4D8B" w14:paraId="0AF7D291" w14:textId="77777777" w:rsidTr="0015394C">
        <w:trPr>
          <w:jc w:val="center"/>
        </w:trPr>
        <w:tc>
          <w:tcPr>
            <w:tcW w:w="4876" w:type="dxa"/>
            <w:tcBorders>
              <w:top w:val="nil"/>
              <w:left w:val="nil"/>
              <w:bottom w:val="nil"/>
              <w:right w:val="nil"/>
            </w:tcBorders>
          </w:tcPr>
          <w:p w14:paraId="1E58585A" w14:textId="77777777" w:rsidR="00653E3C" w:rsidRPr="006D4D8B" w:rsidRDefault="00653E3C" w:rsidP="0015394C">
            <w:pPr>
              <w:pStyle w:val="Normal6a"/>
            </w:pPr>
            <w:r w:rsidRPr="006D4D8B">
              <w:t>1.</w:t>
            </w:r>
            <w:r w:rsidRPr="006D4D8B">
              <w:tab/>
            </w:r>
            <w:r w:rsidRPr="006D4D8B">
              <w:rPr>
                <w:b/>
                <w:i/>
              </w:rPr>
              <w:t>Το παρόν άρθρο εφαρμόζεται σε υπηκόους τρίτων χωρών εάν:</w:t>
            </w:r>
          </w:p>
        </w:tc>
        <w:tc>
          <w:tcPr>
            <w:tcW w:w="4876" w:type="dxa"/>
            <w:tcBorders>
              <w:top w:val="nil"/>
              <w:left w:val="nil"/>
              <w:bottom w:val="nil"/>
              <w:right w:val="nil"/>
            </w:tcBorders>
          </w:tcPr>
          <w:p w14:paraId="3E4227A6" w14:textId="77777777" w:rsidR="00653E3C" w:rsidRPr="006D4D8B" w:rsidRDefault="00653E3C" w:rsidP="0015394C">
            <w:pPr>
              <w:pStyle w:val="Normal6a"/>
            </w:pPr>
            <w:r w:rsidRPr="006D4D8B">
              <w:t>1.</w:t>
            </w:r>
            <w:r w:rsidRPr="006D4D8B">
              <w:tab/>
            </w:r>
            <w:r w:rsidRPr="006D4D8B">
              <w:rPr>
                <w:b/>
                <w:i/>
              </w:rPr>
              <w:t>Οι υπήκοοι τρίτων χωρών για τους οποίους έχει εκδοθεί απόφαση επιστροφής και οι οποίοι, βάσει ατομικής αξιολόγησης, θεωρούνται απειλή για τη δημόσια τάξη, την εσωτερική ασφάλεια, τη δημόσια υγεία ή τις διεθνείς σχέσεις οποιουδήποτε κράτους μέλους, υπόκεινται σε απομάκρυνση σύμφωνα με το άρθρο 13</w:t>
            </w:r>
            <w:r w:rsidRPr="006D4D8B">
              <w:t>.</w:t>
            </w:r>
          </w:p>
        </w:tc>
      </w:tr>
    </w:tbl>
    <w:p w14:paraId="6055AE2F"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208330A" w14:textId="77777777" w:rsidR="00653E3C" w:rsidRPr="006D4D8B" w:rsidRDefault="00653E3C" w:rsidP="00653E3C">
      <w:pPr>
        <w:pStyle w:val="AmJustTitle"/>
      </w:pPr>
      <w:r w:rsidRPr="002E761B">
        <w:rPr>
          <w:rStyle w:val="HideTWBExt"/>
          <w:i w:val="0"/>
        </w:rPr>
        <w:lastRenderedPageBreak/>
        <w:t>&lt;TitreJust&gt;</w:t>
      </w:r>
      <w:r w:rsidRPr="006D4D8B">
        <w:t>Αιτιολόγηση</w:t>
      </w:r>
      <w:r w:rsidRPr="002E761B">
        <w:rPr>
          <w:rStyle w:val="HideTWBExt"/>
          <w:i w:val="0"/>
        </w:rPr>
        <w:t>&lt;/TitreJust&gt;</w:t>
      </w:r>
    </w:p>
    <w:p w14:paraId="1F9AEB0A" w14:textId="77777777" w:rsidR="00653E3C" w:rsidRPr="006D4D8B" w:rsidRDefault="00653E3C" w:rsidP="00653E3C">
      <w:pPr>
        <w:pStyle w:val="AmJustText"/>
      </w:pPr>
      <w:r w:rsidRPr="006D4D8B">
        <w:t>Η διατύπωση ευθυγραμμίζεται με τους λόγους άρνησης εισόδου που προβλέπονται στον κώδικα συνόρων του Σένγκεν. Αυτός είναι ο καλύτερος παραλληλισμός για τις αποφάσεις επιστροφής. Θα πρέπει πάντοτε να διενεργείται ατομική αξιολόγηση.</w:t>
      </w:r>
    </w:p>
    <w:p w14:paraId="1537A166" w14:textId="77777777" w:rsidR="00653E3C" w:rsidRPr="006D4D8B" w:rsidRDefault="00653E3C" w:rsidP="00653E3C">
      <w:r w:rsidRPr="002E761B">
        <w:rPr>
          <w:rStyle w:val="HideTWBExt"/>
        </w:rPr>
        <w:t>&lt;/Amend&gt;</w:t>
      </w:r>
    </w:p>
    <w:p w14:paraId="19B030CD"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1153</w:t>
      </w:r>
      <w:r w:rsidRPr="002E761B">
        <w:rPr>
          <w:rStyle w:val="HideTWBExt"/>
          <w:b w:val="0"/>
        </w:rPr>
        <w:t>&lt;/NumAm&gt;</w:t>
      </w:r>
    </w:p>
    <w:p w14:paraId="174CE385" w14:textId="77777777" w:rsidR="00653E3C" w:rsidRPr="006D4D8B" w:rsidRDefault="00653E3C" w:rsidP="00653E3C">
      <w:pPr>
        <w:pStyle w:val="NormalBold"/>
      </w:pPr>
      <w:r w:rsidRPr="002E761B">
        <w:rPr>
          <w:rStyle w:val="HideTWBExt"/>
          <w:b w:val="0"/>
        </w:rPr>
        <w:t>&lt;RepeatBlock-By&gt;&lt;Members&gt;</w:t>
      </w:r>
      <w:r w:rsidRPr="006D4D8B">
        <w:t>Nadine Morano</w:t>
      </w:r>
      <w:r w:rsidRPr="002E761B">
        <w:rPr>
          <w:rStyle w:val="HideTWBExt"/>
          <w:b w:val="0"/>
        </w:rPr>
        <w:t>&lt;/Members&gt;</w:t>
      </w:r>
    </w:p>
    <w:p w14:paraId="7BC11DE2" w14:textId="77777777" w:rsidR="00653E3C" w:rsidRPr="006D4D8B" w:rsidRDefault="00653E3C" w:rsidP="00653E3C">
      <w:pPr>
        <w:pStyle w:val="NormalBold"/>
      </w:pPr>
      <w:r w:rsidRPr="002E761B">
        <w:rPr>
          <w:rStyle w:val="HideTWBExt"/>
          <w:b w:val="0"/>
        </w:rPr>
        <w:t>&lt;/RepeatBlock-By&gt;</w:t>
      </w:r>
    </w:p>
    <w:p w14:paraId="3AA46CA0"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0E803FA" w14:textId="77777777" w:rsidR="00653E3C" w:rsidRPr="006D4D8B" w:rsidRDefault="00653E3C" w:rsidP="00653E3C">
      <w:pPr>
        <w:pStyle w:val="NormalBold"/>
      </w:pPr>
      <w:r w:rsidRPr="002E761B">
        <w:rPr>
          <w:rStyle w:val="HideTWBExt"/>
          <w:b w:val="0"/>
        </w:rPr>
        <w:t>&lt;Article&gt;</w:t>
      </w:r>
      <w:r w:rsidRPr="006D4D8B">
        <w:t>Άρθρο 16 – παράγραφος 1 – εισαγωγικό μέρος</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019424E" w14:textId="77777777" w:rsidTr="0015394C">
        <w:trPr>
          <w:trHeight w:hRule="exact" w:val="240"/>
          <w:jc w:val="center"/>
        </w:trPr>
        <w:tc>
          <w:tcPr>
            <w:tcW w:w="9752" w:type="dxa"/>
            <w:gridSpan w:val="2"/>
            <w:tcBorders>
              <w:top w:val="nil"/>
              <w:left w:val="nil"/>
              <w:bottom w:val="nil"/>
              <w:right w:val="nil"/>
            </w:tcBorders>
          </w:tcPr>
          <w:p w14:paraId="6FED5D18" w14:textId="77777777" w:rsidR="00653E3C" w:rsidRPr="006D4D8B" w:rsidRDefault="00653E3C" w:rsidP="0015394C"/>
        </w:tc>
      </w:tr>
      <w:tr w:rsidR="00653E3C" w:rsidRPr="006D4D8B" w14:paraId="6F2AC72B" w14:textId="77777777" w:rsidTr="0015394C">
        <w:trPr>
          <w:trHeight w:val="240"/>
          <w:jc w:val="center"/>
        </w:trPr>
        <w:tc>
          <w:tcPr>
            <w:tcW w:w="4876" w:type="dxa"/>
            <w:tcBorders>
              <w:top w:val="nil"/>
              <w:left w:val="nil"/>
              <w:bottom w:val="nil"/>
              <w:right w:val="nil"/>
            </w:tcBorders>
          </w:tcPr>
          <w:p w14:paraId="6411630E"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A11FD30" w14:textId="77777777" w:rsidR="00653E3C" w:rsidRPr="006D4D8B" w:rsidRDefault="00653E3C" w:rsidP="0015394C">
            <w:pPr>
              <w:pStyle w:val="AmColumnHeading"/>
            </w:pPr>
            <w:r w:rsidRPr="006D4D8B">
              <w:t>Τροπολογία</w:t>
            </w:r>
          </w:p>
        </w:tc>
      </w:tr>
      <w:tr w:rsidR="00653E3C" w:rsidRPr="006D4D8B" w14:paraId="79EBDEEB" w14:textId="77777777" w:rsidTr="0015394C">
        <w:trPr>
          <w:jc w:val="center"/>
        </w:trPr>
        <w:tc>
          <w:tcPr>
            <w:tcW w:w="4876" w:type="dxa"/>
            <w:tcBorders>
              <w:top w:val="nil"/>
              <w:left w:val="nil"/>
              <w:bottom w:val="nil"/>
              <w:right w:val="nil"/>
            </w:tcBorders>
          </w:tcPr>
          <w:p w14:paraId="5727A751" w14:textId="77777777" w:rsidR="00653E3C" w:rsidRPr="006D4D8B" w:rsidRDefault="00653E3C" w:rsidP="0015394C">
            <w:pPr>
              <w:pStyle w:val="Normal6a"/>
            </w:pPr>
            <w:r w:rsidRPr="006D4D8B">
              <w:t>1.</w:t>
            </w:r>
            <w:r w:rsidRPr="006D4D8B">
              <w:tab/>
              <w:t>Το παρόν άρθρο εφαρμόζεται σε υπηκόους τρίτων χωρών εάν:</w:t>
            </w:r>
          </w:p>
        </w:tc>
        <w:tc>
          <w:tcPr>
            <w:tcW w:w="4876" w:type="dxa"/>
            <w:tcBorders>
              <w:top w:val="nil"/>
              <w:left w:val="nil"/>
              <w:bottom w:val="nil"/>
              <w:right w:val="nil"/>
            </w:tcBorders>
          </w:tcPr>
          <w:p w14:paraId="274AC171" w14:textId="77777777" w:rsidR="00653E3C" w:rsidRPr="006D4D8B" w:rsidRDefault="00653E3C" w:rsidP="0015394C">
            <w:pPr>
              <w:pStyle w:val="Normal6a"/>
            </w:pPr>
            <w:r w:rsidRPr="006D4D8B">
              <w:t>1.</w:t>
            </w:r>
            <w:r w:rsidRPr="006D4D8B">
              <w:tab/>
              <w:t>Το παρόν άρθρο εφαρμόζεται σε υπηκόους τρίτων χωρών</w:t>
            </w:r>
            <w:r w:rsidRPr="006D4D8B">
              <w:rPr>
                <w:b/>
                <w:i/>
              </w:rPr>
              <w:t>, συμπεριλαμβανομένων των ασυνόδευτων ανηλίκων,</w:t>
            </w:r>
            <w:r w:rsidRPr="006D4D8B">
              <w:t xml:space="preserve"> εάν:</w:t>
            </w:r>
          </w:p>
        </w:tc>
      </w:tr>
    </w:tbl>
    <w:p w14:paraId="68D3D986"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{FR}</w:t>
      </w:r>
      <w:r w:rsidRPr="006D4D8B">
        <w:t>fr</w:t>
      </w:r>
      <w:r w:rsidRPr="002E761B">
        <w:rPr>
          <w:rStyle w:val="HideTWBExt"/>
        </w:rPr>
        <w:t>&lt;/Original&gt;</w:t>
      </w:r>
    </w:p>
    <w:p w14:paraId="224CE923" w14:textId="77777777" w:rsidR="00653E3C" w:rsidRPr="006D4D8B" w:rsidRDefault="00653E3C" w:rsidP="00653E3C">
      <w:r w:rsidRPr="002E761B">
        <w:rPr>
          <w:rStyle w:val="HideTWBExt"/>
        </w:rPr>
        <w:t>&lt;/Amend&gt;</w:t>
      </w:r>
    </w:p>
    <w:p w14:paraId="4E724215"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1154</w:t>
      </w:r>
      <w:r w:rsidRPr="002E761B">
        <w:rPr>
          <w:rStyle w:val="HideTWBExt"/>
          <w:b w:val="0"/>
        </w:rPr>
        <w:t>&lt;/NumAm&gt;</w:t>
      </w:r>
    </w:p>
    <w:p w14:paraId="105E0935"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w:t>
      </w:r>
      <w:r w:rsidRPr="002E761B">
        <w:rPr>
          <w:rStyle w:val="HideTWBExt"/>
          <w:b w:val="0"/>
        </w:rPr>
        <w:t>&lt;/Members&gt;</w:t>
      </w:r>
    </w:p>
    <w:p w14:paraId="0293E71C" w14:textId="77777777" w:rsidR="00653E3C" w:rsidRPr="006D4D8B" w:rsidRDefault="00653E3C" w:rsidP="00653E3C">
      <w:pPr>
        <w:pStyle w:val="NormalBold"/>
      </w:pPr>
      <w:r w:rsidRPr="002E761B">
        <w:rPr>
          <w:rStyle w:val="HideTWBExt"/>
          <w:b w:val="0"/>
        </w:rPr>
        <w:t>&lt;/RepeatBlock-By&gt;</w:t>
      </w:r>
    </w:p>
    <w:p w14:paraId="7F15E121"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56AA588" w14:textId="77777777" w:rsidR="00653E3C" w:rsidRPr="006D4D8B" w:rsidRDefault="00653E3C" w:rsidP="00653E3C">
      <w:pPr>
        <w:pStyle w:val="NormalBold"/>
      </w:pPr>
      <w:r w:rsidRPr="002E761B">
        <w:rPr>
          <w:rStyle w:val="HideTWBExt"/>
          <w:b w:val="0"/>
        </w:rPr>
        <w:t>&lt;Article&gt;</w:t>
      </w:r>
      <w:r w:rsidRPr="006D4D8B">
        <w:t>Άρθρο 16 – παράγραφος 1 – στοιχείο 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678439E" w14:textId="77777777" w:rsidTr="0015394C">
        <w:trPr>
          <w:trHeight w:hRule="exact" w:val="240"/>
          <w:jc w:val="center"/>
        </w:trPr>
        <w:tc>
          <w:tcPr>
            <w:tcW w:w="9752" w:type="dxa"/>
            <w:gridSpan w:val="2"/>
            <w:tcBorders>
              <w:top w:val="nil"/>
              <w:left w:val="nil"/>
              <w:bottom w:val="nil"/>
              <w:right w:val="nil"/>
            </w:tcBorders>
          </w:tcPr>
          <w:p w14:paraId="675D043B" w14:textId="77777777" w:rsidR="00653E3C" w:rsidRPr="006D4D8B" w:rsidRDefault="00653E3C" w:rsidP="0015394C"/>
        </w:tc>
      </w:tr>
      <w:tr w:rsidR="00653E3C" w:rsidRPr="006D4D8B" w14:paraId="3C146809" w14:textId="77777777" w:rsidTr="0015394C">
        <w:trPr>
          <w:trHeight w:val="240"/>
          <w:jc w:val="center"/>
        </w:trPr>
        <w:tc>
          <w:tcPr>
            <w:tcW w:w="4876" w:type="dxa"/>
            <w:tcBorders>
              <w:top w:val="nil"/>
              <w:left w:val="nil"/>
              <w:bottom w:val="nil"/>
              <w:right w:val="nil"/>
            </w:tcBorders>
          </w:tcPr>
          <w:p w14:paraId="7EC6EBB9"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04E04A1" w14:textId="77777777" w:rsidR="00653E3C" w:rsidRPr="006D4D8B" w:rsidRDefault="00653E3C" w:rsidP="0015394C">
            <w:pPr>
              <w:pStyle w:val="AmColumnHeading"/>
            </w:pPr>
            <w:r w:rsidRPr="006D4D8B">
              <w:t>Τροπολογία</w:t>
            </w:r>
          </w:p>
        </w:tc>
      </w:tr>
      <w:tr w:rsidR="00653E3C" w:rsidRPr="006D4D8B" w14:paraId="42F6B249" w14:textId="77777777" w:rsidTr="0015394C">
        <w:trPr>
          <w:jc w:val="center"/>
        </w:trPr>
        <w:tc>
          <w:tcPr>
            <w:tcW w:w="4876" w:type="dxa"/>
            <w:tcBorders>
              <w:top w:val="nil"/>
              <w:left w:val="nil"/>
              <w:bottom w:val="nil"/>
              <w:right w:val="nil"/>
            </w:tcBorders>
          </w:tcPr>
          <w:p w14:paraId="75E7E90C" w14:textId="77777777" w:rsidR="00653E3C" w:rsidRPr="006D4D8B" w:rsidRDefault="00653E3C" w:rsidP="0015394C">
            <w:pPr>
              <w:pStyle w:val="Normal6a"/>
            </w:pPr>
            <w:r w:rsidRPr="006D4D8B">
              <w:rPr>
                <w:b/>
                <w:i/>
              </w:rPr>
              <w:t>α.</w:t>
            </w:r>
            <w:r w:rsidRPr="006D4D8B">
              <w:tab/>
            </w:r>
            <w:r w:rsidRPr="006D4D8B">
              <w:rPr>
                <w:b/>
                <w:i/>
              </w:rPr>
              <w:t>συνιστούν απειλή για τη δημόσια τάξη, τη δημόσια ασφάλεια ή την εθνική ασφάλεια·</w:t>
            </w:r>
          </w:p>
        </w:tc>
        <w:tc>
          <w:tcPr>
            <w:tcW w:w="4876" w:type="dxa"/>
            <w:tcBorders>
              <w:top w:val="nil"/>
              <w:left w:val="nil"/>
              <w:bottom w:val="nil"/>
              <w:right w:val="nil"/>
            </w:tcBorders>
          </w:tcPr>
          <w:p w14:paraId="5CE47203" w14:textId="77777777" w:rsidR="00653E3C" w:rsidRPr="006D4D8B" w:rsidRDefault="00653E3C" w:rsidP="0015394C">
            <w:pPr>
              <w:pStyle w:val="Normal6a"/>
            </w:pPr>
            <w:r w:rsidRPr="006D4D8B">
              <w:rPr>
                <w:b/>
                <w:i/>
              </w:rPr>
              <w:t>διαγράφεται</w:t>
            </w:r>
          </w:p>
        </w:tc>
      </w:tr>
    </w:tbl>
    <w:p w14:paraId="0D226228"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B1C3E84" w14:textId="77777777" w:rsidR="00653E3C" w:rsidRPr="006D4D8B" w:rsidRDefault="00653E3C" w:rsidP="00653E3C">
      <w:r w:rsidRPr="002E761B">
        <w:rPr>
          <w:rStyle w:val="HideTWBExt"/>
        </w:rPr>
        <w:t>&lt;/Amend&gt;</w:t>
      </w:r>
    </w:p>
    <w:p w14:paraId="04322F50"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1155</w:t>
      </w:r>
      <w:r w:rsidRPr="002E761B">
        <w:rPr>
          <w:rStyle w:val="HideTWBExt"/>
          <w:b w:val="0"/>
        </w:rPr>
        <w:t>&lt;/NumAm&gt;</w:t>
      </w:r>
    </w:p>
    <w:p w14:paraId="144DCEEE"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08084327" w14:textId="77777777" w:rsidR="00653E3C" w:rsidRPr="006D4D8B" w:rsidRDefault="00653E3C" w:rsidP="00653E3C">
      <w:pPr>
        <w:pStyle w:val="NormalBold"/>
      </w:pPr>
      <w:r w:rsidRPr="002E761B">
        <w:rPr>
          <w:rStyle w:val="HideTWBExt"/>
          <w:b w:val="0"/>
        </w:rPr>
        <w:t>&lt;/RepeatBlock-By&gt;</w:t>
      </w:r>
    </w:p>
    <w:p w14:paraId="4004D59B"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4837C1E" w14:textId="77777777" w:rsidR="00653E3C" w:rsidRPr="006D4D8B" w:rsidRDefault="00653E3C" w:rsidP="00653E3C">
      <w:pPr>
        <w:pStyle w:val="NormalBold"/>
      </w:pPr>
      <w:r w:rsidRPr="002E761B">
        <w:rPr>
          <w:rStyle w:val="HideTWBExt"/>
          <w:b w:val="0"/>
        </w:rPr>
        <w:t>&lt;Article&gt;</w:t>
      </w:r>
      <w:r w:rsidRPr="006D4D8B">
        <w:t>Άρθρο 16 – παράγραφος 1 – στοιχείο β</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3770D8B" w14:textId="77777777" w:rsidTr="0015394C">
        <w:trPr>
          <w:trHeight w:hRule="exact" w:val="240"/>
          <w:jc w:val="center"/>
        </w:trPr>
        <w:tc>
          <w:tcPr>
            <w:tcW w:w="9752" w:type="dxa"/>
            <w:gridSpan w:val="2"/>
            <w:tcBorders>
              <w:top w:val="nil"/>
              <w:left w:val="nil"/>
              <w:bottom w:val="nil"/>
              <w:right w:val="nil"/>
            </w:tcBorders>
          </w:tcPr>
          <w:p w14:paraId="133D5874" w14:textId="77777777" w:rsidR="00653E3C" w:rsidRPr="006D4D8B" w:rsidRDefault="00653E3C" w:rsidP="0015394C"/>
        </w:tc>
      </w:tr>
      <w:tr w:rsidR="00653E3C" w:rsidRPr="006D4D8B" w14:paraId="78119F7B" w14:textId="77777777" w:rsidTr="0015394C">
        <w:trPr>
          <w:trHeight w:val="240"/>
          <w:jc w:val="center"/>
        </w:trPr>
        <w:tc>
          <w:tcPr>
            <w:tcW w:w="4876" w:type="dxa"/>
            <w:tcBorders>
              <w:top w:val="nil"/>
              <w:left w:val="nil"/>
              <w:bottom w:val="nil"/>
              <w:right w:val="nil"/>
            </w:tcBorders>
          </w:tcPr>
          <w:p w14:paraId="794F5832" w14:textId="77777777" w:rsidR="00653E3C" w:rsidRPr="006D4D8B" w:rsidRDefault="00653E3C" w:rsidP="0015394C">
            <w:pPr>
              <w:pStyle w:val="AmColumnHeading"/>
            </w:pPr>
            <w:r w:rsidRPr="006D4D8B">
              <w:lastRenderedPageBreak/>
              <w:t>Κείμενο που προτείνει η Επιτροπή</w:t>
            </w:r>
          </w:p>
        </w:tc>
        <w:tc>
          <w:tcPr>
            <w:tcW w:w="4876" w:type="dxa"/>
            <w:tcBorders>
              <w:top w:val="nil"/>
              <w:left w:val="nil"/>
              <w:bottom w:val="nil"/>
              <w:right w:val="nil"/>
            </w:tcBorders>
          </w:tcPr>
          <w:p w14:paraId="73F77A09" w14:textId="77777777" w:rsidR="00653E3C" w:rsidRPr="006D4D8B" w:rsidRDefault="00653E3C" w:rsidP="0015394C">
            <w:pPr>
              <w:pStyle w:val="AmColumnHeading"/>
            </w:pPr>
            <w:r w:rsidRPr="006D4D8B">
              <w:t>Τροπολογία</w:t>
            </w:r>
          </w:p>
        </w:tc>
      </w:tr>
      <w:tr w:rsidR="00653E3C" w:rsidRPr="006D4D8B" w14:paraId="5BCE4648" w14:textId="77777777" w:rsidTr="0015394C">
        <w:trPr>
          <w:jc w:val="center"/>
        </w:trPr>
        <w:tc>
          <w:tcPr>
            <w:tcW w:w="4876" w:type="dxa"/>
            <w:tcBorders>
              <w:top w:val="nil"/>
              <w:left w:val="nil"/>
              <w:bottom w:val="nil"/>
              <w:right w:val="nil"/>
            </w:tcBorders>
          </w:tcPr>
          <w:p w14:paraId="57202765" w14:textId="77777777" w:rsidR="00653E3C" w:rsidRPr="006D4D8B" w:rsidRDefault="00653E3C" w:rsidP="0015394C">
            <w:pPr>
              <w:pStyle w:val="Normal6a"/>
            </w:pPr>
            <w:r w:rsidRPr="006D4D8B">
              <w:rPr>
                <w:b/>
                <w:i/>
              </w:rPr>
              <w:t>β.</w:t>
            </w:r>
            <w:r w:rsidRPr="006D4D8B">
              <w:tab/>
            </w:r>
            <w:r w:rsidRPr="006D4D8B">
              <w:rPr>
                <w:b/>
                <w:i/>
              </w:rPr>
              <w:t>υπάρχουν εύλογες υπόνοιες ότι έχουν διαπράξει σοβαρό ποινικό αδίκημα, σύμφωνα με το άρθρο 2 παράγραφος 2 της απόφασης-πλαισίου 2002/584/ΔΕΥ του Συμβουλίου</w:t>
            </w:r>
            <w:r w:rsidRPr="006D4D8B">
              <w:rPr>
                <w:b/>
                <w:i/>
                <w:vertAlign w:val="superscript"/>
              </w:rPr>
              <w:t>27</w:t>
            </w:r>
            <w:r w:rsidRPr="006D4D8B">
              <w:rPr>
                <w:b/>
                <w:i/>
              </w:rPr>
              <w:t>·</w:t>
            </w:r>
          </w:p>
        </w:tc>
        <w:tc>
          <w:tcPr>
            <w:tcW w:w="4876" w:type="dxa"/>
            <w:tcBorders>
              <w:top w:val="nil"/>
              <w:left w:val="nil"/>
              <w:bottom w:val="nil"/>
              <w:right w:val="nil"/>
            </w:tcBorders>
          </w:tcPr>
          <w:p w14:paraId="07943552" w14:textId="77777777" w:rsidR="00653E3C" w:rsidRPr="006D4D8B" w:rsidRDefault="00653E3C" w:rsidP="0015394C">
            <w:pPr>
              <w:pStyle w:val="Normal6a"/>
            </w:pPr>
            <w:r w:rsidRPr="006D4D8B">
              <w:rPr>
                <w:b/>
                <w:i/>
              </w:rPr>
              <w:t>διαγράφεται</w:t>
            </w:r>
          </w:p>
        </w:tc>
      </w:tr>
      <w:tr w:rsidR="00653E3C" w:rsidRPr="006D4D8B" w14:paraId="24CB18A0" w14:textId="77777777" w:rsidTr="0015394C">
        <w:trPr>
          <w:jc w:val="center"/>
        </w:trPr>
        <w:tc>
          <w:tcPr>
            <w:tcW w:w="4876" w:type="dxa"/>
            <w:tcBorders>
              <w:top w:val="nil"/>
              <w:left w:val="nil"/>
              <w:bottom w:val="nil"/>
              <w:right w:val="nil"/>
            </w:tcBorders>
          </w:tcPr>
          <w:p w14:paraId="136B1A8A" w14:textId="77777777" w:rsidR="00653E3C" w:rsidRPr="006D4D8B" w:rsidRDefault="00653E3C" w:rsidP="0015394C">
            <w:pPr>
              <w:pStyle w:val="Normal6a"/>
            </w:pPr>
            <w:r w:rsidRPr="006D4D8B">
              <w:rPr>
                <w:b/>
                <w:i/>
              </w:rPr>
              <w:t>_________________</w:t>
            </w:r>
          </w:p>
        </w:tc>
        <w:tc>
          <w:tcPr>
            <w:tcW w:w="4876" w:type="dxa"/>
            <w:tcBorders>
              <w:top w:val="nil"/>
              <w:left w:val="nil"/>
              <w:bottom w:val="nil"/>
              <w:right w:val="nil"/>
            </w:tcBorders>
          </w:tcPr>
          <w:p w14:paraId="0EE5E692" w14:textId="77777777" w:rsidR="00653E3C" w:rsidRPr="006D4D8B" w:rsidRDefault="00653E3C" w:rsidP="0015394C"/>
        </w:tc>
      </w:tr>
      <w:tr w:rsidR="00653E3C" w:rsidRPr="006D4D8B" w14:paraId="308EAD6A" w14:textId="77777777" w:rsidTr="0015394C">
        <w:trPr>
          <w:jc w:val="center"/>
        </w:trPr>
        <w:tc>
          <w:tcPr>
            <w:tcW w:w="4876" w:type="dxa"/>
            <w:tcBorders>
              <w:top w:val="nil"/>
              <w:left w:val="nil"/>
              <w:bottom w:val="nil"/>
              <w:right w:val="nil"/>
            </w:tcBorders>
          </w:tcPr>
          <w:p w14:paraId="1E7C84B3" w14:textId="77777777" w:rsidR="00653E3C" w:rsidRPr="006D4D8B" w:rsidRDefault="00653E3C" w:rsidP="0015394C">
            <w:pPr>
              <w:pStyle w:val="Normal6a"/>
            </w:pPr>
            <w:r w:rsidRPr="006D4D8B">
              <w:rPr>
                <w:b/>
                <w:i/>
                <w:vertAlign w:val="superscript"/>
              </w:rPr>
              <w:t>27</w:t>
            </w:r>
            <w:r w:rsidRPr="006D4D8B">
              <w:t xml:space="preserve"> </w:t>
            </w:r>
            <w:r w:rsidRPr="006D4D8B">
              <w:rPr>
                <w:b/>
                <w:i/>
              </w:rPr>
              <w:t>Απόφαση-πλαίσιο 2002/584/ΔΕΥ του Συμβουλίου, της 13ης Ιουνίου 2002, σχετικά με το ευρωπαϊκό ένταλμα σύλληψης και τις διαδικασίες παράδοσης μεταξύ κρατών μελών — Δηλώσεις τις οποίες έκαναν ορισμένα κράτη μέλη με την ευκαιρία της έκδοσης της απόφασης-πλαισίου (ΕΕ L 190 της 18.7.2002, σ. 1, ELI: http://data.europa.eu/eli/dec_framw/2002/584/oj).</w:t>
            </w:r>
          </w:p>
        </w:tc>
        <w:tc>
          <w:tcPr>
            <w:tcW w:w="4876" w:type="dxa"/>
            <w:tcBorders>
              <w:top w:val="nil"/>
              <w:left w:val="nil"/>
              <w:bottom w:val="nil"/>
              <w:right w:val="nil"/>
            </w:tcBorders>
          </w:tcPr>
          <w:p w14:paraId="29FB80F3" w14:textId="77777777" w:rsidR="00653E3C" w:rsidRPr="006D4D8B" w:rsidRDefault="00653E3C" w:rsidP="0015394C"/>
        </w:tc>
      </w:tr>
    </w:tbl>
    <w:p w14:paraId="6C9F8BC1"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FC1598F"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779592E5" w14:textId="77777777" w:rsidR="00653E3C" w:rsidRPr="006D4D8B" w:rsidRDefault="00653E3C" w:rsidP="00653E3C">
      <w:pPr>
        <w:pStyle w:val="AmJustText"/>
      </w:pPr>
      <w:r w:rsidRPr="006D4D8B">
        <w:t>Ο λόγος αυτός καλύπτεται ήδη από το στοιχείο α).</w:t>
      </w:r>
    </w:p>
    <w:p w14:paraId="40315420" w14:textId="77777777" w:rsidR="00653E3C" w:rsidRPr="006D4D8B" w:rsidRDefault="00653E3C" w:rsidP="00653E3C">
      <w:r w:rsidRPr="002E761B">
        <w:rPr>
          <w:rStyle w:val="HideTWBExt"/>
        </w:rPr>
        <w:t>&lt;/Amend&gt;</w:t>
      </w:r>
    </w:p>
    <w:p w14:paraId="547BCCE0"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1156</w:t>
      </w:r>
      <w:r w:rsidRPr="002E761B">
        <w:rPr>
          <w:rStyle w:val="HideTWBExt"/>
          <w:b w:val="0"/>
        </w:rPr>
        <w:t>&lt;/NumAm&gt;</w:t>
      </w:r>
    </w:p>
    <w:p w14:paraId="2C6F9B39" w14:textId="77777777" w:rsidR="00653E3C" w:rsidRPr="006D4D8B" w:rsidRDefault="00653E3C" w:rsidP="00653E3C">
      <w:pPr>
        <w:pStyle w:val="NormalBold"/>
      </w:pPr>
      <w:r w:rsidRPr="002E761B">
        <w:rPr>
          <w:rStyle w:val="HideTWBExt"/>
          <w:b w:val="0"/>
        </w:rPr>
        <w:t>&lt;RepeatBlock-By&gt;&lt;Members&gt;</w:t>
      </w:r>
      <w:r w:rsidRPr="006D4D8B">
        <w:t>Charlie Weimers, Alessandro Ciriani, Mariusz Kamiński, Nicolas Bay, Jadwiga Wiśniewska, Maciej Wąsik, Sebastian Tynkkynen, Γεάδης Γεάδη, Assita Kanko</w:t>
      </w:r>
      <w:r w:rsidRPr="002E761B">
        <w:rPr>
          <w:rStyle w:val="HideTWBExt"/>
          <w:b w:val="0"/>
        </w:rPr>
        <w:t>&lt;/Members&gt;</w:t>
      </w:r>
    </w:p>
    <w:p w14:paraId="50A2981F" w14:textId="77777777" w:rsidR="00653E3C" w:rsidRPr="006D4D8B" w:rsidRDefault="00653E3C" w:rsidP="00653E3C">
      <w:pPr>
        <w:pStyle w:val="NormalBold"/>
      </w:pPr>
      <w:r w:rsidRPr="002E761B">
        <w:rPr>
          <w:rStyle w:val="HideTWBExt"/>
          <w:b w:val="0"/>
        </w:rPr>
        <w:t>&lt;/RepeatBlock-By&gt;</w:t>
      </w:r>
    </w:p>
    <w:p w14:paraId="08B2C2DE"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CEA7DD0" w14:textId="77777777" w:rsidR="00653E3C" w:rsidRPr="006D4D8B" w:rsidRDefault="00653E3C" w:rsidP="00653E3C">
      <w:pPr>
        <w:pStyle w:val="NormalBold"/>
      </w:pPr>
      <w:r w:rsidRPr="002E761B">
        <w:rPr>
          <w:rStyle w:val="HideTWBExt"/>
          <w:b w:val="0"/>
        </w:rPr>
        <w:t>&lt;Article&gt;</w:t>
      </w:r>
      <w:r w:rsidRPr="006D4D8B">
        <w:t>Άρθρο 16 – παράγραφος 1 – στοιχείο β</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8F24EF1" w14:textId="77777777" w:rsidTr="0015394C">
        <w:trPr>
          <w:trHeight w:hRule="exact" w:val="240"/>
          <w:jc w:val="center"/>
        </w:trPr>
        <w:tc>
          <w:tcPr>
            <w:tcW w:w="9752" w:type="dxa"/>
            <w:gridSpan w:val="2"/>
            <w:tcBorders>
              <w:top w:val="nil"/>
              <w:left w:val="nil"/>
              <w:bottom w:val="nil"/>
              <w:right w:val="nil"/>
            </w:tcBorders>
          </w:tcPr>
          <w:p w14:paraId="5AE9731F" w14:textId="77777777" w:rsidR="00653E3C" w:rsidRPr="006D4D8B" w:rsidRDefault="00653E3C" w:rsidP="0015394C"/>
        </w:tc>
      </w:tr>
      <w:tr w:rsidR="00653E3C" w:rsidRPr="006D4D8B" w14:paraId="0E47E20A" w14:textId="77777777" w:rsidTr="0015394C">
        <w:trPr>
          <w:trHeight w:val="240"/>
          <w:jc w:val="center"/>
        </w:trPr>
        <w:tc>
          <w:tcPr>
            <w:tcW w:w="4876" w:type="dxa"/>
            <w:tcBorders>
              <w:top w:val="nil"/>
              <w:left w:val="nil"/>
              <w:bottom w:val="nil"/>
              <w:right w:val="nil"/>
            </w:tcBorders>
          </w:tcPr>
          <w:p w14:paraId="12CB55DC"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DA99863" w14:textId="77777777" w:rsidR="00653E3C" w:rsidRPr="006D4D8B" w:rsidRDefault="00653E3C" w:rsidP="0015394C">
            <w:pPr>
              <w:pStyle w:val="AmColumnHeading"/>
            </w:pPr>
            <w:r w:rsidRPr="006D4D8B">
              <w:t>Τροπολογία</w:t>
            </w:r>
          </w:p>
        </w:tc>
      </w:tr>
      <w:tr w:rsidR="00653E3C" w:rsidRPr="006D4D8B" w14:paraId="03839304" w14:textId="77777777" w:rsidTr="0015394C">
        <w:trPr>
          <w:jc w:val="center"/>
        </w:trPr>
        <w:tc>
          <w:tcPr>
            <w:tcW w:w="4876" w:type="dxa"/>
            <w:tcBorders>
              <w:top w:val="nil"/>
              <w:left w:val="nil"/>
              <w:bottom w:val="nil"/>
              <w:right w:val="nil"/>
            </w:tcBorders>
          </w:tcPr>
          <w:p w14:paraId="76B74576" w14:textId="77777777" w:rsidR="00653E3C" w:rsidRPr="006D4D8B" w:rsidRDefault="00653E3C" w:rsidP="0015394C">
            <w:pPr>
              <w:pStyle w:val="Normal6a"/>
            </w:pPr>
            <w:r w:rsidRPr="006D4D8B">
              <w:t>β.</w:t>
            </w:r>
            <w:r w:rsidRPr="006D4D8B">
              <w:tab/>
              <w:t xml:space="preserve">υπάρχουν </w:t>
            </w:r>
            <w:r w:rsidRPr="006D4D8B">
              <w:rPr>
                <w:b/>
                <w:i/>
              </w:rPr>
              <w:t>εύλογες υπόνοιες</w:t>
            </w:r>
            <w:r w:rsidRPr="006D4D8B">
              <w:t xml:space="preserve"> ότι έχουν διαπράξει σοβαρό ποινικό αδίκημα, σύμφωνα με το άρθρο 2 παράγραφος 2 της απόφασης-πλαισίου 2002/584/ΔΕΥ του Συμβουλίου</w:t>
            </w:r>
            <w:r w:rsidRPr="006D4D8B">
              <w:rPr>
                <w:b/>
                <w:i/>
                <w:vertAlign w:val="superscript"/>
              </w:rPr>
              <w:t>27</w:t>
            </w:r>
            <w:r w:rsidRPr="006D4D8B">
              <w:t>·</w:t>
            </w:r>
          </w:p>
        </w:tc>
        <w:tc>
          <w:tcPr>
            <w:tcW w:w="4876" w:type="dxa"/>
            <w:tcBorders>
              <w:top w:val="nil"/>
              <w:left w:val="nil"/>
              <w:bottom w:val="nil"/>
              <w:right w:val="nil"/>
            </w:tcBorders>
          </w:tcPr>
          <w:p w14:paraId="6FF0CA08" w14:textId="77777777" w:rsidR="00653E3C" w:rsidRPr="006D4D8B" w:rsidRDefault="00653E3C" w:rsidP="0015394C">
            <w:pPr>
              <w:pStyle w:val="Normal6a"/>
            </w:pPr>
            <w:r w:rsidRPr="006D4D8B">
              <w:t>β.</w:t>
            </w:r>
            <w:r w:rsidRPr="006D4D8B">
              <w:tab/>
              <w:t xml:space="preserve">υπάρχουν ενδείξεις ότι έχουν διαπράξει σοβαρό ποινικό αδίκημα, σύμφωνα με το άρθρο 2 παράγραφος 2 της απόφασης-πλαισίου 2002/584/ΔΕΥ του Συμβουλίου </w:t>
            </w:r>
            <w:r w:rsidRPr="006D4D8B">
              <w:rPr>
                <w:b/>
                <w:i/>
              </w:rPr>
              <w:t>ή ότι έχουν διαπράξει αδίκημα που επισύρει ποινή στερητική της ελευθερίας τουλάχιστον 3 μηνών δυνάμει του εθνικού δικαίου</w:t>
            </w:r>
            <w:r w:rsidRPr="006D4D8B">
              <w:t>·</w:t>
            </w:r>
          </w:p>
        </w:tc>
      </w:tr>
      <w:tr w:rsidR="00653E3C" w:rsidRPr="006D4D8B" w14:paraId="7C3EA95B" w14:textId="77777777" w:rsidTr="0015394C">
        <w:trPr>
          <w:jc w:val="center"/>
        </w:trPr>
        <w:tc>
          <w:tcPr>
            <w:tcW w:w="4876" w:type="dxa"/>
            <w:tcBorders>
              <w:top w:val="nil"/>
              <w:left w:val="nil"/>
              <w:bottom w:val="nil"/>
              <w:right w:val="nil"/>
            </w:tcBorders>
          </w:tcPr>
          <w:p w14:paraId="69ABA88A" w14:textId="77777777" w:rsidR="00653E3C" w:rsidRPr="006D4D8B" w:rsidRDefault="00653E3C" w:rsidP="0015394C">
            <w:pPr>
              <w:pStyle w:val="Normal6a"/>
            </w:pPr>
            <w:r w:rsidRPr="006D4D8B">
              <w:rPr>
                <w:b/>
                <w:i/>
              </w:rPr>
              <w:t>_________________</w:t>
            </w:r>
          </w:p>
        </w:tc>
        <w:tc>
          <w:tcPr>
            <w:tcW w:w="4876" w:type="dxa"/>
            <w:tcBorders>
              <w:top w:val="nil"/>
              <w:left w:val="nil"/>
              <w:bottom w:val="nil"/>
              <w:right w:val="nil"/>
            </w:tcBorders>
          </w:tcPr>
          <w:p w14:paraId="796D96CA" w14:textId="77777777" w:rsidR="00653E3C" w:rsidRPr="006D4D8B" w:rsidRDefault="00653E3C" w:rsidP="0015394C"/>
        </w:tc>
      </w:tr>
      <w:tr w:rsidR="00653E3C" w:rsidRPr="006D4D8B" w14:paraId="74C9E052" w14:textId="77777777" w:rsidTr="0015394C">
        <w:trPr>
          <w:jc w:val="center"/>
        </w:trPr>
        <w:tc>
          <w:tcPr>
            <w:tcW w:w="4876" w:type="dxa"/>
            <w:tcBorders>
              <w:top w:val="nil"/>
              <w:left w:val="nil"/>
              <w:bottom w:val="nil"/>
              <w:right w:val="nil"/>
            </w:tcBorders>
          </w:tcPr>
          <w:p w14:paraId="0AF41082" w14:textId="77777777" w:rsidR="00653E3C" w:rsidRPr="006D4D8B" w:rsidRDefault="00653E3C" w:rsidP="0015394C">
            <w:pPr>
              <w:pStyle w:val="Normal6a"/>
            </w:pPr>
            <w:r w:rsidRPr="006D4D8B">
              <w:rPr>
                <w:b/>
                <w:i/>
                <w:vertAlign w:val="superscript"/>
              </w:rPr>
              <w:lastRenderedPageBreak/>
              <w:t>27</w:t>
            </w:r>
            <w:r w:rsidRPr="006D4D8B">
              <w:t xml:space="preserve"> </w:t>
            </w:r>
            <w:r w:rsidRPr="006D4D8B">
              <w:rPr>
                <w:b/>
                <w:i/>
              </w:rPr>
              <w:t>Απόφαση-πλαίσιο 2002/584/ΔΕΥ του Συμβουλίου, της 13ης Ιουνίου 2002, σχετικά με το ευρωπαϊκό ένταλμα σύλληψης και τις διαδικασίες παράδοσης μεταξύ κρατών μελών — Δηλώσεις τις οποίες έκαναν ορισμένα κράτη μέλη με την ευκαιρία της έκδοσης της απόφασης-πλαισίου (ΕΕ L 190 της 18.7.2002, σ. 1, ELI: http://data.europa.eu/eli/dec_framw/2002/584/oj).</w:t>
            </w:r>
          </w:p>
        </w:tc>
        <w:tc>
          <w:tcPr>
            <w:tcW w:w="4876" w:type="dxa"/>
            <w:tcBorders>
              <w:top w:val="nil"/>
              <w:left w:val="nil"/>
              <w:bottom w:val="nil"/>
              <w:right w:val="nil"/>
            </w:tcBorders>
          </w:tcPr>
          <w:p w14:paraId="5029F5DC" w14:textId="77777777" w:rsidR="00653E3C" w:rsidRPr="006D4D8B" w:rsidRDefault="00653E3C" w:rsidP="0015394C"/>
        </w:tc>
      </w:tr>
    </w:tbl>
    <w:p w14:paraId="7FAF9D1A"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F2ADD44" w14:textId="77777777" w:rsidR="00653E3C" w:rsidRPr="006D4D8B" w:rsidRDefault="00653E3C" w:rsidP="00653E3C">
      <w:r w:rsidRPr="002E761B">
        <w:rPr>
          <w:rStyle w:val="HideTWBExt"/>
        </w:rPr>
        <w:t>&lt;/Amend&gt;</w:t>
      </w:r>
    </w:p>
    <w:p w14:paraId="2CBCB700"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1157</w:t>
      </w:r>
      <w:r w:rsidRPr="002E761B">
        <w:rPr>
          <w:rStyle w:val="HideTWBExt"/>
          <w:b w:val="0"/>
        </w:rPr>
        <w:t>&lt;/NumAm&gt;</w:t>
      </w:r>
    </w:p>
    <w:p w14:paraId="5EC54913"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 Karlo Ressler</w:t>
      </w:r>
      <w:r w:rsidRPr="002E761B">
        <w:rPr>
          <w:rStyle w:val="HideTWBExt"/>
          <w:b w:val="0"/>
        </w:rPr>
        <w:t>&lt;/Members&gt;</w:t>
      </w:r>
    </w:p>
    <w:p w14:paraId="51914215" w14:textId="77777777" w:rsidR="00653E3C" w:rsidRPr="006D4D8B" w:rsidRDefault="00653E3C" w:rsidP="00653E3C">
      <w:pPr>
        <w:pStyle w:val="NormalBold"/>
      </w:pPr>
      <w:r w:rsidRPr="002E761B">
        <w:rPr>
          <w:rStyle w:val="HideTWBExt"/>
          <w:b w:val="0"/>
        </w:rPr>
        <w:t>&lt;/RepeatBlock-By&gt;</w:t>
      </w:r>
    </w:p>
    <w:p w14:paraId="4CA0F3D9"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5B7ABF7" w14:textId="77777777" w:rsidR="00653E3C" w:rsidRPr="006D4D8B" w:rsidRDefault="00653E3C" w:rsidP="00653E3C">
      <w:pPr>
        <w:pStyle w:val="NormalBold"/>
      </w:pPr>
      <w:r w:rsidRPr="002E761B">
        <w:rPr>
          <w:rStyle w:val="HideTWBExt"/>
          <w:b w:val="0"/>
        </w:rPr>
        <w:t>&lt;Article&gt;</w:t>
      </w:r>
      <w:r w:rsidRPr="006D4D8B">
        <w:t>Άρθρο 16 – παράγραφος 1 – στοιχείο β</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EC45BBC" w14:textId="77777777" w:rsidTr="0015394C">
        <w:trPr>
          <w:trHeight w:hRule="exact" w:val="240"/>
          <w:jc w:val="center"/>
        </w:trPr>
        <w:tc>
          <w:tcPr>
            <w:tcW w:w="9752" w:type="dxa"/>
            <w:gridSpan w:val="2"/>
            <w:tcBorders>
              <w:top w:val="nil"/>
              <w:left w:val="nil"/>
              <w:bottom w:val="nil"/>
              <w:right w:val="nil"/>
            </w:tcBorders>
          </w:tcPr>
          <w:p w14:paraId="024CFE4C" w14:textId="77777777" w:rsidR="00653E3C" w:rsidRPr="006D4D8B" w:rsidRDefault="00653E3C" w:rsidP="0015394C"/>
        </w:tc>
      </w:tr>
      <w:tr w:rsidR="00653E3C" w:rsidRPr="006D4D8B" w14:paraId="21F311AE" w14:textId="77777777" w:rsidTr="0015394C">
        <w:trPr>
          <w:trHeight w:val="240"/>
          <w:jc w:val="center"/>
        </w:trPr>
        <w:tc>
          <w:tcPr>
            <w:tcW w:w="4876" w:type="dxa"/>
            <w:tcBorders>
              <w:top w:val="nil"/>
              <w:left w:val="nil"/>
              <w:bottom w:val="nil"/>
              <w:right w:val="nil"/>
            </w:tcBorders>
          </w:tcPr>
          <w:p w14:paraId="2E0028FF"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731861E" w14:textId="77777777" w:rsidR="00653E3C" w:rsidRPr="006D4D8B" w:rsidRDefault="00653E3C" w:rsidP="0015394C">
            <w:pPr>
              <w:pStyle w:val="AmColumnHeading"/>
            </w:pPr>
            <w:r w:rsidRPr="006D4D8B">
              <w:t>Τροπολογία</w:t>
            </w:r>
          </w:p>
        </w:tc>
      </w:tr>
      <w:tr w:rsidR="00653E3C" w:rsidRPr="006D4D8B" w14:paraId="287CC2E6" w14:textId="77777777" w:rsidTr="0015394C">
        <w:trPr>
          <w:jc w:val="center"/>
        </w:trPr>
        <w:tc>
          <w:tcPr>
            <w:tcW w:w="4876" w:type="dxa"/>
            <w:tcBorders>
              <w:top w:val="nil"/>
              <w:left w:val="nil"/>
              <w:bottom w:val="nil"/>
              <w:right w:val="nil"/>
            </w:tcBorders>
          </w:tcPr>
          <w:p w14:paraId="04F9FF74" w14:textId="77777777" w:rsidR="00653E3C" w:rsidRPr="006D4D8B" w:rsidRDefault="00653E3C" w:rsidP="0015394C">
            <w:pPr>
              <w:pStyle w:val="Normal6a"/>
            </w:pPr>
            <w:r w:rsidRPr="006D4D8B">
              <w:t>β.</w:t>
            </w:r>
            <w:r w:rsidRPr="006D4D8B">
              <w:tab/>
              <w:t>υπάρχουν εύλογες υπόνοιες ότι έχουν διαπράξει σοβαρό ποινικό αδίκημα, σύμφωνα με το άρθρο 2 παράγραφος 2 της απόφασης-πλαισίου 2002/584/ΔΕΥ του Συμβουλίου</w:t>
            </w:r>
            <w:r w:rsidRPr="006D4D8B">
              <w:rPr>
                <w:vertAlign w:val="superscript"/>
              </w:rPr>
              <w:t>27</w:t>
            </w:r>
            <w:r w:rsidRPr="006D4D8B">
              <w:t>·</w:t>
            </w:r>
          </w:p>
        </w:tc>
        <w:tc>
          <w:tcPr>
            <w:tcW w:w="4876" w:type="dxa"/>
            <w:tcBorders>
              <w:top w:val="nil"/>
              <w:left w:val="nil"/>
              <w:bottom w:val="nil"/>
              <w:right w:val="nil"/>
            </w:tcBorders>
          </w:tcPr>
          <w:p w14:paraId="05C9C44F" w14:textId="77777777" w:rsidR="00653E3C" w:rsidRPr="006D4D8B" w:rsidRDefault="00653E3C" w:rsidP="0015394C">
            <w:pPr>
              <w:pStyle w:val="Normal6a"/>
            </w:pPr>
            <w:r w:rsidRPr="006D4D8B">
              <w:t>β.</w:t>
            </w:r>
            <w:r w:rsidRPr="006D4D8B">
              <w:tab/>
              <w:t xml:space="preserve">υπάρχουν εύλογες υπόνοιες ότι έχουν διαπράξει </w:t>
            </w:r>
            <w:r w:rsidRPr="006D4D8B">
              <w:rPr>
                <w:b/>
                <w:i/>
              </w:rPr>
              <w:t>διευκολύνει</w:t>
            </w:r>
            <w:r w:rsidRPr="006D4D8B">
              <w:t xml:space="preserve"> σοβαρό ποινικό αδίκημα, σύμφωνα με το άρθρο 2 παράγραφος 2 της απόφασης-πλαισίου 2002/584/ΔΕΥ του Συμβουλίου</w:t>
            </w:r>
            <w:r w:rsidRPr="006D4D8B">
              <w:rPr>
                <w:vertAlign w:val="superscript"/>
              </w:rPr>
              <w:t>27</w:t>
            </w:r>
            <w:r w:rsidRPr="006D4D8B">
              <w:t>·</w:t>
            </w:r>
          </w:p>
        </w:tc>
      </w:tr>
      <w:tr w:rsidR="00653E3C" w:rsidRPr="006D4D8B" w14:paraId="400ED741" w14:textId="77777777" w:rsidTr="0015394C">
        <w:trPr>
          <w:jc w:val="center"/>
        </w:trPr>
        <w:tc>
          <w:tcPr>
            <w:tcW w:w="4876" w:type="dxa"/>
            <w:tcBorders>
              <w:top w:val="nil"/>
              <w:left w:val="nil"/>
              <w:bottom w:val="nil"/>
              <w:right w:val="nil"/>
            </w:tcBorders>
          </w:tcPr>
          <w:p w14:paraId="554DADDF" w14:textId="77777777" w:rsidR="00653E3C" w:rsidRPr="006D4D8B" w:rsidRDefault="00653E3C" w:rsidP="0015394C">
            <w:pPr>
              <w:pStyle w:val="Normal6a"/>
            </w:pPr>
            <w:r w:rsidRPr="006D4D8B">
              <w:rPr>
                <w:b/>
                <w:i/>
              </w:rPr>
              <w:t>_________________</w:t>
            </w:r>
          </w:p>
        </w:tc>
        <w:tc>
          <w:tcPr>
            <w:tcW w:w="4876" w:type="dxa"/>
            <w:tcBorders>
              <w:top w:val="nil"/>
              <w:left w:val="nil"/>
              <w:bottom w:val="nil"/>
              <w:right w:val="nil"/>
            </w:tcBorders>
          </w:tcPr>
          <w:p w14:paraId="20142652" w14:textId="77777777" w:rsidR="00653E3C" w:rsidRPr="006D4D8B" w:rsidRDefault="00653E3C" w:rsidP="0015394C">
            <w:pPr>
              <w:pStyle w:val="Normal6a"/>
            </w:pPr>
            <w:r w:rsidRPr="006D4D8B">
              <w:rPr>
                <w:b/>
                <w:i/>
              </w:rPr>
              <w:t>_________________</w:t>
            </w:r>
          </w:p>
        </w:tc>
      </w:tr>
      <w:tr w:rsidR="00653E3C" w:rsidRPr="006D4D8B" w14:paraId="6E02745E" w14:textId="77777777" w:rsidTr="0015394C">
        <w:trPr>
          <w:jc w:val="center"/>
        </w:trPr>
        <w:tc>
          <w:tcPr>
            <w:tcW w:w="4876" w:type="dxa"/>
            <w:tcBorders>
              <w:top w:val="nil"/>
              <w:left w:val="nil"/>
              <w:bottom w:val="nil"/>
              <w:right w:val="nil"/>
            </w:tcBorders>
          </w:tcPr>
          <w:p w14:paraId="1464ACB0" w14:textId="77777777" w:rsidR="00653E3C" w:rsidRPr="006D4D8B" w:rsidRDefault="00653E3C" w:rsidP="0015394C">
            <w:pPr>
              <w:pStyle w:val="Normal6a"/>
            </w:pPr>
            <w:r w:rsidRPr="006D4D8B">
              <w:rPr>
                <w:vertAlign w:val="superscript"/>
              </w:rPr>
              <w:t>27</w:t>
            </w:r>
            <w:r w:rsidRPr="006D4D8B">
              <w:t xml:space="preserve"> Απόφαση-πλαίσιο 2002/584/ΔΕΥ του Συμβουλίου, της 13ης Ιουνίου 2002, σχετικά με το ευρωπαϊκό ένταλμα σύλληψης και τις διαδικασίες παράδοσης μεταξύ κρατών μελών — Δηλώσεις τις οποίες έκαναν ορισμένα κράτη μέλη με την ευκαιρία της έκδοσης της απόφασης-πλαισίου (ΕΕ L 190 της 18.7.2002, σ. 1, ELI: http://data.europa.eu/eli/dec_framw/2002/584/oj).</w:t>
            </w:r>
          </w:p>
        </w:tc>
        <w:tc>
          <w:tcPr>
            <w:tcW w:w="4876" w:type="dxa"/>
            <w:tcBorders>
              <w:top w:val="nil"/>
              <w:left w:val="nil"/>
              <w:bottom w:val="nil"/>
              <w:right w:val="nil"/>
            </w:tcBorders>
          </w:tcPr>
          <w:p w14:paraId="754187C5" w14:textId="77777777" w:rsidR="00653E3C" w:rsidRPr="006D4D8B" w:rsidRDefault="00653E3C" w:rsidP="0015394C">
            <w:pPr>
              <w:pStyle w:val="Normal6a"/>
            </w:pPr>
            <w:r w:rsidRPr="006D4D8B">
              <w:rPr>
                <w:vertAlign w:val="superscript"/>
              </w:rPr>
              <w:t>27</w:t>
            </w:r>
            <w:r w:rsidRPr="006D4D8B">
              <w:t xml:space="preserve"> Απόφαση-πλαίσιο 2002/584/ΔΕΥ του Συμβουλίου, της 13ης Ιουνίου 2002, σχετικά με το ευρωπαϊκό ένταλμα σύλληψης και τις διαδικασίες παράδοσης μεταξύ κρατών μελών — Δηλώσεις τις οποίες έκαναν ορισμένα κράτη μέλη με την ευκαιρία της έκδοσης της απόφασης-πλαισίου (ΕΕ L 190 της 18.7.2002, σ. 1, ELI: http://data.europa.eu/eli/dec_framw/2002/584/oj).</w:t>
            </w:r>
          </w:p>
        </w:tc>
      </w:tr>
    </w:tbl>
    <w:p w14:paraId="6F373840"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475E410" w14:textId="77777777" w:rsidR="00653E3C" w:rsidRPr="006D4D8B" w:rsidRDefault="00653E3C" w:rsidP="00653E3C">
      <w:r w:rsidRPr="002E761B">
        <w:rPr>
          <w:rStyle w:val="HideTWBExt"/>
        </w:rPr>
        <w:t>&lt;/Amend&gt;</w:t>
      </w:r>
    </w:p>
    <w:p w14:paraId="52D26434" w14:textId="77777777" w:rsidR="00653E3C" w:rsidRPr="006D4D8B" w:rsidRDefault="00653E3C" w:rsidP="00653E3C">
      <w:pPr>
        <w:pStyle w:val="AmNumberTabs"/>
      </w:pPr>
      <w:r w:rsidRPr="002E761B">
        <w:rPr>
          <w:rStyle w:val="HideTWBExt"/>
          <w:b w:val="0"/>
        </w:rPr>
        <w:lastRenderedPageBreak/>
        <w:t>&lt;Amend&gt;</w:t>
      </w:r>
      <w:r w:rsidRPr="006D4D8B">
        <w:t>Τροπολογία</w:t>
      </w:r>
      <w:r w:rsidRPr="006D4D8B">
        <w:tab/>
      </w:r>
      <w:r w:rsidRPr="006D4D8B">
        <w:tab/>
      </w:r>
      <w:r w:rsidRPr="002E761B">
        <w:rPr>
          <w:rStyle w:val="HideTWBExt"/>
          <w:b w:val="0"/>
        </w:rPr>
        <w:t>&lt;NumAm&gt;</w:t>
      </w:r>
      <w:r w:rsidRPr="006D4D8B">
        <w:t>1158</w:t>
      </w:r>
      <w:r w:rsidRPr="002E761B">
        <w:rPr>
          <w:rStyle w:val="HideTWBExt"/>
          <w:b w:val="0"/>
        </w:rPr>
        <w:t>&lt;/NumAm&gt;</w:t>
      </w:r>
    </w:p>
    <w:p w14:paraId="6C5AF9DA"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79300DAA"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43891B22" w14:textId="77777777" w:rsidR="00653E3C" w:rsidRPr="006D4D8B" w:rsidRDefault="00653E3C" w:rsidP="00653E3C">
      <w:pPr>
        <w:pStyle w:val="NormalBold"/>
      </w:pPr>
      <w:r w:rsidRPr="002E761B">
        <w:rPr>
          <w:rStyle w:val="HideTWBExt"/>
          <w:b w:val="0"/>
        </w:rPr>
        <w:t>&lt;/RepeatBlock-By&gt;</w:t>
      </w:r>
    </w:p>
    <w:p w14:paraId="7DE2C23C"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F4284A9" w14:textId="77777777" w:rsidR="00653E3C" w:rsidRPr="006D4D8B" w:rsidRDefault="00653E3C" w:rsidP="00653E3C">
      <w:pPr>
        <w:pStyle w:val="NormalBold"/>
      </w:pPr>
      <w:r w:rsidRPr="002E761B">
        <w:rPr>
          <w:rStyle w:val="HideTWBExt"/>
          <w:b w:val="0"/>
        </w:rPr>
        <w:t>&lt;Article&gt;</w:t>
      </w:r>
      <w:r w:rsidRPr="006D4D8B">
        <w:t>Άρθρο 16 – παράγραφος 1 – στοιχείο β</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818AC79" w14:textId="77777777" w:rsidTr="0015394C">
        <w:trPr>
          <w:trHeight w:hRule="exact" w:val="240"/>
          <w:jc w:val="center"/>
        </w:trPr>
        <w:tc>
          <w:tcPr>
            <w:tcW w:w="9752" w:type="dxa"/>
            <w:gridSpan w:val="2"/>
            <w:tcBorders>
              <w:top w:val="nil"/>
              <w:left w:val="nil"/>
              <w:bottom w:val="nil"/>
              <w:right w:val="nil"/>
            </w:tcBorders>
          </w:tcPr>
          <w:p w14:paraId="35E833D1" w14:textId="77777777" w:rsidR="00653E3C" w:rsidRPr="006D4D8B" w:rsidRDefault="00653E3C" w:rsidP="0015394C"/>
        </w:tc>
      </w:tr>
      <w:tr w:rsidR="00653E3C" w:rsidRPr="006D4D8B" w14:paraId="5CD38865" w14:textId="77777777" w:rsidTr="0015394C">
        <w:trPr>
          <w:trHeight w:val="240"/>
          <w:jc w:val="center"/>
        </w:trPr>
        <w:tc>
          <w:tcPr>
            <w:tcW w:w="4876" w:type="dxa"/>
            <w:tcBorders>
              <w:top w:val="nil"/>
              <w:left w:val="nil"/>
              <w:bottom w:val="nil"/>
              <w:right w:val="nil"/>
            </w:tcBorders>
          </w:tcPr>
          <w:p w14:paraId="559D65BD"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254DDF4" w14:textId="77777777" w:rsidR="00653E3C" w:rsidRPr="006D4D8B" w:rsidRDefault="00653E3C" w:rsidP="0015394C">
            <w:pPr>
              <w:pStyle w:val="AmColumnHeading"/>
            </w:pPr>
            <w:r w:rsidRPr="006D4D8B">
              <w:t>Τροπολογία</w:t>
            </w:r>
          </w:p>
        </w:tc>
      </w:tr>
      <w:tr w:rsidR="00653E3C" w:rsidRPr="006D4D8B" w14:paraId="5480B069" w14:textId="77777777" w:rsidTr="0015394C">
        <w:trPr>
          <w:jc w:val="center"/>
        </w:trPr>
        <w:tc>
          <w:tcPr>
            <w:tcW w:w="4876" w:type="dxa"/>
            <w:tcBorders>
              <w:top w:val="nil"/>
              <w:left w:val="nil"/>
              <w:bottom w:val="nil"/>
              <w:right w:val="nil"/>
            </w:tcBorders>
          </w:tcPr>
          <w:p w14:paraId="3A2471B8" w14:textId="77777777" w:rsidR="00653E3C" w:rsidRPr="006D4D8B" w:rsidRDefault="00653E3C" w:rsidP="0015394C">
            <w:pPr>
              <w:pStyle w:val="Normal6a"/>
            </w:pPr>
            <w:r w:rsidRPr="006D4D8B">
              <w:t>β.</w:t>
            </w:r>
            <w:r w:rsidRPr="006D4D8B">
              <w:tab/>
              <w:t xml:space="preserve">υπάρχουν </w:t>
            </w:r>
            <w:r w:rsidRPr="006D4D8B">
              <w:rPr>
                <w:b/>
                <w:i/>
              </w:rPr>
              <w:t>εύλογες υπόνοιες</w:t>
            </w:r>
            <w:r w:rsidRPr="006D4D8B">
              <w:t xml:space="preserve"> ότι έχουν διαπράξει σοβαρό ποινικό αδίκημα, σύμφωνα με το άρθρο 2 παράγραφος 2 της απόφασης-πλαισίου 2002/584/ΔΕΥ του Συμβουλίου</w:t>
            </w:r>
            <w:r w:rsidRPr="006D4D8B">
              <w:rPr>
                <w:vertAlign w:val="superscript"/>
              </w:rPr>
              <w:t>27</w:t>
            </w:r>
            <w:r w:rsidRPr="006D4D8B">
              <w:t>·</w:t>
            </w:r>
          </w:p>
        </w:tc>
        <w:tc>
          <w:tcPr>
            <w:tcW w:w="4876" w:type="dxa"/>
            <w:tcBorders>
              <w:top w:val="nil"/>
              <w:left w:val="nil"/>
              <w:bottom w:val="nil"/>
              <w:right w:val="nil"/>
            </w:tcBorders>
          </w:tcPr>
          <w:p w14:paraId="232B7052" w14:textId="77777777" w:rsidR="00653E3C" w:rsidRPr="006D4D8B" w:rsidRDefault="00653E3C" w:rsidP="0015394C">
            <w:pPr>
              <w:pStyle w:val="Normal6a"/>
            </w:pPr>
            <w:r w:rsidRPr="006D4D8B">
              <w:t>β.</w:t>
            </w:r>
            <w:r w:rsidRPr="006D4D8B">
              <w:tab/>
              <w:t xml:space="preserve">υπάρχουν </w:t>
            </w:r>
            <w:r w:rsidRPr="006D4D8B">
              <w:rPr>
                <w:b/>
                <w:i/>
              </w:rPr>
              <w:t>σαφείς ενδείξεις</w:t>
            </w:r>
            <w:r w:rsidRPr="006D4D8B">
              <w:t xml:space="preserve"> ότι έχουν διαπράξει σοβαρό ποινικό αδίκημα, σύμφωνα με το άρθρο 2 παράγραφος 2 της απόφασης-πλαισίου 2002/584/ΔΕΥ του Συμβουλίου</w:t>
            </w:r>
            <w:r w:rsidRPr="006D4D8B">
              <w:rPr>
                <w:vertAlign w:val="superscript"/>
              </w:rPr>
              <w:t>27</w:t>
            </w:r>
            <w:r w:rsidRPr="006D4D8B">
              <w:t>·</w:t>
            </w:r>
          </w:p>
        </w:tc>
      </w:tr>
      <w:tr w:rsidR="00653E3C" w:rsidRPr="006D4D8B" w14:paraId="0D9EE673" w14:textId="77777777" w:rsidTr="0015394C">
        <w:trPr>
          <w:jc w:val="center"/>
        </w:trPr>
        <w:tc>
          <w:tcPr>
            <w:tcW w:w="4876" w:type="dxa"/>
            <w:tcBorders>
              <w:top w:val="nil"/>
              <w:left w:val="nil"/>
              <w:bottom w:val="nil"/>
              <w:right w:val="nil"/>
            </w:tcBorders>
          </w:tcPr>
          <w:p w14:paraId="67FC95F1" w14:textId="77777777" w:rsidR="00653E3C" w:rsidRPr="006D4D8B" w:rsidRDefault="00653E3C" w:rsidP="0015394C">
            <w:pPr>
              <w:pStyle w:val="Normal6a"/>
            </w:pPr>
            <w:r w:rsidRPr="006D4D8B">
              <w:rPr>
                <w:b/>
                <w:i/>
              </w:rPr>
              <w:t>_________________</w:t>
            </w:r>
          </w:p>
        </w:tc>
        <w:tc>
          <w:tcPr>
            <w:tcW w:w="4876" w:type="dxa"/>
            <w:tcBorders>
              <w:top w:val="nil"/>
              <w:left w:val="nil"/>
              <w:bottom w:val="nil"/>
              <w:right w:val="nil"/>
            </w:tcBorders>
          </w:tcPr>
          <w:p w14:paraId="60112AAC" w14:textId="77777777" w:rsidR="00653E3C" w:rsidRPr="006D4D8B" w:rsidRDefault="00653E3C" w:rsidP="0015394C">
            <w:pPr>
              <w:pStyle w:val="Normal6a"/>
            </w:pPr>
            <w:r w:rsidRPr="006D4D8B">
              <w:rPr>
                <w:b/>
                <w:i/>
              </w:rPr>
              <w:t>_________________</w:t>
            </w:r>
          </w:p>
        </w:tc>
      </w:tr>
      <w:tr w:rsidR="00653E3C" w:rsidRPr="006D4D8B" w14:paraId="5EE6BA5F" w14:textId="77777777" w:rsidTr="0015394C">
        <w:trPr>
          <w:jc w:val="center"/>
        </w:trPr>
        <w:tc>
          <w:tcPr>
            <w:tcW w:w="4876" w:type="dxa"/>
            <w:tcBorders>
              <w:top w:val="nil"/>
              <w:left w:val="nil"/>
              <w:bottom w:val="nil"/>
              <w:right w:val="nil"/>
            </w:tcBorders>
          </w:tcPr>
          <w:p w14:paraId="23FB74B7" w14:textId="77777777" w:rsidR="00653E3C" w:rsidRPr="006D4D8B" w:rsidRDefault="00653E3C" w:rsidP="0015394C">
            <w:pPr>
              <w:pStyle w:val="Normal6a"/>
            </w:pPr>
            <w:r w:rsidRPr="006D4D8B">
              <w:rPr>
                <w:vertAlign w:val="superscript"/>
              </w:rPr>
              <w:t>27</w:t>
            </w:r>
            <w:r w:rsidRPr="006D4D8B">
              <w:t xml:space="preserve"> Απόφαση-πλαίσιο 2002/584/ΔΕΥ του Συμβουλίου, της 13ης Ιουνίου 2002, σχετικά με το ευρωπαϊκό ένταλμα σύλληψης και τις διαδικασίες παράδοσης μεταξύ κρατών μελών — Δηλώσεις τις οποίες έκαναν ορισμένα κράτη μέλη με την ευκαιρία της έκδοσης της απόφασης-πλαισίου (ΕΕ L 190 της 18.7.2002, σ. 1, ELI: http://data.europa.eu/eli/dec_framw/2002/584/oj).</w:t>
            </w:r>
          </w:p>
        </w:tc>
        <w:tc>
          <w:tcPr>
            <w:tcW w:w="4876" w:type="dxa"/>
            <w:tcBorders>
              <w:top w:val="nil"/>
              <w:left w:val="nil"/>
              <w:bottom w:val="nil"/>
              <w:right w:val="nil"/>
            </w:tcBorders>
          </w:tcPr>
          <w:p w14:paraId="00B94708" w14:textId="77777777" w:rsidR="00653E3C" w:rsidRPr="006D4D8B" w:rsidRDefault="00653E3C" w:rsidP="0015394C">
            <w:pPr>
              <w:pStyle w:val="Normal6a"/>
            </w:pPr>
            <w:r w:rsidRPr="006D4D8B">
              <w:rPr>
                <w:vertAlign w:val="superscript"/>
              </w:rPr>
              <w:t>27</w:t>
            </w:r>
            <w:r w:rsidRPr="006D4D8B">
              <w:t xml:space="preserve"> Απόφαση-πλαίσιο 2002/584/ΔΕΥ του Συμβουλίου, της 13ης Ιουνίου 2002, σχετικά με το ευρωπαϊκό ένταλμα σύλληψης και τις διαδικασίες παράδοσης μεταξύ κρατών μελών — Δηλώσεις τις οποίες έκαναν ορισμένα κράτη μέλη με την ευκαιρία της έκδοσης της απόφασης-πλαισίου (ΕΕ L 190 της 18.7.2002, σ. 1, ELI: http://data.europa.eu/eli/dec_framw/2002/584/oj).</w:t>
            </w:r>
          </w:p>
        </w:tc>
      </w:tr>
    </w:tbl>
    <w:p w14:paraId="5488BEC1"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D0ADB2A" w14:textId="77777777" w:rsidR="00653E3C" w:rsidRPr="006D4D8B" w:rsidRDefault="00653E3C" w:rsidP="00653E3C">
      <w:r w:rsidRPr="002E761B">
        <w:rPr>
          <w:rStyle w:val="HideTWBExt"/>
        </w:rPr>
        <w:t>&lt;/Amend&gt;</w:t>
      </w:r>
    </w:p>
    <w:p w14:paraId="5924B3F9"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1159</w:t>
      </w:r>
      <w:r w:rsidRPr="002E761B">
        <w:rPr>
          <w:rStyle w:val="HideTWBExt"/>
          <w:b w:val="0"/>
        </w:rPr>
        <w:t>&lt;/NumAm&gt;</w:t>
      </w:r>
    </w:p>
    <w:p w14:paraId="70194659"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14ACBDF2" w14:textId="77777777" w:rsidR="00653E3C" w:rsidRPr="006D4D8B" w:rsidRDefault="00653E3C" w:rsidP="00653E3C">
      <w:pPr>
        <w:pStyle w:val="NormalBold"/>
      </w:pPr>
      <w:r w:rsidRPr="002E761B">
        <w:rPr>
          <w:rStyle w:val="HideTWBExt"/>
          <w:b w:val="0"/>
        </w:rPr>
        <w:t>&lt;/RepeatBlock-By&gt;</w:t>
      </w:r>
    </w:p>
    <w:p w14:paraId="41FF98E6"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5997AF0" w14:textId="77777777" w:rsidR="00653E3C" w:rsidRPr="006D4D8B" w:rsidRDefault="00653E3C" w:rsidP="00653E3C">
      <w:pPr>
        <w:pStyle w:val="NormalBold"/>
      </w:pPr>
      <w:r w:rsidRPr="002E761B">
        <w:rPr>
          <w:rStyle w:val="HideTWBExt"/>
          <w:b w:val="0"/>
        </w:rPr>
        <w:t>&lt;Article&gt;</w:t>
      </w:r>
      <w:r w:rsidRPr="006D4D8B">
        <w:t>Άρθρο 16 – παράγραφος 1 – στοιχείο β</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E162946" w14:textId="77777777" w:rsidTr="0015394C">
        <w:trPr>
          <w:trHeight w:hRule="exact" w:val="240"/>
          <w:jc w:val="center"/>
        </w:trPr>
        <w:tc>
          <w:tcPr>
            <w:tcW w:w="9752" w:type="dxa"/>
            <w:gridSpan w:val="2"/>
            <w:tcBorders>
              <w:top w:val="nil"/>
              <w:left w:val="nil"/>
              <w:bottom w:val="nil"/>
              <w:right w:val="nil"/>
            </w:tcBorders>
          </w:tcPr>
          <w:p w14:paraId="6C0DF252" w14:textId="77777777" w:rsidR="00653E3C" w:rsidRPr="006D4D8B" w:rsidRDefault="00653E3C" w:rsidP="0015394C"/>
        </w:tc>
      </w:tr>
      <w:tr w:rsidR="00653E3C" w:rsidRPr="006D4D8B" w14:paraId="3FF6C270" w14:textId="77777777" w:rsidTr="0015394C">
        <w:trPr>
          <w:trHeight w:val="240"/>
          <w:jc w:val="center"/>
        </w:trPr>
        <w:tc>
          <w:tcPr>
            <w:tcW w:w="4876" w:type="dxa"/>
            <w:tcBorders>
              <w:top w:val="nil"/>
              <w:left w:val="nil"/>
              <w:bottom w:val="nil"/>
              <w:right w:val="nil"/>
            </w:tcBorders>
          </w:tcPr>
          <w:p w14:paraId="633A5B70"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50D2BF03" w14:textId="77777777" w:rsidR="00653E3C" w:rsidRPr="006D4D8B" w:rsidRDefault="00653E3C" w:rsidP="0015394C">
            <w:pPr>
              <w:pStyle w:val="AmColumnHeading"/>
            </w:pPr>
            <w:r w:rsidRPr="006D4D8B">
              <w:t>Τροπολογία</w:t>
            </w:r>
          </w:p>
        </w:tc>
      </w:tr>
      <w:tr w:rsidR="00653E3C" w:rsidRPr="006D4D8B" w14:paraId="273BFD55" w14:textId="77777777" w:rsidTr="0015394C">
        <w:trPr>
          <w:jc w:val="center"/>
        </w:trPr>
        <w:tc>
          <w:tcPr>
            <w:tcW w:w="4876" w:type="dxa"/>
            <w:tcBorders>
              <w:top w:val="nil"/>
              <w:left w:val="nil"/>
              <w:bottom w:val="nil"/>
              <w:right w:val="nil"/>
            </w:tcBorders>
          </w:tcPr>
          <w:p w14:paraId="788E0F30" w14:textId="77777777" w:rsidR="00653E3C" w:rsidRPr="006D4D8B" w:rsidRDefault="00653E3C" w:rsidP="0015394C">
            <w:pPr>
              <w:pStyle w:val="Normal6a"/>
            </w:pPr>
            <w:r w:rsidRPr="006D4D8B">
              <w:t>β.</w:t>
            </w:r>
            <w:r w:rsidRPr="006D4D8B">
              <w:tab/>
              <w:t xml:space="preserve">υπάρχουν </w:t>
            </w:r>
            <w:r w:rsidRPr="006D4D8B">
              <w:rPr>
                <w:b/>
                <w:i/>
              </w:rPr>
              <w:t>εύλογες</w:t>
            </w:r>
            <w:r w:rsidRPr="006D4D8B">
              <w:t xml:space="preserve"> υπόνοιες ότι έχουν διαπράξει σοβαρό ποινικό αδίκημα, σύμφωνα με το άρθρο 2 παράγραφος 2 της απόφασης-πλαισίου 2002/584/ΔΕΥ του Συμβουλίου</w:t>
            </w:r>
            <w:r w:rsidRPr="006D4D8B">
              <w:rPr>
                <w:vertAlign w:val="superscript"/>
              </w:rPr>
              <w:t>27</w:t>
            </w:r>
            <w:r w:rsidRPr="006D4D8B">
              <w:t>·</w:t>
            </w:r>
          </w:p>
        </w:tc>
        <w:tc>
          <w:tcPr>
            <w:tcW w:w="4876" w:type="dxa"/>
            <w:tcBorders>
              <w:top w:val="nil"/>
              <w:left w:val="nil"/>
              <w:bottom w:val="nil"/>
              <w:right w:val="nil"/>
            </w:tcBorders>
          </w:tcPr>
          <w:p w14:paraId="7CE98FBB" w14:textId="77777777" w:rsidR="00653E3C" w:rsidRPr="006D4D8B" w:rsidRDefault="00653E3C" w:rsidP="0015394C">
            <w:pPr>
              <w:pStyle w:val="Normal6a"/>
            </w:pPr>
            <w:r w:rsidRPr="006D4D8B">
              <w:t>β.</w:t>
            </w:r>
            <w:r w:rsidRPr="006D4D8B">
              <w:tab/>
              <w:t>υπάρχουν υπόνοιες ότι έχουν διαπράξει σοβαρό ποινικό αδίκημα, σύμφωνα με το άρθρο 2 παράγραφος 2 της απόφασης-πλαισίου 2002/584/ΔΕΥ του Συμβουλίου</w:t>
            </w:r>
            <w:r w:rsidRPr="006D4D8B">
              <w:rPr>
                <w:vertAlign w:val="superscript"/>
              </w:rPr>
              <w:t>27</w:t>
            </w:r>
            <w:r w:rsidRPr="006D4D8B">
              <w:t>·</w:t>
            </w:r>
          </w:p>
        </w:tc>
      </w:tr>
      <w:tr w:rsidR="00653E3C" w:rsidRPr="006D4D8B" w14:paraId="17CD6688" w14:textId="77777777" w:rsidTr="0015394C">
        <w:trPr>
          <w:jc w:val="center"/>
        </w:trPr>
        <w:tc>
          <w:tcPr>
            <w:tcW w:w="4876" w:type="dxa"/>
            <w:tcBorders>
              <w:top w:val="nil"/>
              <w:left w:val="nil"/>
              <w:bottom w:val="nil"/>
              <w:right w:val="nil"/>
            </w:tcBorders>
          </w:tcPr>
          <w:p w14:paraId="43727E38" w14:textId="77777777" w:rsidR="00653E3C" w:rsidRPr="006D4D8B" w:rsidRDefault="00653E3C" w:rsidP="0015394C">
            <w:pPr>
              <w:pStyle w:val="Normal6a"/>
            </w:pPr>
            <w:r w:rsidRPr="006D4D8B">
              <w:rPr>
                <w:b/>
                <w:i/>
              </w:rPr>
              <w:t>_________________</w:t>
            </w:r>
          </w:p>
        </w:tc>
        <w:tc>
          <w:tcPr>
            <w:tcW w:w="4876" w:type="dxa"/>
            <w:tcBorders>
              <w:top w:val="nil"/>
              <w:left w:val="nil"/>
              <w:bottom w:val="nil"/>
              <w:right w:val="nil"/>
            </w:tcBorders>
          </w:tcPr>
          <w:p w14:paraId="1A610A1B" w14:textId="77777777" w:rsidR="00653E3C" w:rsidRPr="006D4D8B" w:rsidRDefault="00653E3C" w:rsidP="0015394C">
            <w:pPr>
              <w:pStyle w:val="Normal6a"/>
            </w:pPr>
            <w:r w:rsidRPr="006D4D8B">
              <w:rPr>
                <w:b/>
                <w:i/>
              </w:rPr>
              <w:t>_________________</w:t>
            </w:r>
          </w:p>
        </w:tc>
      </w:tr>
      <w:tr w:rsidR="00653E3C" w:rsidRPr="006D4D8B" w14:paraId="433A1838" w14:textId="77777777" w:rsidTr="0015394C">
        <w:trPr>
          <w:jc w:val="center"/>
        </w:trPr>
        <w:tc>
          <w:tcPr>
            <w:tcW w:w="4876" w:type="dxa"/>
            <w:tcBorders>
              <w:top w:val="nil"/>
              <w:left w:val="nil"/>
              <w:bottom w:val="nil"/>
              <w:right w:val="nil"/>
            </w:tcBorders>
          </w:tcPr>
          <w:p w14:paraId="3DE33624" w14:textId="77777777" w:rsidR="00653E3C" w:rsidRPr="006D4D8B" w:rsidRDefault="00653E3C" w:rsidP="0015394C">
            <w:pPr>
              <w:pStyle w:val="Normal6a"/>
            </w:pPr>
            <w:r w:rsidRPr="006D4D8B">
              <w:rPr>
                <w:vertAlign w:val="superscript"/>
              </w:rPr>
              <w:t>27</w:t>
            </w:r>
            <w:r w:rsidRPr="006D4D8B">
              <w:t xml:space="preserve"> Απόφαση-πλαίσιο 2002/584/ΔΕΥ του Συμβουλίου, της 13ης Ιουνίου 2002, </w:t>
            </w:r>
            <w:r w:rsidRPr="006D4D8B">
              <w:lastRenderedPageBreak/>
              <w:t>σχετικά με το ευρωπαϊκό ένταλμα σύλληψης και τις διαδικασίες παράδοσης μεταξύ κρατών μελών — Δηλώσεις τις οποίες έκαναν ορισμένα κράτη μέλη με την ευκαιρία της έκδοσης της απόφασης-πλαισίου (ΕΕ L 190 της 18.7.2002, σ. 1, ELI: http://data.europa.eu/eli/dec_framw/2002/584/oj).</w:t>
            </w:r>
          </w:p>
        </w:tc>
        <w:tc>
          <w:tcPr>
            <w:tcW w:w="4876" w:type="dxa"/>
            <w:tcBorders>
              <w:top w:val="nil"/>
              <w:left w:val="nil"/>
              <w:bottom w:val="nil"/>
              <w:right w:val="nil"/>
            </w:tcBorders>
          </w:tcPr>
          <w:p w14:paraId="50A0C889" w14:textId="77777777" w:rsidR="00653E3C" w:rsidRPr="006D4D8B" w:rsidRDefault="00653E3C" w:rsidP="0015394C">
            <w:pPr>
              <w:pStyle w:val="Normal6a"/>
            </w:pPr>
            <w:r w:rsidRPr="006D4D8B">
              <w:rPr>
                <w:vertAlign w:val="superscript"/>
              </w:rPr>
              <w:lastRenderedPageBreak/>
              <w:t>27</w:t>
            </w:r>
            <w:r w:rsidRPr="006D4D8B">
              <w:t xml:space="preserve"> Απόφαση-πλαίσιο 2002/584/ΔΕΥ του Συμβουλίου, της 13ης Ιουνίου 2002, </w:t>
            </w:r>
            <w:r w:rsidRPr="006D4D8B">
              <w:lastRenderedPageBreak/>
              <w:t>σχετικά με το ευρωπαϊκό ένταλμα σύλληψης και τις διαδικασίες παράδοσης μεταξύ κρατών μελών — Δηλώσεις τις οποίες έκαναν ορισμένα κράτη μέλη με την ευκαιρία της έκδοσης της απόφασης-πλαισίου (ΕΕ L 190 της 18.7.2002, σ. 1, ELI: http://data.europa.eu/eli/dec_framw/2002/584/oj).</w:t>
            </w:r>
          </w:p>
        </w:tc>
      </w:tr>
    </w:tbl>
    <w:p w14:paraId="26BFFE21"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E84ED0A" w14:textId="77777777" w:rsidR="00653E3C" w:rsidRPr="006D4D8B" w:rsidRDefault="00653E3C" w:rsidP="00653E3C">
      <w:r w:rsidRPr="002E761B">
        <w:rPr>
          <w:rStyle w:val="HideTWBExt"/>
        </w:rPr>
        <w:t>&lt;/Amend&gt;</w:t>
      </w:r>
    </w:p>
    <w:p w14:paraId="09B7DABA"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1160</w:t>
      </w:r>
      <w:r w:rsidRPr="002E761B">
        <w:rPr>
          <w:rStyle w:val="HideTWBExt"/>
          <w:b w:val="0"/>
        </w:rPr>
        <w:t>&lt;/NumAm&gt;</w:t>
      </w:r>
    </w:p>
    <w:p w14:paraId="6D4EBE3A"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00E49ACE" w14:textId="77777777" w:rsidR="00653E3C" w:rsidRPr="006D4D8B" w:rsidRDefault="00653E3C" w:rsidP="00653E3C">
      <w:pPr>
        <w:pStyle w:val="NormalBold"/>
      </w:pPr>
      <w:r w:rsidRPr="002E761B">
        <w:rPr>
          <w:rStyle w:val="HideTWBExt"/>
          <w:b w:val="0"/>
        </w:rPr>
        <w:t>&lt;/RepeatBlock-By&gt;</w:t>
      </w:r>
    </w:p>
    <w:p w14:paraId="5D137B52"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F6ED241" w14:textId="77777777" w:rsidR="00653E3C" w:rsidRPr="006D4D8B" w:rsidRDefault="00653E3C" w:rsidP="00653E3C">
      <w:pPr>
        <w:pStyle w:val="NormalBold"/>
      </w:pPr>
      <w:r w:rsidRPr="002E761B">
        <w:rPr>
          <w:rStyle w:val="HideTWBExt"/>
          <w:b w:val="0"/>
        </w:rPr>
        <w:t>&lt;Article&gt;</w:t>
      </w:r>
      <w:r w:rsidRPr="006D4D8B">
        <w:t>Άρθρο 16 – παράγραφος 1 – στοιχείο β α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ACF850C" w14:textId="77777777" w:rsidTr="0015394C">
        <w:trPr>
          <w:trHeight w:hRule="exact" w:val="240"/>
          <w:jc w:val="center"/>
        </w:trPr>
        <w:tc>
          <w:tcPr>
            <w:tcW w:w="9752" w:type="dxa"/>
            <w:gridSpan w:val="2"/>
            <w:tcBorders>
              <w:top w:val="nil"/>
              <w:left w:val="nil"/>
              <w:bottom w:val="nil"/>
              <w:right w:val="nil"/>
            </w:tcBorders>
          </w:tcPr>
          <w:p w14:paraId="6984E845" w14:textId="77777777" w:rsidR="00653E3C" w:rsidRPr="006D4D8B" w:rsidRDefault="00653E3C" w:rsidP="0015394C"/>
        </w:tc>
      </w:tr>
      <w:tr w:rsidR="00653E3C" w:rsidRPr="006D4D8B" w14:paraId="6032990E" w14:textId="77777777" w:rsidTr="0015394C">
        <w:trPr>
          <w:trHeight w:val="240"/>
          <w:jc w:val="center"/>
        </w:trPr>
        <w:tc>
          <w:tcPr>
            <w:tcW w:w="4876" w:type="dxa"/>
            <w:tcBorders>
              <w:top w:val="nil"/>
              <w:left w:val="nil"/>
              <w:bottom w:val="nil"/>
              <w:right w:val="nil"/>
            </w:tcBorders>
          </w:tcPr>
          <w:p w14:paraId="762FD900"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4A4C552" w14:textId="77777777" w:rsidR="00653E3C" w:rsidRPr="006D4D8B" w:rsidRDefault="00653E3C" w:rsidP="0015394C">
            <w:pPr>
              <w:pStyle w:val="AmColumnHeading"/>
            </w:pPr>
            <w:r w:rsidRPr="006D4D8B">
              <w:t>Τροπολογία</w:t>
            </w:r>
          </w:p>
        </w:tc>
      </w:tr>
      <w:tr w:rsidR="00653E3C" w:rsidRPr="006D4D8B" w14:paraId="03484021" w14:textId="77777777" w:rsidTr="0015394C">
        <w:trPr>
          <w:jc w:val="center"/>
        </w:trPr>
        <w:tc>
          <w:tcPr>
            <w:tcW w:w="4876" w:type="dxa"/>
            <w:tcBorders>
              <w:top w:val="nil"/>
              <w:left w:val="nil"/>
              <w:bottom w:val="nil"/>
              <w:right w:val="nil"/>
            </w:tcBorders>
          </w:tcPr>
          <w:p w14:paraId="102685C1" w14:textId="77777777" w:rsidR="00653E3C" w:rsidRPr="006D4D8B" w:rsidRDefault="00653E3C" w:rsidP="0015394C">
            <w:pPr>
              <w:pStyle w:val="Normal6a"/>
            </w:pPr>
          </w:p>
        </w:tc>
        <w:tc>
          <w:tcPr>
            <w:tcW w:w="4876" w:type="dxa"/>
            <w:tcBorders>
              <w:top w:val="nil"/>
              <w:left w:val="nil"/>
              <w:bottom w:val="nil"/>
              <w:right w:val="nil"/>
            </w:tcBorders>
          </w:tcPr>
          <w:p w14:paraId="30E60485" w14:textId="77777777" w:rsidR="00653E3C" w:rsidRPr="006D4D8B" w:rsidRDefault="00653E3C" w:rsidP="0015394C">
            <w:pPr>
              <w:pStyle w:val="Normal6a"/>
            </w:pPr>
            <w:r w:rsidRPr="006D4D8B">
              <w:rPr>
                <w:b/>
                <w:i/>
              </w:rPr>
              <w:t>βα.</w:t>
            </w:r>
            <w:r w:rsidRPr="006D4D8B">
              <w:tab/>
            </w:r>
            <w:r w:rsidRPr="006D4D8B">
              <w:rPr>
                <w:b/>
                <w:i/>
              </w:rPr>
              <w:t>υπάρχουν ενδείξεις ότι το πρόσωπο εμπλέκεται σε οποιοδήποτε από τα αδικήματα που αναφέρονται στην οδηγία (ΕΕ) 2017/541 του Ευρωπαϊκού Κοινοβουλίου και του Συμβουλίου·</w:t>
            </w:r>
          </w:p>
        </w:tc>
      </w:tr>
    </w:tbl>
    <w:p w14:paraId="05D0F55A"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C613C7D" w14:textId="77777777" w:rsidR="00653E3C" w:rsidRPr="006D4D8B" w:rsidRDefault="00653E3C" w:rsidP="00653E3C">
      <w:r w:rsidRPr="002E761B">
        <w:rPr>
          <w:rStyle w:val="HideTWBExt"/>
        </w:rPr>
        <w:t>&lt;/Amend&gt;</w:t>
      </w:r>
    </w:p>
    <w:p w14:paraId="145B90F0"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1161</w:t>
      </w:r>
      <w:r w:rsidRPr="002E761B">
        <w:rPr>
          <w:rStyle w:val="HideTWBExt"/>
          <w:b w:val="0"/>
        </w:rPr>
        <w:t>&lt;/NumAm&gt;</w:t>
      </w:r>
    </w:p>
    <w:p w14:paraId="17D402E8"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w:t>
      </w:r>
      <w:r w:rsidRPr="002E761B">
        <w:rPr>
          <w:rStyle w:val="HideTWBExt"/>
          <w:b w:val="0"/>
        </w:rPr>
        <w:t>&lt;/Members&gt;</w:t>
      </w:r>
    </w:p>
    <w:p w14:paraId="3B804F34" w14:textId="77777777" w:rsidR="00653E3C" w:rsidRPr="006D4D8B" w:rsidRDefault="00653E3C" w:rsidP="00653E3C">
      <w:pPr>
        <w:pStyle w:val="NormalBold"/>
      </w:pPr>
      <w:r w:rsidRPr="002E761B">
        <w:rPr>
          <w:rStyle w:val="HideTWBExt"/>
          <w:b w:val="0"/>
        </w:rPr>
        <w:t>&lt;/RepeatBlock-By&gt;</w:t>
      </w:r>
    </w:p>
    <w:p w14:paraId="446B5E53"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60E6739" w14:textId="77777777" w:rsidR="00653E3C" w:rsidRPr="006D4D8B" w:rsidRDefault="00653E3C" w:rsidP="00653E3C">
      <w:pPr>
        <w:pStyle w:val="NormalBold"/>
      </w:pPr>
      <w:r w:rsidRPr="002E761B">
        <w:rPr>
          <w:rStyle w:val="HideTWBExt"/>
          <w:b w:val="0"/>
        </w:rPr>
        <w:t>&lt;Article&gt;</w:t>
      </w:r>
      <w:r w:rsidRPr="006D4D8B">
        <w:t>Άρθρο 16 – παράγραφος 1 – στοιχείο γ</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E2C9C19" w14:textId="77777777" w:rsidTr="0015394C">
        <w:trPr>
          <w:trHeight w:hRule="exact" w:val="240"/>
          <w:jc w:val="center"/>
        </w:trPr>
        <w:tc>
          <w:tcPr>
            <w:tcW w:w="9752" w:type="dxa"/>
            <w:gridSpan w:val="2"/>
            <w:tcBorders>
              <w:top w:val="nil"/>
              <w:left w:val="nil"/>
              <w:bottom w:val="nil"/>
              <w:right w:val="nil"/>
            </w:tcBorders>
          </w:tcPr>
          <w:p w14:paraId="519AE413" w14:textId="77777777" w:rsidR="00653E3C" w:rsidRPr="006D4D8B" w:rsidRDefault="00653E3C" w:rsidP="0015394C"/>
        </w:tc>
      </w:tr>
      <w:tr w:rsidR="00653E3C" w:rsidRPr="006D4D8B" w14:paraId="78DF9719" w14:textId="77777777" w:rsidTr="0015394C">
        <w:trPr>
          <w:trHeight w:val="240"/>
          <w:jc w:val="center"/>
        </w:trPr>
        <w:tc>
          <w:tcPr>
            <w:tcW w:w="4876" w:type="dxa"/>
            <w:tcBorders>
              <w:top w:val="nil"/>
              <w:left w:val="nil"/>
              <w:bottom w:val="nil"/>
              <w:right w:val="nil"/>
            </w:tcBorders>
          </w:tcPr>
          <w:p w14:paraId="506D33D6"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86A80E5" w14:textId="77777777" w:rsidR="00653E3C" w:rsidRPr="006D4D8B" w:rsidRDefault="00653E3C" w:rsidP="0015394C">
            <w:pPr>
              <w:pStyle w:val="AmColumnHeading"/>
            </w:pPr>
            <w:r w:rsidRPr="006D4D8B">
              <w:t>Τροπολογία</w:t>
            </w:r>
          </w:p>
        </w:tc>
      </w:tr>
      <w:tr w:rsidR="00653E3C" w:rsidRPr="006D4D8B" w14:paraId="5A767CD2" w14:textId="77777777" w:rsidTr="0015394C">
        <w:trPr>
          <w:jc w:val="center"/>
        </w:trPr>
        <w:tc>
          <w:tcPr>
            <w:tcW w:w="4876" w:type="dxa"/>
            <w:tcBorders>
              <w:top w:val="nil"/>
              <w:left w:val="nil"/>
              <w:bottom w:val="nil"/>
              <w:right w:val="nil"/>
            </w:tcBorders>
          </w:tcPr>
          <w:p w14:paraId="34B485FB" w14:textId="77777777" w:rsidR="00653E3C" w:rsidRPr="006D4D8B" w:rsidRDefault="00653E3C" w:rsidP="0015394C">
            <w:pPr>
              <w:pStyle w:val="Normal6a"/>
            </w:pPr>
            <w:r w:rsidRPr="006D4D8B">
              <w:rPr>
                <w:b/>
                <w:i/>
              </w:rPr>
              <w:t>γ.</w:t>
            </w:r>
            <w:r w:rsidRPr="006D4D8B">
              <w:tab/>
            </w:r>
            <w:r w:rsidRPr="006D4D8B">
              <w:rPr>
                <w:b/>
                <w:i/>
              </w:rPr>
              <w:t>υπάρχουν σαφείς ενδείξεις για την πρόθεσή τους να διαπράξουν αδίκημα σύμφωνα με το στοιχείο β) της παρούσας παραγράφου στο έδαφος κράτους μέλους.</w:t>
            </w:r>
          </w:p>
        </w:tc>
        <w:tc>
          <w:tcPr>
            <w:tcW w:w="4876" w:type="dxa"/>
            <w:tcBorders>
              <w:top w:val="nil"/>
              <w:left w:val="nil"/>
              <w:bottom w:val="nil"/>
              <w:right w:val="nil"/>
            </w:tcBorders>
          </w:tcPr>
          <w:p w14:paraId="0C84B73E" w14:textId="77777777" w:rsidR="00653E3C" w:rsidRPr="006D4D8B" w:rsidRDefault="00653E3C" w:rsidP="0015394C">
            <w:pPr>
              <w:pStyle w:val="Normal6a"/>
            </w:pPr>
            <w:r w:rsidRPr="006D4D8B">
              <w:rPr>
                <w:b/>
                <w:i/>
              </w:rPr>
              <w:t>διαγράφεται</w:t>
            </w:r>
          </w:p>
        </w:tc>
      </w:tr>
    </w:tbl>
    <w:p w14:paraId="0E9F6014"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335A64D" w14:textId="77777777" w:rsidR="00653E3C" w:rsidRPr="006D4D8B" w:rsidRDefault="00653E3C" w:rsidP="00653E3C">
      <w:pPr>
        <w:pStyle w:val="AmJustTitle"/>
      </w:pPr>
      <w:r w:rsidRPr="002E761B">
        <w:rPr>
          <w:rStyle w:val="HideTWBExt"/>
          <w:i w:val="0"/>
        </w:rPr>
        <w:lastRenderedPageBreak/>
        <w:t>&lt;TitreJust&gt;</w:t>
      </w:r>
      <w:r w:rsidRPr="006D4D8B">
        <w:t>Αιτιολόγηση</w:t>
      </w:r>
      <w:r w:rsidRPr="002E761B">
        <w:rPr>
          <w:rStyle w:val="HideTWBExt"/>
          <w:i w:val="0"/>
        </w:rPr>
        <w:t>&lt;/TitreJust&gt;</w:t>
      </w:r>
    </w:p>
    <w:p w14:paraId="0C3992F2" w14:textId="77777777" w:rsidR="00653E3C" w:rsidRPr="006D4D8B" w:rsidRDefault="00653E3C" w:rsidP="00653E3C">
      <w:pPr>
        <w:pStyle w:val="AmJustText"/>
      </w:pPr>
      <w:r w:rsidRPr="006D4D8B">
        <w:t>Ο λόγος αυτός καλύπτεται ήδη από το στοιχείο α).</w:t>
      </w:r>
    </w:p>
    <w:p w14:paraId="17C6FF85" w14:textId="77777777" w:rsidR="00653E3C" w:rsidRPr="006D4D8B" w:rsidRDefault="00653E3C" w:rsidP="00653E3C">
      <w:r w:rsidRPr="002E761B">
        <w:rPr>
          <w:rStyle w:val="HideTWBExt"/>
        </w:rPr>
        <w:t>&lt;/Amend&gt;</w:t>
      </w:r>
    </w:p>
    <w:p w14:paraId="29658702"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1162</w:t>
      </w:r>
      <w:r w:rsidRPr="002E761B">
        <w:rPr>
          <w:rStyle w:val="HideTWBExt"/>
          <w:b w:val="0"/>
        </w:rPr>
        <w:t>&lt;/NumAm&gt;</w:t>
      </w:r>
    </w:p>
    <w:p w14:paraId="36F923A1"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 Karlo Ressler</w:t>
      </w:r>
      <w:r w:rsidRPr="002E761B">
        <w:rPr>
          <w:rStyle w:val="HideTWBExt"/>
          <w:b w:val="0"/>
        </w:rPr>
        <w:t>&lt;/Members&gt;</w:t>
      </w:r>
    </w:p>
    <w:p w14:paraId="0ED8B168" w14:textId="77777777" w:rsidR="00653E3C" w:rsidRPr="006D4D8B" w:rsidRDefault="00653E3C" w:rsidP="00653E3C">
      <w:pPr>
        <w:pStyle w:val="NormalBold"/>
      </w:pPr>
      <w:r w:rsidRPr="002E761B">
        <w:rPr>
          <w:rStyle w:val="HideTWBExt"/>
          <w:b w:val="0"/>
        </w:rPr>
        <w:t>&lt;/RepeatBlock-By&gt;</w:t>
      </w:r>
    </w:p>
    <w:p w14:paraId="2A1A950F"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8D535B7" w14:textId="77777777" w:rsidR="00653E3C" w:rsidRPr="006D4D8B" w:rsidRDefault="00653E3C" w:rsidP="00653E3C">
      <w:pPr>
        <w:pStyle w:val="NormalBold"/>
      </w:pPr>
      <w:r w:rsidRPr="002E761B">
        <w:rPr>
          <w:rStyle w:val="HideTWBExt"/>
          <w:b w:val="0"/>
        </w:rPr>
        <w:t>&lt;Article&gt;</w:t>
      </w:r>
      <w:r w:rsidRPr="006D4D8B">
        <w:t>Άρθρο 16 – παράγραφος 1 – στοιχείο γ</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9B6B7A6" w14:textId="77777777" w:rsidTr="0015394C">
        <w:trPr>
          <w:trHeight w:hRule="exact" w:val="240"/>
          <w:jc w:val="center"/>
        </w:trPr>
        <w:tc>
          <w:tcPr>
            <w:tcW w:w="9752" w:type="dxa"/>
            <w:gridSpan w:val="2"/>
            <w:tcBorders>
              <w:top w:val="nil"/>
              <w:left w:val="nil"/>
              <w:bottom w:val="nil"/>
              <w:right w:val="nil"/>
            </w:tcBorders>
          </w:tcPr>
          <w:p w14:paraId="067AA273" w14:textId="77777777" w:rsidR="00653E3C" w:rsidRPr="006D4D8B" w:rsidRDefault="00653E3C" w:rsidP="0015394C"/>
        </w:tc>
      </w:tr>
      <w:tr w:rsidR="00653E3C" w:rsidRPr="006D4D8B" w14:paraId="597F5238" w14:textId="77777777" w:rsidTr="0015394C">
        <w:trPr>
          <w:trHeight w:val="240"/>
          <w:jc w:val="center"/>
        </w:trPr>
        <w:tc>
          <w:tcPr>
            <w:tcW w:w="4876" w:type="dxa"/>
            <w:tcBorders>
              <w:top w:val="nil"/>
              <w:left w:val="nil"/>
              <w:bottom w:val="nil"/>
              <w:right w:val="nil"/>
            </w:tcBorders>
          </w:tcPr>
          <w:p w14:paraId="61B012AD"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AC9599B" w14:textId="77777777" w:rsidR="00653E3C" w:rsidRPr="006D4D8B" w:rsidRDefault="00653E3C" w:rsidP="0015394C">
            <w:pPr>
              <w:pStyle w:val="AmColumnHeading"/>
            </w:pPr>
            <w:r w:rsidRPr="006D4D8B">
              <w:t>Τροπολογία</w:t>
            </w:r>
          </w:p>
        </w:tc>
      </w:tr>
      <w:tr w:rsidR="00653E3C" w:rsidRPr="006D4D8B" w14:paraId="20EA1B4C" w14:textId="77777777" w:rsidTr="0015394C">
        <w:trPr>
          <w:jc w:val="center"/>
        </w:trPr>
        <w:tc>
          <w:tcPr>
            <w:tcW w:w="4876" w:type="dxa"/>
            <w:tcBorders>
              <w:top w:val="nil"/>
              <w:left w:val="nil"/>
              <w:bottom w:val="nil"/>
              <w:right w:val="nil"/>
            </w:tcBorders>
          </w:tcPr>
          <w:p w14:paraId="0482100E" w14:textId="77777777" w:rsidR="00653E3C" w:rsidRPr="006D4D8B" w:rsidRDefault="00653E3C" w:rsidP="0015394C">
            <w:pPr>
              <w:pStyle w:val="Normal6a"/>
            </w:pPr>
            <w:r w:rsidRPr="006D4D8B">
              <w:t>γ.</w:t>
            </w:r>
            <w:r w:rsidRPr="006D4D8B">
              <w:tab/>
              <w:t>υπάρχουν σαφείς ενδείξεις για την πρόθεσή τους να διαπράξουν αδίκημα σύμφωνα με το στοιχείο β) της παρούσας παραγράφου στο έδαφος κράτους μέλους.</w:t>
            </w:r>
          </w:p>
        </w:tc>
        <w:tc>
          <w:tcPr>
            <w:tcW w:w="4876" w:type="dxa"/>
            <w:tcBorders>
              <w:top w:val="nil"/>
              <w:left w:val="nil"/>
              <w:bottom w:val="nil"/>
              <w:right w:val="nil"/>
            </w:tcBorders>
          </w:tcPr>
          <w:p w14:paraId="0CAE972C" w14:textId="77777777" w:rsidR="00653E3C" w:rsidRPr="006D4D8B" w:rsidRDefault="00653E3C" w:rsidP="0015394C">
            <w:pPr>
              <w:pStyle w:val="Normal6a"/>
            </w:pPr>
            <w:r w:rsidRPr="006D4D8B">
              <w:t>γ.</w:t>
            </w:r>
            <w:r w:rsidRPr="006D4D8B">
              <w:tab/>
              <w:t xml:space="preserve">υπάρχουν σαφείς ενδείξεις για την πρόθεσή τους να διαπράξουν </w:t>
            </w:r>
            <w:r w:rsidRPr="006D4D8B">
              <w:rPr>
                <w:b/>
                <w:i/>
              </w:rPr>
              <w:t>ή να διευκολύνουν</w:t>
            </w:r>
            <w:r w:rsidRPr="006D4D8B">
              <w:t xml:space="preserve"> αδίκημα σύμφωνα με το στοιχείο β) της παρούσας παραγράφου στο έδαφος κράτους μέλους.</w:t>
            </w:r>
          </w:p>
        </w:tc>
      </w:tr>
    </w:tbl>
    <w:p w14:paraId="502601CF"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D203BD0" w14:textId="77777777" w:rsidR="00653E3C" w:rsidRPr="006D4D8B" w:rsidRDefault="00653E3C" w:rsidP="00653E3C">
      <w:r w:rsidRPr="002E761B">
        <w:rPr>
          <w:rStyle w:val="HideTWBExt"/>
        </w:rPr>
        <w:t>&lt;/Amend&gt;</w:t>
      </w:r>
    </w:p>
    <w:p w14:paraId="2E75AD41"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1163</w:t>
      </w:r>
      <w:r w:rsidRPr="002E761B">
        <w:rPr>
          <w:rStyle w:val="HideTWBExt"/>
          <w:b w:val="0"/>
        </w:rPr>
        <w:t>&lt;/NumAm&gt;</w:t>
      </w:r>
    </w:p>
    <w:p w14:paraId="73846B94"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3A200C38" w14:textId="77777777" w:rsidR="00653E3C" w:rsidRPr="006D4D8B" w:rsidRDefault="00653E3C" w:rsidP="00653E3C">
      <w:pPr>
        <w:pStyle w:val="NormalBold"/>
      </w:pPr>
      <w:r w:rsidRPr="002E761B">
        <w:rPr>
          <w:rStyle w:val="HideTWBExt"/>
          <w:b w:val="0"/>
        </w:rPr>
        <w:t>&lt;/RepeatBlock-By&gt;</w:t>
      </w:r>
    </w:p>
    <w:p w14:paraId="7A819921"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8DC908E" w14:textId="77777777" w:rsidR="00653E3C" w:rsidRPr="006D4D8B" w:rsidRDefault="00653E3C" w:rsidP="00653E3C">
      <w:pPr>
        <w:pStyle w:val="NormalBold"/>
      </w:pPr>
      <w:r w:rsidRPr="002E761B">
        <w:rPr>
          <w:rStyle w:val="HideTWBExt"/>
          <w:b w:val="0"/>
        </w:rPr>
        <w:t>&lt;Article&gt;</w:t>
      </w:r>
      <w:r w:rsidRPr="006D4D8B">
        <w:t>Άρθρο 16 – παράγραφος 1 – στοιχείο γ</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5BA93AF" w14:textId="77777777" w:rsidTr="0015394C">
        <w:trPr>
          <w:trHeight w:hRule="exact" w:val="240"/>
          <w:jc w:val="center"/>
        </w:trPr>
        <w:tc>
          <w:tcPr>
            <w:tcW w:w="9752" w:type="dxa"/>
            <w:gridSpan w:val="2"/>
            <w:tcBorders>
              <w:top w:val="nil"/>
              <w:left w:val="nil"/>
              <w:bottom w:val="nil"/>
              <w:right w:val="nil"/>
            </w:tcBorders>
          </w:tcPr>
          <w:p w14:paraId="20A2844F" w14:textId="77777777" w:rsidR="00653E3C" w:rsidRPr="006D4D8B" w:rsidRDefault="00653E3C" w:rsidP="0015394C"/>
        </w:tc>
      </w:tr>
      <w:tr w:rsidR="00653E3C" w:rsidRPr="006D4D8B" w14:paraId="4309C4AC" w14:textId="77777777" w:rsidTr="0015394C">
        <w:trPr>
          <w:trHeight w:val="240"/>
          <w:jc w:val="center"/>
        </w:trPr>
        <w:tc>
          <w:tcPr>
            <w:tcW w:w="4876" w:type="dxa"/>
            <w:tcBorders>
              <w:top w:val="nil"/>
              <w:left w:val="nil"/>
              <w:bottom w:val="nil"/>
              <w:right w:val="nil"/>
            </w:tcBorders>
          </w:tcPr>
          <w:p w14:paraId="31C050E7"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9EC8DD4" w14:textId="77777777" w:rsidR="00653E3C" w:rsidRPr="006D4D8B" w:rsidRDefault="00653E3C" w:rsidP="0015394C">
            <w:pPr>
              <w:pStyle w:val="AmColumnHeading"/>
            </w:pPr>
            <w:r w:rsidRPr="006D4D8B">
              <w:t>Τροπολογία</w:t>
            </w:r>
          </w:p>
        </w:tc>
      </w:tr>
      <w:tr w:rsidR="00653E3C" w:rsidRPr="006D4D8B" w14:paraId="373256F8" w14:textId="77777777" w:rsidTr="0015394C">
        <w:trPr>
          <w:jc w:val="center"/>
        </w:trPr>
        <w:tc>
          <w:tcPr>
            <w:tcW w:w="4876" w:type="dxa"/>
            <w:tcBorders>
              <w:top w:val="nil"/>
              <w:left w:val="nil"/>
              <w:bottom w:val="nil"/>
              <w:right w:val="nil"/>
            </w:tcBorders>
          </w:tcPr>
          <w:p w14:paraId="68CADF56" w14:textId="77777777" w:rsidR="00653E3C" w:rsidRPr="006D4D8B" w:rsidRDefault="00653E3C" w:rsidP="0015394C">
            <w:pPr>
              <w:pStyle w:val="Normal6a"/>
            </w:pPr>
            <w:r w:rsidRPr="006D4D8B">
              <w:t>γ.</w:t>
            </w:r>
            <w:r w:rsidRPr="006D4D8B">
              <w:tab/>
              <w:t xml:space="preserve">υπάρχουν </w:t>
            </w:r>
            <w:r w:rsidRPr="006D4D8B">
              <w:rPr>
                <w:b/>
                <w:i/>
              </w:rPr>
              <w:t>σαφείς</w:t>
            </w:r>
            <w:r w:rsidRPr="006D4D8B">
              <w:t xml:space="preserve"> ενδείξεις για την πρόθεσή τους να διαπράξουν αδίκημα σύμφωνα με το στοιχείο β) της παρούσας παραγράφου στο έδαφος κράτους μέλους.</w:t>
            </w:r>
          </w:p>
        </w:tc>
        <w:tc>
          <w:tcPr>
            <w:tcW w:w="4876" w:type="dxa"/>
            <w:tcBorders>
              <w:top w:val="nil"/>
              <w:left w:val="nil"/>
              <w:bottom w:val="nil"/>
              <w:right w:val="nil"/>
            </w:tcBorders>
          </w:tcPr>
          <w:p w14:paraId="49E6D2D0" w14:textId="77777777" w:rsidR="00653E3C" w:rsidRPr="006D4D8B" w:rsidRDefault="00653E3C" w:rsidP="0015394C">
            <w:pPr>
              <w:pStyle w:val="Normal6a"/>
            </w:pPr>
            <w:r w:rsidRPr="006D4D8B">
              <w:t>γ.</w:t>
            </w:r>
            <w:r w:rsidRPr="006D4D8B">
              <w:tab/>
              <w:t>υπάρχουν ενδείξεις για την πρόθεσή τους να διαπράξουν αδίκημα σύμφωνα με το στοιχείο β) της παρούσας παραγράφου στο έδαφος κράτους μέλους.</w:t>
            </w:r>
          </w:p>
        </w:tc>
      </w:tr>
    </w:tbl>
    <w:p w14:paraId="213F4708"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394B6B4" w14:textId="77777777" w:rsidR="00653E3C" w:rsidRPr="006D4D8B" w:rsidRDefault="00653E3C" w:rsidP="00653E3C">
      <w:r w:rsidRPr="002E761B">
        <w:rPr>
          <w:rStyle w:val="HideTWBExt"/>
        </w:rPr>
        <w:t>&lt;/Amend&gt;</w:t>
      </w:r>
    </w:p>
    <w:p w14:paraId="355196DF"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1164</w:t>
      </w:r>
      <w:r w:rsidRPr="002E761B">
        <w:rPr>
          <w:rStyle w:val="HideTWBExt"/>
          <w:b w:val="0"/>
        </w:rPr>
        <w:t>&lt;/NumAm&gt;</w:t>
      </w:r>
    </w:p>
    <w:p w14:paraId="1615CB19"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5D1D28A4" w14:textId="77777777" w:rsidR="00653E3C" w:rsidRPr="006D4D8B" w:rsidRDefault="00653E3C" w:rsidP="00653E3C">
      <w:pPr>
        <w:pStyle w:val="NormalBold"/>
      </w:pPr>
      <w:r w:rsidRPr="002E761B">
        <w:rPr>
          <w:rStyle w:val="HideTWBExt"/>
          <w:b w:val="0"/>
        </w:rPr>
        <w:t>&lt;/RepeatBlock-By&gt;</w:t>
      </w:r>
    </w:p>
    <w:p w14:paraId="42ACFC03"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14CD02B" w14:textId="77777777" w:rsidR="00653E3C" w:rsidRPr="006D4D8B" w:rsidRDefault="00653E3C" w:rsidP="00653E3C">
      <w:pPr>
        <w:pStyle w:val="NormalBold"/>
      </w:pPr>
      <w:r w:rsidRPr="002E761B">
        <w:rPr>
          <w:rStyle w:val="HideTWBExt"/>
          <w:b w:val="0"/>
        </w:rPr>
        <w:t>&lt;Article&gt;</w:t>
      </w:r>
      <w:r w:rsidRPr="006D4D8B">
        <w:t>Άρθρο 16 – παράγραφος 1 – στοιχείο γ</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0B63089" w14:textId="77777777" w:rsidTr="0015394C">
        <w:trPr>
          <w:trHeight w:hRule="exact" w:val="240"/>
          <w:jc w:val="center"/>
        </w:trPr>
        <w:tc>
          <w:tcPr>
            <w:tcW w:w="9752" w:type="dxa"/>
            <w:gridSpan w:val="2"/>
            <w:tcBorders>
              <w:top w:val="nil"/>
              <w:left w:val="nil"/>
              <w:bottom w:val="nil"/>
              <w:right w:val="nil"/>
            </w:tcBorders>
          </w:tcPr>
          <w:p w14:paraId="7ADAA343" w14:textId="77777777" w:rsidR="00653E3C" w:rsidRPr="006D4D8B" w:rsidRDefault="00653E3C" w:rsidP="0015394C"/>
        </w:tc>
      </w:tr>
      <w:tr w:rsidR="00653E3C" w:rsidRPr="006D4D8B" w14:paraId="2032B074" w14:textId="77777777" w:rsidTr="0015394C">
        <w:trPr>
          <w:trHeight w:val="240"/>
          <w:jc w:val="center"/>
        </w:trPr>
        <w:tc>
          <w:tcPr>
            <w:tcW w:w="4876" w:type="dxa"/>
            <w:tcBorders>
              <w:top w:val="nil"/>
              <w:left w:val="nil"/>
              <w:bottom w:val="nil"/>
              <w:right w:val="nil"/>
            </w:tcBorders>
          </w:tcPr>
          <w:p w14:paraId="5870CC10" w14:textId="77777777" w:rsidR="00653E3C" w:rsidRPr="006D4D8B" w:rsidRDefault="00653E3C" w:rsidP="0015394C">
            <w:pPr>
              <w:pStyle w:val="AmColumnHeading"/>
            </w:pPr>
            <w:r w:rsidRPr="006D4D8B">
              <w:lastRenderedPageBreak/>
              <w:t>Κείμενο που προτείνει η Επιτροπή</w:t>
            </w:r>
          </w:p>
        </w:tc>
        <w:tc>
          <w:tcPr>
            <w:tcW w:w="4876" w:type="dxa"/>
            <w:tcBorders>
              <w:top w:val="nil"/>
              <w:left w:val="nil"/>
              <w:bottom w:val="nil"/>
              <w:right w:val="nil"/>
            </w:tcBorders>
          </w:tcPr>
          <w:p w14:paraId="7A5168E9" w14:textId="77777777" w:rsidR="00653E3C" w:rsidRPr="006D4D8B" w:rsidRDefault="00653E3C" w:rsidP="0015394C">
            <w:pPr>
              <w:pStyle w:val="AmColumnHeading"/>
            </w:pPr>
            <w:r w:rsidRPr="006D4D8B">
              <w:t>Τροπολογία</w:t>
            </w:r>
          </w:p>
        </w:tc>
      </w:tr>
      <w:tr w:rsidR="00653E3C" w:rsidRPr="006D4D8B" w14:paraId="2C7BA53E" w14:textId="77777777" w:rsidTr="0015394C">
        <w:trPr>
          <w:jc w:val="center"/>
        </w:trPr>
        <w:tc>
          <w:tcPr>
            <w:tcW w:w="4876" w:type="dxa"/>
            <w:tcBorders>
              <w:top w:val="nil"/>
              <w:left w:val="nil"/>
              <w:bottom w:val="nil"/>
              <w:right w:val="nil"/>
            </w:tcBorders>
          </w:tcPr>
          <w:p w14:paraId="53A804B7" w14:textId="77777777" w:rsidR="00653E3C" w:rsidRPr="006D4D8B" w:rsidRDefault="00653E3C" w:rsidP="0015394C">
            <w:pPr>
              <w:pStyle w:val="Normal6a"/>
            </w:pPr>
            <w:r w:rsidRPr="006D4D8B">
              <w:t>γ.</w:t>
            </w:r>
            <w:r w:rsidRPr="006D4D8B">
              <w:tab/>
              <w:t xml:space="preserve">υπάρχουν </w:t>
            </w:r>
            <w:r w:rsidRPr="006D4D8B">
              <w:rPr>
                <w:b/>
                <w:i/>
              </w:rPr>
              <w:t>σαφείς</w:t>
            </w:r>
            <w:r w:rsidRPr="006D4D8B">
              <w:t xml:space="preserve"> ενδείξεις για την πρόθεσή τους να διαπράξουν αδίκημα σύμφωνα με το στοιχείο β) της παρούσας παραγράφου στο έδαφος κράτους μέλους.</w:t>
            </w:r>
          </w:p>
        </w:tc>
        <w:tc>
          <w:tcPr>
            <w:tcW w:w="4876" w:type="dxa"/>
            <w:tcBorders>
              <w:top w:val="nil"/>
              <w:left w:val="nil"/>
              <w:bottom w:val="nil"/>
              <w:right w:val="nil"/>
            </w:tcBorders>
          </w:tcPr>
          <w:p w14:paraId="6FC9D19F" w14:textId="77777777" w:rsidR="00653E3C" w:rsidRPr="006D4D8B" w:rsidRDefault="00653E3C" w:rsidP="0015394C">
            <w:pPr>
              <w:pStyle w:val="Normal6a"/>
            </w:pPr>
            <w:r w:rsidRPr="006D4D8B">
              <w:t>γ.</w:t>
            </w:r>
            <w:r w:rsidRPr="006D4D8B">
              <w:tab/>
              <w:t xml:space="preserve">υπάρχουν </w:t>
            </w:r>
            <w:r w:rsidRPr="006D4D8B">
              <w:rPr>
                <w:b/>
                <w:i/>
              </w:rPr>
              <w:t>εύλογες</w:t>
            </w:r>
            <w:r w:rsidRPr="006D4D8B">
              <w:t xml:space="preserve"> ενδείξεις για την πρόθεσή τους να διαπράξουν αδίκημα σύμφωνα με το στοιχείο β) της παρούσας παραγράφου στο έδαφος κράτους μέλους.</w:t>
            </w:r>
          </w:p>
        </w:tc>
      </w:tr>
    </w:tbl>
    <w:p w14:paraId="1E7F0555"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9FC3E23" w14:textId="77777777" w:rsidR="00653E3C" w:rsidRPr="006D4D8B" w:rsidRDefault="00653E3C" w:rsidP="00653E3C">
      <w:r w:rsidRPr="002E761B">
        <w:rPr>
          <w:rStyle w:val="HideTWBExt"/>
        </w:rPr>
        <w:t>&lt;/Amend&gt;</w:t>
      </w:r>
    </w:p>
    <w:p w14:paraId="7118B843"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1165</w:t>
      </w:r>
      <w:r w:rsidRPr="002E761B">
        <w:rPr>
          <w:rStyle w:val="HideTWBExt"/>
          <w:b w:val="0"/>
        </w:rPr>
        <w:t>&lt;/NumAm&gt;</w:t>
      </w:r>
    </w:p>
    <w:p w14:paraId="5C61CA7D"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2EA209D5"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196003DA" w14:textId="77777777" w:rsidR="00653E3C" w:rsidRPr="006D4D8B" w:rsidRDefault="00653E3C" w:rsidP="00653E3C">
      <w:pPr>
        <w:pStyle w:val="NormalBold"/>
      </w:pPr>
      <w:r w:rsidRPr="002E761B">
        <w:rPr>
          <w:rStyle w:val="HideTWBExt"/>
          <w:b w:val="0"/>
        </w:rPr>
        <w:t>&lt;/RepeatBlock-By&gt;</w:t>
      </w:r>
    </w:p>
    <w:p w14:paraId="13808303"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42EC223" w14:textId="77777777" w:rsidR="00653E3C" w:rsidRPr="006D4D8B" w:rsidRDefault="00653E3C" w:rsidP="00653E3C">
      <w:pPr>
        <w:pStyle w:val="NormalBold"/>
      </w:pPr>
      <w:r w:rsidRPr="002E761B">
        <w:rPr>
          <w:rStyle w:val="HideTWBExt"/>
          <w:b w:val="0"/>
        </w:rPr>
        <w:t>&lt;Article&gt;</w:t>
      </w:r>
      <w:r w:rsidRPr="006D4D8B">
        <w:t>Άρθρο 16 – παράγραφος 1 – στοιχείο γ α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B71AC0D" w14:textId="77777777" w:rsidTr="0015394C">
        <w:trPr>
          <w:trHeight w:hRule="exact" w:val="240"/>
          <w:jc w:val="center"/>
        </w:trPr>
        <w:tc>
          <w:tcPr>
            <w:tcW w:w="9752" w:type="dxa"/>
            <w:gridSpan w:val="2"/>
            <w:tcBorders>
              <w:top w:val="nil"/>
              <w:left w:val="nil"/>
              <w:bottom w:val="nil"/>
              <w:right w:val="nil"/>
            </w:tcBorders>
          </w:tcPr>
          <w:p w14:paraId="50DA8D75" w14:textId="77777777" w:rsidR="00653E3C" w:rsidRPr="006D4D8B" w:rsidRDefault="00653E3C" w:rsidP="0015394C"/>
        </w:tc>
      </w:tr>
      <w:tr w:rsidR="00653E3C" w:rsidRPr="006D4D8B" w14:paraId="39C6C169" w14:textId="77777777" w:rsidTr="0015394C">
        <w:trPr>
          <w:trHeight w:val="240"/>
          <w:jc w:val="center"/>
        </w:trPr>
        <w:tc>
          <w:tcPr>
            <w:tcW w:w="4876" w:type="dxa"/>
            <w:tcBorders>
              <w:top w:val="nil"/>
              <w:left w:val="nil"/>
              <w:bottom w:val="nil"/>
              <w:right w:val="nil"/>
            </w:tcBorders>
          </w:tcPr>
          <w:p w14:paraId="02E253CE"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FB5BAA9" w14:textId="77777777" w:rsidR="00653E3C" w:rsidRPr="006D4D8B" w:rsidRDefault="00653E3C" w:rsidP="0015394C">
            <w:pPr>
              <w:pStyle w:val="AmColumnHeading"/>
            </w:pPr>
            <w:r w:rsidRPr="006D4D8B">
              <w:t>Τροπολογία</w:t>
            </w:r>
          </w:p>
        </w:tc>
      </w:tr>
      <w:tr w:rsidR="00653E3C" w:rsidRPr="006D4D8B" w14:paraId="48FFEA16" w14:textId="77777777" w:rsidTr="0015394C">
        <w:trPr>
          <w:jc w:val="center"/>
        </w:trPr>
        <w:tc>
          <w:tcPr>
            <w:tcW w:w="4876" w:type="dxa"/>
            <w:tcBorders>
              <w:top w:val="nil"/>
              <w:left w:val="nil"/>
              <w:bottom w:val="nil"/>
              <w:right w:val="nil"/>
            </w:tcBorders>
          </w:tcPr>
          <w:p w14:paraId="18F6A5B9" w14:textId="77777777" w:rsidR="00653E3C" w:rsidRPr="006D4D8B" w:rsidRDefault="00653E3C" w:rsidP="0015394C">
            <w:pPr>
              <w:pStyle w:val="Normal6a"/>
            </w:pPr>
          </w:p>
        </w:tc>
        <w:tc>
          <w:tcPr>
            <w:tcW w:w="4876" w:type="dxa"/>
            <w:tcBorders>
              <w:top w:val="nil"/>
              <w:left w:val="nil"/>
              <w:bottom w:val="nil"/>
              <w:right w:val="nil"/>
            </w:tcBorders>
          </w:tcPr>
          <w:p w14:paraId="4940761C" w14:textId="77777777" w:rsidR="00653E3C" w:rsidRPr="006D4D8B" w:rsidRDefault="00653E3C" w:rsidP="0015394C">
            <w:pPr>
              <w:pStyle w:val="Normal6a"/>
            </w:pPr>
            <w:r w:rsidRPr="006D4D8B">
              <w:rPr>
                <w:b/>
                <w:i/>
              </w:rPr>
              <w:t>γα.</w:t>
            </w:r>
            <w:r w:rsidRPr="006D4D8B">
              <w:tab/>
            </w:r>
            <w:r w:rsidRPr="006D4D8B">
              <w:rPr>
                <w:b/>
                <w:i/>
              </w:rPr>
              <w:t>έχουν διαπράξει αδίκημα που επισύρει ποινή φυλάκισης τουλάχιστον 2 ετών.</w:t>
            </w:r>
          </w:p>
        </w:tc>
      </w:tr>
    </w:tbl>
    <w:p w14:paraId="1CC426A3"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C0AEA1F" w14:textId="77777777" w:rsidR="00653E3C" w:rsidRPr="006D4D8B" w:rsidRDefault="00653E3C" w:rsidP="00653E3C">
      <w:r w:rsidRPr="002E761B">
        <w:rPr>
          <w:rStyle w:val="HideTWBExt"/>
        </w:rPr>
        <w:t>&lt;/Amend&gt;</w:t>
      </w:r>
    </w:p>
    <w:p w14:paraId="5C7B38DF"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1166</w:t>
      </w:r>
      <w:r w:rsidRPr="002E761B">
        <w:rPr>
          <w:rStyle w:val="HideTWBExt"/>
          <w:b w:val="0"/>
        </w:rPr>
        <w:t>&lt;/NumAm&gt;</w:t>
      </w:r>
    </w:p>
    <w:p w14:paraId="7E41BAAB"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3AA33565" w14:textId="77777777" w:rsidR="00653E3C" w:rsidRPr="006D4D8B" w:rsidRDefault="00653E3C" w:rsidP="00653E3C">
      <w:pPr>
        <w:pStyle w:val="NormalBold"/>
      </w:pPr>
      <w:r w:rsidRPr="002E761B">
        <w:rPr>
          <w:rStyle w:val="HideTWBExt"/>
          <w:b w:val="0"/>
        </w:rPr>
        <w:t>&lt;/RepeatBlock-By&gt;</w:t>
      </w:r>
    </w:p>
    <w:p w14:paraId="22444686"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0524C8F" w14:textId="77777777" w:rsidR="00653E3C" w:rsidRPr="006D4D8B" w:rsidRDefault="00653E3C" w:rsidP="00653E3C">
      <w:pPr>
        <w:pStyle w:val="NormalBold"/>
      </w:pPr>
      <w:r w:rsidRPr="002E761B">
        <w:rPr>
          <w:rStyle w:val="HideTWBExt"/>
          <w:b w:val="0"/>
        </w:rPr>
        <w:t>&lt;Article&gt;</w:t>
      </w:r>
      <w:r w:rsidRPr="006D4D8B">
        <w:t>Άρθρο 16 – παράγραφος 1 – στοιχείο γ α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4724796" w14:textId="77777777" w:rsidTr="0015394C">
        <w:trPr>
          <w:trHeight w:hRule="exact" w:val="240"/>
          <w:jc w:val="center"/>
        </w:trPr>
        <w:tc>
          <w:tcPr>
            <w:tcW w:w="9752" w:type="dxa"/>
            <w:gridSpan w:val="2"/>
            <w:tcBorders>
              <w:top w:val="nil"/>
              <w:left w:val="nil"/>
              <w:bottom w:val="nil"/>
              <w:right w:val="nil"/>
            </w:tcBorders>
          </w:tcPr>
          <w:p w14:paraId="604FE788" w14:textId="77777777" w:rsidR="00653E3C" w:rsidRPr="006D4D8B" w:rsidRDefault="00653E3C" w:rsidP="0015394C"/>
        </w:tc>
      </w:tr>
      <w:tr w:rsidR="00653E3C" w:rsidRPr="006D4D8B" w14:paraId="7FE07CEE" w14:textId="77777777" w:rsidTr="0015394C">
        <w:trPr>
          <w:trHeight w:val="240"/>
          <w:jc w:val="center"/>
        </w:trPr>
        <w:tc>
          <w:tcPr>
            <w:tcW w:w="4876" w:type="dxa"/>
            <w:tcBorders>
              <w:top w:val="nil"/>
              <w:left w:val="nil"/>
              <w:bottom w:val="nil"/>
              <w:right w:val="nil"/>
            </w:tcBorders>
          </w:tcPr>
          <w:p w14:paraId="5F313702"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E1828C1" w14:textId="77777777" w:rsidR="00653E3C" w:rsidRPr="006D4D8B" w:rsidRDefault="00653E3C" w:rsidP="0015394C">
            <w:pPr>
              <w:pStyle w:val="AmColumnHeading"/>
            </w:pPr>
            <w:r w:rsidRPr="006D4D8B">
              <w:t>Τροπολογία</w:t>
            </w:r>
          </w:p>
        </w:tc>
      </w:tr>
      <w:tr w:rsidR="00653E3C" w:rsidRPr="006D4D8B" w14:paraId="33098427" w14:textId="77777777" w:rsidTr="0015394C">
        <w:trPr>
          <w:jc w:val="center"/>
        </w:trPr>
        <w:tc>
          <w:tcPr>
            <w:tcW w:w="4876" w:type="dxa"/>
            <w:tcBorders>
              <w:top w:val="nil"/>
              <w:left w:val="nil"/>
              <w:bottom w:val="nil"/>
              <w:right w:val="nil"/>
            </w:tcBorders>
          </w:tcPr>
          <w:p w14:paraId="6225AA60" w14:textId="77777777" w:rsidR="00653E3C" w:rsidRPr="006D4D8B" w:rsidRDefault="00653E3C" w:rsidP="0015394C">
            <w:pPr>
              <w:pStyle w:val="Normal6a"/>
            </w:pPr>
          </w:p>
        </w:tc>
        <w:tc>
          <w:tcPr>
            <w:tcW w:w="4876" w:type="dxa"/>
            <w:tcBorders>
              <w:top w:val="nil"/>
              <w:left w:val="nil"/>
              <w:bottom w:val="nil"/>
              <w:right w:val="nil"/>
            </w:tcBorders>
          </w:tcPr>
          <w:p w14:paraId="5A05FEB6" w14:textId="77777777" w:rsidR="00653E3C" w:rsidRPr="006D4D8B" w:rsidRDefault="00653E3C" w:rsidP="0015394C">
            <w:pPr>
              <w:pStyle w:val="Normal6a"/>
            </w:pPr>
            <w:r w:rsidRPr="006D4D8B">
              <w:rPr>
                <w:b/>
                <w:i/>
              </w:rPr>
              <w:t>γα.</w:t>
            </w:r>
            <w:r w:rsidRPr="006D4D8B">
              <w:tab/>
            </w:r>
            <w:r w:rsidRPr="006D4D8B">
              <w:rPr>
                <w:b/>
                <w:i/>
              </w:rPr>
              <w:t>έχουν διαπράξει αδίκημα που επισύρει ποινή στερητική της ελευθερίας σύμφωνα με το εθνικό δίκαιο.</w:t>
            </w:r>
          </w:p>
        </w:tc>
      </w:tr>
    </w:tbl>
    <w:p w14:paraId="0F1FA590"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C1F2D2D" w14:textId="77777777" w:rsidR="00653E3C" w:rsidRPr="006D4D8B" w:rsidRDefault="00653E3C" w:rsidP="00653E3C">
      <w:r w:rsidRPr="002E761B">
        <w:rPr>
          <w:rStyle w:val="HideTWBExt"/>
        </w:rPr>
        <w:t>&lt;/Amend&gt;</w:t>
      </w:r>
    </w:p>
    <w:p w14:paraId="1B8873E9"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1167</w:t>
      </w:r>
      <w:r w:rsidRPr="002E761B">
        <w:rPr>
          <w:rStyle w:val="HideTWBExt"/>
          <w:b w:val="0"/>
        </w:rPr>
        <w:t>&lt;/NumAm&gt;</w:t>
      </w:r>
    </w:p>
    <w:p w14:paraId="5CD381BE"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39253688" w14:textId="77777777" w:rsidR="00653E3C" w:rsidRPr="006D4D8B" w:rsidRDefault="00653E3C" w:rsidP="00653E3C">
      <w:pPr>
        <w:pStyle w:val="NormalBold"/>
      </w:pPr>
      <w:r w:rsidRPr="002E761B">
        <w:rPr>
          <w:rStyle w:val="HideTWBExt"/>
          <w:b w:val="0"/>
        </w:rPr>
        <w:t>&lt;/RepeatBlock-By&gt;</w:t>
      </w:r>
    </w:p>
    <w:p w14:paraId="63A9D772"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5BB1AAB" w14:textId="77777777" w:rsidR="00653E3C" w:rsidRPr="006D4D8B" w:rsidRDefault="00653E3C" w:rsidP="00653E3C">
      <w:pPr>
        <w:pStyle w:val="NormalBold"/>
      </w:pPr>
      <w:r w:rsidRPr="002E761B">
        <w:rPr>
          <w:rStyle w:val="HideTWBExt"/>
          <w:b w:val="0"/>
        </w:rPr>
        <w:lastRenderedPageBreak/>
        <w:t>&lt;Article&gt;</w:t>
      </w:r>
      <w:r w:rsidRPr="006D4D8B">
        <w:t>Άρθρο 16 – παράγραφος 1 – στοιχείο γ α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DFD2CF7" w14:textId="77777777" w:rsidTr="0015394C">
        <w:trPr>
          <w:trHeight w:hRule="exact" w:val="240"/>
          <w:jc w:val="center"/>
        </w:trPr>
        <w:tc>
          <w:tcPr>
            <w:tcW w:w="9752" w:type="dxa"/>
            <w:gridSpan w:val="2"/>
            <w:tcBorders>
              <w:top w:val="nil"/>
              <w:left w:val="nil"/>
              <w:bottom w:val="nil"/>
              <w:right w:val="nil"/>
            </w:tcBorders>
          </w:tcPr>
          <w:p w14:paraId="75FAB4F6" w14:textId="77777777" w:rsidR="00653E3C" w:rsidRPr="006D4D8B" w:rsidRDefault="00653E3C" w:rsidP="0015394C"/>
        </w:tc>
      </w:tr>
      <w:tr w:rsidR="00653E3C" w:rsidRPr="006D4D8B" w14:paraId="6FB56BB0" w14:textId="77777777" w:rsidTr="0015394C">
        <w:trPr>
          <w:trHeight w:val="240"/>
          <w:jc w:val="center"/>
        </w:trPr>
        <w:tc>
          <w:tcPr>
            <w:tcW w:w="4876" w:type="dxa"/>
            <w:tcBorders>
              <w:top w:val="nil"/>
              <w:left w:val="nil"/>
              <w:bottom w:val="nil"/>
              <w:right w:val="nil"/>
            </w:tcBorders>
          </w:tcPr>
          <w:p w14:paraId="64B2D346"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B601293" w14:textId="77777777" w:rsidR="00653E3C" w:rsidRPr="006D4D8B" w:rsidRDefault="00653E3C" w:rsidP="0015394C">
            <w:pPr>
              <w:pStyle w:val="AmColumnHeading"/>
            </w:pPr>
            <w:r w:rsidRPr="006D4D8B">
              <w:t>Τροπολογία</w:t>
            </w:r>
          </w:p>
        </w:tc>
      </w:tr>
      <w:tr w:rsidR="00653E3C" w:rsidRPr="006D4D8B" w14:paraId="2064A508" w14:textId="77777777" w:rsidTr="0015394C">
        <w:trPr>
          <w:jc w:val="center"/>
        </w:trPr>
        <w:tc>
          <w:tcPr>
            <w:tcW w:w="4876" w:type="dxa"/>
            <w:tcBorders>
              <w:top w:val="nil"/>
              <w:left w:val="nil"/>
              <w:bottom w:val="nil"/>
              <w:right w:val="nil"/>
            </w:tcBorders>
          </w:tcPr>
          <w:p w14:paraId="1DF13A6C" w14:textId="77777777" w:rsidR="00653E3C" w:rsidRPr="006D4D8B" w:rsidRDefault="00653E3C" w:rsidP="0015394C">
            <w:pPr>
              <w:pStyle w:val="Normal6a"/>
            </w:pPr>
          </w:p>
        </w:tc>
        <w:tc>
          <w:tcPr>
            <w:tcW w:w="4876" w:type="dxa"/>
            <w:tcBorders>
              <w:top w:val="nil"/>
              <w:left w:val="nil"/>
              <w:bottom w:val="nil"/>
              <w:right w:val="nil"/>
            </w:tcBorders>
          </w:tcPr>
          <w:p w14:paraId="4A5B01E6" w14:textId="77777777" w:rsidR="00653E3C" w:rsidRPr="006D4D8B" w:rsidRDefault="00653E3C" w:rsidP="0015394C">
            <w:pPr>
              <w:pStyle w:val="Normal6a"/>
            </w:pPr>
            <w:r w:rsidRPr="006D4D8B">
              <w:rPr>
                <w:b/>
                <w:i/>
              </w:rPr>
              <w:t>γα.</w:t>
            </w:r>
            <w:r w:rsidRPr="006D4D8B">
              <w:tab/>
            </w:r>
            <w:r w:rsidRPr="006D4D8B">
              <w:rPr>
                <w:b/>
                <w:i/>
              </w:rPr>
              <w:t>υπάρχουν ενδείξεις ότι συνιστούν όποια άλλη απειλή για την ασφάλεια, όπως προσδιορίζεται δυνάμει του εθνικού δικαίου.</w:t>
            </w:r>
          </w:p>
        </w:tc>
      </w:tr>
    </w:tbl>
    <w:p w14:paraId="501BDA87"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79B56D7" w14:textId="77777777" w:rsidR="00653E3C" w:rsidRPr="006D4D8B" w:rsidRDefault="00653E3C" w:rsidP="00653E3C">
      <w:r w:rsidRPr="002E761B">
        <w:rPr>
          <w:rStyle w:val="HideTWBExt"/>
        </w:rPr>
        <w:t>&lt;/Amend&gt;</w:t>
      </w:r>
    </w:p>
    <w:p w14:paraId="643A7439"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1168</w:t>
      </w:r>
      <w:r w:rsidRPr="002E761B">
        <w:rPr>
          <w:rStyle w:val="HideTWBExt"/>
          <w:b w:val="0"/>
        </w:rPr>
        <w:t>&lt;/NumAm&gt;</w:t>
      </w:r>
    </w:p>
    <w:p w14:paraId="318996B5"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 Karlo Ressler</w:t>
      </w:r>
      <w:r w:rsidRPr="002E761B">
        <w:rPr>
          <w:rStyle w:val="HideTWBExt"/>
          <w:b w:val="0"/>
        </w:rPr>
        <w:t>&lt;/Members&gt;</w:t>
      </w:r>
    </w:p>
    <w:p w14:paraId="06677C18" w14:textId="77777777" w:rsidR="00653E3C" w:rsidRPr="006D4D8B" w:rsidRDefault="00653E3C" w:rsidP="00653E3C">
      <w:pPr>
        <w:pStyle w:val="NormalBold"/>
      </w:pPr>
      <w:r w:rsidRPr="002E761B">
        <w:rPr>
          <w:rStyle w:val="HideTWBExt"/>
          <w:b w:val="0"/>
        </w:rPr>
        <w:t>&lt;/RepeatBlock-By&gt;</w:t>
      </w:r>
    </w:p>
    <w:p w14:paraId="4B104C21"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B457CA8" w14:textId="77777777" w:rsidR="00653E3C" w:rsidRPr="006D4D8B" w:rsidRDefault="00653E3C" w:rsidP="00653E3C">
      <w:pPr>
        <w:pStyle w:val="NormalBold"/>
      </w:pPr>
      <w:r w:rsidRPr="002E761B">
        <w:rPr>
          <w:rStyle w:val="HideTWBExt"/>
          <w:b w:val="0"/>
        </w:rPr>
        <w:t>&lt;Article&gt;</w:t>
      </w:r>
      <w:r w:rsidRPr="006D4D8B">
        <w:t>Άρθρο 16 – παράγραφος 1 – στοιχείο γ α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89D93EF" w14:textId="77777777" w:rsidTr="0015394C">
        <w:trPr>
          <w:trHeight w:hRule="exact" w:val="240"/>
          <w:jc w:val="center"/>
        </w:trPr>
        <w:tc>
          <w:tcPr>
            <w:tcW w:w="9752" w:type="dxa"/>
            <w:gridSpan w:val="2"/>
            <w:tcBorders>
              <w:top w:val="nil"/>
              <w:left w:val="nil"/>
              <w:bottom w:val="nil"/>
              <w:right w:val="nil"/>
            </w:tcBorders>
          </w:tcPr>
          <w:p w14:paraId="43CC1DBC" w14:textId="77777777" w:rsidR="00653E3C" w:rsidRPr="006D4D8B" w:rsidRDefault="00653E3C" w:rsidP="0015394C"/>
        </w:tc>
      </w:tr>
      <w:tr w:rsidR="00653E3C" w:rsidRPr="006D4D8B" w14:paraId="0A016C44" w14:textId="77777777" w:rsidTr="0015394C">
        <w:trPr>
          <w:trHeight w:val="240"/>
          <w:jc w:val="center"/>
        </w:trPr>
        <w:tc>
          <w:tcPr>
            <w:tcW w:w="4876" w:type="dxa"/>
            <w:tcBorders>
              <w:top w:val="nil"/>
              <w:left w:val="nil"/>
              <w:bottom w:val="nil"/>
              <w:right w:val="nil"/>
            </w:tcBorders>
          </w:tcPr>
          <w:p w14:paraId="2040FB1D"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7EE3F5B" w14:textId="77777777" w:rsidR="00653E3C" w:rsidRPr="006D4D8B" w:rsidRDefault="00653E3C" w:rsidP="0015394C">
            <w:pPr>
              <w:pStyle w:val="AmColumnHeading"/>
            </w:pPr>
            <w:r w:rsidRPr="006D4D8B">
              <w:t>Τροπολογία</w:t>
            </w:r>
          </w:p>
        </w:tc>
      </w:tr>
      <w:tr w:rsidR="00653E3C" w:rsidRPr="006D4D8B" w14:paraId="0DE17CB4" w14:textId="77777777" w:rsidTr="0015394C">
        <w:trPr>
          <w:jc w:val="center"/>
        </w:trPr>
        <w:tc>
          <w:tcPr>
            <w:tcW w:w="4876" w:type="dxa"/>
            <w:tcBorders>
              <w:top w:val="nil"/>
              <w:left w:val="nil"/>
              <w:bottom w:val="nil"/>
              <w:right w:val="nil"/>
            </w:tcBorders>
          </w:tcPr>
          <w:p w14:paraId="73A316E3" w14:textId="77777777" w:rsidR="00653E3C" w:rsidRPr="006D4D8B" w:rsidRDefault="00653E3C" w:rsidP="0015394C">
            <w:pPr>
              <w:pStyle w:val="Normal6a"/>
            </w:pPr>
          </w:p>
        </w:tc>
        <w:tc>
          <w:tcPr>
            <w:tcW w:w="4876" w:type="dxa"/>
            <w:tcBorders>
              <w:top w:val="nil"/>
              <w:left w:val="nil"/>
              <w:bottom w:val="nil"/>
              <w:right w:val="nil"/>
            </w:tcBorders>
          </w:tcPr>
          <w:p w14:paraId="52B1E66B" w14:textId="77777777" w:rsidR="00653E3C" w:rsidRPr="006D4D8B" w:rsidRDefault="00653E3C" w:rsidP="0015394C">
            <w:pPr>
              <w:pStyle w:val="Normal6a"/>
            </w:pPr>
            <w:r w:rsidRPr="006D4D8B">
              <w:rPr>
                <w:b/>
                <w:i/>
              </w:rPr>
              <w:t>γα.</w:t>
            </w:r>
            <w:r w:rsidRPr="006D4D8B">
              <w:tab/>
            </w:r>
            <w:r w:rsidRPr="006D4D8B">
              <w:rPr>
                <w:b/>
                <w:i/>
              </w:rPr>
              <w:t>έχουν καταδικαστεί για ποινικό αδίκημα σύμφωνα με την εθνική νομοθεσία.</w:t>
            </w:r>
          </w:p>
        </w:tc>
      </w:tr>
    </w:tbl>
    <w:p w14:paraId="1E79B319"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DD89847" w14:textId="77777777" w:rsidR="00653E3C" w:rsidRPr="006D4D8B" w:rsidRDefault="00653E3C" w:rsidP="00653E3C">
      <w:r w:rsidRPr="002E761B">
        <w:rPr>
          <w:rStyle w:val="HideTWBExt"/>
        </w:rPr>
        <w:t>&lt;/Amend&gt;</w:t>
      </w:r>
    </w:p>
    <w:p w14:paraId="5EE91484"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1169</w:t>
      </w:r>
      <w:r w:rsidRPr="002E761B">
        <w:rPr>
          <w:rStyle w:val="HideTWBExt"/>
          <w:b w:val="0"/>
        </w:rPr>
        <w:t>&lt;/NumAm&gt;</w:t>
      </w:r>
    </w:p>
    <w:p w14:paraId="2EC4E7E4"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 Karlo Ressler</w:t>
      </w:r>
      <w:r w:rsidRPr="002E761B">
        <w:rPr>
          <w:rStyle w:val="HideTWBExt"/>
          <w:b w:val="0"/>
        </w:rPr>
        <w:t>&lt;/Members&gt;</w:t>
      </w:r>
    </w:p>
    <w:p w14:paraId="5300EACC" w14:textId="77777777" w:rsidR="00653E3C" w:rsidRPr="006D4D8B" w:rsidRDefault="00653E3C" w:rsidP="00653E3C">
      <w:pPr>
        <w:pStyle w:val="NormalBold"/>
      </w:pPr>
      <w:r w:rsidRPr="002E761B">
        <w:rPr>
          <w:rStyle w:val="HideTWBExt"/>
          <w:b w:val="0"/>
        </w:rPr>
        <w:t>&lt;/RepeatBlock-By&gt;</w:t>
      </w:r>
    </w:p>
    <w:p w14:paraId="653C6D32"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A36163E" w14:textId="77777777" w:rsidR="00653E3C" w:rsidRPr="006D4D8B" w:rsidRDefault="00653E3C" w:rsidP="00653E3C">
      <w:pPr>
        <w:pStyle w:val="NormalBold"/>
      </w:pPr>
      <w:r w:rsidRPr="002E761B">
        <w:rPr>
          <w:rStyle w:val="HideTWBExt"/>
          <w:b w:val="0"/>
        </w:rPr>
        <w:t>&lt;Article&gt;</w:t>
      </w:r>
      <w:r w:rsidRPr="006D4D8B">
        <w:t>Άρθρο 16 – παράγραφος 1 – στοιχείο γ β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88F1751" w14:textId="77777777" w:rsidTr="0015394C">
        <w:trPr>
          <w:trHeight w:hRule="exact" w:val="240"/>
          <w:jc w:val="center"/>
        </w:trPr>
        <w:tc>
          <w:tcPr>
            <w:tcW w:w="9752" w:type="dxa"/>
            <w:gridSpan w:val="2"/>
            <w:tcBorders>
              <w:top w:val="nil"/>
              <w:left w:val="nil"/>
              <w:bottom w:val="nil"/>
              <w:right w:val="nil"/>
            </w:tcBorders>
          </w:tcPr>
          <w:p w14:paraId="680024C2" w14:textId="77777777" w:rsidR="00653E3C" w:rsidRPr="006D4D8B" w:rsidRDefault="00653E3C" w:rsidP="0015394C"/>
        </w:tc>
      </w:tr>
      <w:tr w:rsidR="00653E3C" w:rsidRPr="006D4D8B" w14:paraId="1C7EB36F" w14:textId="77777777" w:rsidTr="0015394C">
        <w:trPr>
          <w:trHeight w:val="240"/>
          <w:jc w:val="center"/>
        </w:trPr>
        <w:tc>
          <w:tcPr>
            <w:tcW w:w="4876" w:type="dxa"/>
            <w:tcBorders>
              <w:top w:val="nil"/>
              <w:left w:val="nil"/>
              <w:bottom w:val="nil"/>
              <w:right w:val="nil"/>
            </w:tcBorders>
          </w:tcPr>
          <w:p w14:paraId="547E6D65"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13795E9" w14:textId="77777777" w:rsidR="00653E3C" w:rsidRPr="006D4D8B" w:rsidRDefault="00653E3C" w:rsidP="0015394C">
            <w:pPr>
              <w:pStyle w:val="AmColumnHeading"/>
            </w:pPr>
            <w:r w:rsidRPr="006D4D8B">
              <w:t>Τροπολογία</w:t>
            </w:r>
          </w:p>
        </w:tc>
      </w:tr>
      <w:tr w:rsidR="00653E3C" w:rsidRPr="006D4D8B" w14:paraId="62034F93" w14:textId="77777777" w:rsidTr="0015394C">
        <w:trPr>
          <w:jc w:val="center"/>
        </w:trPr>
        <w:tc>
          <w:tcPr>
            <w:tcW w:w="4876" w:type="dxa"/>
            <w:tcBorders>
              <w:top w:val="nil"/>
              <w:left w:val="nil"/>
              <w:bottom w:val="nil"/>
              <w:right w:val="nil"/>
            </w:tcBorders>
          </w:tcPr>
          <w:p w14:paraId="43B66E1C" w14:textId="77777777" w:rsidR="00653E3C" w:rsidRPr="006D4D8B" w:rsidRDefault="00653E3C" w:rsidP="0015394C">
            <w:pPr>
              <w:pStyle w:val="Normal6a"/>
            </w:pPr>
          </w:p>
        </w:tc>
        <w:tc>
          <w:tcPr>
            <w:tcW w:w="4876" w:type="dxa"/>
            <w:tcBorders>
              <w:top w:val="nil"/>
              <w:left w:val="nil"/>
              <w:bottom w:val="nil"/>
              <w:right w:val="nil"/>
            </w:tcBorders>
          </w:tcPr>
          <w:p w14:paraId="48AAF845" w14:textId="77777777" w:rsidR="00653E3C" w:rsidRPr="006D4D8B" w:rsidRDefault="00653E3C" w:rsidP="0015394C">
            <w:pPr>
              <w:pStyle w:val="Normal6a"/>
            </w:pPr>
            <w:r w:rsidRPr="006D4D8B">
              <w:rPr>
                <w:b/>
                <w:i/>
              </w:rPr>
              <w:t>γβ.</w:t>
            </w:r>
            <w:r w:rsidRPr="006D4D8B">
              <w:tab/>
            </w:r>
            <w:r w:rsidRPr="006D4D8B">
              <w:rPr>
                <w:b/>
                <w:i/>
              </w:rPr>
              <w:t>υπάρχουν σαφείς ενδείξεις ότι ο υπήκοος τρίτης χώρας εμπλέκεται σε δραστηριότητες που υποκινούν, υποστηρίζουν ή προετοιμάζουν πράξεις βίαιου εξτρεμισμού ή τρομοκρατίας.</w:t>
            </w:r>
          </w:p>
        </w:tc>
      </w:tr>
    </w:tbl>
    <w:p w14:paraId="34109272"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ACEE34C" w14:textId="77777777" w:rsidR="00653E3C" w:rsidRPr="006D4D8B" w:rsidRDefault="00653E3C" w:rsidP="00653E3C">
      <w:r w:rsidRPr="002E761B">
        <w:rPr>
          <w:rStyle w:val="HideTWBExt"/>
        </w:rPr>
        <w:lastRenderedPageBreak/>
        <w:t>&lt;/Amend&gt;</w:t>
      </w:r>
    </w:p>
    <w:p w14:paraId="56FF8C98"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1170</w:t>
      </w:r>
      <w:r w:rsidRPr="002E761B">
        <w:rPr>
          <w:rStyle w:val="HideTWBExt"/>
          <w:b w:val="0"/>
        </w:rPr>
        <w:t>&lt;/NumAm&gt;</w:t>
      </w:r>
    </w:p>
    <w:p w14:paraId="24C18E5E"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307F7C40"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25CE5D65" w14:textId="77777777" w:rsidR="00653E3C" w:rsidRPr="006D4D8B" w:rsidRDefault="00653E3C" w:rsidP="00653E3C">
      <w:pPr>
        <w:pStyle w:val="NormalBold"/>
      </w:pPr>
      <w:r w:rsidRPr="002E761B">
        <w:rPr>
          <w:rStyle w:val="HideTWBExt"/>
          <w:b w:val="0"/>
        </w:rPr>
        <w:t>&lt;/RepeatBlock-By&gt;</w:t>
      </w:r>
    </w:p>
    <w:p w14:paraId="78E1C3BB"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81EC730" w14:textId="77777777" w:rsidR="00653E3C" w:rsidRPr="006D4D8B" w:rsidRDefault="00653E3C" w:rsidP="00653E3C">
      <w:pPr>
        <w:pStyle w:val="NormalBold"/>
      </w:pPr>
      <w:r w:rsidRPr="002E761B">
        <w:rPr>
          <w:rStyle w:val="HideTWBExt"/>
          <w:b w:val="0"/>
        </w:rPr>
        <w:t>&lt;Article&gt;</w:t>
      </w:r>
      <w:r w:rsidRPr="006D4D8B">
        <w:t>Άρθρο 16 – παράγραφος 1 – στοιχείο γ β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4DE9221" w14:textId="77777777" w:rsidTr="0015394C">
        <w:trPr>
          <w:trHeight w:hRule="exact" w:val="240"/>
          <w:jc w:val="center"/>
        </w:trPr>
        <w:tc>
          <w:tcPr>
            <w:tcW w:w="9752" w:type="dxa"/>
            <w:gridSpan w:val="2"/>
            <w:tcBorders>
              <w:top w:val="nil"/>
              <w:left w:val="nil"/>
              <w:bottom w:val="nil"/>
              <w:right w:val="nil"/>
            </w:tcBorders>
          </w:tcPr>
          <w:p w14:paraId="1FCC1F6E" w14:textId="77777777" w:rsidR="00653E3C" w:rsidRPr="006D4D8B" w:rsidRDefault="00653E3C" w:rsidP="0015394C"/>
        </w:tc>
      </w:tr>
      <w:tr w:rsidR="00653E3C" w:rsidRPr="006D4D8B" w14:paraId="6D585D6D" w14:textId="77777777" w:rsidTr="0015394C">
        <w:trPr>
          <w:trHeight w:val="240"/>
          <w:jc w:val="center"/>
        </w:trPr>
        <w:tc>
          <w:tcPr>
            <w:tcW w:w="4876" w:type="dxa"/>
            <w:tcBorders>
              <w:top w:val="nil"/>
              <w:left w:val="nil"/>
              <w:bottom w:val="nil"/>
              <w:right w:val="nil"/>
            </w:tcBorders>
          </w:tcPr>
          <w:p w14:paraId="1998EDA8"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AE20EA4" w14:textId="77777777" w:rsidR="00653E3C" w:rsidRPr="006D4D8B" w:rsidRDefault="00653E3C" w:rsidP="0015394C">
            <w:pPr>
              <w:pStyle w:val="AmColumnHeading"/>
            </w:pPr>
            <w:r w:rsidRPr="006D4D8B">
              <w:t>Τροπολογία</w:t>
            </w:r>
          </w:p>
        </w:tc>
      </w:tr>
      <w:tr w:rsidR="00653E3C" w:rsidRPr="006D4D8B" w14:paraId="6CA46DD5" w14:textId="77777777" w:rsidTr="0015394C">
        <w:trPr>
          <w:jc w:val="center"/>
        </w:trPr>
        <w:tc>
          <w:tcPr>
            <w:tcW w:w="4876" w:type="dxa"/>
            <w:tcBorders>
              <w:top w:val="nil"/>
              <w:left w:val="nil"/>
              <w:bottom w:val="nil"/>
              <w:right w:val="nil"/>
            </w:tcBorders>
          </w:tcPr>
          <w:p w14:paraId="7205131C" w14:textId="77777777" w:rsidR="00653E3C" w:rsidRPr="006D4D8B" w:rsidRDefault="00653E3C" w:rsidP="0015394C">
            <w:pPr>
              <w:pStyle w:val="Normal6a"/>
            </w:pPr>
          </w:p>
        </w:tc>
        <w:tc>
          <w:tcPr>
            <w:tcW w:w="4876" w:type="dxa"/>
            <w:tcBorders>
              <w:top w:val="nil"/>
              <w:left w:val="nil"/>
              <w:bottom w:val="nil"/>
              <w:right w:val="nil"/>
            </w:tcBorders>
          </w:tcPr>
          <w:p w14:paraId="47BB0465" w14:textId="77777777" w:rsidR="00653E3C" w:rsidRPr="006D4D8B" w:rsidRDefault="00653E3C" w:rsidP="0015394C">
            <w:pPr>
              <w:pStyle w:val="Normal6a"/>
            </w:pPr>
            <w:r w:rsidRPr="006D4D8B">
              <w:rPr>
                <w:b/>
                <w:i/>
              </w:rPr>
              <w:t>γβ.</w:t>
            </w:r>
            <w:r w:rsidRPr="006D4D8B">
              <w:tab/>
            </w:r>
            <w:r w:rsidRPr="006D4D8B">
              <w:rPr>
                <w:b/>
                <w:i/>
              </w:rPr>
              <w:t>ο υπήκοος τρίτης χώρας είναι υπήκοος χώρας που περιλαμβάνεται στον κατάλογο του παραρτήματος II του κανονισμού (ΕΕ) 2024/1348.</w:t>
            </w:r>
          </w:p>
        </w:tc>
      </w:tr>
    </w:tbl>
    <w:p w14:paraId="7B1667BB"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5966BBE" w14:textId="77777777" w:rsidR="00653E3C" w:rsidRPr="006D4D8B" w:rsidRDefault="00653E3C" w:rsidP="00653E3C">
      <w:r w:rsidRPr="002E761B">
        <w:rPr>
          <w:rStyle w:val="HideTWBExt"/>
        </w:rPr>
        <w:t>&lt;/Amend&gt;</w:t>
      </w:r>
    </w:p>
    <w:p w14:paraId="0303C5FF"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1171</w:t>
      </w:r>
      <w:r w:rsidRPr="002E761B">
        <w:rPr>
          <w:rStyle w:val="HideTWBExt"/>
          <w:b w:val="0"/>
        </w:rPr>
        <w:t>&lt;/NumAm&gt;</w:t>
      </w:r>
    </w:p>
    <w:p w14:paraId="42CF88AD"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2EBB21CE" w14:textId="77777777" w:rsidR="00653E3C" w:rsidRPr="006D4D8B" w:rsidRDefault="00653E3C" w:rsidP="00653E3C">
      <w:pPr>
        <w:pStyle w:val="NormalBold"/>
      </w:pPr>
      <w:r w:rsidRPr="002E761B">
        <w:rPr>
          <w:rStyle w:val="HideTWBExt"/>
          <w:b w:val="0"/>
        </w:rPr>
        <w:t>&lt;/RepeatBlock-By&gt;</w:t>
      </w:r>
    </w:p>
    <w:p w14:paraId="5C0C94DB"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9B77829" w14:textId="77777777" w:rsidR="00653E3C" w:rsidRPr="006D4D8B" w:rsidRDefault="00653E3C" w:rsidP="00653E3C">
      <w:pPr>
        <w:pStyle w:val="NormalBold"/>
      </w:pPr>
      <w:r w:rsidRPr="002E761B">
        <w:rPr>
          <w:rStyle w:val="HideTWBExt"/>
          <w:b w:val="0"/>
        </w:rPr>
        <w:t>&lt;Article&gt;</w:t>
      </w:r>
      <w:r w:rsidRPr="006D4D8B">
        <w:t>Άρθρο 16 – παράγραφος 1 – στοιχείο γ β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561B72B" w14:textId="77777777" w:rsidTr="0015394C">
        <w:trPr>
          <w:trHeight w:hRule="exact" w:val="240"/>
          <w:jc w:val="center"/>
        </w:trPr>
        <w:tc>
          <w:tcPr>
            <w:tcW w:w="9752" w:type="dxa"/>
            <w:gridSpan w:val="2"/>
            <w:tcBorders>
              <w:top w:val="nil"/>
              <w:left w:val="nil"/>
              <w:bottom w:val="nil"/>
              <w:right w:val="nil"/>
            </w:tcBorders>
          </w:tcPr>
          <w:p w14:paraId="3E89BE99" w14:textId="77777777" w:rsidR="00653E3C" w:rsidRPr="006D4D8B" w:rsidRDefault="00653E3C" w:rsidP="0015394C"/>
        </w:tc>
      </w:tr>
      <w:tr w:rsidR="00653E3C" w:rsidRPr="006D4D8B" w14:paraId="260D927D" w14:textId="77777777" w:rsidTr="0015394C">
        <w:trPr>
          <w:trHeight w:val="240"/>
          <w:jc w:val="center"/>
        </w:trPr>
        <w:tc>
          <w:tcPr>
            <w:tcW w:w="4876" w:type="dxa"/>
            <w:tcBorders>
              <w:top w:val="nil"/>
              <w:left w:val="nil"/>
              <w:bottom w:val="nil"/>
              <w:right w:val="nil"/>
            </w:tcBorders>
          </w:tcPr>
          <w:p w14:paraId="50BCC051"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42AB924" w14:textId="77777777" w:rsidR="00653E3C" w:rsidRPr="006D4D8B" w:rsidRDefault="00653E3C" w:rsidP="0015394C">
            <w:pPr>
              <w:pStyle w:val="AmColumnHeading"/>
            </w:pPr>
            <w:r w:rsidRPr="006D4D8B">
              <w:t>Τροπολογία</w:t>
            </w:r>
          </w:p>
        </w:tc>
      </w:tr>
      <w:tr w:rsidR="00653E3C" w:rsidRPr="006D4D8B" w14:paraId="559753F5" w14:textId="77777777" w:rsidTr="0015394C">
        <w:trPr>
          <w:jc w:val="center"/>
        </w:trPr>
        <w:tc>
          <w:tcPr>
            <w:tcW w:w="4876" w:type="dxa"/>
            <w:tcBorders>
              <w:top w:val="nil"/>
              <w:left w:val="nil"/>
              <w:bottom w:val="nil"/>
              <w:right w:val="nil"/>
            </w:tcBorders>
          </w:tcPr>
          <w:p w14:paraId="71B99B5A" w14:textId="77777777" w:rsidR="00653E3C" w:rsidRPr="006D4D8B" w:rsidRDefault="00653E3C" w:rsidP="0015394C">
            <w:pPr>
              <w:pStyle w:val="Normal6a"/>
            </w:pPr>
          </w:p>
        </w:tc>
        <w:tc>
          <w:tcPr>
            <w:tcW w:w="4876" w:type="dxa"/>
            <w:tcBorders>
              <w:top w:val="nil"/>
              <w:left w:val="nil"/>
              <w:bottom w:val="nil"/>
              <w:right w:val="nil"/>
            </w:tcBorders>
          </w:tcPr>
          <w:p w14:paraId="7889B2A5" w14:textId="77777777" w:rsidR="00653E3C" w:rsidRPr="006D4D8B" w:rsidRDefault="00653E3C" w:rsidP="0015394C">
            <w:pPr>
              <w:pStyle w:val="Normal6a"/>
            </w:pPr>
            <w:r w:rsidRPr="006D4D8B">
              <w:rPr>
                <w:b/>
                <w:i/>
              </w:rPr>
              <w:t>γβ.</w:t>
            </w:r>
            <w:r w:rsidRPr="006D4D8B">
              <w:tab/>
            </w:r>
            <w:r w:rsidRPr="006D4D8B">
              <w:rPr>
                <w:b/>
                <w:i/>
              </w:rPr>
              <w:t>είναι κατ’ επανάληψη δράστες ήσσονος σημασίας αδικημάτων.</w:t>
            </w:r>
          </w:p>
        </w:tc>
      </w:tr>
    </w:tbl>
    <w:p w14:paraId="297CCD20"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3D6066A" w14:textId="77777777" w:rsidR="00653E3C" w:rsidRPr="006D4D8B" w:rsidRDefault="00653E3C" w:rsidP="00653E3C">
      <w:r w:rsidRPr="002E761B">
        <w:rPr>
          <w:rStyle w:val="HideTWBExt"/>
        </w:rPr>
        <w:t>&lt;/Amend&gt;</w:t>
      </w:r>
    </w:p>
    <w:p w14:paraId="3C4E17A6"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1172</w:t>
      </w:r>
      <w:r w:rsidRPr="002E761B">
        <w:rPr>
          <w:rStyle w:val="HideTWBExt"/>
          <w:b w:val="0"/>
        </w:rPr>
        <w:t>&lt;/NumAm&gt;</w:t>
      </w:r>
    </w:p>
    <w:p w14:paraId="1AEE1525"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 Karlo Ressler</w:t>
      </w:r>
      <w:r w:rsidRPr="002E761B">
        <w:rPr>
          <w:rStyle w:val="HideTWBExt"/>
          <w:b w:val="0"/>
        </w:rPr>
        <w:t>&lt;/Members&gt;</w:t>
      </w:r>
    </w:p>
    <w:p w14:paraId="3AADFE1D" w14:textId="77777777" w:rsidR="00653E3C" w:rsidRPr="006D4D8B" w:rsidRDefault="00653E3C" w:rsidP="00653E3C">
      <w:pPr>
        <w:pStyle w:val="NormalBold"/>
      </w:pPr>
      <w:r w:rsidRPr="002E761B">
        <w:rPr>
          <w:rStyle w:val="HideTWBExt"/>
          <w:b w:val="0"/>
        </w:rPr>
        <w:t>&lt;/RepeatBlock-By&gt;</w:t>
      </w:r>
    </w:p>
    <w:p w14:paraId="3FFA77ED"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6D78D54" w14:textId="77777777" w:rsidR="00653E3C" w:rsidRPr="006D4D8B" w:rsidRDefault="00653E3C" w:rsidP="00653E3C">
      <w:pPr>
        <w:pStyle w:val="NormalBold"/>
      </w:pPr>
      <w:r w:rsidRPr="002E761B">
        <w:rPr>
          <w:rStyle w:val="HideTWBExt"/>
          <w:b w:val="0"/>
        </w:rPr>
        <w:t>&lt;Article&gt;</w:t>
      </w:r>
      <w:r w:rsidRPr="006D4D8B">
        <w:t>Άρθρο 16 – παράγραφος 1 – στοιχείο γ γ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6772B442" w14:textId="77777777" w:rsidTr="0015394C">
        <w:trPr>
          <w:trHeight w:hRule="exact" w:val="240"/>
          <w:jc w:val="center"/>
        </w:trPr>
        <w:tc>
          <w:tcPr>
            <w:tcW w:w="9752" w:type="dxa"/>
            <w:gridSpan w:val="2"/>
            <w:tcBorders>
              <w:top w:val="nil"/>
              <w:left w:val="nil"/>
              <w:bottom w:val="nil"/>
              <w:right w:val="nil"/>
            </w:tcBorders>
          </w:tcPr>
          <w:p w14:paraId="165574E8" w14:textId="77777777" w:rsidR="00653E3C" w:rsidRPr="006D4D8B" w:rsidRDefault="00653E3C" w:rsidP="0015394C"/>
        </w:tc>
      </w:tr>
      <w:tr w:rsidR="00653E3C" w:rsidRPr="006D4D8B" w14:paraId="147A48B2" w14:textId="77777777" w:rsidTr="0015394C">
        <w:trPr>
          <w:trHeight w:val="240"/>
          <w:jc w:val="center"/>
        </w:trPr>
        <w:tc>
          <w:tcPr>
            <w:tcW w:w="4876" w:type="dxa"/>
            <w:tcBorders>
              <w:top w:val="nil"/>
              <w:left w:val="nil"/>
              <w:bottom w:val="nil"/>
              <w:right w:val="nil"/>
            </w:tcBorders>
          </w:tcPr>
          <w:p w14:paraId="367A28DC"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77E5472" w14:textId="77777777" w:rsidR="00653E3C" w:rsidRPr="006D4D8B" w:rsidRDefault="00653E3C" w:rsidP="0015394C">
            <w:pPr>
              <w:pStyle w:val="AmColumnHeading"/>
            </w:pPr>
            <w:r w:rsidRPr="006D4D8B">
              <w:t>Τροπολογία</w:t>
            </w:r>
          </w:p>
        </w:tc>
      </w:tr>
      <w:tr w:rsidR="00653E3C" w:rsidRPr="006D4D8B" w14:paraId="1FDD50B3" w14:textId="77777777" w:rsidTr="0015394C">
        <w:trPr>
          <w:jc w:val="center"/>
        </w:trPr>
        <w:tc>
          <w:tcPr>
            <w:tcW w:w="4876" w:type="dxa"/>
            <w:tcBorders>
              <w:top w:val="nil"/>
              <w:left w:val="nil"/>
              <w:bottom w:val="nil"/>
              <w:right w:val="nil"/>
            </w:tcBorders>
          </w:tcPr>
          <w:p w14:paraId="32439FBE" w14:textId="77777777" w:rsidR="00653E3C" w:rsidRPr="006D4D8B" w:rsidRDefault="00653E3C" w:rsidP="0015394C">
            <w:pPr>
              <w:pStyle w:val="Normal6a"/>
            </w:pPr>
          </w:p>
        </w:tc>
        <w:tc>
          <w:tcPr>
            <w:tcW w:w="4876" w:type="dxa"/>
            <w:tcBorders>
              <w:top w:val="nil"/>
              <w:left w:val="nil"/>
              <w:bottom w:val="nil"/>
              <w:right w:val="nil"/>
            </w:tcBorders>
          </w:tcPr>
          <w:p w14:paraId="67541603" w14:textId="77777777" w:rsidR="00653E3C" w:rsidRPr="006D4D8B" w:rsidRDefault="00653E3C" w:rsidP="0015394C">
            <w:pPr>
              <w:pStyle w:val="Normal6a"/>
            </w:pPr>
            <w:r w:rsidRPr="006D4D8B">
              <w:rPr>
                <w:b/>
                <w:i/>
              </w:rPr>
              <w:t>γγ.</w:t>
            </w:r>
            <w:r w:rsidRPr="006D4D8B">
              <w:tab/>
            </w:r>
            <w:r w:rsidRPr="006D4D8B">
              <w:rPr>
                <w:b/>
                <w:i/>
              </w:rPr>
              <w:t xml:space="preserve">υπάρχουν βάσιμοι λόγοι να τεκμαίρεται ότι ο υπήκοος τρίτης χώρας επιδίδεται σε συμπεριφορά που συνιστά απειλή για τα θεμελιώδη συμφέροντα ή </w:t>
            </w:r>
            <w:r w:rsidRPr="006D4D8B">
              <w:rPr>
                <w:b/>
                <w:i/>
              </w:rPr>
              <w:lastRenderedPageBreak/>
              <w:t>τη συνταγματική τάξη κράτους μέλους.</w:t>
            </w:r>
          </w:p>
        </w:tc>
      </w:tr>
    </w:tbl>
    <w:p w14:paraId="086DB42E"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3A5F152" w14:textId="77777777" w:rsidR="00653E3C" w:rsidRPr="006D4D8B" w:rsidRDefault="00653E3C" w:rsidP="00653E3C">
      <w:r w:rsidRPr="002E761B">
        <w:rPr>
          <w:rStyle w:val="HideTWBExt"/>
        </w:rPr>
        <w:t>&lt;/Amend&gt;</w:t>
      </w:r>
    </w:p>
    <w:p w14:paraId="4FDD0652"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1173</w:t>
      </w:r>
      <w:r w:rsidRPr="002E761B">
        <w:rPr>
          <w:rStyle w:val="HideTWBExt"/>
          <w:b w:val="0"/>
        </w:rPr>
        <w:t>&lt;/NumAm&gt;</w:t>
      </w:r>
    </w:p>
    <w:p w14:paraId="6D4864A8"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0D4A7E51" w14:textId="77777777" w:rsidR="00653E3C" w:rsidRPr="006D4D8B" w:rsidRDefault="00653E3C" w:rsidP="00653E3C">
      <w:pPr>
        <w:pStyle w:val="NormalBold"/>
      </w:pPr>
      <w:r w:rsidRPr="002E761B">
        <w:rPr>
          <w:rStyle w:val="HideTWBExt"/>
          <w:b w:val="0"/>
        </w:rPr>
        <w:t>&lt;/RepeatBlock-By&gt;</w:t>
      </w:r>
    </w:p>
    <w:p w14:paraId="7DDC9182"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1C72F40" w14:textId="77777777" w:rsidR="00653E3C" w:rsidRPr="006D4D8B" w:rsidRDefault="00653E3C" w:rsidP="00653E3C">
      <w:pPr>
        <w:pStyle w:val="NormalBold"/>
      </w:pPr>
      <w:r w:rsidRPr="002E761B">
        <w:rPr>
          <w:rStyle w:val="HideTWBExt"/>
          <w:b w:val="0"/>
        </w:rPr>
        <w:t>&lt;Article&gt;</w:t>
      </w:r>
      <w:r w:rsidRPr="006D4D8B">
        <w:t>Άρθρο 16 – παράγραφος 1 – στοιχείο γ γ (νέο)</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72BE508" w14:textId="77777777" w:rsidTr="0015394C">
        <w:trPr>
          <w:trHeight w:hRule="exact" w:val="240"/>
          <w:jc w:val="center"/>
        </w:trPr>
        <w:tc>
          <w:tcPr>
            <w:tcW w:w="9752" w:type="dxa"/>
            <w:gridSpan w:val="2"/>
            <w:tcBorders>
              <w:top w:val="nil"/>
              <w:left w:val="nil"/>
              <w:bottom w:val="nil"/>
              <w:right w:val="nil"/>
            </w:tcBorders>
          </w:tcPr>
          <w:p w14:paraId="216C6A04" w14:textId="77777777" w:rsidR="00653E3C" w:rsidRPr="006D4D8B" w:rsidRDefault="00653E3C" w:rsidP="0015394C"/>
        </w:tc>
      </w:tr>
      <w:tr w:rsidR="00653E3C" w:rsidRPr="006D4D8B" w14:paraId="46CCA211" w14:textId="77777777" w:rsidTr="0015394C">
        <w:trPr>
          <w:trHeight w:val="240"/>
          <w:jc w:val="center"/>
        </w:trPr>
        <w:tc>
          <w:tcPr>
            <w:tcW w:w="4876" w:type="dxa"/>
            <w:tcBorders>
              <w:top w:val="nil"/>
              <w:left w:val="nil"/>
              <w:bottom w:val="nil"/>
              <w:right w:val="nil"/>
            </w:tcBorders>
          </w:tcPr>
          <w:p w14:paraId="49FE4BFB"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BB5C17D" w14:textId="77777777" w:rsidR="00653E3C" w:rsidRPr="006D4D8B" w:rsidRDefault="00653E3C" w:rsidP="0015394C">
            <w:pPr>
              <w:pStyle w:val="AmColumnHeading"/>
            </w:pPr>
            <w:r w:rsidRPr="006D4D8B">
              <w:t>Τροπολογία</w:t>
            </w:r>
          </w:p>
        </w:tc>
      </w:tr>
      <w:tr w:rsidR="00653E3C" w:rsidRPr="006D4D8B" w14:paraId="45CB0B0D" w14:textId="77777777" w:rsidTr="0015394C">
        <w:trPr>
          <w:jc w:val="center"/>
        </w:trPr>
        <w:tc>
          <w:tcPr>
            <w:tcW w:w="4876" w:type="dxa"/>
            <w:tcBorders>
              <w:top w:val="nil"/>
              <w:left w:val="nil"/>
              <w:bottom w:val="nil"/>
              <w:right w:val="nil"/>
            </w:tcBorders>
          </w:tcPr>
          <w:p w14:paraId="33722EDB" w14:textId="77777777" w:rsidR="00653E3C" w:rsidRPr="006D4D8B" w:rsidRDefault="00653E3C" w:rsidP="0015394C">
            <w:pPr>
              <w:pStyle w:val="Normal6a"/>
            </w:pPr>
          </w:p>
        </w:tc>
        <w:tc>
          <w:tcPr>
            <w:tcW w:w="4876" w:type="dxa"/>
            <w:tcBorders>
              <w:top w:val="nil"/>
              <w:left w:val="nil"/>
              <w:bottom w:val="nil"/>
              <w:right w:val="nil"/>
            </w:tcBorders>
          </w:tcPr>
          <w:p w14:paraId="3E7C68BE" w14:textId="77777777" w:rsidR="00653E3C" w:rsidRPr="006D4D8B" w:rsidRDefault="00653E3C" w:rsidP="0015394C">
            <w:pPr>
              <w:pStyle w:val="Normal6a"/>
            </w:pPr>
            <w:r w:rsidRPr="006D4D8B">
              <w:rPr>
                <w:b/>
                <w:i/>
              </w:rPr>
              <w:t>γγ.</w:t>
            </w:r>
            <w:r w:rsidRPr="006D4D8B">
              <w:tab/>
            </w:r>
            <w:r w:rsidRPr="006D4D8B">
              <w:rPr>
                <w:b/>
                <w:i/>
              </w:rPr>
              <w:t>το κράτος μέλος το κρίνει αναγκαίο, όπως προβλέπεται στο εθνικό δίκαιο, για λόγους διαφορετικούς από εκείνους που απαριθμούνται στα στοιχεία α) έως ε).</w:t>
            </w:r>
          </w:p>
        </w:tc>
      </w:tr>
    </w:tbl>
    <w:p w14:paraId="1973DD3F"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CFB8678" w14:textId="77777777" w:rsidR="00653E3C" w:rsidRPr="006D4D8B" w:rsidRDefault="00653E3C" w:rsidP="00653E3C">
      <w:r w:rsidRPr="002E761B">
        <w:rPr>
          <w:rStyle w:val="HideTWBExt"/>
        </w:rPr>
        <w:t>&lt;/Amend&gt;</w:t>
      </w:r>
    </w:p>
    <w:p w14:paraId="6B1A08AA"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1174</w:t>
      </w:r>
      <w:r w:rsidRPr="002E761B">
        <w:rPr>
          <w:rStyle w:val="HideTWBExt"/>
          <w:b w:val="0"/>
        </w:rPr>
        <w:t>&lt;/NumAm&gt;</w:t>
      </w:r>
    </w:p>
    <w:p w14:paraId="60CB4C9B"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7246B10B"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1D02F1ED" w14:textId="77777777" w:rsidR="00653E3C" w:rsidRPr="006D4D8B" w:rsidRDefault="00653E3C" w:rsidP="00653E3C">
      <w:pPr>
        <w:pStyle w:val="NormalBold"/>
      </w:pPr>
      <w:r w:rsidRPr="002E761B">
        <w:rPr>
          <w:rStyle w:val="HideTWBExt"/>
          <w:b w:val="0"/>
        </w:rPr>
        <w:t>&lt;/RepeatBlock-By&gt;</w:t>
      </w:r>
    </w:p>
    <w:p w14:paraId="1507DF8D"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A17DE84" w14:textId="77777777" w:rsidR="00653E3C" w:rsidRPr="006D4D8B" w:rsidRDefault="00653E3C" w:rsidP="00653E3C">
      <w:pPr>
        <w:pStyle w:val="NormalBold"/>
      </w:pPr>
      <w:r w:rsidRPr="002E761B">
        <w:rPr>
          <w:rStyle w:val="HideTWBExt"/>
          <w:b w:val="0"/>
        </w:rPr>
        <w:t>&lt;Article&gt;</w:t>
      </w:r>
      <w:r w:rsidRPr="006D4D8B">
        <w:t>Άρθρο 16 – παράγραφος 1 α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D60B377" w14:textId="77777777" w:rsidTr="0015394C">
        <w:trPr>
          <w:trHeight w:hRule="exact" w:val="240"/>
          <w:jc w:val="center"/>
        </w:trPr>
        <w:tc>
          <w:tcPr>
            <w:tcW w:w="9752" w:type="dxa"/>
            <w:gridSpan w:val="2"/>
            <w:tcBorders>
              <w:top w:val="nil"/>
              <w:left w:val="nil"/>
              <w:bottom w:val="nil"/>
              <w:right w:val="nil"/>
            </w:tcBorders>
          </w:tcPr>
          <w:p w14:paraId="30C053EF" w14:textId="77777777" w:rsidR="00653E3C" w:rsidRPr="006D4D8B" w:rsidRDefault="00653E3C" w:rsidP="0015394C"/>
        </w:tc>
      </w:tr>
      <w:tr w:rsidR="00653E3C" w:rsidRPr="006D4D8B" w14:paraId="62D9E234" w14:textId="77777777" w:rsidTr="0015394C">
        <w:trPr>
          <w:trHeight w:val="240"/>
          <w:jc w:val="center"/>
        </w:trPr>
        <w:tc>
          <w:tcPr>
            <w:tcW w:w="4876" w:type="dxa"/>
            <w:tcBorders>
              <w:top w:val="nil"/>
              <w:left w:val="nil"/>
              <w:bottom w:val="nil"/>
              <w:right w:val="nil"/>
            </w:tcBorders>
          </w:tcPr>
          <w:p w14:paraId="61D1CC8C"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8A0FB6A" w14:textId="77777777" w:rsidR="00653E3C" w:rsidRPr="006D4D8B" w:rsidRDefault="00653E3C" w:rsidP="0015394C">
            <w:pPr>
              <w:pStyle w:val="AmColumnHeading"/>
            </w:pPr>
            <w:r w:rsidRPr="006D4D8B">
              <w:t>Τροπολογία</w:t>
            </w:r>
          </w:p>
        </w:tc>
      </w:tr>
      <w:tr w:rsidR="00653E3C" w:rsidRPr="006D4D8B" w14:paraId="1849239B" w14:textId="77777777" w:rsidTr="0015394C">
        <w:trPr>
          <w:jc w:val="center"/>
        </w:trPr>
        <w:tc>
          <w:tcPr>
            <w:tcW w:w="4876" w:type="dxa"/>
            <w:tcBorders>
              <w:top w:val="nil"/>
              <w:left w:val="nil"/>
              <w:bottom w:val="nil"/>
              <w:right w:val="nil"/>
            </w:tcBorders>
          </w:tcPr>
          <w:p w14:paraId="5BC7D6C8" w14:textId="77777777" w:rsidR="00653E3C" w:rsidRPr="006D4D8B" w:rsidRDefault="00653E3C" w:rsidP="0015394C">
            <w:pPr>
              <w:pStyle w:val="Normal6a"/>
            </w:pPr>
          </w:p>
        </w:tc>
        <w:tc>
          <w:tcPr>
            <w:tcW w:w="4876" w:type="dxa"/>
            <w:tcBorders>
              <w:top w:val="nil"/>
              <w:left w:val="nil"/>
              <w:bottom w:val="nil"/>
              <w:right w:val="nil"/>
            </w:tcBorders>
          </w:tcPr>
          <w:p w14:paraId="1C879418" w14:textId="77777777" w:rsidR="00653E3C" w:rsidRPr="006D4D8B" w:rsidRDefault="00653E3C" w:rsidP="0015394C">
            <w:pPr>
              <w:pStyle w:val="Normal6a"/>
            </w:pPr>
            <w:r w:rsidRPr="006D4D8B">
              <w:rPr>
                <w:b/>
                <w:i/>
              </w:rPr>
              <w:t>1α.</w:t>
            </w:r>
            <w:r w:rsidRPr="006D4D8B">
              <w:tab/>
            </w:r>
            <w:r w:rsidRPr="006D4D8B">
              <w:rPr>
                <w:b/>
                <w:i/>
              </w:rPr>
              <w:t>Τα κράτη μέλη μπορούν, σύμφωνα με το εθνικό τους δίκαιο, να προβλέπουν πρόσθετους λόγους σύμφωνα με τους οποίους διαπιστώνεται ότι ο υπήκοος τρίτης χώρας συνιστά κίνδυνο για την ασφάλεια.</w:t>
            </w:r>
          </w:p>
        </w:tc>
      </w:tr>
    </w:tbl>
    <w:p w14:paraId="48E79E57"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8B24FCF" w14:textId="77777777" w:rsidR="00653E3C" w:rsidRPr="006D4D8B" w:rsidRDefault="00653E3C" w:rsidP="00653E3C">
      <w:r w:rsidRPr="002E761B">
        <w:rPr>
          <w:rStyle w:val="HideTWBExt"/>
        </w:rPr>
        <w:t>&lt;/Amend&gt;</w:t>
      </w:r>
    </w:p>
    <w:p w14:paraId="373FA1E4"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1175</w:t>
      </w:r>
      <w:r w:rsidRPr="002E761B">
        <w:rPr>
          <w:rStyle w:val="HideTWBExt"/>
          <w:b w:val="0"/>
        </w:rPr>
        <w:t>&lt;/NumAm&gt;</w:t>
      </w:r>
    </w:p>
    <w:p w14:paraId="1F327A2D"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6E85DBB9" w14:textId="77777777" w:rsidR="00653E3C" w:rsidRPr="006D4D8B" w:rsidRDefault="00653E3C" w:rsidP="00653E3C">
      <w:pPr>
        <w:pStyle w:val="NormalBold"/>
      </w:pPr>
      <w:r w:rsidRPr="002E761B">
        <w:rPr>
          <w:rStyle w:val="HideTWBExt"/>
          <w:b w:val="0"/>
        </w:rPr>
        <w:t>&lt;/RepeatBlock-By&gt;</w:t>
      </w:r>
    </w:p>
    <w:p w14:paraId="204B3E12"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19907BE" w14:textId="77777777" w:rsidR="00653E3C" w:rsidRPr="006D4D8B" w:rsidRDefault="00653E3C" w:rsidP="00653E3C">
      <w:pPr>
        <w:pStyle w:val="NormalBold"/>
      </w:pPr>
      <w:r w:rsidRPr="002E761B">
        <w:rPr>
          <w:rStyle w:val="HideTWBExt"/>
          <w:b w:val="0"/>
        </w:rPr>
        <w:t>&lt;Article&gt;</w:t>
      </w:r>
      <w:r w:rsidRPr="006D4D8B">
        <w:t>Άρθρο 16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9E5DB91" w14:textId="77777777" w:rsidTr="0015394C">
        <w:trPr>
          <w:trHeight w:hRule="exact" w:val="240"/>
          <w:jc w:val="center"/>
        </w:trPr>
        <w:tc>
          <w:tcPr>
            <w:tcW w:w="9752" w:type="dxa"/>
            <w:gridSpan w:val="2"/>
            <w:tcBorders>
              <w:top w:val="nil"/>
              <w:left w:val="nil"/>
              <w:bottom w:val="nil"/>
              <w:right w:val="nil"/>
            </w:tcBorders>
          </w:tcPr>
          <w:p w14:paraId="66CAB746" w14:textId="77777777" w:rsidR="00653E3C" w:rsidRPr="006D4D8B" w:rsidRDefault="00653E3C" w:rsidP="0015394C"/>
        </w:tc>
      </w:tr>
      <w:tr w:rsidR="00653E3C" w:rsidRPr="006D4D8B" w14:paraId="1FDB615D" w14:textId="77777777" w:rsidTr="0015394C">
        <w:trPr>
          <w:trHeight w:val="240"/>
          <w:jc w:val="center"/>
        </w:trPr>
        <w:tc>
          <w:tcPr>
            <w:tcW w:w="4876" w:type="dxa"/>
            <w:tcBorders>
              <w:top w:val="nil"/>
              <w:left w:val="nil"/>
              <w:bottom w:val="nil"/>
              <w:right w:val="nil"/>
            </w:tcBorders>
          </w:tcPr>
          <w:p w14:paraId="5224EE2A"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DD1ACB4" w14:textId="77777777" w:rsidR="00653E3C" w:rsidRPr="006D4D8B" w:rsidRDefault="00653E3C" w:rsidP="0015394C">
            <w:pPr>
              <w:pStyle w:val="AmColumnHeading"/>
            </w:pPr>
            <w:r w:rsidRPr="006D4D8B">
              <w:t>Τροπολογία</w:t>
            </w:r>
          </w:p>
        </w:tc>
      </w:tr>
      <w:tr w:rsidR="00653E3C" w:rsidRPr="006D4D8B" w14:paraId="69671AB6" w14:textId="77777777" w:rsidTr="0015394C">
        <w:trPr>
          <w:jc w:val="center"/>
        </w:trPr>
        <w:tc>
          <w:tcPr>
            <w:tcW w:w="4876" w:type="dxa"/>
            <w:tcBorders>
              <w:top w:val="nil"/>
              <w:left w:val="nil"/>
              <w:bottom w:val="nil"/>
              <w:right w:val="nil"/>
            </w:tcBorders>
          </w:tcPr>
          <w:p w14:paraId="3E32FCE2" w14:textId="77777777" w:rsidR="00653E3C" w:rsidRPr="006D4D8B" w:rsidRDefault="00653E3C" w:rsidP="0015394C">
            <w:pPr>
              <w:pStyle w:val="Normal6a"/>
            </w:pPr>
            <w:r w:rsidRPr="006D4D8B">
              <w:t>2.</w:t>
            </w:r>
            <w:r w:rsidRPr="006D4D8B">
              <w:tab/>
              <w:t>Οι υπήκοοι τρίτων χωρών που εμπίπτουν στο πεδίο εφαρμογής του παρόντος άρθρου υπόκεινται σε απομάκρυνση σύμφωνα με το άρθρο 12.</w:t>
            </w:r>
          </w:p>
        </w:tc>
        <w:tc>
          <w:tcPr>
            <w:tcW w:w="4876" w:type="dxa"/>
            <w:tcBorders>
              <w:top w:val="nil"/>
              <w:left w:val="nil"/>
              <w:bottom w:val="nil"/>
              <w:right w:val="nil"/>
            </w:tcBorders>
          </w:tcPr>
          <w:p w14:paraId="451C4A9C" w14:textId="77777777" w:rsidR="00653E3C" w:rsidRPr="006D4D8B" w:rsidRDefault="00653E3C" w:rsidP="0015394C">
            <w:pPr>
              <w:pStyle w:val="Normal6a"/>
            </w:pPr>
            <w:r w:rsidRPr="006D4D8B">
              <w:t>2.</w:t>
            </w:r>
            <w:r w:rsidRPr="006D4D8B">
              <w:tab/>
              <w:t xml:space="preserve">Οι υπήκοοι τρίτων χωρών που εμπίπτουν στο πεδίο εφαρμογής του παρόντος άρθρου υπόκεινται </w:t>
            </w:r>
            <w:r w:rsidRPr="006D4D8B">
              <w:rPr>
                <w:b/>
                <w:i/>
              </w:rPr>
              <w:t>κατά προτεραιότητα</w:t>
            </w:r>
            <w:r w:rsidRPr="006D4D8B">
              <w:t xml:space="preserve"> σε απομάκρυνση σύμφωνα με το άρθρο 12. </w:t>
            </w:r>
            <w:r w:rsidRPr="006D4D8B">
              <w:rPr>
                <w:b/>
                <w:i/>
              </w:rPr>
              <w:t>Τα κράτη μέλη απομακρύνουν τον υπήκοο τρίτης χώρας χωρίς αδικαιολόγητη καθυστέρηση.</w:t>
            </w:r>
          </w:p>
        </w:tc>
      </w:tr>
    </w:tbl>
    <w:p w14:paraId="3378A25E"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5F9B95B" w14:textId="77777777" w:rsidR="00653E3C" w:rsidRPr="006D4D8B" w:rsidRDefault="00653E3C" w:rsidP="00653E3C">
      <w:r w:rsidRPr="002E761B">
        <w:rPr>
          <w:rStyle w:val="HideTWBExt"/>
        </w:rPr>
        <w:t>&lt;/Amend&gt;</w:t>
      </w:r>
    </w:p>
    <w:p w14:paraId="0041E646"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1176</w:t>
      </w:r>
      <w:r w:rsidRPr="002E761B">
        <w:rPr>
          <w:rStyle w:val="HideTWBExt"/>
          <w:b w:val="0"/>
        </w:rPr>
        <w:t>&lt;/NumAm&gt;</w:t>
      </w:r>
    </w:p>
    <w:p w14:paraId="7B2BBC81" w14:textId="77777777" w:rsidR="00653E3C" w:rsidRPr="006D4D8B" w:rsidRDefault="00653E3C" w:rsidP="00653E3C">
      <w:pPr>
        <w:pStyle w:val="NormalBold"/>
      </w:pPr>
      <w:r w:rsidRPr="002E761B">
        <w:rPr>
          <w:rStyle w:val="HideTWBExt"/>
          <w:b w:val="0"/>
        </w:rPr>
        <w:t>&lt;RepeatBlock-By&gt;&lt;Members&gt;</w:t>
      </w:r>
      <w:r w:rsidRPr="006D4D8B">
        <w:t>Nadine Morano</w:t>
      </w:r>
      <w:r w:rsidRPr="002E761B">
        <w:rPr>
          <w:rStyle w:val="HideTWBExt"/>
          <w:b w:val="0"/>
        </w:rPr>
        <w:t>&lt;/Members&gt;</w:t>
      </w:r>
    </w:p>
    <w:p w14:paraId="57EBA018" w14:textId="77777777" w:rsidR="00653E3C" w:rsidRPr="006D4D8B" w:rsidRDefault="00653E3C" w:rsidP="00653E3C">
      <w:pPr>
        <w:pStyle w:val="NormalBold"/>
      </w:pPr>
      <w:r w:rsidRPr="002E761B">
        <w:rPr>
          <w:rStyle w:val="HideTWBExt"/>
          <w:b w:val="0"/>
        </w:rPr>
        <w:t>&lt;/RepeatBlock-By&gt;</w:t>
      </w:r>
    </w:p>
    <w:p w14:paraId="05698AEB"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D0316D0" w14:textId="77777777" w:rsidR="00653E3C" w:rsidRPr="006D4D8B" w:rsidRDefault="00653E3C" w:rsidP="00653E3C">
      <w:pPr>
        <w:pStyle w:val="NormalBold"/>
      </w:pPr>
      <w:r w:rsidRPr="002E761B">
        <w:rPr>
          <w:rStyle w:val="HideTWBExt"/>
          <w:b w:val="0"/>
        </w:rPr>
        <w:t>&lt;Article&gt;</w:t>
      </w:r>
      <w:r w:rsidRPr="006D4D8B">
        <w:t>Άρθρο 16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B31DBB7" w14:textId="77777777" w:rsidTr="0015394C">
        <w:trPr>
          <w:trHeight w:hRule="exact" w:val="240"/>
          <w:jc w:val="center"/>
        </w:trPr>
        <w:tc>
          <w:tcPr>
            <w:tcW w:w="9752" w:type="dxa"/>
            <w:gridSpan w:val="2"/>
            <w:tcBorders>
              <w:top w:val="nil"/>
              <w:left w:val="nil"/>
              <w:bottom w:val="nil"/>
              <w:right w:val="nil"/>
            </w:tcBorders>
          </w:tcPr>
          <w:p w14:paraId="3A8F014E" w14:textId="77777777" w:rsidR="00653E3C" w:rsidRPr="006D4D8B" w:rsidRDefault="00653E3C" w:rsidP="0015394C"/>
        </w:tc>
      </w:tr>
      <w:tr w:rsidR="00653E3C" w:rsidRPr="006D4D8B" w14:paraId="083CF876" w14:textId="77777777" w:rsidTr="0015394C">
        <w:trPr>
          <w:trHeight w:val="240"/>
          <w:jc w:val="center"/>
        </w:trPr>
        <w:tc>
          <w:tcPr>
            <w:tcW w:w="4876" w:type="dxa"/>
            <w:tcBorders>
              <w:top w:val="nil"/>
              <w:left w:val="nil"/>
              <w:bottom w:val="nil"/>
              <w:right w:val="nil"/>
            </w:tcBorders>
          </w:tcPr>
          <w:p w14:paraId="62C6AECE"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B2CFEEE" w14:textId="77777777" w:rsidR="00653E3C" w:rsidRPr="006D4D8B" w:rsidRDefault="00653E3C" w:rsidP="0015394C">
            <w:pPr>
              <w:pStyle w:val="AmColumnHeading"/>
            </w:pPr>
            <w:r w:rsidRPr="006D4D8B">
              <w:t>Τροπολογία</w:t>
            </w:r>
          </w:p>
        </w:tc>
      </w:tr>
      <w:tr w:rsidR="00653E3C" w:rsidRPr="006D4D8B" w14:paraId="34C7BDE6" w14:textId="77777777" w:rsidTr="0015394C">
        <w:trPr>
          <w:jc w:val="center"/>
        </w:trPr>
        <w:tc>
          <w:tcPr>
            <w:tcW w:w="4876" w:type="dxa"/>
            <w:tcBorders>
              <w:top w:val="nil"/>
              <w:left w:val="nil"/>
              <w:bottom w:val="nil"/>
              <w:right w:val="nil"/>
            </w:tcBorders>
          </w:tcPr>
          <w:p w14:paraId="26146E0E" w14:textId="77777777" w:rsidR="00653E3C" w:rsidRPr="006D4D8B" w:rsidRDefault="00653E3C" w:rsidP="0015394C">
            <w:pPr>
              <w:pStyle w:val="Normal6a"/>
            </w:pPr>
            <w:r w:rsidRPr="006D4D8B">
              <w:t>2.</w:t>
            </w:r>
            <w:r w:rsidRPr="006D4D8B">
              <w:tab/>
              <w:t>Οι υπήκοοι τρίτων χωρών που εμπίπτουν στο πεδίο εφαρμογής του παρόντος άρθρου υπόκεινται σε απομάκρυνση σύμφωνα με το άρθρο 12.</w:t>
            </w:r>
          </w:p>
        </w:tc>
        <w:tc>
          <w:tcPr>
            <w:tcW w:w="4876" w:type="dxa"/>
            <w:tcBorders>
              <w:top w:val="nil"/>
              <w:left w:val="nil"/>
              <w:bottom w:val="nil"/>
              <w:right w:val="nil"/>
            </w:tcBorders>
          </w:tcPr>
          <w:p w14:paraId="78CEE8D9" w14:textId="77777777" w:rsidR="00653E3C" w:rsidRPr="006D4D8B" w:rsidRDefault="00653E3C" w:rsidP="0015394C">
            <w:pPr>
              <w:pStyle w:val="Normal6a"/>
            </w:pPr>
            <w:r w:rsidRPr="006D4D8B">
              <w:t>2.</w:t>
            </w:r>
            <w:r w:rsidRPr="006D4D8B">
              <w:tab/>
              <w:t>Οι υπήκοοι τρίτων χωρών που εμπίπτουν στο πεδίο εφαρμογής του παρόντος άρθρου υπόκεινται σε απομάκρυνση σύμφωνα με το άρθρο 12</w:t>
            </w:r>
            <w:r w:rsidRPr="006D4D8B">
              <w:rPr>
                <w:b/>
                <w:i/>
              </w:rPr>
              <w:t>, με εξαίρεση τις παραγράφους 3, 4 και 6 που δεν έχουν εφαρμογή σε αυτούς</w:t>
            </w:r>
            <w:r w:rsidRPr="006D4D8B">
              <w:t>.</w:t>
            </w:r>
          </w:p>
        </w:tc>
      </w:tr>
    </w:tbl>
    <w:p w14:paraId="6DCCFE23"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{FR}</w:t>
      </w:r>
      <w:r w:rsidRPr="006D4D8B">
        <w:t>fr</w:t>
      </w:r>
      <w:r w:rsidRPr="002E761B">
        <w:rPr>
          <w:rStyle w:val="HideTWBExt"/>
        </w:rPr>
        <w:t>&lt;/Original&gt;</w:t>
      </w:r>
    </w:p>
    <w:p w14:paraId="6C3E7FE5" w14:textId="77777777" w:rsidR="00653E3C" w:rsidRPr="006D4D8B" w:rsidRDefault="00653E3C" w:rsidP="00653E3C">
      <w:r w:rsidRPr="002E761B">
        <w:rPr>
          <w:rStyle w:val="HideTWBExt"/>
        </w:rPr>
        <w:t>&lt;/Amend&gt;</w:t>
      </w:r>
    </w:p>
    <w:p w14:paraId="34F3FC28"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1177</w:t>
      </w:r>
      <w:r w:rsidRPr="002E761B">
        <w:rPr>
          <w:rStyle w:val="HideTWBExt"/>
          <w:b w:val="0"/>
        </w:rPr>
        <w:t>&lt;/NumAm&gt;</w:t>
      </w:r>
    </w:p>
    <w:p w14:paraId="0F1D681F"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76301BB7" w14:textId="77777777" w:rsidR="00653E3C" w:rsidRPr="006D4D8B" w:rsidRDefault="00653E3C" w:rsidP="00653E3C">
      <w:pPr>
        <w:pStyle w:val="NormalBold"/>
      </w:pPr>
      <w:r w:rsidRPr="002E761B">
        <w:rPr>
          <w:rStyle w:val="HideTWBExt"/>
          <w:b w:val="0"/>
        </w:rPr>
        <w:t>&lt;/RepeatBlock-By&gt;</w:t>
      </w:r>
    </w:p>
    <w:p w14:paraId="2EA42D00"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B5F13AB" w14:textId="77777777" w:rsidR="00653E3C" w:rsidRPr="006D4D8B" w:rsidRDefault="00653E3C" w:rsidP="00653E3C">
      <w:pPr>
        <w:pStyle w:val="NormalBold"/>
      </w:pPr>
      <w:r w:rsidRPr="002E761B">
        <w:rPr>
          <w:rStyle w:val="HideTWBExt"/>
          <w:b w:val="0"/>
        </w:rPr>
        <w:t>&lt;Article&gt;</w:t>
      </w:r>
      <w:r w:rsidRPr="006D4D8B">
        <w:t>Άρθρο 16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B192051" w14:textId="77777777" w:rsidTr="0015394C">
        <w:trPr>
          <w:trHeight w:hRule="exact" w:val="240"/>
          <w:jc w:val="center"/>
        </w:trPr>
        <w:tc>
          <w:tcPr>
            <w:tcW w:w="9752" w:type="dxa"/>
            <w:gridSpan w:val="2"/>
            <w:tcBorders>
              <w:top w:val="nil"/>
              <w:left w:val="nil"/>
              <w:bottom w:val="nil"/>
              <w:right w:val="nil"/>
            </w:tcBorders>
          </w:tcPr>
          <w:p w14:paraId="39826994" w14:textId="77777777" w:rsidR="00653E3C" w:rsidRPr="006D4D8B" w:rsidRDefault="00653E3C" w:rsidP="0015394C"/>
        </w:tc>
      </w:tr>
      <w:tr w:rsidR="00653E3C" w:rsidRPr="006D4D8B" w14:paraId="3361D173" w14:textId="77777777" w:rsidTr="0015394C">
        <w:trPr>
          <w:trHeight w:val="240"/>
          <w:jc w:val="center"/>
        </w:trPr>
        <w:tc>
          <w:tcPr>
            <w:tcW w:w="4876" w:type="dxa"/>
            <w:tcBorders>
              <w:top w:val="nil"/>
              <w:left w:val="nil"/>
              <w:bottom w:val="nil"/>
              <w:right w:val="nil"/>
            </w:tcBorders>
          </w:tcPr>
          <w:p w14:paraId="6DF99D30"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C102B82" w14:textId="77777777" w:rsidR="00653E3C" w:rsidRPr="006D4D8B" w:rsidRDefault="00653E3C" w:rsidP="0015394C">
            <w:pPr>
              <w:pStyle w:val="AmColumnHeading"/>
            </w:pPr>
            <w:r w:rsidRPr="006D4D8B">
              <w:t>Τροπολογία</w:t>
            </w:r>
          </w:p>
        </w:tc>
      </w:tr>
      <w:tr w:rsidR="00653E3C" w:rsidRPr="006D4D8B" w14:paraId="600E8A41" w14:textId="77777777" w:rsidTr="0015394C">
        <w:trPr>
          <w:jc w:val="center"/>
        </w:trPr>
        <w:tc>
          <w:tcPr>
            <w:tcW w:w="4876" w:type="dxa"/>
            <w:tcBorders>
              <w:top w:val="nil"/>
              <w:left w:val="nil"/>
              <w:bottom w:val="nil"/>
              <w:right w:val="nil"/>
            </w:tcBorders>
          </w:tcPr>
          <w:p w14:paraId="4AACFD99" w14:textId="77777777" w:rsidR="00653E3C" w:rsidRPr="006D4D8B" w:rsidRDefault="00653E3C" w:rsidP="0015394C">
            <w:pPr>
              <w:pStyle w:val="Normal6a"/>
            </w:pPr>
            <w:r w:rsidRPr="006D4D8B">
              <w:t>2.</w:t>
            </w:r>
            <w:r w:rsidRPr="006D4D8B">
              <w:tab/>
              <w:t>Οι υπήκοοι τρίτων χωρών που εμπίπτουν στο πεδίο εφαρμογής του παρόντος άρθρου υπόκεινται σε απομάκρυνση</w:t>
            </w:r>
            <w:r w:rsidRPr="006D4D8B">
              <w:rPr>
                <w:b/>
                <w:i/>
              </w:rPr>
              <w:t xml:space="preserve"> σύμφωνα με το άρθρο 12</w:t>
            </w:r>
            <w:r w:rsidRPr="006D4D8B">
              <w:t>.</w:t>
            </w:r>
          </w:p>
        </w:tc>
        <w:tc>
          <w:tcPr>
            <w:tcW w:w="4876" w:type="dxa"/>
            <w:tcBorders>
              <w:top w:val="nil"/>
              <w:left w:val="nil"/>
              <w:bottom w:val="nil"/>
              <w:right w:val="nil"/>
            </w:tcBorders>
          </w:tcPr>
          <w:p w14:paraId="6989A1BC" w14:textId="77777777" w:rsidR="00653E3C" w:rsidRPr="006D4D8B" w:rsidRDefault="00653E3C" w:rsidP="0015394C">
            <w:pPr>
              <w:pStyle w:val="Normal6a"/>
            </w:pPr>
            <w:r w:rsidRPr="006D4D8B">
              <w:t>2.</w:t>
            </w:r>
            <w:r w:rsidRPr="006D4D8B">
              <w:tab/>
              <w:t>Οι υπήκοοι τρίτων χωρών που εμπίπτουν στο πεδίο εφαρμογής του παρόντος άρθρου υπόκεινται σε απομάκρυνση.</w:t>
            </w:r>
          </w:p>
        </w:tc>
      </w:tr>
    </w:tbl>
    <w:p w14:paraId="28DABB1A"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A48A5F7" w14:textId="77777777" w:rsidR="00653E3C" w:rsidRPr="006D4D8B" w:rsidRDefault="00653E3C" w:rsidP="00653E3C">
      <w:r w:rsidRPr="002E761B">
        <w:rPr>
          <w:rStyle w:val="HideTWBExt"/>
        </w:rPr>
        <w:lastRenderedPageBreak/>
        <w:t>&lt;/Amend&gt;</w:t>
      </w:r>
    </w:p>
    <w:p w14:paraId="7991D7D5"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1178</w:t>
      </w:r>
      <w:r w:rsidRPr="002E761B">
        <w:rPr>
          <w:rStyle w:val="HideTWBExt"/>
          <w:b w:val="0"/>
        </w:rPr>
        <w:t>&lt;/NumAm&gt;</w:t>
      </w:r>
    </w:p>
    <w:p w14:paraId="6B11EEE7"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w:t>
      </w:r>
      <w:r w:rsidRPr="002E761B">
        <w:rPr>
          <w:rStyle w:val="HideTWBExt"/>
          <w:b w:val="0"/>
        </w:rPr>
        <w:t>&lt;/Members&gt;</w:t>
      </w:r>
    </w:p>
    <w:p w14:paraId="2A06FCBF" w14:textId="77777777" w:rsidR="00653E3C" w:rsidRPr="006D4D8B" w:rsidRDefault="00653E3C" w:rsidP="00653E3C">
      <w:pPr>
        <w:pStyle w:val="NormalBold"/>
      </w:pPr>
      <w:r w:rsidRPr="002E761B">
        <w:rPr>
          <w:rStyle w:val="HideTWBExt"/>
          <w:b w:val="0"/>
        </w:rPr>
        <w:t>&lt;/RepeatBlock-By&gt;</w:t>
      </w:r>
    </w:p>
    <w:p w14:paraId="691AE35B"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7910E33" w14:textId="77777777" w:rsidR="00653E3C" w:rsidRPr="006D4D8B" w:rsidRDefault="00653E3C" w:rsidP="00653E3C">
      <w:pPr>
        <w:pStyle w:val="NormalBold"/>
      </w:pPr>
      <w:r w:rsidRPr="002E761B">
        <w:rPr>
          <w:rStyle w:val="HideTWBExt"/>
          <w:b w:val="0"/>
        </w:rPr>
        <w:t>&lt;Article&gt;</w:t>
      </w:r>
      <w:r w:rsidRPr="006D4D8B">
        <w:t>Άρθρο 16 – παράγραφος 2</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3DA0A15" w14:textId="77777777" w:rsidTr="0015394C">
        <w:trPr>
          <w:trHeight w:hRule="exact" w:val="240"/>
          <w:jc w:val="center"/>
        </w:trPr>
        <w:tc>
          <w:tcPr>
            <w:tcW w:w="9752" w:type="dxa"/>
            <w:gridSpan w:val="2"/>
            <w:tcBorders>
              <w:top w:val="nil"/>
              <w:left w:val="nil"/>
              <w:bottom w:val="nil"/>
              <w:right w:val="nil"/>
            </w:tcBorders>
          </w:tcPr>
          <w:p w14:paraId="22DA82D6" w14:textId="77777777" w:rsidR="00653E3C" w:rsidRPr="006D4D8B" w:rsidRDefault="00653E3C" w:rsidP="0015394C"/>
        </w:tc>
      </w:tr>
      <w:tr w:rsidR="00653E3C" w:rsidRPr="006D4D8B" w14:paraId="02346519" w14:textId="77777777" w:rsidTr="0015394C">
        <w:trPr>
          <w:trHeight w:val="240"/>
          <w:jc w:val="center"/>
        </w:trPr>
        <w:tc>
          <w:tcPr>
            <w:tcW w:w="4876" w:type="dxa"/>
            <w:tcBorders>
              <w:top w:val="nil"/>
              <w:left w:val="nil"/>
              <w:bottom w:val="nil"/>
              <w:right w:val="nil"/>
            </w:tcBorders>
          </w:tcPr>
          <w:p w14:paraId="4EC1A643"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61441FC" w14:textId="77777777" w:rsidR="00653E3C" w:rsidRPr="006D4D8B" w:rsidRDefault="00653E3C" w:rsidP="0015394C">
            <w:pPr>
              <w:pStyle w:val="AmColumnHeading"/>
            </w:pPr>
            <w:r w:rsidRPr="006D4D8B">
              <w:t>Τροπολογία</w:t>
            </w:r>
          </w:p>
        </w:tc>
      </w:tr>
      <w:tr w:rsidR="00653E3C" w:rsidRPr="006D4D8B" w14:paraId="3899CC01" w14:textId="77777777" w:rsidTr="0015394C">
        <w:trPr>
          <w:jc w:val="center"/>
        </w:trPr>
        <w:tc>
          <w:tcPr>
            <w:tcW w:w="4876" w:type="dxa"/>
            <w:tcBorders>
              <w:top w:val="nil"/>
              <w:left w:val="nil"/>
              <w:bottom w:val="nil"/>
              <w:right w:val="nil"/>
            </w:tcBorders>
          </w:tcPr>
          <w:p w14:paraId="2F172FFF" w14:textId="77777777" w:rsidR="00653E3C" w:rsidRPr="006D4D8B" w:rsidRDefault="00653E3C" w:rsidP="0015394C">
            <w:pPr>
              <w:pStyle w:val="Normal6a"/>
            </w:pPr>
            <w:r w:rsidRPr="006D4D8B">
              <w:t>2.</w:t>
            </w:r>
            <w:r w:rsidRPr="006D4D8B">
              <w:tab/>
              <w:t>Οι υπήκοοι τρίτων χωρών που εμπίπτουν στο πεδίο εφαρμογής του παρόντος άρθρου υπόκεινται σε απομάκρυνση</w:t>
            </w:r>
            <w:r w:rsidRPr="006D4D8B">
              <w:rPr>
                <w:b/>
                <w:i/>
              </w:rPr>
              <w:t xml:space="preserve"> σύμφωνα με το άρθρο 12</w:t>
            </w:r>
            <w:r w:rsidRPr="006D4D8B">
              <w:t>.</w:t>
            </w:r>
          </w:p>
        </w:tc>
        <w:tc>
          <w:tcPr>
            <w:tcW w:w="4876" w:type="dxa"/>
            <w:tcBorders>
              <w:top w:val="nil"/>
              <w:left w:val="nil"/>
              <w:bottom w:val="nil"/>
              <w:right w:val="nil"/>
            </w:tcBorders>
          </w:tcPr>
          <w:p w14:paraId="27992128" w14:textId="77777777" w:rsidR="00653E3C" w:rsidRPr="006D4D8B" w:rsidRDefault="00653E3C" w:rsidP="0015394C">
            <w:pPr>
              <w:pStyle w:val="Normal6a"/>
            </w:pPr>
            <w:r w:rsidRPr="006D4D8B">
              <w:t>2.</w:t>
            </w:r>
            <w:r w:rsidRPr="006D4D8B">
              <w:tab/>
              <w:t>Οι υπήκοοι τρίτων χωρών που εμπίπτουν στο πεδίο εφαρμογής του παρόντος άρθρου υπόκεινται σε απομάκρυνση.</w:t>
            </w:r>
          </w:p>
        </w:tc>
      </w:tr>
    </w:tbl>
    <w:p w14:paraId="7F341F59"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DA38322" w14:textId="77777777" w:rsidR="00653E3C" w:rsidRPr="006D4D8B" w:rsidRDefault="00653E3C" w:rsidP="00653E3C">
      <w:r w:rsidRPr="002E761B">
        <w:rPr>
          <w:rStyle w:val="HideTWBExt"/>
        </w:rPr>
        <w:t>&lt;/Amend&gt;</w:t>
      </w:r>
    </w:p>
    <w:p w14:paraId="42C3F407"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1179</w:t>
      </w:r>
      <w:r w:rsidRPr="002E761B">
        <w:rPr>
          <w:rStyle w:val="HideTWBExt"/>
          <w:b w:val="0"/>
        </w:rPr>
        <w:t>&lt;/NumAm&gt;</w:t>
      </w:r>
    </w:p>
    <w:p w14:paraId="72757BB1"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 Karlo Ressler</w:t>
      </w:r>
      <w:r w:rsidRPr="002E761B">
        <w:rPr>
          <w:rStyle w:val="HideTWBExt"/>
          <w:b w:val="0"/>
        </w:rPr>
        <w:t>&lt;/Members&gt;</w:t>
      </w:r>
    </w:p>
    <w:p w14:paraId="20173CA0" w14:textId="77777777" w:rsidR="00653E3C" w:rsidRPr="006D4D8B" w:rsidRDefault="00653E3C" w:rsidP="00653E3C">
      <w:pPr>
        <w:pStyle w:val="NormalBold"/>
      </w:pPr>
      <w:r w:rsidRPr="002E761B">
        <w:rPr>
          <w:rStyle w:val="HideTWBExt"/>
          <w:b w:val="0"/>
        </w:rPr>
        <w:t>&lt;/RepeatBlock-By&gt;</w:t>
      </w:r>
    </w:p>
    <w:p w14:paraId="367D7B66"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6F3D784" w14:textId="77777777" w:rsidR="00653E3C" w:rsidRPr="006D4D8B" w:rsidRDefault="00653E3C" w:rsidP="00653E3C">
      <w:pPr>
        <w:pStyle w:val="NormalBold"/>
      </w:pPr>
      <w:r w:rsidRPr="002E761B">
        <w:rPr>
          <w:rStyle w:val="HideTWBExt"/>
          <w:b w:val="0"/>
        </w:rPr>
        <w:t>&lt;Article&gt;</w:t>
      </w:r>
      <w:r w:rsidRPr="006D4D8B">
        <w:t>Άρθρο 16 – παράγραφος 2 α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EB6707A" w14:textId="77777777" w:rsidTr="0015394C">
        <w:trPr>
          <w:trHeight w:hRule="exact" w:val="240"/>
          <w:jc w:val="center"/>
        </w:trPr>
        <w:tc>
          <w:tcPr>
            <w:tcW w:w="9752" w:type="dxa"/>
            <w:gridSpan w:val="2"/>
            <w:tcBorders>
              <w:top w:val="nil"/>
              <w:left w:val="nil"/>
              <w:bottom w:val="nil"/>
              <w:right w:val="nil"/>
            </w:tcBorders>
          </w:tcPr>
          <w:p w14:paraId="539FA62A" w14:textId="77777777" w:rsidR="00653E3C" w:rsidRPr="006D4D8B" w:rsidRDefault="00653E3C" w:rsidP="0015394C"/>
        </w:tc>
      </w:tr>
      <w:tr w:rsidR="00653E3C" w:rsidRPr="006D4D8B" w14:paraId="5FD50BFD" w14:textId="77777777" w:rsidTr="0015394C">
        <w:trPr>
          <w:trHeight w:val="240"/>
          <w:jc w:val="center"/>
        </w:trPr>
        <w:tc>
          <w:tcPr>
            <w:tcW w:w="4876" w:type="dxa"/>
            <w:tcBorders>
              <w:top w:val="nil"/>
              <w:left w:val="nil"/>
              <w:bottom w:val="nil"/>
              <w:right w:val="nil"/>
            </w:tcBorders>
          </w:tcPr>
          <w:p w14:paraId="2805BC48"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F14E653" w14:textId="77777777" w:rsidR="00653E3C" w:rsidRPr="006D4D8B" w:rsidRDefault="00653E3C" w:rsidP="0015394C">
            <w:pPr>
              <w:pStyle w:val="AmColumnHeading"/>
            </w:pPr>
            <w:r w:rsidRPr="006D4D8B">
              <w:t>Τροπολογία</w:t>
            </w:r>
          </w:p>
        </w:tc>
      </w:tr>
      <w:tr w:rsidR="00653E3C" w:rsidRPr="006D4D8B" w14:paraId="4B95BA2C" w14:textId="77777777" w:rsidTr="0015394C">
        <w:trPr>
          <w:jc w:val="center"/>
        </w:trPr>
        <w:tc>
          <w:tcPr>
            <w:tcW w:w="4876" w:type="dxa"/>
            <w:tcBorders>
              <w:top w:val="nil"/>
              <w:left w:val="nil"/>
              <w:bottom w:val="nil"/>
              <w:right w:val="nil"/>
            </w:tcBorders>
          </w:tcPr>
          <w:p w14:paraId="0B39E346" w14:textId="77777777" w:rsidR="00653E3C" w:rsidRPr="006D4D8B" w:rsidRDefault="00653E3C" w:rsidP="0015394C">
            <w:pPr>
              <w:pStyle w:val="Normal6a"/>
            </w:pPr>
          </w:p>
        </w:tc>
        <w:tc>
          <w:tcPr>
            <w:tcW w:w="4876" w:type="dxa"/>
            <w:tcBorders>
              <w:top w:val="nil"/>
              <w:left w:val="nil"/>
              <w:bottom w:val="nil"/>
              <w:right w:val="nil"/>
            </w:tcBorders>
          </w:tcPr>
          <w:p w14:paraId="46D0994B" w14:textId="77777777" w:rsidR="00653E3C" w:rsidRPr="006D4D8B" w:rsidRDefault="00653E3C" w:rsidP="0015394C">
            <w:pPr>
              <w:pStyle w:val="Normal6a"/>
            </w:pPr>
            <w:r w:rsidRPr="006D4D8B">
              <w:rPr>
                <w:b/>
                <w:i/>
              </w:rPr>
              <w:t>2α.</w:t>
            </w:r>
            <w:r w:rsidRPr="006D4D8B">
              <w:tab/>
            </w:r>
            <w:r w:rsidRPr="006D4D8B">
              <w:rPr>
                <w:b/>
                <w:i/>
              </w:rPr>
              <w:t>Οι αποφάσεις επιστροφής που αφορούν υπηκόους τρίτων χωρών οι οποίοι εμπίπτουν στο πεδίο εφαρμογής του παρόντος άρθρου μπορούν να εξετάζονται και να εκτελούνται κατά προτεραιότητα. </w:t>
            </w:r>
          </w:p>
        </w:tc>
      </w:tr>
    </w:tbl>
    <w:p w14:paraId="4A14015A"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C84AB97" w14:textId="77777777" w:rsidR="00653E3C" w:rsidRPr="006D4D8B" w:rsidRDefault="00653E3C" w:rsidP="00653E3C">
      <w:r w:rsidRPr="002E761B">
        <w:rPr>
          <w:rStyle w:val="HideTWBExt"/>
        </w:rPr>
        <w:t>&lt;/Amend&gt;</w:t>
      </w:r>
    </w:p>
    <w:p w14:paraId="7853C72E"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1180</w:t>
      </w:r>
      <w:r w:rsidRPr="002E761B">
        <w:rPr>
          <w:rStyle w:val="HideTWBExt"/>
          <w:b w:val="0"/>
        </w:rPr>
        <w:t>&lt;/NumAm&gt;</w:t>
      </w:r>
    </w:p>
    <w:p w14:paraId="410D2DD1"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31A37960" w14:textId="77777777" w:rsidR="00653E3C" w:rsidRPr="006D4D8B" w:rsidRDefault="00653E3C" w:rsidP="00653E3C">
      <w:pPr>
        <w:pStyle w:val="NormalBold"/>
      </w:pPr>
      <w:r w:rsidRPr="002E761B">
        <w:rPr>
          <w:rStyle w:val="HideTWBExt"/>
          <w:b w:val="0"/>
        </w:rPr>
        <w:t>&lt;/RepeatBlock-By&gt;</w:t>
      </w:r>
    </w:p>
    <w:p w14:paraId="67743888"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0A99F62" w14:textId="77777777" w:rsidR="00653E3C" w:rsidRPr="006D4D8B" w:rsidRDefault="00653E3C" w:rsidP="00653E3C">
      <w:pPr>
        <w:pStyle w:val="NormalBold"/>
      </w:pPr>
      <w:r w:rsidRPr="002E761B">
        <w:rPr>
          <w:rStyle w:val="HideTWBExt"/>
          <w:b w:val="0"/>
        </w:rPr>
        <w:t>&lt;Article&gt;</w:t>
      </w:r>
      <w:r w:rsidRPr="006D4D8B">
        <w:t>Άρθρο 16 – παράγραφος 3 – εισαγωγικό μέρος</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C3EAEA0" w14:textId="77777777" w:rsidTr="0015394C">
        <w:trPr>
          <w:trHeight w:hRule="exact" w:val="240"/>
          <w:jc w:val="center"/>
        </w:trPr>
        <w:tc>
          <w:tcPr>
            <w:tcW w:w="9752" w:type="dxa"/>
            <w:gridSpan w:val="2"/>
            <w:tcBorders>
              <w:top w:val="nil"/>
              <w:left w:val="nil"/>
              <w:bottom w:val="nil"/>
              <w:right w:val="nil"/>
            </w:tcBorders>
          </w:tcPr>
          <w:p w14:paraId="3654549C" w14:textId="77777777" w:rsidR="00653E3C" w:rsidRPr="006D4D8B" w:rsidRDefault="00653E3C" w:rsidP="0015394C"/>
        </w:tc>
      </w:tr>
      <w:tr w:rsidR="00653E3C" w:rsidRPr="006D4D8B" w14:paraId="1703E140" w14:textId="77777777" w:rsidTr="0015394C">
        <w:trPr>
          <w:trHeight w:val="240"/>
          <w:jc w:val="center"/>
        </w:trPr>
        <w:tc>
          <w:tcPr>
            <w:tcW w:w="4876" w:type="dxa"/>
            <w:tcBorders>
              <w:top w:val="nil"/>
              <w:left w:val="nil"/>
              <w:bottom w:val="nil"/>
              <w:right w:val="nil"/>
            </w:tcBorders>
          </w:tcPr>
          <w:p w14:paraId="6BBE14AD"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62C27E8" w14:textId="77777777" w:rsidR="00653E3C" w:rsidRPr="006D4D8B" w:rsidRDefault="00653E3C" w:rsidP="0015394C">
            <w:pPr>
              <w:pStyle w:val="AmColumnHeading"/>
            </w:pPr>
            <w:r w:rsidRPr="006D4D8B">
              <w:t>Τροπολογία</w:t>
            </w:r>
          </w:p>
        </w:tc>
      </w:tr>
      <w:tr w:rsidR="00653E3C" w:rsidRPr="006D4D8B" w14:paraId="0B30AC64" w14:textId="77777777" w:rsidTr="0015394C">
        <w:trPr>
          <w:jc w:val="center"/>
        </w:trPr>
        <w:tc>
          <w:tcPr>
            <w:tcW w:w="4876" w:type="dxa"/>
            <w:tcBorders>
              <w:top w:val="nil"/>
              <w:left w:val="nil"/>
              <w:bottom w:val="nil"/>
              <w:right w:val="nil"/>
            </w:tcBorders>
          </w:tcPr>
          <w:p w14:paraId="0AE5125E" w14:textId="77777777" w:rsidR="00653E3C" w:rsidRPr="006D4D8B" w:rsidRDefault="00653E3C" w:rsidP="0015394C">
            <w:pPr>
              <w:pStyle w:val="Normal6a"/>
            </w:pPr>
            <w:r w:rsidRPr="006D4D8B">
              <w:lastRenderedPageBreak/>
              <w:t>3.</w:t>
            </w:r>
            <w:r w:rsidRPr="006D4D8B">
              <w:tab/>
              <w:t xml:space="preserve">Κατά παρέκκλιση από τις σχετικές διατάξεις του παρόντος κανονισμού, οι υπήκοοι τρίτων χωρών που εμπίπτουν στο πεδίο εφαρμογής του παρόντος άρθρου </w:t>
            </w:r>
            <w:r w:rsidRPr="006D4D8B">
              <w:rPr>
                <w:b/>
                <w:i/>
              </w:rPr>
              <w:t>μπορούν</w:t>
            </w:r>
            <w:r w:rsidRPr="006D4D8B">
              <w:t>:</w:t>
            </w:r>
          </w:p>
        </w:tc>
        <w:tc>
          <w:tcPr>
            <w:tcW w:w="4876" w:type="dxa"/>
            <w:tcBorders>
              <w:top w:val="nil"/>
              <w:left w:val="nil"/>
              <w:bottom w:val="nil"/>
              <w:right w:val="nil"/>
            </w:tcBorders>
          </w:tcPr>
          <w:p w14:paraId="10FE69E2" w14:textId="77777777" w:rsidR="00653E3C" w:rsidRPr="006D4D8B" w:rsidRDefault="00653E3C" w:rsidP="0015394C">
            <w:pPr>
              <w:pStyle w:val="Normal6a"/>
            </w:pPr>
            <w:r w:rsidRPr="006D4D8B">
              <w:t>3.</w:t>
            </w:r>
            <w:r w:rsidRPr="006D4D8B">
              <w:tab/>
              <w:t>Κατά παρέκκλιση από τις σχετικές διατάξεις του παρόντος κανονισμού, οι υπήκοοι τρίτων χωρών που εμπίπτουν στο πεδίο εφαρμογής του παρόντος άρθρου:</w:t>
            </w:r>
          </w:p>
        </w:tc>
      </w:tr>
    </w:tbl>
    <w:p w14:paraId="65522F06"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1CE2E9F3" w14:textId="77777777" w:rsidR="00653E3C" w:rsidRPr="006D4D8B" w:rsidRDefault="00653E3C" w:rsidP="00653E3C">
      <w:r w:rsidRPr="002E761B">
        <w:rPr>
          <w:rStyle w:val="HideTWBExt"/>
        </w:rPr>
        <w:t>&lt;/Amend&gt;</w:t>
      </w:r>
    </w:p>
    <w:p w14:paraId="08BC2C70"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1181</w:t>
      </w:r>
      <w:r w:rsidRPr="002E761B">
        <w:rPr>
          <w:rStyle w:val="HideTWBExt"/>
          <w:b w:val="0"/>
        </w:rPr>
        <w:t>&lt;/NumAm&gt;</w:t>
      </w:r>
    </w:p>
    <w:p w14:paraId="360171DF"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w:t>
      </w:r>
      <w:r w:rsidRPr="002E761B">
        <w:rPr>
          <w:rStyle w:val="HideTWBExt"/>
          <w:b w:val="0"/>
        </w:rPr>
        <w:t>&lt;/Members&gt;</w:t>
      </w:r>
    </w:p>
    <w:p w14:paraId="707A3FCA" w14:textId="77777777" w:rsidR="00653E3C" w:rsidRPr="006D4D8B" w:rsidRDefault="00653E3C" w:rsidP="00653E3C">
      <w:pPr>
        <w:pStyle w:val="NormalBold"/>
      </w:pPr>
      <w:r w:rsidRPr="002E761B">
        <w:rPr>
          <w:rStyle w:val="HideTWBExt"/>
          <w:b w:val="0"/>
        </w:rPr>
        <w:t>&lt;/RepeatBlock-By&gt;</w:t>
      </w:r>
    </w:p>
    <w:p w14:paraId="1CEE290A"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77A91376" w14:textId="77777777" w:rsidR="00653E3C" w:rsidRPr="006D4D8B" w:rsidRDefault="00653E3C" w:rsidP="00653E3C">
      <w:pPr>
        <w:pStyle w:val="NormalBold"/>
      </w:pPr>
      <w:r w:rsidRPr="002E761B">
        <w:rPr>
          <w:rStyle w:val="HideTWBExt"/>
          <w:b w:val="0"/>
        </w:rPr>
        <w:t>&lt;Article&gt;</w:t>
      </w:r>
      <w:r w:rsidRPr="006D4D8B">
        <w:t>Άρθρο 16 – παράγραφος 3 – στοιχείο 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43B81A2" w14:textId="77777777" w:rsidTr="0015394C">
        <w:trPr>
          <w:trHeight w:hRule="exact" w:val="240"/>
          <w:jc w:val="center"/>
        </w:trPr>
        <w:tc>
          <w:tcPr>
            <w:tcW w:w="9752" w:type="dxa"/>
            <w:gridSpan w:val="2"/>
            <w:tcBorders>
              <w:top w:val="nil"/>
              <w:left w:val="nil"/>
              <w:bottom w:val="nil"/>
              <w:right w:val="nil"/>
            </w:tcBorders>
          </w:tcPr>
          <w:p w14:paraId="2C5C83DD" w14:textId="77777777" w:rsidR="00653E3C" w:rsidRPr="006D4D8B" w:rsidRDefault="00653E3C" w:rsidP="0015394C"/>
        </w:tc>
      </w:tr>
      <w:tr w:rsidR="00653E3C" w:rsidRPr="006D4D8B" w14:paraId="48E56278" w14:textId="77777777" w:rsidTr="0015394C">
        <w:trPr>
          <w:trHeight w:val="240"/>
          <w:jc w:val="center"/>
        </w:trPr>
        <w:tc>
          <w:tcPr>
            <w:tcW w:w="4876" w:type="dxa"/>
            <w:tcBorders>
              <w:top w:val="nil"/>
              <w:left w:val="nil"/>
              <w:bottom w:val="nil"/>
              <w:right w:val="nil"/>
            </w:tcBorders>
          </w:tcPr>
          <w:p w14:paraId="29E92794"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0A018D4" w14:textId="77777777" w:rsidR="00653E3C" w:rsidRPr="006D4D8B" w:rsidRDefault="00653E3C" w:rsidP="0015394C">
            <w:pPr>
              <w:pStyle w:val="AmColumnHeading"/>
            </w:pPr>
            <w:r w:rsidRPr="006D4D8B">
              <w:t>Τροπολογία</w:t>
            </w:r>
          </w:p>
        </w:tc>
      </w:tr>
      <w:tr w:rsidR="00653E3C" w:rsidRPr="006D4D8B" w14:paraId="24C56917" w14:textId="77777777" w:rsidTr="0015394C">
        <w:trPr>
          <w:jc w:val="center"/>
        </w:trPr>
        <w:tc>
          <w:tcPr>
            <w:tcW w:w="4876" w:type="dxa"/>
            <w:tcBorders>
              <w:top w:val="nil"/>
              <w:left w:val="nil"/>
              <w:bottom w:val="nil"/>
              <w:right w:val="nil"/>
            </w:tcBorders>
          </w:tcPr>
          <w:p w14:paraId="22FF6D56" w14:textId="77777777" w:rsidR="00653E3C" w:rsidRPr="006D4D8B" w:rsidRDefault="00653E3C" w:rsidP="0015394C">
            <w:pPr>
              <w:pStyle w:val="Normal6a"/>
            </w:pPr>
            <w:r w:rsidRPr="006D4D8B">
              <w:rPr>
                <w:b/>
                <w:i/>
              </w:rPr>
              <w:t>α.</w:t>
            </w:r>
            <w:r w:rsidRPr="006D4D8B">
              <w:tab/>
            </w:r>
            <w:r w:rsidRPr="006D4D8B">
              <w:rPr>
                <w:b/>
                <w:i/>
              </w:rPr>
              <w:t>να αποτελέσουν αντικείμενο απαγόρευσης εισόδου που εκδίδεται σύμφωνα με το άρθρο 10 και υπερβαίνει τη μέγιστη διάρκεια που αναφέρεται στο άρθρο 10 παράγραφος 6 κατά πρόσθετη μέγιστη περίοδο 10 ετών·</w:t>
            </w:r>
          </w:p>
        </w:tc>
        <w:tc>
          <w:tcPr>
            <w:tcW w:w="4876" w:type="dxa"/>
            <w:tcBorders>
              <w:top w:val="nil"/>
              <w:left w:val="nil"/>
              <w:bottom w:val="nil"/>
              <w:right w:val="nil"/>
            </w:tcBorders>
          </w:tcPr>
          <w:p w14:paraId="3C124A9E" w14:textId="77777777" w:rsidR="00653E3C" w:rsidRPr="006D4D8B" w:rsidRDefault="00653E3C" w:rsidP="0015394C">
            <w:pPr>
              <w:pStyle w:val="Normal6a"/>
            </w:pPr>
            <w:r w:rsidRPr="006D4D8B">
              <w:rPr>
                <w:b/>
                <w:i/>
              </w:rPr>
              <w:t>διαγράφεται</w:t>
            </w:r>
          </w:p>
        </w:tc>
      </w:tr>
    </w:tbl>
    <w:p w14:paraId="445D5B17"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C7C62FD" w14:textId="77777777" w:rsidR="00653E3C" w:rsidRPr="006D4D8B" w:rsidRDefault="00653E3C" w:rsidP="00653E3C">
      <w:r w:rsidRPr="002E761B">
        <w:rPr>
          <w:rStyle w:val="HideTWBExt"/>
        </w:rPr>
        <w:t>&lt;/Amend&gt;</w:t>
      </w:r>
    </w:p>
    <w:p w14:paraId="5A4DBF76"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1182</w:t>
      </w:r>
      <w:r w:rsidRPr="002E761B">
        <w:rPr>
          <w:rStyle w:val="HideTWBExt"/>
          <w:b w:val="0"/>
        </w:rPr>
        <w:t>&lt;/NumAm&gt;</w:t>
      </w:r>
    </w:p>
    <w:p w14:paraId="73B6E8A2"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4B0775BA"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783C498B" w14:textId="77777777" w:rsidR="00653E3C" w:rsidRPr="006D4D8B" w:rsidRDefault="00653E3C" w:rsidP="00653E3C">
      <w:pPr>
        <w:pStyle w:val="NormalBold"/>
      </w:pPr>
      <w:r w:rsidRPr="002E761B">
        <w:rPr>
          <w:rStyle w:val="HideTWBExt"/>
          <w:b w:val="0"/>
        </w:rPr>
        <w:t>&lt;/RepeatBlock-By&gt;</w:t>
      </w:r>
    </w:p>
    <w:p w14:paraId="3BDE45B1"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9247C3A" w14:textId="77777777" w:rsidR="00653E3C" w:rsidRPr="006D4D8B" w:rsidRDefault="00653E3C" w:rsidP="00653E3C">
      <w:pPr>
        <w:pStyle w:val="NormalBold"/>
      </w:pPr>
      <w:r w:rsidRPr="002E761B">
        <w:rPr>
          <w:rStyle w:val="HideTWBExt"/>
          <w:b w:val="0"/>
        </w:rPr>
        <w:t>&lt;Article&gt;</w:t>
      </w:r>
      <w:r w:rsidRPr="006D4D8B">
        <w:t>Άρθρο 16 – παράγραφος 3 – στοιχείο 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98A2DF6" w14:textId="77777777" w:rsidTr="0015394C">
        <w:trPr>
          <w:trHeight w:hRule="exact" w:val="240"/>
          <w:jc w:val="center"/>
        </w:trPr>
        <w:tc>
          <w:tcPr>
            <w:tcW w:w="9752" w:type="dxa"/>
            <w:gridSpan w:val="2"/>
            <w:tcBorders>
              <w:top w:val="nil"/>
              <w:left w:val="nil"/>
              <w:bottom w:val="nil"/>
              <w:right w:val="nil"/>
            </w:tcBorders>
          </w:tcPr>
          <w:p w14:paraId="67BEB09C" w14:textId="77777777" w:rsidR="00653E3C" w:rsidRPr="006D4D8B" w:rsidRDefault="00653E3C" w:rsidP="0015394C"/>
        </w:tc>
      </w:tr>
      <w:tr w:rsidR="00653E3C" w:rsidRPr="006D4D8B" w14:paraId="0CC5D17D" w14:textId="77777777" w:rsidTr="0015394C">
        <w:trPr>
          <w:trHeight w:val="240"/>
          <w:jc w:val="center"/>
        </w:trPr>
        <w:tc>
          <w:tcPr>
            <w:tcW w:w="4876" w:type="dxa"/>
            <w:tcBorders>
              <w:top w:val="nil"/>
              <w:left w:val="nil"/>
              <w:bottom w:val="nil"/>
              <w:right w:val="nil"/>
            </w:tcBorders>
          </w:tcPr>
          <w:p w14:paraId="6511EF50"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C16ABB2" w14:textId="77777777" w:rsidR="00653E3C" w:rsidRPr="006D4D8B" w:rsidRDefault="00653E3C" w:rsidP="0015394C">
            <w:pPr>
              <w:pStyle w:val="AmColumnHeading"/>
            </w:pPr>
            <w:r w:rsidRPr="006D4D8B">
              <w:t>Τροπολογία</w:t>
            </w:r>
          </w:p>
        </w:tc>
      </w:tr>
      <w:tr w:rsidR="00653E3C" w:rsidRPr="006D4D8B" w14:paraId="6131F9EC" w14:textId="77777777" w:rsidTr="0015394C">
        <w:trPr>
          <w:jc w:val="center"/>
        </w:trPr>
        <w:tc>
          <w:tcPr>
            <w:tcW w:w="4876" w:type="dxa"/>
            <w:tcBorders>
              <w:top w:val="nil"/>
              <w:left w:val="nil"/>
              <w:bottom w:val="nil"/>
              <w:right w:val="nil"/>
            </w:tcBorders>
          </w:tcPr>
          <w:p w14:paraId="1C026BC6" w14:textId="77777777" w:rsidR="00653E3C" w:rsidRPr="006D4D8B" w:rsidRDefault="00653E3C" w:rsidP="0015394C">
            <w:pPr>
              <w:pStyle w:val="Normal6a"/>
            </w:pPr>
            <w:r w:rsidRPr="006D4D8B">
              <w:rPr>
                <w:b/>
                <w:i/>
              </w:rPr>
              <w:t>α.</w:t>
            </w:r>
            <w:r w:rsidRPr="006D4D8B">
              <w:tab/>
            </w:r>
            <w:r w:rsidRPr="006D4D8B">
              <w:rPr>
                <w:b/>
                <w:i/>
              </w:rPr>
              <w:t>να αποτελέσουν αντικείμενο απαγόρευσης εισόδου που εκδίδεται σύμφωνα με το άρθρο 10 και υπερβαίνει τη μέγιστη διάρκεια που αναφέρεται στο άρθρο 10 παράγραφος 6 κατά πρόσθετη μέγιστη περίοδο 10 ετών·</w:t>
            </w:r>
          </w:p>
        </w:tc>
        <w:tc>
          <w:tcPr>
            <w:tcW w:w="4876" w:type="dxa"/>
            <w:tcBorders>
              <w:top w:val="nil"/>
              <w:left w:val="nil"/>
              <w:bottom w:val="nil"/>
              <w:right w:val="nil"/>
            </w:tcBorders>
          </w:tcPr>
          <w:p w14:paraId="23ED49B9" w14:textId="77777777" w:rsidR="00653E3C" w:rsidRPr="006D4D8B" w:rsidRDefault="00653E3C" w:rsidP="0015394C">
            <w:pPr>
              <w:pStyle w:val="Normal6a"/>
            </w:pPr>
            <w:r w:rsidRPr="006D4D8B">
              <w:rPr>
                <w:b/>
                <w:i/>
              </w:rPr>
              <w:t>διαγράφεται</w:t>
            </w:r>
          </w:p>
        </w:tc>
      </w:tr>
    </w:tbl>
    <w:p w14:paraId="554DCA05"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44C0240" w14:textId="77777777" w:rsidR="00653E3C" w:rsidRPr="006D4D8B" w:rsidRDefault="00653E3C" w:rsidP="00653E3C">
      <w:pPr>
        <w:pStyle w:val="AmJustTitle"/>
      </w:pPr>
      <w:r w:rsidRPr="002E761B">
        <w:rPr>
          <w:rStyle w:val="HideTWBExt"/>
          <w:i w:val="0"/>
        </w:rPr>
        <w:lastRenderedPageBreak/>
        <w:t>&lt;TitreJust&gt;</w:t>
      </w:r>
      <w:r w:rsidRPr="006D4D8B">
        <w:t>Αιτιολόγηση</w:t>
      </w:r>
      <w:r w:rsidRPr="002E761B">
        <w:rPr>
          <w:rStyle w:val="HideTWBExt"/>
          <w:i w:val="0"/>
        </w:rPr>
        <w:t>&lt;/TitreJust&gt;</w:t>
      </w:r>
    </w:p>
    <w:p w14:paraId="12FF2253" w14:textId="77777777" w:rsidR="00653E3C" w:rsidRPr="006D4D8B" w:rsidRDefault="00653E3C" w:rsidP="00653E3C">
      <w:pPr>
        <w:pStyle w:val="AmJustText"/>
      </w:pPr>
      <w:r w:rsidRPr="006D4D8B">
        <w:t>Διαγράφεται για λόγους συνοχής με το άρθρο 10.</w:t>
      </w:r>
    </w:p>
    <w:p w14:paraId="60D49228" w14:textId="77777777" w:rsidR="00653E3C" w:rsidRPr="006D4D8B" w:rsidRDefault="00653E3C" w:rsidP="00653E3C">
      <w:r w:rsidRPr="002E761B">
        <w:rPr>
          <w:rStyle w:val="HideTWBExt"/>
        </w:rPr>
        <w:t>&lt;/Amend&gt;</w:t>
      </w:r>
    </w:p>
    <w:p w14:paraId="2E13B791"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1183</w:t>
      </w:r>
      <w:r w:rsidRPr="002E761B">
        <w:rPr>
          <w:rStyle w:val="HideTWBExt"/>
          <w:b w:val="0"/>
        </w:rPr>
        <w:t>&lt;/NumAm&gt;</w:t>
      </w:r>
    </w:p>
    <w:p w14:paraId="4575F211" w14:textId="77777777" w:rsidR="00653E3C" w:rsidRPr="006D4D8B" w:rsidRDefault="00653E3C" w:rsidP="00653E3C">
      <w:pPr>
        <w:pStyle w:val="NormalBold"/>
      </w:pPr>
      <w:r w:rsidRPr="002E761B">
        <w:rPr>
          <w:rStyle w:val="HideTWBExt"/>
          <w:b w:val="0"/>
        </w:rPr>
        <w:t>&lt;RepeatBlock-By&gt;&lt;Members&gt;</w:t>
      </w:r>
      <w:r w:rsidRPr="006D4D8B">
        <w:t>Rasa Juknevičienė</w:t>
      </w:r>
      <w:r w:rsidRPr="002E761B">
        <w:rPr>
          <w:rStyle w:val="HideTWBExt"/>
          <w:b w:val="0"/>
        </w:rPr>
        <w:t>&lt;/Members&gt;</w:t>
      </w:r>
    </w:p>
    <w:p w14:paraId="58D45F73" w14:textId="77777777" w:rsidR="00653E3C" w:rsidRPr="006D4D8B" w:rsidRDefault="00653E3C" w:rsidP="00653E3C">
      <w:pPr>
        <w:pStyle w:val="NormalBold"/>
      </w:pPr>
      <w:r w:rsidRPr="002E761B">
        <w:rPr>
          <w:rStyle w:val="HideTWBExt"/>
          <w:b w:val="0"/>
        </w:rPr>
        <w:t>&lt;/RepeatBlock-By&gt;</w:t>
      </w:r>
    </w:p>
    <w:p w14:paraId="665EA07B"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73F897D" w14:textId="77777777" w:rsidR="00653E3C" w:rsidRPr="006D4D8B" w:rsidRDefault="00653E3C" w:rsidP="00653E3C">
      <w:pPr>
        <w:pStyle w:val="NormalBold"/>
      </w:pPr>
      <w:r w:rsidRPr="002E761B">
        <w:rPr>
          <w:rStyle w:val="HideTWBExt"/>
          <w:b w:val="0"/>
        </w:rPr>
        <w:t>&lt;Article&gt;</w:t>
      </w:r>
      <w:r w:rsidRPr="006D4D8B">
        <w:t>Άρθρο 16 – παράγραφος 3 – στοιχείο 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9C88BFA" w14:textId="77777777" w:rsidTr="0015394C">
        <w:trPr>
          <w:trHeight w:hRule="exact" w:val="240"/>
          <w:jc w:val="center"/>
        </w:trPr>
        <w:tc>
          <w:tcPr>
            <w:tcW w:w="9752" w:type="dxa"/>
            <w:gridSpan w:val="2"/>
            <w:tcBorders>
              <w:top w:val="nil"/>
              <w:left w:val="nil"/>
              <w:bottom w:val="nil"/>
              <w:right w:val="nil"/>
            </w:tcBorders>
          </w:tcPr>
          <w:p w14:paraId="3B8A7573" w14:textId="77777777" w:rsidR="00653E3C" w:rsidRPr="006D4D8B" w:rsidRDefault="00653E3C" w:rsidP="0015394C"/>
        </w:tc>
      </w:tr>
      <w:tr w:rsidR="00653E3C" w:rsidRPr="006D4D8B" w14:paraId="34A91FE5" w14:textId="77777777" w:rsidTr="0015394C">
        <w:trPr>
          <w:trHeight w:val="240"/>
          <w:jc w:val="center"/>
        </w:trPr>
        <w:tc>
          <w:tcPr>
            <w:tcW w:w="4876" w:type="dxa"/>
            <w:tcBorders>
              <w:top w:val="nil"/>
              <w:left w:val="nil"/>
              <w:bottom w:val="nil"/>
              <w:right w:val="nil"/>
            </w:tcBorders>
          </w:tcPr>
          <w:p w14:paraId="2DAECF70"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658B875" w14:textId="77777777" w:rsidR="00653E3C" w:rsidRPr="006D4D8B" w:rsidRDefault="00653E3C" w:rsidP="0015394C">
            <w:pPr>
              <w:pStyle w:val="AmColumnHeading"/>
            </w:pPr>
            <w:r w:rsidRPr="006D4D8B">
              <w:t>Τροπολογία</w:t>
            </w:r>
          </w:p>
        </w:tc>
      </w:tr>
      <w:tr w:rsidR="00653E3C" w:rsidRPr="006D4D8B" w14:paraId="3D5D87BE" w14:textId="77777777" w:rsidTr="0015394C">
        <w:trPr>
          <w:jc w:val="center"/>
        </w:trPr>
        <w:tc>
          <w:tcPr>
            <w:tcW w:w="4876" w:type="dxa"/>
            <w:tcBorders>
              <w:top w:val="nil"/>
              <w:left w:val="nil"/>
              <w:bottom w:val="nil"/>
              <w:right w:val="nil"/>
            </w:tcBorders>
          </w:tcPr>
          <w:p w14:paraId="5739614B" w14:textId="77777777" w:rsidR="00653E3C" w:rsidRPr="006D4D8B" w:rsidRDefault="00653E3C" w:rsidP="0015394C">
            <w:pPr>
              <w:pStyle w:val="Normal6a"/>
            </w:pPr>
            <w:r w:rsidRPr="006D4D8B">
              <w:t>α.</w:t>
            </w:r>
            <w:r w:rsidRPr="006D4D8B">
              <w:tab/>
              <w:t xml:space="preserve">να αποτελέσουν αντικείμενο απαγόρευσης εισόδου που εκδίδεται σύμφωνα με το άρθρο 10 και υπερβαίνει τη μέγιστη διάρκεια που αναφέρεται στο άρθρο 10 παράγραφος 6 </w:t>
            </w:r>
            <w:r w:rsidRPr="006D4D8B">
              <w:rPr>
                <w:b/>
                <w:i/>
              </w:rPr>
              <w:t>κατά πρόσθετη μέγιστη περίοδο 10 ετών</w:t>
            </w:r>
            <w:r w:rsidRPr="006D4D8B">
              <w:t>·</w:t>
            </w:r>
          </w:p>
        </w:tc>
        <w:tc>
          <w:tcPr>
            <w:tcW w:w="4876" w:type="dxa"/>
            <w:tcBorders>
              <w:top w:val="nil"/>
              <w:left w:val="nil"/>
              <w:bottom w:val="nil"/>
              <w:right w:val="nil"/>
            </w:tcBorders>
          </w:tcPr>
          <w:p w14:paraId="4F565090" w14:textId="77777777" w:rsidR="00653E3C" w:rsidRPr="006D4D8B" w:rsidRDefault="00653E3C" w:rsidP="0015394C">
            <w:pPr>
              <w:pStyle w:val="Normal6a"/>
            </w:pPr>
            <w:r w:rsidRPr="006D4D8B">
              <w:t>α.</w:t>
            </w:r>
            <w:r w:rsidRPr="006D4D8B">
              <w:tab/>
              <w:t xml:space="preserve">να αποτελέσουν αντικείμενο απαγόρευσης εισόδου που εκδίδεται σύμφωνα με το άρθρο 10 και υπερβαίνει τη μέγιστη διάρκεια που αναφέρεται στο άρθρο 10 παράγραφος 6 </w:t>
            </w:r>
            <w:r w:rsidRPr="006D4D8B">
              <w:rPr>
                <w:b/>
                <w:i/>
              </w:rPr>
              <w:t>ή απαγόρευσης εισόδου απεριόριστης διάρκειας όταν δικαιολογείται και κατ’ αναλογία προς τον κίνδυνο που συνιστά ο υπήκοος τρίτης χώρας για την ασφάλεια</w:t>
            </w:r>
            <w:r w:rsidRPr="006D4D8B">
              <w:t>·</w:t>
            </w:r>
          </w:p>
        </w:tc>
      </w:tr>
    </w:tbl>
    <w:p w14:paraId="482D5F49"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FAD5681"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529FE5FE" w14:textId="77777777" w:rsidR="001D6F61" w:rsidRPr="00F3778E" w:rsidRDefault="001D6F61" w:rsidP="001D6F61">
      <w:pPr>
        <w:pStyle w:val="AmJustText"/>
      </w:pPr>
      <w:r>
        <w:t>Η παρούσα τροπολογία έχει ως στόχο να διασφαλίσει ότι τα κράτη μέλη έχουν τη δυνατότητα να εκδίδουν απαγόρευση εισόδου αορίστου χρόνου σε περιπτώσεις στις οποίες υπήκοος τρίτης χώρας συνιστά σοβαρή και διαρκή απειλή για την ασφάλεια. Ενώ το άρθρο 10 παράγραφος 6 και το άρθρο 16 παράγραφος 3 περιορίζουν τη μέγιστη διάρκεια της απαγόρευσης εισόδου, ορισμένες περιπτώσεις στις οποίες εμπλέκονται άτομα υψηλού κινδύνου απαιτούν πιο ισχυρή και μακροπρόθεσμη προληπτική αντιμετώπιση. Η επιβολή απαγόρευσης εισόδου χωρίς καθορισμένη καταληκτική ημερομηνία, όταν είναι δεόντως αιτιολογημένη και αναλογική, παρέχει στα κράτη μέλη την αναγκαία ευελιξία για την αντιμετώπιση καταστάσεων στις οποίες ο κίνδυνος για την ασφάλεια δεν είναι πιθανό να μειωθεί εντός προβλέψιμου χρονικού πλαισίου. Η δυνατότητα επιβολής απαγόρευσης εισόδου απροσδιόριστης διάρκειας εξακολουθεί να εξαρτάται αυστηρά από την εξατομικευμένη αξιολόγηση, τον σεβασμό των θεμελιωδών δικαιωμάτων και διασφαλίσεων, και την περιοδική επανεξέταση βάσει του εθνικού δικαίου, ώστε να διασφαλίζεται ότι το μέτρο δεν διαρκεί περισσότερο από την υποκείμενη απειλή. Η προσέγγιση αυτή ενισχύει την προστασία της εσωτερικής ασφάλειας, διατηρώντας παράλληλα την πλήρη συμμόρφωση με τις αρχές της αναγκαιότητας και της αναλογικότητας.</w:t>
      </w:r>
    </w:p>
    <w:p w14:paraId="2835ACC5" w14:textId="77777777" w:rsidR="00653E3C" w:rsidRPr="006D4D8B" w:rsidRDefault="00653E3C" w:rsidP="00653E3C">
      <w:r w:rsidRPr="002E761B">
        <w:rPr>
          <w:rStyle w:val="HideTWBExt"/>
        </w:rPr>
        <w:t>&lt;/Amend&gt;</w:t>
      </w:r>
    </w:p>
    <w:p w14:paraId="431EAF7B"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1184</w:t>
      </w:r>
      <w:r w:rsidRPr="002E761B">
        <w:rPr>
          <w:rStyle w:val="HideTWBExt"/>
          <w:b w:val="0"/>
        </w:rPr>
        <w:t>&lt;/NumAm&gt;</w:t>
      </w:r>
    </w:p>
    <w:p w14:paraId="0B3EE33E" w14:textId="77777777" w:rsidR="00653E3C" w:rsidRPr="006D4D8B" w:rsidRDefault="00653E3C" w:rsidP="00653E3C">
      <w:pPr>
        <w:pStyle w:val="NormalBold"/>
      </w:pPr>
      <w:r w:rsidRPr="002E761B">
        <w:rPr>
          <w:rStyle w:val="HideTWBExt"/>
          <w:b w:val="0"/>
        </w:rPr>
        <w:t>&lt;RepeatBlock-By&gt;&lt;Members&gt;</w:t>
      </w:r>
      <w:r w:rsidRPr="006D4D8B">
        <w:t>Ana Miguel Pedro</w:t>
      </w:r>
      <w:r w:rsidRPr="002E761B">
        <w:rPr>
          <w:rStyle w:val="HideTWBExt"/>
          <w:b w:val="0"/>
        </w:rPr>
        <w:t>&lt;/Members&gt;</w:t>
      </w:r>
    </w:p>
    <w:p w14:paraId="06A08809" w14:textId="77777777" w:rsidR="00653E3C" w:rsidRPr="006D4D8B" w:rsidRDefault="00653E3C" w:rsidP="00653E3C">
      <w:pPr>
        <w:pStyle w:val="NormalBold"/>
      </w:pPr>
      <w:r w:rsidRPr="002E761B">
        <w:rPr>
          <w:rStyle w:val="HideTWBExt"/>
          <w:b w:val="0"/>
        </w:rPr>
        <w:t>&lt;/RepeatBlock-By&gt;</w:t>
      </w:r>
    </w:p>
    <w:p w14:paraId="578F71D2" w14:textId="77777777" w:rsidR="00653E3C" w:rsidRPr="006D4D8B" w:rsidRDefault="00653E3C" w:rsidP="00653E3C">
      <w:pPr>
        <w:pStyle w:val="NormalBold"/>
      </w:pPr>
      <w:r w:rsidRPr="002E761B">
        <w:rPr>
          <w:rStyle w:val="HideTWBExt"/>
          <w:b w:val="0"/>
        </w:rPr>
        <w:lastRenderedPageBreak/>
        <w:t>&lt;DocAmend&gt;</w:t>
      </w:r>
      <w:r w:rsidRPr="006D4D8B">
        <w:t>Πρόταση κανονισμού</w:t>
      </w:r>
      <w:r w:rsidRPr="002E761B">
        <w:rPr>
          <w:rStyle w:val="HideTWBExt"/>
          <w:b w:val="0"/>
        </w:rPr>
        <w:t>&lt;/DocAmend&gt;</w:t>
      </w:r>
    </w:p>
    <w:p w14:paraId="350E7A1A" w14:textId="77777777" w:rsidR="00653E3C" w:rsidRPr="006D4D8B" w:rsidRDefault="00653E3C" w:rsidP="00653E3C">
      <w:pPr>
        <w:pStyle w:val="NormalBold"/>
      </w:pPr>
      <w:r w:rsidRPr="002E761B">
        <w:rPr>
          <w:rStyle w:val="HideTWBExt"/>
          <w:b w:val="0"/>
        </w:rPr>
        <w:t>&lt;Article&gt;</w:t>
      </w:r>
      <w:r w:rsidRPr="006D4D8B">
        <w:t>Άρθρο 16 – παράγραφος 3 – στοιχείο 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BFC836C" w14:textId="77777777" w:rsidTr="0015394C">
        <w:trPr>
          <w:trHeight w:hRule="exact" w:val="240"/>
          <w:jc w:val="center"/>
        </w:trPr>
        <w:tc>
          <w:tcPr>
            <w:tcW w:w="9752" w:type="dxa"/>
            <w:gridSpan w:val="2"/>
            <w:tcBorders>
              <w:top w:val="nil"/>
              <w:left w:val="nil"/>
              <w:bottom w:val="nil"/>
              <w:right w:val="nil"/>
            </w:tcBorders>
          </w:tcPr>
          <w:p w14:paraId="076F181B" w14:textId="77777777" w:rsidR="00653E3C" w:rsidRPr="006D4D8B" w:rsidRDefault="00653E3C" w:rsidP="0015394C"/>
        </w:tc>
      </w:tr>
      <w:tr w:rsidR="00653E3C" w:rsidRPr="006D4D8B" w14:paraId="62C258DF" w14:textId="77777777" w:rsidTr="0015394C">
        <w:trPr>
          <w:trHeight w:val="240"/>
          <w:jc w:val="center"/>
        </w:trPr>
        <w:tc>
          <w:tcPr>
            <w:tcW w:w="4876" w:type="dxa"/>
            <w:tcBorders>
              <w:top w:val="nil"/>
              <w:left w:val="nil"/>
              <w:bottom w:val="nil"/>
              <w:right w:val="nil"/>
            </w:tcBorders>
          </w:tcPr>
          <w:p w14:paraId="314AA83E"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8251C7B" w14:textId="77777777" w:rsidR="00653E3C" w:rsidRPr="006D4D8B" w:rsidRDefault="00653E3C" w:rsidP="0015394C">
            <w:pPr>
              <w:pStyle w:val="AmColumnHeading"/>
            </w:pPr>
            <w:r w:rsidRPr="006D4D8B">
              <w:t>Τροπολογία</w:t>
            </w:r>
          </w:p>
        </w:tc>
      </w:tr>
      <w:tr w:rsidR="00653E3C" w:rsidRPr="006D4D8B" w14:paraId="40749766" w14:textId="77777777" w:rsidTr="0015394C">
        <w:trPr>
          <w:jc w:val="center"/>
        </w:trPr>
        <w:tc>
          <w:tcPr>
            <w:tcW w:w="4876" w:type="dxa"/>
            <w:tcBorders>
              <w:top w:val="nil"/>
              <w:left w:val="nil"/>
              <w:bottom w:val="nil"/>
              <w:right w:val="nil"/>
            </w:tcBorders>
          </w:tcPr>
          <w:p w14:paraId="54D85A12" w14:textId="77777777" w:rsidR="00653E3C" w:rsidRPr="006D4D8B" w:rsidRDefault="00653E3C" w:rsidP="0015394C">
            <w:pPr>
              <w:pStyle w:val="Normal6a"/>
            </w:pPr>
            <w:r w:rsidRPr="006D4D8B">
              <w:t>α.</w:t>
            </w:r>
            <w:r w:rsidRPr="006D4D8B">
              <w:tab/>
              <w:t xml:space="preserve">να αποτελέσουν αντικείμενο απαγόρευσης εισόδου που εκδίδεται σύμφωνα με το άρθρο 10 και υπερβαίνει τη μέγιστη διάρκεια που αναφέρεται στο άρθρο 10 παράγραφος 6 </w:t>
            </w:r>
            <w:r w:rsidRPr="006D4D8B">
              <w:rPr>
                <w:b/>
                <w:i/>
              </w:rPr>
              <w:t>κατά πρόσθετη μέγιστη περίοδο 10 ετών</w:t>
            </w:r>
            <w:r w:rsidRPr="006D4D8B">
              <w:t>·</w:t>
            </w:r>
          </w:p>
        </w:tc>
        <w:tc>
          <w:tcPr>
            <w:tcW w:w="4876" w:type="dxa"/>
            <w:tcBorders>
              <w:top w:val="nil"/>
              <w:left w:val="nil"/>
              <w:bottom w:val="nil"/>
              <w:right w:val="nil"/>
            </w:tcBorders>
          </w:tcPr>
          <w:p w14:paraId="0B04566F" w14:textId="77777777" w:rsidR="00653E3C" w:rsidRPr="006D4D8B" w:rsidRDefault="00653E3C" w:rsidP="0015394C">
            <w:pPr>
              <w:pStyle w:val="Normal6a"/>
            </w:pPr>
            <w:r w:rsidRPr="006D4D8B">
              <w:t>α.</w:t>
            </w:r>
            <w:r w:rsidRPr="006D4D8B">
              <w:tab/>
              <w:t xml:space="preserve">να αποτελέσουν αντικείμενο απαγόρευσης εισόδου που εκδίδεται σύμφωνα με το άρθρο 10 και υπερβαίνει τη μέγιστη διάρκεια που αναφέρεται στο άρθρο 10 παράγραφος 6 </w:t>
            </w:r>
            <w:r w:rsidRPr="006D4D8B">
              <w:rPr>
                <w:b/>
                <w:i/>
              </w:rPr>
              <w:t>ή απαγόρευσης εισόδου απεριόριστης διάρκειας όταν δικαιολογείται και κατ’ αναλογία προς τον κίνδυνο που συνιστά ο υπήκοος τρίτης χώρας για την ασφάλεια</w:t>
            </w:r>
            <w:r w:rsidRPr="006D4D8B">
              <w:t>·</w:t>
            </w:r>
          </w:p>
        </w:tc>
      </w:tr>
    </w:tbl>
    <w:p w14:paraId="53E0EAF0"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6A1CC94" w14:textId="77777777" w:rsidR="00653E3C" w:rsidRPr="006D4D8B" w:rsidRDefault="00653E3C" w:rsidP="00653E3C">
      <w:r w:rsidRPr="002E761B">
        <w:rPr>
          <w:rStyle w:val="HideTWBExt"/>
        </w:rPr>
        <w:t>&lt;/Amend&gt;</w:t>
      </w:r>
    </w:p>
    <w:p w14:paraId="7851D521"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1185</w:t>
      </w:r>
      <w:r w:rsidRPr="002E761B">
        <w:rPr>
          <w:rStyle w:val="HideTWBExt"/>
          <w:b w:val="0"/>
        </w:rPr>
        <w:t>&lt;/NumAm&gt;</w:t>
      </w:r>
    </w:p>
    <w:p w14:paraId="766A4E18"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6742D957" w14:textId="77777777" w:rsidR="00653E3C" w:rsidRPr="006D4D8B" w:rsidRDefault="00653E3C" w:rsidP="00653E3C">
      <w:pPr>
        <w:pStyle w:val="NormalBold"/>
      </w:pPr>
      <w:r w:rsidRPr="002E761B">
        <w:rPr>
          <w:rStyle w:val="HideTWBExt"/>
          <w:b w:val="0"/>
        </w:rPr>
        <w:t>&lt;/RepeatBlock-By&gt;</w:t>
      </w:r>
    </w:p>
    <w:p w14:paraId="0A98CABB"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2A61F88" w14:textId="77777777" w:rsidR="00653E3C" w:rsidRPr="006D4D8B" w:rsidRDefault="00653E3C" w:rsidP="00653E3C">
      <w:pPr>
        <w:pStyle w:val="NormalBold"/>
      </w:pPr>
      <w:r w:rsidRPr="002E761B">
        <w:rPr>
          <w:rStyle w:val="HideTWBExt"/>
          <w:b w:val="0"/>
        </w:rPr>
        <w:t>&lt;Article&gt;</w:t>
      </w:r>
      <w:r w:rsidRPr="006D4D8B">
        <w:t>Άρθρο 16 – παράγραφος 3 – στοιχείο 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DF4574D" w14:textId="77777777" w:rsidTr="0015394C">
        <w:trPr>
          <w:trHeight w:hRule="exact" w:val="240"/>
          <w:jc w:val="center"/>
        </w:trPr>
        <w:tc>
          <w:tcPr>
            <w:tcW w:w="9752" w:type="dxa"/>
            <w:gridSpan w:val="2"/>
            <w:tcBorders>
              <w:top w:val="nil"/>
              <w:left w:val="nil"/>
              <w:bottom w:val="nil"/>
              <w:right w:val="nil"/>
            </w:tcBorders>
          </w:tcPr>
          <w:p w14:paraId="5A1475B4" w14:textId="77777777" w:rsidR="00653E3C" w:rsidRPr="006D4D8B" w:rsidRDefault="00653E3C" w:rsidP="0015394C"/>
        </w:tc>
      </w:tr>
      <w:tr w:rsidR="00653E3C" w:rsidRPr="006D4D8B" w14:paraId="459AD111" w14:textId="77777777" w:rsidTr="0015394C">
        <w:trPr>
          <w:trHeight w:val="240"/>
          <w:jc w:val="center"/>
        </w:trPr>
        <w:tc>
          <w:tcPr>
            <w:tcW w:w="4876" w:type="dxa"/>
            <w:tcBorders>
              <w:top w:val="nil"/>
              <w:left w:val="nil"/>
              <w:bottom w:val="nil"/>
              <w:right w:val="nil"/>
            </w:tcBorders>
          </w:tcPr>
          <w:p w14:paraId="01C607CF"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252633B8" w14:textId="77777777" w:rsidR="00653E3C" w:rsidRPr="006D4D8B" w:rsidRDefault="00653E3C" w:rsidP="0015394C">
            <w:pPr>
              <w:pStyle w:val="AmColumnHeading"/>
            </w:pPr>
            <w:r w:rsidRPr="006D4D8B">
              <w:t>Τροπολογία</w:t>
            </w:r>
          </w:p>
        </w:tc>
      </w:tr>
      <w:tr w:rsidR="00653E3C" w:rsidRPr="006D4D8B" w14:paraId="1889F4C7" w14:textId="77777777" w:rsidTr="0015394C">
        <w:trPr>
          <w:jc w:val="center"/>
        </w:trPr>
        <w:tc>
          <w:tcPr>
            <w:tcW w:w="4876" w:type="dxa"/>
            <w:tcBorders>
              <w:top w:val="nil"/>
              <w:left w:val="nil"/>
              <w:bottom w:val="nil"/>
              <w:right w:val="nil"/>
            </w:tcBorders>
          </w:tcPr>
          <w:p w14:paraId="5F5364FF" w14:textId="77777777" w:rsidR="00653E3C" w:rsidRPr="006D4D8B" w:rsidRDefault="00653E3C" w:rsidP="0015394C">
            <w:pPr>
              <w:pStyle w:val="Normal6a"/>
            </w:pPr>
            <w:r w:rsidRPr="006D4D8B">
              <w:t>α.</w:t>
            </w:r>
            <w:r w:rsidRPr="006D4D8B">
              <w:tab/>
              <w:t xml:space="preserve">να αποτελέσουν αντικείμενο απαγόρευσης εισόδου που εκδίδεται σύμφωνα με το άρθρο 10 και υπερβαίνει τη μέγιστη διάρκεια που αναφέρεται στο άρθρο 10 παράγραφος 6 </w:t>
            </w:r>
            <w:r w:rsidRPr="006D4D8B">
              <w:rPr>
                <w:b/>
                <w:i/>
              </w:rPr>
              <w:t>κατά πρόσθετη μέγιστη περίοδο 10 ετών</w:t>
            </w:r>
            <w:r w:rsidRPr="006D4D8B">
              <w:t>·</w:t>
            </w:r>
          </w:p>
        </w:tc>
        <w:tc>
          <w:tcPr>
            <w:tcW w:w="4876" w:type="dxa"/>
            <w:tcBorders>
              <w:top w:val="nil"/>
              <w:left w:val="nil"/>
              <w:bottom w:val="nil"/>
              <w:right w:val="nil"/>
            </w:tcBorders>
          </w:tcPr>
          <w:p w14:paraId="1D567317" w14:textId="77777777" w:rsidR="00653E3C" w:rsidRPr="006D4D8B" w:rsidRDefault="00653E3C" w:rsidP="0015394C">
            <w:pPr>
              <w:pStyle w:val="Normal6a"/>
            </w:pPr>
            <w:r w:rsidRPr="006D4D8B">
              <w:t>α.</w:t>
            </w:r>
            <w:r w:rsidRPr="006D4D8B">
              <w:tab/>
              <w:t xml:space="preserve">να αποτελέσουν αντικείμενο απαγόρευσης εισόδου που εκδίδεται σύμφωνα με το άρθρο 10 και υπερβαίνει τη μέγιστη διάρκεια που αναφέρεται στο άρθρο 10 παράγραφος 6 </w:t>
            </w:r>
            <w:r w:rsidRPr="006D4D8B">
              <w:rPr>
                <w:b/>
                <w:i/>
              </w:rPr>
              <w:t>ή απαγόρευσης εισόδου απεριόριστης διάρκειας όταν δικαιολογείται και κατ’ αναλογία προς τον κίνδυνο που συνιστά ο υπήκοος τρίτης χώρας για την ασφάλεια</w:t>
            </w:r>
            <w:r w:rsidRPr="006D4D8B">
              <w:t>·</w:t>
            </w:r>
          </w:p>
        </w:tc>
      </w:tr>
    </w:tbl>
    <w:p w14:paraId="7F802B57"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30B9985" w14:textId="77777777" w:rsidR="00653E3C" w:rsidRPr="006D4D8B" w:rsidRDefault="00653E3C" w:rsidP="00653E3C">
      <w:r w:rsidRPr="002E761B">
        <w:rPr>
          <w:rStyle w:val="HideTWBExt"/>
        </w:rPr>
        <w:t>&lt;/Amend&gt;</w:t>
      </w:r>
    </w:p>
    <w:p w14:paraId="3A6BC8F6"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1186</w:t>
      </w:r>
      <w:r w:rsidRPr="002E761B">
        <w:rPr>
          <w:rStyle w:val="HideTWBExt"/>
          <w:b w:val="0"/>
        </w:rPr>
        <w:t>&lt;/NumAm&gt;</w:t>
      </w:r>
    </w:p>
    <w:p w14:paraId="54095876" w14:textId="77777777" w:rsidR="00653E3C" w:rsidRPr="006D4D8B" w:rsidRDefault="00653E3C" w:rsidP="00653E3C">
      <w:pPr>
        <w:pStyle w:val="NormalBold"/>
      </w:pPr>
      <w:r w:rsidRPr="002E761B">
        <w:rPr>
          <w:rStyle w:val="HideTWBExt"/>
          <w:b w:val="0"/>
        </w:rPr>
        <w:t>&lt;RepeatBlock-By&gt;&lt;Members&gt;</w:t>
      </w:r>
      <w:r w:rsidRPr="006D4D8B">
        <w:t>Nadine Morano</w:t>
      </w:r>
      <w:r w:rsidRPr="002E761B">
        <w:rPr>
          <w:rStyle w:val="HideTWBExt"/>
          <w:b w:val="0"/>
        </w:rPr>
        <w:t>&lt;/Members&gt;</w:t>
      </w:r>
    </w:p>
    <w:p w14:paraId="05939192" w14:textId="77777777" w:rsidR="00653E3C" w:rsidRPr="006D4D8B" w:rsidRDefault="00653E3C" w:rsidP="00653E3C">
      <w:pPr>
        <w:pStyle w:val="NormalBold"/>
      </w:pPr>
      <w:r w:rsidRPr="002E761B">
        <w:rPr>
          <w:rStyle w:val="HideTWBExt"/>
          <w:b w:val="0"/>
        </w:rPr>
        <w:t>&lt;/RepeatBlock-By&gt;</w:t>
      </w:r>
    </w:p>
    <w:p w14:paraId="09443455"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8984D64" w14:textId="77777777" w:rsidR="00653E3C" w:rsidRPr="006D4D8B" w:rsidRDefault="00653E3C" w:rsidP="00653E3C">
      <w:pPr>
        <w:pStyle w:val="NormalBold"/>
      </w:pPr>
      <w:r w:rsidRPr="002E761B">
        <w:rPr>
          <w:rStyle w:val="HideTWBExt"/>
          <w:b w:val="0"/>
        </w:rPr>
        <w:t>&lt;Article&gt;</w:t>
      </w:r>
      <w:r w:rsidRPr="006D4D8B">
        <w:t>Άρθρο 16 – παράγραφος 3 – στοιχείο 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3067F7E" w14:textId="77777777" w:rsidTr="0015394C">
        <w:trPr>
          <w:trHeight w:hRule="exact" w:val="240"/>
          <w:jc w:val="center"/>
        </w:trPr>
        <w:tc>
          <w:tcPr>
            <w:tcW w:w="9752" w:type="dxa"/>
            <w:gridSpan w:val="2"/>
            <w:tcBorders>
              <w:top w:val="nil"/>
              <w:left w:val="nil"/>
              <w:bottom w:val="nil"/>
              <w:right w:val="nil"/>
            </w:tcBorders>
          </w:tcPr>
          <w:p w14:paraId="25DDA4C2" w14:textId="77777777" w:rsidR="00653E3C" w:rsidRPr="006D4D8B" w:rsidRDefault="00653E3C" w:rsidP="0015394C"/>
        </w:tc>
      </w:tr>
      <w:tr w:rsidR="00653E3C" w:rsidRPr="006D4D8B" w14:paraId="2408931B" w14:textId="77777777" w:rsidTr="0015394C">
        <w:trPr>
          <w:trHeight w:val="240"/>
          <w:jc w:val="center"/>
        </w:trPr>
        <w:tc>
          <w:tcPr>
            <w:tcW w:w="4876" w:type="dxa"/>
            <w:tcBorders>
              <w:top w:val="nil"/>
              <w:left w:val="nil"/>
              <w:bottom w:val="nil"/>
              <w:right w:val="nil"/>
            </w:tcBorders>
          </w:tcPr>
          <w:p w14:paraId="6B55D685" w14:textId="77777777" w:rsidR="00653E3C" w:rsidRPr="006D4D8B" w:rsidRDefault="00653E3C" w:rsidP="0015394C">
            <w:pPr>
              <w:pStyle w:val="AmColumnHeading"/>
            </w:pPr>
            <w:r w:rsidRPr="006D4D8B">
              <w:lastRenderedPageBreak/>
              <w:t>Κείμενο που προτείνει η Επιτροπή</w:t>
            </w:r>
          </w:p>
        </w:tc>
        <w:tc>
          <w:tcPr>
            <w:tcW w:w="4876" w:type="dxa"/>
            <w:tcBorders>
              <w:top w:val="nil"/>
              <w:left w:val="nil"/>
              <w:bottom w:val="nil"/>
              <w:right w:val="nil"/>
            </w:tcBorders>
          </w:tcPr>
          <w:p w14:paraId="57138CAC" w14:textId="77777777" w:rsidR="00653E3C" w:rsidRPr="006D4D8B" w:rsidRDefault="00653E3C" w:rsidP="0015394C">
            <w:pPr>
              <w:pStyle w:val="AmColumnHeading"/>
            </w:pPr>
            <w:r w:rsidRPr="006D4D8B">
              <w:t>Τροπολογία</w:t>
            </w:r>
          </w:p>
        </w:tc>
      </w:tr>
      <w:tr w:rsidR="00653E3C" w:rsidRPr="006D4D8B" w14:paraId="7280BEEF" w14:textId="77777777" w:rsidTr="0015394C">
        <w:trPr>
          <w:jc w:val="center"/>
        </w:trPr>
        <w:tc>
          <w:tcPr>
            <w:tcW w:w="4876" w:type="dxa"/>
            <w:tcBorders>
              <w:top w:val="nil"/>
              <w:left w:val="nil"/>
              <w:bottom w:val="nil"/>
              <w:right w:val="nil"/>
            </w:tcBorders>
          </w:tcPr>
          <w:p w14:paraId="78002682" w14:textId="77777777" w:rsidR="00653E3C" w:rsidRPr="006D4D8B" w:rsidRDefault="00653E3C" w:rsidP="0015394C">
            <w:pPr>
              <w:pStyle w:val="Normal6a"/>
            </w:pPr>
            <w:r w:rsidRPr="006D4D8B">
              <w:t>α.</w:t>
            </w:r>
            <w:r w:rsidRPr="006D4D8B">
              <w:tab/>
              <w:t xml:space="preserve">να αποτελέσουν αντικείμενο απαγόρευσης εισόδου που εκδίδεται σύμφωνα με το άρθρο 10 </w:t>
            </w:r>
            <w:r w:rsidRPr="006D4D8B">
              <w:rPr>
                <w:b/>
                <w:i/>
              </w:rPr>
              <w:t>και υπερβαίνει τη μέγιστη διάρκεια που αναφέρεται στο άρθρο 10 παράγραφος 6 κατά πρόσθετη μέγιστη περίοδο 10 ετών</w:t>
            </w:r>
            <w:r w:rsidRPr="006D4D8B">
              <w:t>·</w:t>
            </w:r>
          </w:p>
        </w:tc>
        <w:tc>
          <w:tcPr>
            <w:tcW w:w="4876" w:type="dxa"/>
            <w:tcBorders>
              <w:top w:val="nil"/>
              <w:left w:val="nil"/>
              <w:bottom w:val="nil"/>
              <w:right w:val="nil"/>
            </w:tcBorders>
          </w:tcPr>
          <w:p w14:paraId="38D22FCE" w14:textId="77777777" w:rsidR="00653E3C" w:rsidRPr="006D4D8B" w:rsidRDefault="00653E3C" w:rsidP="0015394C">
            <w:pPr>
              <w:pStyle w:val="Normal6a"/>
            </w:pPr>
            <w:r w:rsidRPr="006D4D8B">
              <w:t>α.</w:t>
            </w:r>
            <w:r w:rsidRPr="006D4D8B">
              <w:tab/>
              <w:t xml:space="preserve">να αποτελέσουν αντικείμενο </w:t>
            </w:r>
            <w:r w:rsidRPr="006D4D8B">
              <w:rPr>
                <w:b/>
                <w:i/>
              </w:rPr>
              <w:t>ισόβιας</w:t>
            </w:r>
            <w:r w:rsidRPr="006D4D8B">
              <w:t xml:space="preserve"> απαγόρευσης εισόδου που εκδίδεται σύμφωνα με το άρθρο 10 </w:t>
            </w:r>
            <w:r w:rsidRPr="006D4D8B">
              <w:rPr>
                <w:b/>
                <w:i/>
              </w:rPr>
              <w:t>παράγραφος 7</w:t>
            </w:r>
            <w:r w:rsidRPr="006D4D8B">
              <w:t>·</w:t>
            </w:r>
          </w:p>
        </w:tc>
      </w:tr>
    </w:tbl>
    <w:p w14:paraId="5029D381"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{FR}</w:t>
      </w:r>
      <w:r w:rsidRPr="006D4D8B">
        <w:t>fr</w:t>
      </w:r>
      <w:r w:rsidRPr="002E761B">
        <w:rPr>
          <w:rStyle w:val="HideTWBExt"/>
        </w:rPr>
        <w:t>&lt;/Original&gt;</w:t>
      </w:r>
    </w:p>
    <w:p w14:paraId="6FA3DF4A" w14:textId="77777777" w:rsidR="00653E3C" w:rsidRPr="006D4D8B" w:rsidRDefault="00653E3C" w:rsidP="00653E3C">
      <w:r w:rsidRPr="002E761B">
        <w:rPr>
          <w:rStyle w:val="HideTWBExt"/>
        </w:rPr>
        <w:t>&lt;/Amend&gt;</w:t>
      </w:r>
    </w:p>
    <w:p w14:paraId="16450894"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1187</w:t>
      </w:r>
      <w:r w:rsidRPr="002E761B">
        <w:rPr>
          <w:rStyle w:val="HideTWBExt"/>
          <w:b w:val="0"/>
        </w:rPr>
        <w:t>&lt;/NumAm&gt;</w:t>
      </w:r>
    </w:p>
    <w:p w14:paraId="7166E08B"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12C118FA" w14:textId="77777777" w:rsidR="00653E3C" w:rsidRPr="006D4D8B" w:rsidRDefault="00653E3C" w:rsidP="00653E3C">
      <w:pPr>
        <w:pStyle w:val="NormalBold"/>
      </w:pPr>
      <w:r w:rsidRPr="002E761B">
        <w:rPr>
          <w:rStyle w:val="HideTWBExt"/>
          <w:b w:val="0"/>
        </w:rPr>
        <w:t>&lt;/RepeatBlock-By&gt;</w:t>
      </w:r>
    </w:p>
    <w:p w14:paraId="14E7F8A1"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239E8BF" w14:textId="77777777" w:rsidR="00653E3C" w:rsidRPr="006D4D8B" w:rsidRDefault="00653E3C" w:rsidP="00653E3C">
      <w:pPr>
        <w:pStyle w:val="NormalBold"/>
      </w:pPr>
      <w:r w:rsidRPr="002E761B">
        <w:rPr>
          <w:rStyle w:val="HideTWBExt"/>
          <w:b w:val="0"/>
        </w:rPr>
        <w:t>&lt;Article&gt;</w:t>
      </w:r>
      <w:r w:rsidRPr="006D4D8B">
        <w:t>Άρθρο 16 – παράγραφος 3 – στοιχείο 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2F96382" w14:textId="77777777" w:rsidTr="0015394C">
        <w:trPr>
          <w:trHeight w:hRule="exact" w:val="240"/>
          <w:jc w:val="center"/>
        </w:trPr>
        <w:tc>
          <w:tcPr>
            <w:tcW w:w="9752" w:type="dxa"/>
            <w:gridSpan w:val="2"/>
            <w:tcBorders>
              <w:top w:val="nil"/>
              <w:left w:val="nil"/>
              <w:bottom w:val="nil"/>
              <w:right w:val="nil"/>
            </w:tcBorders>
          </w:tcPr>
          <w:p w14:paraId="22A299F7" w14:textId="77777777" w:rsidR="00653E3C" w:rsidRPr="006D4D8B" w:rsidRDefault="00653E3C" w:rsidP="0015394C"/>
        </w:tc>
      </w:tr>
      <w:tr w:rsidR="00653E3C" w:rsidRPr="006D4D8B" w14:paraId="05F98FB3" w14:textId="77777777" w:rsidTr="0015394C">
        <w:trPr>
          <w:trHeight w:val="240"/>
          <w:jc w:val="center"/>
        </w:trPr>
        <w:tc>
          <w:tcPr>
            <w:tcW w:w="4876" w:type="dxa"/>
            <w:tcBorders>
              <w:top w:val="nil"/>
              <w:left w:val="nil"/>
              <w:bottom w:val="nil"/>
              <w:right w:val="nil"/>
            </w:tcBorders>
          </w:tcPr>
          <w:p w14:paraId="446B56B5"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4EA277B" w14:textId="77777777" w:rsidR="00653E3C" w:rsidRPr="006D4D8B" w:rsidRDefault="00653E3C" w:rsidP="0015394C">
            <w:pPr>
              <w:pStyle w:val="AmColumnHeading"/>
            </w:pPr>
            <w:r w:rsidRPr="006D4D8B">
              <w:t>Τροπολογία</w:t>
            </w:r>
          </w:p>
        </w:tc>
      </w:tr>
      <w:tr w:rsidR="00653E3C" w:rsidRPr="006D4D8B" w14:paraId="2DD4F975" w14:textId="77777777" w:rsidTr="0015394C">
        <w:trPr>
          <w:jc w:val="center"/>
        </w:trPr>
        <w:tc>
          <w:tcPr>
            <w:tcW w:w="4876" w:type="dxa"/>
            <w:tcBorders>
              <w:top w:val="nil"/>
              <w:left w:val="nil"/>
              <w:bottom w:val="nil"/>
              <w:right w:val="nil"/>
            </w:tcBorders>
          </w:tcPr>
          <w:p w14:paraId="520A7CB9" w14:textId="77777777" w:rsidR="00653E3C" w:rsidRPr="006D4D8B" w:rsidRDefault="00653E3C" w:rsidP="0015394C">
            <w:pPr>
              <w:pStyle w:val="Normal6a"/>
            </w:pPr>
            <w:r w:rsidRPr="006D4D8B">
              <w:t>α.</w:t>
            </w:r>
            <w:r w:rsidRPr="006D4D8B">
              <w:tab/>
              <w:t xml:space="preserve">να αποτελέσουν αντικείμενο απαγόρευσης εισόδου που εκδίδεται σύμφωνα με το άρθρο 10 </w:t>
            </w:r>
            <w:r w:rsidRPr="006D4D8B">
              <w:rPr>
                <w:b/>
                <w:i/>
              </w:rPr>
              <w:t>και υπερβαίνει τη μέγιστη διάρκεια που αναφέρεται στο άρθρο 10 παράγραφος 6 κατά πρόσθετη μέγιστη περίοδο 10 ετών</w:t>
            </w:r>
            <w:r w:rsidRPr="006D4D8B">
              <w:t>·</w:t>
            </w:r>
          </w:p>
        </w:tc>
        <w:tc>
          <w:tcPr>
            <w:tcW w:w="4876" w:type="dxa"/>
            <w:tcBorders>
              <w:top w:val="nil"/>
              <w:left w:val="nil"/>
              <w:bottom w:val="nil"/>
              <w:right w:val="nil"/>
            </w:tcBorders>
          </w:tcPr>
          <w:p w14:paraId="775FB5F9" w14:textId="77777777" w:rsidR="00653E3C" w:rsidRPr="006D4D8B" w:rsidRDefault="00653E3C" w:rsidP="0015394C">
            <w:pPr>
              <w:pStyle w:val="Normal6a"/>
            </w:pPr>
            <w:r w:rsidRPr="006D4D8B">
              <w:t>α.</w:t>
            </w:r>
            <w:r w:rsidRPr="006D4D8B">
              <w:tab/>
              <w:t xml:space="preserve">να αποτελέσουν αντικείμενο </w:t>
            </w:r>
            <w:r w:rsidRPr="006D4D8B">
              <w:rPr>
                <w:b/>
                <w:i/>
              </w:rPr>
              <w:t>ισόβιας</w:t>
            </w:r>
            <w:r w:rsidRPr="006D4D8B">
              <w:t xml:space="preserve"> απαγόρευσης εισόδου που εκδίδεται σύμφωνα με το άρθρο 10·</w:t>
            </w:r>
          </w:p>
        </w:tc>
      </w:tr>
    </w:tbl>
    <w:p w14:paraId="5E72DBD6"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76894E1"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02246A69" w14:textId="77777777" w:rsidR="00653E3C" w:rsidRPr="006D4D8B" w:rsidRDefault="00653E3C" w:rsidP="00653E3C">
      <w:pPr>
        <w:pStyle w:val="AmJustText"/>
      </w:pPr>
      <w:r w:rsidRPr="006D4D8B">
        <w:t>Στα πρόσωπα που συνιστούν κίνδυνο για την ασφάλεια δεν θα πρέπει ποτέ ξανά να επιτρέπεται η είσοδος στο έδαφος της ΕΕ.</w:t>
      </w:r>
    </w:p>
    <w:p w14:paraId="4A12FC8F" w14:textId="77777777" w:rsidR="00653E3C" w:rsidRPr="006D4D8B" w:rsidRDefault="00653E3C" w:rsidP="00653E3C">
      <w:r w:rsidRPr="002E761B">
        <w:rPr>
          <w:rStyle w:val="HideTWBExt"/>
        </w:rPr>
        <w:t>&lt;/Amend&gt;</w:t>
      </w:r>
    </w:p>
    <w:p w14:paraId="77346D35"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1188</w:t>
      </w:r>
      <w:r w:rsidRPr="002E761B">
        <w:rPr>
          <w:rStyle w:val="HideTWBExt"/>
          <w:b w:val="0"/>
        </w:rPr>
        <w:t>&lt;/NumAm&gt;</w:t>
      </w:r>
    </w:p>
    <w:p w14:paraId="314E80A4"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w:t>
      </w:r>
      <w:r w:rsidRPr="002E761B">
        <w:rPr>
          <w:rStyle w:val="HideTWBExt"/>
          <w:b w:val="0"/>
        </w:rPr>
        <w:t>&lt;/Members&gt;</w:t>
      </w:r>
    </w:p>
    <w:p w14:paraId="2BA9ED1E" w14:textId="77777777" w:rsidR="00653E3C" w:rsidRPr="006D4D8B" w:rsidRDefault="00653E3C" w:rsidP="00653E3C">
      <w:pPr>
        <w:pStyle w:val="NormalBold"/>
      </w:pPr>
      <w:r w:rsidRPr="002E761B">
        <w:rPr>
          <w:rStyle w:val="HideTWBExt"/>
          <w:b w:val="0"/>
        </w:rPr>
        <w:t>&lt;/RepeatBlock-By&gt;</w:t>
      </w:r>
    </w:p>
    <w:p w14:paraId="30FA7410"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3434D53" w14:textId="77777777" w:rsidR="00653E3C" w:rsidRPr="006D4D8B" w:rsidRDefault="00653E3C" w:rsidP="00653E3C">
      <w:pPr>
        <w:pStyle w:val="NormalBold"/>
      </w:pPr>
      <w:r w:rsidRPr="002E761B">
        <w:rPr>
          <w:rStyle w:val="HideTWBExt"/>
          <w:b w:val="0"/>
        </w:rPr>
        <w:t>&lt;Article&gt;</w:t>
      </w:r>
      <w:r w:rsidRPr="006D4D8B">
        <w:t>Άρθρο 16 – παράγραφος 3 – στοιχείο 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4F1D293" w14:textId="77777777" w:rsidTr="0015394C">
        <w:trPr>
          <w:trHeight w:hRule="exact" w:val="240"/>
          <w:jc w:val="center"/>
        </w:trPr>
        <w:tc>
          <w:tcPr>
            <w:tcW w:w="9752" w:type="dxa"/>
            <w:gridSpan w:val="2"/>
            <w:tcBorders>
              <w:top w:val="nil"/>
              <w:left w:val="nil"/>
              <w:bottom w:val="nil"/>
              <w:right w:val="nil"/>
            </w:tcBorders>
          </w:tcPr>
          <w:p w14:paraId="17FA35E2" w14:textId="77777777" w:rsidR="00653E3C" w:rsidRPr="006D4D8B" w:rsidRDefault="00653E3C" w:rsidP="0015394C"/>
        </w:tc>
      </w:tr>
      <w:tr w:rsidR="00653E3C" w:rsidRPr="006D4D8B" w14:paraId="0B6BB850" w14:textId="77777777" w:rsidTr="0015394C">
        <w:trPr>
          <w:trHeight w:val="240"/>
          <w:jc w:val="center"/>
        </w:trPr>
        <w:tc>
          <w:tcPr>
            <w:tcW w:w="4876" w:type="dxa"/>
            <w:tcBorders>
              <w:top w:val="nil"/>
              <w:left w:val="nil"/>
              <w:bottom w:val="nil"/>
              <w:right w:val="nil"/>
            </w:tcBorders>
          </w:tcPr>
          <w:p w14:paraId="7C28496F"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096273A" w14:textId="77777777" w:rsidR="00653E3C" w:rsidRPr="006D4D8B" w:rsidRDefault="00653E3C" w:rsidP="0015394C">
            <w:pPr>
              <w:pStyle w:val="AmColumnHeading"/>
            </w:pPr>
            <w:r w:rsidRPr="006D4D8B">
              <w:t>Τροπολογία</w:t>
            </w:r>
          </w:p>
        </w:tc>
      </w:tr>
      <w:tr w:rsidR="00653E3C" w:rsidRPr="006D4D8B" w14:paraId="79FAD7A3" w14:textId="77777777" w:rsidTr="0015394C">
        <w:trPr>
          <w:jc w:val="center"/>
        </w:trPr>
        <w:tc>
          <w:tcPr>
            <w:tcW w:w="4876" w:type="dxa"/>
            <w:tcBorders>
              <w:top w:val="nil"/>
              <w:left w:val="nil"/>
              <w:bottom w:val="nil"/>
              <w:right w:val="nil"/>
            </w:tcBorders>
          </w:tcPr>
          <w:p w14:paraId="3E8A792E" w14:textId="77777777" w:rsidR="00653E3C" w:rsidRPr="006D4D8B" w:rsidRDefault="00653E3C" w:rsidP="0015394C">
            <w:pPr>
              <w:pStyle w:val="Normal6a"/>
            </w:pPr>
            <w:r w:rsidRPr="006D4D8B">
              <w:t>α.</w:t>
            </w:r>
            <w:r w:rsidRPr="006D4D8B">
              <w:tab/>
              <w:t xml:space="preserve">να αποτελέσουν αντικείμενο απαγόρευσης εισόδου που </w:t>
            </w:r>
            <w:r w:rsidRPr="006D4D8B">
              <w:rPr>
                <w:b/>
                <w:i/>
              </w:rPr>
              <w:t>εκδίδεται σύμφωνα με το άρθρο 10 και</w:t>
            </w:r>
            <w:r w:rsidRPr="006D4D8B">
              <w:t xml:space="preserve"> υπερβαίνει </w:t>
            </w:r>
            <w:r w:rsidRPr="006D4D8B">
              <w:lastRenderedPageBreak/>
              <w:t xml:space="preserve">τη </w:t>
            </w:r>
            <w:r w:rsidRPr="006D4D8B">
              <w:rPr>
                <w:b/>
                <w:i/>
              </w:rPr>
              <w:t>μέγιστη</w:t>
            </w:r>
            <w:r w:rsidRPr="006D4D8B">
              <w:t xml:space="preserve"> διάρκεια που αναφέρεται στο άρθρο 10 παράγραφος 6 </w:t>
            </w:r>
            <w:r w:rsidRPr="006D4D8B">
              <w:rPr>
                <w:b/>
                <w:i/>
              </w:rPr>
              <w:t>κατά πρόσθετη μέγιστη περίοδο 10 ετών</w:t>
            </w:r>
            <w:r w:rsidRPr="006D4D8B">
              <w:t>·</w:t>
            </w:r>
          </w:p>
        </w:tc>
        <w:tc>
          <w:tcPr>
            <w:tcW w:w="4876" w:type="dxa"/>
            <w:tcBorders>
              <w:top w:val="nil"/>
              <w:left w:val="nil"/>
              <w:bottom w:val="nil"/>
              <w:right w:val="nil"/>
            </w:tcBorders>
          </w:tcPr>
          <w:p w14:paraId="6157A251" w14:textId="77777777" w:rsidR="00653E3C" w:rsidRPr="006D4D8B" w:rsidRDefault="00653E3C" w:rsidP="0015394C">
            <w:pPr>
              <w:pStyle w:val="Normal6a"/>
            </w:pPr>
            <w:r w:rsidRPr="006D4D8B">
              <w:lastRenderedPageBreak/>
              <w:t>α.</w:t>
            </w:r>
            <w:r w:rsidRPr="006D4D8B">
              <w:tab/>
              <w:t xml:space="preserve">να αποτελέσουν αντικείμενο </w:t>
            </w:r>
            <w:r w:rsidRPr="006D4D8B">
              <w:rPr>
                <w:b/>
                <w:i/>
              </w:rPr>
              <w:t>αρχικής</w:t>
            </w:r>
            <w:r w:rsidRPr="006D4D8B">
              <w:t xml:space="preserve"> απαγόρευσης εισόδου που υπερβαίνει τη διάρκεια που αναφέρεται </w:t>
            </w:r>
            <w:r w:rsidRPr="006D4D8B">
              <w:lastRenderedPageBreak/>
              <w:t>στο άρθρο 10 παράγραφος 6·</w:t>
            </w:r>
          </w:p>
        </w:tc>
      </w:tr>
    </w:tbl>
    <w:p w14:paraId="272F7CBB"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3D0D6CA" w14:textId="77777777" w:rsidR="00653E3C" w:rsidRPr="006D4D8B" w:rsidRDefault="00653E3C" w:rsidP="00653E3C">
      <w:r w:rsidRPr="002E761B">
        <w:rPr>
          <w:rStyle w:val="HideTWBExt"/>
        </w:rPr>
        <w:t>&lt;/Amend&gt;</w:t>
      </w:r>
    </w:p>
    <w:p w14:paraId="292BC70B"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1189</w:t>
      </w:r>
      <w:r w:rsidRPr="002E761B">
        <w:rPr>
          <w:rStyle w:val="HideTWBExt"/>
          <w:b w:val="0"/>
        </w:rPr>
        <w:t>&lt;/NumAm&gt;</w:t>
      </w:r>
    </w:p>
    <w:p w14:paraId="0F7FC465"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w:t>
      </w:r>
      <w:r w:rsidRPr="002E761B">
        <w:rPr>
          <w:rStyle w:val="HideTWBExt"/>
          <w:b w:val="0"/>
        </w:rPr>
        <w:t>&lt;/Members&gt;</w:t>
      </w:r>
    </w:p>
    <w:p w14:paraId="339E108A" w14:textId="77777777" w:rsidR="00653E3C" w:rsidRPr="006D4D8B" w:rsidRDefault="00653E3C" w:rsidP="00653E3C">
      <w:pPr>
        <w:pStyle w:val="NormalBold"/>
      </w:pPr>
      <w:r w:rsidRPr="002E761B">
        <w:rPr>
          <w:rStyle w:val="HideTWBExt"/>
          <w:b w:val="0"/>
        </w:rPr>
        <w:t>&lt;/RepeatBlock-By&gt;</w:t>
      </w:r>
    </w:p>
    <w:p w14:paraId="51ED3A4D"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4E27058" w14:textId="77777777" w:rsidR="00653E3C" w:rsidRPr="006D4D8B" w:rsidRDefault="00653E3C" w:rsidP="00653E3C">
      <w:pPr>
        <w:pStyle w:val="NormalBold"/>
      </w:pPr>
      <w:r w:rsidRPr="002E761B">
        <w:rPr>
          <w:rStyle w:val="HideTWBExt"/>
          <w:b w:val="0"/>
        </w:rPr>
        <w:t>&lt;Article&gt;</w:t>
      </w:r>
      <w:r w:rsidRPr="006D4D8B">
        <w:t>Άρθρο 16 – παράγραφος 3 – στοιχείο γ</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70B96B2A" w14:textId="77777777" w:rsidTr="0015394C">
        <w:trPr>
          <w:trHeight w:hRule="exact" w:val="240"/>
          <w:jc w:val="center"/>
        </w:trPr>
        <w:tc>
          <w:tcPr>
            <w:tcW w:w="9752" w:type="dxa"/>
            <w:gridSpan w:val="2"/>
            <w:tcBorders>
              <w:top w:val="nil"/>
              <w:left w:val="nil"/>
              <w:bottom w:val="nil"/>
              <w:right w:val="nil"/>
            </w:tcBorders>
          </w:tcPr>
          <w:p w14:paraId="4DFCA7AD" w14:textId="77777777" w:rsidR="00653E3C" w:rsidRPr="006D4D8B" w:rsidRDefault="00653E3C" w:rsidP="0015394C"/>
        </w:tc>
      </w:tr>
      <w:tr w:rsidR="00653E3C" w:rsidRPr="006D4D8B" w14:paraId="3FC19245" w14:textId="77777777" w:rsidTr="0015394C">
        <w:trPr>
          <w:trHeight w:val="240"/>
          <w:jc w:val="center"/>
        </w:trPr>
        <w:tc>
          <w:tcPr>
            <w:tcW w:w="4876" w:type="dxa"/>
            <w:tcBorders>
              <w:top w:val="nil"/>
              <w:left w:val="nil"/>
              <w:bottom w:val="nil"/>
              <w:right w:val="nil"/>
            </w:tcBorders>
          </w:tcPr>
          <w:p w14:paraId="145129DD"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8BFC3A7" w14:textId="77777777" w:rsidR="00653E3C" w:rsidRPr="006D4D8B" w:rsidRDefault="00653E3C" w:rsidP="0015394C">
            <w:pPr>
              <w:pStyle w:val="AmColumnHeading"/>
            </w:pPr>
            <w:r w:rsidRPr="006D4D8B">
              <w:t>Τροπολογία</w:t>
            </w:r>
          </w:p>
        </w:tc>
      </w:tr>
      <w:tr w:rsidR="00653E3C" w:rsidRPr="006D4D8B" w14:paraId="5D51AC5D" w14:textId="77777777" w:rsidTr="0015394C">
        <w:trPr>
          <w:jc w:val="center"/>
        </w:trPr>
        <w:tc>
          <w:tcPr>
            <w:tcW w:w="4876" w:type="dxa"/>
            <w:tcBorders>
              <w:top w:val="nil"/>
              <w:left w:val="nil"/>
              <w:bottom w:val="nil"/>
              <w:right w:val="nil"/>
            </w:tcBorders>
          </w:tcPr>
          <w:p w14:paraId="0015282D" w14:textId="77777777" w:rsidR="00653E3C" w:rsidRPr="006D4D8B" w:rsidRDefault="00653E3C" w:rsidP="0015394C">
            <w:pPr>
              <w:pStyle w:val="Normal6a"/>
            </w:pPr>
            <w:r w:rsidRPr="006D4D8B">
              <w:rPr>
                <w:b/>
                <w:i/>
              </w:rPr>
              <w:t>γ.</w:t>
            </w:r>
            <w:r w:rsidRPr="006D4D8B">
              <w:tab/>
            </w:r>
            <w:r w:rsidRPr="006D4D8B">
              <w:rPr>
                <w:b/>
                <w:i/>
              </w:rPr>
              <w:t>να τεθούν υπό κράτηση σε φυλακές, χωριστά από τους κρατουμένους του κοινού δικαίου·</w:t>
            </w:r>
          </w:p>
        </w:tc>
        <w:tc>
          <w:tcPr>
            <w:tcW w:w="4876" w:type="dxa"/>
            <w:tcBorders>
              <w:top w:val="nil"/>
              <w:left w:val="nil"/>
              <w:bottom w:val="nil"/>
              <w:right w:val="nil"/>
            </w:tcBorders>
          </w:tcPr>
          <w:p w14:paraId="46B30849" w14:textId="77777777" w:rsidR="00653E3C" w:rsidRPr="006D4D8B" w:rsidRDefault="00653E3C" w:rsidP="0015394C">
            <w:pPr>
              <w:pStyle w:val="Normal6a"/>
            </w:pPr>
            <w:r w:rsidRPr="006D4D8B">
              <w:rPr>
                <w:b/>
                <w:i/>
              </w:rPr>
              <w:t>διαγράφεται</w:t>
            </w:r>
          </w:p>
        </w:tc>
      </w:tr>
    </w:tbl>
    <w:p w14:paraId="214E5D14"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6559451"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2C27CF47" w14:textId="77777777" w:rsidR="00653E3C" w:rsidRPr="006D4D8B" w:rsidRDefault="00653E3C" w:rsidP="00653E3C">
      <w:pPr>
        <w:pStyle w:val="AmJustText"/>
      </w:pPr>
      <w:r w:rsidRPr="006D4D8B">
        <w:t>Το διοικητικό δίκαιο σχετικά με τη μετανάστευση δεν θα πρέπει να οδηγεί σε τεκμήριο αξιόποινης πράξης. Οι υπήκοοι τρίτων χωρών που έχουν διαπράξει ποινικά αδικήματα θα πρέπει να διώκονται βάσει του ποινικού δικαίου του οικείου κράτους μέλους. Αυτός είναι ο τρόπος με τον οποίο θα πρέπει να αντιμετωπίζονται οι εγκληματίες.</w:t>
      </w:r>
    </w:p>
    <w:p w14:paraId="0E47A732" w14:textId="77777777" w:rsidR="00653E3C" w:rsidRPr="006D4D8B" w:rsidRDefault="00653E3C" w:rsidP="00653E3C">
      <w:r w:rsidRPr="002E761B">
        <w:rPr>
          <w:rStyle w:val="HideTWBExt"/>
        </w:rPr>
        <w:t>&lt;/Amend&gt;</w:t>
      </w:r>
    </w:p>
    <w:p w14:paraId="13BF55CC"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1190</w:t>
      </w:r>
      <w:r w:rsidRPr="002E761B">
        <w:rPr>
          <w:rStyle w:val="HideTWBExt"/>
          <w:b w:val="0"/>
        </w:rPr>
        <w:t>&lt;/NumAm&gt;</w:t>
      </w:r>
    </w:p>
    <w:p w14:paraId="2E4B2ED4"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15504BF1" w14:textId="77777777" w:rsidR="00653E3C" w:rsidRPr="006D4D8B" w:rsidRDefault="00653E3C" w:rsidP="00653E3C">
      <w:pPr>
        <w:pStyle w:val="NormalBold"/>
      </w:pPr>
      <w:r w:rsidRPr="002E761B">
        <w:rPr>
          <w:rStyle w:val="HideTWBExt"/>
          <w:b w:val="0"/>
        </w:rPr>
        <w:t>&lt;/RepeatBlock-By&gt;</w:t>
      </w:r>
    </w:p>
    <w:p w14:paraId="447E169F"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436A2D6" w14:textId="77777777" w:rsidR="00653E3C" w:rsidRPr="006D4D8B" w:rsidRDefault="00653E3C" w:rsidP="00653E3C">
      <w:pPr>
        <w:pStyle w:val="NormalBold"/>
      </w:pPr>
      <w:r w:rsidRPr="002E761B">
        <w:rPr>
          <w:rStyle w:val="HideTWBExt"/>
          <w:b w:val="0"/>
        </w:rPr>
        <w:t>&lt;Article&gt;</w:t>
      </w:r>
      <w:r w:rsidRPr="006D4D8B">
        <w:t>Άρθρο 16 – παράγραφος 3 – στοιχείο γ</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5299594" w14:textId="77777777" w:rsidTr="0015394C">
        <w:trPr>
          <w:trHeight w:hRule="exact" w:val="240"/>
          <w:jc w:val="center"/>
        </w:trPr>
        <w:tc>
          <w:tcPr>
            <w:tcW w:w="9752" w:type="dxa"/>
            <w:gridSpan w:val="2"/>
            <w:tcBorders>
              <w:top w:val="nil"/>
              <w:left w:val="nil"/>
              <w:bottom w:val="nil"/>
              <w:right w:val="nil"/>
            </w:tcBorders>
          </w:tcPr>
          <w:p w14:paraId="2F11B3C0" w14:textId="77777777" w:rsidR="00653E3C" w:rsidRPr="006D4D8B" w:rsidRDefault="00653E3C" w:rsidP="0015394C"/>
        </w:tc>
      </w:tr>
      <w:tr w:rsidR="00653E3C" w:rsidRPr="006D4D8B" w14:paraId="7FED5685" w14:textId="77777777" w:rsidTr="0015394C">
        <w:trPr>
          <w:trHeight w:val="240"/>
          <w:jc w:val="center"/>
        </w:trPr>
        <w:tc>
          <w:tcPr>
            <w:tcW w:w="4876" w:type="dxa"/>
            <w:tcBorders>
              <w:top w:val="nil"/>
              <w:left w:val="nil"/>
              <w:bottom w:val="nil"/>
              <w:right w:val="nil"/>
            </w:tcBorders>
          </w:tcPr>
          <w:p w14:paraId="375C3DE3"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8BEEF40" w14:textId="77777777" w:rsidR="00653E3C" w:rsidRPr="006D4D8B" w:rsidRDefault="00653E3C" w:rsidP="0015394C">
            <w:pPr>
              <w:pStyle w:val="AmColumnHeading"/>
            </w:pPr>
            <w:r w:rsidRPr="006D4D8B">
              <w:t>Τροπολογία</w:t>
            </w:r>
          </w:p>
        </w:tc>
      </w:tr>
      <w:tr w:rsidR="00653E3C" w:rsidRPr="006D4D8B" w14:paraId="114B99EF" w14:textId="77777777" w:rsidTr="0015394C">
        <w:trPr>
          <w:jc w:val="center"/>
        </w:trPr>
        <w:tc>
          <w:tcPr>
            <w:tcW w:w="4876" w:type="dxa"/>
            <w:tcBorders>
              <w:top w:val="nil"/>
              <w:left w:val="nil"/>
              <w:bottom w:val="nil"/>
              <w:right w:val="nil"/>
            </w:tcBorders>
          </w:tcPr>
          <w:p w14:paraId="4F1D1836" w14:textId="77777777" w:rsidR="00653E3C" w:rsidRPr="006D4D8B" w:rsidRDefault="00653E3C" w:rsidP="0015394C">
            <w:pPr>
              <w:pStyle w:val="Normal6a"/>
            </w:pPr>
            <w:r w:rsidRPr="006D4D8B">
              <w:t>γ.</w:t>
            </w:r>
            <w:r w:rsidRPr="006D4D8B">
              <w:tab/>
              <w:t>να τεθούν υπό κράτηση σε φυλακές</w:t>
            </w:r>
            <w:r w:rsidRPr="006D4D8B">
              <w:rPr>
                <w:b/>
                <w:i/>
              </w:rPr>
              <w:t>, χωριστά από τους κρατουμένους του κοινού δικαίου</w:t>
            </w:r>
            <w:r w:rsidRPr="006D4D8B">
              <w:t>·</w:t>
            </w:r>
          </w:p>
        </w:tc>
        <w:tc>
          <w:tcPr>
            <w:tcW w:w="4876" w:type="dxa"/>
            <w:tcBorders>
              <w:top w:val="nil"/>
              <w:left w:val="nil"/>
              <w:bottom w:val="nil"/>
              <w:right w:val="nil"/>
            </w:tcBorders>
          </w:tcPr>
          <w:p w14:paraId="2A36BF0A" w14:textId="77777777" w:rsidR="00653E3C" w:rsidRPr="006D4D8B" w:rsidRDefault="00653E3C" w:rsidP="0015394C">
            <w:pPr>
              <w:pStyle w:val="Normal6a"/>
            </w:pPr>
            <w:r w:rsidRPr="006D4D8B">
              <w:t>γ.</w:t>
            </w:r>
            <w:r w:rsidRPr="006D4D8B">
              <w:tab/>
              <w:t>να τεθούν υπό κράτηση σε φυλακές·</w:t>
            </w:r>
          </w:p>
        </w:tc>
      </w:tr>
    </w:tbl>
    <w:p w14:paraId="1C5D1B40"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AEB2D48" w14:textId="77777777" w:rsidR="00653E3C" w:rsidRPr="006D4D8B" w:rsidRDefault="00653E3C" w:rsidP="00653E3C">
      <w:r w:rsidRPr="002E761B">
        <w:rPr>
          <w:rStyle w:val="HideTWBExt"/>
        </w:rPr>
        <w:t>&lt;/Amend&gt;</w:t>
      </w:r>
    </w:p>
    <w:p w14:paraId="384FD10F" w14:textId="77777777" w:rsidR="00653E3C" w:rsidRPr="006D4D8B" w:rsidRDefault="00653E3C" w:rsidP="00653E3C">
      <w:pPr>
        <w:pStyle w:val="AmNumberTabs"/>
      </w:pPr>
      <w:r w:rsidRPr="002E761B">
        <w:rPr>
          <w:rStyle w:val="HideTWBExt"/>
          <w:b w:val="0"/>
        </w:rPr>
        <w:lastRenderedPageBreak/>
        <w:t>&lt;Amend&gt;</w:t>
      </w:r>
      <w:r w:rsidRPr="006D4D8B">
        <w:t>Τροπολογία</w:t>
      </w:r>
      <w:r w:rsidRPr="006D4D8B">
        <w:tab/>
      </w:r>
      <w:r w:rsidRPr="006D4D8B">
        <w:tab/>
      </w:r>
      <w:r w:rsidRPr="002E761B">
        <w:rPr>
          <w:rStyle w:val="HideTWBExt"/>
          <w:b w:val="0"/>
        </w:rPr>
        <w:t>&lt;NumAm&gt;</w:t>
      </w:r>
      <w:r w:rsidRPr="006D4D8B">
        <w:t>1191</w:t>
      </w:r>
      <w:r w:rsidRPr="002E761B">
        <w:rPr>
          <w:rStyle w:val="HideTWBExt"/>
          <w:b w:val="0"/>
        </w:rPr>
        <w:t>&lt;/NumAm&gt;</w:t>
      </w:r>
    </w:p>
    <w:p w14:paraId="6913FBDF"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3EB28888" w14:textId="77777777" w:rsidR="00653E3C" w:rsidRPr="006D4D8B" w:rsidRDefault="00653E3C" w:rsidP="00653E3C">
      <w:pPr>
        <w:pStyle w:val="NormalBold"/>
      </w:pPr>
      <w:r w:rsidRPr="002E761B">
        <w:rPr>
          <w:rStyle w:val="HideTWBExt"/>
          <w:b w:val="0"/>
        </w:rPr>
        <w:t>&lt;/RepeatBlock-By&gt;</w:t>
      </w:r>
    </w:p>
    <w:p w14:paraId="622CA02C"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5099EDC" w14:textId="77777777" w:rsidR="00653E3C" w:rsidRPr="006D4D8B" w:rsidRDefault="00653E3C" w:rsidP="00653E3C">
      <w:pPr>
        <w:pStyle w:val="NormalBold"/>
      </w:pPr>
      <w:r w:rsidRPr="002E761B">
        <w:rPr>
          <w:rStyle w:val="HideTWBExt"/>
          <w:b w:val="0"/>
        </w:rPr>
        <w:t>&lt;Article&gt;</w:t>
      </w:r>
      <w:r w:rsidRPr="006D4D8B">
        <w:t>Άρθρο 16 – παράγραφος 3 – στοιχείο γ</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1A49CB85" w14:textId="77777777" w:rsidTr="0015394C">
        <w:trPr>
          <w:trHeight w:hRule="exact" w:val="240"/>
          <w:jc w:val="center"/>
        </w:trPr>
        <w:tc>
          <w:tcPr>
            <w:tcW w:w="9752" w:type="dxa"/>
            <w:gridSpan w:val="2"/>
            <w:tcBorders>
              <w:top w:val="nil"/>
              <w:left w:val="nil"/>
              <w:bottom w:val="nil"/>
              <w:right w:val="nil"/>
            </w:tcBorders>
          </w:tcPr>
          <w:p w14:paraId="3D2046D2" w14:textId="77777777" w:rsidR="00653E3C" w:rsidRPr="006D4D8B" w:rsidRDefault="00653E3C" w:rsidP="0015394C"/>
        </w:tc>
      </w:tr>
      <w:tr w:rsidR="00653E3C" w:rsidRPr="006D4D8B" w14:paraId="543A6310" w14:textId="77777777" w:rsidTr="0015394C">
        <w:trPr>
          <w:trHeight w:val="240"/>
          <w:jc w:val="center"/>
        </w:trPr>
        <w:tc>
          <w:tcPr>
            <w:tcW w:w="4876" w:type="dxa"/>
            <w:tcBorders>
              <w:top w:val="nil"/>
              <w:left w:val="nil"/>
              <w:bottom w:val="nil"/>
              <w:right w:val="nil"/>
            </w:tcBorders>
          </w:tcPr>
          <w:p w14:paraId="1C117001"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402A32A" w14:textId="77777777" w:rsidR="00653E3C" w:rsidRPr="006D4D8B" w:rsidRDefault="00653E3C" w:rsidP="0015394C">
            <w:pPr>
              <w:pStyle w:val="AmColumnHeading"/>
            </w:pPr>
            <w:r w:rsidRPr="006D4D8B">
              <w:t>Τροπολογία</w:t>
            </w:r>
          </w:p>
        </w:tc>
      </w:tr>
      <w:tr w:rsidR="00653E3C" w:rsidRPr="006D4D8B" w14:paraId="5A98B2F2" w14:textId="77777777" w:rsidTr="0015394C">
        <w:trPr>
          <w:jc w:val="center"/>
        </w:trPr>
        <w:tc>
          <w:tcPr>
            <w:tcW w:w="4876" w:type="dxa"/>
            <w:tcBorders>
              <w:top w:val="nil"/>
              <w:left w:val="nil"/>
              <w:bottom w:val="nil"/>
              <w:right w:val="nil"/>
            </w:tcBorders>
          </w:tcPr>
          <w:p w14:paraId="5EF750BA" w14:textId="77777777" w:rsidR="00653E3C" w:rsidRPr="006D4D8B" w:rsidRDefault="00653E3C" w:rsidP="0015394C">
            <w:pPr>
              <w:pStyle w:val="Normal6a"/>
            </w:pPr>
            <w:r w:rsidRPr="006D4D8B">
              <w:t>γ.</w:t>
            </w:r>
            <w:r w:rsidRPr="006D4D8B">
              <w:tab/>
              <w:t>να τεθούν υπό κράτηση σε φυλακές, χωριστά από τους κρατουμένους του κοινού δικαίου·</w:t>
            </w:r>
          </w:p>
        </w:tc>
        <w:tc>
          <w:tcPr>
            <w:tcW w:w="4876" w:type="dxa"/>
            <w:tcBorders>
              <w:top w:val="nil"/>
              <w:left w:val="nil"/>
              <w:bottom w:val="nil"/>
              <w:right w:val="nil"/>
            </w:tcBorders>
          </w:tcPr>
          <w:p w14:paraId="50E0C955" w14:textId="77777777" w:rsidR="00653E3C" w:rsidRPr="006D4D8B" w:rsidRDefault="00653E3C" w:rsidP="0015394C">
            <w:pPr>
              <w:pStyle w:val="Normal6a"/>
            </w:pPr>
            <w:r w:rsidRPr="006D4D8B">
              <w:t>γ.</w:t>
            </w:r>
            <w:r w:rsidRPr="006D4D8B">
              <w:tab/>
              <w:t xml:space="preserve">να τεθούν υπό κράτηση σε φυλακές </w:t>
            </w:r>
            <w:r w:rsidRPr="006D4D8B">
              <w:rPr>
                <w:b/>
                <w:i/>
              </w:rPr>
              <w:t>ή ασφαλείς εγκαταστάσεις</w:t>
            </w:r>
            <w:r w:rsidRPr="006D4D8B">
              <w:t>, χωριστά από τους κρατουμένους του κοινού δικαίου·</w:t>
            </w:r>
          </w:p>
        </w:tc>
      </w:tr>
    </w:tbl>
    <w:p w14:paraId="2F15CB6D"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229E272" w14:textId="77777777" w:rsidR="00653E3C" w:rsidRPr="006D4D8B" w:rsidRDefault="00653E3C" w:rsidP="00653E3C">
      <w:r w:rsidRPr="002E761B">
        <w:rPr>
          <w:rStyle w:val="HideTWBExt"/>
        </w:rPr>
        <w:t>&lt;/Amend&gt;</w:t>
      </w:r>
    </w:p>
    <w:p w14:paraId="299183F6"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1192</w:t>
      </w:r>
      <w:r w:rsidRPr="002E761B">
        <w:rPr>
          <w:rStyle w:val="HideTWBExt"/>
          <w:b w:val="0"/>
        </w:rPr>
        <w:t>&lt;/NumAm&gt;</w:t>
      </w:r>
    </w:p>
    <w:p w14:paraId="4E8043B7"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 Karlo Ressler</w:t>
      </w:r>
      <w:r w:rsidRPr="002E761B">
        <w:rPr>
          <w:rStyle w:val="HideTWBExt"/>
          <w:b w:val="0"/>
        </w:rPr>
        <w:t>&lt;/Members&gt;</w:t>
      </w:r>
    </w:p>
    <w:p w14:paraId="29B2AB08" w14:textId="77777777" w:rsidR="00653E3C" w:rsidRPr="006D4D8B" w:rsidRDefault="00653E3C" w:rsidP="00653E3C">
      <w:pPr>
        <w:pStyle w:val="NormalBold"/>
      </w:pPr>
      <w:r w:rsidRPr="002E761B">
        <w:rPr>
          <w:rStyle w:val="HideTWBExt"/>
          <w:b w:val="0"/>
        </w:rPr>
        <w:t>&lt;/RepeatBlock-By&gt;</w:t>
      </w:r>
    </w:p>
    <w:p w14:paraId="46582CCB"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FBB4E40" w14:textId="77777777" w:rsidR="00653E3C" w:rsidRPr="006D4D8B" w:rsidRDefault="00653E3C" w:rsidP="00653E3C">
      <w:pPr>
        <w:pStyle w:val="NormalBold"/>
      </w:pPr>
      <w:r w:rsidRPr="002E761B">
        <w:rPr>
          <w:rStyle w:val="HideTWBExt"/>
          <w:b w:val="0"/>
        </w:rPr>
        <w:t>&lt;Article&gt;</w:t>
      </w:r>
      <w:r w:rsidRPr="006D4D8B">
        <w:t>Άρθρο 16 – παράγραφος 3 – στοιχείο γ</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48ACB12B" w14:textId="77777777" w:rsidTr="0015394C">
        <w:trPr>
          <w:trHeight w:hRule="exact" w:val="240"/>
          <w:jc w:val="center"/>
        </w:trPr>
        <w:tc>
          <w:tcPr>
            <w:tcW w:w="9752" w:type="dxa"/>
            <w:gridSpan w:val="2"/>
            <w:tcBorders>
              <w:top w:val="nil"/>
              <w:left w:val="nil"/>
              <w:bottom w:val="nil"/>
              <w:right w:val="nil"/>
            </w:tcBorders>
          </w:tcPr>
          <w:p w14:paraId="0FB5B350" w14:textId="77777777" w:rsidR="00653E3C" w:rsidRPr="006D4D8B" w:rsidRDefault="00653E3C" w:rsidP="0015394C"/>
        </w:tc>
      </w:tr>
      <w:tr w:rsidR="00653E3C" w:rsidRPr="006D4D8B" w14:paraId="5758000F" w14:textId="77777777" w:rsidTr="0015394C">
        <w:trPr>
          <w:trHeight w:val="240"/>
          <w:jc w:val="center"/>
        </w:trPr>
        <w:tc>
          <w:tcPr>
            <w:tcW w:w="4876" w:type="dxa"/>
            <w:tcBorders>
              <w:top w:val="nil"/>
              <w:left w:val="nil"/>
              <w:bottom w:val="nil"/>
              <w:right w:val="nil"/>
            </w:tcBorders>
          </w:tcPr>
          <w:p w14:paraId="2415A5CD"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D866184" w14:textId="77777777" w:rsidR="00653E3C" w:rsidRPr="006D4D8B" w:rsidRDefault="00653E3C" w:rsidP="0015394C">
            <w:pPr>
              <w:pStyle w:val="AmColumnHeading"/>
            </w:pPr>
            <w:r w:rsidRPr="006D4D8B">
              <w:t>Τροπολογία</w:t>
            </w:r>
          </w:p>
        </w:tc>
      </w:tr>
      <w:tr w:rsidR="00653E3C" w:rsidRPr="006D4D8B" w14:paraId="7CE5B17B" w14:textId="77777777" w:rsidTr="0015394C">
        <w:trPr>
          <w:jc w:val="center"/>
        </w:trPr>
        <w:tc>
          <w:tcPr>
            <w:tcW w:w="4876" w:type="dxa"/>
            <w:tcBorders>
              <w:top w:val="nil"/>
              <w:left w:val="nil"/>
              <w:bottom w:val="nil"/>
              <w:right w:val="nil"/>
            </w:tcBorders>
          </w:tcPr>
          <w:p w14:paraId="66072A12" w14:textId="77777777" w:rsidR="00653E3C" w:rsidRPr="006D4D8B" w:rsidRDefault="00653E3C" w:rsidP="0015394C">
            <w:pPr>
              <w:pStyle w:val="Normal6a"/>
            </w:pPr>
            <w:r w:rsidRPr="006D4D8B">
              <w:t>γ.</w:t>
            </w:r>
            <w:r w:rsidRPr="006D4D8B">
              <w:tab/>
              <w:t>να τεθούν υπό κράτηση σε φυλακές, χωριστά από τους κρατουμένους του κοινού δικαίου·</w:t>
            </w:r>
          </w:p>
        </w:tc>
        <w:tc>
          <w:tcPr>
            <w:tcW w:w="4876" w:type="dxa"/>
            <w:tcBorders>
              <w:top w:val="nil"/>
              <w:left w:val="nil"/>
              <w:bottom w:val="nil"/>
              <w:right w:val="nil"/>
            </w:tcBorders>
          </w:tcPr>
          <w:p w14:paraId="3BE5E096" w14:textId="77777777" w:rsidR="00653E3C" w:rsidRPr="006D4D8B" w:rsidRDefault="00653E3C" w:rsidP="0015394C">
            <w:pPr>
              <w:pStyle w:val="Normal6a"/>
            </w:pPr>
            <w:r w:rsidRPr="006D4D8B">
              <w:t>γ.</w:t>
            </w:r>
            <w:r w:rsidRPr="006D4D8B">
              <w:tab/>
              <w:t xml:space="preserve">να τεθούν υπό κράτηση σε φυλακές, </w:t>
            </w:r>
            <w:r w:rsidRPr="006D4D8B">
              <w:rPr>
                <w:b/>
                <w:i/>
              </w:rPr>
              <w:t>ει δυνατόν</w:t>
            </w:r>
            <w:r w:rsidRPr="006D4D8B">
              <w:t xml:space="preserve"> χωριστά από τους κρατουμένους του κοινού δικαίου·</w:t>
            </w:r>
          </w:p>
        </w:tc>
      </w:tr>
    </w:tbl>
    <w:p w14:paraId="12D6B778"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52492CC4" w14:textId="77777777" w:rsidR="00653E3C" w:rsidRPr="006D4D8B" w:rsidRDefault="00653E3C" w:rsidP="00653E3C">
      <w:r w:rsidRPr="002E761B">
        <w:rPr>
          <w:rStyle w:val="HideTWBExt"/>
        </w:rPr>
        <w:t>&lt;/Amend&gt;</w:t>
      </w:r>
    </w:p>
    <w:p w14:paraId="7A0F32B9"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1193</w:t>
      </w:r>
      <w:r w:rsidRPr="002E761B">
        <w:rPr>
          <w:rStyle w:val="HideTWBExt"/>
          <w:b w:val="0"/>
        </w:rPr>
        <w:t>&lt;/NumAm&gt;</w:t>
      </w:r>
    </w:p>
    <w:p w14:paraId="3419E3EF"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604A240F"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1756444B" w14:textId="77777777" w:rsidR="00653E3C" w:rsidRPr="006D4D8B" w:rsidRDefault="00653E3C" w:rsidP="00653E3C">
      <w:pPr>
        <w:pStyle w:val="NormalBold"/>
      </w:pPr>
      <w:r w:rsidRPr="002E761B">
        <w:rPr>
          <w:rStyle w:val="HideTWBExt"/>
          <w:b w:val="0"/>
        </w:rPr>
        <w:t>&lt;/RepeatBlock-By&gt;</w:t>
      </w:r>
    </w:p>
    <w:p w14:paraId="6386B9DA"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294BA69" w14:textId="77777777" w:rsidR="00653E3C" w:rsidRPr="006D4D8B" w:rsidRDefault="00653E3C" w:rsidP="00653E3C">
      <w:pPr>
        <w:pStyle w:val="NormalBold"/>
      </w:pPr>
      <w:r w:rsidRPr="002E761B">
        <w:rPr>
          <w:rStyle w:val="HideTWBExt"/>
          <w:b w:val="0"/>
        </w:rPr>
        <w:t>&lt;Article&gt;</w:t>
      </w:r>
      <w:r w:rsidRPr="006D4D8B">
        <w:t>Άρθρο 16 – παράγραφος 3 – στοιχείο γ</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B0A5466" w14:textId="77777777" w:rsidTr="0015394C">
        <w:trPr>
          <w:trHeight w:hRule="exact" w:val="240"/>
          <w:jc w:val="center"/>
        </w:trPr>
        <w:tc>
          <w:tcPr>
            <w:tcW w:w="9752" w:type="dxa"/>
            <w:gridSpan w:val="2"/>
            <w:tcBorders>
              <w:top w:val="nil"/>
              <w:left w:val="nil"/>
              <w:bottom w:val="nil"/>
              <w:right w:val="nil"/>
            </w:tcBorders>
          </w:tcPr>
          <w:p w14:paraId="5EC01C4B" w14:textId="77777777" w:rsidR="00653E3C" w:rsidRPr="006D4D8B" w:rsidRDefault="00653E3C" w:rsidP="0015394C"/>
        </w:tc>
      </w:tr>
      <w:tr w:rsidR="00653E3C" w:rsidRPr="006D4D8B" w14:paraId="5EC819DE" w14:textId="77777777" w:rsidTr="0015394C">
        <w:trPr>
          <w:trHeight w:val="240"/>
          <w:jc w:val="center"/>
        </w:trPr>
        <w:tc>
          <w:tcPr>
            <w:tcW w:w="4876" w:type="dxa"/>
            <w:tcBorders>
              <w:top w:val="nil"/>
              <w:left w:val="nil"/>
              <w:bottom w:val="nil"/>
              <w:right w:val="nil"/>
            </w:tcBorders>
          </w:tcPr>
          <w:p w14:paraId="265476CB"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15E03E5" w14:textId="77777777" w:rsidR="00653E3C" w:rsidRPr="006D4D8B" w:rsidRDefault="00653E3C" w:rsidP="0015394C">
            <w:pPr>
              <w:pStyle w:val="AmColumnHeading"/>
            </w:pPr>
            <w:r w:rsidRPr="006D4D8B">
              <w:t>Τροπολογία</w:t>
            </w:r>
          </w:p>
        </w:tc>
      </w:tr>
      <w:tr w:rsidR="00653E3C" w:rsidRPr="006D4D8B" w14:paraId="087CD914" w14:textId="77777777" w:rsidTr="0015394C">
        <w:trPr>
          <w:jc w:val="center"/>
        </w:trPr>
        <w:tc>
          <w:tcPr>
            <w:tcW w:w="4876" w:type="dxa"/>
            <w:tcBorders>
              <w:top w:val="nil"/>
              <w:left w:val="nil"/>
              <w:bottom w:val="nil"/>
              <w:right w:val="nil"/>
            </w:tcBorders>
          </w:tcPr>
          <w:p w14:paraId="3D9543E6" w14:textId="77777777" w:rsidR="00653E3C" w:rsidRPr="006D4D8B" w:rsidRDefault="00653E3C" w:rsidP="0015394C">
            <w:pPr>
              <w:pStyle w:val="Normal6a"/>
            </w:pPr>
            <w:r w:rsidRPr="006D4D8B">
              <w:t>γ.</w:t>
            </w:r>
            <w:r w:rsidRPr="006D4D8B">
              <w:tab/>
              <w:t>να τεθούν υπό κράτηση σε φυλακές</w:t>
            </w:r>
            <w:r w:rsidRPr="006D4D8B">
              <w:rPr>
                <w:b/>
                <w:i/>
              </w:rPr>
              <w:t>, χωριστά από τους κρατουμένους του κοινού δικαίου</w:t>
            </w:r>
            <w:r w:rsidRPr="006D4D8B">
              <w:t>·</w:t>
            </w:r>
          </w:p>
        </w:tc>
        <w:tc>
          <w:tcPr>
            <w:tcW w:w="4876" w:type="dxa"/>
            <w:tcBorders>
              <w:top w:val="nil"/>
              <w:left w:val="nil"/>
              <w:bottom w:val="nil"/>
              <w:right w:val="nil"/>
            </w:tcBorders>
          </w:tcPr>
          <w:p w14:paraId="225A97C3" w14:textId="77777777" w:rsidR="00653E3C" w:rsidRPr="006D4D8B" w:rsidRDefault="00653E3C" w:rsidP="0015394C">
            <w:pPr>
              <w:pStyle w:val="Normal6a"/>
            </w:pPr>
            <w:r w:rsidRPr="006D4D8B">
              <w:t>γ.</w:t>
            </w:r>
            <w:r w:rsidRPr="006D4D8B">
              <w:tab/>
              <w:t>να τεθούν υπό κράτηση σε φυλακές·</w:t>
            </w:r>
          </w:p>
        </w:tc>
      </w:tr>
    </w:tbl>
    <w:p w14:paraId="38A08173"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092E090" w14:textId="77777777" w:rsidR="00653E3C" w:rsidRPr="006D4D8B" w:rsidRDefault="00653E3C" w:rsidP="00653E3C">
      <w:r w:rsidRPr="002E761B">
        <w:rPr>
          <w:rStyle w:val="HideTWBExt"/>
        </w:rPr>
        <w:lastRenderedPageBreak/>
        <w:t>&lt;/Amend&gt;</w:t>
      </w:r>
    </w:p>
    <w:p w14:paraId="22467A3F"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1194</w:t>
      </w:r>
      <w:r w:rsidRPr="002E761B">
        <w:rPr>
          <w:rStyle w:val="HideTWBExt"/>
          <w:b w:val="0"/>
        </w:rPr>
        <w:t>&lt;/NumAm&gt;</w:t>
      </w:r>
    </w:p>
    <w:p w14:paraId="04CC7910" w14:textId="77777777" w:rsidR="00653E3C" w:rsidRPr="006D4D8B" w:rsidRDefault="00653E3C" w:rsidP="00653E3C">
      <w:pPr>
        <w:pStyle w:val="NormalBold"/>
      </w:pPr>
      <w:r w:rsidRPr="002E761B">
        <w:rPr>
          <w:rStyle w:val="HideTWBExt"/>
          <w:b w:val="0"/>
        </w:rPr>
        <w:t>&lt;RepeatBlock-By&gt;&lt;Members&gt;</w:t>
      </w:r>
      <w:r w:rsidRPr="006D4D8B">
        <w:t>Ana Miguel Pedro</w:t>
      </w:r>
      <w:r w:rsidRPr="002E761B">
        <w:rPr>
          <w:rStyle w:val="HideTWBExt"/>
          <w:b w:val="0"/>
        </w:rPr>
        <w:t>&lt;/Members&gt;</w:t>
      </w:r>
    </w:p>
    <w:p w14:paraId="334D1ACD" w14:textId="77777777" w:rsidR="00653E3C" w:rsidRPr="006D4D8B" w:rsidRDefault="00653E3C" w:rsidP="00653E3C">
      <w:pPr>
        <w:pStyle w:val="NormalBold"/>
      </w:pPr>
      <w:r w:rsidRPr="002E761B">
        <w:rPr>
          <w:rStyle w:val="HideTWBExt"/>
          <w:b w:val="0"/>
        </w:rPr>
        <w:t>&lt;/RepeatBlock-By&gt;</w:t>
      </w:r>
    </w:p>
    <w:p w14:paraId="300A08F5"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C067AB8" w14:textId="77777777" w:rsidR="00653E3C" w:rsidRPr="006D4D8B" w:rsidRDefault="00653E3C" w:rsidP="00653E3C">
      <w:pPr>
        <w:pStyle w:val="NormalBold"/>
      </w:pPr>
      <w:r w:rsidRPr="002E761B">
        <w:rPr>
          <w:rStyle w:val="HideTWBExt"/>
          <w:b w:val="0"/>
        </w:rPr>
        <w:t>&lt;Article&gt;</w:t>
      </w:r>
      <w:r w:rsidRPr="006D4D8B">
        <w:t>Άρθρο 16 – παράγραφος 3 – στοιχείο γ</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4293DBC" w14:textId="77777777" w:rsidTr="0015394C">
        <w:trPr>
          <w:trHeight w:hRule="exact" w:val="240"/>
          <w:jc w:val="center"/>
        </w:trPr>
        <w:tc>
          <w:tcPr>
            <w:tcW w:w="9752" w:type="dxa"/>
            <w:gridSpan w:val="2"/>
            <w:tcBorders>
              <w:top w:val="nil"/>
              <w:left w:val="nil"/>
              <w:bottom w:val="nil"/>
              <w:right w:val="nil"/>
            </w:tcBorders>
          </w:tcPr>
          <w:p w14:paraId="6F9EA4E8" w14:textId="77777777" w:rsidR="00653E3C" w:rsidRPr="006D4D8B" w:rsidRDefault="00653E3C" w:rsidP="0015394C"/>
        </w:tc>
      </w:tr>
      <w:tr w:rsidR="00653E3C" w:rsidRPr="006D4D8B" w14:paraId="2971D16B" w14:textId="77777777" w:rsidTr="0015394C">
        <w:trPr>
          <w:trHeight w:val="240"/>
          <w:jc w:val="center"/>
        </w:trPr>
        <w:tc>
          <w:tcPr>
            <w:tcW w:w="4876" w:type="dxa"/>
            <w:tcBorders>
              <w:top w:val="nil"/>
              <w:left w:val="nil"/>
              <w:bottom w:val="nil"/>
              <w:right w:val="nil"/>
            </w:tcBorders>
          </w:tcPr>
          <w:p w14:paraId="2D322D0A"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8F6A701" w14:textId="77777777" w:rsidR="00653E3C" w:rsidRPr="006D4D8B" w:rsidRDefault="00653E3C" w:rsidP="0015394C">
            <w:pPr>
              <w:pStyle w:val="AmColumnHeading"/>
            </w:pPr>
            <w:r w:rsidRPr="006D4D8B">
              <w:t>Τροπολογία</w:t>
            </w:r>
          </w:p>
        </w:tc>
      </w:tr>
      <w:tr w:rsidR="00653E3C" w:rsidRPr="006D4D8B" w14:paraId="7F5064EA" w14:textId="77777777" w:rsidTr="0015394C">
        <w:trPr>
          <w:jc w:val="center"/>
        </w:trPr>
        <w:tc>
          <w:tcPr>
            <w:tcW w:w="4876" w:type="dxa"/>
            <w:tcBorders>
              <w:top w:val="nil"/>
              <w:left w:val="nil"/>
              <w:bottom w:val="nil"/>
              <w:right w:val="nil"/>
            </w:tcBorders>
          </w:tcPr>
          <w:p w14:paraId="0E7BB9AF" w14:textId="77777777" w:rsidR="00653E3C" w:rsidRPr="006D4D8B" w:rsidRDefault="00653E3C" w:rsidP="0015394C">
            <w:pPr>
              <w:pStyle w:val="Normal6a"/>
            </w:pPr>
            <w:r w:rsidRPr="006D4D8B">
              <w:t>γ.</w:t>
            </w:r>
            <w:r w:rsidRPr="006D4D8B">
              <w:tab/>
              <w:t>να τεθούν υπό κράτηση σε φυλακές</w:t>
            </w:r>
            <w:r w:rsidRPr="006D4D8B">
              <w:rPr>
                <w:b/>
                <w:i/>
              </w:rPr>
              <w:t>, χωριστά από τους κρατουμένους του κοινού δικαίου</w:t>
            </w:r>
            <w:r w:rsidRPr="006D4D8B">
              <w:t>·</w:t>
            </w:r>
          </w:p>
        </w:tc>
        <w:tc>
          <w:tcPr>
            <w:tcW w:w="4876" w:type="dxa"/>
            <w:tcBorders>
              <w:top w:val="nil"/>
              <w:left w:val="nil"/>
              <w:bottom w:val="nil"/>
              <w:right w:val="nil"/>
            </w:tcBorders>
          </w:tcPr>
          <w:p w14:paraId="3B8F30D0" w14:textId="77777777" w:rsidR="00653E3C" w:rsidRPr="006D4D8B" w:rsidRDefault="00653E3C" w:rsidP="0015394C">
            <w:pPr>
              <w:pStyle w:val="Normal6a"/>
            </w:pPr>
            <w:r w:rsidRPr="006D4D8B">
              <w:t>γ.</w:t>
            </w:r>
            <w:r w:rsidRPr="006D4D8B">
              <w:tab/>
              <w:t>να τεθούν υπό κράτηση σε φυλακές·</w:t>
            </w:r>
          </w:p>
        </w:tc>
      </w:tr>
    </w:tbl>
    <w:p w14:paraId="4A3C5E8B"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903C5F4" w14:textId="77777777" w:rsidR="00653E3C" w:rsidRPr="006D4D8B" w:rsidRDefault="00653E3C" w:rsidP="00653E3C">
      <w:r w:rsidRPr="002E761B">
        <w:rPr>
          <w:rStyle w:val="HideTWBExt"/>
        </w:rPr>
        <w:t>&lt;/Amend&gt;</w:t>
      </w:r>
    </w:p>
    <w:p w14:paraId="654DE42F"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1195</w:t>
      </w:r>
      <w:r w:rsidRPr="002E761B">
        <w:rPr>
          <w:rStyle w:val="HideTWBExt"/>
          <w:b w:val="0"/>
        </w:rPr>
        <w:t>&lt;/NumAm&gt;</w:t>
      </w:r>
    </w:p>
    <w:p w14:paraId="7837C559"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0E9AE537" w14:textId="77777777" w:rsidR="00653E3C" w:rsidRPr="006D4D8B" w:rsidRDefault="00653E3C" w:rsidP="00653E3C">
      <w:pPr>
        <w:pStyle w:val="NormalBold"/>
      </w:pPr>
      <w:r w:rsidRPr="002E761B">
        <w:rPr>
          <w:rStyle w:val="HideTWBExt"/>
          <w:b w:val="0"/>
        </w:rPr>
        <w:t>&lt;/RepeatBlock-By&gt;</w:t>
      </w:r>
    </w:p>
    <w:p w14:paraId="67582873"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C14A9D5" w14:textId="77777777" w:rsidR="00653E3C" w:rsidRPr="006D4D8B" w:rsidRDefault="00653E3C" w:rsidP="00653E3C">
      <w:pPr>
        <w:pStyle w:val="NormalBold"/>
      </w:pPr>
      <w:r w:rsidRPr="002E761B">
        <w:rPr>
          <w:rStyle w:val="HideTWBExt"/>
          <w:b w:val="0"/>
        </w:rPr>
        <w:t>&lt;Article&gt;</w:t>
      </w:r>
      <w:r w:rsidRPr="006D4D8B">
        <w:t>Άρθρο 16 – παράγραφος 3 – στοιχείο δ</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019601C" w14:textId="77777777" w:rsidTr="0015394C">
        <w:trPr>
          <w:trHeight w:hRule="exact" w:val="240"/>
          <w:jc w:val="center"/>
        </w:trPr>
        <w:tc>
          <w:tcPr>
            <w:tcW w:w="9752" w:type="dxa"/>
            <w:gridSpan w:val="2"/>
            <w:tcBorders>
              <w:top w:val="nil"/>
              <w:left w:val="nil"/>
              <w:bottom w:val="nil"/>
              <w:right w:val="nil"/>
            </w:tcBorders>
          </w:tcPr>
          <w:p w14:paraId="7FC412FD" w14:textId="77777777" w:rsidR="00653E3C" w:rsidRPr="006D4D8B" w:rsidRDefault="00653E3C" w:rsidP="0015394C"/>
        </w:tc>
      </w:tr>
      <w:tr w:rsidR="00653E3C" w:rsidRPr="006D4D8B" w14:paraId="78B28206" w14:textId="77777777" w:rsidTr="0015394C">
        <w:trPr>
          <w:trHeight w:val="240"/>
          <w:jc w:val="center"/>
        </w:trPr>
        <w:tc>
          <w:tcPr>
            <w:tcW w:w="4876" w:type="dxa"/>
            <w:tcBorders>
              <w:top w:val="nil"/>
              <w:left w:val="nil"/>
              <w:bottom w:val="nil"/>
              <w:right w:val="nil"/>
            </w:tcBorders>
          </w:tcPr>
          <w:p w14:paraId="0888D0BE"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3BCAFD7" w14:textId="77777777" w:rsidR="00653E3C" w:rsidRPr="006D4D8B" w:rsidRDefault="00653E3C" w:rsidP="0015394C">
            <w:pPr>
              <w:pStyle w:val="AmColumnHeading"/>
            </w:pPr>
            <w:r w:rsidRPr="006D4D8B">
              <w:t>Τροπολογία</w:t>
            </w:r>
          </w:p>
        </w:tc>
      </w:tr>
      <w:tr w:rsidR="00653E3C" w:rsidRPr="006D4D8B" w14:paraId="0D1385EA" w14:textId="77777777" w:rsidTr="0015394C">
        <w:trPr>
          <w:jc w:val="center"/>
        </w:trPr>
        <w:tc>
          <w:tcPr>
            <w:tcW w:w="4876" w:type="dxa"/>
            <w:tcBorders>
              <w:top w:val="nil"/>
              <w:left w:val="nil"/>
              <w:bottom w:val="nil"/>
              <w:right w:val="nil"/>
            </w:tcBorders>
          </w:tcPr>
          <w:p w14:paraId="733325D9" w14:textId="77777777" w:rsidR="00653E3C" w:rsidRPr="006D4D8B" w:rsidRDefault="00653E3C" w:rsidP="0015394C">
            <w:pPr>
              <w:pStyle w:val="Normal6a"/>
            </w:pPr>
            <w:r w:rsidRPr="006D4D8B">
              <w:rPr>
                <w:b/>
                <w:i/>
              </w:rPr>
              <w:t>δ.</w:t>
            </w:r>
            <w:r w:rsidRPr="006D4D8B">
              <w:tab/>
            </w:r>
            <w:r w:rsidRPr="006D4D8B">
              <w:rPr>
                <w:b/>
                <w:i/>
              </w:rPr>
              <w:t>να τεθούν υπό κράτηση για περίοδο που υπερβαίνει τη μέγιστη διάρκεια που αναφέρεται στο άρθρο 32 παράγραφος 3 και η οποία καθορίζεται από δικαστική αρχή, λαμβανομένων υπόψη των περιστάσεων της συγκεκριμένης περίπτωσης, και υπόκειται σε επανεξέταση από δικαστική αρχή τουλάχιστον ανά τρίμηνο.</w:t>
            </w:r>
          </w:p>
        </w:tc>
        <w:tc>
          <w:tcPr>
            <w:tcW w:w="4876" w:type="dxa"/>
            <w:tcBorders>
              <w:top w:val="nil"/>
              <w:left w:val="nil"/>
              <w:bottom w:val="nil"/>
              <w:right w:val="nil"/>
            </w:tcBorders>
          </w:tcPr>
          <w:p w14:paraId="0C3FF7D6" w14:textId="77777777" w:rsidR="00653E3C" w:rsidRPr="006D4D8B" w:rsidRDefault="00653E3C" w:rsidP="0015394C">
            <w:pPr>
              <w:pStyle w:val="Normal6a"/>
            </w:pPr>
            <w:r w:rsidRPr="006D4D8B">
              <w:rPr>
                <w:b/>
                <w:i/>
              </w:rPr>
              <w:t>διαγράφεται</w:t>
            </w:r>
          </w:p>
        </w:tc>
      </w:tr>
    </w:tbl>
    <w:p w14:paraId="41052C30"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E7D0088"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1C8A4C1B" w14:textId="77777777" w:rsidR="00653E3C" w:rsidRPr="006D4D8B" w:rsidRDefault="00653E3C" w:rsidP="00653E3C">
      <w:pPr>
        <w:pStyle w:val="AmJustText"/>
      </w:pPr>
      <w:r w:rsidRPr="006D4D8B">
        <w:t>Διαγραφή του στοιχείου για τις μέγιστες περιόδους κράτησης για λόγους συνοχής με το άρθρο 32.</w:t>
      </w:r>
    </w:p>
    <w:p w14:paraId="00967477" w14:textId="77777777" w:rsidR="00653E3C" w:rsidRPr="006D4D8B" w:rsidRDefault="00653E3C" w:rsidP="00653E3C">
      <w:r w:rsidRPr="002E761B">
        <w:rPr>
          <w:rStyle w:val="HideTWBExt"/>
        </w:rPr>
        <w:t>&lt;/Amend&gt;</w:t>
      </w:r>
    </w:p>
    <w:p w14:paraId="08BB52B8"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1196</w:t>
      </w:r>
      <w:r w:rsidRPr="002E761B">
        <w:rPr>
          <w:rStyle w:val="HideTWBExt"/>
          <w:b w:val="0"/>
        </w:rPr>
        <w:t>&lt;/NumAm&gt;</w:t>
      </w:r>
    </w:p>
    <w:p w14:paraId="156104EF"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4606FF1E" w14:textId="77777777" w:rsidR="00653E3C" w:rsidRPr="006D4D8B" w:rsidRDefault="00653E3C" w:rsidP="00653E3C">
      <w:pPr>
        <w:pStyle w:val="NormalBold"/>
      </w:pPr>
      <w:r w:rsidRPr="002E761B">
        <w:rPr>
          <w:rStyle w:val="HideTWBExt"/>
          <w:b w:val="0"/>
        </w:rPr>
        <w:t>&lt;/RepeatBlock-By&gt;</w:t>
      </w:r>
    </w:p>
    <w:p w14:paraId="157607E1"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C18FE61" w14:textId="77777777" w:rsidR="00653E3C" w:rsidRPr="006D4D8B" w:rsidRDefault="00653E3C" w:rsidP="00653E3C">
      <w:pPr>
        <w:pStyle w:val="NormalBold"/>
      </w:pPr>
      <w:r w:rsidRPr="002E761B">
        <w:rPr>
          <w:rStyle w:val="HideTWBExt"/>
          <w:b w:val="0"/>
        </w:rPr>
        <w:lastRenderedPageBreak/>
        <w:t>&lt;Article&gt;</w:t>
      </w:r>
      <w:r w:rsidRPr="006D4D8B">
        <w:t>Άρθρο 16 – παράγραφος 3 – στοιχείο δ</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D388F37" w14:textId="77777777" w:rsidTr="0015394C">
        <w:trPr>
          <w:trHeight w:hRule="exact" w:val="240"/>
          <w:jc w:val="center"/>
        </w:trPr>
        <w:tc>
          <w:tcPr>
            <w:tcW w:w="9752" w:type="dxa"/>
            <w:gridSpan w:val="2"/>
            <w:tcBorders>
              <w:top w:val="nil"/>
              <w:left w:val="nil"/>
              <w:bottom w:val="nil"/>
              <w:right w:val="nil"/>
            </w:tcBorders>
          </w:tcPr>
          <w:p w14:paraId="15E3BF8F" w14:textId="77777777" w:rsidR="00653E3C" w:rsidRPr="006D4D8B" w:rsidRDefault="00653E3C" w:rsidP="0015394C"/>
        </w:tc>
      </w:tr>
      <w:tr w:rsidR="00653E3C" w:rsidRPr="006D4D8B" w14:paraId="6C8116ED" w14:textId="77777777" w:rsidTr="0015394C">
        <w:trPr>
          <w:trHeight w:val="240"/>
          <w:jc w:val="center"/>
        </w:trPr>
        <w:tc>
          <w:tcPr>
            <w:tcW w:w="4876" w:type="dxa"/>
            <w:tcBorders>
              <w:top w:val="nil"/>
              <w:left w:val="nil"/>
              <w:bottom w:val="nil"/>
              <w:right w:val="nil"/>
            </w:tcBorders>
          </w:tcPr>
          <w:p w14:paraId="5DDB08A5"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36E78FB6" w14:textId="77777777" w:rsidR="00653E3C" w:rsidRPr="006D4D8B" w:rsidRDefault="00653E3C" w:rsidP="0015394C">
            <w:pPr>
              <w:pStyle w:val="AmColumnHeading"/>
            </w:pPr>
            <w:r w:rsidRPr="006D4D8B">
              <w:t>Τροπολογία</w:t>
            </w:r>
          </w:p>
        </w:tc>
      </w:tr>
      <w:tr w:rsidR="00653E3C" w:rsidRPr="006D4D8B" w14:paraId="16407D01" w14:textId="77777777" w:rsidTr="0015394C">
        <w:trPr>
          <w:jc w:val="center"/>
        </w:trPr>
        <w:tc>
          <w:tcPr>
            <w:tcW w:w="4876" w:type="dxa"/>
            <w:tcBorders>
              <w:top w:val="nil"/>
              <w:left w:val="nil"/>
              <w:bottom w:val="nil"/>
              <w:right w:val="nil"/>
            </w:tcBorders>
          </w:tcPr>
          <w:p w14:paraId="2F596BD3" w14:textId="77777777" w:rsidR="00653E3C" w:rsidRPr="006D4D8B" w:rsidRDefault="00653E3C" w:rsidP="0015394C">
            <w:pPr>
              <w:pStyle w:val="Normal6a"/>
            </w:pPr>
            <w:r w:rsidRPr="006D4D8B">
              <w:rPr>
                <w:b/>
                <w:i/>
              </w:rPr>
              <w:t>δ.</w:t>
            </w:r>
            <w:r w:rsidRPr="006D4D8B">
              <w:tab/>
            </w:r>
            <w:r w:rsidRPr="006D4D8B">
              <w:rPr>
                <w:b/>
                <w:i/>
              </w:rPr>
              <w:t>να τεθούν υπό κράτηση για περίοδο που υπερβαίνει τη μέγιστη διάρκεια που αναφέρεται στο άρθρο 32 παράγραφος 3 και η οποία καθορίζεται από δικαστική αρχή, λαμβανομένων υπόψη των περιστάσεων της συγκεκριμένης περίπτωσης, και υπόκειται σε επανεξέταση από δικαστική αρχή τουλάχιστον ανά τρίμηνο.</w:t>
            </w:r>
          </w:p>
        </w:tc>
        <w:tc>
          <w:tcPr>
            <w:tcW w:w="4876" w:type="dxa"/>
            <w:tcBorders>
              <w:top w:val="nil"/>
              <w:left w:val="nil"/>
              <w:bottom w:val="nil"/>
              <w:right w:val="nil"/>
            </w:tcBorders>
          </w:tcPr>
          <w:p w14:paraId="148A3C85" w14:textId="77777777" w:rsidR="00653E3C" w:rsidRPr="006D4D8B" w:rsidRDefault="00653E3C" w:rsidP="0015394C">
            <w:pPr>
              <w:pStyle w:val="Normal6a"/>
            </w:pPr>
            <w:r w:rsidRPr="006D4D8B">
              <w:rPr>
                <w:b/>
                <w:i/>
              </w:rPr>
              <w:t>διαγράφεται</w:t>
            </w:r>
          </w:p>
        </w:tc>
      </w:tr>
    </w:tbl>
    <w:p w14:paraId="43085C2A"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32C49811"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3B0A91BA" w14:textId="77777777" w:rsidR="00653E3C" w:rsidRPr="006D4D8B" w:rsidRDefault="00653E3C" w:rsidP="00653E3C">
      <w:pPr>
        <w:pStyle w:val="AmJustText"/>
      </w:pPr>
      <w:r w:rsidRPr="006D4D8B">
        <w:t>Το διοικητικό δίκαιο σχετικά με τη μετανάστευση δεν θα πρέπει να οδηγεί σε τεκμήριο αξιόποινης πράξης. Οι υπήκοοι τρίτων χωρών που έχουν διαπράξει ποινικά αδικήματα θα πρέπει να διώκονται βάσει του ποινικού δικαίου του οικείου κράτους μέλους. Αυτός είναι ο τρόπος με τον οποίο θα πρέπει να αντιμετωπίζονται οι εγκληματίες.</w:t>
      </w:r>
    </w:p>
    <w:p w14:paraId="1F856656" w14:textId="77777777" w:rsidR="00653E3C" w:rsidRPr="006D4D8B" w:rsidRDefault="00653E3C" w:rsidP="00653E3C">
      <w:r w:rsidRPr="002E761B">
        <w:rPr>
          <w:rStyle w:val="HideTWBExt"/>
        </w:rPr>
        <w:t>&lt;/Amend&gt;</w:t>
      </w:r>
    </w:p>
    <w:p w14:paraId="1187996F"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1197</w:t>
      </w:r>
      <w:r w:rsidRPr="002E761B">
        <w:rPr>
          <w:rStyle w:val="HideTWBExt"/>
          <w:b w:val="0"/>
        </w:rPr>
        <w:t>&lt;/NumAm&gt;</w:t>
      </w:r>
    </w:p>
    <w:p w14:paraId="1A15E5A2" w14:textId="77777777" w:rsidR="00653E3C" w:rsidRPr="006D4D8B" w:rsidRDefault="00653E3C" w:rsidP="00653E3C">
      <w:pPr>
        <w:pStyle w:val="NormalBold"/>
      </w:pPr>
      <w:r w:rsidRPr="002E761B">
        <w:rPr>
          <w:rStyle w:val="HideTWBExt"/>
          <w:b w:val="0"/>
        </w:rPr>
        <w:t>&lt;RepeatBlock-By&gt;&lt;Members&gt;</w:t>
      </w:r>
      <w:r w:rsidRPr="006D4D8B">
        <w:t>Charlie Weimers, Alessandro Ciriani, Assita Kanko</w:t>
      </w:r>
      <w:r w:rsidRPr="002E761B">
        <w:rPr>
          <w:rStyle w:val="HideTWBExt"/>
          <w:b w:val="0"/>
        </w:rPr>
        <w:t>&lt;/Members&gt;</w:t>
      </w:r>
    </w:p>
    <w:p w14:paraId="55173511" w14:textId="77777777" w:rsidR="00653E3C" w:rsidRPr="006D4D8B" w:rsidRDefault="00653E3C" w:rsidP="00653E3C">
      <w:pPr>
        <w:pStyle w:val="NormalBold"/>
      </w:pPr>
      <w:r w:rsidRPr="002E761B">
        <w:rPr>
          <w:rStyle w:val="HideTWBExt"/>
          <w:b w:val="0"/>
        </w:rPr>
        <w:t>&lt;/RepeatBlock-By&gt;</w:t>
      </w:r>
    </w:p>
    <w:p w14:paraId="765BB65F"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37705B9D" w14:textId="77777777" w:rsidR="00653E3C" w:rsidRPr="006D4D8B" w:rsidRDefault="00653E3C" w:rsidP="00653E3C">
      <w:pPr>
        <w:pStyle w:val="NormalBold"/>
      </w:pPr>
      <w:r w:rsidRPr="002E761B">
        <w:rPr>
          <w:rStyle w:val="HideTWBExt"/>
          <w:b w:val="0"/>
        </w:rPr>
        <w:t>&lt;Article&gt;</w:t>
      </w:r>
      <w:r w:rsidRPr="006D4D8B">
        <w:t>Άρθρο 16 – παράγραφος 3 – στοιχείο δ</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CDDB81E" w14:textId="77777777" w:rsidTr="0015394C">
        <w:trPr>
          <w:trHeight w:hRule="exact" w:val="240"/>
          <w:jc w:val="center"/>
        </w:trPr>
        <w:tc>
          <w:tcPr>
            <w:tcW w:w="9752" w:type="dxa"/>
            <w:gridSpan w:val="2"/>
            <w:tcBorders>
              <w:top w:val="nil"/>
              <w:left w:val="nil"/>
              <w:bottom w:val="nil"/>
              <w:right w:val="nil"/>
            </w:tcBorders>
          </w:tcPr>
          <w:p w14:paraId="6C776EAC" w14:textId="77777777" w:rsidR="00653E3C" w:rsidRPr="006D4D8B" w:rsidRDefault="00653E3C" w:rsidP="0015394C"/>
        </w:tc>
      </w:tr>
      <w:tr w:rsidR="00653E3C" w:rsidRPr="006D4D8B" w14:paraId="1A592274" w14:textId="77777777" w:rsidTr="0015394C">
        <w:trPr>
          <w:trHeight w:val="240"/>
          <w:jc w:val="center"/>
        </w:trPr>
        <w:tc>
          <w:tcPr>
            <w:tcW w:w="4876" w:type="dxa"/>
            <w:tcBorders>
              <w:top w:val="nil"/>
              <w:left w:val="nil"/>
              <w:bottom w:val="nil"/>
              <w:right w:val="nil"/>
            </w:tcBorders>
          </w:tcPr>
          <w:p w14:paraId="20ED25A6"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44CA2779" w14:textId="77777777" w:rsidR="00653E3C" w:rsidRPr="006D4D8B" w:rsidRDefault="00653E3C" w:rsidP="0015394C">
            <w:pPr>
              <w:pStyle w:val="AmColumnHeading"/>
            </w:pPr>
            <w:r w:rsidRPr="006D4D8B">
              <w:t>Τροπολογία</w:t>
            </w:r>
          </w:p>
        </w:tc>
      </w:tr>
      <w:tr w:rsidR="00653E3C" w:rsidRPr="006D4D8B" w14:paraId="4B1431D3" w14:textId="77777777" w:rsidTr="0015394C">
        <w:trPr>
          <w:jc w:val="center"/>
        </w:trPr>
        <w:tc>
          <w:tcPr>
            <w:tcW w:w="4876" w:type="dxa"/>
            <w:tcBorders>
              <w:top w:val="nil"/>
              <w:left w:val="nil"/>
              <w:bottom w:val="nil"/>
              <w:right w:val="nil"/>
            </w:tcBorders>
          </w:tcPr>
          <w:p w14:paraId="688B7948" w14:textId="77777777" w:rsidR="00653E3C" w:rsidRPr="006D4D8B" w:rsidRDefault="00653E3C" w:rsidP="0015394C">
            <w:pPr>
              <w:pStyle w:val="Normal6a"/>
            </w:pPr>
            <w:r w:rsidRPr="006D4D8B">
              <w:t>δ.</w:t>
            </w:r>
            <w:r w:rsidRPr="006D4D8B">
              <w:tab/>
              <w:t xml:space="preserve">να τεθούν υπό κράτηση για </w:t>
            </w:r>
            <w:r w:rsidRPr="006D4D8B">
              <w:rPr>
                <w:b/>
                <w:i/>
              </w:rPr>
              <w:t>περίοδο που υπερβαίνει</w:t>
            </w:r>
            <w:r w:rsidRPr="006D4D8B">
              <w:t xml:space="preserve"> τη μέγιστη διάρκεια που αναφέρεται στο άρθρο 32 παράγραφος 3 και </w:t>
            </w:r>
            <w:r w:rsidRPr="006D4D8B">
              <w:rPr>
                <w:b/>
                <w:i/>
              </w:rPr>
              <w:t>η οποία καθορίζεται από δικαστική</w:t>
            </w:r>
            <w:r w:rsidRPr="006D4D8B">
              <w:t xml:space="preserve"> αρχή</w:t>
            </w:r>
            <w:r w:rsidRPr="006D4D8B">
              <w:rPr>
                <w:b/>
                <w:i/>
              </w:rPr>
              <w:t>, λαμβανομένων υπόψη των περιστάσεων της συγκεκριμένης περίπτωσης, και υπόκειται σε επανεξέταση από δικαστική αρχή τουλάχιστον ανά τρίμηνο</w:t>
            </w:r>
            <w:r w:rsidRPr="006D4D8B">
              <w:t>.</w:t>
            </w:r>
          </w:p>
        </w:tc>
        <w:tc>
          <w:tcPr>
            <w:tcW w:w="4876" w:type="dxa"/>
            <w:tcBorders>
              <w:top w:val="nil"/>
              <w:left w:val="nil"/>
              <w:bottom w:val="nil"/>
              <w:right w:val="nil"/>
            </w:tcBorders>
          </w:tcPr>
          <w:p w14:paraId="49B8A163" w14:textId="77777777" w:rsidR="00653E3C" w:rsidRPr="006D4D8B" w:rsidRDefault="00653E3C" w:rsidP="0015394C">
            <w:pPr>
              <w:pStyle w:val="Normal6a"/>
            </w:pPr>
            <w:r w:rsidRPr="006D4D8B">
              <w:t>δ.</w:t>
            </w:r>
            <w:r w:rsidRPr="006D4D8B">
              <w:tab/>
              <w:t xml:space="preserve">να τεθούν υπό κράτηση για </w:t>
            </w:r>
            <w:r w:rsidRPr="006D4D8B">
              <w:rPr>
                <w:b/>
                <w:i/>
              </w:rPr>
              <w:t>πρόσθετες περιόδους που υπερβαίνουν</w:t>
            </w:r>
            <w:r w:rsidRPr="006D4D8B">
              <w:t xml:space="preserve"> τη μέγιστη διάρκεια που αναφέρεται στο άρθρο 32 παράγραφος 3 και </w:t>
            </w:r>
            <w:r w:rsidRPr="006D4D8B">
              <w:rPr>
                <w:b/>
                <w:i/>
              </w:rPr>
              <w:t>οι οποίες καθορίζονται από αρμόδια</w:t>
            </w:r>
            <w:r w:rsidRPr="006D4D8B">
              <w:t xml:space="preserve"> αρχή.</w:t>
            </w:r>
          </w:p>
        </w:tc>
      </w:tr>
    </w:tbl>
    <w:p w14:paraId="60C843D7"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DDF8749" w14:textId="77777777" w:rsidR="00653E3C" w:rsidRPr="006D4D8B" w:rsidRDefault="00653E3C" w:rsidP="00653E3C">
      <w:r w:rsidRPr="002E761B">
        <w:rPr>
          <w:rStyle w:val="HideTWBExt"/>
        </w:rPr>
        <w:t>&lt;/Amend&gt;</w:t>
      </w:r>
    </w:p>
    <w:p w14:paraId="7D607FC6"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1198</w:t>
      </w:r>
      <w:r w:rsidRPr="002E761B">
        <w:rPr>
          <w:rStyle w:val="HideTWBExt"/>
          <w:b w:val="0"/>
        </w:rPr>
        <w:t>&lt;/NumAm&gt;</w:t>
      </w:r>
    </w:p>
    <w:p w14:paraId="7A12D101" w14:textId="77777777" w:rsidR="00653E3C" w:rsidRPr="006D4D8B" w:rsidRDefault="00653E3C" w:rsidP="00653E3C">
      <w:pPr>
        <w:pStyle w:val="NormalBold"/>
      </w:pPr>
      <w:r w:rsidRPr="002E761B">
        <w:rPr>
          <w:rStyle w:val="HideTWBExt"/>
          <w:b w:val="0"/>
        </w:rPr>
        <w:lastRenderedPageBreak/>
        <w:t>&lt;RepeatBlock-By&gt;&lt;Members&gt;</w:t>
      </w:r>
      <w:r w:rsidRPr="006D4D8B">
        <w:t>Marieke Ehlers</w:t>
      </w:r>
      <w:r w:rsidRPr="002E761B">
        <w:rPr>
          <w:rStyle w:val="HideTWBExt"/>
          <w:b w:val="0"/>
        </w:rPr>
        <w:t>&lt;/Members&gt;</w:t>
      </w:r>
    </w:p>
    <w:p w14:paraId="3EE8F9CA"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0AC39FEA" w14:textId="77777777" w:rsidR="00653E3C" w:rsidRPr="006D4D8B" w:rsidRDefault="00653E3C" w:rsidP="00653E3C">
      <w:pPr>
        <w:pStyle w:val="NormalBold"/>
      </w:pPr>
      <w:r w:rsidRPr="002E761B">
        <w:rPr>
          <w:rStyle w:val="HideTWBExt"/>
          <w:b w:val="0"/>
        </w:rPr>
        <w:t>&lt;/RepeatBlock-By&gt;</w:t>
      </w:r>
    </w:p>
    <w:p w14:paraId="0DDA8C35"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4418993" w14:textId="77777777" w:rsidR="00653E3C" w:rsidRPr="006D4D8B" w:rsidRDefault="00653E3C" w:rsidP="00653E3C">
      <w:pPr>
        <w:pStyle w:val="NormalBold"/>
      </w:pPr>
      <w:r w:rsidRPr="002E761B">
        <w:rPr>
          <w:rStyle w:val="HideTWBExt"/>
          <w:b w:val="0"/>
        </w:rPr>
        <w:t>&lt;Article&gt;</w:t>
      </w:r>
      <w:r w:rsidRPr="006D4D8B">
        <w:t>Άρθρο 16 – παράγραφος 3 – στοιχείο δ</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0467DCC" w14:textId="77777777" w:rsidTr="0015394C">
        <w:trPr>
          <w:trHeight w:hRule="exact" w:val="240"/>
          <w:jc w:val="center"/>
        </w:trPr>
        <w:tc>
          <w:tcPr>
            <w:tcW w:w="9752" w:type="dxa"/>
            <w:gridSpan w:val="2"/>
            <w:tcBorders>
              <w:top w:val="nil"/>
              <w:left w:val="nil"/>
              <w:bottom w:val="nil"/>
              <w:right w:val="nil"/>
            </w:tcBorders>
          </w:tcPr>
          <w:p w14:paraId="31478859" w14:textId="77777777" w:rsidR="00653E3C" w:rsidRPr="006D4D8B" w:rsidRDefault="00653E3C" w:rsidP="0015394C"/>
        </w:tc>
      </w:tr>
      <w:tr w:rsidR="00653E3C" w:rsidRPr="006D4D8B" w14:paraId="11C64D17" w14:textId="77777777" w:rsidTr="0015394C">
        <w:trPr>
          <w:trHeight w:val="240"/>
          <w:jc w:val="center"/>
        </w:trPr>
        <w:tc>
          <w:tcPr>
            <w:tcW w:w="4876" w:type="dxa"/>
            <w:tcBorders>
              <w:top w:val="nil"/>
              <w:left w:val="nil"/>
              <w:bottom w:val="nil"/>
              <w:right w:val="nil"/>
            </w:tcBorders>
          </w:tcPr>
          <w:p w14:paraId="4B54CF2E"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F9CE9E9" w14:textId="77777777" w:rsidR="00653E3C" w:rsidRPr="006D4D8B" w:rsidRDefault="00653E3C" w:rsidP="0015394C">
            <w:pPr>
              <w:pStyle w:val="AmColumnHeading"/>
            </w:pPr>
            <w:r w:rsidRPr="006D4D8B">
              <w:t>Τροπολογία</w:t>
            </w:r>
          </w:p>
        </w:tc>
      </w:tr>
      <w:tr w:rsidR="00653E3C" w:rsidRPr="006D4D8B" w14:paraId="10AF6E54" w14:textId="77777777" w:rsidTr="0015394C">
        <w:trPr>
          <w:jc w:val="center"/>
        </w:trPr>
        <w:tc>
          <w:tcPr>
            <w:tcW w:w="4876" w:type="dxa"/>
            <w:tcBorders>
              <w:top w:val="nil"/>
              <w:left w:val="nil"/>
              <w:bottom w:val="nil"/>
              <w:right w:val="nil"/>
            </w:tcBorders>
          </w:tcPr>
          <w:p w14:paraId="7F881CBB" w14:textId="77777777" w:rsidR="00653E3C" w:rsidRPr="006D4D8B" w:rsidRDefault="00653E3C" w:rsidP="0015394C">
            <w:pPr>
              <w:pStyle w:val="Normal6a"/>
            </w:pPr>
            <w:r w:rsidRPr="006D4D8B">
              <w:t>δ.</w:t>
            </w:r>
            <w:r w:rsidRPr="006D4D8B">
              <w:tab/>
              <w:t xml:space="preserve">να τεθούν υπό κράτηση για περίοδο που υπερβαίνει τη μέγιστη διάρκεια που αναφέρεται στο άρθρο 32 παράγραφος 3 και η οποία καθορίζεται από δικαστική αρχή, λαμβανομένων υπόψη των περιστάσεων της συγκεκριμένης περίπτωσης, και υπόκειται σε επανεξέταση από </w:t>
            </w:r>
            <w:r w:rsidRPr="006D4D8B">
              <w:rPr>
                <w:b/>
                <w:i/>
              </w:rPr>
              <w:t>δικαστική</w:t>
            </w:r>
            <w:r w:rsidRPr="006D4D8B">
              <w:t xml:space="preserve"> αρχή τουλάχιστον ανά </w:t>
            </w:r>
            <w:r w:rsidRPr="006D4D8B">
              <w:rPr>
                <w:b/>
                <w:i/>
              </w:rPr>
              <w:t>τρίμηνο</w:t>
            </w:r>
            <w:r w:rsidRPr="006D4D8B">
              <w:t>.</w:t>
            </w:r>
          </w:p>
        </w:tc>
        <w:tc>
          <w:tcPr>
            <w:tcW w:w="4876" w:type="dxa"/>
            <w:tcBorders>
              <w:top w:val="nil"/>
              <w:left w:val="nil"/>
              <w:bottom w:val="nil"/>
              <w:right w:val="nil"/>
            </w:tcBorders>
          </w:tcPr>
          <w:p w14:paraId="23C326AD" w14:textId="77777777" w:rsidR="00653E3C" w:rsidRPr="006D4D8B" w:rsidRDefault="00653E3C" w:rsidP="0015394C">
            <w:pPr>
              <w:pStyle w:val="Normal6a"/>
            </w:pPr>
            <w:r w:rsidRPr="006D4D8B">
              <w:t>δ.</w:t>
            </w:r>
            <w:r w:rsidRPr="006D4D8B">
              <w:tab/>
              <w:t xml:space="preserve">να τεθούν υπό κράτηση για περίοδο που υπερβαίνει τη μέγιστη διάρκεια που αναφέρεται στο άρθρο 32 παράγραφος 3 και η οποία καθορίζεται από δικαστική αρχή, λαμβανομένων υπόψη των περιστάσεων της συγκεκριμένης περίπτωσης, και υπόκειται σε επανεξέταση από </w:t>
            </w:r>
            <w:r w:rsidRPr="006D4D8B">
              <w:rPr>
                <w:b/>
                <w:i/>
              </w:rPr>
              <w:t>αρμόδια</w:t>
            </w:r>
            <w:r w:rsidRPr="006D4D8B">
              <w:t xml:space="preserve"> αρχή τουλάχιστον ανά </w:t>
            </w:r>
            <w:r w:rsidRPr="006D4D8B">
              <w:rPr>
                <w:b/>
                <w:i/>
              </w:rPr>
              <w:t>εξάμηνο</w:t>
            </w:r>
            <w:r w:rsidRPr="006D4D8B">
              <w:t>.</w:t>
            </w:r>
          </w:p>
        </w:tc>
      </w:tr>
    </w:tbl>
    <w:p w14:paraId="352837D3"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2F2730A" w14:textId="77777777" w:rsidR="00653E3C" w:rsidRPr="006D4D8B" w:rsidRDefault="00653E3C" w:rsidP="00653E3C">
      <w:r w:rsidRPr="002E761B">
        <w:rPr>
          <w:rStyle w:val="HideTWBExt"/>
        </w:rPr>
        <w:t>&lt;/Amend&gt;</w:t>
      </w:r>
    </w:p>
    <w:p w14:paraId="3317837D"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1199</w:t>
      </w:r>
      <w:r w:rsidRPr="002E761B">
        <w:rPr>
          <w:rStyle w:val="HideTWBExt"/>
          <w:b w:val="0"/>
        </w:rPr>
        <w:t>&lt;/NumAm&gt;</w:t>
      </w:r>
    </w:p>
    <w:p w14:paraId="281C2BCD"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 Karlo Ressler</w:t>
      </w:r>
      <w:r w:rsidRPr="002E761B">
        <w:rPr>
          <w:rStyle w:val="HideTWBExt"/>
          <w:b w:val="0"/>
        </w:rPr>
        <w:t>&lt;/Members&gt;</w:t>
      </w:r>
    </w:p>
    <w:p w14:paraId="5BC925B2" w14:textId="77777777" w:rsidR="00653E3C" w:rsidRPr="006D4D8B" w:rsidRDefault="00653E3C" w:rsidP="00653E3C">
      <w:pPr>
        <w:pStyle w:val="NormalBold"/>
      </w:pPr>
      <w:r w:rsidRPr="002E761B">
        <w:rPr>
          <w:rStyle w:val="HideTWBExt"/>
          <w:b w:val="0"/>
        </w:rPr>
        <w:t>&lt;/RepeatBlock-By&gt;</w:t>
      </w:r>
    </w:p>
    <w:p w14:paraId="4EB80FC7"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064237A3" w14:textId="77777777" w:rsidR="00653E3C" w:rsidRPr="006D4D8B" w:rsidRDefault="00653E3C" w:rsidP="00653E3C">
      <w:pPr>
        <w:pStyle w:val="NormalBold"/>
      </w:pPr>
      <w:r w:rsidRPr="002E761B">
        <w:rPr>
          <w:rStyle w:val="HideTWBExt"/>
          <w:b w:val="0"/>
        </w:rPr>
        <w:t>&lt;Article&gt;</w:t>
      </w:r>
      <w:r w:rsidRPr="006D4D8B">
        <w:t>Άρθρο 16 – παράγραφος 3 α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10A5AD1" w14:textId="77777777" w:rsidTr="0015394C">
        <w:trPr>
          <w:trHeight w:hRule="exact" w:val="240"/>
          <w:jc w:val="center"/>
        </w:trPr>
        <w:tc>
          <w:tcPr>
            <w:tcW w:w="9752" w:type="dxa"/>
            <w:gridSpan w:val="2"/>
            <w:tcBorders>
              <w:top w:val="nil"/>
              <w:left w:val="nil"/>
              <w:bottom w:val="nil"/>
              <w:right w:val="nil"/>
            </w:tcBorders>
          </w:tcPr>
          <w:p w14:paraId="355D22BC" w14:textId="77777777" w:rsidR="00653E3C" w:rsidRPr="006D4D8B" w:rsidRDefault="00653E3C" w:rsidP="0015394C"/>
        </w:tc>
      </w:tr>
      <w:tr w:rsidR="00653E3C" w:rsidRPr="006D4D8B" w14:paraId="7D2B35E2" w14:textId="77777777" w:rsidTr="0015394C">
        <w:trPr>
          <w:trHeight w:val="240"/>
          <w:jc w:val="center"/>
        </w:trPr>
        <w:tc>
          <w:tcPr>
            <w:tcW w:w="4876" w:type="dxa"/>
            <w:tcBorders>
              <w:top w:val="nil"/>
              <w:left w:val="nil"/>
              <w:bottom w:val="nil"/>
              <w:right w:val="nil"/>
            </w:tcBorders>
          </w:tcPr>
          <w:p w14:paraId="154AD992"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7389811D" w14:textId="77777777" w:rsidR="00653E3C" w:rsidRPr="006D4D8B" w:rsidRDefault="00653E3C" w:rsidP="0015394C">
            <w:pPr>
              <w:pStyle w:val="AmColumnHeading"/>
            </w:pPr>
            <w:r w:rsidRPr="006D4D8B">
              <w:t>Τροπολογία</w:t>
            </w:r>
          </w:p>
        </w:tc>
      </w:tr>
      <w:tr w:rsidR="00653E3C" w:rsidRPr="006D4D8B" w14:paraId="25A9DA89" w14:textId="77777777" w:rsidTr="0015394C">
        <w:trPr>
          <w:jc w:val="center"/>
        </w:trPr>
        <w:tc>
          <w:tcPr>
            <w:tcW w:w="4876" w:type="dxa"/>
            <w:tcBorders>
              <w:top w:val="nil"/>
              <w:left w:val="nil"/>
              <w:bottom w:val="nil"/>
              <w:right w:val="nil"/>
            </w:tcBorders>
          </w:tcPr>
          <w:p w14:paraId="7DBF2525" w14:textId="77777777" w:rsidR="00653E3C" w:rsidRPr="006D4D8B" w:rsidRDefault="00653E3C" w:rsidP="0015394C">
            <w:pPr>
              <w:pStyle w:val="Normal6a"/>
            </w:pPr>
          </w:p>
        </w:tc>
        <w:tc>
          <w:tcPr>
            <w:tcW w:w="4876" w:type="dxa"/>
            <w:tcBorders>
              <w:top w:val="nil"/>
              <w:left w:val="nil"/>
              <w:bottom w:val="nil"/>
              <w:right w:val="nil"/>
            </w:tcBorders>
          </w:tcPr>
          <w:p w14:paraId="2900FAFF" w14:textId="77777777" w:rsidR="00653E3C" w:rsidRPr="006D4D8B" w:rsidRDefault="00653E3C" w:rsidP="0015394C">
            <w:pPr>
              <w:pStyle w:val="Normal6a"/>
            </w:pPr>
            <w:r w:rsidRPr="006D4D8B">
              <w:rPr>
                <w:b/>
                <w:i/>
              </w:rPr>
              <w:t>3α.</w:t>
            </w:r>
            <w:r w:rsidRPr="006D4D8B">
              <w:tab/>
            </w:r>
            <w:r w:rsidRPr="006D4D8B">
              <w:rPr>
                <w:b/>
                <w:i/>
              </w:rPr>
              <w:t>Οι υπήκοοι τρίτων χωρών που εμπίπτουν στο πεδίο εφαρμογής του παρόντος άρθρου ενδέχεται να υπόκεινται σε προσωρινή ή μόνιμη απαγόρευση εισόδου σύμφωνα με το άρθρο 10 παράγραφος 7 στοιχείο α).</w:t>
            </w:r>
          </w:p>
        </w:tc>
      </w:tr>
    </w:tbl>
    <w:p w14:paraId="003181B4"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6499842" w14:textId="77777777" w:rsidR="00653E3C" w:rsidRPr="006D4D8B" w:rsidRDefault="00653E3C" w:rsidP="00653E3C">
      <w:r w:rsidRPr="002E761B">
        <w:rPr>
          <w:rStyle w:val="HideTWBExt"/>
        </w:rPr>
        <w:t>&lt;/Amend&gt;</w:t>
      </w:r>
    </w:p>
    <w:p w14:paraId="67319FCA"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1200</w:t>
      </w:r>
      <w:r w:rsidRPr="002E761B">
        <w:rPr>
          <w:rStyle w:val="HideTWBExt"/>
          <w:b w:val="0"/>
        </w:rPr>
        <w:t>&lt;/NumAm&gt;</w:t>
      </w:r>
    </w:p>
    <w:p w14:paraId="75CBF8B3" w14:textId="77777777" w:rsidR="00653E3C" w:rsidRPr="006D4D8B" w:rsidRDefault="00653E3C" w:rsidP="00653E3C">
      <w:pPr>
        <w:pStyle w:val="NormalBold"/>
      </w:pPr>
      <w:r w:rsidRPr="002E761B">
        <w:rPr>
          <w:rStyle w:val="HideTWBExt"/>
          <w:b w:val="0"/>
        </w:rPr>
        <w:t>&lt;RepeatBlock-By&gt;&lt;Members&gt;</w:t>
      </w:r>
      <w:r w:rsidRPr="006D4D8B">
        <w:t>Mary Khan</w:t>
      </w:r>
      <w:r w:rsidRPr="002E761B">
        <w:rPr>
          <w:rStyle w:val="HideTWBExt"/>
          <w:b w:val="0"/>
        </w:rPr>
        <w:t>&lt;/Members&gt;</w:t>
      </w:r>
    </w:p>
    <w:p w14:paraId="2D10CF95" w14:textId="77777777" w:rsidR="00653E3C" w:rsidRPr="006D4D8B" w:rsidRDefault="00653E3C" w:rsidP="00653E3C">
      <w:pPr>
        <w:pStyle w:val="NormalBold"/>
      </w:pPr>
      <w:r w:rsidRPr="002E761B">
        <w:rPr>
          <w:rStyle w:val="HideTWBExt"/>
          <w:b w:val="0"/>
        </w:rPr>
        <w:t>&lt;/RepeatBlock-By&gt;</w:t>
      </w:r>
    </w:p>
    <w:p w14:paraId="78F857F9"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6A53EB48" w14:textId="77777777" w:rsidR="00653E3C" w:rsidRPr="006D4D8B" w:rsidRDefault="00653E3C" w:rsidP="00653E3C">
      <w:pPr>
        <w:pStyle w:val="NormalBold"/>
      </w:pPr>
      <w:r w:rsidRPr="002E761B">
        <w:rPr>
          <w:rStyle w:val="HideTWBExt"/>
          <w:b w:val="0"/>
        </w:rPr>
        <w:t>&lt;Article&gt;</w:t>
      </w:r>
      <w:r w:rsidRPr="006D4D8B">
        <w:t>Άρθρο 16 – παράγραφος 4</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3F7107DB" w14:textId="77777777" w:rsidTr="0015394C">
        <w:trPr>
          <w:trHeight w:hRule="exact" w:val="240"/>
          <w:jc w:val="center"/>
        </w:trPr>
        <w:tc>
          <w:tcPr>
            <w:tcW w:w="9752" w:type="dxa"/>
            <w:gridSpan w:val="2"/>
            <w:tcBorders>
              <w:top w:val="nil"/>
              <w:left w:val="nil"/>
              <w:bottom w:val="nil"/>
              <w:right w:val="nil"/>
            </w:tcBorders>
          </w:tcPr>
          <w:p w14:paraId="307624DD" w14:textId="77777777" w:rsidR="00653E3C" w:rsidRPr="006D4D8B" w:rsidRDefault="00653E3C" w:rsidP="0015394C"/>
        </w:tc>
      </w:tr>
      <w:tr w:rsidR="00653E3C" w:rsidRPr="006D4D8B" w14:paraId="273D9CAB" w14:textId="77777777" w:rsidTr="0015394C">
        <w:trPr>
          <w:trHeight w:val="240"/>
          <w:jc w:val="center"/>
        </w:trPr>
        <w:tc>
          <w:tcPr>
            <w:tcW w:w="4876" w:type="dxa"/>
            <w:tcBorders>
              <w:top w:val="nil"/>
              <w:left w:val="nil"/>
              <w:bottom w:val="nil"/>
              <w:right w:val="nil"/>
            </w:tcBorders>
          </w:tcPr>
          <w:p w14:paraId="6E4720AA" w14:textId="77777777" w:rsidR="00653E3C" w:rsidRPr="006D4D8B" w:rsidRDefault="00653E3C" w:rsidP="0015394C">
            <w:pPr>
              <w:pStyle w:val="AmColumnHeading"/>
            </w:pPr>
            <w:r w:rsidRPr="006D4D8B">
              <w:lastRenderedPageBreak/>
              <w:t>Κείμενο που προτείνει η Επιτροπή</w:t>
            </w:r>
          </w:p>
        </w:tc>
        <w:tc>
          <w:tcPr>
            <w:tcW w:w="4876" w:type="dxa"/>
            <w:tcBorders>
              <w:top w:val="nil"/>
              <w:left w:val="nil"/>
              <w:bottom w:val="nil"/>
              <w:right w:val="nil"/>
            </w:tcBorders>
          </w:tcPr>
          <w:p w14:paraId="39BD1E3B" w14:textId="77777777" w:rsidR="00653E3C" w:rsidRPr="006D4D8B" w:rsidRDefault="00653E3C" w:rsidP="0015394C">
            <w:pPr>
              <w:pStyle w:val="AmColumnHeading"/>
            </w:pPr>
            <w:r w:rsidRPr="006D4D8B">
              <w:t>Τροπολογία</w:t>
            </w:r>
          </w:p>
        </w:tc>
      </w:tr>
      <w:tr w:rsidR="00653E3C" w:rsidRPr="006D4D8B" w14:paraId="1CB86E92" w14:textId="77777777" w:rsidTr="0015394C">
        <w:trPr>
          <w:jc w:val="center"/>
        </w:trPr>
        <w:tc>
          <w:tcPr>
            <w:tcW w:w="4876" w:type="dxa"/>
            <w:tcBorders>
              <w:top w:val="nil"/>
              <w:left w:val="nil"/>
              <w:bottom w:val="nil"/>
              <w:right w:val="nil"/>
            </w:tcBorders>
          </w:tcPr>
          <w:p w14:paraId="01B020CB" w14:textId="77777777" w:rsidR="00653E3C" w:rsidRPr="006D4D8B" w:rsidRDefault="00653E3C" w:rsidP="0015394C">
            <w:pPr>
              <w:pStyle w:val="Normal6a"/>
            </w:pPr>
            <w:r w:rsidRPr="006D4D8B">
              <w:rPr>
                <w:b/>
                <w:i/>
              </w:rPr>
              <w:t>4.</w:t>
            </w:r>
            <w:r w:rsidRPr="006D4D8B">
              <w:tab/>
            </w:r>
            <w:r w:rsidRPr="006D4D8B">
              <w:rPr>
                <w:b/>
                <w:i/>
              </w:rPr>
              <w:t>Κατά παρέκκλιση από τις διατάξεις του άρθρου 28 παράγραφοι 2 και 3, η εκτέλεση απόφασης επιστροφής που έχει εκδοθεί για υπήκοο τρίτης χώρας που εμπίπτει στο πεδίο εφαρμογής του παρόντος άρθρου δεν αναστέλλεται, εκτός εάν υπάρχει κίνδυνος παραβίασης της αρχής της μη επαναπροώθησης.</w:t>
            </w:r>
          </w:p>
        </w:tc>
        <w:tc>
          <w:tcPr>
            <w:tcW w:w="4876" w:type="dxa"/>
            <w:tcBorders>
              <w:top w:val="nil"/>
              <w:left w:val="nil"/>
              <w:bottom w:val="nil"/>
              <w:right w:val="nil"/>
            </w:tcBorders>
          </w:tcPr>
          <w:p w14:paraId="5CE6C8F6" w14:textId="77777777" w:rsidR="00653E3C" w:rsidRPr="006D4D8B" w:rsidRDefault="00653E3C" w:rsidP="0015394C">
            <w:pPr>
              <w:pStyle w:val="Normal6a"/>
            </w:pPr>
            <w:r w:rsidRPr="006D4D8B">
              <w:rPr>
                <w:b/>
                <w:i/>
              </w:rPr>
              <w:t>διαγράφεται</w:t>
            </w:r>
          </w:p>
        </w:tc>
      </w:tr>
    </w:tbl>
    <w:p w14:paraId="6A76A26A"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6441B25E" w14:textId="77777777" w:rsidR="00653E3C" w:rsidRPr="006D4D8B" w:rsidRDefault="00653E3C" w:rsidP="00653E3C">
      <w:r w:rsidRPr="002E761B">
        <w:rPr>
          <w:rStyle w:val="HideTWBExt"/>
        </w:rPr>
        <w:t>&lt;/Amend&gt;</w:t>
      </w:r>
    </w:p>
    <w:p w14:paraId="55EE7869"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1201</w:t>
      </w:r>
      <w:r w:rsidRPr="002E761B">
        <w:rPr>
          <w:rStyle w:val="HideTWBExt"/>
          <w:b w:val="0"/>
        </w:rPr>
        <w:t>&lt;/NumAm&gt;</w:t>
      </w:r>
    </w:p>
    <w:p w14:paraId="388E3255" w14:textId="77777777" w:rsidR="00653E3C" w:rsidRPr="006D4D8B" w:rsidRDefault="00653E3C" w:rsidP="00653E3C">
      <w:pPr>
        <w:pStyle w:val="NormalBold"/>
      </w:pPr>
      <w:r w:rsidRPr="002E761B">
        <w:rPr>
          <w:rStyle w:val="HideTWBExt"/>
          <w:b w:val="0"/>
        </w:rPr>
        <w:t>&lt;RepeatBlock-By&gt;&lt;Members&gt;</w:t>
      </w:r>
      <w:r w:rsidRPr="006D4D8B">
        <w:t>Marieke Ehlers</w:t>
      </w:r>
      <w:r w:rsidRPr="002E761B">
        <w:rPr>
          <w:rStyle w:val="HideTWBExt"/>
          <w:b w:val="0"/>
        </w:rPr>
        <w:t>&lt;/Members&gt;</w:t>
      </w:r>
    </w:p>
    <w:p w14:paraId="422DA6B8" w14:textId="77777777" w:rsidR="00653E3C" w:rsidRPr="006D4D8B" w:rsidRDefault="00653E3C" w:rsidP="00653E3C">
      <w:r w:rsidRPr="002E761B">
        <w:rPr>
          <w:rStyle w:val="HideTWBExt"/>
        </w:rPr>
        <w:t>&lt;AuNomDe&gt;</w:t>
      </w:r>
      <w:r w:rsidRPr="002E761B">
        <w:rPr>
          <w:rStyle w:val="HideTWBInt"/>
        </w:rPr>
        <w:t>{PfE}</w:t>
      </w:r>
      <w:r w:rsidRPr="006D4D8B">
        <w:t>εξ ονόματος της Ομάδας PfE</w:t>
      </w:r>
      <w:r w:rsidRPr="002E761B">
        <w:rPr>
          <w:rStyle w:val="HideTWBExt"/>
        </w:rPr>
        <w:t>&lt;/AuNomDe&gt;</w:t>
      </w:r>
    </w:p>
    <w:p w14:paraId="6C61B164" w14:textId="77777777" w:rsidR="00653E3C" w:rsidRPr="006D4D8B" w:rsidRDefault="00653E3C" w:rsidP="00653E3C">
      <w:pPr>
        <w:pStyle w:val="NormalBold"/>
      </w:pPr>
      <w:r w:rsidRPr="002E761B">
        <w:rPr>
          <w:rStyle w:val="HideTWBExt"/>
          <w:b w:val="0"/>
        </w:rPr>
        <w:t>&lt;/RepeatBlock-By&gt;</w:t>
      </w:r>
    </w:p>
    <w:p w14:paraId="7ADF2D47"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5ED908FB" w14:textId="77777777" w:rsidR="00653E3C" w:rsidRPr="006D4D8B" w:rsidRDefault="00653E3C" w:rsidP="00653E3C">
      <w:pPr>
        <w:pStyle w:val="NormalBold"/>
      </w:pPr>
      <w:r w:rsidRPr="002E761B">
        <w:rPr>
          <w:rStyle w:val="HideTWBExt"/>
          <w:b w:val="0"/>
        </w:rPr>
        <w:t>&lt;Article&gt;</w:t>
      </w:r>
      <w:r w:rsidRPr="006D4D8B">
        <w:t>Άρθρο 16 – παράγραφος 4</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2A418278" w14:textId="77777777" w:rsidTr="0015394C">
        <w:trPr>
          <w:trHeight w:hRule="exact" w:val="240"/>
          <w:jc w:val="center"/>
        </w:trPr>
        <w:tc>
          <w:tcPr>
            <w:tcW w:w="9752" w:type="dxa"/>
            <w:gridSpan w:val="2"/>
            <w:tcBorders>
              <w:top w:val="nil"/>
              <w:left w:val="nil"/>
              <w:bottom w:val="nil"/>
              <w:right w:val="nil"/>
            </w:tcBorders>
          </w:tcPr>
          <w:p w14:paraId="473A7FB1" w14:textId="77777777" w:rsidR="00653E3C" w:rsidRPr="006D4D8B" w:rsidRDefault="00653E3C" w:rsidP="0015394C"/>
        </w:tc>
      </w:tr>
      <w:tr w:rsidR="00653E3C" w:rsidRPr="006D4D8B" w14:paraId="00E6197C" w14:textId="77777777" w:rsidTr="0015394C">
        <w:trPr>
          <w:trHeight w:val="240"/>
          <w:jc w:val="center"/>
        </w:trPr>
        <w:tc>
          <w:tcPr>
            <w:tcW w:w="4876" w:type="dxa"/>
            <w:tcBorders>
              <w:top w:val="nil"/>
              <w:left w:val="nil"/>
              <w:bottom w:val="nil"/>
              <w:right w:val="nil"/>
            </w:tcBorders>
          </w:tcPr>
          <w:p w14:paraId="2E36EEEA"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C785F21" w14:textId="77777777" w:rsidR="00653E3C" w:rsidRPr="006D4D8B" w:rsidRDefault="00653E3C" w:rsidP="0015394C">
            <w:pPr>
              <w:pStyle w:val="AmColumnHeading"/>
            </w:pPr>
            <w:r w:rsidRPr="006D4D8B">
              <w:t>Τροπολογία</w:t>
            </w:r>
          </w:p>
        </w:tc>
      </w:tr>
      <w:tr w:rsidR="00653E3C" w:rsidRPr="006D4D8B" w14:paraId="04BF60E0" w14:textId="77777777" w:rsidTr="0015394C">
        <w:trPr>
          <w:jc w:val="center"/>
        </w:trPr>
        <w:tc>
          <w:tcPr>
            <w:tcW w:w="4876" w:type="dxa"/>
            <w:tcBorders>
              <w:top w:val="nil"/>
              <w:left w:val="nil"/>
              <w:bottom w:val="nil"/>
              <w:right w:val="nil"/>
            </w:tcBorders>
          </w:tcPr>
          <w:p w14:paraId="166C48C5" w14:textId="77777777" w:rsidR="00653E3C" w:rsidRPr="006D4D8B" w:rsidRDefault="00653E3C" w:rsidP="0015394C">
            <w:pPr>
              <w:pStyle w:val="Normal6a"/>
            </w:pPr>
            <w:r w:rsidRPr="006D4D8B">
              <w:rPr>
                <w:b/>
                <w:i/>
              </w:rPr>
              <w:t>4.</w:t>
            </w:r>
            <w:r w:rsidRPr="006D4D8B">
              <w:tab/>
            </w:r>
            <w:r w:rsidRPr="006D4D8B">
              <w:rPr>
                <w:b/>
                <w:i/>
              </w:rPr>
              <w:t>Κατά παρέκκλιση από τις διατάξεις του άρθρου 28 παράγραφοι 2 και 3, η εκτέλεση απόφασης επιστροφής που έχει εκδοθεί για υπήκοο τρίτης χώρας που εμπίπτει στο πεδίο εφαρμογής του παρόντος άρθρου δεν αναστέλλεται, εκτός εάν υπάρχει κίνδυνος παραβίασης της αρχής της μη επαναπροώθησης.</w:t>
            </w:r>
          </w:p>
        </w:tc>
        <w:tc>
          <w:tcPr>
            <w:tcW w:w="4876" w:type="dxa"/>
            <w:tcBorders>
              <w:top w:val="nil"/>
              <w:left w:val="nil"/>
              <w:bottom w:val="nil"/>
              <w:right w:val="nil"/>
            </w:tcBorders>
          </w:tcPr>
          <w:p w14:paraId="5330732D" w14:textId="77777777" w:rsidR="00653E3C" w:rsidRPr="006D4D8B" w:rsidRDefault="00653E3C" w:rsidP="0015394C">
            <w:pPr>
              <w:pStyle w:val="Normal6a"/>
            </w:pPr>
            <w:r w:rsidRPr="006D4D8B">
              <w:rPr>
                <w:b/>
                <w:i/>
              </w:rPr>
              <w:t>διαγράφεται</w:t>
            </w:r>
          </w:p>
        </w:tc>
      </w:tr>
    </w:tbl>
    <w:p w14:paraId="3CF4332A"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7F5B982A"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77E96F27" w14:textId="77777777" w:rsidR="00653E3C" w:rsidRPr="006D4D8B" w:rsidRDefault="00653E3C" w:rsidP="00653E3C">
      <w:pPr>
        <w:pStyle w:val="AmJustText"/>
      </w:pPr>
      <w:r w:rsidRPr="006D4D8B">
        <w:t>Για λόγους συνοχής με το άρθρο 28, σύμφωνα με το οποίο η προσφυγή δεν έχει κανένα ανασταλτικό αποτέλεσμα.</w:t>
      </w:r>
    </w:p>
    <w:p w14:paraId="515A1A96" w14:textId="77777777" w:rsidR="00653E3C" w:rsidRPr="006D4D8B" w:rsidRDefault="00653E3C" w:rsidP="00653E3C">
      <w:r w:rsidRPr="002E761B">
        <w:rPr>
          <w:rStyle w:val="HideTWBExt"/>
        </w:rPr>
        <w:t>&lt;/Amend&gt;</w:t>
      </w:r>
    </w:p>
    <w:p w14:paraId="6DD9D6F6"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1202</w:t>
      </w:r>
      <w:r w:rsidRPr="002E761B">
        <w:rPr>
          <w:rStyle w:val="HideTWBExt"/>
          <w:b w:val="0"/>
        </w:rPr>
        <w:t>&lt;/NumAm&gt;</w:t>
      </w:r>
    </w:p>
    <w:p w14:paraId="59189187" w14:textId="77777777" w:rsidR="00653E3C" w:rsidRPr="006D4D8B" w:rsidRDefault="00653E3C" w:rsidP="00653E3C">
      <w:pPr>
        <w:pStyle w:val="NormalBold"/>
      </w:pPr>
      <w:r w:rsidRPr="002E761B">
        <w:rPr>
          <w:rStyle w:val="HideTWBExt"/>
          <w:b w:val="0"/>
        </w:rPr>
        <w:t>&lt;RepeatBlock-By&gt;&lt;Members&gt;</w:t>
      </w:r>
      <w:r w:rsidRPr="006D4D8B">
        <w:t>Charlie Weimers, Alessandro Ciriani, Mariusz Kamiński, Nicolas Bay, Jadwiga Wiśniewska, Maciej Wąsik, Sebastian Tynkkynen, Γεάδης Γεάδη, Assita Kanko</w:t>
      </w:r>
      <w:r w:rsidRPr="002E761B">
        <w:rPr>
          <w:rStyle w:val="HideTWBExt"/>
          <w:b w:val="0"/>
        </w:rPr>
        <w:t>&lt;/Members&gt;</w:t>
      </w:r>
    </w:p>
    <w:p w14:paraId="1E93D31E" w14:textId="77777777" w:rsidR="00653E3C" w:rsidRPr="006D4D8B" w:rsidRDefault="00653E3C" w:rsidP="00653E3C">
      <w:pPr>
        <w:pStyle w:val="NormalBold"/>
      </w:pPr>
      <w:r w:rsidRPr="002E761B">
        <w:rPr>
          <w:rStyle w:val="HideTWBExt"/>
          <w:b w:val="0"/>
        </w:rPr>
        <w:t>&lt;/RepeatBlock-By&gt;</w:t>
      </w:r>
    </w:p>
    <w:p w14:paraId="2816EF08"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2DCC42D" w14:textId="77777777" w:rsidR="00653E3C" w:rsidRPr="006D4D8B" w:rsidRDefault="00653E3C" w:rsidP="00653E3C">
      <w:pPr>
        <w:pStyle w:val="NormalBold"/>
      </w:pPr>
      <w:r w:rsidRPr="002E761B">
        <w:rPr>
          <w:rStyle w:val="HideTWBExt"/>
          <w:b w:val="0"/>
        </w:rPr>
        <w:t>&lt;Article&gt;</w:t>
      </w:r>
      <w:r w:rsidRPr="006D4D8B">
        <w:t>Άρθρο 16 – παράγραφος 4</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5BB90513" w14:textId="77777777" w:rsidTr="0015394C">
        <w:trPr>
          <w:trHeight w:hRule="exact" w:val="240"/>
          <w:jc w:val="center"/>
        </w:trPr>
        <w:tc>
          <w:tcPr>
            <w:tcW w:w="9752" w:type="dxa"/>
            <w:gridSpan w:val="2"/>
            <w:tcBorders>
              <w:top w:val="nil"/>
              <w:left w:val="nil"/>
              <w:bottom w:val="nil"/>
              <w:right w:val="nil"/>
            </w:tcBorders>
          </w:tcPr>
          <w:p w14:paraId="3A5EA3A7" w14:textId="77777777" w:rsidR="00653E3C" w:rsidRPr="006D4D8B" w:rsidRDefault="00653E3C" w:rsidP="0015394C"/>
        </w:tc>
      </w:tr>
      <w:tr w:rsidR="00653E3C" w:rsidRPr="006D4D8B" w14:paraId="07F92F43" w14:textId="77777777" w:rsidTr="0015394C">
        <w:trPr>
          <w:trHeight w:val="240"/>
          <w:jc w:val="center"/>
        </w:trPr>
        <w:tc>
          <w:tcPr>
            <w:tcW w:w="4876" w:type="dxa"/>
            <w:tcBorders>
              <w:top w:val="nil"/>
              <w:left w:val="nil"/>
              <w:bottom w:val="nil"/>
              <w:right w:val="nil"/>
            </w:tcBorders>
          </w:tcPr>
          <w:p w14:paraId="640487B6"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CD73AD8" w14:textId="77777777" w:rsidR="00653E3C" w:rsidRPr="006D4D8B" w:rsidRDefault="00653E3C" w:rsidP="0015394C">
            <w:pPr>
              <w:pStyle w:val="AmColumnHeading"/>
            </w:pPr>
            <w:r w:rsidRPr="006D4D8B">
              <w:t>Τροπολογία</w:t>
            </w:r>
          </w:p>
        </w:tc>
      </w:tr>
      <w:tr w:rsidR="00653E3C" w:rsidRPr="006D4D8B" w14:paraId="0C994DF3" w14:textId="77777777" w:rsidTr="0015394C">
        <w:trPr>
          <w:jc w:val="center"/>
        </w:trPr>
        <w:tc>
          <w:tcPr>
            <w:tcW w:w="4876" w:type="dxa"/>
            <w:tcBorders>
              <w:top w:val="nil"/>
              <w:left w:val="nil"/>
              <w:bottom w:val="nil"/>
              <w:right w:val="nil"/>
            </w:tcBorders>
          </w:tcPr>
          <w:p w14:paraId="7D96D90E" w14:textId="77777777" w:rsidR="00653E3C" w:rsidRPr="006D4D8B" w:rsidRDefault="00653E3C" w:rsidP="0015394C">
            <w:pPr>
              <w:pStyle w:val="Normal6a"/>
            </w:pPr>
            <w:r w:rsidRPr="006D4D8B">
              <w:rPr>
                <w:b/>
                <w:i/>
              </w:rPr>
              <w:t>4.</w:t>
            </w:r>
            <w:r w:rsidRPr="006D4D8B">
              <w:tab/>
            </w:r>
            <w:r w:rsidRPr="006D4D8B">
              <w:rPr>
                <w:b/>
                <w:i/>
              </w:rPr>
              <w:t>Κατά παρέκκλιση από τις διατάξεις του άρθρου 28 παράγραφοι 2 και 3, η εκτέλεση απόφασης επιστροφής που έχει εκδοθεί για υπήκοο τρίτης χώρας που εμπίπτει στο πεδίο εφαρμογής του παρόντος άρθρου δεν αναστέλλεται, εκτός εάν υπάρχει κίνδυνος παραβίασης της αρχής της μη επαναπροώθησης.</w:t>
            </w:r>
          </w:p>
        </w:tc>
        <w:tc>
          <w:tcPr>
            <w:tcW w:w="4876" w:type="dxa"/>
            <w:tcBorders>
              <w:top w:val="nil"/>
              <w:left w:val="nil"/>
              <w:bottom w:val="nil"/>
              <w:right w:val="nil"/>
            </w:tcBorders>
          </w:tcPr>
          <w:p w14:paraId="1F11E560" w14:textId="77777777" w:rsidR="00653E3C" w:rsidRPr="006D4D8B" w:rsidRDefault="00653E3C" w:rsidP="0015394C">
            <w:pPr>
              <w:pStyle w:val="Normal6a"/>
            </w:pPr>
            <w:r w:rsidRPr="006D4D8B">
              <w:rPr>
                <w:b/>
                <w:i/>
              </w:rPr>
              <w:t>διαγράφεται</w:t>
            </w:r>
          </w:p>
        </w:tc>
      </w:tr>
    </w:tbl>
    <w:p w14:paraId="70500DFC"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4A356AEA" w14:textId="77777777" w:rsidR="00653E3C" w:rsidRPr="006D4D8B" w:rsidRDefault="00653E3C" w:rsidP="00653E3C">
      <w:r w:rsidRPr="002E761B">
        <w:rPr>
          <w:rStyle w:val="HideTWBExt"/>
        </w:rPr>
        <w:t>&lt;/Amend&gt;</w:t>
      </w:r>
    </w:p>
    <w:p w14:paraId="0BFB9767"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1203</w:t>
      </w:r>
      <w:r w:rsidRPr="002E761B">
        <w:rPr>
          <w:rStyle w:val="HideTWBExt"/>
          <w:b w:val="0"/>
        </w:rPr>
        <w:t>&lt;/NumAm&gt;</w:t>
      </w:r>
    </w:p>
    <w:p w14:paraId="4DEBF175" w14:textId="77777777" w:rsidR="00653E3C" w:rsidRPr="006D4D8B" w:rsidRDefault="00653E3C" w:rsidP="00653E3C">
      <w:pPr>
        <w:pStyle w:val="NormalBold"/>
      </w:pPr>
      <w:r w:rsidRPr="002E761B">
        <w:rPr>
          <w:rStyle w:val="HideTWBExt"/>
          <w:b w:val="0"/>
        </w:rPr>
        <w:t>&lt;RepeatBlock-By&gt;&lt;Members&gt;</w:t>
      </w:r>
      <w:r w:rsidRPr="006D4D8B">
        <w:t>Nadine Morano</w:t>
      </w:r>
      <w:r w:rsidRPr="002E761B">
        <w:rPr>
          <w:rStyle w:val="HideTWBExt"/>
          <w:b w:val="0"/>
        </w:rPr>
        <w:t>&lt;/Members&gt;</w:t>
      </w:r>
    </w:p>
    <w:p w14:paraId="6F9AE154" w14:textId="77777777" w:rsidR="00653E3C" w:rsidRPr="006D4D8B" w:rsidRDefault="00653E3C" w:rsidP="00653E3C">
      <w:pPr>
        <w:pStyle w:val="NormalBold"/>
      </w:pPr>
      <w:r w:rsidRPr="002E761B">
        <w:rPr>
          <w:rStyle w:val="HideTWBExt"/>
          <w:b w:val="0"/>
        </w:rPr>
        <w:t>&lt;/RepeatBlock-By&gt;</w:t>
      </w:r>
    </w:p>
    <w:p w14:paraId="23C34CD4"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1667177E" w14:textId="77777777" w:rsidR="00653E3C" w:rsidRPr="006D4D8B" w:rsidRDefault="00653E3C" w:rsidP="00653E3C">
      <w:pPr>
        <w:pStyle w:val="NormalBold"/>
      </w:pPr>
      <w:r w:rsidRPr="002E761B">
        <w:rPr>
          <w:rStyle w:val="HideTWBExt"/>
          <w:b w:val="0"/>
        </w:rPr>
        <w:t>&lt;Article&gt;</w:t>
      </w:r>
      <w:r w:rsidRPr="006D4D8B">
        <w:t>Άρθρο 16 – παράγραφος 4</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1E7356F" w14:textId="77777777" w:rsidTr="0015394C">
        <w:trPr>
          <w:trHeight w:hRule="exact" w:val="240"/>
          <w:jc w:val="center"/>
        </w:trPr>
        <w:tc>
          <w:tcPr>
            <w:tcW w:w="9752" w:type="dxa"/>
            <w:gridSpan w:val="2"/>
            <w:tcBorders>
              <w:top w:val="nil"/>
              <w:left w:val="nil"/>
              <w:bottom w:val="nil"/>
              <w:right w:val="nil"/>
            </w:tcBorders>
          </w:tcPr>
          <w:p w14:paraId="0BFCF247" w14:textId="77777777" w:rsidR="00653E3C" w:rsidRPr="006D4D8B" w:rsidRDefault="00653E3C" w:rsidP="0015394C"/>
        </w:tc>
      </w:tr>
      <w:tr w:rsidR="00653E3C" w:rsidRPr="006D4D8B" w14:paraId="097500EB" w14:textId="77777777" w:rsidTr="0015394C">
        <w:trPr>
          <w:trHeight w:val="240"/>
          <w:jc w:val="center"/>
        </w:trPr>
        <w:tc>
          <w:tcPr>
            <w:tcW w:w="4876" w:type="dxa"/>
            <w:tcBorders>
              <w:top w:val="nil"/>
              <w:left w:val="nil"/>
              <w:bottom w:val="nil"/>
              <w:right w:val="nil"/>
            </w:tcBorders>
          </w:tcPr>
          <w:p w14:paraId="1DF99A2D"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0B9C6255" w14:textId="77777777" w:rsidR="00653E3C" w:rsidRPr="006D4D8B" w:rsidRDefault="00653E3C" w:rsidP="0015394C">
            <w:pPr>
              <w:pStyle w:val="AmColumnHeading"/>
            </w:pPr>
            <w:r w:rsidRPr="006D4D8B">
              <w:t>Τροπολογία</w:t>
            </w:r>
          </w:p>
        </w:tc>
      </w:tr>
      <w:tr w:rsidR="00653E3C" w:rsidRPr="006D4D8B" w14:paraId="22FF0DD5" w14:textId="77777777" w:rsidTr="0015394C">
        <w:trPr>
          <w:jc w:val="center"/>
        </w:trPr>
        <w:tc>
          <w:tcPr>
            <w:tcW w:w="4876" w:type="dxa"/>
            <w:tcBorders>
              <w:top w:val="nil"/>
              <w:left w:val="nil"/>
              <w:bottom w:val="nil"/>
              <w:right w:val="nil"/>
            </w:tcBorders>
          </w:tcPr>
          <w:p w14:paraId="68B0E706" w14:textId="77777777" w:rsidR="00653E3C" w:rsidRPr="006D4D8B" w:rsidRDefault="00653E3C" w:rsidP="0015394C">
            <w:pPr>
              <w:pStyle w:val="Normal6a"/>
            </w:pPr>
            <w:r w:rsidRPr="006D4D8B">
              <w:t>4.</w:t>
            </w:r>
            <w:r w:rsidRPr="006D4D8B">
              <w:tab/>
            </w:r>
            <w:r w:rsidRPr="006D4D8B">
              <w:rPr>
                <w:b/>
                <w:i/>
              </w:rPr>
              <w:t>Κατά παρέκκλιση από τις διατάξεις</w:t>
            </w:r>
            <w:r w:rsidRPr="006D4D8B">
              <w:t xml:space="preserve"> του άρθρου 28 παράγραφοι 2 και 3, η εκτέλεση απόφασης επιστροφής που έχει εκδοθεί για υπήκοο τρίτης χώρας που εμπίπτει στο πεδίο εφαρμογής του παρόντος άρθρου δεν αναστέλλεται</w:t>
            </w:r>
            <w:r w:rsidRPr="006D4D8B">
              <w:rPr>
                <w:b/>
                <w:i/>
              </w:rPr>
              <w:t>, εκτός εάν υπάρχει κίνδυνος παραβίασης της αρχής της μη επαναπροώθησης</w:t>
            </w:r>
            <w:r w:rsidRPr="006D4D8B">
              <w:t>.</w:t>
            </w:r>
          </w:p>
        </w:tc>
        <w:tc>
          <w:tcPr>
            <w:tcW w:w="4876" w:type="dxa"/>
            <w:tcBorders>
              <w:top w:val="nil"/>
              <w:left w:val="nil"/>
              <w:bottom w:val="nil"/>
              <w:right w:val="nil"/>
            </w:tcBorders>
          </w:tcPr>
          <w:p w14:paraId="659BBF19" w14:textId="77777777" w:rsidR="00653E3C" w:rsidRPr="006D4D8B" w:rsidRDefault="00653E3C" w:rsidP="0015394C">
            <w:pPr>
              <w:pStyle w:val="Normal6a"/>
            </w:pPr>
            <w:r w:rsidRPr="006D4D8B">
              <w:t>4.</w:t>
            </w:r>
            <w:r w:rsidRPr="006D4D8B">
              <w:tab/>
            </w:r>
            <w:r w:rsidRPr="006D4D8B">
              <w:rPr>
                <w:b/>
                <w:i/>
              </w:rPr>
              <w:t>Κατ’ εφαρμογή των διατάξεων</w:t>
            </w:r>
            <w:r w:rsidRPr="006D4D8B">
              <w:t xml:space="preserve"> του άρθρου 28 παράγραφοι 2 και 3, η εκτέλεση απόφασης επιστροφής που έχει εκδοθεί για υπήκοο τρίτης χώρας που εμπίπτει στο πεδίο εφαρμογής του παρόντος άρθρου δεν αναστέλλεται.</w:t>
            </w:r>
          </w:p>
        </w:tc>
      </w:tr>
    </w:tbl>
    <w:p w14:paraId="2DC25F80"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{FR}</w:t>
      </w:r>
      <w:r w:rsidRPr="006D4D8B">
        <w:t>fr</w:t>
      </w:r>
      <w:r w:rsidRPr="002E761B">
        <w:rPr>
          <w:rStyle w:val="HideTWBExt"/>
        </w:rPr>
        <w:t>&lt;/Original&gt;</w:t>
      </w:r>
    </w:p>
    <w:p w14:paraId="14D6710B" w14:textId="77777777" w:rsidR="00653E3C" w:rsidRPr="006D4D8B" w:rsidRDefault="00653E3C" w:rsidP="00653E3C">
      <w:r w:rsidRPr="002E761B">
        <w:rPr>
          <w:rStyle w:val="HideTWBExt"/>
        </w:rPr>
        <w:t>&lt;/Amend&gt;</w:t>
      </w:r>
    </w:p>
    <w:p w14:paraId="4EE4B73E"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1204</w:t>
      </w:r>
      <w:r w:rsidRPr="002E761B">
        <w:rPr>
          <w:rStyle w:val="HideTWBExt"/>
          <w:b w:val="0"/>
        </w:rPr>
        <w:t>&lt;/NumAm&gt;</w:t>
      </w:r>
    </w:p>
    <w:p w14:paraId="37569699" w14:textId="77777777" w:rsidR="00653E3C" w:rsidRPr="006D4D8B" w:rsidRDefault="00653E3C" w:rsidP="00653E3C">
      <w:pPr>
        <w:pStyle w:val="NormalBold"/>
      </w:pPr>
      <w:r w:rsidRPr="002E761B">
        <w:rPr>
          <w:rStyle w:val="HideTWBExt"/>
          <w:b w:val="0"/>
        </w:rPr>
        <w:t>&lt;RepeatBlock-By&gt;&lt;Members&gt;</w:t>
      </w:r>
      <w:r w:rsidRPr="006D4D8B">
        <w:t>Murielle Laurent, Ana Catarina Mendes, Emma Rafowicz, Matjaž Nemec, Marco Tarquinio, Francisco Assis, Cecilia Strada</w:t>
      </w:r>
      <w:r w:rsidRPr="002E761B">
        <w:rPr>
          <w:rStyle w:val="HideTWBExt"/>
          <w:b w:val="0"/>
        </w:rPr>
        <w:t>&lt;/Members&gt;</w:t>
      </w:r>
    </w:p>
    <w:p w14:paraId="0FDC3397" w14:textId="77777777" w:rsidR="00653E3C" w:rsidRPr="006D4D8B" w:rsidRDefault="00653E3C" w:rsidP="00653E3C">
      <w:pPr>
        <w:pStyle w:val="NormalBold"/>
      </w:pPr>
      <w:r w:rsidRPr="002E761B">
        <w:rPr>
          <w:rStyle w:val="HideTWBExt"/>
          <w:b w:val="0"/>
        </w:rPr>
        <w:t>&lt;/RepeatBlock-By&gt;</w:t>
      </w:r>
    </w:p>
    <w:p w14:paraId="0DB3F0B0"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4B2558B1" w14:textId="77777777" w:rsidR="00653E3C" w:rsidRPr="006D4D8B" w:rsidRDefault="00653E3C" w:rsidP="00653E3C">
      <w:pPr>
        <w:pStyle w:val="NormalBold"/>
      </w:pPr>
      <w:r w:rsidRPr="002E761B">
        <w:rPr>
          <w:rStyle w:val="HideTWBExt"/>
          <w:b w:val="0"/>
        </w:rPr>
        <w:t>&lt;Article&gt;</w:t>
      </w:r>
      <w:r w:rsidRPr="006D4D8B">
        <w:t>Άρθρο 16 – παράγραφος 4</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D0F360D" w14:textId="77777777" w:rsidTr="0015394C">
        <w:trPr>
          <w:trHeight w:hRule="exact" w:val="240"/>
          <w:jc w:val="center"/>
        </w:trPr>
        <w:tc>
          <w:tcPr>
            <w:tcW w:w="9752" w:type="dxa"/>
            <w:gridSpan w:val="2"/>
            <w:tcBorders>
              <w:top w:val="nil"/>
              <w:left w:val="nil"/>
              <w:bottom w:val="nil"/>
              <w:right w:val="nil"/>
            </w:tcBorders>
          </w:tcPr>
          <w:p w14:paraId="72C86673" w14:textId="77777777" w:rsidR="00653E3C" w:rsidRPr="006D4D8B" w:rsidRDefault="00653E3C" w:rsidP="0015394C"/>
        </w:tc>
      </w:tr>
      <w:tr w:rsidR="00653E3C" w:rsidRPr="006D4D8B" w14:paraId="4821D975" w14:textId="77777777" w:rsidTr="0015394C">
        <w:trPr>
          <w:trHeight w:val="240"/>
          <w:jc w:val="center"/>
        </w:trPr>
        <w:tc>
          <w:tcPr>
            <w:tcW w:w="4876" w:type="dxa"/>
            <w:tcBorders>
              <w:top w:val="nil"/>
              <w:left w:val="nil"/>
              <w:bottom w:val="nil"/>
              <w:right w:val="nil"/>
            </w:tcBorders>
          </w:tcPr>
          <w:p w14:paraId="1B995655"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6491CAE7" w14:textId="77777777" w:rsidR="00653E3C" w:rsidRPr="006D4D8B" w:rsidRDefault="00653E3C" w:rsidP="0015394C">
            <w:pPr>
              <w:pStyle w:val="AmColumnHeading"/>
            </w:pPr>
            <w:r w:rsidRPr="006D4D8B">
              <w:t>Τροπολογία</w:t>
            </w:r>
          </w:p>
        </w:tc>
      </w:tr>
      <w:tr w:rsidR="00653E3C" w:rsidRPr="006D4D8B" w14:paraId="36AACB94" w14:textId="77777777" w:rsidTr="0015394C">
        <w:trPr>
          <w:jc w:val="center"/>
        </w:trPr>
        <w:tc>
          <w:tcPr>
            <w:tcW w:w="4876" w:type="dxa"/>
            <w:tcBorders>
              <w:top w:val="nil"/>
              <w:left w:val="nil"/>
              <w:bottom w:val="nil"/>
              <w:right w:val="nil"/>
            </w:tcBorders>
          </w:tcPr>
          <w:p w14:paraId="55A039AA" w14:textId="77777777" w:rsidR="00653E3C" w:rsidRPr="006D4D8B" w:rsidRDefault="00653E3C" w:rsidP="0015394C">
            <w:pPr>
              <w:pStyle w:val="Normal6a"/>
            </w:pPr>
            <w:r w:rsidRPr="006D4D8B">
              <w:t>4.</w:t>
            </w:r>
            <w:r w:rsidRPr="006D4D8B">
              <w:tab/>
            </w:r>
            <w:r w:rsidRPr="006D4D8B">
              <w:rPr>
                <w:b/>
                <w:i/>
              </w:rPr>
              <w:t>Κατά παρέκκλιση από τις διατάξεις του άρθρου 28 παράγραφοι 2 και 3,</w:t>
            </w:r>
            <w:r w:rsidRPr="006D4D8B">
              <w:t xml:space="preserve"> η εκτέλεση απόφασης επιστροφής </w:t>
            </w:r>
            <w:r w:rsidRPr="006D4D8B">
              <w:lastRenderedPageBreak/>
              <w:t>που έχει εκδοθεί για υπήκοο τρίτης χώρας που εμπίπτει στο πεδίο εφαρμογής του παρόντος άρθρου δεν αναστέλλεται, εκτός εάν υπάρχει κίνδυνος παραβίασης της αρχής της μη επαναπροώθησης.</w:t>
            </w:r>
          </w:p>
        </w:tc>
        <w:tc>
          <w:tcPr>
            <w:tcW w:w="4876" w:type="dxa"/>
            <w:tcBorders>
              <w:top w:val="nil"/>
              <w:left w:val="nil"/>
              <w:bottom w:val="nil"/>
              <w:right w:val="nil"/>
            </w:tcBorders>
          </w:tcPr>
          <w:p w14:paraId="7ED118A1" w14:textId="77777777" w:rsidR="00653E3C" w:rsidRPr="006D4D8B" w:rsidRDefault="00653E3C" w:rsidP="0015394C">
            <w:pPr>
              <w:pStyle w:val="Normal6a"/>
            </w:pPr>
            <w:r w:rsidRPr="006D4D8B">
              <w:lastRenderedPageBreak/>
              <w:t>4.</w:t>
            </w:r>
            <w:r w:rsidRPr="006D4D8B">
              <w:tab/>
              <w:t xml:space="preserve">Η εκτέλεση απόφασης επιστροφής που έχει εκδοθεί για υπήκοο τρίτης χώρας που εμπίπτει στο πεδίο εφαρμογής του </w:t>
            </w:r>
            <w:r w:rsidRPr="006D4D8B">
              <w:lastRenderedPageBreak/>
              <w:t>παρόντος άρθρου δεν αναστέλλεται, εκτός εάν υπάρχει κίνδυνος παραβίασης της αρχής της μη επαναπροώθησης.</w:t>
            </w:r>
          </w:p>
        </w:tc>
      </w:tr>
    </w:tbl>
    <w:p w14:paraId="5150C69B" w14:textId="77777777" w:rsidR="00653E3C" w:rsidRPr="006D4D8B" w:rsidRDefault="00653E3C" w:rsidP="00653E3C">
      <w:pPr>
        <w:pStyle w:val="AmOrLang"/>
      </w:pPr>
      <w:r w:rsidRPr="006D4D8B">
        <w:lastRenderedPageBreak/>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22DFF9FC" w14:textId="77777777" w:rsidR="00653E3C" w:rsidRPr="006D4D8B" w:rsidRDefault="00653E3C" w:rsidP="00653E3C">
      <w:pPr>
        <w:pStyle w:val="AmJustTitle"/>
      </w:pPr>
      <w:r w:rsidRPr="002E761B">
        <w:rPr>
          <w:rStyle w:val="HideTWBExt"/>
          <w:i w:val="0"/>
        </w:rPr>
        <w:t>&lt;TitreJust&gt;</w:t>
      </w:r>
      <w:r w:rsidRPr="006D4D8B">
        <w:t>Αιτιολόγηση</w:t>
      </w:r>
      <w:r w:rsidRPr="002E761B">
        <w:rPr>
          <w:rStyle w:val="HideTWBExt"/>
          <w:i w:val="0"/>
        </w:rPr>
        <w:t>&lt;/TitreJust&gt;</w:t>
      </w:r>
    </w:p>
    <w:p w14:paraId="0585EB94" w14:textId="77777777" w:rsidR="00653E3C" w:rsidRPr="006D4D8B" w:rsidRDefault="00653E3C" w:rsidP="00653E3C">
      <w:pPr>
        <w:pStyle w:val="AmJustText"/>
      </w:pPr>
      <w:r w:rsidRPr="006D4D8B">
        <w:t>Το άρθρο 28 παράγραφοι 2 και 3 παρέχει εγγυήσεις όσον αφορά το δικαίωμα πραγματικής προσφυγής. Τα δικαιώματα αυτά ισχύουν για όλα τα πρόσωπα στην ΕΕ, ακόμη και για εκείνα που θεωρούνται ότι συνιστούν κίνδυνο για την εσωτερική ασφάλεια. Μπορεί να είναι εύλογο να αναφερθεί ότι ο μόνος λόγος για τον οποίο θα πρέπει να ανασταλεί η απομάκρυνση των εν λόγω προσώπων είναι ο κίνδυνος παραβίασης της αρχής της μη επαναπροώθησης. Η ύπαρξη τέτοιου κινδύνου πρέπει να μπορεί να εξεταστεί από δικαστήριο σύμφωνα με το άρθρο 28.</w:t>
      </w:r>
    </w:p>
    <w:p w14:paraId="7DAB34A0" w14:textId="77777777" w:rsidR="00653E3C" w:rsidRPr="006D4D8B" w:rsidRDefault="00653E3C" w:rsidP="00653E3C">
      <w:r w:rsidRPr="002E761B">
        <w:rPr>
          <w:rStyle w:val="HideTWBExt"/>
        </w:rPr>
        <w:t>&lt;/Amend&gt;</w:t>
      </w:r>
    </w:p>
    <w:p w14:paraId="796F2BCF" w14:textId="77777777" w:rsidR="00653E3C" w:rsidRPr="006D4D8B" w:rsidRDefault="00653E3C" w:rsidP="00653E3C">
      <w:pPr>
        <w:pStyle w:val="AmNumberTabs"/>
      </w:pPr>
      <w:r w:rsidRPr="002E761B">
        <w:rPr>
          <w:rStyle w:val="HideTWBExt"/>
          <w:b w:val="0"/>
        </w:rPr>
        <w:t>&lt;Amend&gt;</w:t>
      </w:r>
      <w:r w:rsidRPr="006D4D8B">
        <w:t>Τροπολογία</w:t>
      </w:r>
      <w:r w:rsidRPr="006D4D8B">
        <w:tab/>
      </w:r>
      <w:r w:rsidRPr="006D4D8B">
        <w:tab/>
      </w:r>
      <w:r w:rsidRPr="002E761B">
        <w:rPr>
          <w:rStyle w:val="HideTWBExt"/>
          <w:b w:val="0"/>
        </w:rPr>
        <w:t>&lt;NumAm&gt;</w:t>
      </w:r>
      <w:r w:rsidRPr="006D4D8B">
        <w:t>1205</w:t>
      </w:r>
      <w:r w:rsidRPr="002E761B">
        <w:rPr>
          <w:rStyle w:val="HideTWBExt"/>
          <w:b w:val="0"/>
        </w:rPr>
        <w:t>&lt;/NumAm&gt;</w:t>
      </w:r>
    </w:p>
    <w:p w14:paraId="38F08F33" w14:textId="77777777" w:rsidR="00653E3C" w:rsidRPr="006D4D8B" w:rsidRDefault="00653E3C" w:rsidP="00653E3C">
      <w:pPr>
        <w:pStyle w:val="NormalBold"/>
      </w:pPr>
      <w:r w:rsidRPr="002E761B">
        <w:rPr>
          <w:rStyle w:val="HideTWBExt"/>
          <w:b w:val="0"/>
        </w:rPr>
        <w:t>&lt;RepeatBlock-By&gt;&lt;Members&gt;</w:t>
      </w:r>
      <w:r w:rsidRPr="006D4D8B">
        <w:t>François-Xavier Bellamy, Lukas Mandl, Alice Teodorescu Måwe, Sander Smit, Loránt Vincze, Lena Düpont, Tomas Tobé, Rasa Juknevičienė, Jeroen Lenaers, Karlo Ressler</w:t>
      </w:r>
      <w:r w:rsidRPr="002E761B">
        <w:rPr>
          <w:rStyle w:val="HideTWBExt"/>
          <w:b w:val="0"/>
        </w:rPr>
        <w:t>&lt;/Members&gt;</w:t>
      </w:r>
    </w:p>
    <w:p w14:paraId="7FB259AF" w14:textId="77777777" w:rsidR="00653E3C" w:rsidRPr="006D4D8B" w:rsidRDefault="00653E3C" w:rsidP="00653E3C">
      <w:pPr>
        <w:pStyle w:val="NormalBold"/>
      </w:pPr>
      <w:r w:rsidRPr="002E761B">
        <w:rPr>
          <w:rStyle w:val="HideTWBExt"/>
          <w:b w:val="0"/>
        </w:rPr>
        <w:t>&lt;/RepeatBlock-By&gt;</w:t>
      </w:r>
    </w:p>
    <w:p w14:paraId="78279DAF" w14:textId="77777777" w:rsidR="00653E3C" w:rsidRPr="006D4D8B" w:rsidRDefault="00653E3C" w:rsidP="00653E3C">
      <w:pPr>
        <w:pStyle w:val="NormalBold"/>
      </w:pPr>
      <w:r w:rsidRPr="002E761B">
        <w:rPr>
          <w:rStyle w:val="HideTWBExt"/>
          <w:b w:val="0"/>
        </w:rPr>
        <w:t>&lt;DocAmend&gt;</w:t>
      </w:r>
      <w:r w:rsidRPr="006D4D8B">
        <w:t>Πρόταση κανονισμού</w:t>
      </w:r>
      <w:r w:rsidRPr="002E761B">
        <w:rPr>
          <w:rStyle w:val="HideTWBExt"/>
          <w:b w:val="0"/>
        </w:rPr>
        <w:t>&lt;/DocAmend&gt;</w:t>
      </w:r>
    </w:p>
    <w:p w14:paraId="22D94062" w14:textId="77777777" w:rsidR="00653E3C" w:rsidRPr="006D4D8B" w:rsidRDefault="00653E3C" w:rsidP="00653E3C">
      <w:pPr>
        <w:pStyle w:val="NormalBold"/>
      </w:pPr>
      <w:r w:rsidRPr="002E761B">
        <w:rPr>
          <w:rStyle w:val="HideTWBExt"/>
          <w:b w:val="0"/>
        </w:rPr>
        <w:t>&lt;Article&gt;</w:t>
      </w:r>
      <w:r w:rsidRPr="006D4D8B">
        <w:t>Άρθρο 16 – παράγραφος 4 α (νέα)</w:t>
      </w:r>
      <w:r w:rsidRPr="002E761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3E3C" w:rsidRPr="006D4D8B" w14:paraId="0565897E" w14:textId="77777777" w:rsidTr="0015394C">
        <w:trPr>
          <w:trHeight w:hRule="exact" w:val="240"/>
          <w:jc w:val="center"/>
        </w:trPr>
        <w:tc>
          <w:tcPr>
            <w:tcW w:w="9752" w:type="dxa"/>
            <w:gridSpan w:val="2"/>
            <w:tcBorders>
              <w:top w:val="nil"/>
              <w:left w:val="nil"/>
              <w:bottom w:val="nil"/>
              <w:right w:val="nil"/>
            </w:tcBorders>
          </w:tcPr>
          <w:p w14:paraId="0387A22F" w14:textId="77777777" w:rsidR="00653E3C" w:rsidRPr="006D4D8B" w:rsidRDefault="00653E3C" w:rsidP="0015394C"/>
        </w:tc>
      </w:tr>
      <w:tr w:rsidR="00653E3C" w:rsidRPr="006D4D8B" w14:paraId="11A3659A" w14:textId="77777777" w:rsidTr="0015394C">
        <w:trPr>
          <w:trHeight w:val="240"/>
          <w:jc w:val="center"/>
        </w:trPr>
        <w:tc>
          <w:tcPr>
            <w:tcW w:w="4876" w:type="dxa"/>
            <w:tcBorders>
              <w:top w:val="nil"/>
              <w:left w:val="nil"/>
              <w:bottom w:val="nil"/>
              <w:right w:val="nil"/>
            </w:tcBorders>
          </w:tcPr>
          <w:p w14:paraId="235864E4" w14:textId="77777777" w:rsidR="00653E3C" w:rsidRPr="006D4D8B" w:rsidRDefault="00653E3C" w:rsidP="0015394C">
            <w:pPr>
              <w:pStyle w:val="AmColumnHeading"/>
            </w:pPr>
            <w:r w:rsidRPr="006D4D8B">
              <w:t>Κείμενο που προτείνει η Επιτροπή</w:t>
            </w:r>
          </w:p>
        </w:tc>
        <w:tc>
          <w:tcPr>
            <w:tcW w:w="4876" w:type="dxa"/>
            <w:tcBorders>
              <w:top w:val="nil"/>
              <w:left w:val="nil"/>
              <w:bottom w:val="nil"/>
              <w:right w:val="nil"/>
            </w:tcBorders>
          </w:tcPr>
          <w:p w14:paraId="11234890" w14:textId="77777777" w:rsidR="00653E3C" w:rsidRPr="006D4D8B" w:rsidRDefault="00653E3C" w:rsidP="0015394C">
            <w:pPr>
              <w:pStyle w:val="AmColumnHeading"/>
            </w:pPr>
            <w:r w:rsidRPr="006D4D8B">
              <w:t>Τροπολογία</w:t>
            </w:r>
          </w:p>
        </w:tc>
      </w:tr>
      <w:tr w:rsidR="00653E3C" w:rsidRPr="006D4D8B" w14:paraId="38A79EF8" w14:textId="77777777" w:rsidTr="0015394C">
        <w:trPr>
          <w:jc w:val="center"/>
        </w:trPr>
        <w:tc>
          <w:tcPr>
            <w:tcW w:w="4876" w:type="dxa"/>
            <w:tcBorders>
              <w:top w:val="nil"/>
              <w:left w:val="nil"/>
              <w:bottom w:val="nil"/>
              <w:right w:val="nil"/>
            </w:tcBorders>
          </w:tcPr>
          <w:p w14:paraId="447D7BA5" w14:textId="77777777" w:rsidR="00653E3C" w:rsidRPr="006D4D8B" w:rsidRDefault="00653E3C" w:rsidP="0015394C">
            <w:pPr>
              <w:pStyle w:val="Normal6a"/>
            </w:pPr>
          </w:p>
        </w:tc>
        <w:tc>
          <w:tcPr>
            <w:tcW w:w="4876" w:type="dxa"/>
            <w:tcBorders>
              <w:top w:val="nil"/>
              <w:left w:val="nil"/>
              <w:bottom w:val="nil"/>
              <w:right w:val="nil"/>
            </w:tcBorders>
          </w:tcPr>
          <w:p w14:paraId="1CFD3359" w14:textId="77777777" w:rsidR="00653E3C" w:rsidRPr="006D4D8B" w:rsidRDefault="00653E3C" w:rsidP="0015394C">
            <w:pPr>
              <w:pStyle w:val="Normal6a"/>
            </w:pPr>
            <w:r w:rsidRPr="006D4D8B">
              <w:rPr>
                <w:b/>
                <w:i/>
              </w:rPr>
              <w:t>4α.</w:t>
            </w:r>
            <w:r w:rsidRPr="006D4D8B">
              <w:tab/>
            </w:r>
            <w:r w:rsidRPr="006D4D8B">
              <w:rPr>
                <w:b/>
                <w:i/>
              </w:rPr>
              <w:t>Οι αξιολογήσεις ασφάλειας που διενεργούνται κατά τη διάρκεια της διαδικασίας επιστροφής μπορούν να βασίζονται και να λαμβάνουν υπόψη τυχόν προηγούμενους ελέγχους ασφάλειας που διενεργούνται από τις αρμόδιες αρχές στο πλαίσιο άλλων διαδικασιών, συμπεριλαμβανομένων των διαδικασιών ασύλου, θεώρησης, συνοριακών ελέγχων ή ελέγχου διαλογής.</w:t>
            </w:r>
          </w:p>
        </w:tc>
      </w:tr>
    </w:tbl>
    <w:p w14:paraId="118A6E6E" w14:textId="77777777" w:rsidR="00653E3C" w:rsidRPr="006D4D8B" w:rsidRDefault="00653E3C" w:rsidP="00653E3C">
      <w:pPr>
        <w:pStyle w:val="AmOrLang"/>
      </w:pPr>
      <w:r w:rsidRPr="006D4D8B">
        <w:t xml:space="preserve">Or. </w:t>
      </w:r>
      <w:r w:rsidRPr="002E761B">
        <w:rPr>
          <w:rStyle w:val="HideTWBExt"/>
        </w:rPr>
        <w:t>&lt;Original&gt;</w:t>
      </w:r>
      <w:r w:rsidRPr="002E761B">
        <w:rPr>
          <w:rStyle w:val="HideTWBInt"/>
        </w:rPr>
        <w:t>{EN}</w:t>
      </w:r>
      <w:r w:rsidRPr="006D4D8B">
        <w:t>en</w:t>
      </w:r>
      <w:r w:rsidRPr="002E761B">
        <w:rPr>
          <w:rStyle w:val="HideTWBExt"/>
        </w:rPr>
        <w:t>&lt;/Original&gt;</w:t>
      </w:r>
    </w:p>
    <w:p w14:paraId="06BB3FBE" w14:textId="1929FBCD" w:rsidR="00653E3C" w:rsidRPr="006D4D8B" w:rsidRDefault="00653E3C" w:rsidP="00653E3C">
      <w:r w:rsidRPr="002E761B">
        <w:rPr>
          <w:rStyle w:val="HideTWBExt"/>
        </w:rPr>
        <w:t>&lt;/Amend&gt;&lt;/RepeatBlock-Amend&gt;</w:t>
      </w:r>
    </w:p>
    <w:p w14:paraId="4C9B0B1E" w14:textId="4C3F20DF" w:rsidR="005A0427" w:rsidRPr="006D4D8B" w:rsidRDefault="005A0427" w:rsidP="00653E3C"/>
    <w:sectPr w:rsidR="005A0427" w:rsidRPr="006D4D8B" w:rsidSect="00F3778E">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96F42" w14:textId="77777777" w:rsidR="00B23695" w:rsidRPr="00F3778E" w:rsidRDefault="00B23695">
      <w:r w:rsidRPr="00F3778E">
        <w:separator/>
      </w:r>
    </w:p>
  </w:endnote>
  <w:endnote w:type="continuationSeparator" w:id="0">
    <w:p w14:paraId="72598FFD" w14:textId="77777777" w:rsidR="00B23695" w:rsidRPr="00F3778E" w:rsidRDefault="00B23695">
      <w:r w:rsidRPr="00F3778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8E220" w14:textId="77777777" w:rsidR="00F3778E" w:rsidRPr="006D4D8B" w:rsidRDefault="00F3778E" w:rsidP="00F3778E">
    <w:pPr>
      <w:pStyle w:val="EPFooter"/>
      <w:rPr>
        <w:lang w:val="de-DE"/>
      </w:rPr>
    </w:pPr>
    <w:r w:rsidRPr="006D4D8B">
      <w:rPr>
        <w:lang w:val="de-DE"/>
      </w:rPr>
      <w:t>PE</w:t>
    </w:r>
    <w:r w:rsidRPr="002E761B">
      <w:rPr>
        <w:rStyle w:val="HideTWBExt"/>
      </w:rPr>
      <w:t>&lt;NoPE&gt;</w:t>
    </w:r>
    <w:r w:rsidRPr="006D4D8B">
      <w:rPr>
        <w:lang w:val="de-DE"/>
      </w:rPr>
      <w:t>781.174</w:t>
    </w:r>
    <w:r w:rsidRPr="002E761B">
      <w:rPr>
        <w:rStyle w:val="HideTWBExt"/>
      </w:rPr>
      <w:t>&lt;/NoPE&gt;&lt;Version&gt;</w:t>
    </w:r>
    <w:r w:rsidRPr="006D4D8B">
      <w:rPr>
        <w:lang w:val="de-DE"/>
      </w:rPr>
      <w:t>v01-00</w:t>
    </w:r>
    <w:r w:rsidRPr="002E761B">
      <w:rPr>
        <w:rStyle w:val="HideTWBExt"/>
      </w:rPr>
      <w:t>&lt;/Version&gt;</w:t>
    </w:r>
    <w:r w:rsidRPr="006D4D8B">
      <w:rPr>
        <w:lang w:val="de-DE"/>
      </w:rPr>
      <w:tab/>
    </w:r>
    <w:r w:rsidRPr="00F3778E">
      <w:fldChar w:fldCharType="begin"/>
    </w:r>
    <w:r w:rsidRPr="006D4D8B">
      <w:rPr>
        <w:lang w:val="de-DE"/>
      </w:rPr>
      <w:instrText xml:space="preserve"> PAGE  \* MERGEFORMAT </w:instrText>
    </w:r>
    <w:r w:rsidRPr="00F3778E">
      <w:fldChar w:fldCharType="separate"/>
    </w:r>
    <w:r w:rsidRPr="006D4D8B">
      <w:rPr>
        <w:noProof/>
        <w:lang w:val="de-DE"/>
      </w:rPr>
      <w:t>186</w:t>
    </w:r>
    <w:r w:rsidRPr="00F3778E">
      <w:fldChar w:fldCharType="end"/>
    </w:r>
    <w:r w:rsidRPr="006D4D8B">
      <w:rPr>
        <w:lang w:val="de-DE"/>
      </w:rPr>
      <w:t>/</w:t>
    </w:r>
    <w:r>
      <w:fldChar w:fldCharType="begin"/>
    </w:r>
    <w:r w:rsidRPr="006D4D8B">
      <w:rPr>
        <w:lang w:val="de-DE"/>
      </w:rPr>
      <w:instrText xml:space="preserve"> NUMPAGES  \* MERGEFORMAT </w:instrText>
    </w:r>
    <w:r>
      <w:fldChar w:fldCharType="separate"/>
    </w:r>
    <w:r w:rsidRPr="006D4D8B">
      <w:rPr>
        <w:noProof/>
        <w:lang w:val="de-DE"/>
      </w:rPr>
      <w:t>186</w:t>
    </w:r>
    <w:r>
      <w:rPr>
        <w:noProof/>
      </w:rPr>
      <w:fldChar w:fldCharType="end"/>
    </w:r>
    <w:r w:rsidRPr="006D4D8B">
      <w:rPr>
        <w:lang w:val="de-DE"/>
      </w:rPr>
      <w:tab/>
    </w:r>
    <w:r w:rsidRPr="002E761B">
      <w:rPr>
        <w:rStyle w:val="HideTWBExt"/>
      </w:rPr>
      <w:t>&lt;PathFdR&gt;</w:t>
    </w:r>
    <w:r w:rsidRPr="006D4D8B">
      <w:rPr>
        <w:lang w:val="de-DE"/>
      </w:rPr>
      <w:t>AM\1333220EL.docx</w:t>
    </w:r>
    <w:r w:rsidRPr="002E761B">
      <w:rPr>
        <w:rStyle w:val="HideTWBExt"/>
      </w:rPr>
      <w:t>&lt;/PathFdR&gt;</w:t>
    </w:r>
  </w:p>
  <w:p w14:paraId="1C80FED3" w14:textId="7616BEB3" w:rsidR="005A0427" w:rsidRPr="00F3778E" w:rsidRDefault="00F3778E" w:rsidP="00F3778E">
    <w:pPr>
      <w:pStyle w:val="EPFooter2"/>
    </w:pPr>
    <w:r w:rsidRPr="00F3778E">
      <w:t>EL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AE587" w14:textId="77777777" w:rsidR="00F3778E" w:rsidRPr="006D4D8B" w:rsidRDefault="00F3778E" w:rsidP="00F3778E">
    <w:pPr>
      <w:pStyle w:val="EPFooter"/>
      <w:rPr>
        <w:lang w:val="de-DE"/>
      </w:rPr>
    </w:pPr>
    <w:r w:rsidRPr="002E761B">
      <w:rPr>
        <w:rStyle w:val="HideTWBExt"/>
      </w:rPr>
      <w:t>&lt;PathFdR&gt;</w:t>
    </w:r>
    <w:r w:rsidRPr="006D4D8B">
      <w:rPr>
        <w:lang w:val="de-DE"/>
      </w:rPr>
      <w:t>AM\1333220EL.docx</w:t>
    </w:r>
    <w:r w:rsidRPr="002E761B">
      <w:rPr>
        <w:rStyle w:val="HideTWBExt"/>
      </w:rPr>
      <w:t>&lt;/PathFdR&gt;</w:t>
    </w:r>
    <w:r w:rsidRPr="006D4D8B">
      <w:rPr>
        <w:lang w:val="de-DE"/>
      </w:rPr>
      <w:tab/>
    </w:r>
    <w:r w:rsidRPr="00F3778E">
      <w:fldChar w:fldCharType="begin"/>
    </w:r>
    <w:r w:rsidRPr="006D4D8B">
      <w:rPr>
        <w:lang w:val="de-DE"/>
      </w:rPr>
      <w:instrText xml:space="preserve"> PAGE  \* MERGEFORMAT </w:instrText>
    </w:r>
    <w:r w:rsidRPr="00F3778E">
      <w:fldChar w:fldCharType="separate"/>
    </w:r>
    <w:r w:rsidRPr="006D4D8B">
      <w:rPr>
        <w:noProof/>
        <w:lang w:val="de-DE"/>
      </w:rPr>
      <w:t>185</w:t>
    </w:r>
    <w:r w:rsidRPr="00F3778E">
      <w:fldChar w:fldCharType="end"/>
    </w:r>
    <w:r w:rsidRPr="006D4D8B">
      <w:rPr>
        <w:lang w:val="de-DE"/>
      </w:rPr>
      <w:t>/</w:t>
    </w:r>
    <w:r>
      <w:fldChar w:fldCharType="begin"/>
    </w:r>
    <w:r w:rsidRPr="006D4D8B">
      <w:rPr>
        <w:lang w:val="de-DE"/>
      </w:rPr>
      <w:instrText xml:space="preserve"> NUMPAGES  \* MERGEFORMAT </w:instrText>
    </w:r>
    <w:r>
      <w:fldChar w:fldCharType="separate"/>
    </w:r>
    <w:r w:rsidRPr="006D4D8B">
      <w:rPr>
        <w:noProof/>
        <w:lang w:val="de-DE"/>
      </w:rPr>
      <w:t>186</w:t>
    </w:r>
    <w:r>
      <w:rPr>
        <w:noProof/>
      </w:rPr>
      <w:fldChar w:fldCharType="end"/>
    </w:r>
    <w:r w:rsidRPr="006D4D8B">
      <w:rPr>
        <w:lang w:val="de-DE"/>
      </w:rPr>
      <w:tab/>
      <w:t>PE</w:t>
    </w:r>
    <w:r w:rsidRPr="002E761B">
      <w:rPr>
        <w:rStyle w:val="HideTWBExt"/>
      </w:rPr>
      <w:t>&lt;NoPE&gt;</w:t>
    </w:r>
    <w:r w:rsidRPr="006D4D8B">
      <w:rPr>
        <w:lang w:val="de-DE"/>
      </w:rPr>
      <w:t>781.174</w:t>
    </w:r>
    <w:r w:rsidRPr="002E761B">
      <w:rPr>
        <w:rStyle w:val="HideTWBExt"/>
      </w:rPr>
      <w:t>&lt;/NoPE&gt;&lt;Version&gt;</w:t>
    </w:r>
    <w:r w:rsidRPr="006D4D8B">
      <w:rPr>
        <w:lang w:val="de-DE"/>
      </w:rPr>
      <w:t>v01-00</w:t>
    </w:r>
    <w:r w:rsidRPr="002E761B">
      <w:rPr>
        <w:rStyle w:val="HideTWBExt"/>
      </w:rPr>
      <w:t>&lt;/Version&gt;</w:t>
    </w:r>
  </w:p>
  <w:p w14:paraId="0E2D9968" w14:textId="7C99BE6D" w:rsidR="005A0427" w:rsidRPr="00F3778E" w:rsidRDefault="00F3778E" w:rsidP="00F3778E">
    <w:pPr>
      <w:pStyle w:val="EPFooter2"/>
    </w:pPr>
    <w:r w:rsidRPr="006D4D8B">
      <w:rPr>
        <w:lang w:val="de-DE"/>
      </w:rPr>
      <w:tab/>
    </w:r>
    <w:r w:rsidRPr="006D4D8B">
      <w:rPr>
        <w:lang w:val="de-DE"/>
      </w:rPr>
      <w:tab/>
    </w:r>
    <w:r w:rsidRPr="00F3778E">
      <w:t>EL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23935" w14:textId="77777777" w:rsidR="00F3778E" w:rsidRPr="006D4D8B" w:rsidRDefault="00F3778E" w:rsidP="00F3778E">
    <w:pPr>
      <w:pStyle w:val="EPFooter"/>
      <w:rPr>
        <w:lang w:val="de-DE"/>
      </w:rPr>
    </w:pPr>
    <w:r w:rsidRPr="002E761B">
      <w:rPr>
        <w:rStyle w:val="HideTWBExt"/>
      </w:rPr>
      <w:t>&lt;PathFdR&gt;</w:t>
    </w:r>
    <w:r w:rsidRPr="006D4D8B">
      <w:rPr>
        <w:lang w:val="de-DE"/>
      </w:rPr>
      <w:t>AM\1333220EL.docx</w:t>
    </w:r>
    <w:r w:rsidRPr="002E761B">
      <w:rPr>
        <w:rStyle w:val="HideTWBExt"/>
      </w:rPr>
      <w:t>&lt;/PathFdR&gt;</w:t>
    </w:r>
    <w:r w:rsidRPr="006D4D8B">
      <w:rPr>
        <w:lang w:val="de-DE"/>
      </w:rPr>
      <w:tab/>
    </w:r>
    <w:r w:rsidRPr="006D4D8B">
      <w:rPr>
        <w:lang w:val="de-DE"/>
      </w:rPr>
      <w:tab/>
      <w:t>PE</w:t>
    </w:r>
    <w:r w:rsidRPr="002E761B">
      <w:rPr>
        <w:rStyle w:val="HideTWBExt"/>
      </w:rPr>
      <w:t>&lt;NoPE&gt;</w:t>
    </w:r>
    <w:r w:rsidRPr="006D4D8B">
      <w:rPr>
        <w:lang w:val="de-DE"/>
      </w:rPr>
      <w:t>781.174</w:t>
    </w:r>
    <w:r w:rsidRPr="002E761B">
      <w:rPr>
        <w:rStyle w:val="HideTWBExt"/>
      </w:rPr>
      <w:t>&lt;/NoPE&gt;&lt;Version&gt;</w:t>
    </w:r>
    <w:r w:rsidRPr="006D4D8B">
      <w:rPr>
        <w:lang w:val="de-DE"/>
      </w:rPr>
      <w:t>v01-00</w:t>
    </w:r>
    <w:r w:rsidRPr="002E761B">
      <w:rPr>
        <w:rStyle w:val="HideTWBExt"/>
      </w:rPr>
      <w:t>&lt;/Version&gt;</w:t>
    </w:r>
  </w:p>
  <w:p w14:paraId="632F4FB1" w14:textId="7871AFE7" w:rsidR="005A0427" w:rsidRPr="00F3778E" w:rsidRDefault="00F3778E" w:rsidP="00F3778E">
    <w:pPr>
      <w:pStyle w:val="EPFooter2"/>
    </w:pPr>
    <w:r w:rsidRPr="00F3778E">
      <w:t>EL</w:t>
    </w:r>
    <w:r w:rsidRPr="00F3778E">
      <w:tab/>
    </w:r>
    <w:r w:rsidRPr="00F3778E">
      <w:rPr>
        <w:b w:val="0"/>
        <w:i/>
        <w:color w:val="C0C0C0"/>
        <w:sz w:val="22"/>
      </w:rPr>
      <w:t>Ενωμένη στην πολυμορφία</w:t>
    </w:r>
    <w:r w:rsidRPr="00F3778E">
      <w:tab/>
      <w:t>EL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6A6A7" w14:textId="77777777" w:rsidR="00B23695" w:rsidRPr="00F3778E" w:rsidRDefault="00B23695">
      <w:r w:rsidRPr="00F3778E">
        <w:separator/>
      </w:r>
    </w:p>
  </w:footnote>
  <w:footnote w:type="continuationSeparator" w:id="0">
    <w:p w14:paraId="5010F038" w14:textId="77777777" w:rsidR="00B23695" w:rsidRPr="00F3778E" w:rsidRDefault="00B23695">
      <w:r w:rsidRPr="00F3778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360C1" w14:textId="77777777" w:rsidR="00653E3C" w:rsidRDefault="00653E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00F1A" w14:textId="77777777" w:rsidR="00653E3C" w:rsidRDefault="00653E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DEE51" w14:textId="77777777" w:rsidR="00653E3C" w:rsidRDefault="00653E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TXTNRPE" w:val="781.174"/>
    <w:docVar w:name="TXTPEorAP" w:val="PE"/>
    <w:docVar w:name="TXTVERSION" w:val="01-00"/>
  </w:docVars>
  <w:rsids>
    <w:rsidRoot w:val="00A77B3E"/>
    <w:rsid w:val="000D3E43"/>
    <w:rsid w:val="001D6F61"/>
    <w:rsid w:val="002E761B"/>
    <w:rsid w:val="002F3FAA"/>
    <w:rsid w:val="0030650D"/>
    <w:rsid w:val="00483274"/>
    <w:rsid w:val="005A0427"/>
    <w:rsid w:val="005C2DBA"/>
    <w:rsid w:val="00653E3C"/>
    <w:rsid w:val="006D4D8B"/>
    <w:rsid w:val="008E441D"/>
    <w:rsid w:val="00934735"/>
    <w:rsid w:val="00A77B3E"/>
    <w:rsid w:val="00B23695"/>
    <w:rsid w:val="00B931D9"/>
    <w:rsid w:val="00CA2A55"/>
    <w:rsid w:val="00D524B5"/>
    <w:rsid w:val="00E94400"/>
    <w:rsid w:val="00E953C3"/>
    <w:rsid w:val="00F3778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B2A52CE"/>
  <w15:docId w15:val="{24A0578A-89F4-47A1-B688-0356C8BDE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l-G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F3778E"/>
    <w:pPr>
      <w:tabs>
        <w:tab w:val="center" w:pos="4153"/>
        <w:tab w:val="right" w:pos="8306"/>
      </w:tabs>
    </w:pPr>
  </w:style>
  <w:style w:type="character" w:customStyle="1" w:styleId="HeaderChar">
    <w:name w:val="Header Char"/>
    <w:basedOn w:val="DefaultParagraphFont"/>
    <w:link w:val="Header"/>
    <w:rsid w:val="00F3778E"/>
    <w:rPr>
      <w:sz w:val="24"/>
      <w:szCs w:val="24"/>
    </w:rPr>
  </w:style>
  <w:style w:type="paragraph" w:styleId="Footer">
    <w:name w:val="footer"/>
    <w:basedOn w:val="Normal"/>
    <w:link w:val="FooterChar"/>
    <w:rsid w:val="00653E3C"/>
    <w:pPr>
      <w:tabs>
        <w:tab w:val="center" w:pos="4153"/>
        <w:tab w:val="right" w:pos="8306"/>
      </w:tabs>
    </w:pPr>
  </w:style>
  <w:style w:type="character" w:customStyle="1" w:styleId="FooterChar">
    <w:name w:val="Footer Char"/>
    <w:basedOn w:val="DefaultParagraphFont"/>
    <w:link w:val="Footer"/>
    <w:rsid w:val="00653E3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195</Pages>
  <Words>36658</Words>
  <Characters>216466</Characters>
  <Application>Microsoft Office Word</Application>
  <DocSecurity>0</DocSecurity>
  <Lines>9776</Lines>
  <Paragraphs>3700</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250362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2026-01-07T12:35:00Z</dcterms:created>
  <dcterms:modified xsi:type="dcterms:W3CDTF">2026-01-07T12:35:00Z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1333220</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298436</vt:lpwstr>
  </property>
  <property fmtid="{D5CDD505-2E9C-101B-9397-08002B2CF9AE}" pid="7" name="dmxml.render.traceId">
    <vt:lpwstr>692d773c7fcf3a278305ee2dea0393a6</vt:lpwstr>
  </property>
  <property fmtid="{D5CDD505-2E9C-101B-9397-08002B2CF9AE}" pid="8" name="FooterPath">
    <vt:lpwstr>AM\1333220EL.docx</vt:lpwstr>
  </property>
  <property fmtid="{D5CDD505-2E9C-101B-9397-08002B2CF9AE}" pid="9" name="PE Number">
    <vt:lpwstr>781.174</vt:lpwstr>
  </property>
  <property fmtid="{D5CDD505-2E9C-101B-9397-08002B2CF9AE}" pid="10" name="UID">
    <vt:lpwstr>eu.europa.europarl-DIN1-2025-0000237075_01.00-xm-01.00_text-xml</vt:lpwstr>
  </property>
  <property fmtid="{D5CDD505-2E9C-101B-9397-08002B2CF9AE}" pid="11" name="Bookout">
    <vt:lpwstr>OK - 2026/01/07 13:35</vt:lpwstr>
  </property>
</Properties>
</file>